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4C994" w14:textId="77777777" w:rsidR="00084FED" w:rsidRDefault="00084FED" w:rsidP="00084FED">
      <w:pPr>
        <w:jc w:val="center"/>
        <w:rPr>
          <w:b/>
          <w:bCs/>
        </w:rPr>
      </w:pPr>
      <w:r w:rsidRPr="00F23E13">
        <w:rPr>
          <w:b/>
          <w:bCs/>
        </w:rPr>
        <w:t>ATO CONVOCATÓRIO</w:t>
      </w:r>
    </w:p>
    <w:p w14:paraId="0C357110" w14:textId="77777777" w:rsidR="00084FED" w:rsidRPr="00F23E13" w:rsidRDefault="00084FED" w:rsidP="00084FED">
      <w:pPr>
        <w:jc w:val="center"/>
        <w:rPr>
          <w:b/>
          <w:bCs/>
        </w:rPr>
      </w:pPr>
    </w:p>
    <w:p w14:paraId="3555F0A9" w14:textId="1A5C715A" w:rsidR="00084FED" w:rsidRDefault="00084FED" w:rsidP="00084FED">
      <w:pPr>
        <w:rPr>
          <w:b/>
          <w:bCs/>
        </w:rPr>
      </w:pPr>
      <w:r w:rsidRPr="00F23E13">
        <w:rPr>
          <w:b/>
          <w:bCs/>
        </w:rPr>
        <w:t xml:space="preserve">DISPENSA DE LICITAÇÃO Nº </w:t>
      </w:r>
      <w:r w:rsidR="00FB3F12">
        <w:rPr>
          <w:b/>
          <w:bCs/>
        </w:rPr>
        <w:t>27</w:t>
      </w:r>
      <w:r w:rsidRPr="00F23E13">
        <w:rPr>
          <w:b/>
          <w:bCs/>
        </w:rPr>
        <w:t>/2025</w:t>
      </w:r>
    </w:p>
    <w:p w14:paraId="0927F9FA" w14:textId="77777777" w:rsidR="00084FED" w:rsidRPr="00F23E13" w:rsidRDefault="00084FED" w:rsidP="00084FED"/>
    <w:p w14:paraId="2477FF9B" w14:textId="643D5AC2" w:rsidR="00FB3F12" w:rsidRDefault="00084FED" w:rsidP="00084FED">
      <w:pPr>
        <w:jc w:val="both"/>
        <w:rPr>
          <w:bCs/>
        </w:rPr>
      </w:pPr>
      <w:r w:rsidRPr="00694D24">
        <w:rPr>
          <w:b/>
          <w:bCs/>
        </w:rPr>
        <w:t>OBJETO</w:t>
      </w:r>
      <w:r w:rsidRPr="00694D24">
        <w:rPr>
          <w:bCs/>
        </w:rPr>
        <w:t xml:space="preserve">: </w:t>
      </w:r>
      <w:r w:rsidR="00AA3613">
        <w:rPr>
          <w:b/>
          <w:bCs/>
          <w:szCs w:val="24"/>
        </w:rPr>
        <w:t>contratação</w:t>
      </w:r>
      <w:r w:rsidR="00AA3613" w:rsidRPr="003E39DB">
        <w:rPr>
          <w:b/>
          <w:bCs/>
          <w:szCs w:val="24"/>
        </w:rPr>
        <w:t xml:space="preserve"> de empresa especializada para desenvolvimento, implantação, suporte técnico e manutenção de um novo Website para a Câmara Municipal de Cachoeira Dourada – Estado de Goiás</w:t>
      </w:r>
      <w:r w:rsidR="00AA3613">
        <w:rPr>
          <w:b/>
          <w:bCs/>
          <w:szCs w:val="24"/>
        </w:rPr>
        <w:t>.</w:t>
      </w:r>
    </w:p>
    <w:p w14:paraId="4B2A4F4A" w14:textId="77777777" w:rsidR="00FB3F12" w:rsidRDefault="00FB3F12" w:rsidP="00084FED">
      <w:pPr>
        <w:jc w:val="both"/>
        <w:rPr>
          <w:bCs/>
        </w:rPr>
      </w:pPr>
    </w:p>
    <w:p w14:paraId="0331E2A7" w14:textId="2A95AD69" w:rsidR="00084FED" w:rsidRPr="00694D24" w:rsidRDefault="00084FED" w:rsidP="00084FED">
      <w:pPr>
        <w:jc w:val="both"/>
        <w:rPr>
          <w:b/>
          <w:bCs/>
        </w:rPr>
      </w:pPr>
      <w:r w:rsidRPr="00694D24">
        <w:rPr>
          <w:b/>
          <w:bCs/>
        </w:rPr>
        <w:t>AVISO DE MANIFESTAÇÃO DE INTERESSE</w:t>
      </w:r>
    </w:p>
    <w:p w14:paraId="2BD0C2D6" w14:textId="77777777" w:rsidR="00084FED" w:rsidRPr="00694D24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 xml:space="preserve">A </w:t>
      </w:r>
      <w:r w:rsidRPr="00694D24">
        <w:rPr>
          <w:b/>
          <w:bCs/>
        </w:rPr>
        <w:t>Câmara Municipal de Cachoeira Dourada - GO</w:t>
      </w:r>
      <w:r w:rsidRPr="00694D24">
        <w:rPr>
          <w:bCs/>
        </w:rPr>
        <w:t xml:space="preserve">, </w:t>
      </w:r>
      <w:r>
        <w:rPr>
          <w:bCs/>
        </w:rPr>
        <w:t xml:space="preserve">através de seu Agente de Contratação, </w:t>
      </w:r>
      <w:r w:rsidRPr="00694D24">
        <w:rPr>
          <w:bCs/>
        </w:rPr>
        <w:t>com fundamento no art. 75, § 3º, da Lei nº 14.133/2021, torna público o presente aviso de manifestação de interesse para obtenção de propostas adicionais, com a finalidade de selecionar a proposta mais vantajosa para a contratação do objeto abaixo descrito.</w:t>
      </w:r>
    </w:p>
    <w:p w14:paraId="02CF5EFE" w14:textId="1BA10F3A" w:rsidR="00084FED" w:rsidRPr="00694D24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 xml:space="preserve">O valor médio estimado para a contratação é de </w:t>
      </w:r>
      <w:r w:rsidR="00AA3613">
        <w:rPr>
          <w:bCs/>
        </w:rPr>
        <w:t>19.800</w:t>
      </w:r>
      <w:r>
        <w:rPr>
          <w:bCs/>
        </w:rPr>
        <w:t>,00(</w:t>
      </w:r>
      <w:r w:rsidR="00AA3613">
        <w:rPr>
          <w:bCs/>
        </w:rPr>
        <w:t>dezenove mil e oitocentos reais</w:t>
      </w:r>
      <w:r>
        <w:rPr>
          <w:bCs/>
        </w:rPr>
        <w:t>).</w:t>
      </w:r>
    </w:p>
    <w:p w14:paraId="687BF92F" w14:textId="77777777" w:rsidR="00084FED" w:rsidRPr="00694D24" w:rsidRDefault="00084FED" w:rsidP="00084FED">
      <w:pPr>
        <w:jc w:val="both"/>
        <w:rPr>
          <w:b/>
          <w:bCs/>
        </w:rPr>
      </w:pPr>
      <w:r w:rsidRPr="00694D24">
        <w:rPr>
          <w:b/>
          <w:bCs/>
        </w:rPr>
        <w:t>1. Objeto da Contratação</w:t>
      </w:r>
    </w:p>
    <w:p w14:paraId="3890B7CF" w14:textId="2C088CED" w:rsidR="00081E3D" w:rsidRPr="00694D24" w:rsidRDefault="00084FED" w:rsidP="00796397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="00FB3F12" w:rsidRPr="00FB3F12">
        <w:rPr>
          <w:bCs/>
        </w:rPr>
        <w:t xml:space="preserve">O objetivo deste contrato é a criação de uma plataforma digital institucional que atenda aos seguintes requisitos: </w:t>
      </w:r>
      <w:r w:rsidR="00FB3F12" w:rsidRPr="00FB3F12">
        <w:rPr>
          <w:bCs/>
        </w:rPr>
        <w:sym w:font="Symbol" w:char="F0B7"/>
      </w:r>
      <w:r w:rsidR="00FB3F12" w:rsidRPr="00FB3F12">
        <w:rPr>
          <w:bCs/>
        </w:rPr>
        <w:t xml:space="preserve"> Publicação de informações relacionadas às atividades legislativas, eventos, notícias e documentos oficiais. </w:t>
      </w:r>
      <w:r w:rsidR="00FB3F12" w:rsidRPr="00FB3F12">
        <w:rPr>
          <w:bCs/>
        </w:rPr>
        <w:sym w:font="Symbol" w:char="F0B7"/>
      </w:r>
      <w:r w:rsidR="00FB3F12" w:rsidRPr="00FB3F12">
        <w:rPr>
          <w:bCs/>
        </w:rPr>
        <w:t xml:space="preserve"> Facilidade de navegação para o cidadão, com acesso rápido e claro a informações relevantes. </w:t>
      </w:r>
      <w:r w:rsidR="00FB3F12" w:rsidRPr="00FB3F12">
        <w:rPr>
          <w:bCs/>
        </w:rPr>
        <w:sym w:font="Symbol" w:char="F0B7"/>
      </w:r>
      <w:r w:rsidR="00FB3F12" w:rsidRPr="00FB3F12">
        <w:rPr>
          <w:bCs/>
        </w:rPr>
        <w:t xml:space="preserve"> Interação com a população por meio de formulários, enquetes e outras funcionalidades de comunicação direta. </w:t>
      </w:r>
      <w:r w:rsidR="00FB3F12" w:rsidRPr="00FB3F12">
        <w:rPr>
          <w:bCs/>
        </w:rPr>
        <w:sym w:font="Symbol" w:char="F0B7"/>
      </w:r>
      <w:r w:rsidR="00FB3F12" w:rsidRPr="00FB3F12">
        <w:rPr>
          <w:bCs/>
        </w:rPr>
        <w:t xml:space="preserve"> Transparência nas informações relacionadas à gestão da Câmara Municipal, como orçamentos, prestação de contas e atos administrativos. </w:t>
      </w:r>
      <w:r w:rsidR="00FB3F12" w:rsidRPr="00FB3F12">
        <w:rPr>
          <w:bCs/>
        </w:rPr>
        <w:sym w:font="Symbol" w:char="F0B7"/>
      </w:r>
      <w:r w:rsidR="00FB3F12" w:rsidRPr="00FB3F12">
        <w:rPr>
          <w:bCs/>
        </w:rPr>
        <w:t xml:space="preserve"> Acessibilidade para garantir que todos os cidadãos, incluindo pessoas com deficiência, possam acessar o conteúdo de forma plena. 3. Escopo do Trabalho O escopo do trabalho inclui todas as etapas do desenvolvimento do site, conforme detalhado abaixo: 7. Planejamento e Levantamento de Requisitos: o Levantamento das necessidades do cliente (Câmara Municipal) e definição do layout, funcionalidades e estrutura do site. o Análise de concorrentes e benchmarking de portais legislativos para identificar melhores práticas. 8. Desenvolvimento e Implementação do Site: o Desenvolvimento da plataforma digital, incluindo a criação do design, funcionalidades de navegação, formulários de contato, integração com redes sociais, e portais de transparência. </w:t>
      </w:r>
      <w:proofErr w:type="spellStart"/>
      <w:r w:rsidR="00FB3F12" w:rsidRPr="00FB3F12">
        <w:rPr>
          <w:bCs/>
        </w:rPr>
        <w:t>o</w:t>
      </w:r>
      <w:proofErr w:type="spellEnd"/>
      <w:r w:rsidR="00FB3F12" w:rsidRPr="00FB3F12">
        <w:rPr>
          <w:bCs/>
        </w:rPr>
        <w:t xml:space="preserve"> A plataforma deve ser compatível com os principais navegadores e dispositivos móveis, garantindo acesso multiplataforma (desktop, tablet e celular). </w:t>
      </w:r>
      <w:proofErr w:type="spellStart"/>
      <w:r w:rsidR="00FB3F12" w:rsidRPr="00FB3F12">
        <w:rPr>
          <w:bCs/>
        </w:rPr>
        <w:t>o</w:t>
      </w:r>
      <w:proofErr w:type="spellEnd"/>
      <w:r w:rsidR="00FB3F12" w:rsidRPr="00FB3F12">
        <w:rPr>
          <w:bCs/>
        </w:rPr>
        <w:t xml:space="preserve"> A plataforma deverá estar em conformidade com as diretrizes de acessibilidade (WCAG) para garantir a inclusão de todos os cidadãos. 9. Integração com Sistemas Existentes: o Integração do site com sistemas já utilizados pela Câmara Municipal (</w:t>
      </w:r>
      <w:proofErr w:type="spellStart"/>
      <w:r w:rsidR="00FB3F12" w:rsidRPr="00FB3F12">
        <w:rPr>
          <w:bCs/>
        </w:rPr>
        <w:t>ex</w:t>
      </w:r>
      <w:proofErr w:type="spellEnd"/>
      <w:r w:rsidR="00FB3F12" w:rsidRPr="00FB3F12">
        <w:rPr>
          <w:bCs/>
        </w:rPr>
        <w:t xml:space="preserve">: sistemas de gestão de documentos, banco de dados de </w:t>
      </w:r>
      <w:proofErr w:type="gramStart"/>
      <w:r w:rsidR="00FB3F12" w:rsidRPr="00FB3F12">
        <w:rPr>
          <w:bCs/>
        </w:rPr>
        <w:t>projetos, etc.</w:t>
      </w:r>
      <w:proofErr w:type="gramEnd"/>
      <w:r w:rsidR="00FB3F12" w:rsidRPr="00FB3F12">
        <w:rPr>
          <w:bCs/>
        </w:rPr>
        <w:t xml:space="preserve">). o Garantir que os dados no site sejam atualizados de forma dinâmica e em tempo real, com ferramentas de administração simples para a equipe interna da Câmara. 10. Testes e Validação: o Realização de testes técnicos (testes de funcionalidade, compatibilidade e segurança). o Testes de acessibilidade para garantir que o site seja plenamente acessível a todas as pessoas, incluindo aquelas com deficiência. o Validação com os usuários internos para garantir que o sistema atenda às necessidades da Câmara Municipal. 11. Implantação e Lançamento: o Implantação do site no ambiente de produção, realizando os ajustes finais e garantindo a estabilidade e segurança da </w:t>
      </w:r>
      <w:r w:rsidR="00FB3F12" w:rsidRPr="00FB3F12">
        <w:rPr>
          <w:bCs/>
        </w:rPr>
        <w:lastRenderedPageBreak/>
        <w:t xml:space="preserve">plataforma. o Lançamento do site com ações de comunicação para informar a população sobre a nova plataforma. 12. Manutenção e Suporte: o Fornecimento de suporte técnico e manutenção do site por um período mínimo de 11 meses após a implantação, incluindo atualizações de segurança, ajustes de funcionalidades e correção de bugs. 4. Requisitos Funcionais Os principais requisitos do site institucional incluem: 8. Home Page: o Exibição clara de informações principais, como notícias, eventos e atividades legislativas. o Áreas de destaque para documentos importantes e informações de transparência. 9. Seção de Notícias: o Funcionalidade para publicação de notícias, com categorias e </w:t>
      </w:r>
      <w:proofErr w:type="spellStart"/>
      <w:r w:rsidR="00FB3F12" w:rsidRPr="00FB3F12">
        <w:rPr>
          <w:bCs/>
        </w:rPr>
        <w:t>tags</w:t>
      </w:r>
      <w:proofErr w:type="spellEnd"/>
      <w:r w:rsidR="00FB3F12" w:rsidRPr="00FB3F12">
        <w:rPr>
          <w:bCs/>
        </w:rPr>
        <w:t xml:space="preserve"> para facilitar a busca. 10. Portal de Transparência: o Divulgação das informações financeiras, orçamentárias e administrativas da Câmara Municipal. o Publicação de atos oficiais, leis, decretos e projetos de lei. 11. Agenda de Sessões: o Exibição do calendário de sessões da Câmara Municipal e eventos relacionados. 12. Fale Conosco e Enquetes: o Formulários de contato para que os cidadãos possam enviar sugestões, dúvidas e solicitações. o Ferramenta para realização de enquetes ou consultas públicas. 13. Acessibilidade: o </w:t>
      </w:r>
      <w:proofErr w:type="spellStart"/>
      <w:r w:rsidR="00FB3F12" w:rsidRPr="00FB3F12">
        <w:rPr>
          <w:bCs/>
        </w:rPr>
        <w:t>O</w:t>
      </w:r>
      <w:proofErr w:type="spellEnd"/>
      <w:r w:rsidR="00FB3F12" w:rsidRPr="00FB3F12">
        <w:rPr>
          <w:bCs/>
        </w:rPr>
        <w:t xml:space="preserve"> site deve atender aos padrões de acessibilidade estabelecidos pelas WCAG (Web </w:t>
      </w:r>
      <w:proofErr w:type="spellStart"/>
      <w:r w:rsidR="00FB3F12" w:rsidRPr="00FB3F12">
        <w:rPr>
          <w:bCs/>
        </w:rPr>
        <w:t>Content</w:t>
      </w:r>
      <w:proofErr w:type="spellEnd"/>
      <w:r w:rsidR="00FB3F12" w:rsidRPr="00FB3F12">
        <w:rPr>
          <w:bCs/>
        </w:rPr>
        <w:t xml:space="preserve"> </w:t>
      </w:r>
      <w:proofErr w:type="spellStart"/>
      <w:r w:rsidR="00FB3F12" w:rsidRPr="00FB3F12">
        <w:rPr>
          <w:bCs/>
        </w:rPr>
        <w:t>Accessibility</w:t>
      </w:r>
      <w:proofErr w:type="spellEnd"/>
      <w:r w:rsidR="00FB3F12" w:rsidRPr="00FB3F12">
        <w:rPr>
          <w:bCs/>
        </w:rPr>
        <w:t xml:space="preserve"> </w:t>
      </w:r>
      <w:proofErr w:type="spellStart"/>
      <w:r w:rsidR="00FB3F12" w:rsidRPr="00FB3F12">
        <w:rPr>
          <w:bCs/>
        </w:rPr>
        <w:t>Guidelines</w:t>
      </w:r>
      <w:proofErr w:type="spellEnd"/>
      <w:r w:rsidR="00FB3F12" w:rsidRPr="00FB3F12">
        <w:rPr>
          <w:bCs/>
        </w:rPr>
        <w:t xml:space="preserve">), garantindo a inclusão de pessoas com deficiência visual, auditiva e motora. 14. Compatibilidade Mobile: o </w:t>
      </w:r>
      <w:proofErr w:type="spellStart"/>
      <w:r w:rsidR="00FB3F12" w:rsidRPr="00FB3F12">
        <w:rPr>
          <w:bCs/>
        </w:rPr>
        <w:t>O</w:t>
      </w:r>
      <w:proofErr w:type="spellEnd"/>
      <w:r w:rsidR="00FB3F12" w:rsidRPr="00FB3F12">
        <w:rPr>
          <w:bCs/>
        </w:rPr>
        <w:t xml:space="preserve"> site deve ser responsivo, ou seja, adaptável a diferentes tamanhos de telas, como dispositivos móveis (smartphones e tablets). 5. Requisitos Técnicos </w:t>
      </w:r>
      <w:r w:rsidR="00FB3F12" w:rsidRPr="00FB3F12">
        <w:rPr>
          <w:bCs/>
        </w:rPr>
        <w:sym w:font="Symbol" w:char="F0B7"/>
      </w:r>
      <w:r w:rsidR="00FB3F12" w:rsidRPr="00FB3F12">
        <w:rPr>
          <w:bCs/>
        </w:rPr>
        <w:t xml:space="preserve"> Plataforma e Tecnologia: O site será desenvolvido utilizando tecnologias amplamente utilizadas, como HTML5, CSS3, </w:t>
      </w:r>
      <w:proofErr w:type="spellStart"/>
      <w:r w:rsidR="00FB3F12" w:rsidRPr="00FB3F12">
        <w:rPr>
          <w:bCs/>
        </w:rPr>
        <w:t>JavaScript</w:t>
      </w:r>
      <w:proofErr w:type="spellEnd"/>
      <w:r w:rsidR="00FB3F12" w:rsidRPr="00FB3F12">
        <w:rPr>
          <w:bCs/>
        </w:rPr>
        <w:t xml:space="preserve">, e </w:t>
      </w:r>
      <w:proofErr w:type="spellStart"/>
      <w:r w:rsidR="00FB3F12" w:rsidRPr="00FB3F12">
        <w:rPr>
          <w:bCs/>
        </w:rPr>
        <w:t>CMSs</w:t>
      </w:r>
      <w:proofErr w:type="spellEnd"/>
      <w:r w:rsidR="00FB3F12" w:rsidRPr="00FB3F12">
        <w:rPr>
          <w:bCs/>
        </w:rPr>
        <w:t xml:space="preserve"> como </w:t>
      </w:r>
      <w:proofErr w:type="spellStart"/>
      <w:r w:rsidR="00FB3F12" w:rsidRPr="00FB3F12">
        <w:rPr>
          <w:bCs/>
        </w:rPr>
        <w:t>WordPress</w:t>
      </w:r>
      <w:proofErr w:type="spellEnd"/>
      <w:r w:rsidR="00FB3F12" w:rsidRPr="00FB3F12">
        <w:rPr>
          <w:bCs/>
        </w:rPr>
        <w:t xml:space="preserve"> ou </w:t>
      </w:r>
      <w:proofErr w:type="spellStart"/>
      <w:r w:rsidR="00FB3F12" w:rsidRPr="00FB3F12">
        <w:rPr>
          <w:bCs/>
        </w:rPr>
        <w:t>Drupal</w:t>
      </w:r>
      <w:proofErr w:type="spellEnd"/>
      <w:r w:rsidR="00FB3F12" w:rsidRPr="00FB3F12">
        <w:rPr>
          <w:bCs/>
        </w:rPr>
        <w:t xml:space="preserve">. </w:t>
      </w:r>
      <w:r w:rsidR="00FB3F12" w:rsidRPr="00FB3F12">
        <w:rPr>
          <w:bCs/>
        </w:rPr>
        <w:sym w:font="Symbol" w:char="F0B7"/>
      </w:r>
      <w:r w:rsidR="00FB3F12" w:rsidRPr="00FB3F12">
        <w:rPr>
          <w:bCs/>
        </w:rPr>
        <w:t xml:space="preserve"> Segurança: O site deverá implementar certificado SSL para garantir a segurança das transações e dados. Deve ser implementado também um sistema de backup regular. </w:t>
      </w:r>
      <w:r w:rsidR="00FB3F12" w:rsidRPr="00FB3F12">
        <w:rPr>
          <w:bCs/>
        </w:rPr>
        <w:sym w:font="Symbol" w:char="F0B7"/>
      </w:r>
      <w:r w:rsidR="00FB3F12" w:rsidRPr="00FB3F12">
        <w:rPr>
          <w:bCs/>
        </w:rPr>
        <w:t xml:space="preserve"> Hospedagem: O site será hospedado em servidores seguros e deverá ter alta disponibilidade, com o tempo de inatividade não superior a 0,5% do mês. DESCRIÇÃO QTD A presente contratação tem por objeto a criação, desenvolvimento, implantação e manutenção do site institucional da Câmara Municipal, com a finalidade de proporcionar uma plataforma digital eficiente, acessível e moderna para divulgação das atividades da Câmara, bem como garantir a interação com a população e transparência nas informações. O site deverá atender a todos os requisitos legais de acessibilidade, segurança, e compatibilidade com os principais navegadores e dispositivos móveis. Descrição dos serviços e requisitos: 16. Desenvolvimento e Design: Criação de layout moderno, responsivo e intuitivo, com identidade visual da Câmara Municipal. 17. Funcionalidades: Integração com sistemas internos da Câmara, como agendas de sessões, publicações, vídeos e notícias. 18. Acessibilidade: O site deve ser acessível conforme as diretrizes WCAG (Web </w:t>
      </w:r>
      <w:proofErr w:type="spellStart"/>
      <w:r w:rsidR="00FB3F12" w:rsidRPr="00FB3F12">
        <w:rPr>
          <w:bCs/>
        </w:rPr>
        <w:t>Content</w:t>
      </w:r>
      <w:proofErr w:type="spellEnd"/>
      <w:r w:rsidR="00FB3F12" w:rsidRPr="00FB3F12">
        <w:rPr>
          <w:bCs/>
        </w:rPr>
        <w:t xml:space="preserve"> </w:t>
      </w:r>
      <w:proofErr w:type="spellStart"/>
      <w:r w:rsidR="00FB3F12" w:rsidRPr="00FB3F12">
        <w:rPr>
          <w:bCs/>
        </w:rPr>
        <w:t>Accessibility</w:t>
      </w:r>
      <w:proofErr w:type="spellEnd"/>
      <w:r w:rsidR="00FB3F12" w:rsidRPr="00FB3F12">
        <w:rPr>
          <w:bCs/>
        </w:rPr>
        <w:t xml:space="preserve"> </w:t>
      </w:r>
      <w:proofErr w:type="spellStart"/>
      <w:r w:rsidR="00FB3F12" w:rsidRPr="00FB3F12">
        <w:rPr>
          <w:bCs/>
        </w:rPr>
        <w:t>Guidelines</w:t>
      </w:r>
      <w:proofErr w:type="spellEnd"/>
      <w:r w:rsidR="00FB3F12" w:rsidRPr="00FB3F12">
        <w:rPr>
          <w:bCs/>
        </w:rPr>
        <w:t xml:space="preserve">) para garantir que todas as pessoas, incluindo as com deficiência, possam navegar sem dificuldades. 19. Segurança: Implementação de mecanismos de segurança necessários para proteção de dados e privacidade. 20. Treinamento e Suporte: Treinamento para a equipe da Câmara Municipal sobre a manutenção e gestão do conteúdo 11 MESES do site, bem como suporte técnico durante o período de validade do contrato. </w:t>
      </w:r>
      <w:r w:rsidR="00FB3F12" w:rsidRPr="00FB3F12">
        <w:rPr>
          <w:bCs/>
        </w:rPr>
        <w:sym w:font="Symbol" w:char="F0B7"/>
      </w:r>
      <w:r w:rsidR="00FB3F12" w:rsidRPr="00FB3F12">
        <w:rPr>
          <w:bCs/>
        </w:rPr>
        <w:t xml:space="preserve"> criação de novas contas, links e </w:t>
      </w:r>
      <w:proofErr w:type="spellStart"/>
      <w:r w:rsidR="00FB3F12" w:rsidRPr="00FB3F12">
        <w:rPr>
          <w:bCs/>
        </w:rPr>
        <w:t>sublinks</w:t>
      </w:r>
      <w:proofErr w:type="spellEnd"/>
      <w:r w:rsidR="00FB3F12" w:rsidRPr="00FB3F12">
        <w:rPr>
          <w:bCs/>
        </w:rPr>
        <w:t xml:space="preserve">, dentro do site já existente ou criação de um novo site. A inclusão dos Editais de processos licitatórios; outros Editais à critério do Poder Legislativo. Através dele será possível divulgar as informações Licitações, Leis, Decretos, Processos Seletivos e Concursos Públicos precisam estar a um clique de distância do cidadão. Prazo de Execução: O prazo para a entrega final do projeto será de 30 dias úteis, a contar da data de assinatura do contrato. 1.1. Quantitativos totais: </w:t>
      </w:r>
      <w:r w:rsidR="00FB3F12" w:rsidRPr="00FB3F12">
        <w:rPr>
          <w:bCs/>
        </w:rPr>
        <w:lastRenderedPageBreak/>
        <w:t xml:space="preserve">Conforme descrito na tabela acima. Prazo de Vigência do Contrato: O contrato terá uma vigência de 11 (doze) meses, contados a partir da data de sua assinatura, podendo ser prorrogado por mais 11 (doze) meses, caso haja necessidade da Câmara Municipal e de comum acordo entre as partes. Durante este período, o contratado será responsável pela execução completa dos serviços acordados, bem como pela manutenção do site institucional, conforme especificado no Termo de </w:t>
      </w:r>
      <w:proofErr w:type="gramStart"/>
      <w:r w:rsidR="00FB3F12" w:rsidRPr="00FB3F12">
        <w:rPr>
          <w:bCs/>
        </w:rPr>
        <w:t>Referência.</w:t>
      </w:r>
      <w:r w:rsidR="00B81A5E" w:rsidRPr="00B81A5E">
        <w:rPr>
          <w:bCs/>
        </w:rPr>
        <w:t>.</w:t>
      </w:r>
      <w:proofErr w:type="gramEnd"/>
    </w:p>
    <w:p w14:paraId="0351CE92" w14:textId="77777777" w:rsidR="00084FED" w:rsidRPr="00694D24" w:rsidRDefault="00084FED" w:rsidP="00084FED">
      <w:pPr>
        <w:jc w:val="both"/>
        <w:rPr>
          <w:b/>
          <w:bCs/>
        </w:rPr>
      </w:pPr>
      <w:r w:rsidRPr="00694D24">
        <w:rPr>
          <w:b/>
          <w:bCs/>
        </w:rPr>
        <w:t>2. Disponibilidade dos Documentos</w:t>
      </w:r>
    </w:p>
    <w:p w14:paraId="746E6EA2" w14:textId="77777777" w:rsidR="00084FED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>Os documentos necessários para participação, incluindo Termo de Referência, Minuta de Contrato e Modelo de Proposta, estarão disponíveis:</w:t>
      </w:r>
      <w:r>
        <w:rPr>
          <w:bCs/>
        </w:rPr>
        <w:t xml:space="preserve"> 1. </w:t>
      </w:r>
      <w:r w:rsidRPr="00694D24">
        <w:rPr>
          <w:bCs/>
        </w:rPr>
        <w:t>No Portal Nacional de Contratações Públicas (PNCP)</w:t>
      </w:r>
      <w:proofErr w:type="gramStart"/>
      <w:r w:rsidRPr="00694D24">
        <w:rPr>
          <w:bCs/>
        </w:rPr>
        <w:t>,</w:t>
      </w:r>
      <w:r>
        <w:rPr>
          <w:bCs/>
        </w:rPr>
        <w:t xml:space="preserve"> .</w:t>
      </w:r>
      <w:proofErr w:type="gramEnd"/>
      <w:r>
        <w:rPr>
          <w:bCs/>
        </w:rPr>
        <w:t xml:space="preserve"> </w:t>
      </w:r>
      <w:r w:rsidRPr="00694D24">
        <w:rPr>
          <w:bCs/>
        </w:rPr>
        <w:t xml:space="preserve">Mediante solicitação pelo e-mail </w:t>
      </w:r>
      <w:hyperlink r:id="rId8" w:history="1">
        <w:r w:rsidRPr="00712C19">
          <w:rPr>
            <w:rStyle w:val="Hyperlink"/>
            <w:bCs/>
          </w:rPr>
          <w:t>secretariageral@camaradecachoeiradourada.go.gov.br</w:t>
        </w:r>
      </w:hyperlink>
      <w:r>
        <w:rPr>
          <w:bCs/>
        </w:rPr>
        <w:t xml:space="preserve"> </w:t>
      </w:r>
      <w:r w:rsidRPr="00694D24">
        <w:rPr>
          <w:bCs/>
        </w:rPr>
        <w:t xml:space="preserve">ou WhatsApp da Câmara Municipal </w:t>
      </w:r>
      <w:r>
        <w:rPr>
          <w:bCs/>
        </w:rPr>
        <w:t>(64)3434-1160.</w:t>
      </w:r>
    </w:p>
    <w:p w14:paraId="4B973484" w14:textId="77777777" w:rsidR="00084FED" w:rsidRPr="00694D24" w:rsidRDefault="00084FED" w:rsidP="00084FED">
      <w:pPr>
        <w:jc w:val="both"/>
        <w:rPr>
          <w:bCs/>
        </w:rPr>
      </w:pPr>
    </w:p>
    <w:p w14:paraId="02C67982" w14:textId="77777777" w:rsidR="00084FED" w:rsidRPr="00694D24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>É responsabilidade do participante verificar o recebimento completo dos documentos e, em caso de envio incompleto, solicitar a complementação junto à Câmara Municipal.</w:t>
      </w:r>
    </w:p>
    <w:p w14:paraId="133023A1" w14:textId="77777777" w:rsidR="00084FED" w:rsidRPr="00694D24" w:rsidRDefault="00084FED" w:rsidP="00084FED">
      <w:pPr>
        <w:jc w:val="both"/>
        <w:rPr>
          <w:b/>
          <w:bCs/>
        </w:rPr>
      </w:pPr>
      <w:r w:rsidRPr="00694D24">
        <w:rPr>
          <w:b/>
          <w:bCs/>
        </w:rPr>
        <w:t>3. Prazo e Forma de Envio das Propostas</w:t>
      </w:r>
    </w:p>
    <w:p w14:paraId="38D3A232" w14:textId="32DB50B1" w:rsidR="00084FED" w:rsidRPr="00694D24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 xml:space="preserve">As propostas deverão ser encaminhadas até as 17h do dia </w:t>
      </w:r>
      <w:r>
        <w:rPr>
          <w:bCs/>
        </w:rPr>
        <w:t>6</w:t>
      </w:r>
      <w:r w:rsidRPr="00694D24">
        <w:rPr>
          <w:bCs/>
        </w:rPr>
        <w:t xml:space="preserve"> de </w:t>
      </w:r>
      <w:r>
        <w:rPr>
          <w:bCs/>
        </w:rPr>
        <w:t>março</w:t>
      </w:r>
      <w:r w:rsidRPr="00694D24">
        <w:rPr>
          <w:bCs/>
        </w:rPr>
        <w:t xml:space="preserve"> de 2025, para o e-mail </w:t>
      </w:r>
      <w:hyperlink r:id="rId9" w:history="1">
        <w:r w:rsidRPr="00712C19">
          <w:rPr>
            <w:rStyle w:val="Hyperlink"/>
            <w:bCs/>
          </w:rPr>
          <w:t>secretariageral@camaradecachoeiradourada.go.gov.br</w:t>
        </w:r>
      </w:hyperlink>
      <w:r>
        <w:rPr>
          <w:bCs/>
        </w:rPr>
        <w:t xml:space="preserve">. </w:t>
      </w:r>
      <w:r w:rsidRPr="00694D24">
        <w:rPr>
          <w:bCs/>
        </w:rPr>
        <w:t>Propostas enviadas fora do prazo não serão admitidas.</w:t>
      </w:r>
    </w:p>
    <w:p w14:paraId="2A022651" w14:textId="77777777" w:rsidR="00084FED" w:rsidRPr="00694D24" w:rsidRDefault="00084FED" w:rsidP="00084FED">
      <w:pPr>
        <w:jc w:val="both"/>
        <w:rPr>
          <w:b/>
          <w:bCs/>
        </w:rPr>
      </w:pPr>
      <w:r w:rsidRPr="00694D24">
        <w:rPr>
          <w:b/>
          <w:bCs/>
        </w:rPr>
        <w:t>4. Documentação Obrigatória</w:t>
      </w:r>
    </w:p>
    <w:p w14:paraId="2F84B636" w14:textId="77777777" w:rsidR="00084FED" w:rsidRPr="00694D24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>No ato da apresentação da proposta, a empresa interessada deverá encaminhar, juntamente com o modelo de proposta preenchido, os seguintes documentos obrigatórios:</w:t>
      </w:r>
    </w:p>
    <w:p w14:paraId="114F05B8" w14:textId="77777777" w:rsidR="00084FED" w:rsidRPr="00694D24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>Documentação de regularidade fiscal e trabalhista:</w:t>
      </w:r>
    </w:p>
    <w:p w14:paraId="1F9B1DFE" w14:textId="77777777" w:rsidR="00084FED" w:rsidRPr="00694D24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>Certidões negativas ou positivas com efeito de negativa nos termos da legislação vigente, incluindo:</w:t>
      </w:r>
      <w:r>
        <w:rPr>
          <w:bCs/>
        </w:rPr>
        <w:t xml:space="preserve"> 1. </w:t>
      </w:r>
      <w:r w:rsidRPr="00694D24">
        <w:rPr>
          <w:bCs/>
        </w:rPr>
        <w:t>Certidão Negativa de Débitos Relativos aos Tributos Federais e à Dívida Ativa da União;</w:t>
      </w:r>
      <w:r>
        <w:rPr>
          <w:bCs/>
        </w:rPr>
        <w:t xml:space="preserve"> 2. </w:t>
      </w:r>
      <w:r w:rsidRPr="00694D24">
        <w:rPr>
          <w:bCs/>
        </w:rPr>
        <w:t>Certidão Negativa de Débitos Estaduais e Municipais;</w:t>
      </w:r>
      <w:r>
        <w:rPr>
          <w:bCs/>
        </w:rPr>
        <w:t xml:space="preserve"> 3. </w:t>
      </w:r>
      <w:r w:rsidRPr="00694D24">
        <w:rPr>
          <w:bCs/>
        </w:rPr>
        <w:t>Certidão Negativa de Débitos Trabalhistas (CNDT);</w:t>
      </w:r>
      <w:r>
        <w:rPr>
          <w:bCs/>
        </w:rPr>
        <w:t xml:space="preserve"> 4. </w:t>
      </w:r>
      <w:r w:rsidRPr="00694D24">
        <w:rPr>
          <w:bCs/>
        </w:rPr>
        <w:t>Certificado de Regularidade do FGTS (CRF).</w:t>
      </w:r>
    </w:p>
    <w:p w14:paraId="7D7A3686" w14:textId="57FED0F7" w:rsidR="00084FED" w:rsidRPr="00694D24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  <w:t xml:space="preserve"> </w:t>
      </w:r>
    </w:p>
    <w:p w14:paraId="548AA23F" w14:textId="77777777" w:rsidR="00084FED" w:rsidRPr="00694D24" w:rsidRDefault="00084FED" w:rsidP="00084FED">
      <w:pPr>
        <w:jc w:val="both"/>
        <w:rPr>
          <w:b/>
          <w:bCs/>
        </w:rPr>
      </w:pPr>
      <w:r w:rsidRPr="00694D24">
        <w:rPr>
          <w:b/>
          <w:bCs/>
        </w:rPr>
        <w:t>5. Critério de Seleção</w:t>
      </w:r>
    </w:p>
    <w:p w14:paraId="657F368F" w14:textId="77777777" w:rsidR="00084FED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>Será selecionada a proposta mais vantajosa para a Administração</w:t>
      </w:r>
      <w:r>
        <w:rPr>
          <w:bCs/>
        </w:rPr>
        <w:t>, observando o m</w:t>
      </w:r>
      <w:r w:rsidRPr="00694D24">
        <w:rPr>
          <w:bCs/>
        </w:rPr>
        <w:t xml:space="preserve">enor preço global, desde que atendidas todas as especificações técnicas e requisitos </w:t>
      </w:r>
      <w:r>
        <w:rPr>
          <w:bCs/>
        </w:rPr>
        <w:t>exigidos no Termo de Referência, bem como a c</w:t>
      </w:r>
      <w:r w:rsidRPr="00694D24">
        <w:rPr>
          <w:bCs/>
        </w:rPr>
        <w:t>onformidade da documentação, garantindo a experiência e regularidade da empresa.</w:t>
      </w:r>
    </w:p>
    <w:p w14:paraId="5C5CE676" w14:textId="77777777" w:rsidR="00084FED" w:rsidRDefault="00084FED" w:rsidP="00084FED">
      <w:pPr>
        <w:jc w:val="both"/>
        <w:rPr>
          <w:bCs/>
        </w:rPr>
      </w:pPr>
    </w:p>
    <w:p w14:paraId="730226E3" w14:textId="77777777" w:rsidR="00084FED" w:rsidRDefault="00084FED" w:rsidP="00084FED">
      <w:pPr>
        <w:jc w:val="both"/>
        <w:rPr>
          <w:bCs/>
        </w:rPr>
      </w:pPr>
    </w:p>
    <w:p w14:paraId="349AD37E" w14:textId="77777777" w:rsidR="00084FED" w:rsidRPr="00694D24" w:rsidRDefault="00084FED" w:rsidP="00084FED">
      <w:pPr>
        <w:jc w:val="both"/>
        <w:rPr>
          <w:bCs/>
        </w:rPr>
      </w:pPr>
    </w:p>
    <w:p w14:paraId="32B05A85" w14:textId="77777777" w:rsidR="00084FED" w:rsidRPr="00694D24" w:rsidRDefault="00084FED" w:rsidP="00084FED">
      <w:pPr>
        <w:jc w:val="both"/>
        <w:rPr>
          <w:b/>
          <w:bCs/>
        </w:rPr>
      </w:pPr>
      <w:r w:rsidRPr="00694D24">
        <w:rPr>
          <w:b/>
          <w:bCs/>
        </w:rPr>
        <w:t>6. Outras Informações</w:t>
      </w:r>
    </w:p>
    <w:p w14:paraId="328D80AD" w14:textId="77777777" w:rsidR="00084FED" w:rsidRPr="00694D24" w:rsidRDefault="00084FED" w:rsidP="00084FED"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Pr="00694D24">
        <w:rPr>
          <w:bCs/>
        </w:rPr>
        <w:t xml:space="preserve">Dúvidas e informações adicionais poderão ser solicitadas pelo e-mail </w:t>
      </w:r>
      <w:hyperlink r:id="rId10" w:history="1">
        <w:r w:rsidRPr="00712C19">
          <w:rPr>
            <w:rStyle w:val="Hyperlink"/>
            <w:bCs/>
          </w:rPr>
          <w:t>secretariageral@camaradecachoeiradourada.go.gov.br</w:t>
        </w:r>
      </w:hyperlink>
      <w:r>
        <w:rPr>
          <w:bCs/>
        </w:rPr>
        <w:t xml:space="preserve"> </w:t>
      </w:r>
      <w:r w:rsidRPr="00694D24">
        <w:rPr>
          <w:bCs/>
        </w:rPr>
        <w:t xml:space="preserve">ou pelo telefone </w:t>
      </w:r>
      <w:r>
        <w:rPr>
          <w:bCs/>
        </w:rPr>
        <w:t>(64)3434-1160.</w:t>
      </w:r>
    </w:p>
    <w:p w14:paraId="527D4FA0" w14:textId="77777777" w:rsidR="002F0014" w:rsidRDefault="002F0014" w:rsidP="00084FED">
      <w:pPr>
        <w:jc w:val="center"/>
        <w:rPr>
          <w:b/>
          <w:bCs/>
        </w:rPr>
      </w:pPr>
    </w:p>
    <w:p w14:paraId="798E36F3" w14:textId="297D99AD" w:rsidR="00084FED" w:rsidRPr="00F23E13" w:rsidRDefault="00084FED" w:rsidP="00084FED">
      <w:pPr>
        <w:jc w:val="center"/>
      </w:pPr>
      <w:r w:rsidRPr="00F23E13">
        <w:rPr>
          <w:b/>
          <w:bCs/>
        </w:rPr>
        <w:t xml:space="preserve">Cachoeira Dourada – GO, </w:t>
      </w:r>
      <w:r>
        <w:rPr>
          <w:b/>
          <w:bCs/>
        </w:rPr>
        <w:t>26</w:t>
      </w:r>
      <w:r>
        <w:rPr>
          <w:b/>
          <w:bCs/>
        </w:rPr>
        <w:t xml:space="preserve"> de fevereiro de 2025.</w:t>
      </w:r>
    </w:p>
    <w:p w14:paraId="5FDEFAC4" w14:textId="77777777" w:rsidR="00084FED" w:rsidRDefault="00084FED" w:rsidP="00084FED">
      <w:pPr>
        <w:jc w:val="center"/>
      </w:pPr>
    </w:p>
    <w:p w14:paraId="08472007" w14:textId="77777777" w:rsidR="00084FED" w:rsidRDefault="00084FED" w:rsidP="00084FED">
      <w:pPr>
        <w:jc w:val="center"/>
        <w:rPr>
          <w:color w:val="FF0000"/>
        </w:rPr>
      </w:pPr>
      <w:r w:rsidRPr="007D514C">
        <w:rPr>
          <w:bCs/>
        </w:rPr>
        <w:lastRenderedPageBreak/>
        <w:t>ALÍPIO ANTÔNIO DA SILVA NETTO</w:t>
      </w:r>
      <w:r w:rsidRPr="007D514C">
        <w:br/>
        <w:t>Agente de Contratação</w:t>
      </w:r>
      <w:r w:rsidRPr="00F23E13">
        <w:br/>
      </w:r>
    </w:p>
    <w:p w14:paraId="0654CE00" w14:textId="4D6367E8" w:rsidR="00350007" w:rsidRPr="00084FED" w:rsidRDefault="00350007" w:rsidP="00084FED"/>
    <w:sectPr w:rsidR="00350007" w:rsidRPr="00084FED" w:rsidSect="00D83932">
      <w:headerReference w:type="default" r:id="rId11"/>
      <w:footerReference w:type="default" r:id="rId12"/>
      <w:pgSz w:w="11906" w:h="16838"/>
      <w:pgMar w:top="666" w:right="1701" w:bottom="0" w:left="1701" w:header="284" w:footer="2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F64A4" w14:textId="77777777" w:rsidR="00C179A0" w:rsidRDefault="00C179A0" w:rsidP="006B6D90">
      <w:r>
        <w:separator/>
      </w:r>
    </w:p>
  </w:endnote>
  <w:endnote w:type="continuationSeparator" w:id="0">
    <w:p w14:paraId="12E35906" w14:textId="77777777" w:rsidR="00C179A0" w:rsidRDefault="00C179A0" w:rsidP="006B6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14578" w14:textId="77777777" w:rsidR="004E70DD" w:rsidRDefault="004E70DD" w:rsidP="004E70DD">
    <w:pPr>
      <w:pStyle w:val="Rodap"/>
      <w:jc w:val="center"/>
      <w:rPr>
        <w:b/>
        <w:bCs/>
      </w:rPr>
    </w:pPr>
    <w:r>
      <w:rPr>
        <w:b/>
        <w:bCs/>
      </w:rPr>
      <w:t>____________________________________________________________________________</w:t>
    </w:r>
  </w:p>
  <w:p w14:paraId="66C30693" w14:textId="77777777" w:rsidR="004E70DD" w:rsidRPr="00732E77" w:rsidRDefault="004E70DD" w:rsidP="004E70DD">
    <w:pPr>
      <w:pStyle w:val="Rodap"/>
      <w:jc w:val="center"/>
      <w:rPr>
        <w:b/>
        <w:bCs/>
      </w:rPr>
    </w:pPr>
    <w:r w:rsidRPr="00732E77">
      <w:rPr>
        <w:b/>
        <w:bCs/>
      </w:rPr>
      <w:t xml:space="preserve">Praça dos Três Poderes nº10 </w:t>
    </w:r>
    <w:r>
      <w:rPr>
        <w:b/>
        <w:bCs/>
      </w:rPr>
      <w:t xml:space="preserve">- </w:t>
    </w:r>
    <w:r w:rsidRPr="00732E77">
      <w:rPr>
        <w:b/>
        <w:bCs/>
      </w:rPr>
      <w:t xml:space="preserve">Centro </w:t>
    </w:r>
    <w:r>
      <w:rPr>
        <w:b/>
        <w:bCs/>
      </w:rPr>
      <w:t xml:space="preserve">- </w:t>
    </w:r>
    <w:r w:rsidRPr="00250369">
      <w:rPr>
        <w:b/>
        <w:bCs/>
      </w:rPr>
      <w:t>CEP 75.560-000</w:t>
    </w:r>
  </w:p>
  <w:p w14:paraId="62E02A83" w14:textId="77777777" w:rsidR="004E70DD" w:rsidRPr="00732E77" w:rsidRDefault="004E70DD" w:rsidP="004E70DD">
    <w:pPr>
      <w:pStyle w:val="Rodap"/>
      <w:jc w:val="center"/>
      <w:rPr>
        <w:b/>
        <w:bCs/>
      </w:rPr>
    </w:pPr>
    <w:r w:rsidRPr="00732E77">
      <w:rPr>
        <w:b/>
        <w:bCs/>
      </w:rPr>
      <w:t>CNPJ: 24.809.</w:t>
    </w:r>
    <w:r>
      <w:rPr>
        <w:b/>
        <w:bCs/>
      </w:rPr>
      <w:t>5</w:t>
    </w:r>
    <w:r w:rsidRPr="00732E77">
      <w:rPr>
        <w:b/>
        <w:bCs/>
      </w:rPr>
      <w:t xml:space="preserve">35/0001-76 </w:t>
    </w:r>
    <w:r>
      <w:rPr>
        <w:b/>
        <w:bCs/>
      </w:rPr>
      <w:t xml:space="preserve">/ </w:t>
    </w:r>
    <w:r w:rsidRPr="00250369">
      <w:rPr>
        <w:b/>
        <w:bCs/>
      </w:rPr>
      <w:t>Fone: (64)3434-1160</w:t>
    </w:r>
  </w:p>
  <w:p w14:paraId="1EA3396B" w14:textId="77777777" w:rsidR="00264B14" w:rsidRPr="003804C4" w:rsidRDefault="00264B14" w:rsidP="004E70DD">
    <w:pPr>
      <w:tabs>
        <w:tab w:val="center" w:pos="4252"/>
        <w:tab w:val="right" w:pos="8504"/>
      </w:tabs>
      <w:rPr>
        <w:bCs/>
        <w:sz w:val="18"/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8AE64" w14:textId="77777777" w:rsidR="00C179A0" w:rsidRDefault="00C179A0" w:rsidP="006B6D90">
      <w:r>
        <w:separator/>
      </w:r>
    </w:p>
  </w:footnote>
  <w:footnote w:type="continuationSeparator" w:id="0">
    <w:p w14:paraId="351DBB3A" w14:textId="77777777" w:rsidR="00C179A0" w:rsidRDefault="00C179A0" w:rsidP="006B6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8A20B" w14:textId="4491F864" w:rsidR="00264B14" w:rsidRDefault="00A86051" w:rsidP="00D73989">
    <w:pPr>
      <w:pStyle w:val="Cabealho"/>
      <w:tabs>
        <w:tab w:val="clear" w:pos="4252"/>
        <w:tab w:val="clear" w:pos="8504"/>
        <w:tab w:val="left" w:pos="3644"/>
      </w:tabs>
      <w:jc w:val="center"/>
      <w:rPr>
        <w:noProof/>
      </w:rPr>
    </w:pPr>
    <w:r w:rsidRPr="003F46E5">
      <w:rPr>
        <w:noProof/>
      </w:rPr>
      <w:drawing>
        <wp:inline distT="0" distB="0" distL="0" distR="0" wp14:anchorId="43B9537E" wp14:editId="37C4E05E">
          <wp:extent cx="2419350" cy="920115"/>
          <wp:effectExtent l="0" t="0" r="0" b="0"/>
          <wp:docPr id="1200827174" name="Imagem 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0827174" name="Imagem 1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604" cy="9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84374">
      <w:rPr>
        <w:noProof/>
      </w:rPr>
      <w:t xml:space="preserve"> </w:t>
    </w:r>
  </w:p>
  <w:p w14:paraId="41AD5E68" w14:textId="2376B972" w:rsidR="00264B14" w:rsidRDefault="00264B14" w:rsidP="00D73989">
    <w:pPr>
      <w:pStyle w:val="Cabealho"/>
      <w:tabs>
        <w:tab w:val="clear" w:pos="4252"/>
        <w:tab w:val="clear" w:pos="8504"/>
        <w:tab w:val="left" w:pos="3644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242BA"/>
    <w:multiLevelType w:val="hybridMultilevel"/>
    <w:tmpl w:val="39EA44CA"/>
    <w:lvl w:ilvl="0" w:tplc="4D46C9EE">
      <w:start w:val="1"/>
      <w:numFmt w:val="decimal"/>
      <w:lvlText w:val="%1."/>
      <w:lvlJc w:val="left"/>
      <w:pPr>
        <w:ind w:left="827" w:hanging="360"/>
      </w:pPr>
      <w:rPr>
        <w:rFonts w:hint="default"/>
        <w:b w:val="0"/>
        <w:bCs/>
        <w:spacing w:val="0"/>
        <w:w w:val="100"/>
        <w:lang w:val="pt-PT" w:eastAsia="en-US" w:bidi="ar-SA"/>
      </w:rPr>
    </w:lvl>
    <w:lvl w:ilvl="1" w:tplc="E9C614A0">
      <w:numFmt w:val="bullet"/>
      <w:lvlText w:val="•"/>
      <w:lvlJc w:val="left"/>
      <w:pPr>
        <w:ind w:left="1417" w:hanging="360"/>
      </w:pPr>
      <w:rPr>
        <w:rFonts w:hint="default"/>
        <w:lang w:val="pt-PT" w:eastAsia="en-US" w:bidi="ar-SA"/>
      </w:rPr>
    </w:lvl>
    <w:lvl w:ilvl="2" w:tplc="8C16D214">
      <w:numFmt w:val="bullet"/>
      <w:lvlText w:val="•"/>
      <w:lvlJc w:val="left"/>
      <w:pPr>
        <w:ind w:left="2015" w:hanging="360"/>
      </w:pPr>
      <w:rPr>
        <w:rFonts w:hint="default"/>
        <w:lang w:val="pt-PT" w:eastAsia="en-US" w:bidi="ar-SA"/>
      </w:rPr>
    </w:lvl>
    <w:lvl w:ilvl="3" w:tplc="E42ABC74">
      <w:numFmt w:val="bullet"/>
      <w:lvlText w:val="•"/>
      <w:lvlJc w:val="left"/>
      <w:pPr>
        <w:ind w:left="2612" w:hanging="360"/>
      </w:pPr>
      <w:rPr>
        <w:rFonts w:hint="default"/>
        <w:lang w:val="pt-PT" w:eastAsia="en-US" w:bidi="ar-SA"/>
      </w:rPr>
    </w:lvl>
    <w:lvl w:ilvl="4" w:tplc="1DF0FF9A">
      <w:numFmt w:val="bullet"/>
      <w:lvlText w:val="•"/>
      <w:lvlJc w:val="left"/>
      <w:pPr>
        <w:ind w:left="3210" w:hanging="360"/>
      </w:pPr>
      <w:rPr>
        <w:rFonts w:hint="default"/>
        <w:lang w:val="pt-PT" w:eastAsia="en-US" w:bidi="ar-SA"/>
      </w:rPr>
    </w:lvl>
    <w:lvl w:ilvl="5" w:tplc="5F361808">
      <w:numFmt w:val="bullet"/>
      <w:lvlText w:val="•"/>
      <w:lvlJc w:val="left"/>
      <w:pPr>
        <w:ind w:left="3808" w:hanging="360"/>
      </w:pPr>
      <w:rPr>
        <w:rFonts w:hint="default"/>
        <w:lang w:val="pt-PT" w:eastAsia="en-US" w:bidi="ar-SA"/>
      </w:rPr>
    </w:lvl>
    <w:lvl w:ilvl="6" w:tplc="5D90C29E">
      <w:numFmt w:val="bullet"/>
      <w:lvlText w:val="•"/>
      <w:lvlJc w:val="left"/>
      <w:pPr>
        <w:ind w:left="4405" w:hanging="360"/>
      </w:pPr>
      <w:rPr>
        <w:rFonts w:hint="default"/>
        <w:lang w:val="pt-PT" w:eastAsia="en-US" w:bidi="ar-SA"/>
      </w:rPr>
    </w:lvl>
    <w:lvl w:ilvl="7" w:tplc="BC56B342">
      <w:numFmt w:val="bullet"/>
      <w:lvlText w:val="•"/>
      <w:lvlJc w:val="left"/>
      <w:pPr>
        <w:ind w:left="5003" w:hanging="360"/>
      </w:pPr>
      <w:rPr>
        <w:rFonts w:hint="default"/>
        <w:lang w:val="pt-PT" w:eastAsia="en-US" w:bidi="ar-SA"/>
      </w:rPr>
    </w:lvl>
    <w:lvl w:ilvl="8" w:tplc="9DF678B2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5C92440"/>
    <w:multiLevelType w:val="multilevel"/>
    <w:tmpl w:val="3C2CD29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6629C5"/>
    <w:multiLevelType w:val="hybridMultilevel"/>
    <w:tmpl w:val="6C988D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C5E82"/>
    <w:multiLevelType w:val="hybridMultilevel"/>
    <w:tmpl w:val="DE841062"/>
    <w:lvl w:ilvl="0" w:tplc="C6B8301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1577A"/>
    <w:multiLevelType w:val="multilevel"/>
    <w:tmpl w:val="8178766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6F8605A"/>
    <w:multiLevelType w:val="hybridMultilevel"/>
    <w:tmpl w:val="162045A8"/>
    <w:lvl w:ilvl="0" w:tplc="AB3C95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43F96"/>
    <w:multiLevelType w:val="hybridMultilevel"/>
    <w:tmpl w:val="8348DC76"/>
    <w:lvl w:ilvl="0" w:tplc="27AA17EE">
      <w:start w:val="1"/>
      <w:numFmt w:val="lowerLetter"/>
      <w:lvlText w:val="%1)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5F0813"/>
    <w:multiLevelType w:val="hybridMultilevel"/>
    <w:tmpl w:val="E6C22A3E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A3F05"/>
    <w:multiLevelType w:val="hybridMultilevel"/>
    <w:tmpl w:val="C786157A"/>
    <w:lvl w:ilvl="0" w:tplc="0416000F">
      <w:start w:val="1"/>
      <w:numFmt w:val="decimal"/>
      <w:lvlText w:val="%1."/>
      <w:lvlJc w:val="left"/>
      <w:pPr>
        <w:ind w:left="2574" w:hanging="360"/>
      </w:p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9" w15:restartNumberingAfterBreak="0">
    <w:nsid w:val="1CDD053D"/>
    <w:multiLevelType w:val="multilevel"/>
    <w:tmpl w:val="FD02F4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3413F3F"/>
    <w:multiLevelType w:val="hybridMultilevel"/>
    <w:tmpl w:val="4B08C94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3574D"/>
    <w:multiLevelType w:val="hybridMultilevel"/>
    <w:tmpl w:val="BFF0DDC4"/>
    <w:lvl w:ilvl="0" w:tplc="4E0A49E0">
      <w:start w:val="1"/>
      <w:numFmt w:val="decimal"/>
      <w:lvlText w:val="%1)"/>
      <w:lvlJc w:val="left"/>
      <w:pPr>
        <w:ind w:left="149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261F2B19"/>
    <w:multiLevelType w:val="hybridMultilevel"/>
    <w:tmpl w:val="E6C22A3E"/>
    <w:lvl w:ilvl="0" w:tplc="ED12692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6290C"/>
    <w:multiLevelType w:val="hybridMultilevel"/>
    <w:tmpl w:val="CA4C725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48456C"/>
    <w:multiLevelType w:val="hybridMultilevel"/>
    <w:tmpl w:val="153E5DCC"/>
    <w:lvl w:ilvl="0" w:tplc="0416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2D8577DC"/>
    <w:multiLevelType w:val="hybridMultilevel"/>
    <w:tmpl w:val="2A124700"/>
    <w:lvl w:ilvl="0" w:tplc="88FCB9B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5274E0"/>
    <w:multiLevelType w:val="hybridMultilevel"/>
    <w:tmpl w:val="7EC02A1E"/>
    <w:lvl w:ilvl="0" w:tplc="4538FF6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40DCA"/>
    <w:multiLevelType w:val="hybridMultilevel"/>
    <w:tmpl w:val="C5468F28"/>
    <w:lvl w:ilvl="0" w:tplc="5D588AE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7A680C"/>
    <w:multiLevelType w:val="multilevel"/>
    <w:tmpl w:val="DBEECC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932759B"/>
    <w:multiLevelType w:val="multilevel"/>
    <w:tmpl w:val="B3FC387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383405E"/>
    <w:multiLevelType w:val="hybridMultilevel"/>
    <w:tmpl w:val="2E3AB1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93BB7"/>
    <w:multiLevelType w:val="hybridMultilevel"/>
    <w:tmpl w:val="62FCF18E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2" w15:restartNumberingAfterBreak="0">
    <w:nsid w:val="463E0B08"/>
    <w:multiLevelType w:val="hybridMultilevel"/>
    <w:tmpl w:val="64047DA8"/>
    <w:lvl w:ilvl="0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27679"/>
    <w:multiLevelType w:val="hybridMultilevel"/>
    <w:tmpl w:val="B7C232E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226C8B"/>
    <w:multiLevelType w:val="multilevel"/>
    <w:tmpl w:val="77D490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A483BE8"/>
    <w:multiLevelType w:val="hybridMultilevel"/>
    <w:tmpl w:val="F7DC54B8"/>
    <w:lvl w:ilvl="0" w:tplc="0416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5D7E6D42"/>
    <w:multiLevelType w:val="hybridMultilevel"/>
    <w:tmpl w:val="41B88956"/>
    <w:lvl w:ilvl="0" w:tplc="0416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64D214CE"/>
    <w:multiLevelType w:val="hybridMultilevel"/>
    <w:tmpl w:val="AD7E2B2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A15E40"/>
    <w:multiLevelType w:val="hybridMultilevel"/>
    <w:tmpl w:val="ED34A38A"/>
    <w:lvl w:ilvl="0" w:tplc="0416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6C484C47"/>
    <w:multiLevelType w:val="hybridMultilevel"/>
    <w:tmpl w:val="F7CCDD7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3605DE"/>
    <w:multiLevelType w:val="multilevel"/>
    <w:tmpl w:val="E654AE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2" w15:restartNumberingAfterBreak="0">
    <w:nsid w:val="6DC570C9"/>
    <w:multiLevelType w:val="hybridMultilevel"/>
    <w:tmpl w:val="B394B32E"/>
    <w:lvl w:ilvl="0" w:tplc="47A2A3FE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630191"/>
    <w:multiLevelType w:val="hybridMultilevel"/>
    <w:tmpl w:val="F2B48AD6"/>
    <w:lvl w:ilvl="0" w:tplc="0416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4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4831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5" w15:restartNumberingAfterBreak="0">
    <w:nsid w:val="75E364A9"/>
    <w:multiLevelType w:val="hybridMultilevel"/>
    <w:tmpl w:val="6EF29C5A"/>
    <w:lvl w:ilvl="0" w:tplc="3D10E53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7B9D0160"/>
    <w:multiLevelType w:val="multilevel"/>
    <w:tmpl w:val="C01C7E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7B4BC4"/>
    <w:multiLevelType w:val="hybridMultilevel"/>
    <w:tmpl w:val="D200DFD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882534">
    <w:abstractNumId w:val="17"/>
  </w:num>
  <w:num w:numId="2" w16cid:durableId="525556512">
    <w:abstractNumId w:val="4"/>
  </w:num>
  <w:num w:numId="3" w16cid:durableId="1188449004">
    <w:abstractNumId w:val="31"/>
  </w:num>
  <w:num w:numId="4" w16cid:durableId="231278840">
    <w:abstractNumId w:val="34"/>
  </w:num>
  <w:num w:numId="5" w16cid:durableId="247857839">
    <w:abstractNumId w:val="5"/>
  </w:num>
  <w:num w:numId="6" w16cid:durableId="929390377">
    <w:abstractNumId w:val="6"/>
  </w:num>
  <w:num w:numId="7" w16cid:durableId="626543745">
    <w:abstractNumId w:val="10"/>
  </w:num>
  <w:num w:numId="8" w16cid:durableId="1292056071">
    <w:abstractNumId w:val="37"/>
  </w:num>
  <w:num w:numId="9" w16cid:durableId="932199497">
    <w:abstractNumId w:val="13"/>
  </w:num>
  <w:num w:numId="10" w16cid:durableId="825128523">
    <w:abstractNumId w:val="28"/>
  </w:num>
  <w:num w:numId="11" w16cid:durableId="989022232">
    <w:abstractNumId w:val="30"/>
  </w:num>
  <w:num w:numId="12" w16cid:durableId="386688536">
    <w:abstractNumId w:val="15"/>
  </w:num>
  <w:num w:numId="13" w16cid:durableId="1744137538">
    <w:abstractNumId w:val="9"/>
  </w:num>
  <w:num w:numId="14" w16cid:durableId="1397892396">
    <w:abstractNumId w:val="24"/>
  </w:num>
  <w:num w:numId="15" w16cid:durableId="1077284376">
    <w:abstractNumId w:val="2"/>
  </w:num>
  <w:num w:numId="16" w16cid:durableId="1469392607">
    <w:abstractNumId w:val="20"/>
  </w:num>
  <w:num w:numId="17" w16cid:durableId="786968024">
    <w:abstractNumId w:val="3"/>
  </w:num>
  <w:num w:numId="18" w16cid:durableId="1380785619">
    <w:abstractNumId w:val="23"/>
  </w:num>
  <w:num w:numId="19" w16cid:durableId="1123882448">
    <w:abstractNumId w:val="11"/>
  </w:num>
  <w:num w:numId="20" w16cid:durableId="1069494502">
    <w:abstractNumId w:val="16"/>
  </w:num>
  <w:num w:numId="21" w16cid:durableId="1603955532">
    <w:abstractNumId w:val="12"/>
  </w:num>
  <w:num w:numId="22" w16cid:durableId="762074313">
    <w:abstractNumId w:val="0"/>
  </w:num>
  <w:num w:numId="23" w16cid:durableId="2072314625">
    <w:abstractNumId w:val="1"/>
  </w:num>
  <w:num w:numId="24" w16cid:durableId="1044403759">
    <w:abstractNumId w:val="19"/>
  </w:num>
  <w:num w:numId="25" w16cid:durableId="352223153">
    <w:abstractNumId w:val="32"/>
  </w:num>
  <w:num w:numId="26" w16cid:durableId="1802530309">
    <w:abstractNumId w:val="7"/>
  </w:num>
  <w:num w:numId="27" w16cid:durableId="2109501663">
    <w:abstractNumId w:val="25"/>
  </w:num>
  <w:num w:numId="28" w16cid:durableId="1682781069">
    <w:abstractNumId w:val="18"/>
  </w:num>
  <w:num w:numId="29" w16cid:durableId="1137645012">
    <w:abstractNumId w:val="36"/>
  </w:num>
  <w:num w:numId="30" w16cid:durableId="1009873019">
    <w:abstractNumId w:val="35"/>
  </w:num>
  <w:num w:numId="31" w16cid:durableId="1906791296">
    <w:abstractNumId w:val="22"/>
  </w:num>
  <w:num w:numId="32" w16cid:durableId="573708736">
    <w:abstractNumId w:val="8"/>
  </w:num>
  <w:num w:numId="33" w16cid:durableId="1797018055">
    <w:abstractNumId w:val="29"/>
  </w:num>
  <w:num w:numId="34" w16cid:durableId="1289893887">
    <w:abstractNumId w:val="27"/>
  </w:num>
  <w:num w:numId="35" w16cid:durableId="871652447">
    <w:abstractNumId w:val="26"/>
  </w:num>
  <w:num w:numId="36" w16cid:durableId="1851067749">
    <w:abstractNumId w:val="14"/>
  </w:num>
  <w:num w:numId="37" w16cid:durableId="1259363772">
    <w:abstractNumId w:val="33"/>
  </w:num>
  <w:num w:numId="38" w16cid:durableId="1086221278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CC6"/>
    <w:rsid w:val="00000CC8"/>
    <w:rsid w:val="00005BFE"/>
    <w:rsid w:val="00007E71"/>
    <w:rsid w:val="00015C2B"/>
    <w:rsid w:val="00017B12"/>
    <w:rsid w:val="00017C1D"/>
    <w:rsid w:val="00023271"/>
    <w:rsid w:val="00023303"/>
    <w:rsid w:val="00027FC9"/>
    <w:rsid w:val="00031A65"/>
    <w:rsid w:val="0003678C"/>
    <w:rsid w:val="00037357"/>
    <w:rsid w:val="0004484D"/>
    <w:rsid w:val="000502FD"/>
    <w:rsid w:val="000537F2"/>
    <w:rsid w:val="00054EE0"/>
    <w:rsid w:val="000554DB"/>
    <w:rsid w:val="0006003E"/>
    <w:rsid w:val="000601D5"/>
    <w:rsid w:val="000606D4"/>
    <w:rsid w:val="0006227D"/>
    <w:rsid w:val="0006229B"/>
    <w:rsid w:val="00062BD8"/>
    <w:rsid w:val="00064361"/>
    <w:rsid w:val="00064D89"/>
    <w:rsid w:val="0007161A"/>
    <w:rsid w:val="00071CA6"/>
    <w:rsid w:val="00074B5B"/>
    <w:rsid w:val="0007677C"/>
    <w:rsid w:val="00081E3D"/>
    <w:rsid w:val="00083B21"/>
    <w:rsid w:val="00084FED"/>
    <w:rsid w:val="0008590F"/>
    <w:rsid w:val="00086D95"/>
    <w:rsid w:val="00090980"/>
    <w:rsid w:val="00097C52"/>
    <w:rsid w:val="000A2A51"/>
    <w:rsid w:val="000A7C39"/>
    <w:rsid w:val="000B1CB1"/>
    <w:rsid w:val="000B2983"/>
    <w:rsid w:val="000B3186"/>
    <w:rsid w:val="000B79F9"/>
    <w:rsid w:val="000C2380"/>
    <w:rsid w:val="000C4FB4"/>
    <w:rsid w:val="000C6AEA"/>
    <w:rsid w:val="000C6CC3"/>
    <w:rsid w:val="000D10C6"/>
    <w:rsid w:val="000D23C3"/>
    <w:rsid w:val="000D56D4"/>
    <w:rsid w:val="000D7123"/>
    <w:rsid w:val="000E3883"/>
    <w:rsid w:val="000E5352"/>
    <w:rsid w:val="000F2914"/>
    <w:rsid w:val="000F329E"/>
    <w:rsid w:val="000F5191"/>
    <w:rsid w:val="000F5741"/>
    <w:rsid w:val="000F74FB"/>
    <w:rsid w:val="000F7BEF"/>
    <w:rsid w:val="001028F5"/>
    <w:rsid w:val="0010309B"/>
    <w:rsid w:val="00104918"/>
    <w:rsid w:val="00111143"/>
    <w:rsid w:val="001134D3"/>
    <w:rsid w:val="00115BED"/>
    <w:rsid w:val="0011659A"/>
    <w:rsid w:val="00117C6F"/>
    <w:rsid w:val="00121961"/>
    <w:rsid w:val="00124FC3"/>
    <w:rsid w:val="00127128"/>
    <w:rsid w:val="00130E1A"/>
    <w:rsid w:val="00135A47"/>
    <w:rsid w:val="00137035"/>
    <w:rsid w:val="001370F4"/>
    <w:rsid w:val="00137607"/>
    <w:rsid w:val="0014555A"/>
    <w:rsid w:val="00150DD7"/>
    <w:rsid w:val="001543EE"/>
    <w:rsid w:val="00163684"/>
    <w:rsid w:val="0016556A"/>
    <w:rsid w:val="00172288"/>
    <w:rsid w:val="0017322F"/>
    <w:rsid w:val="00174AB2"/>
    <w:rsid w:val="00177E44"/>
    <w:rsid w:val="001803D3"/>
    <w:rsid w:val="00183DA7"/>
    <w:rsid w:val="0018661C"/>
    <w:rsid w:val="001872B3"/>
    <w:rsid w:val="00191367"/>
    <w:rsid w:val="001A1963"/>
    <w:rsid w:val="001A20B2"/>
    <w:rsid w:val="001A320D"/>
    <w:rsid w:val="001A656A"/>
    <w:rsid w:val="001B21DB"/>
    <w:rsid w:val="001B69FB"/>
    <w:rsid w:val="001B6CAF"/>
    <w:rsid w:val="001C0DF2"/>
    <w:rsid w:val="001C1FF2"/>
    <w:rsid w:val="001C2B9D"/>
    <w:rsid w:val="001C3501"/>
    <w:rsid w:val="001C36C9"/>
    <w:rsid w:val="001C378C"/>
    <w:rsid w:val="001D0D4F"/>
    <w:rsid w:val="001D2E42"/>
    <w:rsid w:val="001D3537"/>
    <w:rsid w:val="001D5EFE"/>
    <w:rsid w:val="001D75A0"/>
    <w:rsid w:val="001D7FF9"/>
    <w:rsid w:val="001E0C4A"/>
    <w:rsid w:val="001E4FB1"/>
    <w:rsid w:val="001F124A"/>
    <w:rsid w:val="001F5499"/>
    <w:rsid w:val="001F601D"/>
    <w:rsid w:val="00202C62"/>
    <w:rsid w:val="00203650"/>
    <w:rsid w:val="002044CA"/>
    <w:rsid w:val="0020593D"/>
    <w:rsid w:val="002075A7"/>
    <w:rsid w:val="00212AFE"/>
    <w:rsid w:val="00213D47"/>
    <w:rsid w:val="00217D7E"/>
    <w:rsid w:val="00220239"/>
    <w:rsid w:val="0022067A"/>
    <w:rsid w:val="00224430"/>
    <w:rsid w:val="00225538"/>
    <w:rsid w:val="00225855"/>
    <w:rsid w:val="00225B07"/>
    <w:rsid w:val="0022798F"/>
    <w:rsid w:val="00233D14"/>
    <w:rsid w:val="00234DBE"/>
    <w:rsid w:val="00236595"/>
    <w:rsid w:val="002369CA"/>
    <w:rsid w:val="0024073F"/>
    <w:rsid w:val="00242D2F"/>
    <w:rsid w:val="00253760"/>
    <w:rsid w:val="00254B52"/>
    <w:rsid w:val="002604BF"/>
    <w:rsid w:val="002605D7"/>
    <w:rsid w:val="00261D81"/>
    <w:rsid w:val="00264322"/>
    <w:rsid w:val="00264B14"/>
    <w:rsid w:val="002655B6"/>
    <w:rsid w:val="00270672"/>
    <w:rsid w:val="002726AF"/>
    <w:rsid w:val="00272FE6"/>
    <w:rsid w:val="002759E7"/>
    <w:rsid w:val="002819E4"/>
    <w:rsid w:val="00292A33"/>
    <w:rsid w:val="00295DF5"/>
    <w:rsid w:val="00296D74"/>
    <w:rsid w:val="002B132E"/>
    <w:rsid w:val="002B203A"/>
    <w:rsid w:val="002B7A4C"/>
    <w:rsid w:val="002D1714"/>
    <w:rsid w:val="002D56FF"/>
    <w:rsid w:val="002E2D0A"/>
    <w:rsid w:val="002E4145"/>
    <w:rsid w:val="002E4431"/>
    <w:rsid w:val="002E79AE"/>
    <w:rsid w:val="002F0014"/>
    <w:rsid w:val="002F4380"/>
    <w:rsid w:val="00301F9F"/>
    <w:rsid w:val="003020B2"/>
    <w:rsid w:val="003028C2"/>
    <w:rsid w:val="00304CD7"/>
    <w:rsid w:val="00306E9B"/>
    <w:rsid w:val="00307C91"/>
    <w:rsid w:val="00310060"/>
    <w:rsid w:val="003117B4"/>
    <w:rsid w:val="00316303"/>
    <w:rsid w:val="00316587"/>
    <w:rsid w:val="00317FD9"/>
    <w:rsid w:val="00331804"/>
    <w:rsid w:val="003323A6"/>
    <w:rsid w:val="00341031"/>
    <w:rsid w:val="00344229"/>
    <w:rsid w:val="003468C9"/>
    <w:rsid w:val="0034788B"/>
    <w:rsid w:val="00347C5C"/>
    <w:rsid w:val="00350007"/>
    <w:rsid w:val="0035101C"/>
    <w:rsid w:val="00351411"/>
    <w:rsid w:val="00356D3F"/>
    <w:rsid w:val="0035729A"/>
    <w:rsid w:val="00361BA0"/>
    <w:rsid w:val="00363A68"/>
    <w:rsid w:val="003645A5"/>
    <w:rsid w:val="0036776C"/>
    <w:rsid w:val="00367ECB"/>
    <w:rsid w:val="003709FA"/>
    <w:rsid w:val="00374D20"/>
    <w:rsid w:val="003804C4"/>
    <w:rsid w:val="00383E7C"/>
    <w:rsid w:val="00383EAD"/>
    <w:rsid w:val="00385C2A"/>
    <w:rsid w:val="0039528E"/>
    <w:rsid w:val="00395727"/>
    <w:rsid w:val="003979E8"/>
    <w:rsid w:val="003A1965"/>
    <w:rsid w:val="003A223D"/>
    <w:rsid w:val="003A64D7"/>
    <w:rsid w:val="003B1F30"/>
    <w:rsid w:val="003B4D36"/>
    <w:rsid w:val="003B72FF"/>
    <w:rsid w:val="003C0A5C"/>
    <w:rsid w:val="003C2652"/>
    <w:rsid w:val="003C2A2D"/>
    <w:rsid w:val="003D0422"/>
    <w:rsid w:val="003D2270"/>
    <w:rsid w:val="003D741F"/>
    <w:rsid w:val="003E2546"/>
    <w:rsid w:val="003E3D62"/>
    <w:rsid w:val="003F7277"/>
    <w:rsid w:val="003F7609"/>
    <w:rsid w:val="00403E71"/>
    <w:rsid w:val="00404DC9"/>
    <w:rsid w:val="00405707"/>
    <w:rsid w:val="00414531"/>
    <w:rsid w:val="00415011"/>
    <w:rsid w:val="004169A8"/>
    <w:rsid w:val="004260D6"/>
    <w:rsid w:val="0043360B"/>
    <w:rsid w:val="00435EAF"/>
    <w:rsid w:val="004372C8"/>
    <w:rsid w:val="00441B92"/>
    <w:rsid w:val="00441C4B"/>
    <w:rsid w:val="004430B3"/>
    <w:rsid w:val="004473C9"/>
    <w:rsid w:val="00450E43"/>
    <w:rsid w:val="004516D9"/>
    <w:rsid w:val="00451B43"/>
    <w:rsid w:val="0046215E"/>
    <w:rsid w:val="00464C73"/>
    <w:rsid w:val="004651BD"/>
    <w:rsid w:val="004662F0"/>
    <w:rsid w:val="00467D8E"/>
    <w:rsid w:val="004758FA"/>
    <w:rsid w:val="0048249A"/>
    <w:rsid w:val="0048296F"/>
    <w:rsid w:val="00483554"/>
    <w:rsid w:val="00485191"/>
    <w:rsid w:val="004906D2"/>
    <w:rsid w:val="00493B00"/>
    <w:rsid w:val="00495F14"/>
    <w:rsid w:val="00497AAE"/>
    <w:rsid w:val="004A1517"/>
    <w:rsid w:val="004A7F13"/>
    <w:rsid w:val="004B3A92"/>
    <w:rsid w:val="004B4FBC"/>
    <w:rsid w:val="004B7D6E"/>
    <w:rsid w:val="004C1B21"/>
    <w:rsid w:val="004C2B88"/>
    <w:rsid w:val="004C2DFF"/>
    <w:rsid w:val="004C3C11"/>
    <w:rsid w:val="004C499D"/>
    <w:rsid w:val="004C49ED"/>
    <w:rsid w:val="004C547A"/>
    <w:rsid w:val="004C7548"/>
    <w:rsid w:val="004D0B7A"/>
    <w:rsid w:val="004D0C65"/>
    <w:rsid w:val="004D1234"/>
    <w:rsid w:val="004D34AF"/>
    <w:rsid w:val="004E1533"/>
    <w:rsid w:val="004E70DD"/>
    <w:rsid w:val="004F18FB"/>
    <w:rsid w:val="005001E9"/>
    <w:rsid w:val="005009AC"/>
    <w:rsid w:val="0050609E"/>
    <w:rsid w:val="00507107"/>
    <w:rsid w:val="0051192F"/>
    <w:rsid w:val="0051678F"/>
    <w:rsid w:val="005212B7"/>
    <w:rsid w:val="005221A3"/>
    <w:rsid w:val="00525E73"/>
    <w:rsid w:val="00526992"/>
    <w:rsid w:val="0052720D"/>
    <w:rsid w:val="005278A0"/>
    <w:rsid w:val="00527E2E"/>
    <w:rsid w:val="00530B3B"/>
    <w:rsid w:val="00535094"/>
    <w:rsid w:val="00537653"/>
    <w:rsid w:val="00540EFC"/>
    <w:rsid w:val="00543B3C"/>
    <w:rsid w:val="005463A2"/>
    <w:rsid w:val="00552699"/>
    <w:rsid w:val="00552F57"/>
    <w:rsid w:val="005539D0"/>
    <w:rsid w:val="005551FF"/>
    <w:rsid w:val="005564DE"/>
    <w:rsid w:val="00556DA6"/>
    <w:rsid w:val="00560E3D"/>
    <w:rsid w:val="00561E0B"/>
    <w:rsid w:val="00562F93"/>
    <w:rsid w:val="00564665"/>
    <w:rsid w:val="005703A7"/>
    <w:rsid w:val="00571A43"/>
    <w:rsid w:val="00575BAA"/>
    <w:rsid w:val="00581722"/>
    <w:rsid w:val="005825EC"/>
    <w:rsid w:val="00591091"/>
    <w:rsid w:val="00593CDA"/>
    <w:rsid w:val="00595F24"/>
    <w:rsid w:val="005A0675"/>
    <w:rsid w:val="005A0C47"/>
    <w:rsid w:val="005A49C2"/>
    <w:rsid w:val="005A7163"/>
    <w:rsid w:val="005B5018"/>
    <w:rsid w:val="005B785C"/>
    <w:rsid w:val="005C1301"/>
    <w:rsid w:val="005C3677"/>
    <w:rsid w:val="005C37CE"/>
    <w:rsid w:val="005C5635"/>
    <w:rsid w:val="005D0B03"/>
    <w:rsid w:val="005D19B7"/>
    <w:rsid w:val="005D260F"/>
    <w:rsid w:val="005D3EA0"/>
    <w:rsid w:val="005D694E"/>
    <w:rsid w:val="005D6E3B"/>
    <w:rsid w:val="005E2B37"/>
    <w:rsid w:val="005E571E"/>
    <w:rsid w:val="005E596C"/>
    <w:rsid w:val="005E5B0D"/>
    <w:rsid w:val="005E7E60"/>
    <w:rsid w:val="005F521B"/>
    <w:rsid w:val="005F7C0F"/>
    <w:rsid w:val="0060258E"/>
    <w:rsid w:val="006065F6"/>
    <w:rsid w:val="006068F3"/>
    <w:rsid w:val="006109F5"/>
    <w:rsid w:val="006117B6"/>
    <w:rsid w:val="00614590"/>
    <w:rsid w:val="00617DF4"/>
    <w:rsid w:val="006236E1"/>
    <w:rsid w:val="0062385E"/>
    <w:rsid w:val="00634C51"/>
    <w:rsid w:val="00641723"/>
    <w:rsid w:val="00641943"/>
    <w:rsid w:val="00650EA8"/>
    <w:rsid w:val="006652FA"/>
    <w:rsid w:val="00676E83"/>
    <w:rsid w:val="006912CC"/>
    <w:rsid w:val="0069172C"/>
    <w:rsid w:val="00694B22"/>
    <w:rsid w:val="006969D6"/>
    <w:rsid w:val="00697877"/>
    <w:rsid w:val="006A3636"/>
    <w:rsid w:val="006A4CF5"/>
    <w:rsid w:val="006B003F"/>
    <w:rsid w:val="006B0151"/>
    <w:rsid w:val="006B1E0E"/>
    <w:rsid w:val="006B5549"/>
    <w:rsid w:val="006B6D90"/>
    <w:rsid w:val="006B6E3B"/>
    <w:rsid w:val="006C2C41"/>
    <w:rsid w:val="006C4493"/>
    <w:rsid w:val="006D2715"/>
    <w:rsid w:val="006D65B7"/>
    <w:rsid w:val="006D7F8A"/>
    <w:rsid w:val="006F2019"/>
    <w:rsid w:val="006F52BD"/>
    <w:rsid w:val="007002BE"/>
    <w:rsid w:val="007056DB"/>
    <w:rsid w:val="007124DC"/>
    <w:rsid w:val="00715803"/>
    <w:rsid w:val="00716C56"/>
    <w:rsid w:val="007223A6"/>
    <w:rsid w:val="0072523D"/>
    <w:rsid w:val="00730377"/>
    <w:rsid w:val="00735FAE"/>
    <w:rsid w:val="007361A9"/>
    <w:rsid w:val="00742BFC"/>
    <w:rsid w:val="007451C1"/>
    <w:rsid w:val="007458EB"/>
    <w:rsid w:val="00745C19"/>
    <w:rsid w:val="00754146"/>
    <w:rsid w:val="00754A7D"/>
    <w:rsid w:val="00755F7F"/>
    <w:rsid w:val="007563B9"/>
    <w:rsid w:val="00756D5E"/>
    <w:rsid w:val="00757469"/>
    <w:rsid w:val="00760996"/>
    <w:rsid w:val="0076266F"/>
    <w:rsid w:val="00763979"/>
    <w:rsid w:val="007653AA"/>
    <w:rsid w:val="00770199"/>
    <w:rsid w:val="00771F46"/>
    <w:rsid w:val="007738AC"/>
    <w:rsid w:val="00773E8A"/>
    <w:rsid w:val="0077660C"/>
    <w:rsid w:val="00782853"/>
    <w:rsid w:val="0078642C"/>
    <w:rsid w:val="00791B50"/>
    <w:rsid w:val="00792152"/>
    <w:rsid w:val="0079242E"/>
    <w:rsid w:val="00793C43"/>
    <w:rsid w:val="00796397"/>
    <w:rsid w:val="00796C25"/>
    <w:rsid w:val="007A08A6"/>
    <w:rsid w:val="007A790F"/>
    <w:rsid w:val="007B1BE7"/>
    <w:rsid w:val="007B66B2"/>
    <w:rsid w:val="007B79AE"/>
    <w:rsid w:val="007C24C6"/>
    <w:rsid w:val="007C24F1"/>
    <w:rsid w:val="007D08B2"/>
    <w:rsid w:val="007D24F0"/>
    <w:rsid w:val="007D67AC"/>
    <w:rsid w:val="007D7C7B"/>
    <w:rsid w:val="007E3BA6"/>
    <w:rsid w:val="007E6BE9"/>
    <w:rsid w:val="007E774D"/>
    <w:rsid w:val="007F11D0"/>
    <w:rsid w:val="007F1222"/>
    <w:rsid w:val="007F71F8"/>
    <w:rsid w:val="0080149B"/>
    <w:rsid w:val="00802323"/>
    <w:rsid w:val="00802EF9"/>
    <w:rsid w:val="008040E9"/>
    <w:rsid w:val="008040EE"/>
    <w:rsid w:val="00810997"/>
    <w:rsid w:val="00814DC4"/>
    <w:rsid w:val="00816171"/>
    <w:rsid w:val="008174A6"/>
    <w:rsid w:val="008222F5"/>
    <w:rsid w:val="00822C3D"/>
    <w:rsid w:val="008238F7"/>
    <w:rsid w:val="008264EE"/>
    <w:rsid w:val="00826600"/>
    <w:rsid w:val="008319BF"/>
    <w:rsid w:val="00832414"/>
    <w:rsid w:val="008359D1"/>
    <w:rsid w:val="00840657"/>
    <w:rsid w:val="00844DFF"/>
    <w:rsid w:val="00845806"/>
    <w:rsid w:val="00847692"/>
    <w:rsid w:val="00853BD8"/>
    <w:rsid w:val="008543B1"/>
    <w:rsid w:val="00865BE5"/>
    <w:rsid w:val="0088431C"/>
    <w:rsid w:val="008853FF"/>
    <w:rsid w:val="00896F1F"/>
    <w:rsid w:val="00897359"/>
    <w:rsid w:val="008B3B8C"/>
    <w:rsid w:val="008B41C5"/>
    <w:rsid w:val="008B6DEE"/>
    <w:rsid w:val="008C0E5A"/>
    <w:rsid w:val="008C3D67"/>
    <w:rsid w:val="008C5FB7"/>
    <w:rsid w:val="008C6203"/>
    <w:rsid w:val="008D1ABF"/>
    <w:rsid w:val="008D30BD"/>
    <w:rsid w:val="008D35D5"/>
    <w:rsid w:val="008E055C"/>
    <w:rsid w:val="008E1999"/>
    <w:rsid w:val="008E1EF5"/>
    <w:rsid w:val="008E39A4"/>
    <w:rsid w:val="008E5BE0"/>
    <w:rsid w:val="008F23DD"/>
    <w:rsid w:val="008F283C"/>
    <w:rsid w:val="008F473A"/>
    <w:rsid w:val="008F632A"/>
    <w:rsid w:val="008F7C46"/>
    <w:rsid w:val="00900095"/>
    <w:rsid w:val="00904764"/>
    <w:rsid w:val="009137BF"/>
    <w:rsid w:val="00913A9F"/>
    <w:rsid w:val="00914C4A"/>
    <w:rsid w:val="009266EC"/>
    <w:rsid w:val="00930D42"/>
    <w:rsid w:val="00931705"/>
    <w:rsid w:val="009321EB"/>
    <w:rsid w:val="00950D56"/>
    <w:rsid w:val="0095396B"/>
    <w:rsid w:val="00954C8D"/>
    <w:rsid w:val="00954EB7"/>
    <w:rsid w:val="0096108D"/>
    <w:rsid w:val="009610DF"/>
    <w:rsid w:val="00961F5D"/>
    <w:rsid w:val="009660DF"/>
    <w:rsid w:val="00967944"/>
    <w:rsid w:val="0097117C"/>
    <w:rsid w:val="00971405"/>
    <w:rsid w:val="00977787"/>
    <w:rsid w:val="009838C6"/>
    <w:rsid w:val="0098448A"/>
    <w:rsid w:val="00985736"/>
    <w:rsid w:val="00995DC2"/>
    <w:rsid w:val="009A4DDE"/>
    <w:rsid w:val="009B2470"/>
    <w:rsid w:val="009B2D62"/>
    <w:rsid w:val="009B44EB"/>
    <w:rsid w:val="009B5763"/>
    <w:rsid w:val="009B618C"/>
    <w:rsid w:val="009C0841"/>
    <w:rsid w:val="009C20C5"/>
    <w:rsid w:val="009C75DD"/>
    <w:rsid w:val="009D4C45"/>
    <w:rsid w:val="009D5BBA"/>
    <w:rsid w:val="009D6522"/>
    <w:rsid w:val="009F2976"/>
    <w:rsid w:val="009F36F7"/>
    <w:rsid w:val="009F5D3A"/>
    <w:rsid w:val="00A02213"/>
    <w:rsid w:val="00A03B0B"/>
    <w:rsid w:val="00A04671"/>
    <w:rsid w:val="00A0575F"/>
    <w:rsid w:val="00A0610D"/>
    <w:rsid w:val="00A063E9"/>
    <w:rsid w:val="00A12A21"/>
    <w:rsid w:val="00A13EF5"/>
    <w:rsid w:val="00A14A2A"/>
    <w:rsid w:val="00A15669"/>
    <w:rsid w:val="00A17471"/>
    <w:rsid w:val="00A2090B"/>
    <w:rsid w:val="00A24D4C"/>
    <w:rsid w:val="00A30D65"/>
    <w:rsid w:val="00A31202"/>
    <w:rsid w:val="00A34ABB"/>
    <w:rsid w:val="00A40B70"/>
    <w:rsid w:val="00A45232"/>
    <w:rsid w:val="00A47AC3"/>
    <w:rsid w:val="00A504E6"/>
    <w:rsid w:val="00A6131F"/>
    <w:rsid w:val="00A74C64"/>
    <w:rsid w:val="00A80618"/>
    <w:rsid w:val="00A80758"/>
    <w:rsid w:val="00A81AFF"/>
    <w:rsid w:val="00A827CF"/>
    <w:rsid w:val="00A86051"/>
    <w:rsid w:val="00AA3613"/>
    <w:rsid w:val="00AB2527"/>
    <w:rsid w:val="00AC457D"/>
    <w:rsid w:val="00AD2605"/>
    <w:rsid w:val="00AD4ACC"/>
    <w:rsid w:val="00AD7B3A"/>
    <w:rsid w:val="00AF0DF9"/>
    <w:rsid w:val="00AF325E"/>
    <w:rsid w:val="00AF4844"/>
    <w:rsid w:val="00AF4F02"/>
    <w:rsid w:val="00AF6484"/>
    <w:rsid w:val="00AF6C35"/>
    <w:rsid w:val="00B00FDF"/>
    <w:rsid w:val="00B04C78"/>
    <w:rsid w:val="00B0725B"/>
    <w:rsid w:val="00B1390B"/>
    <w:rsid w:val="00B1692D"/>
    <w:rsid w:val="00B2196D"/>
    <w:rsid w:val="00B248C9"/>
    <w:rsid w:val="00B359A1"/>
    <w:rsid w:val="00B36574"/>
    <w:rsid w:val="00B37D63"/>
    <w:rsid w:val="00B4114C"/>
    <w:rsid w:val="00B4272F"/>
    <w:rsid w:val="00B440C4"/>
    <w:rsid w:val="00B52330"/>
    <w:rsid w:val="00B52CB2"/>
    <w:rsid w:val="00B6102E"/>
    <w:rsid w:val="00B623A1"/>
    <w:rsid w:val="00B74479"/>
    <w:rsid w:val="00B75062"/>
    <w:rsid w:val="00B76D04"/>
    <w:rsid w:val="00B81535"/>
    <w:rsid w:val="00B81A5E"/>
    <w:rsid w:val="00B84CA2"/>
    <w:rsid w:val="00B84F8A"/>
    <w:rsid w:val="00B879F5"/>
    <w:rsid w:val="00B92D9A"/>
    <w:rsid w:val="00B943CF"/>
    <w:rsid w:val="00BA14BF"/>
    <w:rsid w:val="00BA1A65"/>
    <w:rsid w:val="00BA612E"/>
    <w:rsid w:val="00BA7001"/>
    <w:rsid w:val="00BA7BC5"/>
    <w:rsid w:val="00BB17C6"/>
    <w:rsid w:val="00BB27D4"/>
    <w:rsid w:val="00BB3704"/>
    <w:rsid w:val="00BB45B6"/>
    <w:rsid w:val="00BB5B80"/>
    <w:rsid w:val="00BB6F27"/>
    <w:rsid w:val="00BC231E"/>
    <w:rsid w:val="00BC5D4F"/>
    <w:rsid w:val="00BD011D"/>
    <w:rsid w:val="00BD748F"/>
    <w:rsid w:val="00BE2DAD"/>
    <w:rsid w:val="00BE5597"/>
    <w:rsid w:val="00BF6850"/>
    <w:rsid w:val="00BF7704"/>
    <w:rsid w:val="00C01CA8"/>
    <w:rsid w:val="00C01ED2"/>
    <w:rsid w:val="00C01FC9"/>
    <w:rsid w:val="00C02198"/>
    <w:rsid w:val="00C11EA3"/>
    <w:rsid w:val="00C145E7"/>
    <w:rsid w:val="00C179A0"/>
    <w:rsid w:val="00C244A2"/>
    <w:rsid w:val="00C245B6"/>
    <w:rsid w:val="00C24C86"/>
    <w:rsid w:val="00C30508"/>
    <w:rsid w:val="00C308A7"/>
    <w:rsid w:val="00C310C8"/>
    <w:rsid w:val="00C500F7"/>
    <w:rsid w:val="00C53619"/>
    <w:rsid w:val="00C57DBB"/>
    <w:rsid w:val="00C60CD6"/>
    <w:rsid w:val="00C611B1"/>
    <w:rsid w:val="00C63D88"/>
    <w:rsid w:val="00C646A6"/>
    <w:rsid w:val="00C67C3E"/>
    <w:rsid w:val="00C70658"/>
    <w:rsid w:val="00C718B5"/>
    <w:rsid w:val="00C7232F"/>
    <w:rsid w:val="00C77E06"/>
    <w:rsid w:val="00C8139B"/>
    <w:rsid w:val="00C84A52"/>
    <w:rsid w:val="00C8682B"/>
    <w:rsid w:val="00C87FF8"/>
    <w:rsid w:val="00C9623C"/>
    <w:rsid w:val="00C9731B"/>
    <w:rsid w:val="00CA214F"/>
    <w:rsid w:val="00CA3163"/>
    <w:rsid w:val="00CA4E07"/>
    <w:rsid w:val="00CB03DA"/>
    <w:rsid w:val="00CC0D92"/>
    <w:rsid w:val="00CC175C"/>
    <w:rsid w:val="00CC35B1"/>
    <w:rsid w:val="00CC7DF8"/>
    <w:rsid w:val="00CD2099"/>
    <w:rsid w:val="00CD3CF8"/>
    <w:rsid w:val="00CD4F7F"/>
    <w:rsid w:val="00CD53AB"/>
    <w:rsid w:val="00CD7A45"/>
    <w:rsid w:val="00CE2AE2"/>
    <w:rsid w:val="00CE7587"/>
    <w:rsid w:val="00CF1E6A"/>
    <w:rsid w:val="00CF67CF"/>
    <w:rsid w:val="00CF75B9"/>
    <w:rsid w:val="00D2199B"/>
    <w:rsid w:val="00D255F4"/>
    <w:rsid w:val="00D25E5A"/>
    <w:rsid w:val="00D26CC6"/>
    <w:rsid w:val="00D300EE"/>
    <w:rsid w:val="00D30336"/>
    <w:rsid w:val="00D35C9D"/>
    <w:rsid w:val="00D35F06"/>
    <w:rsid w:val="00D37B5C"/>
    <w:rsid w:val="00D42AD7"/>
    <w:rsid w:val="00D46AA0"/>
    <w:rsid w:val="00D506FC"/>
    <w:rsid w:val="00D543C1"/>
    <w:rsid w:val="00D565F0"/>
    <w:rsid w:val="00D6051C"/>
    <w:rsid w:val="00D645D7"/>
    <w:rsid w:val="00D709A0"/>
    <w:rsid w:val="00D72F5B"/>
    <w:rsid w:val="00D73989"/>
    <w:rsid w:val="00D73A84"/>
    <w:rsid w:val="00D748C6"/>
    <w:rsid w:val="00D7589B"/>
    <w:rsid w:val="00D83932"/>
    <w:rsid w:val="00D85729"/>
    <w:rsid w:val="00D86206"/>
    <w:rsid w:val="00D919F5"/>
    <w:rsid w:val="00D93BE9"/>
    <w:rsid w:val="00D97DA9"/>
    <w:rsid w:val="00DA08EC"/>
    <w:rsid w:val="00DA0F2C"/>
    <w:rsid w:val="00DA180A"/>
    <w:rsid w:val="00DA32B7"/>
    <w:rsid w:val="00DA5D2E"/>
    <w:rsid w:val="00DB0723"/>
    <w:rsid w:val="00DC18FD"/>
    <w:rsid w:val="00DC6719"/>
    <w:rsid w:val="00DD0F1A"/>
    <w:rsid w:val="00DD114B"/>
    <w:rsid w:val="00DD5A2B"/>
    <w:rsid w:val="00DD7324"/>
    <w:rsid w:val="00DE0691"/>
    <w:rsid w:val="00DE2C43"/>
    <w:rsid w:val="00DE4750"/>
    <w:rsid w:val="00DF03B7"/>
    <w:rsid w:val="00DF0410"/>
    <w:rsid w:val="00DF3099"/>
    <w:rsid w:val="00DF4CAE"/>
    <w:rsid w:val="00E01699"/>
    <w:rsid w:val="00E02260"/>
    <w:rsid w:val="00E04D96"/>
    <w:rsid w:val="00E10383"/>
    <w:rsid w:val="00E1076A"/>
    <w:rsid w:val="00E10A70"/>
    <w:rsid w:val="00E20C54"/>
    <w:rsid w:val="00E25D45"/>
    <w:rsid w:val="00E2722E"/>
    <w:rsid w:val="00E31171"/>
    <w:rsid w:val="00E342AC"/>
    <w:rsid w:val="00E36506"/>
    <w:rsid w:val="00E36964"/>
    <w:rsid w:val="00E412A5"/>
    <w:rsid w:val="00E41DF1"/>
    <w:rsid w:val="00E43166"/>
    <w:rsid w:val="00E43ECA"/>
    <w:rsid w:val="00E45B01"/>
    <w:rsid w:val="00E52A09"/>
    <w:rsid w:val="00E54F77"/>
    <w:rsid w:val="00E56002"/>
    <w:rsid w:val="00E63969"/>
    <w:rsid w:val="00E65DF2"/>
    <w:rsid w:val="00E66EE7"/>
    <w:rsid w:val="00E7242C"/>
    <w:rsid w:val="00E7285C"/>
    <w:rsid w:val="00E74AE8"/>
    <w:rsid w:val="00E75942"/>
    <w:rsid w:val="00E759FE"/>
    <w:rsid w:val="00E771B0"/>
    <w:rsid w:val="00E7737C"/>
    <w:rsid w:val="00E83D04"/>
    <w:rsid w:val="00E85236"/>
    <w:rsid w:val="00E86112"/>
    <w:rsid w:val="00E9454B"/>
    <w:rsid w:val="00E94FF4"/>
    <w:rsid w:val="00E95544"/>
    <w:rsid w:val="00E95678"/>
    <w:rsid w:val="00E95990"/>
    <w:rsid w:val="00E96B9E"/>
    <w:rsid w:val="00E972EE"/>
    <w:rsid w:val="00E97E86"/>
    <w:rsid w:val="00EA62FC"/>
    <w:rsid w:val="00EB25B3"/>
    <w:rsid w:val="00EB5360"/>
    <w:rsid w:val="00EB67F3"/>
    <w:rsid w:val="00EC079C"/>
    <w:rsid w:val="00EC1BA8"/>
    <w:rsid w:val="00EC4502"/>
    <w:rsid w:val="00ED1AD9"/>
    <w:rsid w:val="00ED792E"/>
    <w:rsid w:val="00EE0C98"/>
    <w:rsid w:val="00EE17A7"/>
    <w:rsid w:val="00EE42B2"/>
    <w:rsid w:val="00EE6825"/>
    <w:rsid w:val="00EF4578"/>
    <w:rsid w:val="00F0029B"/>
    <w:rsid w:val="00F00E97"/>
    <w:rsid w:val="00F02C76"/>
    <w:rsid w:val="00F03135"/>
    <w:rsid w:val="00F037A1"/>
    <w:rsid w:val="00F073E1"/>
    <w:rsid w:val="00F140C1"/>
    <w:rsid w:val="00F1461B"/>
    <w:rsid w:val="00F16B2E"/>
    <w:rsid w:val="00F171FA"/>
    <w:rsid w:val="00F1797F"/>
    <w:rsid w:val="00F25984"/>
    <w:rsid w:val="00F2614D"/>
    <w:rsid w:val="00F3131A"/>
    <w:rsid w:val="00F348B4"/>
    <w:rsid w:val="00F353EA"/>
    <w:rsid w:val="00F36A0E"/>
    <w:rsid w:val="00F3723D"/>
    <w:rsid w:val="00F416AF"/>
    <w:rsid w:val="00F47FED"/>
    <w:rsid w:val="00F5007D"/>
    <w:rsid w:val="00F51974"/>
    <w:rsid w:val="00F52B3E"/>
    <w:rsid w:val="00F52C82"/>
    <w:rsid w:val="00F55A91"/>
    <w:rsid w:val="00F60C64"/>
    <w:rsid w:val="00F60D7E"/>
    <w:rsid w:val="00F61B43"/>
    <w:rsid w:val="00F657D6"/>
    <w:rsid w:val="00F663E6"/>
    <w:rsid w:val="00F716FE"/>
    <w:rsid w:val="00F71A28"/>
    <w:rsid w:val="00F73D21"/>
    <w:rsid w:val="00F81B62"/>
    <w:rsid w:val="00F83C63"/>
    <w:rsid w:val="00F84374"/>
    <w:rsid w:val="00F84CCE"/>
    <w:rsid w:val="00F85DBB"/>
    <w:rsid w:val="00F860FD"/>
    <w:rsid w:val="00F903BC"/>
    <w:rsid w:val="00F9252F"/>
    <w:rsid w:val="00FA0365"/>
    <w:rsid w:val="00FA1249"/>
    <w:rsid w:val="00FA188D"/>
    <w:rsid w:val="00FA76F4"/>
    <w:rsid w:val="00FB0A0F"/>
    <w:rsid w:val="00FB3F12"/>
    <w:rsid w:val="00FC034C"/>
    <w:rsid w:val="00FC2530"/>
    <w:rsid w:val="00FC4399"/>
    <w:rsid w:val="00FC7A46"/>
    <w:rsid w:val="00FD3CCD"/>
    <w:rsid w:val="00FD5282"/>
    <w:rsid w:val="00FE2740"/>
    <w:rsid w:val="00FE336B"/>
    <w:rsid w:val="00FF0E1F"/>
    <w:rsid w:val="00FF3BE6"/>
    <w:rsid w:val="00FF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33F9B"/>
  <w15:chartTrackingRefBased/>
  <w15:docId w15:val="{3058EDDB-9C47-404B-9868-EC684BBB1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29B"/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qFormat/>
    <w:rsid w:val="00D26CC6"/>
    <w:pPr>
      <w:keepNext/>
      <w:jc w:val="both"/>
      <w:outlineLvl w:val="0"/>
    </w:pPr>
    <w:rPr>
      <w:b/>
      <w:bCs/>
      <w:szCs w:val="24"/>
    </w:rPr>
  </w:style>
  <w:style w:type="paragraph" w:styleId="Ttulo2">
    <w:name w:val="heading 2"/>
    <w:basedOn w:val="Normal"/>
    <w:next w:val="Normal"/>
    <w:link w:val="Ttulo2Char"/>
    <w:qFormat/>
    <w:rsid w:val="00D26CC6"/>
    <w:pPr>
      <w:keepNext/>
      <w:jc w:val="both"/>
      <w:outlineLvl w:val="1"/>
    </w:pPr>
    <w:rPr>
      <w:b/>
      <w:bCs/>
      <w:szCs w:val="24"/>
    </w:rPr>
  </w:style>
  <w:style w:type="paragraph" w:styleId="Ttulo3">
    <w:name w:val="heading 3"/>
    <w:basedOn w:val="Normal"/>
    <w:next w:val="Normal"/>
    <w:link w:val="Ttulo3Char"/>
    <w:qFormat/>
    <w:rsid w:val="00D26CC6"/>
    <w:pPr>
      <w:keepNext/>
      <w:jc w:val="center"/>
      <w:outlineLvl w:val="2"/>
    </w:pPr>
    <w:rPr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2A0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3B0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26CC6"/>
    <w:pPr>
      <w:jc w:val="center"/>
    </w:pPr>
    <w:rPr>
      <w:b/>
      <w:bCs/>
      <w:szCs w:val="24"/>
    </w:rPr>
  </w:style>
  <w:style w:type="character" w:customStyle="1" w:styleId="TtuloChar">
    <w:name w:val="Título Char"/>
    <w:link w:val="Ttulo"/>
    <w:rsid w:val="00D26CC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1Char">
    <w:name w:val="Título 1 Char"/>
    <w:link w:val="Ttulo1"/>
    <w:rsid w:val="00D26CC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link w:val="Ttulo2"/>
    <w:rsid w:val="00D26CC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link w:val="Ttulo3"/>
    <w:rsid w:val="00D26CC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26CC6"/>
    <w:pPr>
      <w:jc w:val="both"/>
    </w:pPr>
    <w:rPr>
      <w:szCs w:val="24"/>
    </w:rPr>
  </w:style>
  <w:style w:type="character" w:customStyle="1" w:styleId="CorpodetextoChar">
    <w:name w:val="Corpo de texto Char"/>
    <w:link w:val="Corpodetexto"/>
    <w:rsid w:val="00D26CC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26CC6"/>
    <w:pPr>
      <w:ind w:firstLine="1276"/>
      <w:jc w:val="both"/>
    </w:pPr>
  </w:style>
  <w:style w:type="character" w:customStyle="1" w:styleId="RecuodecorpodetextoChar">
    <w:name w:val="Recuo de corpo de texto Char"/>
    <w:link w:val="Recuodecorpodetexto"/>
    <w:rsid w:val="00D26CC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D26CC6"/>
    <w:pPr>
      <w:ind w:firstLine="708"/>
      <w:jc w:val="both"/>
    </w:pPr>
    <w:rPr>
      <w:szCs w:val="24"/>
    </w:rPr>
  </w:style>
  <w:style w:type="character" w:customStyle="1" w:styleId="Recuodecorpodetexto2Char">
    <w:name w:val="Recuo de corpo de texto 2 Char"/>
    <w:link w:val="Recuodecorpodetexto2"/>
    <w:rsid w:val="00D26CC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D26CC6"/>
    <w:pPr>
      <w:overflowPunct w:val="0"/>
      <w:autoSpaceDE w:val="0"/>
      <w:autoSpaceDN w:val="0"/>
      <w:adjustRightInd w:val="0"/>
      <w:ind w:firstLine="1134"/>
      <w:jc w:val="both"/>
      <w:textAlignment w:val="baseline"/>
    </w:pPr>
    <w:rPr>
      <w:rFonts w:ascii="Arial" w:hAnsi="Arial"/>
      <w:sz w:val="26"/>
    </w:rPr>
  </w:style>
  <w:style w:type="paragraph" w:customStyle="1" w:styleId="Recuodecorpodetexto21">
    <w:name w:val="Recuo de corpo de texto 21"/>
    <w:basedOn w:val="Normal"/>
    <w:rsid w:val="00D26CC6"/>
    <w:pPr>
      <w:overflowPunct w:val="0"/>
      <w:autoSpaceDE w:val="0"/>
      <w:autoSpaceDN w:val="0"/>
      <w:adjustRightInd w:val="0"/>
      <w:ind w:left="3969"/>
      <w:jc w:val="both"/>
      <w:textAlignment w:val="baseline"/>
    </w:pPr>
    <w:rPr>
      <w:rFonts w:ascii="Arial" w:hAnsi="Arial"/>
      <w:i/>
      <w:sz w:val="22"/>
    </w:rPr>
  </w:style>
  <w:style w:type="paragraph" w:styleId="SemEspaamento">
    <w:name w:val="No Spacing"/>
    <w:qFormat/>
    <w:rsid w:val="00F83C63"/>
    <w:rPr>
      <w:rFonts w:ascii="Times New Roman" w:eastAsia="Times New Roman" w:hAnsi="Times New Roman"/>
      <w:sz w:val="24"/>
    </w:rPr>
  </w:style>
  <w:style w:type="character" w:styleId="Hyperlink">
    <w:name w:val="Hyperlink"/>
    <w:uiPriority w:val="99"/>
    <w:unhideWhenUsed/>
    <w:rsid w:val="006B6D90"/>
    <w:rPr>
      <w:strike w:val="0"/>
      <w:dstrike w:val="0"/>
      <w:color w:val="0746A8"/>
      <w:u w:val="none"/>
      <w:effect w:val="none"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6B6D90"/>
    <w:rPr>
      <w:sz w:val="20"/>
    </w:rPr>
  </w:style>
  <w:style w:type="character" w:customStyle="1" w:styleId="TextodenotaderodapChar">
    <w:name w:val="Texto de nota de rodapé Char"/>
    <w:aliases w:val="Char Char, Char Char"/>
    <w:link w:val="Textodenotaderodap"/>
    <w:uiPriority w:val="99"/>
    <w:rsid w:val="006B6D90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6B6D90"/>
    <w:rPr>
      <w:vertAlign w:val="superscript"/>
    </w:rPr>
  </w:style>
  <w:style w:type="character" w:styleId="HiperlinkVisitado">
    <w:name w:val="FollowedHyperlink"/>
    <w:uiPriority w:val="99"/>
    <w:semiHidden/>
    <w:unhideWhenUsed/>
    <w:rsid w:val="006B6D90"/>
    <w:rPr>
      <w:color w:val="800080"/>
      <w:u w:val="single"/>
    </w:rPr>
  </w:style>
  <w:style w:type="paragraph" w:customStyle="1" w:styleId="ecxmsonormal">
    <w:name w:val="ecxmsonormal"/>
    <w:basedOn w:val="Normal"/>
    <w:rsid w:val="006B6D90"/>
    <w:pPr>
      <w:spacing w:before="100" w:beforeAutospacing="1" w:after="100" w:afterAutospacing="1"/>
    </w:pPr>
    <w:rPr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9266EC"/>
    <w:pPr>
      <w:spacing w:before="100" w:beforeAutospacing="1" w:after="100" w:afterAutospacing="1"/>
    </w:pPr>
    <w:rPr>
      <w:szCs w:val="24"/>
    </w:rPr>
  </w:style>
  <w:style w:type="paragraph" w:styleId="Rodap">
    <w:name w:val="footer"/>
    <w:basedOn w:val="Normal"/>
    <w:link w:val="RodapChar"/>
    <w:uiPriority w:val="99"/>
    <w:unhideWhenUsed/>
    <w:rsid w:val="009266EC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link w:val="Rodap"/>
    <w:uiPriority w:val="99"/>
    <w:qFormat/>
    <w:rsid w:val="009266EC"/>
    <w:rPr>
      <w:sz w:val="22"/>
      <w:szCs w:val="22"/>
      <w:lang w:eastAsia="en-US"/>
    </w:rPr>
  </w:style>
  <w:style w:type="character" w:styleId="Forte">
    <w:name w:val="Strong"/>
    <w:uiPriority w:val="22"/>
    <w:qFormat/>
    <w:rsid w:val="009266EC"/>
    <w:rPr>
      <w:b/>
      <w:bCs/>
    </w:rPr>
  </w:style>
  <w:style w:type="paragraph" w:styleId="PargrafodaLista">
    <w:name w:val="List Paragraph"/>
    <w:basedOn w:val="Normal"/>
    <w:uiPriority w:val="34"/>
    <w:qFormat/>
    <w:rsid w:val="003500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7361A9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7361A9"/>
  </w:style>
  <w:style w:type="character" w:customStyle="1" w:styleId="abe">
    <w:name w:val="_abe"/>
    <w:rsid w:val="007361A9"/>
  </w:style>
  <w:style w:type="character" w:customStyle="1" w:styleId="ex">
    <w:name w:val="_ex"/>
    <w:rsid w:val="007361A9"/>
  </w:style>
  <w:style w:type="character" w:customStyle="1" w:styleId="kpd">
    <w:name w:val="_kpd"/>
    <w:rsid w:val="007361A9"/>
  </w:style>
  <w:style w:type="character" w:customStyle="1" w:styleId="Ttulo9Char">
    <w:name w:val="Título 9 Char"/>
    <w:link w:val="Ttulo9"/>
    <w:uiPriority w:val="9"/>
    <w:semiHidden/>
    <w:rsid w:val="00493B00"/>
    <w:rPr>
      <w:rFonts w:ascii="Cambria" w:eastAsia="Times New Roman" w:hAnsi="Cambria" w:cs="Times New Roman"/>
      <w:sz w:val="22"/>
      <w:szCs w:val="22"/>
    </w:rPr>
  </w:style>
  <w:style w:type="paragraph" w:customStyle="1" w:styleId="dou-paragraph">
    <w:name w:val="dou-paragraph"/>
    <w:basedOn w:val="Normal"/>
    <w:rsid w:val="005001E9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uiPriority w:val="39"/>
    <w:qFormat/>
    <w:rsid w:val="005F52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1A6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D739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D73989"/>
    <w:rPr>
      <w:rFonts w:ascii="Times New Roman" w:eastAsia="Times New Roman" w:hAnsi="Times New Roman"/>
      <w:sz w:val="24"/>
    </w:rPr>
  </w:style>
  <w:style w:type="character" w:customStyle="1" w:styleId="MenoPendente1">
    <w:name w:val="Menção Pendente1"/>
    <w:uiPriority w:val="99"/>
    <w:semiHidden/>
    <w:unhideWhenUsed/>
    <w:rsid w:val="00D73989"/>
    <w:rPr>
      <w:color w:val="605E5C"/>
      <w:shd w:val="clear" w:color="auto" w:fill="E1DFDD"/>
    </w:rPr>
  </w:style>
  <w:style w:type="character" w:customStyle="1" w:styleId="Ttulo4Char">
    <w:name w:val="Título 4 Char"/>
    <w:link w:val="Ttulo4"/>
    <w:uiPriority w:val="9"/>
    <w:semiHidden/>
    <w:rsid w:val="00E52A09"/>
    <w:rPr>
      <w:rFonts w:ascii="Calibri" w:eastAsia="Times New Roman" w:hAnsi="Calibri" w:cs="Times New Roman"/>
      <w:b/>
      <w:bCs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7E7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007E71"/>
    <w:rPr>
      <w:rFonts w:ascii="Segoe UI" w:eastAsia="Times New Roman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7653A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903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903BC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903BC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903B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903B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5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geral@camaradecachoeiradourada.go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ecretariageral@camaradecachoeiradourad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geral@camaradecachoeiradourada.go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19E53-74DE-4966-AB5B-6B259FC48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1523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9729</CharactersWithSpaces>
  <SharedDoc>false</SharedDoc>
  <HLinks>
    <vt:vector size="12" baseType="variant">
      <vt:variant>
        <vt:i4>1572951</vt:i4>
      </vt:variant>
      <vt:variant>
        <vt:i4>3</vt:i4>
      </vt:variant>
      <vt:variant>
        <vt:i4>0</vt:i4>
      </vt:variant>
      <vt:variant>
        <vt:i4>5</vt:i4>
      </vt:variant>
      <vt:variant>
        <vt:lpwstr>http://www.receita.fazenda.gov.br/Aplicacoes/ATSPO/Certidao/CndConjuntaInter/InformaNICertidao.asp?Tipo=1</vt:lpwstr>
      </vt:variant>
      <vt:variant>
        <vt:lpwstr/>
      </vt:variant>
      <vt:variant>
        <vt:i4>1572951</vt:i4>
      </vt:variant>
      <vt:variant>
        <vt:i4>0</vt:i4>
      </vt:variant>
      <vt:variant>
        <vt:i4>0</vt:i4>
      </vt:variant>
      <vt:variant>
        <vt:i4>5</vt:i4>
      </vt:variant>
      <vt:variant>
        <vt:lpwstr>http://www.receita.fazenda.gov.br/Aplicacoes/ATSPO/Certidao/CndConjuntaInter/InformaNICertidao.asp?Tipo=1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</dc:creator>
  <cp:keywords/>
  <dc:description/>
  <cp:lastModifiedBy>Câmera Cachoeira</cp:lastModifiedBy>
  <cp:revision>2</cp:revision>
  <cp:lastPrinted>2025-01-28T15:40:00Z</cp:lastPrinted>
  <dcterms:created xsi:type="dcterms:W3CDTF">2025-02-26T13:57:00Z</dcterms:created>
  <dcterms:modified xsi:type="dcterms:W3CDTF">2025-02-26T13:57:00Z</dcterms:modified>
</cp:coreProperties>
</file>