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62E3AB" w14:textId="0A36CB9A" w:rsidR="0002532D" w:rsidRPr="004409D7" w:rsidRDefault="0002532D" w:rsidP="00653504">
      <w:pPr>
        <w:jc w:val="center"/>
        <w:rPr>
          <w:rFonts w:ascii="Times New Roman" w:eastAsia="Arial" w:hAnsi="Times New Roman" w:cs="Times New Roman"/>
          <w:b/>
          <w:bCs/>
          <w:sz w:val="20"/>
          <w:szCs w:val="20"/>
        </w:rPr>
      </w:pPr>
      <w:r w:rsidRPr="004409D7">
        <w:rPr>
          <w:rFonts w:ascii="Times New Roman" w:hAnsi="Times New Roman" w:cs="Times New Roman"/>
        </w:rPr>
        <w:object w:dxaOrig="1320" w:dyaOrig="1395" w14:anchorId="17BB5EF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1" o:spid="_x0000_i1025" type="#_x0000_t75" style="width:66pt;height:69.75pt;visibility:visible;mso-wrap-style:square" o:ole="">
            <v:imagedata r:id="rId5" o:title=""/>
          </v:shape>
          <o:OLEObject Type="Embed" ProgID="StaticMetafile" ShapeID="1" DrawAspect="Content" ObjectID="_1698587057" r:id="rId6"/>
        </w:object>
      </w:r>
    </w:p>
    <w:p w14:paraId="17549272" w14:textId="4FA605EE" w:rsidR="0002532D" w:rsidRPr="004409D7" w:rsidRDefault="0002532D" w:rsidP="0002532D">
      <w:pPr>
        <w:rPr>
          <w:rFonts w:ascii="Times New Roman" w:eastAsia="Arial" w:hAnsi="Times New Roman" w:cs="Times New Roman"/>
          <w:b/>
          <w:bCs/>
          <w:sz w:val="20"/>
          <w:szCs w:val="20"/>
        </w:rPr>
      </w:pPr>
    </w:p>
    <w:p w14:paraId="10C0079D" w14:textId="555E223E" w:rsidR="00653504" w:rsidRPr="004409D7" w:rsidRDefault="00653504" w:rsidP="00653504">
      <w:pPr>
        <w:jc w:val="center"/>
        <w:rPr>
          <w:rFonts w:ascii="Times New Roman" w:hAnsi="Times New Roman" w:cs="Times New Roman"/>
        </w:rPr>
      </w:pPr>
      <w:r w:rsidRPr="004409D7">
        <w:rPr>
          <w:rFonts w:ascii="Times New Roman" w:eastAsia="Arial" w:hAnsi="Times New Roman" w:cs="Times New Roman"/>
          <w:b/>
          <w:bCs/>
          <w:sz w:val="20"/>
          <w:szCs w:val="20"/>
        </w:rPr>
        <w:t>MINISTÉRIO DA DEFESA</w:t>
      </w:r>
    </w:p>
    <w:p w14:paraId="31F0CAE8" w14:textId="77777777" w:rsidR="00653504" w:rsidRPr="004409D7" w:rsidRDefault="00653504" w:rsidP="00653504">
      <w:pPr>
        <w:jc w:val="center"/>
        <w:rPr>
          <w:rFonts w:ascii="Times New Roman" w:hAnsi="Times New Roman" w:cs="Times New Roman"/>
        </w:rPr>
      </w:pPr>
      <w:r w:rsidRPr="004409D7">
        <w:rPr>
          <w:rFonts w:ascii="Times New Roman" w:eastAsia="Arial" w:hAnsi="Times New Roman" w:cs="Times New Roman"/>
          <w:b/>
          <w:bCs/>
          <w:sz w:val="20"/>
          <w:szCs w:val="20"/>
        </w:rPr>
        <w:t>EXÉRCITO BRASILEIRO</w:t>
      </w:r>
    </w:p>
    <w:p w14:paraId="7DA4FAF2" w14:textId="77777777" w:rsidR="00653504" w:rsidRPr="004409D7" w:rsidRDefault="00653504" w:rsidP="00653504">
      <w:pPr>
        <w:jc w:val="center"/>
        <w:rPr>
          <w:rFonts w:ascii="Times New Roman" w:hAnsi="Times New Roman" w:cs="Times New Roman"/>
        </w:rPr>
      </w:pPr>
      <w:r w:rsidRPr="004409D7">
        <w:rPr>
          <w:rFonts w:ascii="Times New Roman" w:eastAsia="Arial" w:hAnsi="Times New Roman" w:cs="Times New Roman"/>
          <w:b/>
          <w:bCs/>
          <w:sz w:val="20"/>
          <w:szCs w:val="20"/>
        </w:rPr>
        <w:t xml:space="preserve">CMSE – 2ª DE – 12ª </w:t>
      </w:r>
      <w:proofErr w:type="spellStart"/>
      <w:r w:rsidRPr="004409D7">
        <w:rPr>
          <w:rFonts w:ascii="Times New Roman" w:eastAsia="Arial" w:hAnsi="Times New Roman" w:cs="Times New Roman"/>
          <w:b/>
          <w:bCs/>
          <w:sz w:val="20"/>
          <w:szCs w:val="20"/>
        </w:rPr>
        <w:t>Bda</w:t>
      </w:r>
      <w:proofErr w:type="spellEnd"/>
      <w:r w:rsidRPr="004409D7">
        <w:rPr>
          <w:rFonts w:ascii="Times New Roman" w:eastAsia="Arial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4409D7">
        <w:rPr>
          <w:rFonts w:ascii="Times New Roman" w:eastAsia="Arial" w:hAnsi="Times New Roman" w:cs="Times New Roman"/>
          <w:b/>
          <w:bCs/>
          <w:sz w:val="20"/>
          <w:szCs w:val="20"/>
        </w:rPr>
        <w:t>Inf</w:t>
      </w:r>
      <w:proofErr w:type="spellEnd"/>
      <w:r w:rsidRPr="004409D7">
        <w:rPr>
          <w:rFonts w:ascii="Times New Roman" w:eastAsia="Arial" w:hAnsi="Times New Roman" w:cs="Times New Roman"/>
          <w:b/>
          <w:bCs/>
          <w:sz w:val="20"/>
          <w:szCs w:val="20"/>
        </w:rPr>
        <w:t xml:space="preserve"> L</w:t>
      </w:r>
    </w:p>
    <w:p w14:paraId="3D3C1FDC" w14:textId="3345E228" w:rsidR="00653504" w:rsidRPr="004409D7" w:rsidRDefault="00653504" w:rsidP="00653504">
      <w:pPr>
        <w:jc w:val="center"/>
        <w:rPr>
          <w:rFonts w:ascii="Times New Roman" w:hAnsi="Times New Roman" w:cs="Times New Roman"/>
        </w:rPr>
      </w:pPr>
      <w:r w:rsidRPr="004409D7">
        <w:rPr>
          <w:rFonts w:ascii="Times New Roman" w:eastAsia="Arial" w:hAnsi="Times New Roman" w:cs="Times New Roman"/>
          <w:b/>
          <w:bCs/>
          <w:sz w:val="20"/>
          <w:szCs w:val="20"/>
        </w:rPr>
        <w:t>20º GRUPO DE ARTILHARIA DE CAMPANHA LEVE</w:t>
      </w:r>
    </w:p>
    <w:p w14:paraId="469EFDD5" w14:textId="3FD20FCB" w:rsidR="00653504" w:rsidRPr="004409D7" w:rsidRDefault="00653504" w:rsidP="00653504">
      <w:pPr>
        <w:jc w:val="center"/>
        <w:rPr>
          <w:rFonts w:ascii="Times New Roman" w:hAnsi="Times New Roman" w:cs="Times New Roman"/>
        </w:rPr>
      </w:pPr>
      <w:r w:rsidRPr="004409D7">
        <w:rPr>
          <w:rFonts w:ascii="Times New Roman" w:eastAsia="Arial" w:hAnsi="Times New Roman" w:cs="Times New Roman"/>
          <w:b/>
          <w:bCs/>
          <w:sz w:val="20"/>
          <w:szCs w:val="20"/>
        </w:rPr>
        <w:t xml:space="preserve">(C </w:t>
      </w:r>
      <w:proofErr w:type="spellStart"/>
      <w:r w:rsidRPr="004409D7">
        <w:rPr>
          <w:rFonts w:ascii="Times New Roman" w:eastAsia="Arial" w:hAnsi="Times New Roman" w:cs="Times New Roman"/>
          <w:b/>
          <w:bCs/>
          <w:sz w:val="20"/>
          <w:szCs w:val="20"/>
        </w:rPr>
        <w:t>Art</w:t>
      </w:r>
      <w:proofErr w:type="spellEnd"/>
      <w:r w:rsidRPr="004409D7">
        <w:rPr>
          <w:rFonts w:ascii="Times New Roman" w:eastAsia="Arial" w:hAnsi="Times New Roman" w:cs="Times New Roman"/>
          <w:b/>
          <w:bCs/>
          <w:sz w:val="20"/>
          <w:szCs w:val="20"/>
        </w:rPr>
        <w:t xml:space="preserve"> da Bahia – 1625)</w:t>
      </w:r>
    </w:p>
    <w:p w14:paraId="5C7CB616" w14:textId="62E4C962" w:rsidR="00653504" w:rsidRPr="004409D7" w:rsidRDefault="00653504" w:rsidP="00653504">
      <w:pPr>
        <w:jc w:val="center"/>
        <w:rPr>
          <w:rFonts w:ascii="Times New Roman" w:hAnsi="Times New Roman" w:cs="Times New Roman"/>
        </w:rPr>
      </w:pPr>
      <w:r w:rsidRPr="004409D7">
        <w:rPr>
          <w:rFonts w:ascii="Times New Roman" w:eastAsia="Arial" w:hAnsi="Times New Roman" w:cs="Times New Roman"/>
          <w:b/>
          <w:bCs/>
          <w:sz w:val="20"/>
          <w:szCs w:val="20"/>
        </w:rPr>
        <w:t xml:space="preserve">G R U P </w:t>
      </w:r>
      <w:proofErr w:type="gramStart"/>
      <w:r w:rsidRPr="004409D7">
        <w:rPr>
          <w:rFonts w:ascii="Times New Roman" w:eastAsia="Arial" w:hAnsi="Times New Roman" w:cs="Times New Roman"/>
          <w:b/>
          <w:bCs/>
          <w:sz w:val="20"/>
          <w:szCs w:val="20"/>
        </w:rPr>
        <w:t>O  B</w:t>
      </w:r>
      <w:proofErr w:type="gramEnd"/>
      <w:r w:rsidRPr="004409D7">
        <w:rPr>
          <w:rFonts w:ascii="Times New Roman" w:eastAsia="Arial" w:hAnsi="Times New Roman" w:cs="Times New Roman"/>
          <w:b/>
          <w:bCs/>
          <w:sz w:val="20"/>
          <w:szCs w:val="20"/>
        </w:rPr>
        <w:t xml:space="preserve"> A N D E I R A N T E</w:t>
      </w:r>
      <w:bookmarkStart w:id="0" w:name="_GoBack"/>
      <w:bookmarkEnd w:id="0"/>
    </w:p>
    <w:p w14:paraId="37623E70" w14:textId="1FF66FF4" w:rsidR="00653504" w:rsidRPr="004409D7" w:rsidRDefault="00653504" w:rsidP="00653504">
      <w:pPr>
        <w:jc w:val="center"/>
        <w:rPr>
          <w:rFonts w:ascii="Times New Roman" w:eastAsia="Arial" w:hAnsi="Times New Roman" w:cs="Times New Roman"/>
          <w:b/>
          <w:bCs/>
          <w:sz w:val="20"/>
          <w:szCs w:val="20"/>
        </w:rPr>
      </w:pPr>
    </w:p>
    <w:p w14:paraId="4F021D5D" w14:textId="05BA4F5B" w:rsidR="00653504" w:rsidRPr="004409D7" w:rsidRDefault="00653504" w:rsidP="00653504">
      <w:pPr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4409D7">
        <w:rPr>
          <w:rFonts w:ascii="Times New Roman" w:hAnsi="Times New Roman" w:cs="Times New Roman"/>
          <w:b/>
          <w:bCs/>
          <w:color w:val="000000"/>
          <w:sz w:val="20"/>
          <w:szCs w:val="20"/>
        </w:rPr>
        <w:t>TERMO DE REFERÊNCIA</w:t>
      </w:r>
    </w:p>
    <w:p w14:paraId="272F682A" w14:textId="5DEA6F3D" w:rsidR="00653504" w:rsidRPr="004409D7" w:rsidRDefault="00653504" w:rsidP="00653504">
      <w:pPr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4409D7">
        <w:rPr>
          <w:rFonts w:ascii="Times New Roman" w:hAnsi="Times New Roman" w:cs="Times New Roman"/>
          <w:b/>
          <w:bCs/>
          <w:sz w:val="20"/>
          <w:szCs w:val="20"/>
        </w:rPr>
        <w:t>COTAÇÃO ELETRÔNICA</w:t>
      </w:r>
    </w:p>
    <w:p w14:paraId="60BBD006" w14:textId="77777777" w:rsidR="00653504" w:rsidRPr="004409D7" w:rsidRDefault="00653504" w:rsidP="00653504">
      <w:pPr>
        <w:jc w:val="center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  <w:r w:rsidRPr="004409D7">
        <w:rPr>
          <w:rFonts w:ascii="Times New Roman" w:hAnsi="Times New Roman" w:cs="Times New Roman"/>
          <w:bCs/>
          <w:iCs/>
          <w:color w:val="000000"/>
          <w:sz w:val="20"/>
          <w:szCs w:val="20"/>
        </w:rPr>
        <w:t>(COMPRAS)</w:t>
      </w:r>
    </w:p>
    <w:p w14:paraId="20285BEF" w14:textId="77777777" w:rsidR="00653504" w:rsidRPr="004409D7" w:rsidRDefault="00653504" w:rsidP="00653504">
      <w:pPr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14:paraId="5234ED94" w14:textId="77777777" w:rsidR="00653504" w:rsidRPr="004409D7" w:rsidRDefault="00653504" w:rsidP="00653504">
      <w:pPr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4409D7">
        <w:rPr>
          <w:rFonts w:ascii="Times New Roman" w:hAnsi="Times New Roman" w:cs="Times New Roman"/>
          <w:b/>
          <w:bCs/>
          <w:sz w:val="20"/>
          <w:szCs w:val="20"/>
        </w:rPr>
        <w:t>COTAÇÃO ELETRÔNICA</w:t>
      </w:r>
    </w:p>
    <w:p w14:paraId="475BACED" w14:textId="5D1F72B0" w:rsidR="00653504" w:rsidRPr="004409D7" w:rsidRDefault="00653504" w:rsidP="00653504">
      <w:pPr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4409D7">
        <w:rPr>
          <w:rFonts w:ascii="Times New Roman" w:hAnsi="Times New Roman" w:cs="Times New Roman"/>
          <w:b/>
          <w:bCs/>
          <w:sz w:val="20"/>
          <w:szCs w:val="20"/>
        </w:rPr>
        <w:t xml:space="preserve">Nº </w:t>
      </w:r>
      <w:r w:rsidR="00DC1B72" w:rsidRPr="004409D7">
        <w:rPr>
          <w:rFonts w:ascii="Times New Roman" w:hAnsi="Times New Roman" w:cs="Times New Roman"/>
          <w:b/>
          <w:bCs/>
          <w:u w:val="single"/>
        </w:rPr>
        <w:t>83</w:t>
      </w:r>
      <w:r w:rsidRPr="004409D7">
        <w:rPr>
          <w:rFonts w:ascii="Times New Roman" w:hAnsi="Times New Roman" w:cs="Times New Roman"/>
          <w:b/>
          <w:bCs/>
          <w:u w:val="single"/>
        </w:rPr>
        <w:t>/2021</w:t>
      </w:r>
    </w:p>
    <w:p w14:paraId="2305D66B" w14:textId="0C536058" w:rsidR="00653504" w:rsidRPr="004409D7" w:rsidRDefault="00653504" w:rsidP="00653504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409D7">
        <w:rPr>
          <w:rFonts w:ascii="Times New Roman" w:hAnsi="Times New Roman" w:cs="Times New Roman"/>
          <w:b/>
          <w:bCs/>
          <w:sz w:val="20"/>
          <w:szCs w:val="20"/>
        </w:rPr>
        <w:t xml:space="preserve">(Processo Administrativo nº </w:t>
      </w:r>
      <w:r w:rsidR="00CB1945" w:rsidRPr="004409D7">
        <w:rPr>
          <w:rFonts w:ascii="Times New Roman" w:hAnsi="Times New Roman" w:cs="Times New Roman"/>
          <w:b/>
          <w:bCs/>
          <w:sz w:val="20"/>
          <w:szCs w:val="20"/>
        </w:rPr>
        <w:t>64567.00</w:t>
      </w:r>
      <w:r w:rsidR="00DC1B72" w:rsidRPr="004409D7">
        <w:rPr>
          <w:rFonts w:ascii="Times New Roman" w:hAnsi="Times New Roman" w:cs="Times New Roman"/>
          <w:b/>
          <w:bCs/>
          <w:sz w:val="20"/>
          <w:szCs w:val="20"/>
        </w:rPr>
        <w:t>9</w:t>
      </w:r>
      <w:r w:rsidR="00CB1945" w:rsidRPr="004409D7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DC1B72" w:rsidRPr="004409D7">
        <w:rPr>
          <w:rFonts w:ascii="Times New Roman" w:hAnsi="Times New Roman" w:cs="Times New Roman"/>
          <w:b/>
          <w:bCs/>
          <w:sz w:val="20"/>
          <w:szCs w:val="20"/>
        </w:rPr>
        <w:t>476</w:t>
      </w:r>
      <w:r w:rsidR="00CB1945" w:rsidRPr="004409D7">
        <w:rPr>
          <w:rFonts w:ascii="Times New Roman" w:hAnsi="Times New Roman" w:cs="Times New Roman"/>
          <w:b/>
          <w:bCs/>
          <w:sz w:val="20"/>
          <w:szCs w:val="20"/>
        </w:rPr>
        <w:t>/2021-</w:t>
      </w:r>
      <w:r w:rsidR="00DC1B72" w:rsidRPr="004409D7">
        <w:rPr>
          <w:rFonts w:ascii="Times New Roman" w:hAnsi="Times New Roman" w:cs="Times New Roman"/>
          <w:b/>
          <w:bCs/>
          <w:sz w:val="20"/>
          <w:szCs w:val="20"/>
        </w:rPr>
        <w:t>16</w:t>
      </w:r>
      <w:r w:rsidRPr="004409D7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14:paraId="31FF83F0" w14:textId="77777777" w:rsidR="00653504" w:rsidRPr="004409D7" w:rsidRDefault="00653504" w:rsidP="00653504">
      <w:pPr>
        <w:spacing w:after="120" w:line="276" w:lineRule="auto"/>
        <w:ind w:right="-15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32756974" w14:textId="77777777" w:rsidR="00653504" w:rsidRPr="004409D7" w:rsidRDefault="00653504" w:rsidP="00653504">
      <w:pPr>
        <w:numPr>
          <w:ilvl w:val="0"/>
          <w:numId w:val="1"/>
        </w:numPr>
        <w:spacing w:after="120" w:line="276" w:lineRule="auto"/>
        <w:ind w:right="-15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4409D7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DO OBJETO</w:t>
      </w:r>
    </w:p>
    <w:p w14:paraId="5D5B43C2" w14:textId="77777777" w:rsidR="00653504" w:rsidRPr="004409D7" w:rsidRDefault="00653504" w:rsidP="00653504">
      <w:pPr>
        <w:spacing w:after="120" w:line="276" w:lineRule="auto"/>
        <w:ind w:left="360" w:right="-15"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14:paraId="1143414C" w14:textId="2F12A7AF" w:rsidR="00653504" w:rsidRPr="004409D7" w:rsidRDefault="00653504" w:rsidP="00653504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4409D7">
        <w:rPr>
          <w:rFonts w:ascii="Times New Roman" w:hAnsi="Times New Roman" w:cs="Times New Roman"/>
          <w:b/>
          <w:bCs/>
          <w:sz w:val="20"/>
          <w:szCs w:val="20"/>
        </w:rPr>
        <w:t xml:space="preserve">Aquisição de </w:t>
      </w:r>
      <w:r w:rsidR="00FF1625" w:rsidRPr="004409D7">
        <w:rPr>
          <w:rFonts w:ascii="Times New Roman" w:hAnsi="Times New Roman" w:cs="Times New Roman"/>
          <w:b/>
          <w:bCs/>
          <w:sz w:val="20"/>
          <w:szCs w:val="20"/>
        </w:rPr>
        <w:t>material de proteção e segurança</w:t>
      </w:r>
      <w:r w:rsidRPr="004409D7">
        <w:rPr>
          <w:rFonts w:ascii="Times New Roman" w:hAnsi="Times New Roman" w:cs="Times New Roman"/>
          <w:b/>
          <w:bCs/>
          <w:sz w:val="20"/>
          <w:szCs w:val="20"/>
        </w:rPr>
        <w:t>, conforme condições, quantidades, exigências e estimativas, inclusive as encaminhadas pelos órgãos e entidades participantes (quando for o caso), estabelecidas neste instrumento:</w:t>
      </w:r>
    </w:p>
    <w:p w14:paraId="7044867D" w14:textId="4961C826" w:rsidR="00653504" w:rsidRPr="004409D7" w:rsidRDefault="00653504" w:rsidP="00653504">
      <w:pPr>
        <w:spacing w:before="120" w:after="120" w:line="276" w:lineRule="auto"/>
        <w:ind w:left="360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tbl>
      <w:tblPr>
        <w:tblStyle w:val="Tabelacomgrade"/>
        <w:tblW w:w="9640" w:type="dxa"/>
        <w:tblInd w:w="-856" w:type="dxa"/>
        <w:tblLook w:val="04A0" w:firstRow="1" w:lastRow="0" w:firstColumn="1" w:lastColumn="0" w:noHBand="0" w:noVBand="1"/>
      </w:tblPr>
      <w:tblGrid>
        <w:gridCol w:w="5276"/>
        <w:gridCol w:w="1112"/>
        <w:gridCol w:w="1417"/>
        <w:gridCol w:w="1835"/>
      </w:tblGrid>
      <w:tr w:rsidR="00653504" w:rsidRPr="004409D7" w14:paraId="26118C73" w14:textId="77777777" w:rsidTr="002F727E">
        <w:tc>
          <w:tcPr>
            <w:tcW w:w="5276" w:type="dxa"/>
          </w:tcPr>
          <w:p w14:paraId="2D4D8738" w14:textId="352C469F" w:rsidR="00653504" w:rsidRPr="004409D7" w:rsidRDefault="00653504" w:rsidP="00653504">
            <w:pPr>
              <w:spacing w:before="120" w:after="120" w:line="276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409D7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DESCRIÇÃO/ESPECIFICAÇÃO TÉCNICA</w:t>
            </w:r>
          </w:p>
        </w:tc>
        <w:tc>
          <w:tcPr>
            <w:tcW w:w="1112" w:type="dxa"/>
          </w:tcPr>
          <w:p w14:paraId="12494750" w14:textId="16E89F67" w:rsidR="00653504" w:rsidRPr="004409D7" w:rsidRDefault="00653504" w:rsidP="00653504">
            <w:pPr>
              <w:spacing w:before="120" w:after="120" w:line="276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409D7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CATMAT</w:t>
            </w:r>
          </w:p>
        </w:tc>
        <w:tc>
          <w:tcPr>
            <w:tcW w:w="1417" w:type="dxa"/>
          </w:tcPr>
          <w:p w14:paraId="204184FB" w14:textId="600174C8" w:rsidR="00653504" w:rsidRPr="004409D7" w:rsidRDefault="00653504" w:rsidP="00653504">
            <w:pPr>
              <w:spacing w:before="120" w:after="120" w:line="276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409D7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UNIDADE MEDIDA</w:t>
            </w:r>
          </w:p>
        </w:tc>
        <w:tc>
          <w:tcPr>
            <w:tcW w:w="1835" w:type="dxa"/>
          </w:tcPr>
          <w:p w14:paraId="0C975E83" w14:textId="4CDFEB0C" w:rsidR="00653504" w:rsidRPr="004409D7" w:rsidRDefault="00653504" w:rsidP="00653504">
            <w:pPr>
              <w:spacing w:before="120" w:after="120" w:line="276" w:lineRule="auto"/>
              <w:ind w:left="88" w:right="-2042" w:firstLine="161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409D7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QUANTIDADE</w:t>
            </w:r>
          </w:p>
        </w:tc>
      </w:tr>
      <w:tr w:rsidR="00653504" w:rsidRPr="004409D7" w14:paraId="07AA7EE5" w14:textId="77777777" w:rsidTr="002F727E">
        <w:tc>
          <w:tcPr>
            <w:tcW w:w="5276" w:type="dxa"/>
          </w:tcPr>
          <w:p w14:paraId="413EBE05" w14:textId="7B6AF7E8" w:rsidR="005C7C7F" w:rsidRPr="004409D7" w:rsidRDefault="005C7C7F" w:rsidP="005C7C7F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4409D7">
              <w:rPr>
                <w:rFonts w:ascii="Times New Roman" w:hAnsi="Times New Roman" w:cs="Times New Roman"/>
              </w:rPr>
              <w:t>Bota Segurança</w:t>
            </w:r>
            <w:r w:rsidRPr="004409D7"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r w:rsidRPr="004409D7">
              <w:rPr>
                <w:rFonts w:ascii="Times New Roman" w:hAnsi="Times New Roman" w:cs="Times New Roman"/>
                <w:color w:val="000000"/>
              </w:rPr>
              <w:t xml:space="preserve">material: couro, tipo cano: médio, material sola: borracha antiderrapante, cor: preta, tamanho: sob medida, tipo uso: trabalhos portuários </w:t>
            </w:r>
          </w:p>
          <w:p w14:paraId="44376422" w14:textId="6BFA22F6" w:rsidR="00653504" w:rsidRPr="004409D7" w:rsidRDefault="00653504" w:rsidP="00653504">
            <w:pPr>
              <w:spacing w:before="120" w:after="120" w:line="276" w:lineRule="auto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</w:tc>
        <w:tc>
          <w:tcPr>
            <w:tcW w:w="1112" w:type="dxa"/>
          </w:tcPr>
          <w:p w14:paraId="3111BDEF" w14:textId="77777777" w:rsidR="0043090B" w:rsidRPr="004409D7" w:rsidRDefault="0043090B" w:rsidP="00653504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C093EED" w14:textId="0D4631CD" w:rsidR="00653504" w:rsidRPr="004409D7" w:rsidRDefault="00FF1625" w:rsidP="00653504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09D7">
              <w:rPr>
                <w:rFonts w:ascii="Times New Roman" w:hAnsi="Times New Roman" w:cs="Times New Roman"/>
                <w:sz w:val="22"/>
                <w:szCs w:val="22"/>
              </w:rPr>
              <w:t>476544</w:t>
            </w:r>
          </w:p>
        </w:tc>
        <w:tc>
          <w:tcPr>
            <w:tcW w:w="1417" w:type="dxa"/>
          </w:tcPr>
          <w:p w14:paraId="56897DCF" w14:textId="77777777" w:rsidR="0043090B" w:rsidRPr="004409D7" w:rsidRDefault="0043090B" w:rsidP="00653504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9BFC405" w14:textId="2058FFB0" w:rsidR="00653504" w:rsidRPr="004409D7" w:rsidRDefault="00CA5B9E" w:rsidP="00653504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09D7">
              <w:rPr>
                <w:rFonts w:ascii="Times New Roman" w:hAnsi="Times New Roman" w:cs="Times New Roman"/>
                <w:sz w:val="22"/>
                <w:szCs w:val="22"/>
              </w:rPr>
              <w:t>Par</w:t>
            </w:r>
          </w:p>
        </w:tc>
        <w:tc>
          <w:tcPr>
            <w:tcW w:w="1835" w:type="dxa"/>
          </w:tcPr>
          <w:p w14:paraId="31354642" w14:textId="77777777" w:rsidR="00653504" w:rsidRPr="004409D7" w:rsidRDefault="00653504" w:rsidP="0043090B">
            <w:pPr>
              <w:spacing w:before="120" w:after="120" w:line="276" w:lineRule="auto"/>
              <w:ind w:left="88" w:right="-2042" w:firstLine="161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CCFB6F4" w14:textId="248FA61A" w:rsidR="0043090B" w:rsidRPr="004409D7" w:rsidRDefault="0043090B" w:rsidP="0043090B">
            <w:pPr>
              <w:spacing w:before="120" w:after="120" w:line="276" w:lineRule="auto"/>
              <w:ind w:left="88" w:right="-2042" w:firstLine="161"/>
              <w:rPr>
                <w:rFonts w:ascii="Times New Roman" w:hAnsi="Times New Roman" w:cs="Times New Roman"/>
                <w:sz w:val="22"/>
                <w:szCs w:val="22"/>
              </w:rPr>
            </w:pPr>
            <w:r w:rsidRPr="004409D7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="00CA5B9E" w:rsidRPr="004409D7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5C7C7F" w:rsidRPr="004409D7" w14:paraId="0ABE13D4" w14:textId="77777777" w:rsidTr="002F727E">
        <w:tc>
          <w:tcPr>
            <w:tcW w:w="5276" w:type="dxa"/>
          </w:tcPr>
          <w:p w14:paraId="55243750" w14:textId="01E0273D" w:rsidR="003B0942" w:rsidRPr="004409D7" w:rsidRDefault="003B0942" w:rsidP="00F90DE6">
            <w:pPr>
              <w:rPr>
                <w:rFonts w:ascii="Times New Roman" w:hAnsi="Times New Roman" w:cs="Times New Roman"/>
              </w:rPr>
            </w:pPr>
            <w:r w:rsidRPr="004409D7">
              <w:rPr>
                <w:rFonts w:ascii="Times New Roman" w:hAnsi="Times New Roman" w:cs="Times New Roman"/>
              </w:rPr>
              <w:t xml:space="preserve">Luva Isolante, </w:t>
            </w:r>
            <w:r w:rsidRPr="004409D7">
              <w:rPr>
                <w:rFonts w:ascii="Times New Roman" w:hAnsi="Times New Roman" w:cs="Times New Roman"/>
                <w:color w:val="000000"/>
              </w:rPr>
              <w:t>material: borracha</w:t>
            </w:r>
            <w:r w:rsidR="00F90DE6" w:rsidRPr="004409D7">
              <w:rPr>
                <w:rFonts w:ascii="Times New Roman" w:hAnsi="Times New Roman" w:cs="Times New Roman"/>
                <w:color w:val="000000"/>
              </w:rPr>
              <w:t>,</w:t>
            </w:r>
            <w:r w:rsidRPr="004409D7">
              <w:rPr>
                <w:rFonts w:ascii="Times New Roman" w:hAnsi="Times New Roman" w:cs="Times New Roman"/>
                <w:color w:val="000000"/>
              </w:rPr>
              <w:t xml:space="preserve"> cor: preta tamanho: 10,5</w:t>
            </w:r>
            <w:r w:rsidR="00F90DE6" w:rsidRPr="004409D7">
              <w:rPr>
                <w:rFonts w:ascii="Times New Roman" w:hAnsi="Times New Roman" w:cs="Times New Roman"/>
                <w:color w:val="000000"/>
              </w:rPr>
              <w:t>,</w:t>
            </w:r>
            <w:r w:rsidRPr="004409D7">
              <w:rPr>
                <w:rFonts w:ascii="Times New Roman" w:hAnsi="Times New Roman" w:cs="Times New Roman"/>
                <w:color w:val="000000"/>
              </w:rPr>
              <w:t xml:space="preserve"> características adicionais: classe 2, para alta tensão 20kv </w:t>
            </w:r>
          </w:p>
          <w:p w14:paraId="79852EB0" w14:textId="77777777" w:rsidR="005C7C7F" w:rsidRPr="004409D7" w:rsidRDefault="005C7C7F" w:rsidP="00653504">
            <w:pPr>
              <w:spacing w:before="120" w:after="120" w:line="276" w:lineRule="auto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</w:tc>
        <w:tc>
          <w:tcPr>
            <w:tcW w:w="1112" w:type="dxa"/>
          </w:tcPr>
          <w:p w14:paraId="6479E29B" w14:textId="77777777" w:rsidR="00DC1B72" w:rsidRPr="004409D7" w:rsidRDefault="00DC1B72" w:rsidP="00653504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55D21D5" w14:textId="10F00EF1" w:rsidR="005C7C7F" w:rsidRPr="004409D7" w:rsidRDefault="00F90DE6" w:rsidP="00653504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09D7">
              <w:rPr>
                <w:rFonts w:ascii="Times New Roman" w:hAnsi="Times New Roman" w:cs="Times New Roman"/>
                <w:sz w:val="22"/>
                <w:szCs w:val="22"/>
              </w:rPr>
              <w:t>384876</w:t>
            </w:r>
          </w:p>
        </w:tc>
        <w:tc>
          <w:tcPr>
            <w:tcW w:w="1417" w:type="dxa"/>
          </w:tcPr>
          <w:p w14:paraId="1FD0D75B" w14:textId="77777777" w:rsidR="005C7C7F" w:rsidRPr="004409D7" w:rsidRDefault="005C7C7F" w:rsidP="00653504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0E7A0A6" w14:textId="2CD13A7B" w:rsidR="00CA5B9E" w:rsidRPr="004409D7" w:rsidRDefault="00CA5B9E" w:rsidP="00653504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409D7">
              <w:rPr>
                <w:rFonts w:ascii="Times New Roman" w:hAnsi="Times New Roman" w:cs="Times New Roman"/>
                <w:sz w:val="22"/>
                <w:szCs w:val="22"/>
              </w:rPr>
              <w:t>Par</w:t>
            </w:r>
          </w:p>
        </w:tc>
        <w:tc>
          <w:tcPr>
            <w:tcW w:w="1835" w:type="dxa"/>
          </w:tcPr>
          <w:p w14:paraId="70FC4849" w14:textId="77777777" w:rsidR="00CA5B9E" w:rsidRPr="004409D7" w:rsidRDefault="00CA5B9E" w:rsidP="0043090B">
            <w:pPr>
              <w:spacing w:before="120" w:after="120" w:line="276" w:lineRule="auto"/>
              <w:ind w:left="88" w:right="-2042" w:firstLine="161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10AE9F4" w14:textId="5894049B" w:rsidR="005C7C7F" w:rsidRPr="004409D7" w:rsidRDefault="00CA5B9E" w:rsidP="0043090B">
            <w:pPr>
              <w:spacing w:before="120" w:after="120" w:line="276" w:lineRule="auto"/>
              <w:ind w:left="88" w:right="-2042" w:firstLine="161"/>
              <w:rPr>
                <w:rFonts w:ascii="Times New Roman" w:hAnsi="Times New Roman" w:cs="Times New Roman"/>
                <w:sz w:val="22"/>
                <w:szCs w:val="22"/>
              </w:rPr>
            </w:pPr>
            <w:r w:rsidRPr="004409D7">
              <w:rPr>
                <w:rFonts w:ascii="Times New Roman" w:hAnsi="Times New Roman" w:cs="Times New Roman"/>
                <w:sz w:val="22"/>
                <w:szCs w:val="22"/>
              </w:rPr>
              <w:t xml:space="preserve">         3</w:t>
            </w:r>
          </w:p>
        </w:tc>
      </w:tr>
    </w:tbl>
    <w:p w14:paraId="7EC87B06" w14:textId="0302E0FE" w:rsidR="00653504" w:rsidRPr="004409D7" w:rsidRDefault="00653504" w:rsidP="00653504">
      <w:pPr>
        <w:pStyle w:val="PargrafodaLista"/>
        <w:spacing w:before="120" w:after="120" w:line="276" w:lineRule="auto"/>
        <w:ind w:left="851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4409D7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 </w:t>
      </w:r>
    </w:p>
    <w:p w14:paraId="209CC2C2" w14:textId="77BD6202" w:rsidR="00653504" w:rsidRPr="004409D7" w:rsidRDefault="00653504" w:rsidP="00653504">
      <w:pPr>
        <w:pStyle w:val="PargrafodaLista"/>
        <w:spacing w:before="120" w:after="120" w:line="276" w:lineRule="auto"/>
        <w:ind w:left="851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31597E5D" w14:textId="5151880E" w:rsidR="00653504" w:rsidRPr="004409D7" w:rsidRDefault="00653504" w:rsidP="00653504">
      <w:pPr>
        <w:pStyle w:val="PargrafodaLista"/>
        <w:spacing w:before="120" w:after="120" w:line="276" w:lineRule="auto"/>
        <w:ind w:left="851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3FDD6BDC" w14:textId="170D0B8A" w:rsidR="00653504" w:rsidRPr="004409D7" w:rsidRDefault="00653504" w:rsidP="00653504">
      <w:pPr>
        <w:pStyle w:val="PargrafodaLista"/>
        <w:spacing w:before="120" w:after="120" w:line="276" w:lineRule="auto"/>
        <w:ind w:left="851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53301A97" w14:textId="79F2E503" w:rsidR="00653504" w:rsidRPr="004409D7" w:rsidRDefault="00653504" w:rsidP="00653504">
      <w:pPr>
        <w:pStyle w:val="PargrafodaLista"/>
        <w:spacing w:before="120" w:after="120" w:line="276" w:lineRule="auto"/>
        <w:ind w:left="851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5C2CAF97" w14:textId="004947F7" w:rsidR="006D0842" w:rsidRPr="004409D7" w:rsidRDefault="00923499" w:rsidP="0043090B">
      <w:pPr>
        <w:pStyle w:val="PargrafodaLista"/>
        <w:numPr>
          <w:ilvl w:val="0"/>
          <w:numId w:val="1"/>
        </w:numPr>
        <w:rPr>
          <w:rFonts w:ascii="Times New Roman" w:hAnsi="Times New Roman" w:cs="Times New Roman"/>
        </w:rPr>
      </w:pPr>
      <w:r w:rsidRPr="004409D7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ENTREGA E CRITÉRIOS DE ACEITAÇÃO DO OBJETO.</w:t>
      </w:r>
    </w:p>
    <w:p w14:paraId="10D436BB" w14:textId="38446439" w:rsidR="00923499" w:rsidRPr="004409D7" w:rsidRDefault="00923499" w:rsidP="00923499">
      <w:pPr>
        <w:pStyle w:val="PargrafodaLista"/>
        <w:ind w:left="360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416180DB" w14:textId="4C4A5273" w:rsidR="00923499" w:rsidRPr="004409D7" w:rsidRDefault="00923499" w:rsidP="00923499">
      <w:pPr>
        <w:pStyle w:val="PargrafodaLista"/>
        <w:ind w:left="360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4409D7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2.1 A empresa vencedora do certame, devera no prazo de até 02 (duas) horas, enviar a proposta de preço formalizada, com os dados da vencedora e do órgão gerenciador da cotação, proposta essa assinada, com data e validade. </w:t>
      </w:r>
    </w:p>
    <w:p w14:paraId="5A49DBF2" w14:textId="5E87A868" w:rsidR="00923499" w:rsidRPr="004409D7" w:rsidRDefault="00923499" w:rsidP="00923499">
      <w:pPr>
        <w:pStyle w:val="PargrafodaLista"/>
        <w:ind w:left="360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73F475D1" w14:textId="77777777" w:rsidR="00923499" w:rsidRPr="004409D7" w:rsidRDefault="00923499" w:rsidP="00923499">
      <w:pPr>
        <w:pStyle w:val="PargrafodaLista"/>
        <w:ind w:left="360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4409D7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lastRenderedPageBreak/>
        <w:t>2.2 A proposta poderá ser rejeitada se não atingir os requisitos mínimos exigidos neste Termo de Referência, podendo assim a presente cotação ser adjudicada ao 2º colocado e assim por diante.</w:t>
      </w:r>
    </w:p>
    <w:p w14:paraId="5B331291" w14:textId="77777777" w:rsidR="00923499" w:rsidRPr="004409D7" w:rsidRDefault="00923499" w:rsidP="00923499">
      <w:pPr>
        <w:pStyle w:val="PargrafodaLista"/>
        <w:ind w:left="360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1554814A" w14:textId="371A7AA4" w:rsidR="00923499" w:rsidRPr="004409D7" w:rsidRDefault="00923499" w:rsidP="00923499">
      <w:pPr>
        <w:pStyle w:val="PargrafodaLista"/>
        <w:ind w:left="360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4409D7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2.3 O item terá o prazo de entrega de 10 (dez) dias uteis, após o recebimento da nota de empenho.</w:t>
      </w:r>
    </w:p>
    <w:p w14:paraId="0DDFBAA0" w14:textId="5B0745D2" w:rsidR="00923499" w:rsidRPr="004409D7" w:rsidRDefault="00923499" w:rsidP="00923499">
      <w:pPr>
        <w:pStyle w:val="PargrafodaLista"/>
        <w:ind w:left="360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410E5DE2" w14:textId="5F3483B6" w:rsidR="00923499" w:rsidRPr="004409D7" w:rsidRDefault="00923499" w:rsidP="00923499">
      <w:pPr>
        <w:pStyle w:val="PargrafodaLista"/>
        <w:ind w:left="360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7CADCA6F" w14:textId="447A91A6" w:rsidR="00923499" w:rsidRPr="004409D7" w:rsidRDefault="00923499" w:rsidP="00923499">
      <w:pPr>
        <w:pStyle w:val="PargrafodaLista"/>
        <w:ind w:left="360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2D3265B9" w14:textId="01752A93" w:rsidR="00923499" w:rsidRPr="004409D7" w:rsidRDefault="00923499" w:rsidP="00923499">
      <w:pPr>
        <w:pStyle w:val="PargrafodaLista"/>
        <w:ind w:left="360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19933379" w14:textId="4D5B36B4" w:rsidR="00923499" w:rsidRPr="004409D7" w:rsidRDefault="00923499" w:rsidP="00923499">
      <w:pPr>
        <w:spacing w:after="360"/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409D7">
        <w:rPr>
          <w:rFonts w:ascii="Times New Roman" w:hAnsi="Times New Roman" w:cs="Times New Roman"/>
          <w:b/>
          <w:sz w:val="20"/>
          <w:szCs w:val="20"/>
        </w:rPr>
        <w:t>Município de</w:t>
      </w:r>
      <w:r w:rsidRPr="004409D7">
        <w:rPr>
          <w:rFonts w:ascii="Times New Roman" w:hAnsi="Times New Roman" w:cs="Times New Roman"/>
          <w:b/>
          <w:bCs/>
          <w:sz w:val="20"/>
          <w:szCs w:val="20"/>
        </w:rPr>
        <w:t xml:space="preserve"> Barueri, </w:t>
      </w:r>
      <w:r w:rsidR="00C84D41" w:rsidRPr="004409D7">
        <w:rPr>
          <w:rFonts w:ascii="Times New Roman" w:hAnsi="Times New Roman" w:cs="Times New Roman"/>
          <w:b/>
          <w:bCs/>
          <w:sz w:val="20"/>
          <w:szCs w:val="20"/>
        </w:rPr>
        <w:t>16</w:t>
      </w:r>
      <w:r w:rsidRPr="004409D7">
        <w:rPr>
          <w:rFonts w:ascii="Times New Roman" w:hAnsi="Times New Roman" w:cs="Times New Roman"/>
          <w:b/>
          <w:bCs/>
          <w:sz w:val="20"/>
          <w:szCs w:val="20"/>
        </w:rPr>
        <w:t xml:space="preserve"> de</w:t>
      </w:r>
      <w:r w:rsidR="00662CCF" w:rsidRPr="004409D7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C84D41" w:rsidRPr="004409D7">
        <w:rPr>
          <w:rFonts w:ascii="Times New Roman" w:hAnsi="Times New Roman" w:cs="Times New Roman"/>
          <w:b/>
          <w:bCs/>
          <w:sz w:val="20"/>
          <w:szCs w:val="20"/>
        </w:rPr>
        <w:t>novembro</w:t>
      </w:r>
      <w:r w:rsidR="0002532D" w:rsidRPr="004409D7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4409D7">
        <w:rPr>
          <w:rFonts w:ascii="Times New Roman" w:hAnsi="Times New Roman" w:cs="Times New Roman"/>
          <w:b/>
          <w:bCs/>
          <w:sz w:val="20"/>
          <w:szCs w:val="20"/>
        </w:rPr>
        <w:t>de 2021</w:t>
      </w:r>
    </w:p>
    <w:p w14:paraId="3F2A7665" w14:textId="77777777" w:rsidR="00923499" w:rsidRPr="004409D7" w:rsidRDefault="00923499" w:rsidP="00923499">
      <w:pPr>
        <w:spacing w:after="360"/>
        <w:ind w:left="360"/>
        <w:rPr>
          <w:rFonts w:ascii="Times New Roman" w:hAnsi="Times New Roman" w:cs="Times New Roman"/>
          <w:sz w:val="20"/>
          <w:szCs w:val="20"/>
        </w:rPr>
      </w:pPr>
    </w:p>
    <w:p w14:paraId="5B0CE32F" w14:textId="77777777" w:rsidR="00923499" w:rsidRPr="004409D7" w:rsidRDefault="00923499" w:rsidP="00923499">
      <w:pPr>
        <w:spacing w:after="360"/>
        <w:ind w:left="360"/>
        <w:rPr>
          <w:rFonts w:ascii="Times New Roman" w:hAnsi="Times New Roman" w:cs="Times New Roman"/>
          <w:sz w:val="20"/>
          <w:szCs w:val="20"/>
        </w:rPr>
      </w:pPr>
    </w:p>
    <w:p w14:paraId="1874662E" w14:textId="77777777" w:rsidR="00923499" w:rsidRPr="004409D7" w:rsidRDefault="00923499" w:rsidP="00923499">
      <w:pPr>
        <w:spacing w:after="360"/>
        <w:ind w:left="360"/>
        <w:rPr>
          <w:rFonts w:ascii="Times New Roman" w:hAnsi="Times New Roman" w:cs="Times New Roman"/>
          <w:sz w:val="20"/>
          <w:szCs w:val="20"/>
        </w:rPr>
      </w:pPr>
    </w:p>
    <w:p w14:paraId="1A5124A0" w14:textId="25F8BDE2" w:rsidR="00923499" w:rsidRPr="004409D7" w:rsidRDefault="00923499" w:rsidP="00923499">
      <w:pPr>
        <w:pStyle w:val="paragraph"/>
        <w:spacing w:before="0" w:beforeAutospacing="0" w:after="0" w:afterAutospacing="0"/>
        <w:jc w:val="center"/>
        <w:textAlignment w:val="baseline"/>
        <w:rPr>
          <w:sz w:val="18"/>
          <w:szCs w:val="18"/>
        </w:rPr>
      </w:pPr>
      <w:r w:rsidRPr="004409D7">
        <w:rPr>
          <w:rStyle w:val="normaltextrun"/>
          <w:b/>
          <w:bCs/>
        </w:rPr>
        <w:t>JOÃO VITOR DE OLIVEIRA MOURA</w:t>
      </w:r>
      <w:r w:rsidRPr="004409D7">
        <w:rPr>
          <w:rStyle w:val="normaltextrun"/>
        </w:rPr>
        <w:t> – </w:t>
      </w:r>
      <w:r w:rsidRPr="004409D7">
        <w:rPr>
          <w:rStyle w:val="normaltextrun"/>
          <w:b/>
          <w:bCs/>
        </w:rPr>
        <w:t>2° </w:t>
      </w:r>
      <w:proofErr w:type="spellStart"/>
      <w:r w:rsidRPr="004409D7">
        <w:rPr>
          <w:rStyle w:val="spellingerror"/>
          <w:b/>
          <w:bCs/>
        </w:rPr>
        <w:t>Ten</w:t>
      </w:r>
      <w:proofErr w:type="spellEnd"/>
    </w:p>
    <w:p w14:paraId="06EEFE01" w14:textId="691787EF" w:rsidR="00923499" w:rsidRPr="004409D7" w:rsidRDefault="00923499" w:rsidP="00923499">
      <w:pPr>
        <w:pStyle w:val="PargrafodaLista"/>
        <w:ind w:left="360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4409D7">
        <w:rPr>
          <w:rStyle w:val="normaltextrun"/>
          <w:rFonts w:ascii="Times New Roman" w:hAnsi="Times New Roman" w:cs="Times New Roman"/>
        </w:rPr>
        <w:t>Encarregado da Seção de Aquisição e Licitações de Contratos</w:t>
      </w:r>
    </w:p>
    <w:p w14:paraId="7957D5E3" w14:textId="39B570C2" w:rsidR="00923499" w:rsidRPr="004409D7" w:rsidRDefault="00923499">
      <w:pPr>
        <w:rPr>
          <w:rFonts w:ascii="Times New Roman" w:hAnsi="Times New Roman" w:cs="Times New Roman"/>
        </w:rPr>
      </w:pPr>
    </w:p>
    <w:p w14:paraId="00B38FBB" w14:textId="039DB6D4" w:rsidR="00923499" w:rsidRPr="004409D7" w:rsidRDefault="00923499">
      <w:pPr>
        <w:rPr>
          <w:rFonts w:ascii="Times New Roman" w:hAnsi="Times New Roman" w:cs="Times New Roman"/>
        </w:rPr>
      </w:pPr>
    </w:p>
    <w:p w14:paraId="547B97D7" w14:textId="247CFA9E" w:rsidR="00923499" w:rsidRPr="004409D7" w:rsidRDefault="00923499">
      <w:pPr>
        <w:rPr>
          <w:rFonts w:ascii="Times New Roman" w:hAnsi="Times New Roman" w:cs="Times New Roman"/>
        </w:rPr>
      </w:pPr>
    </w:p>
    <w:p w14:paraId="69A73C03" w14:textId="4FB63D45" w:rsidR="00923499" w:rsidRPr="004409D7" w:rsidRDefault="00923499">
      <w:pPr>
        <w:rPr>
          <w:rFonts w:ascii="Times New Roman" w:hAnsi="Times New Roman" w:cs="Times New Roman"/>
        </w:rPr>
      </w:pPr>
    </w:p>
    <w:p w14:paraId="1D59556A" w14:textId="072E72B7" w:rsidR="00923499" w:rsidRPr="004409D7" w:rsidRDefault="00923499">
      <w:pPr>
        <w:rPr>
          <w:rFonts w:ascii="Times New Roman" w:hAnsi="Times New Roman" w:cs="Times New Roman"/>
        </w:rPr>
      </w:pPr>
    </w:p>
    <w:p w14:paraId="1BF39A98" w14:textId="08E00417" w:rsidR="00923499" w:rsidRPr="004409D7" w:rsidRDefault="00923499">
      <w:pPr>
        <w:rPr>
          <w:rFonts w:ascii="Times New Roman" w:hAnsi="Times New Roman" w:cs="Times New Roman"/>
        </w:rPr>
      </w:pPr>
    </w:p>
    <w:p w14:paraId="6CC092F6" w14:textId="72AE8CBE" w:rsidR="00923499" w:rsidRPr="004409D7" w:rsidRDefault="00923499" w:rsidP="00923499">
      <w:pPr>
        <w:ind w:left="710"/>
        <w:rPr>
          <w:rFonts w:ascii="Times New Roman" w:hAnsi="Times New Roman" w:cs="Times New Roman"/>
        </w:rPr>
      </w:pPr>
    </w:p>
    <w:sectPr w:rsidR="00923499" w:rsidRPr="004409D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5C100D"/>
    <w:multiLevelType w:val="multilevel"/>
    <w:tmpl w:val="0304078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bCs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FA94E05"/>
    <w:multiLevelType w:val="multilevel"/>
    <w:tmpl w:val="99C6D5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000" w:hanging="432"/>
      </w:pPr>
      <w:rPr>
        <w:rFonts w:hint="default"/>
        <w:b/>
        <w:bCs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32BF7E85"/>
    <w:multiLevelType w:val="multilevel"/>
    <w:tmpl w:val="7DFCC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16" w:hanging="432"/>
      </w:pPr>
      <w:rPr>
        <w:rFonts w:hint="default"/>
        <w:b/>
        <w:bCs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9EB1E71"/>
    <w:multiLevelType w:val="multilevel"/>
    <w:tmpl w:val="3258AA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u w:val="single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color w:val="auto"/>
        <w:u w:val="single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color w:val="auto"/>
        <w:u w:val="single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color w:val="auto"/>
        <w:u w:val="single"/>
      </w:rPr>
    </w:lvl>
  </w:abstractNum>
  <w:abstractNum w:abstractNumId="4" w15:restartNumberingAfterBreak="0">
    <w:nsid w:val="4BBE03BC"/>
    <w:multiLevelType w:val="multilevel"/>
    <w:tmpl w:val="C88C2F1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5B730E4F"/>
    <w:multiLevelType w:val="multilevel"/>
    <w:tmpl w:val="54ACE3B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7A7344D"/>
    <w:multiLevelType w:val="multilevel"/>
    <w:tmpl w:val="57142A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504"/>
    <w:rsid w:val="00022C85"/>
    <w:rsid w:val="00022EF0"/>
    <w:rsid w:val="0002532D"/>
    <w:rsid w:val="00074A70"/>
    <w:rsid w:val="000E6E7F"/>
    <w:rsid w:val="00142739"/>
    <w:rsid w:val="001B3B29"/>
    <w:rsid w:val="001E55DF"/>
    <w:rsid w:val="00292C85"/>
    <w:rsid w:val="002C4717"/>
    <w:rsid w:val="002D348B"/>
    <w:rsid w:val="002F727E"/>
    <w:rsid w:val="003115B5"/>
    <w:rsid w:val="003A58D9"/>
    <w:rsid w:val="003B0942"/>
    <w:rsid w:val="003D300A"/>
    <w:rsid w:val="0043090B"/>
    <w:rsid w:val="004409D7"/>
    <w:rsid w:val="004C48B2"/>
    <w:rsid w:val="00573F93"/>
    <w:rsid w:val="005C7C7F"/>
    <w:rsid w:val="005F30F7"/>
    <w:rsid w:val="00653504"/>
    <w:rsid w:val="00662CCF"/>
    <w:rsid w:val="006D0842"/>
    <w:rsid w:val="00712522"/>
    <w:rsid w:val="00784B65"/>
    <w:rsid w:val="007F6290"/>
    <w:rsid w:val="00802D40"/>
    <w:rsid w:val="008414B0"/>
    <w:rsid w:val="008F0FC4"/>
    <w:rsid w:val="00923499"/>
    <w:rsid w:val="00A50605"/>
    <w:rsid w:val="00A540CA"/>
    <w:rsid w:val="00AF3F72"/>
    <w:rsid w:val="00B5022D"/>
    <w:rsid w:val="00BA0365"/>
    <w:rsid w:val="00BF7BBB"/>
    <w:rsid w:val="00C518F2"/>
    <w:rsid w:val="00C56A45"/>
    <w:rsid w:val="00C61F5F"/>
    <w:rsid w:val="00C84D41"/>
    <w:rsid w:val="00CA5B9E"/>
    <w:rsid w:val="00CB1945"/>
    <w:rsid w:val="00D26367"/>
    <w:rsid w:val="00D647A7"/>
    <w:rsid w:val="00DC1B72"/>
    <w:rsid w:val="00DD3464"/>
    <w:rsid w:val="00E24DA5"/>
    <w:rsid w:val="00F07A04"/>
    <w:rsid w:val="00F77791"/>
    <w:rsid w:val="00F90DE6"/>
    <w:rsid w:val="00FF1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F17BB"/>
  <w15:chartTrackingRefBased/>
  <w15:docId w15:val="{E74DDC57-D9CE-4386-9AC1-EE02D3D7A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3504"/>
    <w:pPr>
      <w:spacing w:after="0" w:line="240" w:lineRule="auto"/>
    </w:pPr>
    <w:rPr>
      <w:rFonts w:ascii="Arial" w:eastAsia="Times New Roman" w:hAnsi="Arial" w:cs="Tahoma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923499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535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653504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53504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53504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rsid w:val="00923499"/>
    <w:rPr>
      <w:rFonts w:ascii="Times New Roman" w:eastAsia="Times New Roman" w:hAnsi="Times New Roman" w:cs="Times New Roman"/>
      <w:b/>
      <w:color w:val="000000"/>
      <w:sz w:val="24"/>
      <w:szCs w:val="20"/>
      <w:lang w:eastAsia="pt-BR"/>
    </w:rPr>
  </w:style>
  <w:style w:type="paragraph" w:customStyle="1" w:styleId="paragraph">
    <w:name w:val="paragraph"/>
    <w:basedOn w:val="Normal"/>
    <w:rsid w:val="00923499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normaltextrun">
    <w:name w:val="normaltextrun"/>
    <w:basedOn w:val="Fontepargpadro"/>
    <w:rsid w:val="00923499"/>
  </w:style>
  <w:style w:type="character" w:customStyle="1" w:styleId="spellingerror">
    <w:name w:val="spellingerror"/>
    <w:basedOn w:val="Fontepargpadro"/>
    <w:rsid w:val="00923499"/>
  </w:style>
  <w:style w:type="character" w:customStyle="1" w:styleId="eop">
    <w:name w:val="eop"/>
    <w:basedOn w:val="Fontepargpadro"/>
    <w:rsid w:val="00923499"/>
  </w:style>
  <w:style w:type="character" w:customStyle="1" w:styleId="ng-star-inserted">
    <w:name w:val="ng-star-inserted"/>
    <w:basedOn w:val="Fontepargpadro"/>
    <w:rsid w:val="00292C85"/>
  </w:style>
  <w:style w:type="paragraph" w:customStyle="1" w:styleId="pb-0">
    <w:name w:val="pb-0"/>
    <w:basedOn w:val="Normal"/>
    <w:rsid w:val="00292C85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35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3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69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0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SALC</dc:creator>
  <cp:keywords/>
  <dc:description/>
  <cp:lastModifiedBy>Usuário do Windows</cp:lastModifiedBy>
  <cp:revision>2</cp:revision>
  <cp:lastPrinted>2021-05-12T19:24:00Z</cp:lastPrinted>
  <dcterms:created xsi:type="dcterms:W3CDTF">2021-11-16T19:58:00Z</dcterms:created>
  <dcterms:modified xsi:type="dcterms:W3CDTF">2021-11-16T19:58:00Z</dcterms:modified>
</cp:coreProperties>
</file>