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C124E" w14:textId="77777777" w:rsidR="002277D8" w:rsidRPr="001415C8" w:rsidRDefault="002277D8" w:rsidP="009464EB">
      <w:pPr>
        <w:jc w:val="center"/>
        <w:rPr>
          <w:b/>
          <w:sz w:val="20"/>
          <w:szCs w:val="20"/>
        </w:rPr>
      </w:pPr>
      <w:r w:rsidRPr="001415C8">
        <w:rPr>
          <w:sz w:val="20"/>
          <w:szCs w:val="20"/>
        </w:rPr>
        <w:object w:dxaOrig="1050" w:dyaOrig="1050" w14:anchorId="76A900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2.75pt;height:52.75pt" o:ole="">
            <v:imagedata r:id="rId7" o:title=""/>
          </v:shape>
          <o:OLEObject Type="Embed" ProgID="MSDraw" ShapeID="_x0000_i1025" DrawAspect="Content" ObjectID="_1773665054" r:id="rId8">
            <o:FieldCodes>\* LOWER</o:FieldCodes>
          </o:OLEObject>
        </w:object>
      </w:r>
    </w:p>
    <w:p w14:paraId="4A06F860" w14:textId="77777777" w:rsidR="002277D8" w:rsidRPr="001415C8" w:rsidRDefault="002277D8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MINISTÉRIO DA DEFESA</w:t>
      </w:r>
    </w:p>
    <w:p w14:paraId="08736401" w14:textId="77777777" w:rsidR="002277D8" w:rsidRPr="001415C8" w:rsidRDefault="002277D8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EXÉRCITO BRASILEIRO</w:t>
      </w:r>
    </w:p>
    <w:p w14:paraId="4DD027C5" w14:textId="77777777" w:rsidR="002277D8" w:rsidRPr="001415C8" w:rsidRDefault="002277D8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1º BATALHÃO DE ENGENHARIA DE COMBATE (ESCOLA)</w:t>
      </w:r>
    </w:p>
    <w:p w14:paraId="45928D41" w14:textId="77777777" w:rsidR="002277D8" w:rsidRPr="001415C8" w:rsidRDefault="002277D8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(Batalhão de Engenheiros de 1855)</w:t>
      </w:r>
    </w:p>
    <w:p w14:paraId="2241C48A" w14:textId="77777777" w:rsidR="00057659" w:rsidRPr="001415C8" w:rsidRDefault="002277D8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BATALHÃO VILLAGRAN CABRITA</w:t>
      </w:r>
    </w:p>
    <w:p w14:paraId="501DB860" w14:textId="77777777" w:rsidR="00D4363E" w:rsidRPr="001415C8" w:rsidRDefault="00D4363E" w:rsidP="009464EB">
      <w:pPr>
        <w:jc w:val="center"/>
        <w:rPr>
          <w:sz w:val="20"/>
          <w:szCs w:val="20"/>
        </w:rPr>
      </w:pPr>
    </w:p>
    <w:p w14:paraId="1F371757" w14:textId="77777777" w:rsidR="003E598E" w:rsidRPr="001415C8" w:rsidRDefault="00263CCC" w:rsidP="009464EB">
      <w:pPr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ESTUDO</w:t>
      </w:r>
      <w:r w:rsidR="002277D8" w:rsidRPr="001415C8">
        <w:rPr>
          <w:b/>
          <w:sz w:val="20"/>
          <w:szCs w:val="20"/>
        </w:rPr>
        <w:t xml:space="preserve"> TÉCNICO</w:t>
      </w:r>
      <w:r w:rsidRPr="001415C8">
        <w:rPr>
          <w:b/>
          <w:sz w:val="20"/>
          <w:szCs w:val="20"/>
        </w:rPr>
        <w:t xml:space="preserve"> PRELIMINAR</w:t>
      </w:r>
    </w:p>
    <w:p w14:paraId="1F871DA1" w14:textId="77777777" w:rsidR="0001550C" w:rsidRPr="001415C8" w:rsidRDefault="0001550C" w:rsidP="009464EB">
      <w:pPr>
        <w:jc w:val="both"/>
        <w:rPr>
          <w:sz w:val="20"/>
          <w:szCs w:val="20"/>
        </w:rPr>
      </w:pPr>
    </w:p>
    <w:p w14:paraId="1D8865BC" w14:textId="77777777" w:rsidR="00A92490" w:rsidRPr="001415C8" w:rsidRDefault="000A2935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Informações Básicas</w:t>
      </w:r>
    </w:p>
    <w:p w14:paraId="14B39246" w14:textId="7B58A2C1" w:rsidR="0063401C" w:rsidRPr="001415C8" w:rsidRDefault="00A92490" w:rsidP="009464EB">
      <w:pPr>
        <w:pStyle w:val="PargrafodaLista"/>
        <w:numPr>
          <w:ilvl w:val="1"/>
          <w:numId w:val="16"/>
        </w:numPr>
        <w:spacing w:before="240"/>
        <w:jc w:val="both"/>
        <w:rPr>
          <w:b/>
          <w:bCs/>
          <w:sz w:val="20"/>
          <w:szCs w:val="20"/>
        </w:rPr>
      </w:pPr>
      <w:r w:rsidRPr="001415C8">
        <w:rPr>
          <w:b/>
          <w:sz w:val="20"/>
          <w:szCs w:val="20"/>
        </w:rPr>
        <w:t>Número do processo:</w:t>
      </w:r>
      <w:r w:rsidR="00A33437" w:rsidRPr="001415C8">
        <w:rPr>
          <w:b/>
          <w:sz w:val="20"/>
          <w:szCs w:val="20"/>
        </w:rPr>
        <w:t xml:space="preserve"> </w:t>
      </w:r>
      <w:r w:rsidR="000264A8" w:rsidRPr="000264A8">
        <w:rPr>
          <w:b/>
          <w:sz w:val="20"/>
          <w:szCs w:val="20"/>
        </w:rPr>
        <w:t>65317.001402/2024-99</w:t>
      </w:r>
    </w:p>
    <w:p w14:paraId="47FF4B04" w14:textId="6ED44A18" w:rsidR="00874FC1" w:rsidRPr="001415C8" w:rsidRDefault="000A2935" w:rsidP="009464EB">
      <w:pPr>
        <w:pStyle w:val="PargrafodaLista"/>
        <w:numPr>
          <w:ilvl w:val="1"/>
          <w:numId w:val="16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Objeto</w:t>
      </w:r>
      <w:r w:rsidR="0063401C" w:rsidRPr="001415C8">
        <w:rPr>
          <w:b/>
          <w:sz w:val="20"/>
          <w:szCs w:val="20"/>
        </w:rPr>
        <w:t xml:space="preserve">: </w:t>
      </w:r>
      <w:r w:rsidR="007B263A" w:rsidRPr="007716D5">
        <w:rPr>
          <w:sz w:val="20"/>
          <w:szCs w:val="20"/>
        </w:rPr>
        <w:t xml:space="preserve">Contratação de serviço </w:t>
      </w:r>
      <w:r w:rsidR="007B263A">
        <w:rPr>
          <w:sz w:val="20"/>
          <w:szCs w:val="20"/>
        </w:rPr>
        <w:t xml:space="preserve">de locação </w:t>
      </w:r>
      <w:r w:rsidR="007B263A" w:rsidRPr="0017441D">
        <w:rPr>
          <w:sz w:val="20"/>
          <w:szCs w:val="20"/>
        </w:rPr>
        <w:t>de impressoras (outsourcing de impressão)</w:t>
      </w:r>
      <w:r w:rsidR="007B263A">
        <w:rPr>
          <w:sz w:val="20"/>
          <w:szCs w:val="20"/>
        </w:rPr>
        <w:t xml:space="preserve"> para o 1° Batalhão de Engenharia de Combate (Escola),</w:t>
      </w:r>
      <w:r w:rsidR="00230E47" w:rsidRPr="001415C8">
        <w:rPr>
          <w:sz w:val="20"/>
          <w:szCs w:val="20"/>
        </w:rPr>
        <w:t xml:space="preserve"> </w:t>
      </w:r>
      <w:r w:rsidR="001033FE" w:rsidRPr="001415C8">
        <w:rPr>
          <w:sz w:val="20"/>
          <w:szCs w:val="20"/>
        </w:rPr>
        <w:t xml:space="preserve">situado na </w:t>
      </w:r>
      <w:r w:rsidR="00874FC1" w:rsidRPr="001415C8">
        <w:rPr>
          <w:sz w:val="20"/>
          <w:szCs w:val="20"/>
          <w:lang w:eastAsia="zh-CN"/>
        </w:rPr>
        <w:t>Praça Ruão, 35, Santa Cruz, Rio de Janeiro, RJ, CEP-23570-200.</w:t>
      </w:r>
    </w:p>
    <w:p w14:paraId="27EDAC26" w14:textId="77777777" w:rsidR="00263CCC" w:rsidRPr="001415C8" w:rsidRDefault="00A92490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Descrição das necessidades</w:t>
      </w:r>
    </w:p>
    <w:p w14:paraId="63F20385" w14:textId="22536BE5" w:rsidR="00EA5400" w:rsidRDefault="00230E47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1415C8">
        <w:rPr>
          <w:sz w:val="20"/>
          <w:szCs w:val="20"/>
        </w:rPr>
        <w:t>O 1º Batalhão de Engenharia de Com</w:t>
      </w:r>
      <w:r w:rsidR="00E50891" w:rsidRPr="001415C8">
        <w:rPr>
          <w:sz w:val="20"/>
          <w:szCs w:val="20"/>
        </w:rPr>
        <w:t>bate</w:t>
      </w:r>
      <w:r w:rsidRPr="001415C8">
        <w:rPr>
          <w:sz w:val="20"/>
          <w:szCs w:val="20"/>
        </w:rPr>
        <w:t xml:space="preserve"> (Escola) </w:t>
      </w:r>
      <w:r w:rsidR="00AB2E5A" w:rsidRPr="001415C8">
        <w:rPr>
          <w:sz w:val="20"/>
          <w:szCs w:val="20"/>
        </w:rPr>
        <w:t>é uma Organização M</w:t>
      </w:r>
      <w:r w:rsidR="00EA5400" w:rsidRPr="001415C8">
        <w:rPr>
          <w:sz w:val="20"/>
          <w:szCs w:val="20"/>
        </w:rPr>
        <w:t xml:space="preserve">ilitar do Exército Brasileiro que tem papel essencial nas atividades do Comando Militar do Leste, sendo a única OM de Engenharia no valor batalhão no Estado do Rio de Janeiro. </w:t>
      </w:r>
    </w:p>
    <w:p w14:paraId="09A480BD" w14:textId="77777777" w:rsidR="00165C5B" w:rsidRDefault="00165C5B" w:rsidP="00DA1E29">
      <w:pPr>
        <w:pStyle w:val="PargrafodaLista"/>
        <w:numPr>
          <w:ilvl w:val="1"/>
          <w:numId w:val="3"/>
        </w:numPr>
        <w:jc w:val="both"/>
        <w:rPr>
          <w:bCs/>
          <w:sz w:val="20"/>
          <w:szCs w:val="20"/>
        </w:rPr>
      </w:pPr>
      <w:r w:rsidRPr="00406A73">
        <w:rPr>
          <w:bCs/>
          <w:sz w:val="20"/>
          <w:szCs w:val="20"/>
        </w:rPr>
        <w:t>Os serviços de reprografia atualmente caracterizam-se pela prestação de serviços de impressão</w:t>
      </w:r>
      <w:r>
        <w:rPr>
          <w:bCs/>
          <w:sz w:val="20"/>
          <w:szCs w:val="20"/>
        </w:rPr>
        <w:t xml:space="preserve"> (física e digital)</w:t>
      </w:r>
      <w:r w:rsidRPr="00406A73">
        <w:rPr>
          <w:bCs/>
          <w:sz w:val="20"/>
          <w:szCs w:val="20"/>
        </w:rPr>
        <w:t>, reprodução, digitalização com disponibilização dos equipamentos, incluindo fornecimento de materiais consumíveis, ficando a contratada responsável pela prestação de suporte e manutenção. Usualmente é conhecida como outsourcing de impressão, serviços de impressão corporativa.</w:t>
      </w:r>
    </w:p>
    <w:p w14:paraId="3B3CD221" w14:textId="27AE7AAD" w:rsidR="00165C5B" w:rsidRDefault="00165C5B" w:rsidP="00DA1E29">
      <w:pPr>
        <w:pStyle w:val="PargrafodaLista"/>
        <w:numPr>
          <w:ilvl w:val="1"/>
          <w:numId w:val="3"/>
        </w:numPr>
        <w:jc w:val="both"/>
        <w:rPr>
          <w:bCs/>
          <w:sz w:val="20"/>
          <w:szCs w:val="20"/>
        </w:rPr>
      </w:pPr>
      <w:r w:rsidRPr="00FF2627">
        <w:rPr>
          <w:bCs/>
          <w:sz w:val="20"/>
          <w:szCs w:val="20"/>
        </w:rPr>
        <w:t>Portanto, o outsourcing de impressão não se resume apenas na locação de copiadores, impressoras multifuncionais, por um determinado valor mensal, determinado ao final do procedimento licitatório.</w:t>
      </w:r>
      <w:r>
        <w:rPr>
          <w:bCs/>
          <w:sz w:val="20"/>
          <w:szCs w:val="20"/>
        </w:rPr>
        <w:t xml:space="preserve"> </w:t>
      </w:r>
      <w:r w:rsidRPr="00FF2627">
        <w:rPr>
          <w:bCs/>
          <w:sz w:val="20"/>
          <w:szCs w:val="20"/>
        </w:rPr>
        <w:t xml:space="preserve">Normalmente </w:t>
      </w:r>
      <w:r>
        <w:rPr>
          <w:bCs/>
          <w:sz w:val="20"/>
          <w:szCs w:val="20"/>
        </w:rPr>
        <w:t xml:space="preserve">os serviços </w:t>
      </w:r>
      <w:r w:rsidRPr="00FF2627">
        <w:rPr>
          <w:bCs/>
          <w:sz w:val="20"/>
          <w:szCs w:val="20"/>
        </w:rPr>
        <w:t>são prestados por empresas que atuam no ramo da tecnologia da informação, tendo em vista a necessidade de uma solução de tecnologia de informação para gerenciamento e controle de bilhetagem de impressão.</w:t>
      </w:r>
      <w:r>
        <w:rPr>
          <w:bCs/>
          <w:sz w:val="20"/>
          <w:szCs w:val="20"/>
        </w:rPr>
        <w:t xml:space="preserve">    </w:t>
      </w:r>
    </w:p>
    <w:p w14:paraId="6BA4F518" w14:textId="52EA2563" w:rsidR="00165C5B" w:rsidRDefault="0087255A" w:rsidP="00DA1E29">
      <w:pPr>
        <w:pStyle w:val="PargrafodaLista"/>
        <w:numPr>
          <w:ilvl w:val="1"/>
          <w:numId w:val="3"/>
        </w:num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J</w:t>
      </w:r>
      <w:r w:rsidRPr="00165C5B">
        <w:rPr>
          <w:bCs/>
          <w:sz w:val="20"/>
          <w:szCs w:val="20"/>
        </w:rPr>
        <w:t xml:space="preserve">ustifica-se a contratação uma vez que o serviço de </w:t>
      </w:r>
      <w:r>
        <w:rPr>
          <w:bCs/>
          <w:sz w:val="20"/>
          <w:szCs w:val="20"/>
        </w:rPr>
        <w:t>o</w:t>
      </w:r>
      <w:r w:rsidRPr="00165C5B">
        <w:rPr>
          <w:bCs/>
          <w:sz w:val="20"/>
          <w:szCs w:val="20"/>
        </w:rPr>
        <w:t>utsourcing de impressão soluciona questões ímpares para o bom funcionamento deste batalhão, principalmente por permitir a continuidade das tarefas, com a diminuição de alguns percalços, e apresentando vantagens, tais como: redução nos gastos de impressão e cópia; eliminação do estoque e logística consumível; atualização tecnológica sem investimentos; rastreabilidade de utilização das impressoras; nova cultura de trabalho na área de impressão, evitando desperdícios e perdas; gerenciamento dos equipamentos em rede; substituição de impressoras jato de tinta por laser; e aprimoramento no ambiente de trabalho a fim de aumentar a sua produtividade.</w:t>
      </w:r>
    </w:p>
    <w:p w14:paraId="7575E49F" w14:textId="21DD76F5" w:rsidR="00165C5B" w:rsidRDefault="00165C5B" w:rsidP="00DA1E29">
      <w:pPr>
        <w:pStyle w:val="PargrafodaLista"/>
        <w:numPr>
          <w:ilvl w:val="1"/>
          <w:numId w:val="3"/>
        </w:numPr>
        <w:jc w:val="both"/>
        <w:rPr>
          <w:bCs/>
          <w:sz w:val="20"/>
          <w:szCs w:val="20"/>
        </w:rPr>
      </w:pPr>
      <w:r w:rsidRPr="00FF2627">
        <w:rPr>
          <w:bCs/>
          <w:sz w:val="20"/>
          <w:szCs w:val="20"/>
        </w:rPr>
        <w:t>Atualmente, o 1° BE Cmb (Es) possui um contrato de serviço de impresora (outsourcing de impressão) como participante em processo de encerramento. Tendo em vista a necessidade de manter os diversos trabalhos da Unidade, esta carece de uma nova contratação, desde que proporcione a mesma redução dos gastos e uma gestão sustentável dos recursos de impressão do último período.</w:t>
      </w:r>
    </w:p>
    <w:p w14:paraId="4471C451" w14:textId="5AA26DF7" w:rsidR="00165C5B" w:rsidRDefault="00165C5B" w:rsidP="00165C5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1415C8">
        <w:rPr>
          <w:sz w:val="20"/>
          <w:szCs w:val="20"/>
        </w:rPr>
        <w:t xml:space="preserve">Justifica-se </w:t>
      </w:r>
      <w:r>
        <w:rPr>
          <w:sz w:val="20"/>
          <w:szCs w:val="20"/>
        </w:rPr>
        <w:t>a contratação direta, por dispensa de licitação, com</w:t>
      </w:r>
      <w:r w:rsidRPr="001415C8">
        <w:rPr>
          <w:sz w:val="20"/>
          <w:szCs w:val="20"/>
        </w:rPr>
        <w:t xml:space="preserve"> base </w:t>
      </w:r>
      <w:r>
        <w:rPr>
          <w:sz w:val="20"/>
          <w:szCs w:val="20"/>
        </w:rPr>
        <w:t>n</w:t>
      </w:r>
      <w:r w:rsidRPr="001415C8">
        <w:rPr>
          <w:sz w:val="20"/>
          <w:szCs w:val="20"/>
        </w:rPr>
        <w:t>o inciso I</w:t>
      </w:r>
      <w:r>
        <w:rPr>
          <w:sz w:val="20"/>
          <w:szCs w:val="20"/>
        </w:rPr>
        <w:t>I</w:t>
      </w:r>
      <w:r w:rsidRPr="001415C8">
        <w:rPr>
          <w:sz w:val="20"/>
          <w:szCs w:val="20"/>
        </w:rPr>
        <w:t xml:space="preserve"> do artigo </w:t>
      </w:r>
      <w:r>
        <w:rPr>
          <w:sz w:val="20"/>
          <w:szCs w:val="20"/>
        </w:rPr>
        <w:t xml:space="preserve">75 </w:t>
      </w:r>
      <w:r w:rsidRPr="001415C8">
        <w:rPr>
          <w:sz w:val="20"/>
          <w:szCs w:val="20"/>
        </w:rPr>
        <w:t>da</w:t>
      </w:r>
      <w:r>
        <w:rPr>
          <w:sz w:val="20"/>
          <w:szCs w:val="20"/>
        </w:rPr>
        <w:t xml:space="preserve"> Lei 14.133/21.</w:t>
      </w:r>
    </w:p>
    <w:p w14:paraId="246195BE" w14:textId="12C09C69" w:rsidR="00042884" w:rsidRDefault="00042884" w:rsidP="00165C5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A contratação direta será sem disputa, pois a</w:t>
      </w:r>
      <w:r w:rsidRPr="00042884">
        <w:rPr>
          <w:sz w:val="20"/>
          <w:szCs w:val="20"/>
        </w:rPr>
        <w:t xml:space="preserve"> empresa</w:t>
      </w:r>
      <w:r w:rsidRPr="00042884">
        <w:t xml:space="preserve"> </w:t>
      </w:r>
      <w:r w:rsidRPr="00042884">
        <w:rPr>
          <w:sz w:val="20"/>
          <w:szCs w:val="20"/>
        </w:rPr>
        <w:t>CS &amp; CS COMERCIO E SERVICOS LTDA</w:t>
      </w:r>
      <w:r>
        <w:rPr>
          <w:sz w:val="20"/>
          <w:szCs w:val="20"/>
        </w:rPr>
        <w:t xml:space="preserve">, </w:t>
      </w:r>
      <w:r w:rsidRPr="00042884">
        <w:rPr>
          <w:sz w:val="20"/>
          <w:szCs w:val="20"/>
        </w:rPr>
        <w:t>CNPJ nº 01.165.267/0001-00</w:t>
      </w:r>
      <w:r>
        <w:rPr>
          <w:sz w:val="20"/>
          <w:szCs w:val="20"/>
        </w:rPr>
        <w:t>,</w:t>
      </w:r>
      <w:r w:rsidRPr="00042884">
        <w:rPr>
          <w:sz w:val="20"/>
          <w:szCs w:val="20"/>
        </w:rPr>
        <w:t xml:space="preserve"> </w:t>
      </w:r>
      <w:r>
        <w:rPr>
          <w:sz w:val="20"/>
          <w:szCs w:val="20"/>
        </w:rPr>
        <w:t>que será</w:t>
      </w:r>
      <w:r w:rsidRPr="00042884">
        <w:rPr>
          <w:sz w:val="20"/>
          <w:szCs w:val="20"/>
        </w:rPr>
        <w:t xml:space="preserve"> contratada</w:t>
      </w:r>
      <w:r>
        <w:rPr>
          <w:sz w:val="20"/>
          <w:szCs w:val="20"/>
        </w:rPr>
        <w:t>,</w:t>
      </w:r>
      <w:r w:rsidRPr="00042884">
        <w:rPr>
          <w:sz w:val="20"/>
          <w:szCs w:val="20"/>
        </w:rPr>
        <w:t xml:space="preserve"> já presta o serviço para o Batalhão e os preços estão de acordo com o mercado.</w:t>
      </w:r>
    </w:p>
    <w:p w14:paraId="2B37D4E8" w14:textId="77777777" w:rsidR="00263CCC" w:rsidRPr="001415C8" w:rsidRDefault="00A92490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Área requisitante</w:t>
      </w:r>
    </w:p>
    <w:tbl>
      <w:tblPr>
        <w:tblStyle w:val="Tabelacomgrade"/>
        <w:tblW w:w="9356" w:type="dxa"/>
        <w:tblInd w:w="-5" w:type="dxa"/>
        <w:tblLook w:val="04A0" w:firstRow="1" w:lastRow="0" w:firstColumn="1" w:lastColumn="0" w:noHBand="0" w:noVBand="1"/>
      </w:tblPr>
      <w:tblGrid>
        <w:gridCol w:w="3686"/>
        <w:gridCol w:w="5670"/>
      </w:tblGrid>
      <w:tr w:rsidR="00AB2E5A" w:rsidRPr="001415C8" w14:paraId="5562D634" w14:textId="77777777" w:rsidTr="002D6539">
        <w:tc>
          <w:tcPr>
            <w:tcW w:w="3686" w:type="dxa"/>
          </w:tcPr>
          <w:p w14:paraId="17EF8EF1" w14:textId="77777777" w:rsidR="00DE476F" w:rsidRPr="001415C8" w:rsidRDefault="00DE476F" w:rsidP="009464EB">
            <w:pPr>
              <w:pStyle w:val="PargrafodaLista"/>
              <w:ind w:left="360"/>
              <w:jc w:val="center"/>
              <w:rPr>
                <w:b/>
                <w:sz w:val="20"/>
                <w:szCs w:val="20"/>
              </w:rPr>
            </w:pPr>
            <w:r w:rsidRPr="001415C8">
              <w:rPr>
                <w:b/>
                <w:sz w:val="20"/>
                <w:szCs w:val="20"/>
              </w:rPr>
              <w:t>Área requisitante</w:t>
            </w:r>
          </w:p>
        </w:tc>
        <w:tc>
          <w:tcPr>
            <w:tcW w:w="5670" w:type="dxa"/>
          </w:tcPr>
          <w:p w14:paraId="5C4B720A" w14:textId="77777777" w:rsidR="00DE476F" w:rsidRPr="001415C8" w:rsidRDefault="00DE476F" w:rsidP="009464EB">
            <w:pPr>
              <w:pStyle w:val="PargrafodaLista"/>
              <w:ind w:left="0"/>
              <w:jc w:val="center"/>
              <w:rPr>
                <w:b/>
                <w:sz w:val="20"/>
                <w:szCs w:val="20"/>
              </w:rPr>
            </w:pPr>
            <w:r w:rsidRPr="001415C8">
              <w:rPr>
                <w:b/>
                <w:sz w:val="20"/>
                <w:szCs w:val="20"/>
              </w:rPr>
              <w:t>Responsável</w:t>
            </w:r>
          </w:p>
        </w:tc>
      </w:tr>
      <w:tr w:rsidR="00AB2E5A" w:rsidRPr="001415C8" w14:paraId="2B12E7A8" w14:textId="77777777" w:rsidTr="002D6539">
        <w:tc>
          <w:tcPr>
            <w:tcW w:w="3686" w:type="dxa"/>
          </w:tcPr>
          <w:p w14:paraId="4BC06A4C" w14:textId="243A835A" w:rsidR="00DE476F" w:rsidRPr="002D6539" w:rsidRDefault="009E43FF" w:rsidP="009464EB">
            <w:pPr>
              <w:pStyle w:val="PargrafodaLista"/>
              <w:ind w:left="0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2D6539">
              <w:rPr>
                <w:b/>
                <w:bCs/>
                <w:color w:val="000000" w:themeColor="text1"/>
                <w:sz w:val="20"/>
                <w:szCs w:val="20"/>
              </w:rPr>
              <w:t xml:space="preserve">Seção de Comunicação </w:t>
            </w:r>
          </w:p>
        </w:tc>
        <w:tc>
          <w:tcPr>
            <w:tcW w:w="5670" w:type="dxa"/>
          </w:tcPr>
          <w:p w14:paraId="2FBAC48B" w14:textId="578D3625" w:rsidR="00DE476F" w:rsidRPr="005A7984" w:rsidRDefault="006A5C01" w:rsidP="009464EB">
            <w:pPr>
              <w:pStyle w:val="PargrafodaLista"/>
              <w:ind w:left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30650A">
              <w:rPr>
                <w:b/>
                <w:bCs/>
                <w:sz w:val="20"/>
                <w:szCs w:val="20"/>
              </w:rPr>
              <w:t>FELIPE DE PAULA CARDOSO LABRE</w:t>
            </w:r>
            <w:r w:rsidR="002D6539" w:rsidRPr="00E77D87">
              <w:rPr>
                <w:b/>
                <w:color w:val="000000"/>
                <w:sz w:val="20"/>
                <w:szCs w:val="20"/>
              </w:rPr>
              <w:t xml:space="preserve"> </w:t>
            </w:r>
            <w:r w:rsidR="002D6539" w:rsidRPr="002D6539">
              <w:rPr>
                <w:b/>
                <w:color w:val="000000"/>
                <w:sz w:val="20"/>
                <w:szCs w:val="20"/>
              </w:rPr>
              <w:t xml:space="preserve">– </w:t>
            </w:r>
            <w:r>
              <w:rPr>
                <w:b/>
                <w:color w:val="000000"/>
                <w:sz w:val="20"/>
                <w:szCs w:val="20"/>
              </w:rPr>
              <w:t>3</w:t>
            </w:r>
            <w:r w:rsidR="002D6539" w:rsidRPr="002D6539">
              <w:rPr>
                <w:b/>
                <w:color w:val="000000"/>
                <w:sz w:val="20"/>
                <w:szCs w:val="20"/>
              </w:rPr>
              <w:t xml:space="preserve">º </w:t>
            </w:r>
            <w:r>
              <w:rPr>
                <w:b/>
                <w:color w:val="000000"/>
                <w:sz w:val="20"/>
                <w:szCs w:val="20"/>
              </w:rPr>
              <w:t>Sgt</w:t>
            </w:r>
          </w:p>
        </w:tc>
      </w:tr>
    </w:tbl>
    <w:p w14:paraId="0F4DE5BC" w14:textId="77777777" w:rsidR="00A92490" w:rsidRPr="001415C8" w:rsidRDefault="0065681B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Descrição dos requisitos da contratação</w:t>
      </w:r>
    </w:p>
    <w:p w14:paraId="3F2BC552" w14:textId="47742846" w:rsidR="009464EB" w:rsidRPr="00B071BB" w:rsidRDefault="0078324B" w:rsidP="00A00ABE">
      <w:pPr>
        <w:pStyle w:val="Corpodetexto"/>
        <w:numPr>
          <w:ilvl w:val="1"/>
          <w:numId w:val="24"/>
        </w:numPr>
        <w:spacing w:before="235" w:line="268" w:lineRule="auto"/>
        <w:ind w:left="142" w:right="-143" w:firstLine="29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977B4F">
        <w:rPr>
          <w:sz w:val="20"/>
          <w:szCs w:val="20"/>
        </w:rPr>
        <w:t xml:space="preserve"> </w:t>
      </w:r>
      <w:r w:rsidR="00544E64" w:rsidRPr="00B071BB">
        <w:rPr>
          <w:sz w:val="20"/>
          <w:szCs w:val="20"/>
        </w:rPr>
        <w:t xml:space="preserve">Nos termos do §1º, art. 9º da INSTRUÇÃO NORMATIVA Nº 58, DE 08 DE AGOSTO DE 2022, registramos que a presente </w:t>
      </w:r>
      <w:r w:rsidR="00544E64" w:rsidRPr="00B071BB">
        <w:rPr>
          <w:spacing w:val="-43"/>
          <w:sz w:val="20"/>
          <w:szCs w:val="20"/>
        </w:rPr>
        <w:t xml:space="preserve">  </w:t>
      </w:r>
      <w:r w:rsidR="00544E64" w:rsidRPr="00B071BB">
        <w:rPr>
          <w:sz w:val="20"/>
          <w:szCs w:val="20"/>
        </w:rPr>
        <w:t>seção "</w:t>
      </w:r>
      <w:r w:rsidR="005E7FF0">
        <w:rPr>
          <w:sz w:val="20"/>
          <w:szCs w:val="20"/>
        </w:rPr>
        <w:t>4</w:t>
      </w:r>
      <w:r w:rsidR="00544E64" w:rsidRPr="00B071BB">
        <w:rPr>
          <w:sz w:val="20"/>
          <w:szCs w:val="20"/>
        </w:rPr>
        <w:t>. Descrição dos Requisitos da Contratação" não comporá este ETP. A referida seção não foi contemplada por não ser</w:t>
      </w:r>
      <w:r w:rsidR="00620386" w:rsidRPr="00B071BB">
        <w:rPr>
          <w:sz w:val="20"/>
          <w:szCs w:val="20"/>
        </w:rPr>
        <w:t xml:space="preserve"> </w:t>
      </w:r>
      <w:r w:rsidR="00544E64" w:rsidRPr="00B071BB">
        <w:rPr>
          <w:spacing w:val="-42"/>
          <w:sz w:val="20"/>
          <w:szCs w:val="20"/>
        </w:rPr>
        <w:t xml:space="preserve"> </w:t>
      </w:r>
      <w:r w:rsidR="00544E64" w:rsidRPr="00B071BB">
        <w:rPr>
          <w:sz w:val="20"/>
          <w:szCs w:val="20"/>
        </w:rPr>
        <w:t>essencial</w:t>
      </w:r>
      <w:r w:rsidR="00544E64" w:rsidRPr="00B071BB">
        <w:rPr>
          <w:spacing w:val="-2"/>
          <w:sz w:val="20"/>
          <w:szCs w:val="20"/>
        </w:rPr>
        <w:t xml:space="preserve"> </w:t>
      </w:r>
      <w:r w:rsidR="00544E64" w:rsidRPr="00B071BB">
        <w:rPr>
          <w:sz w:val="20"/>
          <w:szCs w:val="20"/>
        </w:rPr>
        <w:t>ao</w:t>
      </w:r>
      <w:r w:rsidR="00544E64" w:rsidRPr="00B071BB">
        <w:rPr>
          <w:spacing w:val="-1"/>
          <w:sz w:val="20"/>
          <w:szCs w:val="20"/>
        </w:rPr>
        <w:t xml:space="preserve"> </w:t>
      </w:r>
      <w:r w:rsidR="00544E64" w:rsidRPr="00B071BB">
        <w:rPr>
          <w:sz w:val="20"/>
          <w:szCs w:val="20"/>
        </w:rPr>
        <w:t>planejamento</w:t>
      </w:r>
      <w:r w:rsidR="00544E64" w:rsidRPr="00B071BB">
        <w:rPr>
          <w:spacing w:val="-1"/>
          <w:sz w:val="20"/>
          <w:szCs w:val="20"/>
        </w:rPr>
        <w:t xml:space="preserve"> </w:t>
      </w:r>
      <w:r w:rsidR="00544E64" w:rsidRPr="00B071BB">
        <w:rPr>
          <w:sz w:val="20"/>
          <w:szCs w:val="20"/>
        </w:rPr>
        <w:t>dessa contratação</w:t>
      </w:r>
      <w:r w:rsidR="00544E64" w:rsidRPr="00B071BB">
        <w:rPr>
          <w:spacing w:val="-2"/>
          <w:sz w:val="20"/>
          <w:szCs w:val="20"/>
        </w:rPr>
        <w:t>, mas constará do Termo de Referência.</w:t>
      </w:r>
    </w:p>
    <w:p w14:paraId="3926B25B" w14:textId="77777777" w:rsidR="00544E64" w:rsidRPr="00544E64" w:rsidRDefault="00544E64" w:rsidP="00544E64">
      <w:pPr>
        <w:pStyle w:val="Corpodetexto"/>
        <w:spacing w:before="235" w:line="268" w:lineRule="auto"/>
        <w:ind w:left="792" w:right="488"/>
        <w:jc w:val="both"/>
        <w:rPr>
          <w:sz w:val="20"/>
          <w:szCs w:val="20"/>
        </w:rPr>
      </w:pPr>
    </w:p>
    <w:p w14:paraId="0D3DAD5D" w14:textId="34DDBF00" w:rsidR="00DF7CB0" w:rsidRPr="001415C8" w:rsidRDefault="00DF7CB0" w:rsidP="009464EB">
      <w:pPr>
        <w:pStyle w:val="PargrafodaLista"/>
        <w:numPr>
          <w:ilvl w:val="0"/>
          <w:numId w:val="3"/>
        </w:numPr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lastRenderedPageBreak/>
        <w:t xml:space="preserve">Estimativa das </w:t>
      </w:r>
      <w:r w:rsidR="00A119B6">
        <w:rPr>
          <w:b/>
          <w:sz w:val="20"/>
          <w:szCs w:val="20"/>
        </w:rPr>
        <w:t>q</w:t>
      </w:r>
      <w:r w:rsidRPr="001415C8">
        <w:rPr>
          <w:b/>
          <w:sz w:val="20"/>
          <w:szCs w:val="20"/>
        </w:rPr>
        <w:t xml:space="preserve">uantidades a </w:t>
      </w:r>
      <w:r w:rsidR="00A119B6" w:rsidRPr="001415C8">
        <w:rPr>
          <w:b/>
          <w:sz w:val="20"/>
          <w:szCs w:val="20"/>
        </w:rPr>
        <w:t>serem contratadas</w:t>
      </w:r>
    </w:p>
    <w:p w14:paraId="123082B5" w14:textId="22FA7966" w:rsidR="00714D54" w:rsidRDefault="00A00ABE" w:rsidP="009464EB">
      <w:pPr>
        <w:pStyle w:val="PargrafodaLista"/>
        <w:numPr>
          <w:ilvl w:val="1"/>
          <w:numId w:val="3"/>
        </w:numPr>
        <w:tabs>
          <w:tab w:val="left" w:pos="993"/>
        </w:tabs>
        <w:jc w:val="both"/>
        <w:rPr>
          <w:sz w:val="20"/>
          <w:szCs w:val="20"/>
        </w:rPr>
      </w:pPr>
      <w:r w:rsidRPr="008A2933">
        <w:rPr>
          <w:sz w:val="20"/>
          <w:szCs w:val="20"/>
        </w:rPr>
        <w:t xml:space="preserve">São necessárias as seguintes quantidades de </w:t>
      </w:r>
      <w:r w:rsidR="00E542D8" w:rsidRPr="008A2933">
        <w:rPr>
          <w:sz w:val="20"/>
          <w:szCs w:val="20"/>
        </w:rPr>
        <w:t>serviços</w:t>
      </w:r>
      <w:r w:rsidRPr="008A2933">
        <w:rPr>
          <w:sz w:val="20"/>
          <w:szCs w:val="20"/>
        </w:rPr>
        <w:t xml:space="preserve"> para o atendimento ao</w:t>
      </w:r>
      <w:r w:rsidR="008A2933" w:rsidRPr="008A2933">
        <w:rPr>
          <w:sz w:val="20"/>
          <w:szCs w:val="20"/>
        </w:rPr>
        <w:t xml:space="preserve"> </w:t>
      </w:r>
      <w:r w:rsidR="00D5780D" w:rsidRPr="008A2933">
        <w:rPr>
          <w:sz w:val="20"/>
          <w:szCs w:val="20"/>
        </w:rPr>
        <w:t>1º</w:t>
      </w:r>
      <w:r w:rsidR="008D580A">
        <w:rPr>
          <w:sz w:val="20"/>
          <w:szCs w:val="20"/>
        </w:rPr>
        <w:t xml:space="preserve"> </w:t>
      </w:r>
      <w:r w:rsidR="00D5780D" w:rsidRPr="008A2933">
        <w:rPr>
          <w:sz w:val="20"/>
          <w:szCs w:val="20"/>
        </w:rPr>
        <w:t>BE Cmb (Es)</w:t>
      </w:r>
      <w:r w:rsidR="005D18DF" w:rsidRPr="008A2933">
        <w:rPr>
          <w:sz w:val="20"/>
          <w:szCs w:val="20"/>
        </w:rPr>
        <w:t>:</w:t>
      </w:r>
    </w:p>
    <w:p w14:paraId="7E101292" w14:textId="3F598EC5" w:rsidR="0078324B" w:rsidRDefault="0078324B" w:rsidP="0078324B">
      <w:pPr>
        <w:pStyle w:val="PargrafodaLista"/>
        <w:tabs>
          <w:tab w:val="left" w:pos="993"/>
        </w:tabs>
        <w:ind w:left="792"/>
        <w:jc w:val="both"/>
        <w:rPr>
          <w:sz w:val="20"/>
          <w:szCs w:val="20"/>
        </w:rPr>
      </w:pPr>
    </w:p>
    <w:tbl>
      <w:tblPr>
        <w:tblW w:w="9264" w:type="dxa"/>
        <w:jc w:val="center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 w:firstRow="1" w:lastRow="0" w:firstColumn="1" w:lastColumn="0" w:noHBand="0" w:noVBand="1"/>
      </w:tblPr>
      <w:tblGrid>
        <w:gridCol w:w="783"/>
        <w:gridCol w:w="611"/>
        <w:gridCol w:w="550"/>
        <w:gridCol w:w="783"/>
        <w:gridCol w:w="2241"/>
        <w:gridCol w:w="1328"/>
        <w:gridCol w:w="1017"/>
        <w:gridCol w:w="1017"/>
        <w:gridCol w:w="934"/>
      </w:tblGrid>
      <w:tr w:rsidR="005944C3" w:rsidRPr="00652E0A" w14:paraId="1528B6A0" w14:textId="77777777" w:rsidTr="005944C3">
        <w:trPr>
          <w:trHeight w:val="529"/>
          <w:jc w:val="center"/>
        </w:trPr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7298B8D3" w14:textId="77777777" w:rsidR="005944C3" w:rsidRPr="00652E0A" w:rsidRDefault="005944C3" w:rsidP="0019758D">
            <w:pPr>
              <w:widowControl w:val="0"/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2E0A">
              <w:rPr>
                <w:b/>
                <w:bCs/>
                <w:color w:val="000000"/>
                <w:sz w:val="20"/>
                <w:szCs w:val="20"/>
              </w:rPr>
              <w:t>Grupo</w:t>
            </w:r>
          </w:p>
        </w:tc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7F77AC0" w14:textId="77777777" w:rsidR="005944C3" w:rsidRPr="00652E0A" w:rsidRDefault="005944C3" w:rsidP="0019758D">
            <w:pPr>
              <w:widowControl w:val="0"/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2E0A">
              <w:rPr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1C2CFA95" w14:textId="77777777" w:rsidR="005944C3" w:rsidRPr="00652E0A" w:rsidRDefault="005944C3" w:rsidP="0019758D">
            <w:pPr>
              <w:widowControl w:val="0"/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2E0A">
              <w:rPr>
                <w:b/>
                <w:bCs/>
                <w:color w:val="000000"/>
                <w:sz w:val="20"/>
                <w:szCs w:val="20"/>
              </w:rPr>
              <w:t>Qtd</w:t>
            </w:r>
          </w:p>
        </w:tc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0495F003" w14:textId="77777777" w:rsidR="005944C3" w:rsidRPr="00652E0A" w:rsidRDefault="005944C3" w:rsidP="0019758D">
            <w:pPr>
              <w:jc w:val="center"/>
              <w:rPr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652E0A">
              <w:rPr>
                <w:b/>
                <w:bCs/>
                <w:color w:val="000000"/>
                <w:sz w:val="20"/>
                <w:szCs w:val="20"/>
              </w:rPr>
              <w:t>Catser</w:t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7255A51" w14:textId="77777777" w:rsidR="005944C3" w:rsidRPr="00652E0A" w:rsidRDefault="005944C3" w:rsidP="0019758D">
            <w:pPr>
              <w:jc w:val="center"/>
              <w:rPr>
                <w:b/>
                <w:color w:val="000000"/>
                <w:sz w:val="20"/>
                <w:szCs w:val="20"/>
                <w:highlight w:val="lightGray"/>
              </w:rPr>
            </w:pPr>
            <w:r w:rsidRPr="00652E0A">
              <w:rPr>
                <w:b/>
                <w:bCs/>
                <w:color w:val="000000"/>
                <w:sz w:val="20"/>
                <w:szCs w:val="20"/>
              </w:rPr>
              <w:t>Especificação do Serviço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3F0683E2" w14:textId="77777777" w:rsidR="005944C3" w:rsidRPr="00652E0A" w:rsidRDefault="005944C3" w:rsidP="0019758D">
            <w:pPr>
              <w:widowControl w:val="0"/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2E0A">
              <w:rPr>
                <w:b/>
                <w:bCs/>
                <w:color w:val="000000"/>
                <w:sz w:val="20"/>
                <w:szCs w:val="20"/>
              </w:rPr>
              <w:t>Franquia mensal por equipamento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77FE4040" w14:textId="77777777" w:rsidR="005944C3" w:rsidRPr="00652E0A" w:rsidRDefault="005944C3" w:rsidP="0019758D">
            <w:pPr>
              <w:widowControl w:val="0"/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2E0A">
              <w:rPr>
                <w:b/>
                <w:bCs/>
                <w:color w:val="000000"/>
                <w:sz w:val="20"/>
                <w:szCs w:val="20"/>
              </w:rPr>
              <w:t>Franquia Mensal Total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6FF3DE91" w14:textId="77777777" w:rsidR="005944C3" w:rsidRPr="00652E0A" w:rsidRDefault="005944C3" w:rsidP="0019758D">
            <w:pPr>
              <w:widowControl w:val="0"/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2E0A">
              <w:rPr>
                <w:b/>
                <w:bCs/>
                <w:color w:val="000000"/>
                <w:sz w:val="20"/>
                <w:szCs w:val="20"/>
              </w:rPr>
              <w:t>Franquia Anual Total</w:t>
            </w:r>
          </w:p>
        </w:tc>
        <w:tc>
          <w:tcPr>
            <w:tcW w:w="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9AE62AC" w14:textId="77777777" w:rsidR="005944C3" w:rsidRPr="00652E0A" w:rsidRDefault="005944C3" w:rsidP="0019758D">
            <w:pPr>
              <w:widowControl w:val="0"/>
              <w:suppressAutoHyphens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52E0A">
              <w:rPr>
                <w:b/>
                <w:bCs/>
                <w:color w:val="000000"/>
                <w:sz w:val="20"/>
                <w:szCs w:val="20"/>
              </w:rPr>
              <w:t>Unidade de Medida</w:t>
            </w:r>
          </w:p>
        </w:tc>
      </w:tr>
      <w:tr w:rsidR="005944C3" w:rsidRPr="00652E0A" w14:paraId="57432E91" w14:textId="77777777" w:rsidTr="005944C3">
        <w:trPr>
          <w:jc w:val="center"/>
        </w:trPr>
        <w:tc>
          <w:tcPr>
            <w:tcW w:w="78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55F2D856" w14:textId="77777777" w:rsidR="005944C3" w:rsidRPr="00652E0A" w:rsidRDefault="005944C3" w:rsidP="0019758D">
            <w:pPr>
              <w:widowControl w:val="0"/>
              <w:suppressAutoHyphens/>
              <w:spacing w:before="480" w:after="120"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652E0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0624EA1" w14:textId="77777777" w:rsidR="005944C3" w:rsidRPr="00652E0A" w:rsidRDefault="005944C3" w:rsidP="0019758D">
            <w:pPr>
              <w:widowControl w:val="0"/>
              <w:suppressAutoHyphens/>
              <w:spacing w:before="480" w:after="120"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652E0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366F6C34" w14:textId="77777777" w:rsidR="005944C3" w:rsidRPr="00652E0A" w:rsidRDefault="005944C3" w:rsidP="0019758D">
            <w:pPr>
              <w:widowControl w:val="0"/>
              <w:suppressAutoHyphens/>
              <w:spacing w:before="480" w:after="120"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652E0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6B96C813" w14:textId="77777777" w:rsidR="005944C3" w:rsidRPr="00652E0A" w:rsidRDefault="005944C3" w:rsidP="0019758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2E0A">
              <w:rPr>
                <w:b/>
                <w:color w:val="000000"/>
                <w:sz w:val="18"/>
                <w:szCs w:val="18"/>
              </w:rPr>
              <w:t>27618</w:t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2868228" w14:textId="77777777" w:rsidR="005944C3" w:rsidRPr="00652E0A" w:rsidRDefault="005944C3" w:rsidP="0019758D">
            <w:pPr>
              <w:jc w:val="both"/>
              <w:rPr>
                <w:color w:val="000000"/>
                <w:sz w:val="18"/>
                <w:szCs w:val="18"/>
              </w:rPr>
            </w:pPr>
            <w:r w:rsidRPr="00C6018A">
              <w:rPr>
                <w:b/>
                <w:color w:val="000000" w:themeColor="text1"/>
                <w:sz w:val="18"/>
                <w:szCs w:val="18"/>
              </w:rPr>
              <w:t xml:space="preserve">Serviço de locação de </w:t>
            </w:r>
            <w:r w:rsidRPr="00C6018A">
              <w:rPr>
                <w:b/>
                <w:bCs/>
                <w:color w:val="000000" w:themeColor="text1"/>
                <w:sz w:val="18"/>
                <w:szCs w:val="18"/>
              </w:rPr>
              <w:t>impressoras multifuncionais (cópia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física e digital</w:t>
            </w:r>
            <w:r w:rsidRPr="00C6018A">
              <w:rPr>
                <w:b/>
                <w:bCs/>
                <w:color w:val="000000" w:themeColor="text1"/>
                <w:sz w:val="18"/>
                <w:szCs w:val="18"/>
              </w:rPr>
              <w:t>/scanner/impressão) colorida</w:t>
            </w:r>
            <w:r w:rsidRPr="00C6018A">
              <w:rPr>
                <w:b/>
                <w:color w:val="000000" w:themeColor="text1"/>
                <w:sz w:val="18"/>
                <w:szCs w:val="18"/>
              </w:rPr>
              <w:t>, para tamanho de</w:t>
            </w:r>
            <w:r w:rsidRPr="00C6018A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C6018A">
              <w:rPr>
                <w:b/>
                <w:color w:val="000000" w:themeColor="text1"/>
                <w:sz w:val="18"/>
                <w:szCs w:val="18"/>
              </w:rPr>
              <w:t>papel A4/Ofício, com placa de rede habilitada, conforme</w:t>
            </w:r>
            <w:r w:rsidRPr="00C6018A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C6018A">
              <w:rPr>
                <w:b/>
                <w:color w:val="000000" w:themeColor="text1"/>
                <w:sz w:val="18"/>
                <w:szCs w:val="18"/>
              </w:rPr>
              <w:t>especificações do edital. Duração do contrato de 12 meses.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4D3BF8BF" w14:textId="77777777" w:rsidR="005944C3" w:rsidRPr="00652E0A" w:rsidRDefault="005944C3" w:rsidP="0019758D">
            <w:pPr>
              <w:jc w:val="center"/>
              <w:rPr>
                <w:color w:val="000000"/>
                <w:sz w:val="18"/>
                <w:szCs w:val="18"/>
              </w:rPr>
            </w:pPr>
            <w:r w:rsidRPr="00074E8A">
              <w:rPr>
                <w:color w:val="000000" w:themeColor="text1"/>
                <w:sz w:val="18"/>
                <w:szCs w:val="18"/>
              </w:rPr>
              <w:t>2.000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10C2846B" w14:textId="77777777" w:rsidR="005944C3" w:rsidRPr="00652E0A" w:rsidRDefault="005944C3" w:rsidP="0019758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115EA5DC" w14:textId="77777777" w:rsidR="005944C3" w:rsidRPr="00652E0A" w:rsidRDefault="005944C3" w:rsidP="0019758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24.000</w:t>
            </w:r>
          </w:p>
        </w:tc>
        <w:tc>
          <w:tcPr>
            <w:tcW w:w="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70DAA1B" w14:textId="77777777" w:rsidR="005944C3" w:rsidRPr="00652E0A" w:rsidRDefault="005944C3" w:rsidP="0019758D">
            <w:pPr>
              <w:jc w:val="center"/>
              <w:rPr>
                <w:color w:val="000000"/>
                <w:sz w:val="18"/>
                <w:szCs w:val="18"/>
              </w:rPr>
            </w:pPr>
            <w:r w:rsidRPr="00C6018A">
              <w:rPr>
                <w:color w:val="000000"/>
                <w:sz w:val="18"/>
                <w:szCs w:val="18"/>
              </w:rPr>
              <w:t>12 meses</w:t>
            </w:r>
          </w:p>
        </w:tc>
      </w:tr>
      <w:tr w:rsidR="005944C3" w:rsidRPr="00652E0A" w14:paraId="2CCF97BA" w14:textId="77777777" w:rsidTr="005944C3">
        <w:trPr>
          <w:jc w:val="center"/>
        </w:trPr>
        <w:tc>
          <w:tcPr>
            <w:tcW w:w="783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475E6663" w14:textId="77777777" w:rsidR="005944C3" w:rsidRPr="00652E0A" w:rsidRDefault="005944C3" w:rsidP="0019758D">
            <w:pPr>
              <w:widowControl w:val="0"/>
              <w:suppressAutoHyphens/>
              <w:spacing w:before="480" w:after="120"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6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0B8ACB85" w14:textId="77777777" w:rsidR="005944C3" w:rsidRPr="00652E0A" w:rsidRDefault="005944C3" w:rsidP="0019758D">
            <w:pPr>
              <w:widowControl w:val="0"/>
              <w:suppressAutoHyphens/>
              <w:spacing w:before="480" w:after="120"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652E0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66AE61D7" w14:textId="77777777" w:rsidR="005944C3" w:rsidRPr="00652E0A" w:rsidRDefault="005944C3" w:rsidP="0019758D">
            <w:pPr>
              <w:widowControl w:val="0"/>
              <w:suppressAutoHyphens/>
              <w:spacing w:before="480" w:after="120"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652E0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4AEC5B9B" w14:textId="77777777" w:rsidR="005944C3" w:rsidRPr="00652E0A" w:rsidRDefault="005944C3" w:rsidP="0019758D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652E0A">
              <w:rPr>
                <w:b/>
                <w:color w:val="000000"/>
                <w:sz w:val="18"/>
                <w:szCs w:val="18"/>
              </w:rPr>
              <w:t>27618</w:t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88335BA" w14:textId="77777777" w:rsidR="005944C3" w:rsidRPr="00652E0A" w:rsidRDefault="005944C3" w:rsidP="0019758D">
            <w:pPr>
              <w:jc w:val="both"/>
              <w:rPr>
                <w:color w:val="000000"/>
                <w:sz w:val="18"/>
                <w:szCs w:val="18"/>
              </w:rPr>
            </w:pPr>
            <w:r w:rsidRPr="00C6018A">
              <w:rPr>
                <w:b/>
                <w:color w:val="000000" w:themeColor="text1"/>
                <w:sz w:val="18"/>
                <w:szCs w:val="18"/>
              </w:rPr>
              <w:t xml:space="preserve">Serviço de locação de </w:t>
            </w:r>
            <w:r w:rsidRPr="00C6018A">
              <w:rPr>
                <w:b/>
                <w:bCs/>
                <w:color w:val="000000" w:themeColor="text1"/>
                <w:sz w:val="18"/>
                <w:szCs w:val="18"/>
              </w:rPr>
              <w:t>impressoras multifuncionais (cópia</w:t>
            </w:r>
            <w:r>
              <w:rPr>
                <w:b/>
                <w:bCs/>
                <w:color w:val="000000" w:themeColor="text1"/>
                <w:sz w:val="18"/>
                <w:szCs w:val="18"/>
              </w:rPr>
              <w:t xml:space="preserve"> física e digital</w:t>
            </w:r>
            <w:r w:rsidRPr="00C6018A">
              <w:rPr>
                <w:b/>
                <w:bCs/>
                <w:color w:val="000000" w:themeColor="text1"/>
                <w:sz w:val="18"/>
                <w:szCs w:val="18"/>
              </w:rPr>
              <w:t>/scanner/impressão) monocromáticas</w:t>
            </w:r>
            <w:r w:rsidRPr="00C6018A">
              <w:rPr>
                <w:b/>
                <w:color w:val="000000" w:themeColor="text1"/>
                <w:sz w:val="18"/>
                <w:szCs w:val="18"/>
              </w:rPr>
              <w:t>, para</w:t>
            </w:r>
            <w:r w:rsidRPr="00C6018A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C6018A">
              <w:rPr>
                <w:b/>
                <w:color w:val="000000" w:themeColor="text1"/>
                <w:sz w:val="18"/>
                <w:szCs w:val="18"/>
              </w:rPr>
              <w:t>tamanho de papel A4/Ofício, com placa de rede</w:t>
            </w:r>
            <w:r w:rsidRPr="00C6018A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C6018A">
              <w:rPr>
                <w:b/>
                <w:color w:val="000000" w:themeColor="text1"/>
                <w:sz w:val="18"/>
                <w:szCs w:val="18"/>
              </w:rPr>
              <w:t>habilitada, conforme especificações do edital. Duração</w:t>
            </w:r>
            <w:r w:rsidRPr="00C6018A">
              <w:rPr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r w:rsidRPr="00C6018A">
              <w:rPr>
                <w:b/>
                <w:color w:val="000000" w:themeColor="text1"/>
                <w:sz w:val="18"/>
                <w:szCs w:val="18"/>
              </w:rPr>
              <w:t>do contrato de 12 meses.</w:t>
            </w:r>
          </w:p>
        </w:tc>
        <w:tc>
          <w:tcPr>
            <w:tcW w:w="13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0CB11A68" w14:textId="77777777" w:rsidR="005944C3" w:rsidRPr="00652E0A" w:rsidRDefault="005944C3" w:rsidP="0019758D">
            <w:pPr>
              <w:jc w:val="center"/>
              <w:rPr>
                <w:color w:val="000000"/>
                <w:sz w:val="18"/>
                <w:szCs w:val="18"/>
              </w:rPr>
            </w:pPr>
            <w:r w:rsidRPr="00074E8A">
              <w:rPr>
                <w:color w:val="000000" w:themeColor="text1"/>
                <w:sz w:val="18"/>
                <w:szCs w:val="18"/>
              </w:rPr>
              <w:t>3.700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014EC899" w14:textId="77777777" w:rsidR="005944C3" w:rsidRPr="00652E0A" w:rsidRDefault="005944C3" w:rsidP="0019758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11.100</w:t>
            </w:r>
          </w:p>
        </w:tc>
        <w:tc>
          <w:tcPr>
            <w:tcW w:w="10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46724DA1" w14:textId="77777777" w:rsidR="005944C3" w:rsidRPr="00652E0A" w:rsidRDefault="005944C3" w:rsidP="0019758D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133.200</w:t>
            </w:r>
          </w:p>
        </w:tc>
        <w:tc>
          <w:tcPr>
            <w:tcW w:w="9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A18EE3C" w14:textId="77777777" w:rsidR="005944C3" w:rsidRPr="00652E0A" w:rsidRDefault="005944C3" w:rsidP="0019758D">
            <w:pPr>
              <w:jc w:val="center"/>
              <w:rPr>
                <w:color w:val="000000"/>
                <w:sz w:val="18"/>
                <w:szCs w:val="18"/>
              </w:rPr>
            </w:pPr>
            <w:r w:rsidRPr="00C6018A">
              <w:rPr>
                <w:color w:val="000000"/>
                <w:sz w:val="18"/>
                <w:szCs w:val="18"/>
              </w:rPr>
              <w:t>12 meses</w:t>
            </w:r>
          </w:p>
        </w:tc>
      </w:tr>
    </w:tbl>
    <w:p w14:paraId="40EC83B2" w14:textId="77777777" w:rsidR="005944C3" w:rsidRPr="008A2933" w:rsidRDefault="005944C3" w:rsidP="0078324B">
      <w:pPr>
        <w:pStyle w:val="PargrafodaLista"/>
        <w:tabs>
          <w:tab w:val="left" w:pos="993"/>
        </w:tabs>
        <w:ind w:left="792"/>
        <w:jc w:val="both"/>
        <w:rPr>
          <w:sz w:val="20"/>
          <w:szCs w:val="20"/>
        </w:rPr>
      </w:pPr>
    </w:p>
    <w:p w14:paraId="55808380" w14:textId="77777777" w:rsidR="00263CCC" w:rsidRPr="001415C8" w:rsidRDefault="000A2935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 xml:space="preserve">Estimativa do Valor da Contratação </w:t>
      </w:r>
    </w:p>
    <w:p w14:paraId="734FFB51" w14:textId="780F5B86" w:rsidR="00E659D7" w:rsidRPr="0087255A" w:rsidRDefault="00E659D7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87255A">
        <w:rPr>
          <w:sz w:val="20"/>
          <w:szCs w:val="20"/>
        </w:rPr>
        <w:t xml:space="preserve">O </w:t>
      </w:r>
      <w:r w:rsidR="00CE62A5" w:rsidRPr="0087255A">
        <w:rPr>
          <w:sz w:val="20"/>
          <w:szCs w:val="20"/>
        </w:rPr>
        <w:t>SAG (Sistema de Acompanhamento da Gestão – 2024)</w:t>
      </w:r>
      <w:r w:rsidRPr="0087255A">
        <w:rPr>
          <w:sz w:val="20"/>
          <w:szCs w:val="20"/>
        </w:rPr>
        <w:t xml:space="preserve"> foi o principal método utilizado para estimar o valor da contratação, conforme determina a legislação vigente.</w:t>
      </w:r>
    </w:p>
    <w:p w14:paraId="3E419B98" w14:textId="5E6D16D4" w:rsidR="005569F2" w:rsidRPr="0087255A" w:rsidRDefault="005569F2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87255A">
        <w:rPr>
          <w:sz w:val="20"/>
          <w:szCs w:val="20"/>
        </w:rPr>
        <w:t>O valor estimado da contratação</w:t>
      </w:r>
      <w:r w:rsidR="005102BC" w:rsidRPr="0087255A">
        <w:rPr>
          <w:sz w:val="20"/>
          <w:szCs w:val="20"/>
        </w:rPr>
        <w:t xml:space="preserve"> é de</w:t>
      </w:r>
      <w:r w:rsidR="005D18DF" w:rsidRPr="0087255A">
        <w:rPr>
          <w:sz w:val="20"/>
          <w:szCs w:val="20"/>
        </w:rPr>
        <w:t xml:space="preserve"> </w:t>
      </w:r>
      <w:r w:rsidR="0087255A" w:rsidRPr="0087255A">
        <w:rPr>
          <w:color w:val="000000"/>
          <w:sz w:val="20"/>
          <w:szCs w:val="20"/>
          <w:shd w:val="clear" w:color="auto" w:fill="FFFFFF"/>
        </w:rPr>
        <w:t>R$ 8.664,00 (oito mil seiscentos e sessenta e quatro reais)</w:t>
      </w:r>
      <w:r w:rsidR="0087255A">
        <w:rPr>
          <w:color w:val="000000"/>
          <w:sz w:val="20"/>
          <w:szCs w:val="20"/>
          <w:shd w:val="clear" w:color="auto" w:fill="FFFFFF"/>
        </w:rPr>
        <w:t>.</w:t>
      </w:r>
    </w:p>
    <w:p w14:paraId="24DC0E4F" w14:textId="3E250917" w:rsidR="00A00ABE" w:rsidRPr="008D580A" w:rsidRDefault="00A00ABE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8D580A">
        <w:rPr>
          <w:sz w:val="20"/>
          <w:szCs w:val="20"/>
        </w:rPr>
        <w:t>A planilha de preços referenciais apresenta, detalhadamente, os valores de cada item.</w:t>
      </w:r>
    </w:p>
    <w:p w14:paraId="75FAE4BE" w14:textId="77777777" w:rsidR="00263CCC" w:rsidRPr="001415C8" w:rsidRDefault="000A2935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 xml:space="preserve">Justificativa para o </w:t>
      </w:r>
      <w:r w:rsidR="00DF7CB0" w:rsidRPr="001415C8">
        <w:rPr>
          <w:b/>
          <w:sz w:val="20"/>
          <w:szCs w:val="20"/>
        </w:rPr>
        <w:t>P</w:t>
      </w:r>
      <w:r w:rsidRPr="001415C8">
        <w:rPr>
          <w:b/>
          <w:sz w:val="20"/>
          <w:szCs w:val="20"/>
        </w:rPr>
        <w:t xml:space="preserve">arcelamento ou não da Solução </w:t>
      </w:r>
    </w:p>
    <w:p w14:paraId="6BB7BBBE" w14:textId="606EE852" w:rsidR="005D18DF" w:rsidRPr="001415C8" w:rsidRDefault="00263CCC" w:rsidP="009464EB">
      <w:pPr>
        <w:pStyle w:val="PargrafodaLista"/>
        <w:numPr>
          <w:ilvl w:val="1"/>
          <w:numId w:val="10"/>
        </w:numPr>
        <w:contextualSpacing/>
        <w:jc w:val="both"/>
        <w:rPr>
          <w:sz w:val="20"/>
          <w:szCs w:val="20"/>
        </w:rPr>
      </w:pPr>
      <w:r w:rsidRPr="001415C8">
        <w:rPr>
          <w:sz w:val="20"/>
          <w:szCs w:val="20"/>
        </w:rPr>
        <w:t xml:space="preserve"> </w:t>
      </w:r>
      <w:r w:rsidR="00FE2550">
        <w:rPr>
          <w:sz w:val="20"/>
          <w:szCs w:val="20"/>
        </w:rPr>
        <w:t xml:space="preserve"> </w:t>
      </w:r>
      <w:r w:rsidR="00292EE5" w:rsidRPr="001415C8">
        <w:rPr>
          <w:sz w:val="20"/>
          <w:szCs w:val="20"/>
          <w:shd w:val="clear" w:color="auto" w:fill="FFFFFF"/>
        </w:rPr>
        <w:t xml:space="preserve">Em </w:t>
      </w:r>
      <w:r w:rsidR="005102BC" w:rsidRPr="001415C8">
        <w:rPr>
          <w:sz w:val="20"/>
          <w:szCs w:val="20"/>
          <w:shd w:val="clear" w:color="auto" w:fill="FFFFFF"/>
        </w:rPr>
        <w:t>regra</w:t>
      </w:r>
      <w:r w:rsidR="00292EE5" w:rsidRPr="001415C8">
        <w:rPr>
          <w:sz w:val="20"/>
          <w:szCs w:val="20"/>
          <w:shd w:val="clear" w:color="auto" w:fill="FFFFFF"/>
        </w:rPr>
        <w:t xml:space="preserve">, as </w:t>
      </w:r>
      <w:r w:rsidR="00AA4F3B" w:rsidRPr="001415C8">
        <w:rPr>
          <w:sz w:val="20"/>
          <w:szCs w:val="20"/>
          <w:shd w:val="clear" w:color="auto" w:fill="FFFFFF"/>
        </w:rPr>
        <w:t>contratações devem</w:t>
      </w:r>
      <w:r w:rsidR="005102BC" w:rsidRPr="001415C8">
        <w:rPr>
          <w:sz w:val="20"/>
          <w:szCs w:val="20"/>
          <w:shd w:val="clear" w:color="auto" w:fill="FFFFFF"/>
        </w:rPr>
        <w:t xml:space="preserve"> ser realizadas de forma parcelada para melhor aproveitamento do mercado, preservando a competitividade dos certames licitatórios, objetivando a escolha da proposta mais vantajosa para a Administração. </w:t>
      </w:r>
    </w:p>
    <w:p w14:paraId="15BEA63D" w14:textId="19D37CA4" w:rsidR="00C81772" w:rsidRPr="005A7984" w:rsidRDefault="005A7984" w:rsidP="005A7984">
      <w:pPr>
        <w:pStyle w:val="PargrafodaLista"/>
        <w:numPr>
          <w:ilvl w:val="1"/>
          <w:numId w:val="10"/>
        </w:numPr>
        <w:contextualSpacing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</w:t>
      </w:r>
      <w:r w:rsidR="00FE2550">
        <w:rPr>
          <w:sz w:val="20"/>
          <w:szCs w:val="20"/>
          <w:shd w:val="clear" w:color="auto" w:fill="FFFFFF"/>
        </w:rPr>
        <w:t xml:space="preserve"> </w:t>
      </w:r>
      <w:r w:rsidR="00B418D7">
        <w:rPr>
          <w:sz w:val="20"/>
          <w:szCs w:val="20"/>
          <w:shd w:val="clear" w:color="auto" w:fill="FFFFFF"/>
        </w:rPr>
        <w:t>Entretanto, neste caso será necessário</w:t>
      </w:r>
      <w:r w:rsidR="005102BC" w:rsidRPr="001415C8">
        <w:rPr>
          <w:sz w:val="20"/>
          <w:szCs w:val="20"/>
          <w:shd w:val="clear" w:color="auto" w:fill="FFFFFF"/>
        </w:rPr>
        <w:t xml:space="preserve"> o agrupamento</w:t>
      </w:r>
      <w:r>
        <w:rPr>
          <w:sz w:val="20"/>
          <w:szCs w:val="20"/>
          <w:shd w:val="clear" w:color="auto" w:fill="FFFFFF"/>
        </w:rPr>
        <w:t xml:space="preserve"> dos itens</w:t>
      </w:r>
      <w:r w:rsidR="005102BC" w:rsidRPr="001415C8">
        <w:rPr>
          <w:sz w:val="20"/>
          <w:szCs w:val="20"/>
          <w:shd w:val="clear" w:color="auto" w:fill="FFFFFF"/>
        </w:rPr>
        <w:t xml:space="preserve"> em </w:t>
      </w:r>
      <w:r w:rsidR="00C81772" w:rsidRPr="001415C8">
        <w:rPr>
          <w:sz w:val="20"/>
          <w:szCs w:val="20"/>
          <w:shd w:val="clear" w:color="auto" w:fill="FFFFFF"/>
        </w:rPr>
        <w:t>grupos</w:t>
      </w:r>
      <w:r>
        <w:rPr>
          <w:sz w:val="20"/>
          <w:szCs w:val="20"/>
          <w:shd w:val="clear" w:color="auto" w:fill="FFFFFF"/>
        </w:rPr>
        <w:t xml:space="preserve"> e o </w:t>
      </w:r>
      <w:r w:rsidR="00C81772" w:rsidRPr="005A7984">
        <w:rPr>
          <w:sz w:val="20"/>
          <w:szCs w:val="20"/>
        </w:rPr>
        <w:t xml:space="preserve">critério de aceitabilidade será o menor </w:t>
      </w:r>
      <w:r w:rsidR="00B418D7">
        <w:rPr>
          <w:sz w:val="20"/>
          <w:szCs w:val="20"/>
        </w:rPr>
        <w:t>preço global</w:t>
      </w:r>
      <w:r>
        <w:rPr>
          <w:sz w:val="20"/>
          <w:szCs w:val="20"/>
        </w:rPr>
        <w:t>.</w:t>
      </w:r>
    </w:p>
    <w:p w14:paraId="4DFC3525" w14:textId="77777777" w:rsidR="008C33C3" w:rsidRPr="001415C8" w:rsidRDefault="008C33C3" w:rsidP="009464EB">
      <w:pPr>
        <w:pStyle w:val="PargrafodaLista"/>
        <w:numPr>
          <w:ilvl w:val="0"/>
          <w:numId w:val="10"/>
        </w:numPr>
        <w:spacing w:before="240"/>
        <w:contextualSpacing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Contratações Correlatas e/ou Interdependentes</w:t>
      </w:r>
    </w:p>
    <w:p w14:paraId="5F8FB51D" w14:textId="53A1B500" w:rsidR="008C33C3" w:rsidRPr="001415C8" w:rsidRDefault="00C81772" w:rsidP="009464EB">
      <w:pPr>
        <w:pStyle w:val="PargrafodaLista"/>
        <w:numPr>
          <w:ilvl w:val="1"/>
          <w:numId w:val="10"/>
        </w:numPr>
        <w:jc w:val="both"/>
        <w:rPr>
          <w:sz w:val="20"/>
          <w:szCs w:val="20"/>
        </w:rPr>
      </w:pPr>
      <w:r w:rsidRPr="001415C8">
        <w:rPr>
          <w:sz w:val="20"/>
          <w:szCs w:val="20"/>
        </w:rPr>
        <w:t xml:space="preserve"> </w:t>
      </w:r>
      <w:r w:rsidR="00D5780D" w:rsidRPr="001415C8">
        <w:rPr>
          <w:sz w:val="20"/>
          <w:szCs w:val="20"/>
        </w:rPr>
        <w:t xml:space="preserve">Para a presente </w:t>
      </w:r>
      <w:r w:rsidR="00E542D8">
        <w:rPr>
          <w:sz w:val="20"/>
          <w:szCs w:val="20"/>
        </w:rPr>
        <w:t>contratação</w:t>
      </w:r>
      <w:r w:rsidRPr="001415C8">
        <w:rPr>
          <w:sz w:val="20"/>
          <w:szCs w:val="20"/>
        </w:rPr>
        <w:t xml:space="preserve"> não é necessária uma contratação correlata ou interdependente.</w:t>
      </w:r>
    </w:p>
    <w:p w14:paraId="27241039" w14:textId="77777777" w:rsidR="008C33C3" w:rsidRPr="001415C8" w:rsidRDefault="008C33C3" w:rsidP="009464EB">
      <w:pPr>
        <w:pStyle w:val="PargrafodaLista"/>
        <w:numPr>
          <w:ilvl w:val="0"/>
          <w:numId w:val="10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Alinhamento entre a Contratação e o Planejamento</w:t>
      </w:r>
    </w:p>
    <w:p w14:paraId="2D8F29C2" w14:textId="7BE85F34" w:rsidR="008C33C3" w:rsidRPr="001415C8" w:rsidRDefault="008C33C3" w:rsidP="00FE2550">
      <w:pPr>
        <w:pStyle w:val="PargrafodaLista"/>
        <w:numPr>
          <w:ilvl w:val="1"/>
          <w:numId w:val="10"/>
        </w:numPr>
        <w:ind w:left="709" w:hanging="283"/>
        <w:jc w:val="both"/>
        <w:rPr>
          <w:sz w:val="20"/>
          <w:szCs w:val="20"/>
        </w:rPr>
      </w:pPr>
      <w:r w:rsidRPr="001415C8">
        <w:rPr>
          <w:sz w:val="20"/>
          <w:szCs w:val="20"/>
        </w:rPr>
        <w:t xml:space="preserve"> </w:t>
      </w:r>
      <w:r w:rsidR="005E7FF0" w:rsidRPr="005E7FF0">
        <w:rPr>
          <w:sz w:val="20"/>
          <w:szCs w:val="20"/>
        </w:rPr>
        <w:t>A presente contratação está relacionada ao objetivo estratégico, além disso, a demanda encontra-se alinhada com o Plano Anual de Contratações para 2024.</w:t>
      </w:r>
    </w:p>
    <w:p w14:paraId="6841C327" w14:textId="77777777" w:rsidR="008C33C3" w:rsidRPr="001415C8" w:rsidRDefault="008C33C3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Resultados Pretendidos</w:t>
      </w:r>
    </w:p>
    <w:p w14:paraId="5BFD2020" w14:textId="13AC1998" w:rsidR="00B52C78" w:rsidRPr="009C73B1" w:rsidRDefault="008C33C3" w:rsidP="007A3683">
      <w:pPr>
        <w:pStyle w:val="PargrafodaLista"/>
        <w:numPr>
          <w:ilvl w:val="1"/>
          <w:numId w:val="3"/>
        </w:numPr>
        <w:jc w:val="both"/>
        <w:rPr>
          <w:bCs/>
          <w:sz w:val="20"/>
          <w:szCs w:val="20"/>
        </w:rPr>
      </w:pPr>
      <w:r w:rsidRPr="009C73B1">
        <w:rPr>
          <w:sz w:val="20"/>
          <w:szCs w:val="20"/>
        </w:rPr>
        <w:t>A execução do objeto</w:t>
      </w:r>
      <w:r w:rsidR="009C73B1" w:rsidRPr="009C73B1">
        <w:rPr>
          <w:sz w:val="20"/>
          <w:szCs w:val="20"/>
        </w:rPr>
        <w:t xml:space="preserve"> irá </w:t>
      </w:r>
      <w:r w:rsidR="009C73B1">
        <w:rPr>
          <w:sz w:val="20"/>
          <w:szCs w:val="20"/>
        </w:rPr>
        <w:t>p</w:t>
      </w:r>
      <w:r w:rsidR="00B52C78" w:rsidRPr="009C73B1">
        <w:rPr>
          <w:bCs/>
          <w:sz w:val="20"/>
          <w:szCs w:val="20"/>
        </w:rPr>
        <w:t>ermitir a continuidade das tarefas, com a diminuição de alguns percalços, e apresentando vantagens, tais como: Redução nos gastos de impressão e cópia; Eliminação do estoque e logística consumível; Atualização tecnológica sem investimentos; Rastreabilidade de utilização das impressoras; Nova cultura de trabalho na área de impressão, evitando desperdícios e perdas; Gerenciamento dos equipamentos em rede; Substituição de impressoras jato de tinta por laser; e Aprimoramento no ambiente de trabalho a fim de aumentar a sua produtividade.</w:t>
      </w:r>
    </w:p>
    <w:p w14:paraId="1F7D8523" w14:textId="1213F5B5" w:rsidR="00263CCC" w:rsidRPr="001415C8" w:rsidRDefault="00014867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 xml:space="preserve">Providências a </w:t>
      </w:r>
      <w:r w:rsidR="008C33C3" w:rsidRPr="001415C8">
        <w:rPr>
          <w:b/>
          <w:sz w:val="20"/>
          <w:szCs w:val="20"/>
        </w:rPr>
        <w:t>serem</w:t>
      </w:r>
      <w:r w:rsidR="00AA4F3B">
        <w:rPr>
          <w:b/>
          <w:sz w:val="20"/>
          <w:szCs w:val="20"/>
        </w:rPr>
        <w:t xml:space="preserve"> a</w:t>
      </w:r>
      <w:r w:rsidR="008C33C3" w:rsidRPr="001415C8">
        <w:rPr>
          <w:b/>
          <w:sz w:val="20"/>
          <w:szCs w:val="20"/>
        </w:rPr>
        <w:t>dotadas</w:t>
      </w:r>
    </w:p>
    <w:p w14:paraId="2D6963DC" w14:textId="4E00D487" w:rsidR="00263CCC" w:rsidRPr="001415C8" w:rsidRDefault="00C81772" w:rsidP="009464EB">
      <w:pPr>
        <w:pStyle w:val="PargrafodaLista"/>
        <w:numPr>
          <w:ilvl w:val="1"/>
          <w:numId w:val="11"/>
        </w:numPr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 xml:space="preserve"> </w:t>
      </w:r>
      <w:r w:rsidR="00292EE5" w:rsidRPr="001415C8">
        <w:rPr>
          <w:sz w:val="20"/>
          <w:szCs w:val="20"/>
          <w:shd w:val="clear" w:color="auto" w:fill="FFFFFF"/>
        </w:rPr>
        <w:t xml:space="preserve">A </w:t>
      </w:r>
      <w:r w:rsidRPr="001415C8">
        <w:rPr>
          <w:sz w:val="20"/>
          <w:szCs w:val="20"/>
          <w:shd w:val="clear" w:color="auto" w:fill="FFFFFF"/>
        </w:rPr>
        <w:t xml:space="preserve">presente </w:t>
      </w:r>
      <w:r w:rsidR="005E7FF0">
        <w:rPr>
          <w:sz w:val="20"/>
          <w:szCs w:val="20"/>
          <w:shd w:val="clear" w:color="auto" w:fill="FFFFFF"/>
        </w:rPr>
        <w:t>contratação</w:t>
      </w:r>
      <w:r w:rsidRPr="001415C8">
        <w:rPr>
          <w:sz w:val="20"/>
          <w:szCs w:val="20"/>
          <w:shd w:val="clear" w:color="auto" w:fill="FFFFFF"/>
        </w:rPr>
        <w:t xml:space="preserve"> requer, por parte da Administração, o acompanhamento de profissional para analisar, julgar e receber os itens solicitados, de forma a verificar se todas as especificações técnicas e exigências foram cumpridas.</w:t>
      </w:r>
    </w:p>
    <w:p w14:paraId="3F28C816" w14:textId="77777777" w:rsidR="008C33C3" w:rsidRPr="001415C8" w:rsidRDefault="008C33C3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Possíveis impactos ambientais</w:t>
      </w:r>
    </w:p>
    <w:p w14:paraId="1A90D3AE" w14:textId="77777777" w:rsidR="008C33C3" w:rsidRPr="001415C8" w:rsidRDefault="008C33C3" w:rsidP="009464EB">
      <w:pPr>
        <w:pStyle w:val="PargrafodaLista"/>
        <w:numPr>
          <w:ilvl w:val="1"/>
          <w:numId w:val="3"/>
        </w:numPr>
        <w:jc w:val="both"/>
        <w:rPr>
          <w:sz w:val="20"/>
          <w:szCs w:val="20"/>
        </w:rPr>
      </w:pPr>
      <w:r w:rsidRPr="001415C8">
        <w:rPr>
          <w:sz w:val="20"/>
          <w:szCs w:val="20"/>
        </w:rPr>
        <w:t>Não se aplica.</w:t>
      </w:r>
    </w:p>
    <w:p w14:paraId="41156BF7" w14:textId="77777777" w:rsidR="00263CCC" w:rsidRPr="001415C8" w:rsidRDefault="008C33C3" w:rsidP="009464EB">
      <w:pPr>
        <w:pStyle w:val="PargrafodaLista"/>
        <w:numPr>
          <w:ilvl w:val="0"/>
          <w:numId w:val="3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 xml:space="preserve">Declaração da Viabilidade </w:t>
      </w:r>
    </w:p>
    <w:p w14:paraId="6DDBAD95" w14:textId="77777777" w:rsidR="00263CCC" w:rsidRPr="001415C8" w:rsidRDefault="00D5780D" w:rsidP="009464EB">
      <w:pPr>
        <w:pStyle w:val="PargrafodaLista"/>
        <w:numPr>
          <w:ilvl w:val="1"/>
          <w:numId w:val="4"/>
        </w:numPr>
        <w:spacing w:before="240"/>
        <w:jc w:val="both"/>
        <w:rPr>
          <w:b/>
          <w:sz w:val="20"/>
          <w:szCs w:val="20"/>
        </w:rPr>
      </w:pPr>
      <w:r w:rsidRPr="001415C8">
        <w:rPr>
          <w:sz w:val="20"/>
          <w:szCs w:val="20"/>
          <w:shd w:val="clear" w:color="auto" w:fill="FFFFFF"/>
        </w:rPr>
        <w:lastRenderedPageBreak/>
        <w:t>Esta equipe de planejamento declara viável esta contratação</w:t>
      </w:r>
      <w:r w:rsidR="007653B1" w:rsidRPr="001415C8">
        <w:rPr>
          <w:sz w:val="20"/>
          <w:szCs w:val="20"/>
          <w:shd w:val="clear" w:color="auto" w:fill="FFFFFF"/>
        </w:rPr>
        <w:t>.</w:t>
      </w:r>
    </w:p>
    <w:p w14:paraId="1F9F1894" w14:textId="77777777" w:rsidR="00A33437" w:rsidRPr="001415C8" w:rsidRDefault="00A33437" w:rsidP="009464EB">
      <w:pPr>
        <w:pStyle w:val="PargrafodaLista"/>
        <w:numPr>
          <w:ilvl w:val="0"/>
          <w:numId w:val="4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Responsáveis</w:t>
      </w:r>
    </w:p>
    <w:tbl>
      <w:tblPr>
        <w:tblStyle w:val="Tabelacomgrade"/>
        <w:tblW w:w="8639" w:type="dxa"/>
        <w:jc w:val="center"/>
        <w:tblLook w:val="04A0" w:firstRow="1" w:lastRow="0" w:firstColumn="1" w:lastColumn="0" w:noHBand="0" w:noVBand="1"/>
      </w:tblPr>
      <w:tblGrid>
        <w:gridCol w:w="1192"/>
        <w:gridCol w:w="4479"/>
        <w:gridCol w:w="2968"/>
      </w:tblGrid>
      <w:tr w:rsidR="00042884" w:rsidRPr="001415C8" w14:paraId="2464A25A" w14:textId="77777777" w:rsidTr="00042884">
        <w:trPr>
          <w:trHeight w:val="205"/>
          <w:jc w:val="center"/>
        </w:trPr>
        <w:tc>
          <w:tcPr>
            <w:tcW w:w="1192" w:type="dxa"/>
            <w:vAlign w:val="center"/>
          </w:tcPr>
          <w:p w14:paraId="357EAB86" w14:textId="77777777" w:rsidR="00042884" w:rsidRPr="001415C8" w:rsidRDefault="00042884" w:rsidP="009464EB">
            <w:pPr>
              <w:pStyle w:val="PargrafodaLista"/>
              <w:ind w:left="0"/>
              <w:jc w:val="center"/>
              <w:rPr>
                <w:b/>
                <w:sz w:val="20"/>
                <w:szCs w:val="20"/>
              </w:rPr>
            </w:pPr>
            <w:r w:rsidRPr="001415C8">
              <w:rPr>
                <w:b/>
                <w:sz w:val="20"/>
                <w:szCs w:val="20"/>
              </w:rPr>
              <w:t>POSTO</w:t>
            </w:r>
          </w:p>
        </w:tc>
        <w:tc>
          <w:tcPr>
            <w:tcW w:w="4479" w:type="dxa"/>
            <w:vAlign w:val="center"/>
          </w:tcPr>
          <w:p w14:paraId="578711A3" w14:textId="77777777" w:rsidR="00042884" w:rsidRPr="001415C8" w:rsidRDefault="00042884" w:rsidP="009464EB">
            <w:pPr>
              <w:pStyle w:val="PargrafodaLista"/>
              <w:ind w:left="0"/>
              <w:jc w:val="center"/>
              <w:rPr>
                <w:b/>
                <w:sz w:val="20"/>
                <w:szCs w:val="20"/>
              </w:rPr>
            </w:pPr>
            <w:r w:rsidRPr="001415C8">
              <w:rPr>
                <w:b/>
                <w:sz w:val="20"/>
                <w:szCs w:val="20"/>
              </w:rPr>
              <w:t>NOME COMPLETO</w:t>
            </w:r>
          </w:p>
        </w:tc>
        <w:tc>
          <w:tcPr>
            <w:tcW w:w="2968" w:type="dxa"/>
            <w:vAlign w:val="center"/>
          </w:tcPr>
          <w:p w14:paraId="24351B4A" w14:textId="77777777" w:rsidR="00042884" w:rsidRPr="001415C8" w:rsidRDefault="00042884" w:rsidP="009464EB">
            <w:pPr>
              <w:pStyle w:val="PargrafodaLista"/>
              <w:ind w:left="0"/>
              <w:jc w:val="center"/>
              <w:rPr>
                <w:b/>
                <w:sz w:val="20"/>
                <w:szCs w:val="20"/>
              </w:rPr>
            </w:pPr>
            <w:r w:rsidRPr="001415C8">
              <w:rPr>
                <w:b/>
                <w:sz w:val="20"/>
                <w:szCs w:val="20"/>
              </w:rPr>
              <w:t>FUNÇÃO</w:t>
            </w:r>
          </w:p>
        </w:tc>
      </w:tr>
      <w:tr w:rsidR="00042884" w:rsidRPr="001415C8" w14:paraId="7D768E82" w14:textId="77777777" w:rsidTr="00042884">
        <w:trPr>
          <w:trHeight w:val="252"/>
          <w:jc w:val="center"/>
        </w:trPr>
        <w:tc>
          <w:tcPr>
            <w:tcW w:w="1192" w:type="dxa"/>
            <w:vAlign w:val="center"/>
          </w:tcPr>
          <w:p w14:paraId="24C6D4C4" w14:textId="5846E999" w:rsidR="00042884" w:rsidRPr="005A7984" w:rsidRDefault="00042884" w:rsidP="009464EB">
            <w:pPr>
              <w:pStyle w:val="PargrafodaLista"/>
              <w:ind w:left="0"/>
              <w:jc w:val="both"/>
              <w:rPr>
                <w:b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3° Sgt</w:t>
            </w:r>
          </w:p>
        </w:tc>
        <w:tc>
          <w:tcPr>
            <w:tcW w:w="4479" w:type="dxa"/>
            <w:vAlign w:val="center"/>
          </w:tcPr>
          <w:p w14:paraId="7ADD34CC" w14:textId="13C7A110" w:rsidR="00042884" w:rsidRPr="005A7984" w:rsidRDefault="00042884" w:rsidP="009464EB">
            <w:pPr>
              <w:rPr>
                <w:sz w:val="20"/>
                <w:szCs w:val="20"/>
                <w:highlight w:val="yellow"/>
              </w:rPr>
            </w:pPr>
            <w:r w:rsidRPr="0030650A">
              <w:rPr>
                <w:b/>
                <w:bCs/>
                <w:sz w:val="20"/>
                <w:szCs w:val="20"/>
              </w:rPr>
              <w:t>FELIPE DE PAULA CARDOSO LABRE</w:t>
            </w:r>
          </w:p>
        </w:tc>
        <w:tc>
          <w:tcPr>
            <w:tcW w:w="2968" w:type="dxa"/>
            <w:vAlign w:val="center"/>
          </w:tcPr>
          <w:p w14:paraId="038E198B" w14:textId="5FE6405A" w:rsidR="00042884" w:rsidRPr="005A7984" w:rsidRDefault="00042884" w:rsidP="009464EB">
            <w:pPr>
              <w:pStyle w:val="PargrafodaLista"/>
              <w:ind w:left="0"/>
              <w:jc w:val="both"/>
              <w:rPr>
                <w:sz w:val="20"/>
                <w:szCs w:val="20"/>
                <w:highlight w:val="yellow"/>
              </w:rPr>
            </w:pPr>
            <w:bookmarkStart w:id="0" w:name="_Hlk161748789"/>
            <w:r>
              <w:rPr>
                <w:color w:val="000000" w:themeColor="text1"/>
                <w:sz w:val="20"/>
                <w:szCs w:val="20"/>
              </w:rPr>
              <w:t xml:space="preserve">Responsável pela </w:t>
            </w:r>
            <w:r w:rsidRPr="00E77D87">
              <w:rPr>
                <w:color w:val="000000" w:themeColor="text1"/>
                <w:sz w:val="20"/>
                <w:szCs w:val="20"/>
              </w:rPr>
              <w:t>Seção de Comunicação</w:t>
            </w:r>
            <w:bookmarkEnd w:id="0"/>
          </w:p>
        </w:tc>
      </w:tr>
      <w:tr w:rsidR="00042884" w:rsidRPr="001415C8" w14:paraId="02EA0699" w14:textId="77777777" w:rsidTr="00042884">
        <w:trPr>
          <w:trHeight w:val="252"/>
          <w:jc w:val="center"/>
        </w:trPr>
        <w:tc>
          <w:tcPr>
            <w:tcW w:w="1192" w:type="dxa"/>
            <w:vAlign w:val="center"/>
          </w:tcPr>
          <w:p w14:paraId="3C95FD36" w14:textId="1C9CB43E" w:rsidR="00042884" w:rsidRPr="00D27819" w:rsidRDefault="00042884" w:rsidP="009464EB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  <w:proofErr w:type="spellStart"/>
            <w:r w:rsidRPr="00D27819">
              <w:rPr>
                <w:sz w:val="20"/>
                <w:szCs w:val="20"/>
              </w:rPr>
              <w:t>Cb</w:t>
            </w:r>
            <w:proofErr w:type="spellEnd"/>
            <w:r w:rsidRPr="00D27819">
              <w:rPr>
                <w:sz w:val="20"/>
                <w:szCs w:val="20"/>
              </w:rPr>
              <w:t> EP</w:t>
            </w:r>
          </w:p>
        </w:tc>
        <w:tc>
          <w:tcPr>
            <w:tcW w:w="4479" w:type="dxa"/>
            <w:vAlign w:val="center"/>
          </w:tcPr>
          <w:p w14:paraId="611FC254" w14:textId="22929B93" w:rsidR="00042884" w:rsidRPr="00D27819" w:rsidRDefault="00042884" w:rsidP="009464EB">
            <w:pPr>
              <w:rPr>
                <w:b/>
                <w:bCs/>
                <w:sz w:val="20"/>
                <w:szCs w:val="20"/>
              </w:rPr>
            </w:pPr>
            <w:r w:rsidRPr="00D27819">
              <w:rPr>
                <w:b/>
                <w:bCs/>
                <w:sz w:val="20"/>
                <w:szCs w:val="20"/>
              </w:rPr>
              <w:t>MARLLON PEÇANHA RAMOS</w:t>
            </w:r>
          </w:p>
        </w:tc>
        <w:tc>
          <w:tcPr>
            <w:tcW w:w="2968" w:type="dxa"/>
            <w:vAlign w:val="center"/>
          </w:tcPr>
          <w:p w14:paraId="2DD942F2" w14:textId="7D261C8F" w:rsidR="00042884" w:rsidRPr="00D27819" w:rsidRDefault="00042884" w:rsidP="009464EB">
            <w:pPr>
              <w:pStyle w:val="PargrafodaLista"/>
              <w:ind w:left="0"/>
              <w:jc w:val="both"/>
              <w:rPr>
                <w:sz w:val="20"/>
                <w:szCs w:val="20"/>
              </w:rPr>
            </w:pPr>
            <w:r w:rsidRPr="00D27819">
              <w:rPr>
                <w:sz w:val="20"/>
                <w:szCs w:val="20"/>
              </w:rPr>
              <w:t>Auxiliar da Seção de Comunicação</w:t>
            </w:r>
          </w:p>
        </w:tc>
      </w:tr>
    </w:tbl>
    <w:p w14:paraId="014BA620" w14:textId="77777777" w:rsidR="00B23039" w:rsidRPr="001415C8" w:rsidRDefault="00B23039" w:rsidP="009464EB">
      <w:pPr>
        <w:jc w:val="center"/>
        <w:rPr>
          <w:sz w:val="20"/>
          <w:szCs w:val="20"/>
        </w:rPr>
      </w:pPr>
    </w:p>
    <w:p w14:paraId="4E30C9A7" w14:textId="77777777" w:rsidR="00424D25" w:rsidRPr="001415C8" w:rsidRDefault="00424D25" w:rsidP="009464EB">
      <w:pPr>
        <w:pStyle w:val="PargrafodaLista"/>
        <w:numPr>
          <w:ilvl w:val="0"/>
          <w:numId w:val="4"/>
        </w:numPr>
        <w:spacing w:before="240"/>
        <w:jc w:val="both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Anexo:</w:t>
      </w:r>
    </w:p>
    <w:p w14:paraId="40B4F611" w14:textId="34E92BAA" w:rsidR="00424D25" w:rsidRPr="001415C8" w:rsidRDefault="003C0A5A" w:rsidP="009464EB">
      <w:pPr>
        <w:pStyle w:val="PargrafodaLista"/>
        <w:numPr>
          <w:ilvl w:val="1"/>
          <w:numId w:val="4"/>
        </w:numPr>
        <w:jc w:val="both"/>
        <w:rPr>
          <w:sz w:val="20"/>
          <w:szCs w:val="20"/>
        </w:rPr>
      </w:pPr>
      <w:r w:rsidRPr="001415C8">
        <w:rPr>
          <w:sz w:val="20"/>
          <w:szCs w:val="20"/>
        </w:rPr>
        <w:t>Anexo A - Planilha de preços referenciais</w:t>
      </w:r>
      <w:r w:rsidR="00311AAA" w:rsidRPr="001415C8">
        <w:rPr>
          <w:sz w:val="20"/>
          <w:szCs w:val="20"/>
        </w:rPr>
        <w:t>;</w:t>
      </w:r>
      <w:r w:rsidR="00E542D8">
        <w:rPr>
          <w:sz w:val="20"/>
          <w:szCs w:val="20"/>
        </w:rPr>
        <w:t xml:space="preserve"> e</w:t>
      </w:r>
    </w:p>
    <w:p w14:paraId="671B982B" w14:textId="20749085" w:rsidR="00311AAA" w:rsidRPr="001415C8" w:rsidRDefault="00311AAA" w:rsidP="009464EB">
      <w:pPr>
        <w:pStyle w:val="PargrafodaLista"/>
        <w:numPr>
          <w:ilvl w:val="1"/>
          <w:numId w:val="4"/>
        </w:numPr>
        <w:jc w:val="both"/>
        <w:rPr>
          <w:sz w:val="20"/>
          <w:szCs w:val="20"/>
        </w:rPr>
      </w:pPr>
      <w:r w:rsidRPr="001415C8">
        <w:rPr>
          <w:sz w:val="20"/>
          <w:szCs w:val="20"/>
        </w:rPr>
        <w:t xml:space="preserve"> Anexo B- Mapas de risco.</w:t>
      </w:r>
    </w:p>
    <w:p w14:paraId="7950CCC7" w14:textId="1457C8E5" w:rsidR="00B23039" w:rsidRPr="001415C8" w:rsidRDefault="00B23039" w:rsidP="009464EB">
      <w:pPr>
        <w:tabs>
          <w:tab w:val="left" w:pos="1418"/>
        </w:tabs>
        <w:jc w:val="center"/>
        <w:rPr>
          <w:sz w:val="20"/>
          <w:szCs w:val="20"/>
        </w:rPr>
      </w:pPr>
    </w:p>
    <w:p w14:paraId="702FC68D" w14:textId="77777777" w:rsidR="00CF4EA3" w:rsidRPr="001415C8" w:rsidRDefault="00CF4EA3" w:rsidP="00311AAA">
      <w:pPr>
        <w:tabs>
          <w:tab w:val="left" w:pos="1418"/>
        </w:tabs>
        <w:rPr>
          <w:sz w:val="20"/>
          <w:szCs w:val="20"/>
        </w:rPr>
      </w:pPr>
    </w:p>
    <w:p w14:paraId="2BCCEFFF" w14:textId="77777777" w:rsidR="00424D25" w:rsidRPr="001415C8" w:rsidRDefault="00424D25" w:rsidP="009464EB">
      <w:pPr>
        <w:rPr>
          <w:sz w:val="20"/>
          <w:szCs w:val="20"/>
        </w:rPr>
      </w:pPr>
    </w:p>
    <w:p w14:paraId="701FCD4B" w14:textId="68531940" w:rsidR="00B23039" w:rsidRPr="001415C8" w:rsidRDefault="00B23039" w:rsidP="009464EB">
      <w:pPr>
        <w:jc w:val="center"/>
        <w:rPr>
          <w:sz w:val="20"/>
          <w:szCs w:val="20"/>
        </w:rPr>
      </w:pPr>
      <w:r w:rsidRPr="0030650A">
        <w:rPr>
          <w:sz w:val="20"/>
          <w:szCs w:val="20"/>
        </w:rPr>
        <w:t xml:space="preserve">Rio de Janeiro, RJ, </w:t>
      </w:r>
      <w:r w:rsidR="00265056">
        <w:rPr>
          <w:sz w:val="20"/>
          <w:szCs w:val="20"/>
        </w:rPr>
        <w:t>25</w:t>
      </w:r>
      <w:r w:rsidRPr="0030650A">
        <w:rPr>
          <w:sz w:val="20"/>
          <w:szCs w:val="20"/>
        </w:rPr>
        <w:t xml:space="preserve"> de </w:t>
      </w:r>
      <w:r w:rsidR="0030650A" w:rsidRPr="0030650A">
        <w:rPr>
          <w:sz w:val="20"/>
          <w:szCs w:val="20"/>
        </w:rPr>
        <w:t>março de 2024</w:t>
      </w:r>
      <w:r w:rsidRPr="0030650A">
        <w:rPr>
          <w:sz w:val="20"/>
          <w:szCs w:val="20"/>
        </w:rPr>
        <w:t>.</w:t>
      </w:r>
    </w:p>
    <w:p w14:paraId="0F13B747" w14:textId="77777777" w:rsidR="00B23039" w:rsidRPr="001415C8" w:rsidRDefault="00B23039" w:rsidP="009464EB">
      <w:pPr>
        <w:spacing w:before="240"/>
        <w:rPr>
          <w:sz w:val="20"/>
          <w:szCs w:val="20"/>
        </w:rPr>
      </w:pPr>
    </w:p>
    <w:p w14:paraId="7D36800C" w14:textId="77777777" w:rsidR="00424D25" w:rsidRPr="001415C8" w:rsidRDefault="00424D25" w:rsidP="009464EB">
      <w:pPr>
        <w:spacing w:after="120"/>
        <w:ind w:right="-15"/>
        <w:jc w:val="both"/>
        <w:rPr>
          <w:sz w:val="20"/>
          <w:szCs w:val="20"/>
        </w:rPr>
      </w:pPr>
    </w:p>
    <w:p w14:paraId="386549E5" w14:textId="77777777" w:rsidR="00E0158F" w:rsidRDefault="00E0158F" w:rsidP="009464EB">
      <w:pPr>
        <w:jc w:val="center"/>
        <w:rPr>
          <w:b/>
          <w:bCs/>
          <w:sz w:val="20"/>
          <w:szCs w:val="20"/>
        </w:rPr>
      </w:pPr>
    </w:p>
    <w:p w14:paraId="7F62E711" w14:textId="77777777" w:rsidR="00E0158F" w:rsidRDefault="00E0158F" w:rsidP="009464EB">
      <w:pPr>
        <w:jc w:val="center"/>
        <w:rPr>
          <w:b/>
          <w:bCs/>
          <w:sz w:val="20"/>
          <w:szCs w:val="20"/>
        </w:rPr>
      </w:pPr>
    </w:p>
    <w:p w14:paraId="22BE1EEA" w14:textId="77777777" w:rsidR="00E0158F" w:rsidRDefault="00E0158F" w:rsidP="009464EB">
      <w:pPr>
        <w:jc w:val="center"/>
        <w:rPr>
          <w:b/>
          <w:bCs/>
          <w:sz w:val="20"/>
          <w:szCs w:val="20"/>
        </w:rPr>
      </w:pPr>
    </w:p>
    <w:p w14:paraId="2EDB587A" w14:textId="104784CB" w:rsidR="00507178" w:rsidRPr="00EE5C87" w:rsidRDefault="0030650A" w:rsidP="009464EB">
      <w:pPr>
        <w:jc w:val="center"/>
        <w:rPr>
          <w:b/>
          <w:bCs/>
          <w:sz w:val="20"/>
          <w:szCs w:val="20"/>
          <w:highlight w:val="yellow"/>
        </w:rPr>
      </w:pPr>
      <w:r w:rsidRPr="0030650A">
        <w:rPr>
          <w:b/>
          <w:bCs/>
          <w:sz w:val="20"/>
          <w:szCs w:val="20"/>
        </w:rPr>
        <w:t xml:space="preserve">FELIPE DE PAULA CARDOSO </w:t>
      </w:r>
      <w:r w:rsidRPr="00E0158F">
        <w:rPr>
          <w:b/>
          <w:bCs/>
          <w:sz w:val="20"/>
          <w:szCs w:val="20"/>
        </w:rPr>
        <w:t>LABRE</w:t>
      </w:r>
      <w:r w:rsidR="00421C4C" w:rsidRPr="00E0158F">
        <w:rPr>
          <w:b/>
          <w:bCs/>
          <w:sz w:val="20"/>
          <w:szCs w:val="20"/>
        </w:rPr>
        <w:t xml:space="preserve"> </w:t>
      </w:r>
      <w:r w:rsidR="00507178" w:rsidRPr="00E0158F">
        <w:rPr>
          <w:b/>
          <w:bCs/>
          <w:sz w:val="20"/>
          <w:szCs w:val="20"/>
        </w:rPr>
        <w:t xml:space="preserve">– </w:t>
      </w:r>
      <w:r w:rsidRPr="00E0158F">
        <w:rPr>
          <w:b/>
          <w:bCs/>
          <w:sz w:val="20"/>
          <w:szCs w:val="20"/>
        </w:rPr>
        <w:t>3</w:t>
      </w:r>
      <w:r w:rsidR="00507178" w:rsidRPr="00E0158F">
        <w:rPr>
          <w:b/>
          <w:bCs/>
          <w:sz w:val="20"/>
          <w:szCs w:val="20"/>
        </w:rPr>
        <w:t xml:space="preserve">º </w:t>
      </w:r>
      <w:r w:rsidRPr="00E0158F">
        <w:rPr>
          <w:b/>
          <w:bCs/>
          <w:sz w:val="20"/>
          <w:szCs w:val="20"/>
        </w:rPr>
        <w:t>Sgt</w:t>
      </w:r>
    </w:p>
    <w:p w14:paraId="6943B30C" w14:textId="6B800B42" w:rsidR="00507178" w:rsidRPr="001415C8" w:rsidRDefault="0030650A" w:rsidP="0030650A">
      <w:pPr>
        <w:jc w:val="center"/>
        <w:rPr>
          <w:color w:val="FF0000"/>
          <w:sz w:val="20"/>
          <w:szCs w:val="20"/>
        </w:rPr>
      </w:pPr>
      <w:r w:rsidRPr="0030650A">
        <w:rPr>
          <w:sz w:val="20"/>
          <w:szCs w:val="20"/>
        </w:rPr>
        <w:t>Responsável pela Seção de Comunicação</w:t>
      </w:r>
      <w:r>
        <w:rPr>
          <w:sz w:val="20"/>
          <w:szCs w:val="20"/>
        </w:rPr>
        <w:t xml:space="preserve"> do 1° BE Cmb (Es)</w:t>
      </w:r>
    </w:p>
    <w:p w14:paraId="6538CA91" w14:textId="15F5F698" w:rsidR="00507178" w:rsidRDefault="00507178" w:rsidP="009464EB">
      <w:pPr>
        <w:rPr>
          <w:sz w:val="20"/>
          <w:szCs w:val="20"/>
        </w:rPr>
      </w:pPr>
    </w:p>
    <w:p w14:paraId="1801D4CD" w14:textId="194D7D10" w:rsidR="005E7FF0" w:rsidRDefault="005E7FF0" w:rsidP="009464EB">
      <w:pPr>
        <w:rPr>
          <w:sz w:val="20"/>
          <w:szCs w:val="20"/>
        </w:rPr>
      </w:pPr>
    </w:p>
    <w:p w14:paraId="4CC39851" w14:textId="06B73C89" w:rsidR="005E7FF0" w:rsidRDefault="005E7FF0" w:rsidP="009464EB">
      <w:pPr>
        <w:rPr>
          <w:sz w:val="20"/>
          <w:szCs w:val="20"/>
        </w:rPr>
      </w:pPr>
    </w:p>
    <w:p w14:paraId="675AED65" w14:textId="77777777" w:rsidR="005E7FF0" w:rsidRPr="001415C8" w:rsidRDefault="005E7FF0" w:rsidP="009464EB">
      <w:pPr>
        <w:rPr>
          <w:sz w:val="20"/>
          <w:szCs w:val="20"/>
        </w:rPr>
      </w:pPr>
    </w:p>
    <w:p w14:paraId="4EC01C81" w14:textId="77777777" w:rsidR="00507178" w:rsidRPr="001415C8" w:rsidRDefault="00507178" w:rsidP="009464EB">
      <w:pPr>
        <w:rPr>
          <w:sz w:val="20"/>
          <w:szCs w:val="20"/>
        </w:rPr>
      </w:pPr>
      <w:r w:rsidRPr="001415C8">
        <w:rPr>
          <w:sz w:val="20"/>
          <w:szCs w:val="20"/>
        </w:rPr>
        <w:t>Aprovo.</w:t>
      </w:r>
    </w:p>
    <w:p w14:paraId="3ED694E8" w14:textId="5DC3B8A0" w:rsidR="00E0158F" w:rsidRPr="001415C8" w:rsidRDefault="00E0158F" w:rsidP="00E0158F">
      <w:pPr>
        <w:jc w:val="center"/>
        <w:rPr>
          <w:sz w:val="20"/>
          <w:szCs w:val="20"/>
        </w:rPr>
      </w:pPr>
      <w:r w:rsidRPr="0030650A">
        <w:rPr>
          <w:sz w:val="20"/>
          <w:szCs w:val="20"/>
        </w:rPr>
        <w:t xml:space="preserve">Rio de Janeiro, RJ, </w:t>
      </w:r>
      <w:r w:rsidR="00265056">
        <w:rPr>
          <w:sz w:val="20"/>
          <w:szCs w:val="20"/>
        </w:rPr>
        <w:t>25</w:t>
      </w:r>
      <w:r w:rsidRPr="0030650A">
        <w:rPr>
          <w:sz w:val="20"/>
          <w:szCs w:val="20"/>
        </w:rPr>
        <w:t xml:space="preserve"> de março de 2024.</w:t>
      </w:r>
    </w:p>
    <w:p w14:paraId="3F7302FB" w14:textId="4C8F1311" w:rsidR="00507178" w:rsidRPr="001415C8" w:rsidRDefault="00507178" w:rsidP="00311AAA">
      <w:pPr>
        <w:rPr>
          <w:sz w:val="20"/>
          <w:szCs w:val="20"/>
        </w:rPr>
      </w:pPr>
    </w:p>
    <w:p w14:paraId="27DB4D77" w14:textId="5245382D" w:rsidR="00311AAA" w:rsidRDefault="00311AAA" w:rsidP="00311AAA">
      <w:pPr>
        <w:rPr>
          <w:sz w:val="20"/>
          <w:szCs w:val="20"/>
        </w:rPr>
      </w:pPr>
    </w:p>
    <w:p w14:paraId="4488F2CF" w14:textId="54D7CE95" w:rsidR="00E0158F" w:rsidRDefault="00E0158F" w:rsidP="00311AAA">
      <w:pPr>
        <w:rPr>
          <w:sz w:val="20"/>
          <w:szCs w:val="20"/>
        </w:rPr>
      </w:pPr>
    </w:p>
    <w:p w14:paraId="761D0CBB" w14:textId="77777777" w:rsidR="00E0158F" w:rsidRPr="001415C8" w:rsidRDefault="00E0158F" w:rsidP="00311AAA">
      <w:pPr>
        <w:rPr>
          <w:sz w:val="20"/>
          <w:szCs w:val="20"/>
        </w:rPr>
      </w:pPr>
    </w:p>
    <w:p w14:paraId="3A46348B" w14:textId="77777777" w:rsidR="00812F04" w:rsidRPr="001415C8" w:rsidRDefault="00812F04" w:rsidP="009464EB">
      <w:pPr>
        <w:jc w:val="right"/>
        <w:rPr>
          <w:sz w:val="20"/>
          <w:szCs w:val="20"/>
        </w:rPr>
      </w:pPr>
    </w:p>
    <w:p w14:paraId="2AB28161" w14:textId="77777777" w:rsidR="000F4EEE" w:rsidRDefault="000F4EEE" w:rsidP="009464EB">
      <w:pPr>
        <w:jc w:val="center"/>
        <w:rPr>
          <w:b/>
          <w:sz w:val="20"/>
          <w:szCs w:val="20"/>
          <w:highlight w:val="yellow"/>
        </w:rPr>
      </w:pPr>
      <w:r w:rsidRPr="000F4EEE">
        <w:rPr>
          <w:b/>
          <w:sz w:val="20"/>
          <w:szCs w:val="20"/>
        </w:rPr>
        <w:t>AUGUSTO JOSÉ MORAES MONTEIRO –Ten Cel</w:t>
      </w:r>
      <w:r w:rsidRPr="000F4EEE">
        <w:rPr>
          <w:b/>
          <w:sz w:val="20"/>
          <w:szCs w:val="20"/>
          <w:highlight w:val="yellow"/>
        </w:rPr>
        <w:t xml:space="preserve"> </w:t>
      </w:r>
    </w:p>
    <w:p w14:paraId="5989E972" w14:textId="27BD7808" w:rsidR="007C0038" w:rsidRPr="001415C8" w:rsidRDefault="00507178" w:rsidP="009464EB">
      <w:pPr>
        <w:jc w:val="center"/>
        <w:rPr>
          <w:sz w:val="20"/>
          <w:szCs w:val="20"/>
        </w:rPr>
      </w:pPr>
      <w:r w:rsidRPr="000F4EEE">
        <w:rPr>
          <w:sz w:val="20"/>
          <w:szCs w:val="20"/>
        </w:rPr>
        <w:t>Ordenador de Despesas</w:t>
      </w:r>
    </w:p>
    <w:p w14:paraId="1ACD9A40" w14:textId="1D82454A" w:rsidR="003C0A5A" w:rsidRDefault="003C0A5A" w:rsidP="009464EB">
      <w:pPr>
        <w:jc w:val="center"/>
        <w:rPr>
          <w:sz w:val="20"/>
          <w:szCs w:val="20"/>
        </w:rPr>
      </w:pPr>
    </w:p>
    <w:p w14:paraId="29A8DE0F" w14:textId="4E5BA570" w:rsidR="00200FE3" w:rsidRDefault="00200FE3" w:rsidP="009464EB">
      <w:pPr>
        <w:jc w:val="center"/>
        <w:rPr>
          <w:sz w:val="20"/>
          <w:szCs w:val="20"/>
        </w:rPr>
      </w:pPr>
    </w:p>
    <w:p w14:paraId="2CE6982C" w14:textId="2568ABB3" w:rsidR="00200FE3" w:rsidRDefault="00200FE3" w:rsidP="009464EB">
      <w:pPr>
        <w:jc w:val="center"/>
        <w:rPr>
          <w:sz w:val="20"/>
          <w:szCs w:val="20"/>
        </w:rPr>
      </w:pPr>
    </w:p>
    <w:p w14:paraId="3B8FB217" w14:textId="12B001D0" w:rsidR="00200FE3" w:rsidRDefault="00200FE3" w:rsidP="009464EB">
      <w:pPr>
        <w:jc w:val="center"/>
        <w:rPr>
          <w:sz w:val="20"/>
          <w:szCs w:val="20"/>
        </w:rPr>
      </w:pPr>
    </w:p>
    <w:p w14:paraId="054239CB" w14:textId="58AFE12F" w:rsidR="00200FE3" w:rsidRDefault="00200FE3" w:rsidP="009464EB">
      <w:pPr>
        <w:jc w:val="center"/>
        <w:rPr>
          <w:sz w:val="20"/>
          <w:szCs w:val="20"/>
        </w:rPr>
      </w:pPr>
    </w:p>
    <w:p w14:paraId="6E5EAA01" w14:textId="33D51DF7" w:rsidR="00200FE3" w:rsidRDefault="00200FE3" w:rsidP="009464EB">
      <w:pPr>
        <w:jc w:val="center"/>
        <w:rPr>
          <w:sz w:val="20"/>
          <w:szCs w:val="20"/>
        </w:rPr>
      </w:pPr>
    </w:p>
    <w:p w14:paraId="11EB6706" w14:textId="0EDBFFF0" w:rsidR="005A7984" w:rsidRDefault="005A7984" w:rsidP="009464EB">
      <w:pPr>
        <w:jc w:val="center"/>
        <w:rPr>
          <w:sz w:val="20"/>
          <w:szCs w:val="20"/>
        </w:rPr>
      </w:pPr>
    </w:p>
    <w:p w14:paraId="28F65ADA" w14:textId="0E082DAC" w:rsidR="005A7984" w:rsidRDefault="005A7984" w:rsidP="009464EB">
      <w:pPr>
        <w:jc w:val="center"/>
        <w:rPr>
          <w:sz w:val="20"/>
          <w:szCs w:val="20"/>
        </w:rPr>
      </w:pPr>
    </w:p>
    <w:p w14:paraId="6ACCD61B" w14:textId="4F3EB39B" w:rsidR="005A7984" w:rsidRDefault="005A7984" w:rsidP="009464EB">
      <w:pPr>
        <w:jc w:val="center"/>
        <w:rPr>
          <w:sz w:val="20"/>
          <w:szCs w:val="20"/>
        </w:rPr>
      </w:pPr>
    </w:p>
    <w:p w14:paraId="337D2D6E" w14:textId="6444B2EB" w:rsidR="005A7984" w:rsidRDefault="005A7984" w:rsidP="009464EB">
      <w:pPr>
        <w:jc w:val="center"/>
        <w:rPr>
          <w:sz w:val="20"/>
          <w:szCs w:val="20"/>
        </w:rPr>
      </w:pPr>
    </w:p>
    <w:p w14:paraId="3A90D908" w14:textId="61E2E4D1" w:rsidR="005A7984" w:rsidRDefault="005A7984" w:rsidP="009464EB">
      <w:pPr>
        <w:jc w:val="center"/>
        <w:rPr>
          <w:sz w:val="20"/>
          <w:szCs w:val="20"/>
        </w:rPr>
      </w:pPr>
    </w:p>
    <w:p w14:paraId="587108C1" w14:textId="0369C45C" w:rsidR="005A7984" w:rsidRDefault="005A7984" w:rsidP="009464EB">
      <w:pPr>
        <w:jc w:val="center"/>
        <w:rPr>
          <w:sz w:val="20"/>
          <w:szCs w:val="20"/>
        </w:rPr>
      </w:pPr>
    </w:p>
    <w:p w14:paraId="0B9EB4A6" w14:textId="6284F2C2" w:rsidR="005A7984" w:rsidRDefault="005A7984" w:rsidP="009464EB">
      <w:pPr>
        <w:jc w:val="center"/>
        <w:rPr>
          <w:sz w:val="20"/>
          <w:szCs w:val="20"/>
        </w:rPr>
      </w:pPr>
    </w:p>
    <w:p w14:paraId="2161EDFF" w14:textId="44F40A3B" w:rsidR="005A7984" w:rsidRDefault="005A7984" w:rsidP="009464EB">
      <w:pPr>
        <w:jc w:val="center"/>
        <w:rPr>
          <w:sz w:val="20"/>
          <w:szCs w:val="20"/>
        </w:rPr>
      </w:pPr>
    </w:p>
    <w:p w14:paraId="613954EB" w14:textId="6F7BB341" w:rsidR="005A7984" w:rsidRDefault="005A7984" w:rsidP="009464EB">
      <w:pPr>
        <w:jc w:val="center"/>
        <w:rPr>
          <w:sz w:val="20"/>
          <w:szCs w:val="20"/>
        </w:rPr>
      </w:pPr>
    </w:p>
    <w:p w14:paraId="7798B66D" w14:textId="389B7081" w:rsidR="005A7984" w:rsidRDefault="005A7984" w:rsidP="009464EB">
      <w:pPr>
        <w:jc w:val="center"/>
        <w:rPr>
          <w:sz w:val="20"/>
          <w:szCs w:val="20"/>
        </w:rPr>
      </w:pPr>
    </w:p>
    <w:p w14:paraId="3E37D6E9" w14:textId="7F3C7E82" w:rsidR="005A7984" w:rsidRDefault="005A7984" w:rsidP="009464EB">
      <w:pPr>
        <w:jc w:val="center"/>
        <w:rPr>
          <w:sz w:val="20"/>
          <w:szCs w:val="20"/>
        </w:rPr>
      </w:pPr>
    </w:p>
    <w:p w14:paraId="4ECE4793" w14:textId="5A9CA01A" w:rsidR="005A7984" w:rsidRDefault="005A7984" w:rsidP="009464EB">
      <w:pPr>
        <w:jc w:val="center"/>
        <w:rPr>
          <w:sz w:val="20"/>
          <w:szCs w:val="20"/>
        </w:rPr>
      </w:pPr>
    </w:p>
    <w:p w14:paraId="45B6ED25" w14:textId="15B48D45" w:rsidR="005A7984" w:rsidRDefault="005A7984" w:rsidP="009464EB">
      <w:pPr>
        <w:jc w:val="center"/>
        <w:rPr>
          <w:sz w:val="20"/>
          <w:szCs w:val="20"/>
        </w:rPr>
      </w:pPr>
    </w:p>
    <w:p w14:paraId="4A9C47F6" w14:textId="68819589" w:rsidR="005A7984" w:rsidRDefault="005A7984" w:rsidP="009464EB">
      <w:pPr>
        <w:jc w:val="center"/>
        <w:rPr>
          <w:sz w:val="20"/>
          <w:szCs w:val="20"/>
        </w:rPr>
      </w:pPr>
    </w:p>
    <w:p w14:paraId="4E529B8F" w14:textId="5226A147" w:rsidR="005A7984" w:rsidRDefault="005A7984" w:rsidP="009464EB">
      <w:pPr>
        <w:jc w:val="center"/>
        <w:rPr>
          <w:sz w:val="20"/>
          <w:szCs w:val="20"/>
        </w:rPr>
      </w:pPr>
    </w:p>
    <w:p w14:paraId="2F0602F3" w14:textId="14ABFC2C" w:rsidR="005A7984" w:rsidRDefault="005A7984" w:rsidP="009464EB">
      <w:pPr>
        <w:jc w:val="center"/>
        <w:rPr>
          <w:sz w:val="20"/>
          <w:szCs w:val="20"/>
        </w:rPr>
      </w:pPr>
    </w:p>
    <w:p w14:paraId="24F5D9EF" w14:textId="06B67746" w:rsidR="005A7984" w:rsidRDefault="005A7984" w:rsidP="009464EB">
      <w:pPr>
        <w:jc w:val="center"/>
        <w:rPr>
          <w:sz w:val="20"/>
          <w:szCs w:val="20"/>
        </w:rPr>
      </w:pPr>
    </w:p>
    <w:p w14:paraId="210A7CEB" w14:textId="2A66F799" w:rsidR="005A7984" w:rsidRDefault="005A7984" w:rsidP="009464EB">
      <w:pPr>
        <w:jc w:val="center"/>
        <w:rPr>
          <w:sz w:val="20"/>
          <w:szCs w:val="20"/>
        </w:rPr>
      </w:pPr>
    </w:p>
    <w:p w14:paraId="4B357336" w14:textId="5C91B528" w:rsidR="005A7984" w:rsidRDefault="005A7984" w:rsidP="009464EB">
      <w:pPr>
        <w:jc w:val="center"/>
        <w:rPr>
          <w:sz w:val="20"/>
          <w:szCs w:val="20"/>
        </w:rPr>
      </w:pPr>
    </w:p>
    <w:p w14:paraId="5CDFB7DD" w14:textId="0D9D8E8D" w:rsidR="005A7984" w:rsidRDefault="005A7984" w:rsidP="009464EB">
      <w:pPr>
        <w:jc w:val="center"/>
        <w:rPr>
          <w:sz w:val="20"/>
          <w:szCs w:val="20"/>
        </w:rPr>
      </w:pPr>
    </w:p>
    <w:p w14:paraId="707274F6" w14:textId="71FDF4FB" w:rsidR="005A7984" w:rsidRDefault="005A7984" w:rsidP="009464EB">
      <w:pPr>
        <w:jc w:val="center"/>
        <w:rPr>
          <w:sz w:val="20"/>
          <w:szCs w:val="20"/>
        </w:rPr>
      </w:pPr>
    </w:p>
    <w:p w14:paraId="36AC2583" w14:textId="0527F4D3" w:rsidR="005A7984" w:rsidRDefault="005A7984" w:rsidP="009464EB">
      <w:pPr>
        <w:jc w:val="center"/>
        <w:rPr>
          <w:sz w:val="20"/>
          <w:szCs w:val="20"/>
        </w:rPr>
      </w:pPr>
    </w:p>
    <w:p w14:paraId="4FA441EC" w14:textId="3CE47E08" w:rsidR="003C0A5A" w:rsidRPr="001415C8" w:rsidRDefault="003C0A5A" w:rsidP="009464EB">
      <w:pPr>
        <w:jc w:val="center"/>
        <w:rPr>
          <w:b/>
          <w:sz w:val="20"/>
          <w:szCs w:val="20"/>
        </w:rPr>
      </w:pPr>
      <w:r w:rsidRPr="001415C8">
        <w:rPr>
          <w:sz w:val="20"/>
          <w:szCs w:val="20"/>
        </w:rPr>
        <w:object w:dxaOrig="1050" w:dyaOrig="1050" w14:anchorId="4C724DFA">
          <v:shape id="_x0000_i1026" type="#_x0000_t75" style="width:52.75pt;height:52.75pt" o:ole="">
            <v:imagedata r:id="rId7" o:title=""/>
          </v:shape>
          <o:OLEObject Type="Embed" ProgID="MSDraw" ShapeID="_x0000_i1026" DrawAspect="Content" ObjectID="_1773665055" r:id="rId9">
            <o:FieldCodes>\* LOWER</o:FieldCodes>
          </o:OLEObject>
        </w:object>
      </w:r>
    </w:p>
    <w:p w14:paraId="6B81E13C" w14:textId="77777777" w:rsidR="003C0A5A" w:rsidRPr="001415C8" w:rsidRDefault="003C0A5A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MINISTÉRIO DA DEFESA</w:t>
      </w:r>
    </w:p>
    <w:p w14:paraId="70AABE38" w14:textId="77777777" w:rsidR="003C0A5A" w:rsidRPr="001415C8" w:rsidRDefault="003C0A5A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EXÉRCITO BRASILEIRO</w:t>
      </w:r>
    </w:p>
    <w:p w14:paraId="61505B42" w14:textId="77777777" w:rsidR="003C0A5A" w:rsidRPr="001415C8" w:rsidRDefault="003C0A5A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1º BATALHÃO DE ENGENHARIA DE COMBATE (ESCOLA)</w:t>
      </w:r>
    </w:p>
    <w:p w14:paraId="62C9E8FD" w14:textId="77777777" w:rsidR="003C0A5A" w:rsidRPr="001415C8" w:rsidRDefault="003C0A5A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(Batalhão de Engenheiros de 1855)</w:t>
      </w:r>
    </w:p>
    <w:p w14:paraId="76FC0EF8" w14:textId="77777777" w:rsidR="003C0A5A" w:rsidRPr="001415C8" w:rsidRDefault="003C0A5A" w:rsidP="009464EB">
      <w:pPr>
        <w:ind w:left="-567" w:right="-567"/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BATALHÃO VILLAGRAN CABRITA</w:t>
      </w:r>
    </w:p>
    <w:p w14:paraId="3ED730DC" w14:textId="77777777" w:rsidR="003C0A5A" w:rsidRPr="001415C8" w:rsidRDefault="003C0A5A" w:rsidP="009464EB">
      <w:pPr>
        <w:jc w:val="center"/>
        <w:rPr>
          <w:sz w:val="20"/>
          <w:szCs w:val="20"/>
        </w:rPr>
      </w:pPr>
    </w:p>
    <w:p w14:paraId="607A4FFF" w14:textId="77777777" w:rsidR="003C0A5A" w:rsidRPr="001415C8" w:rsidRDefault="003C0A5A" w:rsidP="009464EB">
      <w:pPr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ANEXO A</w:t>
      </w:r>
    </w:p>
    <w:p w14:paraId="4F5BCEF0" w14:textId="77777777" w:rsidR="003C0A5A" w:rsidRPr="001415C8" w:rsidRDefault="003C0A5A" w:rsidP="009464EB">
      <w:pPr>
        <w:jc w:val="center"/>
        <w:rPr>
          <w:b/>
          <w:sz w:val="20"/>
          <w:szCs w:val="20"/>
        </w:rPr>
      </w:pPr>
      <w:r w:rsidRPr="001415C8">
        <w:rPr>
          <w:b/>
          <w:sz w:val="20"/>
          <w:szCs w:val="20"/>
        </w:rPr>
        <w:t>PLANILHA DE PREÇOS REFERENCIAIS</w:t>
      </w:r>
    </w:p>
    <w:p w14:paraId="101EBD35" w14:textId="77777777" w:rsidR="003C0A5A" w:rsidRPr="001415C8" w:rsidRDefault="003C0A5A" w:rsidP="009464EB">
      <w:pPr>
        <w:rPr>
          <w:sz w:val="20"/>
          <w:szCs w:val="20"/>
        </w:rPr>
      </w:pPr>
    </w:p>
    <w:tbl>
      <w:tblPr>
        <w:tblW w:w="10723" w:type="dxa"/>
        <w:tblInd w:w="-1119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ook w:val="04A0" w:firstRow="1" w:lastRow="0" w:firstColumn="1" w:lastColumn="0" w:noHBand="0" w:noVBand="1"/>
      </w:tblPr>
      <w:tblGrid>
        <w:gridCol w:w="727"/>
        <w:gridCol w:w="571"/>
        <w:gridCol w:w="517"/>
        <w:gridCol w:w="726"/>
        <w:gridCol w:w="2241"/>
        <w:gridCol w:w="1217"/>
        <w:gridCol w:w="937"/>
        <w:gridCol w:w="937"/>
        <w:gridCol w:w="862"/>
        <w:gridCol w:w="1046"/>
        <w:gridCol w:w="942"/>
      </w:tblGrid>
      <w:tr w:rsidR="00EE5ACE" w:rsidRPr="00EE5ACE" w14:paraId="747E325C" w14:textId="77777777" w:rsidTr="00EE5ACE">
        <w:trPr>
          <w:trHeight w:val="309"/>
        </w:trPr>
        <w:tc>
          <w:tcPr>
            <w:tcW w:w="10723" w:type="dxa"/>
            <w:gridSpan w:val="11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25EC4776" w14:textId="77777777" w:rsidR="00EE5ACE" w:rsidRPr="00EE5ACE" w:rsidRDefault="00EE5ACE" w:rsidP="0019758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E5ACE">
              <w:rPr>
                <w:b/>
                <w:bCs/>
                <w:color w:val="000000"/>
                <w:sz w:val="18"/>
                <w:szCs w:val="18"/>
              </w:rPr>
              <w:t>1º BATALHÃO DE ENGENHARIA DE COMBATE – UASG 160252</w:t>
            </w:r>
          </w:p>
        </w:tc>
      </w:tr>
      <w:tr w:rsidR="00EE5ACE" w:rsidRPr="00EE5ACE" w14:paraId="127EDFC8" w14:textId="77777777" w:rsidTr="00EE5ACE">
        <w:trPr>
          <w:trHeight w:val="529"/>
        </w:trPr>
        <w:tc>
          <w:tcPr>
            <w:tcW w:w="72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285EF1FA" w14:textId="77777777" w:rsidR="00EE5ACE" w:rsidRPr="00EE5ACE" w:rsidRDefault="00EE5ACE" w:rsidP="0019758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E5ACE">
              <w:rPr>
                <w:b/>
                <w:bCs/>
                <w:color w:val="000000"/>
                <w:sz w:val="18"/>
                <w:szCs w:val="18"/>
              </w:rPr>
              <w:t>Grupo</w:t>
            </w:r>
          </w:p>
        </w:tc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D75D5B7" w14:textId="77777777" w:rsidR="00EE5ACE" w:rsidRPr="00EE5ACE" w:rsidRDefault="00EE5ACE" w:rsidP="0019758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E5ACE">
              <w:rPr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0C94BBC7" w14:textId="77777777" w:rsidR="00EE5ACE" w:rsidRPr="00EE5ACE" w:rsidRDefault="00EE5ACE" w:rsidP="0019758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E5ACE">
              <w:rPr>
                <w:b/>
                <w:bCs/>
                <w:color w:val="000000"/>
                <w:sz w:val="18"/>
                <w:szCs w:val="18"/>
              </w:rPr>
              <w:t>Qtd</w:t>
            </w:r>
          </w:p>
        </w:tc>
        <w:tc>
          <w:tcPr>
            <w:tcW w:w="7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40F48328" w14:textId="77777777" w:rsidR="00EE5ACE" w:rsidRPr="00EE5ACE" w:rsidRDefault="00EE5ACE" w:rsidP="0019758D">
            <w:pPr>
              <w:jc w:val="center"/>
              <w:rPr>
                <w:b/>
                <w:bCs/>
                <w:color w:val="000000"/>
                <w:sz w:val="18"/>
                <w:szCs w:val="18"/>
                <w:highlight w:val="yellow"/>
              </w:rPr>
            </w:pPr>
            <w:r w:rsidRPr="00EE5ACE">
              <w:rPr>
                <w:b/>
                <w:bCs/>
                <w:color w:val="000000"/>
                <w:sz w:val="18"/>
                <w:szCs w:val="18"/>
              </w:rPr>
              <w:t>Catser</w:t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7F586267" w14:textId="77777777" w:rsidR="00EE5ACE" w:rsidRPr="00EE5ACE" w:rsidRDefault="00EE5ACE" w:rsidP="0019758D">
            <w:pPr>
              <w:jc w:val="center"/>
              <w:rPr>
                <w:b/>
                <w:color w:val="000000"/>
                <w:sz w:val="18"/>
                <w:szCs w:val="18"/>
                <w:highlight w:val="lightGray"/>
              </w:rPr>
            </w:pPr>
            <w:r w:rsidRPr="00EE5ACE">
              <w:rPr>
                <w:b/>
                <w:bCs/>
                <w:color w:val="000000"/>
                <w:sz w:val="18"/>
                <w:szCs w:val="18"/>
              </w:rPr>
              <w:t>Especificação do Serviço</w:t>
            </w:r>
          </w:p>
        </w:tc>
        <w:tc>
          <w:tcPr>
            <w:tcW w:w="1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7CC4178E" w14:textId="77777777" w:rsidR="00EE5ACE" w:rsidRPr="00EE5ACE" w:rsidRDefault="00EE5ACE" w:rsidP="0019758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E5ACE">
              <w:rPr>
                <w:b/>
                <w:bCs/>
                <w:color w:val="000000"/>
                <w:sz w:val="18"/>
                <w:szCs w:val="18"/>
              </w:rPr>
              <w:t>Franquia mensal por equipamento</w:t>
            </w:r>
          </w:p>
        </w:tc>
        <w:tc>
          <w:tcPr>
            <w:tcW w:w="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09C89275" w14:textId="77777777" w:rsidR="00EE5ACE" w:rsidRPr="00EE5ACE" w:rsidRDefault="00EE5ACE" w:rsidP="0019758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E5ACE">
              <w:rPr>
                <w:b/>
                <w:bCs/>
                <w:color w:val="000000"/>
                <w:sz w:val="18"/>
                <w:szCs w:val="18"/>
              </w:rPr>
              <w:t>Franquia Mensal Total</w:t>
            </w:r>
          </w:p>
        </w:tc>
        <w:tc>
          <w:tcPr>
            <w:tcW w:w="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6EA74D52" w14:textId="77777777" w:rsidR="00EE5ACE" w:rsidRPr="00EE5ACE" w:rsidRDefault="00EE5ACE" w:rsidP="0019758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E5ACE">
              <w:rPr>
                <w:b/>
                <w:bCs/>
                <w:color w:val="000000"/>
                <w:sz w:val="18"/>
                <w:szCs w:val="18"/>
              </w:rPr>
              <w:t>Franquia Anual Total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34E332F" w14:textId="77777777" w:rsidR="00EE5ACE" w:rsidRPr="00EE5ACE" w:rsidRDefault="00EE5ACE" w:rsidP="0019758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E5ACE">
              <w:rPr>
                <w:b/>
                <w:bCs/>
                <w:color w:val="000000"/>
                <w:sz w:val="18"/>
                <w:szCs w:val="18"/>
              </w:rPr>
              <w:t>Unidade de Medida</w:t>
            </w:r>
          </w:p>
        </w:tc>
        <w:tc>
          <w:tcPr>
            <w:tcW w:w="1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0A0E573D" w14:textId="77777777" w:rsidR="00EE5ACE" w:rsidRPr="00EE5ACE" w:rsidRDefault="00EE5ACE" w:rsidP="0019758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E5ACE">
              <w:rPr>
                <w:b/>
                <w:bCs/>
                <w:color w:val="000000"/>
                <w:sz w:val="18"/>
                <w:szCs w:val="18"/>
              </w:rPr>
              <w:t>Valor Unitário Estimativo</w:t>
            </w:r>
          </w:p>
        </w:tc>
        <w:tc>
          <w:tcPr>
            <w:tcW w:w="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335655F" w14:textId="77777777" w:rsidR="00EE5ACE" w:rsidRPr="00EE5ACE" w:rsidRDefault="00EE5ACE" w:rsidP="0019758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E5ACE">
              <w:rPr>
                <w:b/>
                <w:bCs/>
                <w:color w:val="000000"/>
                <w:sz w:val="18"/>
                <w:szCs w:val="18"/>
              </w:rPr>
              <w:t>Valor Unitário Máximo Estimado</w:t>
            </w:r>
          </w:p>
        </w:tc>
      </w:tr>
      <w:tr w:rsidR="0087255A" w:rsidRPr="00EE5ACE" w14:paraId="55DDF5C1" w14:textId="77777777" w:rsidTr="00EE5ACE">
        <w:tc>
          <w:tcPr>
            <w:tcW w:w="727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285BAF35" w14:textId="77777777" w:rsidR="0087255A" w:rsidRPr="00EE5ACE" w:rsidRDefault="0087255A" w:rsidP="0087255A">
            <w:pPr>
              <w:spacing w:before="480" w:after="120"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EE5AC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05D5CE4" w14:textId="77777777" w:rsidR="0087255A" w:rsidRPr="00EE5ACE" w:rsidRDefault="0087255A" w:rsidP="0087255A">
            <w:pPr>
              <w:spacing w:before="480" w:after="120"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EE5AC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78C19275" w14:textId="77777777" w:rsidR="0087255A" w:rsidRPr="00EE5ACE" w:rsidRDefault="0087255A" w:rsidP="0087255A">
            <w:pPr>
              <w:spacing w:before="480" w:after="120"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EE5AC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7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351C8778" w14:textId="77777777" w:rsidR="0087255A" w:rsidRPr="00EE5ACE" w:rsidRDefault="0087255A" w:rsidP="0087255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E5ACE">
              <w:rPr>
                <w:b/>
                <w:color w:val="000000"/>
                <w:sz w:val="18"/>
                <w:szCs w:val="18"/>
              </w:rPr>
              <w:t>27618</w:t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2285CEE7" w14:textId="77777777" w:rsidR="0087255A" w:rsidRPr="00EE5ACE" w:rsidRDefault="0087255A" w:rsidP="0087255A">
            <w:pPr>
              <w:jc w:val="both"/>
              <w:rPr>
                <w:color w:val="000000"/>
                <w:sz w:val="18"/>
                <w:szCs w:val="18"/>
              </w:rPr>
            </w:pPr>
            <w:r w:rsidRPr="00EE5ACE">
              <w:rPr>
                <w:b/>
                <w:color w:val="000000"/>
                <w:sz w:val="18"/>
                <w:szCs w:val="18"/>
              </w:rPr>
              <w:t xml:space="preserve">Serviço de locação de </w:t>
            </w:r>
            <w:r w:rsidRPr="00EE5ACE">
              <w:rPr>
                <w:b/>
                <w:bCs/>
                <w:color w:val="000000"/>
                <w:sz w:val="18"/>
                <w:szCs w:val="18"/>
              </w:rPr>
              <w:t>impressoras multifuncionais (cópia física e digital/scanner/impressão) colorida</w:t>
            </w:r>
            <w:r w:rsidRPr="00EE5ACE">
              <w:rPr>
                <w:b/>
                <w:color w:val="000000"/>
                <w:sz w:val="18"/>
                <w:szCs w:val="18"/>
              </w:rPr>
              <w:t>, para tamanho de</w:t>
            </w:r>
            <w:r w:rsidRPr="00EE5ACE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E5ACE">
              <w:rPr>
                <w:b/>
                <w:color w:val="000000"/>
                <w:sz w:val="18"/>
                <w:szCs w:val="18"/>
              </w:rPr>
              <w:t>papel A4/Ofício, com placa de rede habilitada, conforme</w:t>
            </w:r>
            <w:r w:rsidRPr="00EE5ACE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E5ACE">
              <w:rPr>
                <w:b/>
                <w:color w:val="000000"/>
                <w:sz w:val="18"/>
                <w:szCs w:val="18"/>
              </w:rPr>
              <w:t>especificações do edital. Duração do contrato de 12 meses.</w:t>
            </w:r>
          </w:p>
        </w:tc>
        <w:tc>
          <w:tcPr>
            <w:tcW w:w="1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025F3243" w14:textId="77777777" w:rsidR="0087255A" w:rsidRPr="00EE5ACE" w:rsidRDefault="0087255A" w:rsidP="0087255A">
            <w:pPr>
              <w:jc w:val="center"/>
              <w:rPr>
                <w:color w:val="000000"/>
                <w:sz w:val="18"/>
                <w:szCs w:val="18"/>
              </w:rPr>
            </w:pPr>
            <w:r w:rsidRPr="00EE5ACE">
              <w:rPr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1917EC9D" w14:textId="77777777" w:rsidR="0087255A" w:rsidRPr="00EE5ACE" w:rsidRDefault="0087255A" w:rsidP="0087255A">
            <w:pPr>
              <w:jc w:val="center"/>
              <w:rPr>
                <w:color w:val="000000"/>
                <w:sz w:val="18"/>
                <w:szCs w:val="18"/>
              </w:rPr>
            </w:pPr>
            <w:r w:rsidRPr="00EE5ACE">
              <w:rPr>
                <w:color w:val="000000"/>
                <w:sz w:val="18"/>
                <w:szCs w:val="18"/>
              </w:rPr>
              <w:t>2.000</w:t>
            </w:r>
          </w:p>
        </w:tc>
        <w:tc>
          <w:tcPr>
            <w:tcW w:w="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45DD0653" w14:textId="77777777" w:rsidR="0087255A" w:rsidRPr="00EE5ACE" w:rsidRDefault="0087255A" w:rsidP="0087255A">
            <w:pPr>
              <w:jc w:val="center"/>
              <w:rPr>
                <w:color w:val="000000"/>
                <w:sz w:val="18"/>
                <w:szCs w:val="18"/>
              </w:rPr>
            </w:pPr>
            <w:r w:rsidRPr="00EE5ACE">
              <w:rPr>
                <w:color w:val="000000"/>
                <w:sz w:val="18"/>
                <w:szCs w:val="18"/>
              </w:rPr>
              <w:t>24.000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B486CFA" w14:textId="77777777" w:rsidR="0087255A" w:rsidRPr="00EE5ACE" w:rsidRDefault="0087255A" w:rsidP="0087255A">
            <w:pPr>
              <w:jc w:val="center"/>
              <w:rPr>
                <w:color w:val="000000"/>
                <w:sz w:val="18"/>
                <w:szCs w:val="18"/>
              </w:rPr>
            </w:pPr>
            <w:r w:rsidRPr="00EE5ACE">
              <w:rPr>
                <w:color w:val="000000"/>
                <w:sz w:val="18"/>
                <w:szCs w:val="18"/>
              </w:rPr>
              <w:t>12 meses</w:t>
            </w:r>
          </w:p>
        </w:tc>
        <w:tc>
          <w:tcPr>
            <w:tcW w:w="1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34898FF5" w14:textId="3DD5D8AB" w:rsidR="0087255A" w:rsidRPr="00EE5ACE" w:rsidRDefault="0087255A" w:rsidP="0087255A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485F35">
              <w:rPr>
                <w:color w:val="000000"/>
                <w:sz w:val="16"/>
                <w:szCs w:val="16"/>
                <w:lang w:val="en-US"/>
              </w:rPr>
              <w:t>R$ 389,00</w:t>
            </w:r>
          </w:p>
        </w:tc>
        <w:tc>
          <w:tcPr>
            <w:tcW w:w="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1C647B61" w14:textId="4566062F" w:rsidR="0087255A" w:rsidRPr="00EE5ACE" w:rsidRDefault="0087255A" w:rsidP="0087255A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485F35">
              <w:rPr>
                <w:color w:val="000000"/>
                <w:sz w:val="16"/>
                <w:szCs w:val="16"/>
                <w:lang w:val="en-US"/>
              </w:rPr>
              <w:t>R$ 4.668,00</w:t>
            </w:r>
          </w:p>
        </w:tc>
      </w:tr>
      <w:tr w:rsidR="0087255A" w:rsidRPr="00EE5ACE" w14:paraId="62749719" w14:textId="77777777" w:rsidTr="00EE5ACE">
        <w:tc>
          <w:tcPr>
            <w:tcW w:w="727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3F29CBD3" w14:textId="77777777" w:rsidR="0087255A" w:rsidRPr="00EE5ACE" w:rsidRDefault="0087255A" w:rsidP="0087255A">
            <w:pPr>
              <w:spacing w:before="480" w:after="120" w:line="276" w:lineRule="auto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417D27E8" w14:textId="77777777" w:rsidR="0087255A" w:rsidRPr="00EE5ACE" w:rsidRDefault="0087255A" w:rsidP="0087255A">
            <w:pPr>
              <w:spacing w:before="480" w:after="120"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EE5AC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7970C958" w14:textId="77777777" w:rsidR="0087255A" w:rsidRPr="00EE5ACE" w:rsidRDefault="0087255A" w:rsidP="0087255A">
            <w:pPr>
              <w:spacing w:before="480" w:after="120" w:line="276" w:lineRule="auto"/>
              <w:jc w:val="center"/>
              <w:rPr>
                <w:color w:val="000000"/>
                <w:sz w:val="18"/>
                <w:szCs w:val="18"/>
              </w:rPr>
            </w:pPr>
            <w:r w:rsidRPr="00EE5AC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7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76E91B8B" w14:textId="77777777" w:rsidR="0087255A" w:rsidRPr="00EE5ACE" w:rsidRDefault="0087255A" w:rsidP="0087255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EE5ACE">
              <w:rPr>
                <w:b/>
                <w:color w:val="000000"/>
                <w:sz w:val="18"/>
                <w:szCs w:val="18"/>
              </w:rPr>
              <w:t>27618</w:t>
            </w:r>
          </w:p>
        </w:tc>
        <w:tc>
          <w:tcPr>
            <w:tcW w:w="224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67D296F5" w14:textId="77777777" w:rsidR="0087255A" w:rsidRPr="00EE5ACE" w:rsidRDefault="0087255A" w:rsidP="0087255A">
            <w:pPr>
              <w:jc w:val="both"/>
              <w:rPr>
                <w:color w:val="000000"/>
                <w:sz w:val="18"/>
                <w:szCs w:val="18"/>
              </w:rPr>
            </w:pPr>
            <w:r w:rsidRPr="00EE5ACE">
              <w:rPr>
                <w:b/>
                <w:color w:val="000000"/>
                <w:sz w:val="18"/>
                <w:szCs w:val="18"/>
              </w:rPr>
              <w:t xml:space="preserve">Serviço de locação de </w:t>
            </w:r>
            <w:r w:rsidRPr="00EE5ACE">
              <w:rPr>
                <w:b/>
                <w:bCs/>
                <w:color w:val="000000"/>
                <w:sz w:val="18"/>
                <w:szCs w:val="18"/>
              </w:rPr>
              <w:t>impressoras multifuncionais (cópia física e digital/scanner/impressão) monocromáticas</w:t>
            </w:r>
            <w:r w:rsidRPr="00EE5ACE">
              <w:rPr>
                <w:b/>
                <w:color w:val="000000"/>
                <w:sz w:val="18"/>
                <w:szCs w:val="18"/>
              </w:rPr>
              <w:t>, para</w:t>
            </w:r>
            <w:r w:rsidRPr="00EE5ACE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E5ACE">
              <w:rPr>
                <w:b/>
                <w:color w:val="000000"/>
                <w:sz w:val="18"/>
                <w:szCs w:val="18"/>
              </w:rPr>
              <w:t>tamanho de papel A4/Ofício, com placa de rede</w:t>
            </w:r>
            <w:r w:rsidRPr="00EE5ACE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E5ACE">
              <w:rPr>
                <w:b/>
                <w:color w:val="000000"/>
                <w:sz w:val="18"/>
                <w:szCs w:val="18"/>
              </w:rPr>
              <w:t>habilitada, conforme especificações do edital. Duração</w:t>
            </w:r>
            <w:r w:rsidRPr="00EE5ACE">
              <w:rPr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EE5ACE">
              <w:rPr>
                <w:b/>
                <w:color w:val="000000"/>
                <w:sz w:val="18"/>
                <w:szCs w:val="18"/>
              </w:rPr>
              <w:t>do contrato de 12 meses.</w:t>
            </w:r>
          </w:p>
        </w:tc>
        <w:tc>
          <w:tcPr>
            <w:tcW w:w="12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14F631C3" w14:textId="77777777" w:rsidR="0087255A" w:rsidRPr="00EE5ACE" w:rsidRDefault="0087255A" w:rsidP="0087255A">
            <w:pPr>
              <w:jc w:val="center"/>
              <w:rPr>
                <w:color w:val="000000"/>
                <w:sz w:val="18"/>
                <w:szCs w:val="18"/>
              </w:rPr>
            </w:pPr>
            <w:r w:rsidRPr="00EE5ACE">
              <w:rPr>
                <w:color w:val="000000"/>
                <w:sz w:val="18"/>
                <w:szCs w:val="18"/>
              </w:rPr>
              <w:t>3.700</w:t>
            </w:r>
          </w:p>
        </w:tc>
        <w:tc>
          <w:tcPr>
            <w:tcW w:w="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43DFC9E0" w14:textId="77777777" w:rsidR="0087255A" w:rsidRPr="00EE5ACE" w:rsidRDefault="0087255A" w:rsidP="0087255A">
            <w:pPr>
              <w:jc w:val="center"/>
              <w:rPr>
                <w:color w:val="000000"/>
                <w:sz w:val="18"/>
                <w:szCs w:val="18"/>
              </w:rPr>
            </w:pPr>
            <w:r w:rsidRPr="00EE5ACE">
              <w:rPr>
                <w:color w:val="000000"/>
                <w:sz w:val="18"/>
                <w:szCs w:val="18"/>
              </w:rPr>
              <w:t>11.100</w:t>
            </w:r>
          </w:p>
        </w:tc>
        <w:tc>
          <w:tcPr>
            <w:tcW w:w="9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7B506D83" w14:textId="77777777" w:rsidR="0087255A" w:rsidRPr="00EE5ACE" w:rsidRDefault="0087255A" w:rsidP="0087255A">
            <w:pPr>
              <w:jc w:val="center"/>
              <w:rPr>
                <w:color w:val="000000"/>
                <w:sz w:val="18"/>
                <w:szCs w:val="18"/>
              </w:rPr>
            </w:pPr>
            <w:r w:rsidRPr="00EE5ACE">
              <w:rPr>
                <w:color w:val="000000"/>
                <w:sz w:val="18"/>
                <w:szCs w:val="18"/>
              </w:rPr>
              <w:t>133.200</w:t>
            </w:r>
          </w:p>
        </w:tc>
        <w:tc>
          <w:tcPr>
            <w:tcW w:w="8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5786444F" w14:textId="77777777" w:rsidR="0087255A" w:rsidRPr="00EE5ACE" w:rsidRDefault="0087255A" w:rsidP="0087255A">
            <w:pPr>
              <w:jc w:val="center"/>
              <w:rPr>
                <w:color w:val="000000"/>
                <w:sz w:val="18"/>
                <w:szCs w:val="18"/>
              </w:rPr>
            </w:pPr>
            <w:r w:rsidRPr="00EE5ACE">
              <w:rPr>
                <w:color w:val="000000"/>
                <w:sz w:val="18"/>
                <w:szCs w:val="18"/>
              </w:rPr>
              <w:t>12 meses</w:t>
            </w:r>
          </w:p>
        </w:tc>
        <w:tc>
          <w:tcPr>
            <w:tcW w:w="10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54F75F24" w14:textId="2DD617AC" w:rsidR="0087255A" w:rsidRPr="00EE5ACE" w:rsidRDefault="0087255A" w:rsidP="0087255A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485F35">
              <w:rPr>
                <w:color w:val="000000"/>
                <w:sz w:val="16"/>
                <w:szCs w:val="16"/>
                <w:lang w:val="en-US"/>
              </w:rPr>
              <w:t>R$ 333,00</w:t>
            </w:r>
          </w:p>
        </w:tc>
        <w:tc>
          <w:tcPr>
            <w:tcW w:w="9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3" w:type="dxa"/>
            </w:tcMar>
            <w:vAlign w:val="center"/>
          </w:tcPr>
          <w:p w14:paraId="3109DD1E" w14:textId="69A6A8CE" w:rsidR="0087255A" w:rsidRPr="00EE5ACE" w:rsidRDefault="0087255A" w:rsidP="0087255A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485F35">
              <w:rPr>
                <w:color w:val="000000"/>
                <w:sz w:val="16"/>
                <w:szCs w:val="16"/>
                <w:lang w:val="en-US"/>
              </w:rPr>
              <w:t>R$ 3.996,00</w:t>
            </w:r>
          </w:p>
        </w:tc>
      </w:tr>
      <w:tr w:rsidR="00EE5ACE" w:rsidRPr="00EE5ACE" w14:paraId="37428F80" w14:textId="77777777" w:rsidTr="00EE5ACE">
        <w:trPr>
          <w:trHeight w:val="555"/>
        </w:trPr>
        <w:tc>
          <w:tcPr>
            <w:tcW w:w="8735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2DD573B3" w14:textId="77777777" w:rsidR="00EE5ACE" w:rsidRPr="00EE5ACE" w:rsidRDefault="00EE5ACE" w:rsidP="0019758D">
            <w:pPr>
              <w:jc w:val="center"/>
              <w:rPr>
                <w:color w:val="000000"/>
                <w:sz w:val="18"/>
                <w:szCs w:val="18"/>
              </w:rPr>
            </w:pPr>
            <w:r w:rsidRPr="00EE5ACE">
              <w:rPr>
                <w:b/>
                <w:bCs/>
                <w:color w:val="000000"/>
                <w:sz w:val="18"/>
                <w:szCs w:val="18"/>
              </w:rPr>
              <w:t>VALOR TOTAL ESTIMADO</w:t>
            </w:r>
          </w:p>
        </w:tc>
        <w:tc>
          <w:tcPr>
            <w:tcW w:w="198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  <w:vAlign w:val="center"/>
          </w:tcPr>
          <w:p w14:paraId="70C456CB" w14:textId="364A0B57" w:rsidR="00EE5ACE" w:rsidRPr="00EE5ACE" w:rsidRDefault="0087255A" w:rsidP="0019758D">
            <w:pPr>
              <w:jc w:val="center"/>
              <w:rPr>
                <w:color w:val="000000"/>
                <w:sz w:val="18"/>
                <w:szCs w:val="18"/>
              </w:rPr>
            </w:pPr>
            <w:r w:rsidRPr="00485F35">
              <w:rPr>
                <w:b/>
                <w:bCs/>
                <w:color w:val="000000"/>
                <w:sz w:val="20"/>
                <w:szCs w:val="20"/>
              </w:rPr>
              <w:t>R$ 8.664,00</w:t>
            </w:r>
          </w:p>
        </w:tc>
      </w:tr>
    </w:tbl>
    <w:p w14:paraId="740FF95E" w14:textId="23DE843C" w:rsidR="006147B5" w:rsidRPr="001415C8" w:rsidRDefault="006147B5" w:rsidP="009464EB">
      <w:pPr>
        <w:jc w:val="center"/>
        <w:rPr>
          <w:sz w:val="20"/>
          <w:szCs w:val="20"/>
        </w:rPr>
      </w:pPr>
    </w:p>
    <w:p w14:paraId="09758295" w14:textId="77777777" w:rsidR="00960DC0" w:rsidRDefault="00960DC0" w:rsidP="00B968F4">
      <w:pPr>
        <w:jc w:val="center"/>
        <w:rPr>
          <w:sz w:val="20"/>
          <w:szCs w:val="20"/>
        </w:rPr>
      </w:pPr>
    </w:p>
    <w:p w14:paraId="57BFB67C" w14:textId="77777777" w:rsidR="00960DC0" w:rsidRDefault="00960DC0" w:rsidP="00B968F4">
      <w:pPr>
        <w:jc w:val="center"/>
        <w:rPr>
          <w:sz w:val="20"/>
          <w:szCs w:val="20"/>
        </w:rPr>
      </w:pPr>
    </w:p>
    <w:p w14:paraId="69D48854" w14:textId="2FCEF217" w:rsidR="00B968F4" w:rsidRPr="001415C8" w:rsidRDefault="00B968F4" w:rsidP="00B968F4">
      <w:pPr>
        <w:jc w:val="center"/>
        <w:rPr>
          <w:sz w:val="20"/>
          <w:szCs w:val="20"/>
        </w:rPr>
      </w:pPr>
      <w:r w:rsidRPr="001415C8">
        <w:rPr>
          <w:sz w:val="20"/>
          <w:szCs w:val="20"/>
        </w:rPr>
        <w:t xml:space="preserve">Rio de Janeiro, RJ, </w:t>
      </w:r>
      <w:r w:rsidR="00960DC0">
        <w:rPr>
          <w:sz w:val="20"/>
          <w:szCs w:val="20"/>
        </w:rPr>
        <w:t>25</w:t>
      </w:r>
      <w:r w:rsidRPr="001415C8">
        <w:rPr>
          <w:sz w:val="20"/>
          <w:szCs w:val="20"/>
        </w:rPr>
        <w:t xml:space="preserve"> de </w:t>
      </w:r>
      <w:r w:rsidR="004E0E7A">
        <w:rPr>
          <w:sz w:val="20"/>
          <w:szCs w:val="20"/>
        </w:rPr>
        <w:t>março</w:t>
      </w:r>
      <w:r w:rsidRPr="001415C8">
        <w:rPr>
          <w:sz w:val="20"/>
          <w:szCs w:val="20"/>
        </w:rPr>
        <w:t xml:space="preserve"> de 202</w:t>
      </w:r>
      <w:r w:rsidR="004E0E7A">
        <w:rPr>
          <w:sz w:val="20"/>
          <w:szCs w:val="20"/>
        </w:rPr>
        <w:t>4</w:t>
      </w:r>
      <w:r w:rsidRPr="001415C8">
        <w:rPr>
          <w:sz w:val="20"/>
          <w:szCs w:val="20"/>
        </w:rPr>
        <w:t>.</w:t>
      </w:r>
    </w:p>
    <w:p w14:paraId="337B1E81" w14:textId="70C8A503" w:rsidR="00B968F4" w:rsidRDefault="00B968F4" w:rsidP="00B968F4">
      <w:pPr>
        <w:spacing w:after="120"/>
        <w:ind w:right="-15"/>
        <w:jc w:val="both"/>
        <w:rPr>
          <w:sz w:val="20"/>
          <w:szCs w:val="20"/>
        </w:rPr>
      </w:pPr>
    </w:p>
    <w:p w14:paraId="5C6F487E" w14:textId="343CF2E6" w:rsidR="00960DC0" w:rsidRDefault="00960DC0" w:rsidP="00B968F4">
      <w:pPr>
        <w:spacing w:after="120"/>
        <w:ind w:right="-15"/>
        <w:jc w:val="both"/>
        <w:rPr>
          <w:sz w:val="20"/>
          <w:szCs w:val="20"/>
        </w:rPr>
      </w:pPr>
    </w:p>
    <w:p w14:paraId="213F3554" w14:textId="10ED8DD8" w:rsidR="00960DC0" w:rsidRDefault="00960DC0" w:rsidP="00B968F4">
      <w:pPr>
        <w:spacing w:after="120"/>
        <w:ind w:right="-15"/>
        <w:jc w:val="both"/>
        <w:rPr>
          <w:sz w:val="20"/>
          <w:szCs w:val="20"/>
        </w:rPr>
      </w:pPr>
    </w:p>
    <w:p w14:paraId="04673F09" w14:textId="77777777" w:rsidR="00960DC0" w:rsidRPr="001415C8" w:rsidRDefault="00960DC0" w:rsidP="00B968F4">
      <w:pPr>
        <w:spacing w:after="120"/>
        <w:ind w:right="-15"/>
        <w:jc w:val="both"/>
        <w:rPr>
          <w:sz w:val="20"/>
          <w:szCs w:val="20"/>
        </w:rPr>
      </w:pPr>
    </w:p>
    <w:p w14:paraId="1D0F5749" w14:textId="77777777" w:rsidR="008879AB" w:rsidRPr="00EE5C87" w:rsidRDefault="008879AB" w:rsidP="008879AB">
      <w:pPr>
        <w:jc w:val="center"/>
        <w:rPr>
          <w:b/>
          <w:bCs/>
          <w:sz w:val="20"/>
          <w:szCs w:val="20"/>
          <w:highlight w:val="yellow"/>
        </w:rPr>
      </w:pPr>
      <w:r w:rsidRPr="0030650A">
        <w:rPr>
          <w:b/>
          <w:bCs/>
          <w:sz w:val="20"/>
          <w:szCs w:val="20"/>
        </w:rPr>
        <w:t xml:space="preserve">FELIPE DE PAULA CARDOSO </w:t>
      </w:r>
      <w:r w:rsidRPr="00E0158F">
        <w:rPr>
          <w:b/>
          <w:bCs/>
          <w:sz w:val="20"/>
          <w:szCs w:val="20"/>
        </w:rPr>
        <w:t>LABRE – 3º Sgt</w:t>
      </w:r>
    </w:p>
    <w:p w14:paraId="70944D27" w14:textId="77777777" w:rsidR="008879AB" w:rsidRPr="001415C8" w:rsidRDefault="008879AB" w:rsidP="008879AB">
      <w:pPr>
        <w:jc w:val="center"/>
        <w:rPr>
          <w:color w:val="FF0000"/>
          <w:sz w:val="20"/>
          <w:szCs w:val="20"/>
        </w:rPr>
      </w:pPr>
      <w:r w:rsidRPr="0030650A">
        <w:rPr>
          <w:sz w:val="20"/>
          <w:szCs w:val="20"/>
        </w:rPr>
        <w:t>Responsável pela Seção de Comunicação</w:t>
      </w:r>
      <w:r>
        <w:rPr>
          <w:sz w:val="20"/>
          <w:szCs w:val="20"/>
        </w:rPr>
        <w:t xml:space="preserve"> do 1° BE Cmb (Es)</w:t>
      </w:r>
    </w:p>
    <w:p w14:paraId="1055CE55" w14:textId="46D9430F" w:rsidR="006147B5" w:rsidRPr="001415C8" w:rsidRDefault="006147B5" w:rsidP="009464EB">
      <w:pPr>
        <w:jc w:val="center"/>
        <w:rPr>
          <w:sz w:val="20"/>
          <w:szCs w:val="20"/>
        </w:rPr>
      </w:pPr>
    </w:p>
    <w:p w14:paraId="17EE686C" w14:textId="3028C623" w:rsidR="006147B5" w:rsidRPr="001415C8" w:rsidRDefault="006147B5" w:rsidP="009464EB">
      <w:pPr>
        <w:jc w:val="center"/>
        <w:rPr>
          <w:sz w:val="20"/>
          <w:szCs w:val="20"/>
        </w:rPr>
      </w:pPr>
    </w:p>
    <w:p w14:paraId="2745EA75" w14:textId="404057C1" w:rsidR="006147B5" w:rsidRPr="001415C8" w:rsidRDefault="006147B5" w:rsidP="009464EB">
      <w:pPr>
        <w:jc w:val="center"/>
        <w:rPr>
          <w:sz w:val="20"/>
          <w:szCs w:val="20"/>
        </w:rPr>
      </w:pPr>
    </w:p>
    <w:p w14:paraId="7F736B5D" w14:textId="09EAD057" w:rsidR="006147B5" w:rsidRPr="001415C8" w:rsidRDefault="006147B5" w:rsidP="009464EB">
      <w:pPr>
        <w:jc w:val="center"/>
        <w:rPr>
          <w:sz w:val="20"/>
          <w:szCs w:val="20"/>
        </w:rPr>
      </w:pPr>
    </w:p>
    <w:p w14:paraId="10474F55" w14:textId="1ABB2C6C" w:rsidR="006147B5" w:rsidRPr="001415C8" w:rsidRDefault="006147B5" w:rsidP="009464EB">
      <w:pPr>
        <w:jc w:val="center"/>
        <w:rPr>
          <w:sz w:val="20"/>
          <w:szCs w:val="20"/>
        </w:rPr>
      </w:pPr>
    </w:p>
    <w:p w14:paraId="19A3FC16" w14:textId="430A8B18" w:rsidR="006147B5" w:rsidRPr="001415C8" w:rsidRDefault="006147B5" w:rsidP="009464EB">
      <w:pPr>
        <w:jc w:val="center"/>
        <w:rPr>
          <w:sz w:val="20"/>
          <w:szCs w:val="20"/>
        </w:rPr>
      </w:pPr>
    </w:p>
    <w:p w14:paraId="0686ECEB" w14:textId="0885CEF7" w:rsidR="006147B5" w:rsidRDefault="006147B5" w:rsidP="009464EB">
      <w:pPr>
        <w:jc w:val="center"/>
        <w:rPr>
          <w:sz w:val="20"/>
          <w:szCs w:val="20"/>
        </w:rPr>
      </w:pPr>
    </w:p>
    <w:p w14:paraId="10618BA3" w14:textId="09369EA5" w:rsidR="005A7984" w:rsidRDefault="005A7984" w:rsidP="009464EB">
      <w:pPr>
        <w:jc w:val="center"/>
        <w:rPr>
          <w:sz w:val="20"/>
          <w:szCs w:val="20"/>
        </w:rPr>
      </w:pPr>
    </w:p>
    <w:p w14:paraId="4F9155A9" w14:textId="1590052C" w:rsidR="006147B5" w:rsidRPr="001415C8" w:rsidRDefault="006147B5" w:rsidP="008879AB">
      <w:pPr>
        <w:rPr>
          <w:sz w:val="20"/>
          <w:szCs w:val="20"/>
        </w:rPr>
      </w:pPr>
    </w:p>
    <w:sectPr w:rsidR="006147B5" w:rsidRPr="001415C8" w:rsidSect="003C662A">
      <w:footerReference w:type="default" r:id="rId10"/>
      <w:pgSz w:w="11906" w:h="16838"/>
      <w:pgMar w:top="567" w:right="1134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9B5A53" w14:textId="77777777" w:rsidR="008217E1" w:rsidRDefault="008217E1" w:rsidP="00263CCC">
      <w:r>
        <w:separator/>
      </w:r>
    </w:p>
  </w:endnote>
  <w:endnote w:type="continuationSeparator" w:id="0">
    <w:p w14:paraId="1E5B5AB5" w14:textId="77777777" w:rsidR="008217E1" w:rsidRDefault="008217E1" w:rsidP="00263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74957" w14:textId="77777777" w:rsidR="00BB781F" w:rsidRDefault="00BB781F" w:rsidP="00447402">
    <w:pPr>
      <w:pStyle w:val="Rodap"/>
      <w:tabs>
        <w:tab w:val="clear" w:pos="4252"/>
        <w:tab w:val="clear" w:pos="8504"/>
        <w:tab w:val="left" w:pos="3400"/>
      </w:tabs>
      <w:rPr>
        <w:noProof/>
      </w:rPr>
    </w:pPr>
  </w:p>
  <w:p w14:paraId="4E856D04" w14:textId="77777777" w:rsidR="00BB781F" w:rsidRDefault="00BB781F" w:rsidP="00447402">
    <w:pPr>
      <w:pStyle w:val="Rodap"/>
      <w:tabs>
        <w:tab w:val="clear" w:pos="4252"/>
        <w:tab w:val="clear" w:pos="8504"/>
        <w:tab w:val="left" w:pos="340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D94510" w14:textId="77777777" w:rsidR="008217E1" w:rsidRDefault="008217E1" w:rsidP="00263CCC">
      <w:r>
        <w:separator/>
      </w:r>
    </w:p>
  </w:footnote>
  <w:footnote w:type="continuationSeparator" w:id="0">
    <w:p w14:paraId="5BA5DBEC" w14:textId="77777777" w:rsidR="008217E1" w:rsidRDefault="008217E1" w:rsidP="00263C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9AF4183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22038C5"/>
    <w:multiLevelType w:val="hybridMultilevel"/>
    <w:tmpl w:val="5B0A01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5A1994"/>
    <w:multiLevelType w:val="multilevel"/>
    <w:tmpl w:val="BAA6E1B6"/>
    <w:styleLink w:val="ESTILOMILITAR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4F6684A"/>
    <w:multiLevelType w:val="multilevel"/>
    <w:tmpl w:val="83F6FA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E1657E8"/>
    <w:multiLevelType w:val="multilevel"/>
    <w:tmpl w:val="737E49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24B61049"/>
    <w:multiLevelType w:val="hybridMultilevel"/>
    <w:tmpl w:val="E1CE2BBA"/>
    <w:lvl w:ilvl="0" w:tplc="F31650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EB2AD8"/>
    <w:multiLevelType w:val="hybridMultilevel"/>
    <w:tmpl w:val="CA385DF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395286"/>
    <w:multiLevelType w:val="multilevel"/>
    <w:tmpl w:val="CADA8C18"/>
    <w:lvl w:ilvl="0">
      <w:start w:val="6"/>
      <w:numFmt w:val="decimal"/>
      <w:lvlText w:val="%1"/>
      <w:lvlJc w:val="left"/>
      <w:pPr>
        <w:ind w:left="660" w:hanging="660"/>
      </w:pPr>
      <w:rPr>
        <w:rFonts w:ascii="Times New Roman" w:hAnsi="Times New Roman" w:cs="Times New Roman" w:hint="default"/>
        <w:b/>
        <w:color w:val="00000A"/>
        <w:sz w:val="24"/>
      </w:rPr>
    </w:lvl>
    <w:lvl w:ilvl="1">
      <w:start w:val="1"/>
      <w:numFmt w:val="decimal"/>
      <w:lvlText w:val="%1.%2"/>
      <w:lvlJc w:val="left"/>
      <w:pPr>
        <w:ind w:left="1296" w:hanging="660"/>
      </w:pPr>
      <w:rPr>
        <w:rFonts w:ascii="Times New Roman" w:hAnsi="Times New Roman" w:cs="Times New Roman" w:hint="default"/>
        <w:b/>
        <w:color w:val="00000A"/>
        <w:sz w:val="24"/>
      </w:rPr>
    </w:lvl>
    <w:lvl w:ilvl="2">
      <w:start w:val="2"/>
      <w:numFmt w:val="decimal"/>
      <w:lvlText w:val="%1.%2.%3"/>
      <w:lvlJc w:val="left"/>
      <w:pPr>
        <w:ind w:left="1992" w:hanging="720"/>
      </w:pPr>
      <w:rPr>
        <w:rFonts w:ascii="Times New Roman" w:hAnsi="Times New Roman" w:cs="Times New Roman" w:hint="default"/>
        <w:b/>
        <w:color w:val="00000A"/>
        <w:sz w:val="24"/>
      </w:rPr>
    </w:lvl>
    <w:lvl w:ilvl="3">
      <w:start w:val="1"/>
      <w:numFmt w:val="decimal"/>
      <w:lvlText w:val="%1.%2.%3.%4"/>
      <w:lvlJc w:val="left"/>
      <w:pPr>
        <w:ind w:left="2628" w:hanging="720"/>
      </w:pPr>
      <w:rPr>
        <w:rFonts w:ascii="Times New Roman" w:hAnsi="Times New Roman" w:cs="Times New Roman" w:hint="default"/>
        <w:b/>
        <w:color w:val="00000A"/>
        <w:sz w:val="24"/>
      </w:rPr>
    </w:lvl>
    <w:lvl w:ilvl="4">
      <w:start w:val="1"/>
      <w:numFmt w:val="decimal"/>
      <w:lvlText w:val="%1.%2.%3.%4.%5"/>
      <w:lvlJc w:val="left"/>
      <w:pPr>
        <w:ind w:left="3624" w:hanging="1080"/>
      </w:pPr>
      <w:rPr>
        <w:rFonts w:ascii="Times New Roman" w:hAnsi="Times New Roman" w:cs="Times New Roman" w:hint="default"/>
        <w:b/>
        <w:color w:val="00000A"/>
        <w:sz w:val="24"/>
      </w:rPr>
    </w:lvl>
    <w:lvl w:ilvl="5">
      <w:start w:val="1"/>
      <w:numFmt w:val="decimal"/>
      <w:lvlText w:val="%1.%2.%3.%4.%5.%6"/>
      <w:lvlJc w:val="left"/>
      <w:pPr>
        <w:ind w:left="4260" w:hanging="1080"/>
      </w:pPr>
      <w:rPr>
        <w:rFonts w:ascii="Times New Roman" w:hAnsi="Times New Roman" w:cs="Times New Roman" w:hint="default"/>
        <w:b/>
        <w:color w:val="00000A"/>
        <w:sz w:val="24"/>
      </w:rPr>
    </w:lvl>
    <w:lvl w:ilvl="6">
      <w:start w:val="1"/>
      <w:numFmt w:val="decimal"/>
      <w:lvlText w:val="%1.%2.%3.%4.%5.%6.%7"/>
      <w:lvlJc w:val="left"/>
      <w:pPr>
        <w:ind w:left="5256" w:hanging="1440"/>
      </w:pPr>
      <w:rPr>
        <w:rFonts w:ascii="Times New Roman" w:hAnsi="Times New Roman" w:cs="Times New Roman" w:hint="default"/>
        <w:b/>
        <w:color w:val="00000A"/>
        <w:sz w:val="24"/>
      </w:rPr>
    </w:lvl>
    <w:lvl w:ilvl="7">
      <w:start w:val="1"/>
      <w:numFmt w:val="decimal"/>
      <w:lvlText w:val="%1.%2.%3.%4.%5.%6.%7.%8"/>
      <w:lvlJc w:val="left"/>
      <w:pPr>
        <w:ind w:left="5892" w:hanging="1440"/>
      </w:pPr>
      <w:rPr>
        <w:rFonts w:ascii="Times New Roman" w:hAnsi="Times New Roman" w:cs="Times New Roman" w:hint="default"/>
        <w:b/>
        <w:color w:val="00000A"/>
        <w:sz w:val="24"/>
      </w:rPr>
    </w:lvl>
    <w:lvl w:ilvl="8">
      <w:start w:val="1"/>
      <w:numFmt w:val="decimal"/>
      <w:lvlText w:val="%1.%2.%3.%4.%5.%6.%7.%8.%9"/>
      <w:lvlJc w:val="left"/>
      <w:pPr>
        <w:ind w:left="6888" w:hanging="1800"/>
      </w:pPr>
      <w:rPr>
        <w:rFonts w:ascii="Times New Roman" w:hAnsi="Times New Roman" w:cs="Times New Roman" w:hint="default"/>
        <w:b/>
        <w:color w:val="00000A"/>
        <w:sz w:val="24"/>
      </w:rPr>
    </w:lvl>
  </w:abstractNum>
  <w:abstractNum w:abstractNumId="8" w15:restartNumberingAfterBreak="0">
    <w:nsid w:val="631F73AC"/>
    <w:multiLevelType w:val="hybridMultilevel"/>
    <w:tmpl w:val="D8EEA382"/>
    <w:lvl w:ilvl="0" w:tplc="34946874">
      <w:start w:val="1"/>
      <w:numFmt w:val="decimal"/>
      <w:lvlText w:val="%1."/>
      <w:lvlJc w:val="left"/>
      <w:pPr>
        <w:ind w:left="384" w:hanging="270"/>
      </w:pPr>
      <w:rPr>
        <w:rFonts w:ascii="Times New Roman" w:eastAsia="Times New Roman" w:hAnsi="Times New Roman" w:cs="Times New Roman" w:hint="default"/>
        <w:b/>
        <w:bCs/>
        <w:w w:val="100"/>
        <w:sz w:val="27"/>
        <w:szCs w:val="27"/>
        <w:lang w:val="pt-PT" w:eastAsia="en-US" w:bidi="ar-SA"/>
      </w:rPr>
    </w:lvl>
    <w:lvl w:ilvl="1" w:tplc="934A2438">
      <w:numFmt w:val="bullet"/>
      <w:lvlText w:val="•"/>
      <w:lvlJc w:val="left"/>
      <w:pPr>
        <w:ind w:left="1318" w:hanging="270"/>
      </w:pPr>
      <w:rPr>
        <w:rFonts w:hint="default"/>
        <w:lang w:val="pt-PT" w:eastAsia="en-US" w:bidi="ar-SA"/>
      </w:rPr>
    </w:lvl>
    <w:lvl w:ilvl="2" w:tplc="E2F6ACA2">
      <w:numFmt w:val="bullet"/>
      <w:lvlText w:val="•"/>
      <w:lvlJc w:val="left"/>
      <w:pPr>
        <w:ind w:left="2257" w:hanging="270"/>
      </w:pPr>
      <w:rPr>
        <w:rFonts w:hint="default"/>
        <w:lang w:val="pt-PT" w:eastAsia="en-US" w:bidi="ar-SA"/>
      </w:rPr>
    </w:lvl>
    <w:lvl w:ilvl="3" w:tplc="74964268">
      <w:numFmt w:val="bullet"/>
      <w:lvlText w:val="•"/>
      <w:lvlJc w:val="left"/>
      <w:pPr>
        <w:ind w:left="3195" w:hanging="270"/>
      </w:pPr>
      <w:rPr>
        <w:rFonts w:hint="default"/>
        <w:lang w:val="pt-PT" w:eastAsia="en-US" w:bidi="ar-SA"/>
      </w:rPr>
    </w:lvl>
    <w:lvl w:ilvl="4" w:tplc="00B22208">
      <w:numFmt w:val="bullet"/>
      <w:lvlText w:val="•"/>
      <w:lvlJc w:val="left"/>
      <w:pPr>
        <w:ind w:left="4134" w:hanging="270"/>
      </w:pPr>
      <w:rPr>
        <w:rFonts w:hint="default"/>
        <w:lang w:val="pt-PT" w:eastAsia="en-US" w:bidi="ar-SA"/>
      </w:rPr>
    </w:lvl>
    <w:lvl w:ilvl="5" w:tplc="CE46DFC6">
      <w:numFmt w:val="bullet"/>
      <w:lvlText w:val="•"/>
      <w:lvlJc w:val="left"/>
      <w:pPr>
        <w:ind w:left="5072" w:hanging="270"/>
      </w:pPr>
      <w:rPr>
        <w:rFonts w:hint="default"/>
        <w:lang w:val="pt-PT" w:eastAsia="en-US" w:bidi="ar-SA"/>
      </w:rPr>
    </w:lvl>
    <w:lvl w:ilvl="6" w:tplc="7276A176">
      <w:numFmt w:val="bullet"/>
      <w:lvlText w:val="•"/>
      <w:lvlJc w:val="left"/>
      <w:pPr>
        <w:ind w:left="6011" w:hanging="270"/>
      </w:pPr>
      <w:rPr>
        <w:rFonts w:hint="default"/>
        <w:lang w:val="pt-PT" w:eastAsia="en-US" w:bidi="ar-SA"/>
      </w:rPr>
    </w:lvl>
    <w:lvl w:ilvl="7" w:tplc="96DC035C">
      <w:numFmt w:val="bullet"/>
      <w:lvlText w:val="•"/>
      <w:lvlJc w:val="left"/>
      <w:pPr>
        <w:ind w:left="6949" w:hanging="270"/>
      </w:pPr>
      <w:rPr>
        <w:rFonts w:hint="default"/>
        <w:lang w:val="pt-PT" w:eastAsia="en-US" w:bidi="ar-SA"/>
      </w:rPr>
    </w:lvl>
    <w:lvl w:ilvl="8" w:tplc="52BC5AF0">
      <w:numFmt w:val="bullet"/>
      <w:lvlText w:val="•"/>
      <w:lvlJc w:val="left"/>
      <w:pPr>
        <w:ind w:left="7888" w:hanging="270"/>
      </w:pPr>
      <w:rPr>
        <w:rFonts w:hint="default"/>
        <w:lang w:val="pt-PT" w:eastAsia="en-US" w:bidi="ar-SA"/>
      </w:rPr>
    </w:lvl>
  </w:abstractNum>
  <w:abstractNum w:abstractNumId="9" w15:restartNumberingAfterBreak="0">
    <w:nsid w:val="66BB66C8"/>
    <w:multiLevelType w:val="multilevel"/>
    <w:tmpl w:val="CADA8C18"/>
    <w:lvl w:ilvl="0">
      <w:start w:val="6"/>
      <w:numFmt w:val="decimal"/>
      <w:lvlText w:val="%1"/>
      <w:lvlJc w:val="left"/>
      <w:pPr>
        <w:ind w:left="660" w:hanging="660"/>
      </w:pPr>
      <w:rPr>
        <w:rFonts w:ascii="Times New Roman" w:hAnsi="Times New Roman" w:cs="Times New Roman" w:hint="default"/>
        <w:b/>
        <w:color w:val="00000A"/>
        <w:sz w:val="24"/>
      </w:rPr>
    </w:lvl>
    <w:lvl w:ilvl="1">
      <w:start w:val="1"/>
      <w:numFmt w:val="decimal"/>
      <w:lvlText w:val="%1.%2"/>
      <w:lvlJc w:val="left"/>
      <w:pPr>
        <w:ind w:left="1296" w:hanging="660"/>
      </w:pPr>
      <w:rPr>
        <w:rFonts w:ascii="Times New Roman" w:hAnsi="Times New Roman" w:cs="Times New Roman" w:hint="default"/>
        <w:b/>
        <w:color w:val="00000A"/>
        <w:sz w:val="24"/>
      </w:rPr>
    </w:lvl>
    <w:lvl w:ilvl="2">
      <w:start w:val="2"/>
      <w:numFmt w:val="decimal"/>
      <w:lvlText w:val="%1.%2.%3"/>
      <w:lvlJc w:val="left"/>
      <w:pPr>
        <w:ind w:left="1992" w:hanging="720"/>
      </w:pPr>
      <w:rPr>
        <w:rFonts w:ascii="Times New Roman" w:hAnsi="Times New Roman" w:cs="Times New Roman" w:hint="default"/>
        <w:b/>
        <w:color w:val="00000A"/>
        <w:sz w:val="24"/>
      </w:rPr>
    </w:lvl>
    <w:lvl w:ilvl="3">
      <w:start w:val="1"/>
      <w:numFmt w:val="decimal"/>
      <w:lvlText w:val="%1.%2.%3.%4"/>
      <w:lvlJc w:val="left"/>
      <w:pPr>
        <w:ind w:left="2628" w:hanging="720"/>
      </w:pPr>
      <w:rPr>
        <w:rFonts w:ascii="Times New Roman" w:hAnsi="Times New Roman" w:cs="Times New Roman" w:hint="default"/>
        <w:b/>
        <w:color w:val="00000A"/>
        <w:sz w:val="24"/>
      </w:rPr>
    </w:lvl>
    <w:lvl w:ilvl="4">
      <w:start w:val="1"/>
      <w:numFmt w:val="decimal"/>
      <w:lvlText w:val="%1.%2.%3.%4.%5"/>
      <w:lvlJc w:val="left"/>
      <w:pPr>
        <w:ind w:left="3624" w:hanging="1080"/>
      </w:pPr>
      <w:rPr>
        <w:rFonts w:ascii="Times New Roman" w:hAnsi="Times New Roman" w:cs="Times New Roman" w:hint="default"/>
        <w:b/>
        <w:color w:val="00000A"/>
        <w:sz w:val="24"/>
      </w:rPr>
    </w:lvl>
    <w:lvl w:ilvl="5">
      <w:start w:val="1"/>
      <w:numFmt w:val="decimal"/>
      <w:lvlText w:val="%1.%2.%3.%4.%5.%6"/>
      <w:lvlJc w:val="left"/>
      <w:pPr>
        <w:ind w:left="4260" w:hanging="1080"/>
      </w:pPr>
      <w:rPr>
        <w:rFonts w:ascii="Times New Roman" w:hAnsi="Times New Roman" w:cs="Times New Roman" w:hint="default"/>
        <w:b/>
        <w:color w:val="00000A"/>
        <w:sz w:val="24"/>
      </w:rPr>
    </w:lvl>
    <w:lvl w:ilvl="6">
      <w:start w:val="1"/>
      <w:numFmt w:val="decimal"/>
      <w:lvlText w:val="%1.%2.%3.%4.%5.%6.%7"/>
      <w:lvlJc w:val="left"/>
      <w:pPr>
        <w:ind w:left="5256" w:hanging="1440"/>
      </w:pPr>
      <w:rPr>
        <w:rFonts w:ascii="Times New Roman" w:hAnsi="Times New Roman" w:cs="Times New Roman" w:hint="default"/>
        <w:b/>
        <w:color w:val="00000A"/>
        <w:sz w:val="24"/>
      </w:rPr>
    </w:lvl>
    <w:lvl w:ilvl="7">
      <w:start w:val="1"/>
      <w:numFmt w:val="decimal"/>
      <w:lvlText w:val="%1.%2.%3.%4.%5.%6.%7.%8"/>
      <w:lvlJc w:val="left"/>
      <w:pPr>
        <w:ind w:left="5892" w:hanging="1440"/>
      </w:pPr>
      <w:rPr>
        <w:rFonts w:ascii="Times New Roman" w:hAnsi="Times New Roman" w:cs="Times New Roman" w:hint="default"/>
        <w:b/>
        <w:color w:val="00000A"/>
        <w:sz w:val="24"/>
      </w:rPr>
    </w:lvl>
    <w:lvl w:ilvl="8">
      <w:start w:val="1"/>
      <w:numFmt w:val="decimal"/>
      <w:lvlText w:val="%1.%2.%3.%4.%5.%6.%7.%8.%9"/>
      <w:lvlJc w:val="left"/>
      <w:pPr>
        <w:ind w:left="6888" w:hanging="1800"/>
      </w:pPr>
      <w:rPr>
        <w:rFonts w:ascii="Times New Roman" w:hAnsi="Times New Roman" w:cs="Times New Roman" w:hint="default"/>
        <w:b/>
        <w:color w:val="00000A"/>
        <w:sz w:val="24"/>
      </w:rPr>
    </w:lvl>
  </w:abstractNum>
  <w:abstractNum w:abstractNumId="10" w15:restartNumberingAfterBreak="0">
    <w:nsid w:val="6D522A52"/>
    <w:multiLevelType w:val="multilevel"/>
    <w:tmpl w:val="7540B32C"/>
    <w:lvl w:ilvl="0">
      <w:start w:val="6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68" w:hanging="1800"/>
      </w:pPr>
      <w:rPr>
        <w:rFonts w:hint="default"/>
      </w:rPr>
    </w:lvl>
  </w:abstractNum>
  <w:abstractNum w:abstractNumId="11" w15:restartNumberingAfterBreak="0">
    <w:nsid w:val="73D27E57"/>
    <w:multiLevelType w:val="multilevel"/>
    <w:tmpl w:val="5BF68812"/>
    <w:lvl w:ilvl="0">
      <w:start w:val="4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"/>
      <w:lvlJc w:val="left"/>
      <w:pPr>
        <w:ind w:left="876" w:hanging="48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1512" w:hanging="720"/>
      </w:pPr>
      <w:rPr>
        <w:rFonts w:asciiTheme="minorHAnsi" w:hAnsiTheme="minorHAnsi" w:cstheme="minorHAnsi" w:hint="default"/>
        <w:sz w:val="20"/>
        <w:szCs w:val="20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asciiTheme="minorHAnsi" w:hAnsiTheme="minorHAnsi" w:cstheme="minorHAnsi" w:hint="default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asciiTheme="minorHAnsi" w:hAnsiTheme="minorHAnsi" w:cstheme="minorHAnsi" w:hint="default"/>
        <w:sz w:val="20"/>
        <w:szCs w:val="20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968" w:hanging="1800"/>
      </w:pPr>
      <w:rPr>
        <w:rFonts w:ascii="Times New Roman" w:hAnsi="Times New Roman" w:cs="Times New Roman" w:hint="default"/>
        <w:sz w:val="24"/>
      </w:rPr>
    </w:lvl>
  </w:abstractNum>
  <w:abstractNum w:abstractNumId="12" w15:restartNumberingAfterBreak="0">
    <w:nsid w:val="799B75EE"/>
    <w:multiLevelType w:val="multilevel"/>
    <w:tmpl w:val="C83A16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7A3E7165"/>
    <w:multiLevelType w:val="multilevel"/>
    <w:tmpl w:val="0416001D"/>
    <w:styleLink w:val="Estilo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7B9F6273"/>
    <w:multiLevelType w:val="hybridMultilevel"/>
    <w:tmpl w:val="5AA6FC62"/>
    <w:lvl w:ilvl="0" w:tplc="3B7ED5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437470"/>
    <w:multiLevelType w:val="multilevel"/>
    <w:tmpl w:val="6A7EFAC2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num w:numId="1">
    <w:abstractNumId w:val="2"/>
  </w:num>
  <w:num w:numId="2">
    <w:abstractNumId w:val="13"/>
  </w:num>
  <w:num w:numId="3">
    <w:abstractNumId w:val="12"/>
  </w:num>
  <w:num w:numId="4">
    <w:abstractNumId w:val="1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5">
    <w:abstractNumId w:val="1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>
    <w:abstractNumId w:val="1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7">
    <w:abstractNumId w:val="1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>
    <w:abstractNumId w:val="1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9">
    <w:abstractNumId w:val="1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0">
    <w:abstractNumId w:val="1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1">
    <w:abstractNumId w:val="1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suff w:val="nothing"/>
        <w:lvlText w:val="%1.%2."/>
        <w:lvlJc w:val="left"/>
        <w:pPr>
          <w:ind w:left="792" w:hanging="432"/>
        </w:pPr>
        <w:rPr>
          <w:rFonts w:hint="default"/>
          <w:b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>
    <w:abstractNumId w:val="0"/>
  </w:num>
  <w:num w:numId="13">
    <w:abstractNumId w:val="10"/>
  </w:num>
  <w:num w:numId="14">
    <w:abstractNumId w:val="9"/>
  </w:num>
  <w:num w:numId="15">
    <w:abstractNumId w:val="7"/>
  </w:num>
  <w:num w:numId="16">
    <w:abstractNumId w:val="3"/>
  </w:num>
  <w:num w:numId="17">
    <w:abstractNumId w:val="11"/>
  </w:num>
  <w:num w:numId="18">
    <w:abstractNumId w:val="14"/>
  </w:num>
  <w:num w:numId="19">
    <w:abstractNumId w:val="5"/>
  </w:num>
  <w:num w:numId="20">
    <w:abstractNumId w:val="15"/>
  </w:num>
  <w:num w:numId="21">
    <w:abstractNumId w:val="6"/>
  </w:num>
  <w:num w:numId="22">
    <w:abstractNumId w:val="1"/>
  </w:num>
  <w:num w:numId="23">
    <w:abstractNumId w:val="8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3CCC"/>
    <w:rsid w:val="00014867"/>
    <w:rsid w:val="0001490D"/>
    <w:rsid w:val="0001550C"/>
    <w:rsid w:val="0001707A"/>
    <w:rsid w:val="00023563"/>
    <w:rsid w:val="000264A8"/>
    <w:rsid w:val="00032273"/>
    <w:rsid w:val="00040153"/>
    <w:rsid w:val="00042884"/>
    <w:rsid w:val="00045B61"/>
    <w:rsid w:val="00050746"/>
    <w:rsid w:val="00054B14"/>
    <w:rsid w:val="00057659"/>
    <w:rsid w:val="0007709C"/>
    <w:rsid w:val="0008444E"/>
    <w:rsid w:val="0008709C"/>
    <w:rsid w:val="00087F79"/>
    <w:rsid w:val="00090EF3"/>
    <w:rsid w:val="000957B7"/>
    <w:rsid w:val="000A2935"/>
    <w:rsid w:val="000A5EA5"/>
    <w:rsid w:val="000B27E4"/>
    <w:rsid w:val="000B549F"/>
    <w:rsid w:val="000B6125"/>
    <w:rsid w:val="000C460E"/>
    <w:rsid w:val="000C5255"/>
    <w:rsid w:val="000D4A28"/>
    <w:rsid w:val="000E11DC"/>
    <w:rsid w:val="000F00A3"/>
    <w:rsid w:val="000F1B50"/>
    <w:rsid w:val="000F4EEE"/>
    <w:rsid w:val="001033FE"/>
    <w:rsid w:val="0010604D"/>
    <w:rsid w:val="001149AC"/>
    <w:rsid w:val="00114CD5"/>
    <w:rsid w:val="00117BB3"/>
    <w:rsid w:val="00120783"/>
    <w:rsid w:val="001415C8"/>
    <w:rsid w:val="00150B08"/>
    <w:rsid w:val="00152274"/>
    <w:rsid w:val="00153D29"/>
    <w:rsid w:val="001629D4"/>
    <w:rsid w:val="00165C5B"/>
    <w:rsid w:val="00172067"/>
    <w:rsid w:val="0018396B"/>
    <w:rsid w:val="00186AE4"/>
    <w:rsid w:val="00186DB0"/>
    <w:rsid w:val="00191C78"/>
    <w:rsid w:val="001938D8"/>
    <w:rsid w:val="00197C75"/>
    <w:rsid w:val="001A1903"/>
    <w:rsid w:val="001A2CC4"/>
    <w:rsid w:val="001A7C83"/>
    <w:rsid w:val="001B21E1"/>
    <w:rsid w:val="001C136F"/>
    <w:rsid w:val="001D150B"/>
    <w:rsid w:val="001D252B"/>
    <w:rsid w:val="001E59E1"/>
    <w:rsid w:val="001F0122"/>
    <w:rsid w:val="001F03EA"/>
    <w:rsid w:val="001F3C5C"/>
    <w:rsid w:val="001F56AF"/>
    <w:rsid w:val="001F6EB7"/>
    <w:rsid w:val="0020031C"/>
    <w:rsid w:val="00200FE3"/>
    <w:rsid w:val="00203670"/>
    <w:rsid w:val="00206CEC"/>
    <w:rsid w:val="00211ECC"/>
    <w:rsid w:val="00221427"/>
    <w:rsid w:val="0022247A"/>
    <w:rsid w:val="00223F9A"/>
    <w:rsid w:val="002249F1"/>
    <w:rsid w:val="00227347"/>
    <w:rsid w:val="002277D8"/>
    <w:rsid w:val="00230E47"/>
    <w:rsid w:val="002404B3"/>
    <w:rsid w:val="0025512E"/>
    <w:rsid w:val="00263AD8"/>
    <w:rsid w:val="00263CCC"/>
    <w:rsid w:val="00265056"/>
    <w:rsid w:val="00265D39"/>
    <w:rsid w:val="00266FEF"/>
    <w:rsid w:val="00274C80"/>
    <w:rsid w:val="00281B1D"/>
    <w:rsid w:val="00285A25"/>
    <w:rsid w:val="00292EE5"/>
    <w:rsid w:val="00294E5E"/>
    <w:rsid w:val="002A14B8"/>
    <w:rsid w:val="002A4C08"/>
    <w:rsid w:val="002B0269"/>
    <w:rsid w:val="002B10DC"/>
    <w:rsid w:val="002B25F0"/>
    <w:rsid w:val="002B25FB"/>
    <w:rsid w:val="002B651A"/>
    <w:rsid w:val="002C4C49"/>
    <w:rsid w:val="002C5EEE"/>
    <w:rsid w:val="002C77E8"/>
    <w:rsid w:val="002C7F76"/>
    <w:rsid w:val="002D6539"/>
    <w:rsid w:val="002E18EF"/>
    <w:rsid w:val="002E4D3C"/>
    <w:rsid w:val="002F4444"/>
    <w:rsid w:val="00303ADA"/>
    <w:rsid w:val="0030650A"/>
    <w:rsid w:val="00311AAA"/>
    <w:rsid w:val="003173E0"/>
    <w:rsid w:val="00331533"/>
    <w:rsid w:val="00333FF9"/>
    <w:rsid w:val="00354100"/>
    <w:rsid w:val="0038046D"/>
    <w:rsid w:val="00384A3B"/>
    <w:rsid w:val="003854E9"/>
    <w:rsid w:val="003A042E"/>
    <w:rsid w:val="003A4F70"/>
    <w:rsid w:val="003C0A5A"/>
    <w:rsid w:val="003C662A"/>
    <w:rsid w:val="003C74B6"/>
    <w:rsid w:val="003E1942"/>
    <w:rsid w:val="003E598E"/>
    <w:rsid w:val="003F34F7"/>
    <w:rsid w:val="004075E7"/>
    <w:rsid w:val="00416443"/>
    <w:rsid w:val="00421C4C"/>
    <w:rsid w:val="00424D25"/>
    <w:rsid w:val="00424FBB"/>
    <w:rsid w:val="004314B1"/>
    <w:rsid w:val="00437CE6"/>
    <w:rsid w:val="00443502"/>
    <w:rsid w:val="00444338"/>
    <w:rsid w:val="00447402"/>
    <w:rsid w:val="004604C9"/>
    <w:rsid w:val="00460AD0"/>
    <w:rsid w:val="00461BCF"/>
    <w:rsid w:val="00461DCB"/>
    <w:rsid w:val="00465BE5"/>
    <w:rsid w:val="00471096"/>
    <w:rsid w:val="004713B8"/>
    <w:rsid w:val="00480841"/>
    <w:rsid w:val="00485B4F"/>
    <w:rsid w:val="00490631"/>
    <w:rsid w:val="00491692"/>
    <w:rsid w:val="004A3C46"/>
    <w:rsid w:val="004A4044"/>
    <w:rsid w:val="004C0075"/>
    <w:rsid w:val="004D4AEE"/>
    <w:rsid w:val="004D6C66"/>
    <w:rsid w:val="004E0E7A"/>
    <w:rsid w:val="004E3889"/>
    <w:rsid w:val="004E7397"/>
    <w:rsid w:val="005050EC"/>
    <w:rsid w:val="00507178"/>
    <w:rsid w:val="005102BC"/>
    <w:rsid w:val="00511F7C"/>
    <w:rsid w:val="00514550"/>
    <w:rsid w:val="005164E7"/>
    <w:rsid w:val="00534A21"/>
    <w:rsid w:val="00544E64"/>
    <w:rsid w:val="00550C12"/>
    <w:rsid w:val="0055224E"/>
    <w:rsid w:val="0055469E"/>
    <w:rsid w:val="005569F2"/>
    <w:rsid w:val="005627C8"/>
    <w:rsid w:val="0056751A"/>
    <w:rsid w:val="00576B4F"/>
    <w:rsid w:val="00591293"/>
    <w:rsid w:val="00593821"/>
    <w:rsid w:val="005942A2"/>
    <w:rsid w:val="005944C3"/>
    <w:rsid w:val="00594ABB"/>
    <w:rsid w:val="00594F37"/>
    <w:rsid w:val="005A4065"/>
    <w:rsid w:val="005A7984"/>
    <w:rsid w:val="005B5872"/>
    <w:rsid w:val="005B6D7B"/>
    <w:rsid w:val="005C0BFF"/>
    <w:rsid w:val="005C28EB"/>
    <w:rsid w:val="005D0974"/>
    <w:rsid w:val="005D18DF"/>
    <w:rsid w:val="005E7FF0"/>
    <w:rsid w:val="006019DB"/>
    <w:rsid w:val="00610DF6"/>
    <w:rsid w:val="006147B5"/>
    <w:rsid w:val="00620386"/>
    <w:rsid w:val="00626DD2"/>
    <w:rsid w:val="0063401C"/>
    <w:rsid w:val="00647E62"/>
    <w:rsid w:val="0065681B"/>
    <w:rsid w:val="00657D8E"/>
    <w:rsid w:val="00663E90"/>
    <w:rsid w:val="006654AF"/>
    <w:rsid w:val="006660D6"/>
    <w:rsid w:val="006A5C01"/>
    <w:rsid w:val="006A6919"/>
    <w:rsid w:val="006B6C07"/>
    <w:rsid w:val="006B7C98"/>
    <w:rsid w:val="006B7DC2"/>
    <w:rsid w:val="006C121D"/>
    <w:rsid w:val="006C1F85"/>
    <w:rsid w:val="006C26C6"/>
    <w:rsid w:val="006D326A"/>
    <w:rsid w:val="006D4655"/>
    <w:rsid w:val="006E1298"/>
    <w:rsid w:val="006E5DF7"/>
    <w:rsid w:val="006E6F3C"/>
    <w:rsid w:val="006F7003"/>
    <w:rsid w:val="006F7E3F"/>
    <w:rsid w:val="00700D46"/>
    <w:rsid w:val="00714D54"/>
    <w:rsid w:val="00715DE9"/>
    <w:rsid w:val="007230FD"/>
    <w:rsid w:val="007316C1"/>
    <w:rsid w:val="00731F2F"/>
    <w:rsid w:val="00740EA6"/>
    <w:rsid w:val="00741CAE"/>
    <w:rsid w:val="00742B95"/>
    <w:rsid w:val="0075352A"/>
    <w:rsid w:val="00754ED7"/>
    <w:rsid w:val="007653B1"/>
    <w:rsid w:val="00765F47"/>
    <w:rsid w:val="0078324B"/>
    <w:rsid w:val="00784EEC"/>
    <w:rsid w:val="00790AE2"/>
    <w:rsid w:val="00797F34"/>
    <w:rsid w:val="007A2C94"/>
    <w:rsid w:val="007A3499"/>
    <w:rsid w:val="007B263A"/>
    <w:rsid w:val="007C0038"/>
    <w:rsid w:val="007C13C9"/>
    <w:rsid w:val="007C7843"/>
    <w:rsid w:val="007D587B"/>
    <w:rsid w:val="007F1A79"/>
    <w:rsid w:val="007F6419"/>
    <w:rsid w:val="00806125"/>
    <w:rsid w:val="00812F04"/>
    <w:rsid w:val="008217E1"/>
    <w:rsid w:val="00824DE5"/>
    <w:rsid w:val="00833521"/>
    <w:rsid w:val="008362B2"/>
    <w:rsid w:val="00856BED"/>
    <w:rsid w:val="0087255A"/>
    <w:rsid w:val="00874FC1"/>
    <w:rsid w:val="00877B73"/>
    <w:rsid w:val="008879AB"/>
    <w:rsid w:val="00887F86"/>
    <w:rsid w:val="00891E4A"/>
    <w:rsid w:val="00897978"/>
    <w:rsid w:val="008A2933"/>
    <w:rsid w:val="008B5D44"/>
    <w:rsid w:val="008C33C3"/>
    <w:rsid w:val="008C570C"/>
    <w:rsid w:val="008D00BA"/>
    <w:rsid w:val="008D175A"/>
    <w:rsid w:val="008D27B6"/>
    <w:rsid w:val="008D2DF6"/>
    <w:rsid w:val="008D580A"/>
    <w:rsid w:val="008F2E07"/>
    <w:rsid w:val="008F3026"/>
    <w:rsid w:val="00901145"/>
    <w:rsid w:val="00902827"/>
    <w:rsid w:val="00910C2F"/>
    <w:rsid w:val="0091364F"/>
    <w:rsid w:val="00926EB0"/>
    <w:rsid w:val="00943A3C"/>
    <w:rsid w:val="009464EB"/>
    <w:rsid w:val="00955FC2"/>
    <w:rsid w:val="00960515"/>
    <w:rsid w:val="00960DC0"/>
    <w:rsid w:val="00974E4D"/>
    <w:rsid w:val="00977B4F"/>
    <w:rsid w:val="00980B85"/>
    <w:rsid w:val="00981F32"/>
    <w:rsid w:val="00985C25"/>
    <w:rsid w:val="009A7A89"/>
    <w:rsid w:val="009B6C80"/>
    <w:rsid w:val="009B713C"/>
    <w:rsid w:val="009C73B1"/>
    <w:rsid w:val="009D1C94"/>
    <w:rsid w:val="009E43FF"/>
    <w:rsid w:val="009E6299"/>
    <w:rsid w:val="009F20F7"/>
    <w:rsid w:val="009F66FF"/>
    <w:rsid w:val="00A00ABE"/>
    <w:rsid w:val="00A02C66"/>
    <w:rsid w:val="00A119B6"/>
    <w:rsid w:val="00A155C1"/>
    <w:rsid w:val="00A258C7"/>
    <w:rsid w:val="00A30057"/>
    <w:rsid w:val="00A329C9"/>
    <w:rsid w:val="00A33437"/>
    <w:rsid w:val="00A37FF8"/>
    <w:rsid w:val="00A54DB0"/>
    <w:rsid w:val="00A65232"/>
    <w:rsid w:val="00A81262"/>
    <w:rsid w:val="00A832BB"/>
    <w:rsid w:val="00A92490"/>
    <w:rsid w:val="00A935F1"/>
    <w:rsid w:val="00AA2A3E"/>
    <w:rsid w:val="00AA3CEF"/>
    <w:rsid w:val="00AA4F3B"/>
    <w:rsid w:val="00AB1CD8"/>
    <w:rsid w:val="00AB2E5A"/>
    <w:rsid w:val="00AC336F"/>
    <w:rsid w:val="00AC4687"/>
    <w:rsid w:val="00AC46F0"/>
    <w:rsid w:val="00AC57B8"/>
    <w:rsid w:val="00AD0AC8"/>
    <w:rsid w:val="00AD3618"/>
    <w:rsid w:val="00AD46B9"/>
    <w:rsid w:val="00AD5725"/>
    <w:rsid w:val="00AE7A5F"/>
    <w:rsid w:val="00AF0FB1"/>
    <w:rsid w:val="00AF543E"/>
    <w:rsid w:val="00B0186A"/>
    <w:rsid w:val="00B06479"/>
    <w:rsid w:val="00B071BB"/>
    <w:rsid w:val="00B119E8"/>
    <w:rsid w:val="00B125C2"/>
    <w:rsid w:val="00B23039"/>
    <w:rsid w:val="00B2491D"/>
    <w:rsid w:val="00B24FC1"/>
    <w:rsid w:val="00B25D02"/>
    <w:rsid w:val="00B36481"/>
    <w:rsid w:val="00B418D7"/>
    <w:rsid w:val="00B52C78"/>
    <w:rsid w:val="00B57260"/>
    <w:rsid w:val="00B645A4"/>
    <w:rsid w:val="00B664BD"/>
    <w:rsid w:val="00B72103"/>
    <w:rsid w:val="00B7432A"/>
    <w:rsid w:val="00B7758C"/>
    <w:rsid w:val="00B81335"/>
    <w:rsid w:val="00B9042E"/>
    <w:rsid w:val="00B90BBE"/>
    <w:rsid w:val="00B91D26"/>
    <w:rsid w:val="00B93A75"/>
    <w:rsid w:val="00B968F4"/>
    <w:rsid w:val="00B96E5F"/>
    <w:rsid w:val="00BA31C8"/>
    <w:rsid w:val="00BA48D0"/>
    <w:rsid w:val="00BB2F6D"/>
    <w:rsid w:val="00BB781F"/>
    <w:rsid w:val="00BC08E9"/>
    <w:rsid w:val="00BC32C0"/>
    <w:rsid w:val="00BC6B4E"/>
    <w:rsid w:val="00BD41CF"/>
    <w:rsid w:val="00BE04AE"/>
    <w:rsid w:val="00BE098D"/>
    <w:rsid w:val="00BE2A26"/>
    <w:rsid w:val="00BE39B3"/>
    <w:rsid w:val="00BF0F11"/>
    <w:rsid w:val="00BF430C"/>
    <w:rsid w:val="00BF67D8"/>
    <w:rsid w:val="00C004DE"/>
    <w:rsid w:val="00C00E3D"/>
    <w:rsid w:val="00C06034"/>
    <w:rsid w:val="00C1008B"/>
    <w:rsid w:val="00C11203"/>
    <w:rsid w:val="00C17871"/>
    <w:rsid w:val="00C17E85"/>
    <w:rsid w:val="00C21CF8"/>
    <w:rsid w:val="00C3455C"/>
    <w:rsid w:val="00C35F16"/>
    <w:rsid w:val="00C430C9"/>
    <w:rsid w:val="00C45DAC"/>
    <w:rsid w:val="00C500B8"/>
    <w:rsid w:val="00C54AB8"/>
    <w:rsid w:val="00C5600A"/>
    <w:rsid w:val="00C57A23"/>
    <w:rsid w:val="00C60E51"/>
    <w:rsid w:val="00C6675B"/>
    <w:rsid w:val="00C77FCD"/>
    <w:rsid w:val="00C81772"/>
    <w:rsid w:val="00C87A7C"/>
    <w:rsid w:val="00C91716"/>
    <w:rsid w:val="00CB37CA"/>
    <w:rsid w:val="00CC7560"/>
    <w:rsid w:val="00CD3CB7"/>
    <w:rsid w:val="00CE62A5"/>
    <w:rsid w:val="00CE6FED"/>
    <w:rsid w:val="00CF020B"/>
    <w:rsid w:val="00CF4EA3"/>
    <w:rsid w:val="00D00E20"/>
    <w:rsid w:val="00D04334"/>
    <w:rsid w:val="00D05044"/>
    <w:rsid w:val="00D15C8F"/>
    <w:rsid w:val="00D22181"/>
    <w:rsid w:val="00D27819"/>
    <w:rsid w:val="00D30B79"/>
    <w:rsid w:val="00D352FE"/>
    <w:rsid w:val="00D405AA"/>
    <w:rsid w:val="00D40DFB"/>
    <w:rsid w:val="00D4363E"/>
    <w:rsid w:val="00D50375"/>
    <w:rsid w:val="00D55C37"/>
    <w:rsid w:val="00D5682C"/>
    <w:rsid w:val="00D56CB9"/>
    <w:rsid w:val="00D5780D"/>
    <w:rsid w:val="00D6025D"/>
    <w:rsid w:val="00D642AB"/>
    <w:rsid w:val="00D751BE"/>
    <w:rsid w:val="00D816B8"/>
    <w:rsid w:val="00D97ADD"/>
    <w:rsid w:val="00DA1E29"/>
    <w:rsid w:val="00DB5143"/>
    <w:rsid w:val="00DE476F"/>
    <w:rsid w:val="00DE530F"/>
    <w:rsid w:val="00DF7CB0"/>
    <w:rsid w:val="00E0158F"/>
    <w:rsid w:val="00E06D43"/>
    <w:rsid w:val="00E07887"/>
    <w:rsid w:val="00E16DFE"/>
    <w:rsid w:val="00E16F23"/>
    <w:rsid w:val="00E269EE"/>
    <w:rsid w:val="00E27C02"/>
    <w:rsid w:val="00E33314"/>
    <w:rsid w:val="00E450B3"/>
    <w:rsid w:val="00E50891"/>
    <w:rsid w:val="00E542D8"/>
    <w:rsid w:val="00E659D7"/>
    <w:rsid w:val="00E75239"/>
    <w:rsid w:val="00E75254"/>
    <w:rsid w:val="00E87D53"/>
    <w:rsid w:val="00E9252F"/>
    <w:rsid w:val="00EA07AE"/>
    <w:rsid w:val="00EA5400"/>
    <w:rsid w:val="00EE5ACE"/>
    <w:rsid w:val="00EE5C87"/>
    <w:rsid w:val="00EF2B70"/>
    <w:rsid w:val="00EF4F36"/>
    <w:rsid w:val="00F019A9"/>
    <w:rsid w:val="00F02198"/>
    <w:rsid w:val="00F14B9A"/>
    <w:rsid w:val="00F23BAD"/>
    <w:rsid w:val="00F31EC7"/>
    <w:rsid w:val="00F5138F"/>
    <w:rsid w:val="00F52092"/>
    <w:rsid w:val="00F5288E"/>
    <w:rsid w:val="00F60039"/>
    <w:rsid w:val="00F610C7"/>
    <w:rsid w:val="00F61106"/>
    <w:rsid w:val="00F6204D"/>
    <w:rsid w:val="00F70AF3"/>
    <w:rsid w:val="00F711FB"/>
    <w:rsid w:val="00F73E73"/>
    <w:rsid w:val="00F74E4D"/>
    <w:rsid w:val="00F75FDC"/>
    <w:rsid w:val="00F92768"/>
    <w:rsid w:val="00FA2D78"/>
    <w:rsid w:val="00FB148D"/>
    <w:rsid w:val="00FB1B64"/>
    <w:rsid w:val="00FB339B"/>
    <w:rsid w:val="00FD00CF"/>
    <w:rsid w:val="00FE2550"/>
    <w:rsid w:val="00FE34BD"/>
    <w:rsid w:val="00FE3869"/>
    <w:rsid w:val="00FF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D8304"/>
  <w15:docId w15:val="{ED64B502-3B5E-4C06-A3F5-52D1735A5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3C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ESTILOMILITAR">
    <w:name w:val="ESTILO MILITAR"/>
    <w:uiPriority w:val="99"/>
    <w:rsid w:val="00461BCF"/>
    <w:pPr>
      <w:numPr>
        <w:numId w:val="1"/>
      </w:numPr>
    </w:pPr>
  </w:style>
  <w:style w:type="numbering" w:customStyle="1" w:styleId="Estilo1">
    <w:name w:val="Estilo1"/>
    <w:uiPriority w:val="99"/>
    <w:rsid w:val="00461BCF"/>
    <w:pPr>
      <w:numPr>
        <w:numId w:val="2"/>
      </w:numPr>
    </w:pPr>
  </w:style>
  <w:style w:type="paragraph" w:styleId="PargrafodaLista">
    <w:name w:val="List Paragraph"/>
    <w:basedOn w:val="Normal"/>
    <w:link w:val="PargrafodaListaChar"/>
    <w:uiPriority w:val="34"/>
    <w:qFormat/>
    <w:rsid w:val="00263CCC"/>
    <w:pPr>
      <w:ind w:left="708"/>
    </w:pPr>
  </w:style>
  <w:style w:type="character" w:styleId="Forte">
    <w:name w:val="Strong"/>
    <w:basedOn w:val="Fontepargpadro"/>
    <w:qFormat/>
    <w:rsid w:val="00263CCC"/>
    <w:rPr>
      <w:b/>
      <w:bCs/>
    </w:rPr>
  </w:style>
  <w:style w:type="table" w:styleId="Tabelacomgrade">
    <w:name w:val="Table Grid"/>
    <w:basedOn w:val="Tabelanormal"/>
    <w:uiPriority w:val="59"/>
    <w:rsid w:val="00263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263C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63CC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63C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63CC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63CC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63CC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sid w:val="00874FC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4075E7"/>
    <w:pPr>
      <w:widowControl w:val="0"/>
      <w:suppressAutoHyphens/>
      <w:autoSpaceDN w:val="0"/>
      <w:spacing w:after="280"/>
      <w:textAlignment w:val="baseline"/>
    </w:pPr>
    <w:rPr>
      <w:kern w:val="3"/>
      <w:lang w:bidi="hi-IN"/>
    </w:rPr>
  </w:style>
  <w:style w:type="paragraph" w:customStyle="1" w:styleId="Standard">
    <w:name w:val="Standard"/>
    <w:rsid w:val="0091364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 w:bidi="hi-IN"/>
    </w:rPr>
  </w:style>
  <w:style w:type="table" w:customStyle="1" w:styleId="Tabelacomgrade1">
    <w:name w:val="Tabela com grade1"/>
    <w:basedOn w:val="Tabelanormal"/>
    <w:next w:val="Tabelacomgrade"/>
    <w:uiPriority w:val="39"/>
    <w:rsid w:val="00510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3">
    <w:name w:val="tex3"/>
    <w:basedOn w:val="Fontepargpadro"/>
    <w:rsid w:val="005102BC"/>
  </w:style>
  <w:style w:type="character" w:customStyle="1" w:styleId="tiporegular2">
    <w:name w:val="tipo_regular2"/>
    <w:basedOn w:val="Fontepargpadro"/>
    <w:rsid w:val="00D5780D"/>
  </w:style>
  <w:style w:type="paragraph" w:styleId="Corpodetexto">
    <w:name w:val="Body Text"/>
    <w:basedOn w:val="Normal"/>
    <w:link w:val="CorpodetextoChar"/>
    <w:uiPriority w:val="1"/>
    <w:qFormat/>
    <w:rsid w:val="00544E64"/>
    <w:pPr>
      <w:widowControl w:val="0"/>
      <w:autoSpaceDE w:val="0"/>
      <w:autoSpaceDN w:val="0"/>
    </w:pPr>
    <w:rPr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544E64"/>
    <w:rPr>
      <w:rFonts w:ascii="Times New Roman" w:eastAsia="Times New Roman" w:hAnsi="Times New Roman" w:cs="Times New Roman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90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4</Pages>
  <Words>1284</Words>
  <Characters>6934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User</cp:lastModifiedBy>
  <cp:revision>59</cp:revision>
  <cp:lastPrinted>2022-12-08T16:35:00Z</cp:lastPrinted>
  <dcterms:created xsi:type="dcterms:W3CDTF">2024-01-29T18:40:00Z</dcterms:created>
  <dcterms:modified xsi:type="dcterms:W3CDTF">2024-04-03T18:58:00Z</dcterms:modified>
</cp:coreProperties>
</file>