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234B0" w14:textId="77777777" w:rsidR="00012709" w:rsidRDefault="0001270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6B84D36" w14:textId="77777777" w:rsidR="00012709" w:rsidRDefault="0001270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E204677" w14:textId="459C42B7" w:rsidR="0095235C" w:rsidRPr="006E5B84" w:rsidRDefault="0005058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E5B84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504FC7C" wp14:editId="3B57091F">
            <wp:simplePos x="0" y="0"/>
            <wp:positionH relativeFrom="column">
              <wp:posOffset>2503805</wp:posOffset>
            </wp:positionH>
            <wp:positionV relativeFrom="paragraph">
              <wp:posOffset>-596900</wp:posOffset>
            </wp:positionV>
            <wp:extent cx="628015" cy="694690"/>
            <wp:effectExtent l="0" t="0" r="0" b="0"/>
            <wp:wrapSquare wrapText="bothSides" distT="0" distB="0" distL="114300" distR="114300"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015" cy="6946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73C3D37" w14:textId="77777777" w:rsidR="0095235C" w:rsidRPr="006E5B84" w:rsidRDefault="0005058C" w:rsidP="00E509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E5B8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MINISTÉRIO DA DEFESA</w:t>
      </w:r>
    </w:p>
    <w:p w14:paraId="7D0535BA" w14:textId="77777777" w:rsidR="0095235C" w:rsidRPr="006E5B84" w:rsidRDefault="000505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6E5B8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EXÉRCITO   BRASILEIRO</w:t>
      </w:r>
    </w:p>
    <w:p w14:paraId="4BEB1D1A" w14:textId="77777777" w:rsidR="0095235C" w:rsidRPr="006E5B84" w:rsidRDefault="000505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6E5B8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COLOG – </w:t>
      </w:r>
      <w:proofErr w:type="spellStart"/>
      <w:r w:rsidRPr="006E5B8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BaAp</w:t>
      </w:r>
      <w:proofErr w:type="spellEnd"/>
      <w:r w:rsidRPr="006E5B8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Log</w:t>
      </w:r>
    </w:p>
    <w:p w14:paraId="15C84417" w14:textId="77777777" w:rsidR="0095235C" w:rsidRPr="006E5B84" w:rsidRDefault="000505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6E5B8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BATALHÃO CENTRAL DE MANUTENÇÃO E SUPRIMENTO</w:t>
      </w:r>
    </w:p>
    <w:p w14:paraId="3EE8F16F" w14:textId="77777777" w:rsidR="0095235C" w:rsidRPr="006E5B84" w:rsidRDefault="00E509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6E5B8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Batalhão Marechal Dutra</w:t>
      </w:r>
    </w:p>
    <w:tbl>
      <w:tblPr>
        <w:tblStyle w:val="a1"/>
        <w:tblW w:w="908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9"/>
        <w:gridCol w:w="770"/>
        <w:gridCol w:w="417"/>
        <w:gridCol w:w="2072"/>
        <w:gridCol w:w="425"/>
        <w:gridCol w:w="1702"/>
        <w:gridCol w:w="283"/>
        <w:gridCol w:w="426"/>
        <w:gridCol w:w="1847"/>
      </w:tblGrid>
      <w:tr w:rsidR="0095235C" w:rsidRPr="006E5B84" w14:paraId="030921AD" w14:textId="77777777">
        <w:trPr>
          <w:trHeight w:val="794"/>
          <w:jc w:val="center"/>
        </w:trPr>
        <w:tc>
          <w:tcPr>
            <w:tcW w:w="9082" w:type="dxa"/>
            <w:gridSpan w:val="9"/>
            <w:tcBorders>
              <w:top w:val="nil"/>
              <w:left w:val="nil"/>
              <w:bottom w:val="single" w:sz="4" w:space="0" w:color="A6A6A6"/>
              <w:right w:val="nil"/>
            </w:tcBorders>
            <w:vAlign w:val="center"/>
          </w:tcPr>
          <w:p w14:paraId="09830951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MAPA DE RISCOS</w:t>
            </w:r>
          </w:p>
        </w:tc>
      </w:tr>
      <w:tr w:rsidR="0095235C" w:rsidRPr="006E5B84" w14:paraId="548075BA" w14:textId="77777777">
        <w:trPr>
          <w:trHeight w:val="624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/>
            <w:vAlign w:val="center"/>
          </w:tcPr>
          <w:p w14:paraId="105D94A3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FASE DE ANÁLISE</w:t>
            </w:r>
          </w:p>
          <w:p w14:paraId="711BD9D3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PLANEJAMENTO DA CONTRATAÇÃO</w:t>
            </w:r>
          </w:p>
        </w:tc>
      </w:tr>
      <w:tr w:rsidR="0095235C" w:rsidRPr="006E5B84" w14:paraId="007D8A18" w14:textId="77777777">
        <w:trPr>
          <w:trHeight w:val="397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5F3146FF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RISCO 01</w:t>
            </w:r>
          </w:p>
        </w:tc>
      </w:tr>
      <w:tr w:rsidR="0095235C" w:rsidRPr="006E5B84" w14:paraId="2BDBA168" w14:textId="77777777">
        <w:trPr>
          <w:trHeight w:val="397"/>
          <w:jc w:val="center"/>
        </w:trPr>
        <w:tc>
          <w:tcPr>
            <w:tcW w:w="19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6B276BF2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Probabilidade:</w:t>
            </w:r>
          </w:p>
        </w:tc>
        <w:tc>
          <w:tcPr>
            <w:tcW w:w="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626509B7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0"/>
                <w:id w:val="407582178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2072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59329EF3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Baixa</w:t>
            </w:r>
          </w:p>
        </w:tc>
        <w:tc>
          <w:tcPr>
            <w:tcW w:w="425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0608B895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"/>
                <w:id w:val="1949424390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179DD99D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1DB21954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"/>
                <w:id w:val="-420866085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54827552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Alta</w:t>
            </w:r>
          </w:p>
        </w:tc>
      </w:tr>
      <w:tr w:rsidR="0095235C" w:rsidRPr="006E5B84" w14:paraId="79738C5E" w14:textId="77777777">
        <w:trPr>
          <w:trHeight w:val="397"/>
          <w:jc w:val="center"/>
        </w:trPr>
        <w:tc>
          <w:tcPr>
            <w:tcW w:w="19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3CBEBB9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Impacto:</w:t>
            </w:r>
          </w:p>
        </w:tc>
        <w:tc>
          <w:tcPr>
            <w:tcW w:w="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611EE2FC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3"/>
                <w:id w:val="1770350969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072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78F6C206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425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2D7E5046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4"/>
                <w:id w:val="-1594625048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61DA5D14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1131A554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5"/>
                <w:id w:val="1716382035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38A051EC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Alta</w:t>
            </w:r>
          </w:p>
        </w:tc>
      </w:tr>
      <w:tr w:rsidR="0095235C" w:rsidRPr="006E5B84" w14:paraId="6DE4F8D9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60DCF6D8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7942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17F6B0AF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Dano</w:t>
            </w:r>
          </w:p>
        </w:tc>
      </w:tr>
      <w:tr w:rsidR="0095235C" w:rsidRPr="006E5B84" w14:paraId="5DA9CFF3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42B7D6B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942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3772A98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SRP não apresentar fornecedores de itens essenciais interessados (SRP dar “deserto”)</w:t>
            </w:r>
          </w:p>
        </w:tc>
      </w:tr>
      <w:tr w:rsidR="0095235C" w:rsidRPr="006E5B84" w14:paraId="298B2FDA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569B8919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7E76C89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Preventiva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743B7F2F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2A25526A" w14:textId="77777777">
        <w:trPr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BB788BF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B05FD53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Realização de pesquisa de preços que esteja de acordo com os preços reais praticados em mercado, visando não desestimular a participação de empresas do ramo</w:t>
            </w:r>
            <w:r w:rsidRPr="006E5B8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FD42F3F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Equipe de pesquisa de preço</w:t>
            </w:r>
          </w:p>
        </w:tc>
      </w:tr>
      <w:tr w:rsidR="0095235C" w:rsidRPr="006E5B84" w14:paraId="2CF26093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74D76DC4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079B006D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606C11C3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444AA0D1" w14:textId="77777777">
        <w:trPr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96FAF1B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C9D987D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Realização de participação em SRP similar de outras OM do EB; ou empenho dos materiais em SRP de outras OM através de adesão.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4EFF303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Aux</w:t>
            </w:r>
            <w:proofErr w:type="spellEnd"/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 Licitação</w:t>
            </w:r>
          </w:p>
        </w:tc>
      </w:tr>
      <w:tr w:rsidR="0095235C" w:rsidRPr="006E5B84" w14:paraId="1F7A8DF0" w14:textId="77777777">
        <w:trPr>
          <w:trHeight w:val="397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7E084CE3" w14:textId="77777777" w:rsidR="0095235C" w:rsidRPr="006E5B84" w:rsidRDefault="009523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235C" w:rsidRPr="006E5B84" w14:paraId="1B8F6958" w14:textId="77777777">
        <w:trPr>
          <w:trHeight w:val="397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3BA3F233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RISCO 02</w:t>
            </w:r>
          </w:p>
        </w:tc>
      </w:tr>
      <w:tr w:rsidR="0095235C" w:rsidRPr="006E5B84" w14:paraId="69215F58" w14:textId="77777777">
        <w:trPr>
          <w:trHeight w:val="397"/>
          <w:jc w:val="center"/>
        </w:trPr>
        <w:tc>
          <w:tcPr>
            <w:tcW w:w="19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67C90E23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Probabilidade:</w:t>
            </w:r>
          </w:p>
        </w:tc>
        <w:tc>
          <w:tcPr>
            <w:tcW w:w="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27304542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6"/>
                <w:id w:val="-1990852492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2072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01DDC813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425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3451453D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7"/>
                <w:id w:val="-1291125961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2CDA01D1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42847270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8"/>
                <w:id w:val="-698628461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6E26FF69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Alta</w:t>
            </w:r>
          </w:p>
        </w:tc>
      </w:tr>
      <w:tr w:rsidR="0095235C" w:rsidRPr="006E5B84" w14:paraId="6C7B8051" w14:textId="77777777">
        <w:trPr>
          <w:trHeight w:val="397"/>
          <w:jc w:val="center"/>
        </w:trPr>
        <w:tc>
          <w:tcPr>
            <w:tcW w:w="19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4053AB14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Impacto:</w:t>
            </w:r>
          </w:p>
        </w:tc>
        <w:tc>
          <w:tcPr>
            <w:tcW w:w="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64D6FE9F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9"/>
                <w:id w:val="1648856087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072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26F30A3B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Baixa</w:t>
            </w:r>
          </w:p>
        </w:tc>
        <w:tc>
          <w:tcPr>
            <w:tcW w:w="425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54DC458F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0"/>
                <w:id w:val="-1280642610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21656DC5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4B30EAD8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1"/>
                <w:id w:val="-664092477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2EAE36DD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Alta</w:t>
            </w:r>
          </w:p>
        </w:tc>
      </w:tr>
      <w:tr w:rsidR="0095235C" w:rsidRPr="006E5B84" w14:paraId="7E83DF16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58F6A0EE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7942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0888ADE5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Dano</w:t>
            </w:r>
          </w:p>
        </w:tc>
      </w:tr>
      <w:tr w:rsidR="0095235C" w:rsidRPr="006E5B84" w14:paraId="4A8BFBAA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4125856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942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ED3B321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SRP não ser homologado até dezembro de 202</w:t>
            </w:r>
            <w:r w:rsidR="00E50958"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5235C" w:rsidRPr="006E5B84" w14:paraId="7F3EF99E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77427A34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4C5707BD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Preventiva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41D0B866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1E696346" w14:textId="77777777">
        <w:trPr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DFB1710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4B0939C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Realização de todo o processo prévio com a devida antecedência, visando operação e homologação do SRP em tempo hábil.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51B967F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Aux</w:t>
            </w:r>
            <w:proofErr w:type="spellEnd"/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 Licitação</w:t>
            </w:r>
          </w:p>
        </w:tc>
      </w:tr>
      <w:tr w:rsidR="0095235C" w:rsidRPr="006E5B84" w14:paraId="69DE4408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4C1245CD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740CAD59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5633468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4B2C8FC1" w14:textId="77777777">
        <w:trPr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EE4E756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E8B8E74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Empenho dos materiais em SRP de outras OM através de Adesão (“Carona”), ou realização de cotação eletrônica / dispensa de licitação, visando atender demandas emergenciais.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AE4EB88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Aux</w:t>
            </w:r>
            <w:proofErr w:type="spellEnd"/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 Aquisição</w:t>
            </w:r>
          </w:p>
        </w:tc>
      </w:tr>
      <w:tr w:rsidR="0095235C" w:rsidRPr="006E5B84" w14:paraId="05AA9222" w14:textId="77777777">
        <w:trPr>
          <w:trHeight w:val="624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/>
            <w:vAlign w:val="center"/>
          </w:tcPr>
          <w:p w14:paraId="0793C6AB" w14:textId="77777777" w:rsidR="00E50958" w:rsidRDefault="00E50958" w:rsidP="00E5095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B3942A5" w14:textId="77777777" w:rsidR="00BB27EA" w:rsidRDefault="00BB27EA" w:rsidP="00E5095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6EBE9A71" w14:textId="77777777" w:rsidR="00BB27EA" w:rsidRDefault="00BB27EA" w:rsidP="00E5095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2137CD79" w14:textId="77777777" w:rsidR="00BB27EA" w:rsidRDefault="00BB27EA" w:rsidP="00E5095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74D26E80" w14:textId="77777777" w:rsidR="00BB27EA" w:rsidRDefault="00BB27EA" w:rsidP="00E5095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7E612A5" w14:textId="77777777" w:rsidR="00BB27EA" w:rsidRDefault="00BB27EA" w:rsidP="00E5095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60661E61" w14:textId="77777777" w:rsidR="00BB27EA" w:rsidRPr="006E5B84" w:rsidRDefault="00BB27EA" w:rsidP="00E5095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8A8524B" w14:textId="77777777" w:rsidR="0095235C" w:rsidRPr="006E5B84" w:rsidRDefault="0005058C" w:rsidP="00E5095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FASE DE ANÁLISE</w:t>
            </w:r>
          </w:p>
          <w:p w14:paraId="7C69E607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SELEÇÃO DO FORNECEDOR</w:t>
            </w:r>
          </w:p>
        </w:tc>
      </w:tr>
      <w:tr w:rsidR="0095235C" w:rsidRPr="006E5B84" w14:paraId="62E67E69" w14:textId="77777777">
        <w:trPr>
          <w:trHeight w:val="397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7BB4D1ED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RISCO 03</w:t>
            </w:r>
          </w:p>
        </w:tc>
      </w:tr>
      <w:tr w:rsidR="0095235C" w:rsidRPr="006E5B84" w14:paraId="04F66E65" w14:textId="77777777">
        <w:trPr>
          <w:trHeight w:val="397"/>
          <w:jc w:val="center"/>
        </w:trPr>
        <w:tc>
          <w:tcPr>
            <w:tcW w:w="19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3F8C722A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Probabilidade:</w:t>
            </w:r>
          </w:p>
        </w:tc>
        <w:tc>
          <w:tcPr>
            <w:tcW w:w="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0A047DF1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2"/>
                <w:id w:val="1642925507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072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6960415E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Baixa</w:t>
            </w:r>
          </w:p>
        </w:tc>
        <w:tc>
          <w:tcPr>
            <w:tcW w:w="425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2CB8A38B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3"/>
                <w:id w:val="1004561831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4266D0A8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7D5F899B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4"/>
                <w:id w:val="240611126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552EF193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Alta</w:t>
            </w:r>
          </w:p>
        </w:tc>
      </w:tr>
      <w:tr w:rsidR="0095235C" w:rsidRPr="006E5B84" w14:paraId="4F594F49" w14:textId="77777777">
        <w:trPr>
          <w:trHeight w:val="397"/>
          <w:jc w:val="center"/>
        </w:trPr>
        <w:tc>
          <w:tcPr>
            <w:tcW w:w="19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7CF5D1EF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Impacto:</w:t>
            </w:r>
          </w:p>
        </w:tc>
        <w:tc>
          <w:tcPr>
            <w:tcW w:w="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7D83B555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5"/>
                <w:id w:val="-1129236943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072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40D0734B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Baixa</w:t>
            </w:r>
          </w:p>
        </w:tc>
        <w:tc>
          <w:tcPr>
            <w:tcW w:w="425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17E3D000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6"/>
                <w:id w:val="1259872073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19AF5BFB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776866B3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7"/>
                <w:id w:val="2008472161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7B38DBE8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Alta</w:t>
            </w:r>
          </w:p>
        </w:tc>
      </w:tr>
      <w:tr w:rsidR="0095235C" w:rsidRPr="006E5B84" w14:paraId="00ED9B90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3043950A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7942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BB95B3A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Dano</w:t>
            </w:r>
          </w:p>
        </w:tc>
      </w:tr>
      <w:tr w:rsidR="0095235C" w:rsidRPr="006E5B84" w14:paraId="0AA93514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6758E79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942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6E78369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Item deserto e/ou recusa das propostas dos fornecedores</w:t>
            </w:r>
          </w:p>
        </w:tc>
      </w:tr>
      <w:tr w:rsidR="0095235C" w:rsidRPr="006E5B84" w14:paraId="6EE64848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18660341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1C9796ED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Preventiva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7E85D26B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40C45B2B" w14:textId="77777777">
        <w:trPr>
          <w:jc w:val="center"/>
        </w:trPr>
        <w:tc>
          <w:tcPr>
            <w:tcW w:w="1140" w:type="dxa"/>
            <w:vMerge w:val="restart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vAlign w:val="center"/>
          </w:tcPr>
          <w:p w14:paraId="136FE446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6951D7B" w14:textId="77777777" w:rsidR="0095235C" w:rsidRPr="006E5B84" w:rsidRDefault="000505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Correta avaliação nos preços apurados para formulação do valor de referência.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198DF88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Equipe de pesquisa de preço</w:t>
            </w:r>
          </w:p>
        </w:tc>
      </w:tr>
      <w:tr w:rsidR="0095235C" w:rsidRPr="006E5B84" w14:paraId="437B3590" w14:textId="77777777">
        <w:trPr>
          <w:jc w:val="center"/>
        </w:trPr>
        <w:tc>
          <w:tcPr>
            <w:tcW w:w="1140" w:type="dxa"/>
            <w:vMerge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vAlign w:val="center"/>
          </w:tcPr>
          <w:p w14:paraId="47EA56A3" w14:textId="77777777" w:rsidR="0095235C" w:rsidRPr="006E5B84" w:rsidRDefault="009523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40A9923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Registrar repetidos avisos pelo </w:t>
            </w:r>
            <w:r w:rsidRPr="006E5B8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chat</w:t>
            </w:r>
            <w:r w:rsidRPr="006E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do pregão para enviar proposta e risco de autuação com processo administrativo.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5A1991A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Pregoeiro</w:t>
            </w:r>
          </w:p>
        </w:tc>
      </w:tr>
      <w:tr w:rsidR="0095235C" w:rsidRPr="006E5B84" w14:paraId="3EF49002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68C2BB36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11950806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1D6175E5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0D51553A" w14:textId="77777777">
        <w:trPr>
          <w:jc w:val="center"/>
        </w:trPr>
        <w:tc>
          <w:tcPr>
            <w:tcW w:w="1140" w:type="dxa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74570F2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E0AD40C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Item deserto – Apuração das causas e saneamento para novo processo.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075ABED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Pregoeiro/OD</w:t>
            </w:r>
          </w:p>
        </w:tc>
      </w:tr>
      <w:tr w:rsidR="0095235C" w:rsidRPr="006E5B84" w14:paraId="2621FD12" w14:textId="77777777">
        <w:trPr>
          <w:jc w:val="center"/>
        </w:trPr>
        <w:tc>
          <w:tcPr>
            <w:tcW w:w="1140" w:type="dxa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43F5968" w14:textId="77777777" w:rsidR="0095235C" w:rsidRPr="006E5B84" w:rsidRDefault="009523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D559B43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Recusa de proposta – Cadastro reserva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83220D3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Pregoeiro/OD</w:t>
            </w:r>
          </w:p>
        </w:tc>
      </w:tr>
      <w:tr w:rsidR="0095235C" w:rsidRPr="006E5B84" w14:paraId="1ED12203" w14:textId="77777777">
        <w:trPr>
          <w:trHeight w:val="397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00F65AC8" w14:textId="77777777" w:rsidR="0095235C" w:rsidRPr="006E5B84" w:rsidRDefault="009523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60569D3" w14:textId="77777777" w:rsidR="0095235C" w:rsidRPr="006E5B84" w:rsidRDefault="009523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8B97BDA" w14:textId="77777777" w:rsidR="0095235C" w:rsidRPr="006E5B84" w:rsidRDefault="009523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235C" w:rsidRPr="006E5B84" w14:paraId="75D44895" w14:textId="77777777">
        <w:trPr>
          <w:trHeight w:val="624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/>
            <w:vAlign w:val="center"/>
          </w:tcPr>
          <w:p w14:paraId="5812900E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FASE DE ANÁLISE</w:t>
            </w:r>
          </w:p>
          <w:p w14:paraId="5B2D59A0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TERMO DE REFERÊNCIA</w:t>
            </w:r>
          </w:p>
        </w:tc>
      </w:tr>
      <w:tr w:rsidR="0095235C" w:rsidRPr="006E5B84" w14:paraId="27029FAB" w14:textId="77777777">
        <w:trPr>
          <w:trHeight w:val="397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6BF166D3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RISCO 04</w:t>
            </w:r>
          </w:p>
        </w:tc>
      </w:tr>
      <w:tr w:rsidR="0095235C" w:rsidRPr="006E5B84" w14:paraId="60E6F2A9" w14:textId="77777777">
        <w:trPr>
          <w:trHeight w:val="397"/>
          <w:jc w:val="center"/>
        </w:trPr>
        <w:tc>
          <w:tcPr>
            <w:tcW w:w="19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AB43611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Probabilidade:</w:t>
            </w:r>
          </w:p>
        </w:tc>
        <w:tc>
          <w:tcPr>
            <w:tcW w:w="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5E8B06EF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8"/>
                <w:id w:val="705680367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2072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1695FA16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Baixa</w:t>
            </w:r>
          </w:p>
        </w:tc>
        <w:tc>
          <w:tcPr>
            <w:tcW w:w="425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12A7C9C1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19"/>
                <w:id w:val="-413401090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49F3A796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2371015B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0"/>
                <w:id w:val="393094007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414DCE0F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Alta</w:t>
            </w:r>
          </w:p>
        </w:tc>
      </w:tr>
      <w:tr w:rsidR="0095235C" w:rsidRPr="006E5B84" w14:paraId="283C16DE" w14:textId="77777777">
        <w:trPr>
          <w:trHeight w:val="397"/>
          <w:jc w:val="center"/>
        </w:trPr>
        <w:tc>
          <w:tcPr>
            <w:tcW w:w="19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16F815BD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Impacto:</w:t>
            </w:r>
          </w:p>
        </w:tc>
        <w:tc>
          <w:tcPr>
            <w:tcW w:w="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4666AD0E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1"/>
                <w:id w:val="-884322635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072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6C09D12B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425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4FAA4BB7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2"/>
                <w:id w:val="-596642092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5327974D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30E44D6D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3"/>
                <w:id w:val="-1686353651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417B0A04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Alta</w:t>
            </w:r>
          </w:p>
        </w:tc>
      </w:tr>
      <w:tr w:rsidR="0095235C" w:rsidRPr="006E5B84" w14:paraId="660FD252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4460D34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7942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E755377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Dano</w:t>
            </w:r>
          </w:p>
        </w:tc>
      </w:tr>
      <w:tr w:rsidR="0095235C" w:rsidRPr="006E5B84" w14:paraId="57A8CFD0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80488AE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942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0FC3C7A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SRP não apresentar fornecedores interessados em determinados itens (SRP dar “deserto” em algum dos itens)</w:t>
            </w: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em razão de exigências técnicas ou especificações inadequadas ou incompatíveis com o material licitado.</w:t>
            </w:r>
          </w:p>
        </w:tc>
      </w:tr>
      <w:tr w:rsidR="0095235C" w:rsidRPr="006E5B84" w14:paraId="5E3C9BBB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023940F3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697D4A58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Preventiva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069A0849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4366DE5F" w14:textId="77777777">
        <w:trPr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62F2C26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ABD9820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Realização de pesquisa dos itens em mercado, verificando suas especificações com o exigido no TR, visando não desestimular a participação de empresas fornecedoras.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681FA2A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Equipe de pesquisa de preço</w:t>
            </w:r>
          </w:p>
        </w:tc>
      </w:tr>
      <w:tr w:rsidR="0095235C" w:rsidRPr="006E5B84" w14:paraId="5119797D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5C6DB66E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77FC8495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D77342D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467BB89A" w14:textId="77777777">
        <w:trPr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95693C4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96F9A7F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Realização de participação em IRP similar de outras OM do EB; ou empenho dos produtos através de Adesão (“Carona”) em SRP de outras OM, ou, em último caso, realizar empenho por cotação eletrônica ou dispensa de licitação.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986E13C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Aux</w:t>
            </w:r>
            <w:proofErr w:type="spellEnd"/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 Licitação</w:t>
            </w:r>
          </w:p>
        </w:tc>
      </w:tr>
      <w:tr w:rsidR="0095235C" w:rsidRPr="006E5B84" w14:paraId="6D88CB1D" w14:textId="77777777">
        <w:trPr>
          <w:trHeight w:val="397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1365C4E3" w14:textId="77777777" w:rsidR="0095235C" w:rsidRPr="006E5B84" w:rsidRDefault="009523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23F033E" w14:textId="77777777" w:rsidR="00E50958" w:rsidRPr="006E5B84" w:rsidRDefault="00E509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66C4602" w14:textId="77777777" w:rsidR="00E50958" w:rsidRPr="006E5B84" w:rsidRDefault="00E509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2C65E19" w14:textId="77777777" w:rsidR="00E50958" w:rsidRPr="006E5B84" w:rsidRDefault="00E509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F148E5F" w14:textId="77777777" w:rsidR="00E50958" w:rsidRPr="006E5B84" w:rsidRDefault="002772D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14:paraId="22A68937" w14:textId="77777777" w:rsidR="00E50958" w:rsidRPr="006E5B84" w:rsidRDefault="00E509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9EABE06" w14:textId="77777777" w:rsidR="0095235C" w:rsidRPr="006E5B84" w:rsidRDefault="0095235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235C" w:rsidRPr="006E5B84" w14:paraId="71D8D883" w14:textId="77777777">
        <w:trPr>
          <w:trHeight w:val="397"/>
          <w:jc w:val="center"/>
        </w:trPr>
        <w:tc>
          <w:tcPr>
            <w:tcW w:w="9082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/>
            <w:vAlign w:val="center"/>
          </w:tcPr>
          <w:p w14:paraId="33E4F6B2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RISCO 05</w:t>
            </w:r>
          </w:p>
        </w:tc>
      </w:tr>
      <w:tr w:rsidR="0095235C" w:rsidRPr="006E5B84" w14:paraId="3E00B4BB" w14:textId="77777777">
        <w:trPr>
          <w:trHeight w:val="397"/>
          <w:jc w:val="center"/>
        </w:trPr>
        <w:tc>
          <w:tcPr>
            <w:tcW w:w="19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6F70F3B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Probabilidade:</w:t>
            </w:r>
          </w:p>
        </w:tc>
        <w:tc>
          <w:tcPr>
            <w:tcW w:w="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6F1004CD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4"/>
                <w:id w:val="-763685097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2072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5495196B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Baixa</w:t>
            </w:r>
          </w:p>
        </w:tc>
        <w:tc>
          <w:tcPr>
            <w:tcW w:w="425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76FCFBE7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5"/>
                <w:id w:val="329802780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6258CB8C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038592CE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6"/>
                <w:id w:val="-747338542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365D8D41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Alta</w:t>
            </w:r>
          </w:p>
        </w:tc>
      </w:tr>
      <w:tr w:rsidR="0095235C" w:rsidRPr="006E5B84" w14:paraId="6A7F9C2E" w14:textId="77777777">
        <w:trPr>
          <w:trHeight w:val="397"/>
          <w:jc w:val="center"/>
        </w:trPr>
        <w:tc>
          <w:tcPr>
            <w:tcW w:w="19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3C2233AA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Impacto:</w:t>
            </w:r>
          </w:p>
        </w:tc>
        <w:tc>
          <w:tcPr>
            <w:tcW w:w="41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0724D069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7"/>
                <w:id w:val="-1062708687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072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2A5C02D8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425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26E5E2E0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8"/>
                <w:id w:val="1707212320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1985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5C3D6D03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3B8BEA6D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29"/>
                <w:id w:val="1943796732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47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01AD2561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Alta</w:t>
            </w:r>
          </w:p>
        </w:tc>
      </w:tr>
      <w:tr w:rsidR="0095235C" w:rsidRPr="006E5B84" w14:paraId="6BE8C106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3C97756B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7942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19805926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Dano</w:t>
            </w:r>
          </w:p>
        </w:tc>
      </w:tr>
      <w:tr w:rsidR="0095235C" w:rsidRPr="006E5B84" w14:paraId="556D5141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B41E230" w14:textId="77777777" w:rsidR="0095235C" w:rsidRPr="006E5B84" w:rsidRDefault="0005058C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942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98F3192" w14:textId="77777777" w:rsidR="0095235C" w:rsidRPr="006E5B84" w:rsidRDefault="0005058C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SRP apresentar uma empresa vencedora de determinados itens com proposta de aquisição do material em desacordo com o especificado.</w:t>
            </w:r>
          </w:p>
        </w:tc>
      </w:tr>
      <w:tr w:rsidR="0095235C" w:rsidRPr="006E5B84" w14:paraId="15067865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5DD312B0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0580CF3F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Preventiva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399B472E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2E41AE50" w14:textId="77777777">
        <w:trPr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4457583" w14:textId="77777777" w:rsidR="0095235C" w:rsidRPr="006E5B84" w:rsidRDefault="0005058C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7B9EC9E" w14:textId="77777777" w:rsidR="0095235C" w:rsidRPr="006E5B84" w:rsidRDefault="000505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Realização de correta especificação do material visando impedir o fornecimento de baixa qualidade ou inadequado ao fim a que se destina.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2B754EB" w14:textId="77777777" w:rsidR="0095235C" w:rsidRPr="006E5B84" w:rsidRDefault="0005058C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Aux</w:t>
            </w:r>
            <w:proofErr w:type="spellEnd"/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 Licitação</w:t>
            </w:r>
          </w:p>
        </w:tc>
      </w:tr>
      <w:tr w:rsidR="0095235C" w:rsidRPr="006E5B84" w14:paraId="4521AE66" w14:textId="77777777">
        <w:trPr>
          <w:trHeight w:val="397"/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8C8FEF7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41EA23A5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4E664995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2685E1A9" w14:textId="77777777">
        <w:trPr>
          <w:jc w:val="center"/>
        </w:trPr>
        <w:tc>
          <w:tcPr>
            <w:tcW w:w="11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82C4DA8" w14:textId="77777777" w:rsidR="0095235C" w:rsidRPr="006E5B84" w:rsidRDefault="0005058C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6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6ABEE44" w14:textId="77777777" w:rsidR="0095235C" w:rsidRPr="006E5B84" w:rsidRDefault="0005058C">
            <w:pPr>
              <w:spacing w:before="40" w:after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Realização de desclassificação das propostas que apresentarem descrição do material em desacordo com o especificado.</w:t>
            </w:r>
          </w:p>
        </w:tc>
        <w:tc>
          <w:tcPr>
            <w:tcW w:w="2556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CE05E13" w14:textId="77777777" w:rsidR="0095235C" w:rsidRPr="006E5B84" w:rsidRDefault="0005058C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Pregoeiro</w:t>
            </w:r>
          </w:p>
        </w:tc>
      </w:tr>
    </w:tbl>
    <w:p w14:paraId="792ED34D" w14:textId="77777777" w:rsidR="0095235C" w:rsidRPr="006E5B84" w:rsidRDefault="0095235C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2"/>
        <w:tblW w:w="904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6"/>
        <w:gridCol w:w="826"/>
        <w:gridCol w:w="413"/>
        <w:gridCol w:w="2171"/>
        <w:gridCol w:w="386"/>
        <w:gridCol w:w="724"/>
        <w:gridCol w:w="1224"/>
        <w:gridCol w:w="424"/>
        <w:gridCol w:w="1811"/>
      </w:tblGrid>
      <w:tr w:rsidR="0095235C" w:rsidRPr="006E5B84" w14:paraId="4952D0BA" w14:textId="77777777" w:rsidTr="00BB27EA">
        <w:trPr>
          <w:trHeight w:val="561"/>
          <w:jc w:val="center"/>
        </w:trPr>
        <w:tc>
          <w:tcPr>
            <w:tcW w:w="9044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/>
            <w:vAlign w:val="center"/>
          </w:tcPr>
          <w:p w14:paraId="146D390C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FASE DE ANÁLISE</w:t>
            </w:r>
          </w:p>
          <w:p w14:paraId="3D322F71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GESTÃO DO CONTRATO</w:t>
            </w:r>
          </w:p>
        </w:tc>
      </w:tr>
      <w:tr w:rsidR="0095235C" w:rsidRPr="006E5B84" w14:paraId="685AE52E" w14:textId="77777777" w:rsidTr="00BB27EA">
        <w:trPr>
          <w:trHeight w:val="357"/>
          <w:jc w:val="center"/>
        </w:trPr>
        <w:tc>
          <w:tcPr>
            <w:tcW w:w="9044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091E3EC6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RISCO 06</w:t>
            </w:r>
          </w:p>
        </w:tc>
      </w:tr>
      <w:tr w:rsidR="0095235C" w:rsidRPr="006E5B84" w14:paraId="20453381" w14:textId="77777777" w:rsidTr="00BB27EA">
        <w:trPr>
          <w:trHeight w:val="357"/>
          <w:jc w:val="center"/>
        </w:trPr>
        <w:tc>
          <w:tcPr>
            <w:tcW w:w="1892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0216F8D8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Probabilidade:</w:t>
            </w:r>
          </w:p>
        </w:tc>
        <w:tc>
          <w:tcPr>
            <w:tcW w:w="4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465535DC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30"/>
                <w:id w:val="1884446948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71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4E000606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38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71F4017F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31"/>
                <w:id w:val="1546413273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1948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38EA65DD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Média</w:t>
            </w:r>
          </w:p>
        </w:tc>
        <w:tc>
          <w:tcPr>
            <w:tcW w:w="424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1352AB86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32"/>
                <w:id w:val="546952534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811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658AFE28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Alta</w:t>
            </w:r>
          </w:p>
        </w:tc>
      </w:tr>
      <w:tr w:rsidR="0095235C" w:rsidRPr="006E5B84" w14:paraId="717F2928" w14:textId="77777777" w:rsidTr="00BB27EA">
        <w:trPr>
          <w:trHeight w:val="357"/>
          <w:jc w:val="center"/>
        </w:trPr>
        <w:tc>
          <w:tcPr>
            <w:tcW w:w="1892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19D58FB7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Impacto:</w:t>
            </w:r>
          </w:p>
        </w:tc>
        <w:tc>
          <w:tcPr>
            <w:tcW w:w="4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30F72DA2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33"/>
                <w:id w:val="-1450391311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71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159E64A3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38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7887914F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34"/>
                <w:id w:val="734510653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48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03DE8A93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424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0B76DB15" w14:textId="77777777" w:rsidR="0095235C" w:rsidRPr="006E5B84" w:rsidRDefault="008467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tag w:val="goog_rdk_35"/>
                <w:id w:val="-1595168724"/>
              </w:sdtPr>
              <w:sdtEndPr/>
              <w:sdtContent>
                <w:r w:rsidR="0005058C" w:rsidRPr="006E5B84">
                  <w:rPr>
                    <w:rFonts w:ascii="Segoe UI Symbol" w:eastAsia="Arial Unicode MS" w:hAnsi="Segoe UI Symbol" w:cs="Segoe UI Symbol"/>
                    <w:b/>
                    <w:sz w:val="20"/>
                    <w:szCs w:val="20"/>
                  </w:rPr>
                  <w:t>☒</w:t>
                </w:r>
              </w:sdtContent>
            </w:sdt>
          </w:p>
        </w:tc>
        <w:tc>
          <w:tcPr>
            <w:tcW w:w="1811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69BF7883" w14:textId="77777777" w:rsidR="0095235C" w:rsidRPr="006E5B84" w:rsidRDefault="000505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Alta</w:t>
            </w:r>
          </w:p>
        </w:tc>
      </w:tr>
      <w:tr w:rsidR="0095235C" w:rsidRPr="006E5B84" w14:paraId="3CF3678D" w14:textId="77777777" w:rsidTr="00BB27EA">
        <w:trPr>
          <w:trHeight w:val="357"/>
          <w:jc w:val="center"/>
        </w:trPr>
        <w:tc>
          <w:tcPr>
            <w:tcW w:w="106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365ACF21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7978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54C8F888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Dano</w:t>
            </w:r>
          </w:p>
        </w:tc>
      </w:tr>
      <w:tr w:rsidR="0095235C" w:rsidRPr="006E5B84" w14:paraId="2EACFAC8" w14:textId="77777777" w:rsidTr="00BB27EA">
        <w:trPr>
          <w:trHeight w:val="414"/>
          <w:jc w:val="center"/>
        </w:trPr>
        <w:tc>
          <w:tcPr>
            <w:tcW w:w="106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0D86682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978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8E184B5" w14:textId="77777777" w:rsidR="0095235C" w:rsidRPr="006E5B84" w:rsidRDefault="0005058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Empresa vencedora da licitação não realiza ou atrasa a entrega do material no prazo estipulado em TR.</w:t>
            </w:r>
          </w:p>
        </w:tc>
      </w:tr>
      <w:tr w:rsidR="0095235C" w:rsidRPr="006E5B84" w14:paraId="1CAE80BD" w14:textId="77777777" w:rsidTr="00BB27EA">
        <w:trPr>
          <w:trHeight w:val="357"/>
          <w:jc w:val="center"/>
        </w:trPr>
        <w:tc>
          <w:tcPr>
            <w:tcW w:w="106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3D1D9B21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452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33D51DFA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Preventiva</w:t>
            </w:r>
          </w:p>
        </w:tc>
        <w:tc>
          <w:tcPr>
            <w:tcW w:w="3458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11EBC342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72FD4D4E" w14:textId="77777777" w:rsidTr="00BB27EA">
        <w:trPr>
          <w:trHeight w:val="1208"/>
          <w:jc w:val="center"/>
        </w:trPr>
        <w:tc>
          <w:tcPr>
            <w:tcW w:w="106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D8D8A41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52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9FDD746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Realizar toda tratativa por correio eletrônico (e-mail), com até 24 (vinte e quatro) horas úteis da data prevista para realização, a fim de mitigar a possibilidade da inexecução total ou parcial do objeto licitado.</w:t>
            </w:r>
          </w:p>
        </w:tc>
        <w:tc>
          <w:tcPr>
            <w:tcW w:w="3458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A38756A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Fiscal de Contrato / Setor demandante</w:t>
            </w:r>
          </w:p>
        </w:tc>
      </w:tr>
      <w:tr w:rsidR="0095235C" w:rsidRPr="006E5B84" w14:paraId="067EAEB8" w14:textId="77777777" w:rsidTr="00BB27EA">
        <w:trPr>
          <w:trHeight w:val="357"/>
          <w:jc w:val="center"/>
        </w:trPr>
        <w:tc>
          <w:tcPr>
            <w:tcW w:w="106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7A8B9574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Id.</w:t>
            </w:r>
          </w:p>
        </w:tc>
        <w:tc>
          <w:tcPr>
            <w:tcW w:w="452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57F1878A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3458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67E99179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</w:t>
            </w:r>
          </w:p>
        </w:tc>
      </w:tr>
      <w:tr w:rsidR="0095235C" w:rsidRPr="006E5B84" w14:paraId="0EC8A766" w14:textId="77777777" w:rsidTr="00BB27EA">
        <w:trPr>
          <w:trHeight w:val="585"/>
          <w:jc w:val="center"/>
        </w:trPr>
        <w:tc>
          <w:tcPr>
            <w:tcW w:w="106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5018191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52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5D45E68" w14:textId="77777777" w:rsidR="0095235C" w:rsidRPr="006E5B84" w:rsidRDefault="0005058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Notificar a empresa e, se for o caso, aplicar as sanções previstas no edital. </w:t>
            </w:r>
          </w:p>
        </w:tc>
        <w:tc>
          <w:tcPr>
            <w:tcW w:w="3458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F36A79B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sz w:val="20"/>
                <w:szCs w:val="20"/>
              </w:rPr>
              <w:t>Fiscal de Contrato / OD</w:t>
            </w:r>
          </w:p>
        </w:tc>
      </w:tr>
      <w:tr w:rsidR="0095235C" w:rsidRPr="006E5B84" w14:paraId="74BA905E" w14:textId="77777777" w:rsidTr="00BB27EA">
        <w:trPr>
          <w:trHeight w:val="250"/>
          <w:jc w:val="center"/>
        </w:trPr>
        <w:tc>
          <w:tcPr>
            <w:tcW w:w="9044" w:type="dxa"/>
            <w:gridSpan w:val="9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42CAAF79" w14:textId="77777777" w:rsidR="0095235C" w:rsidRPr="006E5B84" w:rsidRDefault="0095235C" w:rsidP="00BB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5235C" w:rsidRPr="006E5B84" w14:paraId="49B5F6D3" w14:textId="77777777" w:rsidTr="00BB27EA">
        <w:trPr>
          <w:trHeight w:val="357"/>
          <w:jc w:val="center"/>
        </w:trPr>
        <w:tc>
          <w:tcPr>
            <w:tcW w:w="9044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/>
            <w:vAlign w:val="center"/>
          </w:tcPr>
          <w:p w14:paraId="34415711" w14:textId="77777777" w:rsidR="0095235C" w:rsidRPr="006E5B84" w:rsidRDefault="000505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RESPONSÁVEL/ RESPONSÁVEIS</w:t>
            </w:r>
          </w:p>
        </w:tc>
      </w:tr>
      <w:tr w:rsidR="0095235C" w:rsidRPr="006E5B84" w14:paraId="3D47C51A" w14:textId="77777777" w:rsidTr="00BB27EA">
        <w:trPr>
          <w:trHeight w:val="1009"/>
          <w:jc w:val="center"/>
        </w:trPr>
        <w:tc>
          <w:tcPr>
            <w:tcW w:w="9044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FDF7041" w14:textId="7247374C" w:rsidR="00B36F28" w:rsidRDefault="00B36F28" w:rsidP="005F7751">
            <w:pPr>
              <w:ind w:right="57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bookmarkStart w:id="0" w:name="_heading=h.gay9nko7g42c" w:colFirst="0" w:colLast="0"/>
            <w:bookmarkEnd w:id="0"/>
          </w:p>
          <w:p w14:paraId="697A17B3" w14:textId="77777777" w:rsidR="00B36F28" w:rsidRDefault="00B36F28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796C7C04" w14:textId="5AD96549" w:rsidR="00B36F28" w:rsidRDefault="00B36F28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3EA267D9" w14:textId="7776D642" w:rsidR="005F7751" w:rsidRDefault="005F7751" w:rsidP="005F7751">
            <w:pPr>
              <w:ind w:right="57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2506876E" w14:textId="06865EB5" w:rsidR="005F7751" w:rsidRDefault="005F7751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5990A412" w14:textId="70643DE1" w:rsidR="00E64587" w:rsidRPr="006E5B84" w:rsidRDefault="002772D4" w:rsidP="00E6458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</w:r>
            <w:r w:rsidR="00E64587"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MARCOS DE ARAÚJO </w:t>
            </w:r>
            <w:r w:rsidR="0025111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FERR</w:t>
            </w:r>
            <w:r w:rsidR="00E64587"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EIRA – Cap</w:t>
            </w:r>
          </w:p>
          <w:p w14:paraId="1234FAF2" w14:textId="1CF32254" w:rsidR="00B36F28" w:rsidRDefault="00E64587" w:rsidP="00E64587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Fiscal Administrativo</w:t>
            </w:r>
          </w:p>
          <w:p w14:paraId="3268A895" w14:textId="77777777" w:rsidR="00B36F28" w:rsidRDefault="00B36F28" w:rsidP="002772D4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E710D0F" w14:textId="77777777" w:rsidR="00B36F28" w:rsidRDefault="00B36F28" w:rsidP="002772D4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0A88FE6" w14:textId="77777777" w:rsidR="00B36F28" w:rsidRDefault="00B36F28" w:rsidP="002772D4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50F0BE2" w14:textId="43AB4578" w:rsidR="00B36F28" w:rsidRPr="002772D4" w:rsidRDefault="00B36F28" w:rsidP="00012709">
            <w:pPr>
              <w:ind w:right="57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95235C" w:rsidRPr="006E5B84" w14:paraId="137A4CA2" w14:textId="77777777" w:rsidTr="00BB27EA">
        <w:trPr>
          <w:trHeight w:val="1131"/>
          <w:jc w:val="center"/>
        </w:trPr>
        <w:tc>
          <w:tcPr>
            <w:tcW w:w="9044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bottom"/>
          </w:tcPr>
          <w:p w14:paraId="051FA754" w14:textId="594C4F38" w:rsidR="00B36F28" w:rsidRDefault="00B36F28" w:rsidP="00B36F2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5F87FD9F" w14:textId="7F199446" w:rsidR="00B36F28" w:rsidRDefault="00B36F28" w:rsidP="00B36F2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135A47A1" w14:textId="097AAB42" w:rsidR="00B36F28" w:rsidRDefault="00B36F28" w:rsidP="00B36F2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208A631" w14:textId="7AB13079" w:rsidR="00B36F28" w:rsidRDefault="00B36F28" w:rsidP="00B36F2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7A9D8F89" w14:textId="77777777" w:rsidR="000A6EA6" w:rsidRDefault="000A6EA6" w:rsidP="00B36F2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3E5EE38C" w14:textId="77777777" w:rsidR="00B36F28" w:rsidRDefault="00B36F28" w:rsidP="000A6EA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6877D079" w14:textId="35F9A606" w:rsidR="00B36F28" w:rsidRPr="006E5B84" w:rsidRDefault="00E64587" w:rsidP="00B36F2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LUCAS SOUSA MOURA</w:t>
            </w:r>
            <w:r w:rsidR="0005058C"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Sgt</w:t>
            </w:r>
            <w:proofErr w:type="spellEnd"/>
          </w:p>
          <w:p w14:paraId="01FE4A70" w14:textId="07116747" w:rsidR="00B36F28" w:rsidRPr="006E5B84" w:rsidRDefault="00E64587" w:rsidP="005F77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Equipe Planejamento</w:t>
            </w:r>
          </w:p>
        </w:tc>
      </w:tr>
      <w:tr w:rsidR="0095235C" w:rsidRPr="006E5B84" w14:paraId="3CCA3513" w14:textId="77777777" w:rsidTr="00BB27EA">
        <w:trPr>
          <w:trHeight w:val="885"/>
          <w:jc w:val="center"/>
        </w:trPr>
        <w:tc>
          <w:tcPr>
            <w:tcW w:w="9044" w:type="dxa"/>
            <w:gridSpan w:val="9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18C9FC1" w14:textId="31215825" w:rsidR="005F7751" w:rsidRDefault="005F7751" w:rsidP="00E50958">
            <w:pPr>
              <w:spacing w:before="280" w:after="119"/>
              <w:ind w:right="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55DAA131" w14:textId="1DAD045A" w:rsidR="0095235C" w:rsidRPr="006E5B84" w:rsidRDefault="002772D4" w:rsidP="000A6EA6">
            <w:pPr>
              <w:spacing w:before="280" w:after="119"/>
              <w:ind w:right="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r w:rsidR="00E50958"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JONATHAS DA COSTA JARDIM</w:t>
            </w:r>
            <w:r w:rsidR="0005058C"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– </w:t>
            </w:r>
            <w:proofErr w:type="spellStart"/>
            <w:r w:rsidR="0005058C"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</w:t>
            </w:r>
            <w:r w:rsidR="00E50958"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en</w:t>
            </w:r>
            <w:r w:rsidR="0005058C"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</w:t>
            </w:r>
            <w:r w:rsidR="00E50958" w:rsidRPr="006E5B8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el</w:t>
            </w:r>
            <w:proofErr w:type="spellEnd"/>
          </w:p>
          <w:p w14:paraId="65710B45" w14:textId="15374566" w:rsidR="00E50958" w:rsidRPr="006E5B84" w:rsidRDefault="0005058C" w:rsidP="00FD15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1" w:name="_heading=h.30j0zll" w:colFirst="0" w:colLast="0"/>
            <w:bookmarkEnd w:id="1"/>
            <w:r w:rsidRPr="006E5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Ordenador de Despesas</w:t>
            </w:r>
          </w:p>
        </w:tc>
      </w:tr>
    </w:tbl>
    <w:p w14:paraId="34630008" w14:textId="77777777" w:rsidR="0095235C" w:rsidRPr="006E5B84" w:rsidRDefault="0005058C">
      <w:pPr>
        <w:rPr>
          <w:rFonts w:ascii="Times New Roman" w:eastAsia="Times New Roman" w:hAnsi="Times New Roman" w:cs="Times New Roman"/>
          <w:sz w:val="20"/>
          <w:szCs w:val="20"/>
        </w:rPr>
      </w:pPr>
      <w:r w:rsidRPr="006E5B84">
        <w:rPr>
          <w:rFonts w:ascii="Times New Roman" w:eastAsia="Times New Roman" w:hAnsi="Times New Roman" w:cs="Times New Roman"/>
          <w:sz w:val="20"/>
          <w:szCs w:val="20"/>
        </w:rPr>
        <w:tab/>
      </w:r>
    </w:p>
    <w:sectPr w:rsidR="0095235C" w:rsidRPr="006E5B84" w:rsidSect="00202E70">
      <w:headerReference w:type="default" r:id="rId8"/>
      <w:footerReference w:type="default" r:id="rId9"/>
      <w:pgSz w:w="11906" w:h="16838"/>
      <w:pgMar w:top="284" w:right="1134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CAD8A" w14:textId="77777777" w:rsidR="008467CB" w:rsidRDefault="008467CB">
      <w:pPr>
        <w:spacing w:after="0" w:line="240" w:lineRule="auto"/>
      </w:pPr>
      <w:r>
        <w:separator/>
      </w:r>
    </w:p>
  </w:endnote>
  <w:endnote w:type="continuationSeparator" w:id="0">
    <w:p w14:paraId="5E395511" w14:textId="77777777" w:rsidR="008467CB" w:rsidRDefault="00846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23C61" w14:textId="2313402A" w:rsidR="00E64587" w:rsidRPr="009D22FA" w:rsidRDefault="00012709" w:rsidP="00E64587">
    <w:pPr>
      <w:pStyle w:val="Rodap"/>
      <w:jc w:val="center"/>
      <w:rPr>
        <w:rFonts w:ascii="Times New Roman" w:hAnsi="Times New Roman" w:cs="Times New Roman"/>
        <w:sz w:val="20"/>
        <w:szCs w:val="20"/>
      </w:rPr>
    </w:pPr>
    <w:r w:rsidRPr="009D22FA">
      <w:rPr>
        <w:rFonts w:ascii="Times New Roman" w:hAnsi="Times New Roman" w:cs="Times New Roman"/>
        <w:sz w:val="20"/>
        <w:szCs w:val="20"/>
      </w:rPr>
      <w:t xml:space="preserve">MAPA DE RISCO </w:t>
    </w:r>
    <w:r w:rsidR="00E64587">
      <w:rPr>
        <w:rFonts w:ascii="Times New Roman" w:hAnsi="Times New Roman" w:cs="Times New Roman"/>
        <w:sz w:val="20"/>
        <w:szCs w:val="20"/>
      </w:rPr>
      <w:t>DISPENSA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F7067" w14:textId="77777777" w:rsidR="008467CB" w:rsidRDefault="008467CB">
      <w:pPr>
        <w:spacing w:after="0" w:line="240" w:lineRule="auto"/>
      </w:pPr>
      <w:r>
        <w:separator/>
      </w:r>
    </w:p>
  </w:footnote>
  <w:footnote w:type="continuationSeparator" w:id="0">
    <w:p w14:paraId="0212F9CD" w14:textId="77777777" w:rsidR="008467CB" w:rsidRDefault="00846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4ED04" w14:textId="27D02938" w:rsidR="00012709" w:rsidRPr="009D22FA" w:rsidRDefault="00012709" w:rsidP="00012709">
    <w:pPr>
      <w:pStyle w:val="Rodap"/>
      <w:jc w:val="center"/>
      <w:rPr>
        <w:rFonts w:ascii="Times New Roman" w:hAnsi="Times New Roman" w:cs="Times New Roman"/>
        <w:sz w:val="20"/>
        <w:szCs w:val="20"/>
      </w:rPr>
    </w:pPr>
    <w:r w:rsidRPr="009D22FA">
      <w:rPr>
        <w:rFonts w:ascii="Times New Roman" w:hAnsi="Times New Roman" w:cs="Times New Roman"/>
        <w:sz w:val="20"/>
        <w:szCs w:val="20"/>
      </w:rPr>
      <w:t xml:space="preserve">MAPA DE RISCO </w:t>
    </w:r>
    <w:r w:rsidR="00E64587">
      <w:rPr>
        <w:rFonts w:ascii="Times New Roman" w:hAnsi="Times New Roman" w:cs="Times New Roman"/>
        <w:sz w:val="20"/>
        <w:szCs w:val="20"/>
      </w:rPr>
      <w:t>DISPENSA</w:t>
    </w:r>
  </w:p>
  <w:p w14:paraId="590BBF5F" w14:textId="108C6C57" w:rsidR="00012709" w:rsidRDefault="00012709">
    <w:pPr>
      <w:pStyle w:val="Cabealho"/>
    </w:pPr>
  </w:p>
  <w:p w14:paraId="68459970" w14:textId="77777777" w:rsidR="0095235C" w:rsidRDefault="009523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35C"/>
    <w:rsid w:val="00000A04"/>
    <w:rsid w:val="00012709"/>
    <w:rsid w:val="000268B0"/>
    <w:rsid w:val="00032A0E"/>
    <w:rsid w:val="0005058C"/>
    <w:rsid w:val="00053742"/>
    <w:rsid w:val="000A6EA6"/>
    <w:rsid w:val="00135DB5"/>
    <w:rsid w:val="00202E70"/>
    <w:rsid w:val="00251112"/>
    <w:rsid w:val="002772D4"/>
    <w:rsid w:val="004454E7"/>
    <w:rsid w:val="00567F3D"/>
    <w:rsid w:val="005F7751"/>
    <w:rsid w:val="006252E6"/>
    <w:rsid w:val="006362DF"/>
    <w:rsid w:val="006E5B84"/>
    <w:rsid w:val="007A13F2"/>
    <w:rsid w:val="007E06A5"/>
    <w:rsid w:val="008467CB"/>
    <w:rsid w:val="0095235C"/>
    <w:rsid w:val="009B0C9E"/>
    <w:rsid w:val="009D22FA"/>
    <w:rsid w:val="00B36F28"/>
    <w:rsid w:val="00BB27EA"/>
    <w:rsid w:val="00C9116F"/>
    <w:rsid w:val="00CC6655"/>
    <w:rsid w:val="00D6475E"/>
    <w:rsid w:val="00E50958"/>
    <w:rsid w:val="00E64587"/>
    <w:rsid w:val="00FD15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4A32A4"/>
  <w15:docId w15:val="{9D8615DE-E2EA-4841-90B7-55869D2B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9EF"/>
  </w:style>
  <w:style w:type="paragraph" w:styleId="Ttulo1">
    <w:name w:val="heading 1"/>
    <w:basedOn w:val="Normal"/>
    <w:next w:val="Normal"/>
    <w:uiPriority w:val="9"/>
    <w:qFormat/>
    <w:rsid w:val="00202E7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202E7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202E7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202E7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202E70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202E7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202E7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202E70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202E7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A33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rsid w:val="00A3327F"/>
    <w:pPr>
      <w:suppressAutoHyphens/>
      <w:spacing w:before="47" w:after="0" w:line="240" w:lineRule="auto"/>
      <w:ind w:left="143"/>
      <w:jc w:val="center"/>
    </w:pPr>
    <w:rPr>
      <w:rFonts w:ascii="Times New Roman" w:hAnsi="Times New Roman" w:cs="Times New Roman"/>
      <w:color w:val="00000A"/>
      <w:lang w:val="en-US" w:eastAsia="zh-CN"/>
    </w:rPr>
  </w:style>
  <w:style w:type="character" w:customStyle="1" w:styleId="Fontepargpadro2">
    <w:name w:val="Fonte parág. padrão2"/>
    <w:rsid w:val="00B502D1"/>
  </w:style>
  <w:style w:type="paragraph" w:customStyle="1" w:styleId="Standarduser">
    <w:name w:val="Standard (user)"/>
    <w:rsid w:val="00B502D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B502D1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B502D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FF66FE"/>
    <w:pPr>
      <w:tabs>
        <w:tab w:val="center" w:pos="4252"/>
        <w:tab w:val="right" w:pos="8504"/>
      </w:tabs>
      <w:spacing w:after="0" w:line="240" w:lineRule="auto"/>
    </w:pPr>
    <w:rPr>
      <w:noProof/>
    </w:rPr>
  </w:style>
  <w:style w:type="character" w:customStyle="1" w:styleId="CabealhoChar">
    <w:name w:val="Cabeçalho Char"/>
    <w:basedOn w:val="Fontepargpadro"/>
    <w:link w:val="Cabealho"/>
    <w:uiPriority w:val="99"/>
    <w:rsid w:val="00FF66FE"/>
    <w:rPr>
      <w:noProof/>
    </w:rPr>
  </w:style>
  <w:style w:type="paragraph" w:styleId="Rodap">
    <w:name w:val="footer"/>
    <w:basedOn w:val="Normal"/>
    <w:link w:val="RodapChar"/>
    <w:uiPriority w:val="99"/>
    <w:unhideWhenUsed/>
    <w:rsid w:val="00FF66FE"/>
    <w:pPr>
      <w:tabs>
        <w:tab w:val="center" w:pos="4252"/>
        <w:tab w:val="right" w:pos="8504"/>
      </w:tabs>
      <w:spacing w:after="0" w:line="240" w:lineRule="auto"/>
    </w:pPr>
    <w:rPr>
      <w:noProof/>
    </w:rPr>
  </w:style>
  <w:style w:type="character" w:customStyle="1" w:styleId="RodapChar">
    <w:name w:val="Rodapé Char"/>
    <w:basedOn w:val="Fontepargpadro"/>
    <w:link w:val="Rodap"/>
    <w:uiPriority w:val="99"/>
    <w:rsid w:val="00FF66FE"/>
    <w:rPr>
      <w:noProof/>
    </w:rPr>
  </w:style>
  <w:style w:type="paragraph" w:customStyle="1" w:styleId="western">
    <w:name w:val="western"/>
    <w:basedOn w:val="Normal"/>
    <w:rsid w:val="00FF66F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</w:rPr>
  </w:style>
  <w:style w:type="paragraph" w:styleId="Corpodetexto">
    <w:name w:val="Body Text"/>
    <w:basedOn w:val="Normal"/>
    <w:link w:val="CorpodetextoChar"/>
    <w:unhideWhenUsed/>
    <w:rsid w:val="00A75610"/>
    <w:pPr>
      <w:suppressAutoHyphens/>
      <w:overflowPunct w:val="0"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A75610"/>
    <w:rPr>
      <w:rFonts w:ascii="Arial" w:eastAsia="Times New Roman" w:hAnsi="Arial" w:cs="Arial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4F34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rsid w:val="006D3E90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ubttulo">
    <w:name w:val="Subtitle"/>
    <w:basedOn w:val="Normal"/>
    <w:next w:val="Normal"/>
    <w:uiPriority w:val="11"/>
    <w:qFormat/>
    <w:rsid w:val="00202E7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202E7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rsid w:val="00202E7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rsid w:val="00202E7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rsid w:val="00202E7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mgAQzjGN7uJd6CTXY1OLrSLQYw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zIOaC5nYXk5bmtvN2c0MmMyCGguZ2pkZ3hzMgloLjMwajB6bGw4AHIhMWxKQUphOVFidTB4WGVTNXpTSE5mU0piMnpyZWxQbH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684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DIVLOG</dc:creator>
  <cp:lastModifiedBy>Vitor Velasco</cp:lastModifiedBy>
  <cp:revision>11</cp:revision>
  <cp:lastPrinted>2024-02-27T17:19:00Z</cp:lastPrinted>
  <dcterms:created xsi:type="dcterms:W3CDTF">2024-02-27T14:06:00Z</dcterms:created>
  <dcterms:modified xsi:type="dcterms:W3CDTF">2024-06-28T13:37:00Z</dcterms:modified>
</cp:coreProperties>
</file>