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C6D2EE" w14:textId="77777777" w:rsidR="00486420" w:rsidRPr="00E342BC" w:rsidRDefault="00486420" w:rsidP="00097CF8">
      <w:pPr>
        <w:widowControl w:val="0"/>
        <w:autoSpaceDE w:val="0"/>
        <w:autoSpaceDN w:val="0"/>
        <w:adjustRightInd w:val="0"/>
        <w:spacing w:before="120" w:after="120"/>
        <w:jc w:val="center"/>
        <w:rPr>
          <w:rFonts w:ascii="Times New Roman" w:hAnsi="Times New Roman" w:cs="Times New Roman"/>
          <w:sz w:val="20"/>
          <w:szCs w:val="20"/>
        </w:rPr>
      </w:pPr>
      <w:r w:rsidRPr="00E342BC">
        <w:rPr>
          <w:rFonts w:ascii="Times New Roman" w:hAnsi="Times New Roman" w:cs="Times New Roman"/>
          <w:sz w:val="20"/>
          <w:szCs w:val="20"/>
        </w:rPr>
        <w:t xml:space="preserve">ANEXO </w:t>
      </w:r>
      <w:r w:rsidR="00947FD7" w:rsidRPr="00E342BC">
        <w:rPr>
          <w:rFonts w:ascii="Times New Roman" w:hAnsi="Times New Roman" w:cs="Times New Roman"/>
          <w:sz w:val="20"/>
          <w:szCs w:val="20"/>
        </w:rPr>
        <w:t>F</w:t>
      </w:r>
      <w:r w:rsidRPr="00E342BC">
        <w:rPr>
          <w:rFonts w:ascii="Times New Roman" w:hAnsi="Times New Roman" w:cs="Times New Roman"/>
          <w:sz w:val="20"/>
          <w:szCs w:val="20"/>
        </w:rPr>
        <w:t xml:space="preserve"> – </w:t>
      </w:r>
      <w:r w:rsidR="00947FD7" w:rsidRPr="00E342BC">
        <w:rPr>
          <w:rFonts w:ascii="Times New Roman" w:hAnsi="Times New Roman" w:cs="Times New Roman"/>
          <w:sz w:val="20"/>
          <w:szCs w:val="20"/>
        </w:rPr>
        <w:t>MINUTA DE TERMO DE C</w:t>
      </w:r>
      <w:r w:rsidR="00645AB6" w:rsidRPr="00E342BC">
        <w:rPr>
          <w:rFonts w:ascii="Times New Roman" w:hAnsi="Times New Roman" w:cs="Times New Roman"/>
          <w:sz w:val="20"/>
          <w:szCs w:val="20"/>
        </w:rPr>
        <w:t>ONTRATO PARA</w:t>
      </w:r>
      <w:r w:rsidR="00947FD7" w:rsidRPr="00E342BC">
        <w:rPr>
          <w:rFonts w:ascii="Times New Roman" w:hAnsi="Times New Roman" w:cs="Times New Roman"/>
          <w:sz w:val="20"/>
          <w:szCs w:val="20"/>
        </w:rPr>
        <w:t xml:space="preserve"> PROFISSIONAIS DE SAÚDE AUTÔNOMOS (PSA)</w:t>
      </w:r>
    </w:p>
    <w:p w14:paraId="1596FE42" w14:textId="77777777" w:rsidR="00097CF8" w:rsidRPr="00E342BC" w:rsidRDefault="00097CF8" w:rsidP="00097CF8">
      <w:pPr>
        <w:widowControl w:val="0"/>
        <w:autoSpaceDE w:val="0"/>
        <w:autoSpaceDN w:val="0"/>
        <w:adjustRightInd w:val="0"/>
        <w:spacing w:before="120" w:after="120"/>
        <w:jc w:val="center"/>
        <w:rPr>
          <w:rFonts w:ascii="Times New Roman" w:hAnsi="Times New Roman" w:cs="Times New Roman"/>
          <w:sz w:val="20"/>
          <w:szCs w:val="20"/>
        </w:rPr>
      </w:pPr>
      <w:r w:rsidRPr="00E342BC">
        <w:rPr>
          <w:rFonts w:ascii="Times New Roman" w:eastAsia="Times New Roman" w:hAnsi="Times New Roman" w:cs="Times New Roman"/>
          <w:b/>
          <w:smallCaps/>
          <w:noProof/>
          <w:sz w:val="80"/>
          <w:szCs w:val="80"/>
        </w:rPr>
        <w:drawing>
          <wp:inline distT="0" distB="0" distL="0" distR="0" wp14:anchorId="1480CEBD" wp14:editId="2C87E906">
            <wp:extent cx="1066800" cy="1181100"/>
            <wp:effectExtent l="19050" t="0" r="0" b="0"/>
            <wp:docPr id="5" name="Imagem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srcRect/>
                    <a:stretch>
                      <a:fillRect/>
                    </a:stretch>
                  </pic:blipFill>
                  <pic:spPr bwMode="auto">
                    <a:xfrm>
                      <a:off x="0" y="0"/>
                      <a:ext cx="1066800" cy="1181100"/>
                    </a:xfrm>
                    <a:prstGeom prst="rect">
                      <a:avLst/>
                    </a:prstGeom>
                    <a:noFill/>
                    <a:ln w="9525">
                      <a:noFill/>
                      <a:miter lim="800000"/>
                      <a:headEnd/>
                      <a:tailEnd/>
                    </a:ln>
                    <a:effectLst>
                      <a:softEdge rad="127000"/>
                    </a:effectLst>
                  </pic:spPr>
                </pic:pic>
              </a:graphicData>
            </a:graphic>
          </wp:inline>
        </w:drawing>
      </w:r>
    </w:p>
    <w:p w14:paraId="5CA4DEF3" w14:textId="77777777" w:rsidR="00097CF8" w:rsidRPr="00E342BC" w:rsidRDefault="00097CF8" w:rsidP="00097CF8">
      <w:pPr>
        <w:widowControl w:val="0"/>
        <w:autoSpaceDE w:val="0"/>
        <w:autoSpaceDN w:val="0"/>
        <w:adjustRightInd w:val="0"/>
        <w:spacing w:before="120" w:after="120"/>
        <w:jc w:val="center"/>
        <w:rPr>
          <w:rFonts w:ascii="Times New Roman" w:hAnsi="Times New Roman" w:cs="Times New Roman"/>
          <w:sz w:val="20"/>
          <w:szCs w:val="20"/>
        </w:rPr>
      </w:pPr>
      <w:r w:rsidRPr="00E342BC">
        <w:rPr>
          <w:rFonts w:ascii="Times New Roman" w:hAnsi="Times New Roman" w:cs="Times New Roman"/>
          <w:sz w:val="20"/>
          <w:szCs w:val="20"/>
        </w:rPr>
        <w:t>MINISTÉRIO DA DEFESA</w:t>
      </w:r>
    </w:p>
    <w:p w14:paraId="3C09FA3A" w14:textId="77777777" w:rsidR="00097CF8" w:rsidRPr="00E342BC" w:rsidRDefault="00097CF8" w:rsidP="00097CF8">
      <w:pPr>
        <w:widowControl w:val="0"/>
        <w:autoSpaceDE w:val="0"/>
        <w:autoSpaceDN w:val="0"/>
        <w:adjustRightInd w:val="0"/>
        <w:spacing w:before="120" w:after="120"/>
        <w:jc w:val="center"/>
        <w:rPr>
          <w:rFonts w:ascii="Times New Roman" w:hAnsi="Times New Roman" w:cs="Times New Roman"/>
          <w:sz w:val="20"/>
          <w:szCs w:val="20"/>
        </w:rPr>
      </w:pPr>
      <w:r w:rsidRPr="00E342BC">
        <w:rPr>
          <w:rFonts w:ascii="Times New Roman" w:hAnsi="Times New Roman" w:cs="Times New Roman"/>
          <w:sz w:val="20"/>
          <w:szCs w:val="20"/>
        </w:rPr>
        <w:t>EXÉRCITO BRASILEIRO</w:t>
      </w:r>
    </w:p>
    <w:p w14:paraId="41A31388" w14:textId="77777777" w:rsidR="002C5E94" w:rsidRPr="00E342BC" w:rsidRDefault="002C5E94" w:rsidP="002C5E94">
      <w:pPr>
        <w:widowControl w:val="0"/>
        <w:autoSpaceDE w:val="0"/>
        <w:autoSpaceDN w:val="0"/>
        <w:adjustRightInd w:val="0"/>
        <w:spacing w:before="120" w:after="120"/>
        <w:jc w:val="center"/>
        <w:rPr>
          <w:rFonts w:ascii="Times New Roman" w:hAnsi="Times New Roman" w:cs="Times New Roman"/>
          <w:sz w:val="20"/>
          <w:szCs w:val="20"/>
        </w:rPr>
      </w:pPr>
      <w:bookmarkStart w:id="0" w:name="_Hlk184790067"/>
      <w:r w:rsidRPr="00E342BC">
        <w:rPr>
          <w:rFonts w:ascii="Times New Roman" w:hAnsi="Times New Roman" w:cs="Times New Roman"/>
          <w:sz w:val="20"/>
          <w:szCs w:val="20"/>
        </w:rPr>
        <w:t>COMANDO MILITAR DO NORTE</w:t>
      </w:r>
    </w:p>
    <w:p w14:paraId="28312133" w14:textId="77777777" w:rsidR="002C5E94" w:rsidRPr="00E342BC" w:rsidRDefault="002C5E94" w:rsidP="002C5E94">
      <w:pPr>
        <w:widowControl w:val="0"/>
        <w:autoSpaceDE w:val="0"/>
        <w:autoSpaceDN w:val="0"/>
        <w:adjustRightInd w:val="0"/>
        <w:spacing w:before="120" w:after="120"/>
        <w:jc w:val="center"/>
        <w:rPr>
          <w:rFonts w:ascii="Times New Roman" w:hAnsi="Times New Roman" w:cs="Times New Roman"/>
          <w:sz w:val="20"/>
          <w:szCs w:val="20"/>
        </w:rPr>
      </w:pPr>
      <w:bookmarkStart w:id="1" w:name="_Hlk187733012"/>
      <w:r w:rsidRPr="00E342BC">
        <w:rPr>
          <w:rFonts w:ascii="Times New Roman" w:hAnsi="Times New Roman" w:cs="Times New Roman"/>
          <w:sz w:val="20"/>
          <w:szCs w:val="20"/>
        </w:rPr>
        <w:t>COMANDO DA 8º REGIÃO MILITAR</w:t>
      </w:r>
    </w:p>
    <w:p w14:paraId="7FD35E5E" w14:textId="77777777" w:rsidR="002C5E94" w:rsidRPr="00E342BC" w:rsidRDefault="002C5E94" w:rsidP="002C5E94">
      <w:pPr>
        <w:widowControl w:val="0"/>
        <w:autoSpaceDE w:val="0"/>
        <w:autoSpaceDN w:val="0"/>
        <w:adjustRightInd w:val="0"/>
        <w:spacing w:before="120" w:after="120"/>
        <w:jc w:val="center"/>
        <w:rPr>
          <w:rFonts w:ascii="Times New Roman" w:hAnsi="Times New Roman" w:cs="Times New Roman"/>
          <w:sz w:val="20"/>
          <w:szCs w:val="20"/>
        </w:rPr>
      </w:pPr>
      <w:bookmarkStart w:id="2" w:name="_Hlk187401202"/>
      <w:r w:rsidRPr="00E342BC">
        <w:rPr>
          <w:rFonts w:ascii="Times New Roman" w:hAnsi="Times New Roman" w:cs="Times New Roman"/>
          <w:bCs/>
          <w:sz w:val="20"/>
          <w:szCs w:val="20"/>
        </w:rPr>
        <w:t>53º BATALHÃO DE INFANTARIA DE SELVA</w:t>
      </w:r>
    </w:p>
    <w:bookmarkEnd w:id="2"/>
    <w:p w14:paraId="6AD828DE" w14:textId="1AA0EA81" w:rsidR="002C5E94" w:rsidRPr="00E342BC" w:rsidRDefault="002C5E94" w:rsidP="002C5E94">
      <w:pPr>
        <w:widowControl w:val="0"/>
        <w:autoSpaceDE w:val="0"/>
        <w:autoSpaceDN w:val="0"/>
        <w:adjustRightInd w:val="0"/>
        <w:spacing w:before="120" w:after="120"/>
        <w:jc w:val="center"/>
        <w:rPr>
          <w:rFonts w:ascii="Times New Roman" w:hAnsi="Times New Roman" w:cs="Times New Roman"/>
          <w:sz w:val="20"/>
          <w:szCs w:val="20"/>
        </w:rPr>
      </w:pPr>
      <w:r w:rsidRPr="00E342BC">
        <w:rPr>
          <w:rFonts w:ascii="Times New Roman" w:hAnsi="Times New Roman" w:cs="Times New Roman"/>
          <w:bCs/>
          <w:sz w:val="20"/>
          <w:szCs w:val="20"/>
        </w:rPr>
        <w:t xml:space="preserve">BATALHÃO TENENTE-CORONEL JOAQUIM </w:t>
      </w:r>
      <w:r w:rsidR="00E342BC">
        <w:rPr>
          <w:rFonts w:ascii="Times New Roman" w:hAnsi="Times New Roman" w:cs="Times New Roman"/>
          <w:bCs/>
          <w:sz w:val="20"/>
          <w:szCs w:val="20"/>
        </w:rPr>
        <w:t>CAETANO CORRÊA</w:t>
      </w:r>
    </w:p>
    <w:bookmarkEnd w:id="0"/>
    <w:bookmarkEnd w:id="1"/>
    <w:p w14:paraId="46BDEBAA" w14:textId="77777777" w:rsidR="00097CF8" w:rsidRPr="00945FE4" w:rsidRDefault="00097CF8" w:rsidP="006E1D4D">
      <w:pPr>
        <w:widowControl w:val="0"/>
        <w:autoSpaceDE w:val="0"/>
        <w:autoSpaceDN w:val="0"/>
        <w:adjustRightInd w:val="0"/>
        <w:spacing w:before="120" w:after="120"/>
        <w:jc w:val="both"/>
        <w:rPr>
          <w:rFonts w:ascii="Times New Roman" w:hAnsi="Times New Roman" w:cs="Times New Roman"/>
          <w:sz w:val="20"/>
          <w:szCs w:val="20"/>
        </w:rPr>
      </w:pPr>
    </w:p>
    <w:p w14:paraId="7F06A661" w14:textId="53A1B709" w:rsidR="007A72FF" w:rsidRPr="00E342BC" w:rsidRDefault="006E1D4D" w:rsidP="00B92AA7">
      <w:pPr>
        <w:widowControl w:val="0"/>
        <w:autoSpaceDE w:val="0"/>
        <w:autoSpaceDN w:val="0"/>
        <w:adjustRightInd w:val="0"/>
        <w:spacing w:before="120" w:after="120"/>
        <w:ind w:left="3686"/>
        <w:jc w:val="both"/>
        <w:rPr>
          <w:rFonts w:ascii="Times New Roman" w:hAnsi="Times New Roman" w:cs="Times New Roman"/>
          <w:sz w:val="20"/>
          <w:szCs w:val="20"/>
        </w:rPr>
      </w:pPr>
      <w:r w:rsidRPr="00945FE4">
        <w:rPr>
          <w:rFonts w:ascii="Times New Roman" w:hAnsi="Times New Roman" w:cs="Times New Roman"/>
          <w:sz w:val="20"/>
          <w:szCs w:val="20"/>
        </w:rPr>
        <w:t>CONTRATANTE: UNIÃO</w:t>
      </w:r>
      <w:r w:rsidR="00015095" w:rsidRPr="00945FE4">
        <w:rPr>
          <w:rFonts w:ascii="Times New Roman" w:hAnsi="Times New Roman" w:cs="Times New Roman"/>
          <w:sz w:val="20"/>
          <w:szCs w:val="20"/>
        </w:rPr>
        <w:t xml:space="preserve">/ MINISTÉRIO DA DEFESA/EXÉRCITO BRASILEIRO/ </w:t>
      </w:r>
      <w:r w:rsidR="002C5E94" w:rsidRPr="00945FE4">
        <w:rPr>
          <w:rFonts w:ascii="Times New Roman" w:hAnsi="Times New Roman" w:cs="Times New Roman"/>
          <w:sz w:val="20"/>
          <w:szCs w:val="20"/>
        </w:rPr>
        <w:t xml:space="preserve">53º BATALHÃO DE INFANTARIA </w:t>
      </w:r>
      <w:r w:rsidR="002C5E94" w:rsidRPr="00E342BC">
        <w:rPr>
          <w:rFonts w:ascii="Times New Roman" w:hAnsi="Times New Roman" w:cs="Times New Roman"/>
          <w:sz w:val="20"/>
          <w:szCs w:val="20"/>
        </w:rPr>
        <w:t>DE SELVA</w:t>
      </w:r>
    </w:p>
    <w:p w14:paraId="3D29DE56" w14:textId="77777777" w:rsidR="006E1D4D" w:rsidRPr="00945FE4" w:rsidRDefault="006E1D4D" w:rsidP="00B92AA7">
      <w:pPr>
        <w:widowControl w:val="0"/>
        <w:autoSpaceDE w:val="0"/>
        <w:autoSpaceDN w:val="0"/>
        <w:adjustRightInd w:val="0"/>
        <w:spacing w:before="120" w:after="120"/>
        <w:ind w:left="3686"/>
        <w:jc w:val="both"/>
        <w:rPr>
          <w:rFonts w:ascii="Times New Roman" w:hAnsi="Times New Roman" w:cs="Times New Roman"/>
          <w:sz w:val="20"/>
          <w:szCs w:val="20"/>
        </w:rPr>
      </w:pPr>
      <w:r w:rsidRPr="00E342BC">
        <w:rPr>
          <w:rFonts w:ascii="Times New Roman" w:hAnsi="Times New Roman" w:cs="Times New Roman"/>
          <w:sz w:val="20"/>
          <w:szCs w:val="20"/>
        </w:rPr>
        <w:t>CONTRATAD</w:t>
      </w:r>
      <w:r w:rsidR="00835B20" w:rsidRPr="00E342BC">
        <w:rPr>
          <w:rFonts w:ascii="Times New Roman" w:hAnsi="Times New Roman" w:cs="Times New Roman"/>
          <w:sz w:val="20"/>
          <w:szCs w:val="20"/>
        </w:rPr>
        <w:t>O</w:t>
      </w:r>
      <w:r w:rsidRPr="00E342BC">
        <w:rPr>
          <w:rFonts w:ascii="Times New Roman" w:hAnsi="Times New Roman" w:cs="Times New Roman"/>
          <w:sz w:val="20"/>
          <w:szCs w:val="20"/>
        </w:rPr>
        <w:t xml:space="preserve">: </w:t>
      </w:r>
      <w:r w:rsidR="000A2F50" w:rsidRPr="00E342BC">
        <w:rPr>
          <w:rFonts w:ascii="Times New Roman" w:hAnsi="Times New Roman" w:cs="Times New Roman"/>
          <w:sz w:val="20"/>
          <w:szCs w:val="20"/>
        </w:rPr>
        <w:t>profissionais de saúde autônomos</w:t>
      </w:r>
      <w:r w:rsidR="00947FD7" w:rsidRPr="00E342BC">
        <w:rPr>
          <w:rFonts w:ascii="Times New Roman" w:hAnsi="Times New Roman" w:cs="Times New Roman"/>
          <w:sz w:val="20"/>
          <w:szCs w:val="20"/>
        </w:rPr>
        <w:t xml:space="preserve"> – PSA</w:t>
      </w:r>
      <w:r w:rsidRPr="00E342BC">
        <w:rPr>
          <w:rFonts w:ascii="Times New Roman" w:hAnsi="Times New Roman" w:cs="Times New Roman"/>
          <w:sz w:val="20"/>
          <w:szCs w:val="20"/>
        </w:rPr>
        <w:t>.</w:t>
      </w:r>
    </w:p>
    <w:p w14:paraId="0A434FE7" w14:textId="77777777" w:rsidR="007A72FF" w:rsidRPr="00945FE4" w:rsidRDefault="006E1D4D" w:rsidP="00B92AA7">
      <w:pPr>
        <w:widowControl w:val="0"/>
        <w:tabs>
          <w:tab w:val="left" w:pos="6640"/>
          <w:tab w:val="left" w:pos="7800"/>
          <w:tab w:val="left" w:pos="8280"/>
          <w:tab w:val="left" w:pos="9340"/>
          <w:tab w:val="left" w:pos="9800"/>
        </w:tabs>
        <w:autoSpaceDE w:val="0"/>
        <w:autoSpaceDN w:val="0"/>
        <w:adjustRightInd w:val="0"/>
        <w:spacing w:before="120" w:after="120"/>
        <w:ind w:left="3686"/>
        <w:jc w:val="both"/>
        <w:rPr>
          <w:rFonts w:ascii="Times New Roman" w:hAnsi="Times New Roman" w:cs="Times New Roman"/>
          <w:sz w:val="20"/>
          <w:szCs w:val="20"/>
        </w:rPr>
      </w:pPr>
      <w:r w:rsidRPr="00945FE4">
        <w:rPr>
          <w:rFonts w:ascii="Times New Roman" w:hAnsi="Times New Roman" w:cs="Times New Roman"/>
          <w:sz w:val="20"/>
          <w:szCs w:val="20"/>
        </w:rPr>
        <w:t>OBJETO:</w:t>
      </w:r>
      <w:r w:rsidR="007A72FF" w:rsidRPr="00945FE4">
        <w:rPr>
          <w:rFonts w:ascii="Times New Roman" w:hAnsi="Times New Roman" w:cs="Times New Roman"/>
          <w:sz w:val="20"/>
          <w:szCs w:val="20"/>
        </w:rPr>
        <w:t xml:space="preserve"> Prestação de </w:t>
      </w:r>
      <w:r w:rsidR="003901AA" w:rsidRPr="00945FE4">
        <w:rPr>
          <w:rFonts w:ascii="Times New Roman" w:hAnsi="Times New Roman" w:cs="Times New Roman"/>
          <w:sz w:val="20"/>
          <w:szCs w:val="20"/>
        </w:rPr>
        <w:t>serviços de assistência médico-hospitalar.</w:t>
      </w:r>
    </w:p>
    <w:p w14:paraId="535D0F68" w14:textId="77777777" w:rsidR="006E1D4D" w:rsidRPr="00945FE4" w:rsidRDefault="006E1D4D" w:rsidP="00B92AA7">
      <w:pPr>
        <w:widowControl w:val="0"/>
        <w:autoSpaceDE w:val="0"/>
        <w:autoSpaceDN w:val="0"/>
        <w:adjustRightInd w:val="0"/>
        <w:spacing w:before="120" w:after="120"/>
        <w:ind w:left="3686"/>
        <w:jc w:val="both"/>
        <w:rPr>
          <w:rFonts w:ascii="Times New Roman" w:hAnsi="Times New Roman" w:cs="Times New Roman"/>
          <w:sz w:val="20"/>
          <w:szCs w:val="20"/>
        </w:rPr>
      </w:pPr>
      <w:r w:rsidRPr="00945FE4">
        <w:rPr>
          <w:rFonts w:ascii="Times New Roman" w:hAnsi="Times New Roman" w:cs="Times New Roman"/>
          <w:sz w:val="20"/>
          <w:szCs w:val="20"/>
        </w:rPr>
        <w:t>NATUREZA: Ostensiva.</w:t>
      </w:r>
    </w:p>
    <w:p w14:paraId="3424F55A" w14:textId="77777777" w:rsidR="003901AA" w:rsidRPr="00945FE4" w:rsidRDefault="003901AA" w:rsidP="00B92AA7">
      <w:pPr>
        <w:widowControl w:val="0"/>
        <w:autoSpaceDE w:val="0"/>
        <w:autoSpaceDN w:val="0"/>
        <w:adjustRightInd w:val="0"/>
        <w:spacing w:before="120" w:after="120"/>
        <w:ind w:left="3686"/>
        <w:jc w:val="both"/>
        <w:rPr>
          <w:rFonts w:ascii="Times New Roman" w:hAnsi="Times New Roman" w:cs="Times New Roman"/>
          <w:sz w:val="20"/>
          <w:szCs w:val="20"/>
        </w:rPr>
      </w:pPr>
      <w:r w:rsidRPr="00945FE4">
        <w:rPr>
          <w:rFonts w:ascii="Times New Roman" w:hAnsi="Times New Roman" w:cs="Times New Roman"/>
          <w:sz w:val="20"/>
          <w:szCs w:val="20"/>
        </w:rPr>
        <w:t>VIG</w:t>
      </w:r>
      <w:r w:rsidR="000A2F50" w:rsidRPr="00945FE4">
        <w:rPr>
          <w:rFonts w:ascii="Times New Roman" w:hAnsi="Times New Roman" w:cs="Times New Roman"/>
          <w:sz w:val="20"/>
          <w:szCs w:val="20"/>
        </w:rPr>
        <w:t>Ê</w:t>
      </w:r>
      <w:r w:rsidRPr="00945FE4">
        <w:rPr>
          <w:rFonts w:ascii="Times New Roman" w:hAnsi="Times New Roman" w:cs="Times New Roman"/>
          <w:sz w:val="20"/>
          <w:szCs w:val="20"/>
        </w:rPr>
        <w:t xml:space="preserve">NCIA: </w:t>
      </w:r>
    </w:p>
    <w:p w14:paraId="08E55F1B" w14:textId="77777777" w:rsidR="002D15B8" w:rsidRPr="00945FE4" w:rsidRDefault="002D15B8" w:rsidP="00B92AA7">
      <w:pPr>
        <w:widowControl w:val="0"/>
        <w:autoSpaceDE w:val="0"/>
        <w:autoSpaceDN w:val="0"/>
        <w:adjustRightInd w:val="0"/>
        <w:spacing w:before="120" w:after="120"/>
        <w:ind w:left="3686"/>
        <w:jc w:val="both"/>
        <w:rPr>
          <w:rFonts w:ascii="Times New Roman" w:hAnsi="Times New Roman" w:cs="Times New Roman"/>
          <w:sz w:val="20"/>
          <w:szCs w:val="20"/>
        </w:rPr>
      </w:pPr>
      <w:r w:rsidRPr="00945FE4">
        <w:rPr>
          <w:rFonts w:ascii="Times New Roman" w:hAnsi="Times New Roman" w:cs="Times New Roman"/>
          <w:sz w:val="20"/>
          <w:szCs w:val="20"/>
        </w:rPr>
        <w:t>VALOR ESTIMADO:</w:t>
      </w:r>
      <w:r w:rsidR="00A4497E" w:rsidRPr="00945FE4">
        <w:rPr>
          <w:rFonts w:ascii="Times New Roman" w:hAnsi="Times New Roman" w:cs="Times New Roman"/>
          <w:sz w:val="20"/>
          <w:szCs w:val="20"/>
        </w:rPr>
        <w:t xml:space="preserve"> </w:t>
      </w:r>
    </w:p>
    <w:p w14:paraId="627E4761" w14:textId="77777777" w:rsidR="008F157E" w:rsidRPr="00945FE4" w:rsidRDefault="008F157E" w:rsidP="00B92AA7">
      <w:pPr>
        <w:widowControl w:val="0"/>
        <w:autoSpaceDE w:val="0"/>
        <w:autoSpaceDN w:val="0"/>
        <w:adjustRightInd w:val="0"/>
        <w:spacing w:before="120" w:after="120"/>
        <w:ind w:left="3686"/>
        <w:jc w:val="both"/>
        <w:rPr>
          <w:rFonts w:ascii="Times New Roman" w:hAnsi="Times New Roman" w:cs="Times New Roman"/>
          <w:sz w:val="20"/>
          <w:szCs w:val="20"/>
        </w:rPr>
      </w:pPr>
      <w:r w:rsidRPr="00945FE4">
        <w:rPr>
          <w:rFonts w:ascii="Times New Roman" w:hAnsi="Times New Roman" w:cs="Times New Roman"/>
          <w:sz w:val="20"/>
          <w:szCs w:val="20"/>
        </w:rPr>
        <w:t>REGIME</w:t>
      </w:r>
      <w:r w:rsidR="002658A1" w:rsidRPr="00945FE4">
        <w:rPr>
          <w:rFonts w:ascii="Times New Roman" w:hAnsi="Times New Roman" w:cs="Times New Roman"/>
          <w:sz w:val="20"/>
          <w:szCs w:val="20"/>
        </w:rPr>
        <w:t xml:space="preserve"> DE EXECUÇÂO</w:t>
      </w:r>
      <w:r w:rsidRPr="00945FE4">
        <w:rPr>
          <w:rFonts w:ascii="Times New Roman" w:hAnsi="Times New Roman" w:cs="Times New Roman"/>
          <w:sz w:val="20"/>
          <w:szCs w:val="20"/>
        </w:rPr>
        <w:t>: indiret</w:t>
      </w:r>
      <w:r w:rsidR="00E47FC1" w:rsidRPr="00945FE4">
        <w:rPr>
          <w:rFonts w:ascii="Times New Roman" w:hAnsi="Times New Roman" w:cs="Times New Roman"/>
          <w:sz w:val="20"/>
          <w:szCs w:val="20"/>
        </w:rPr>
        <w:t>a</w:t>
      </w:r>
      <w:r w:rsidRPr="00945FE4">
        <w:rPr>
          <w:rFonts w:ascii="Times New Roman" w:hAnsi="Times New Roman" w:cs="Times New Roman"/>
          <w:sz w:val="20"/>
          <w:szCs w:val="20"/>
        </w:rPr>
        <w:t>, empreitada por preço unitário.</w:t>
      </w:r>
    </w:p>
    <w:p w14:paraId="21853366" w14:textId="77777777" w:rsidR="00BC7BB5" w:rsidRPr="00945FE4" w:rsidRDefault="00BC7BB5" w:rsidP="00B92AA7">
      <w:pPr>
        <w:widowControl w:val="0"/>
        <w:autoSpaceDE w:val="0"/>
        <w:autoSpaceDN w:val="0"/>
        <w:adjustRightInd w:val="0"/>
        <w:spacing w:before="120" w:after="120"/>
        <w:ind w:left="3686"/>
        <w:jc w:val="both"/>
        <w:rPr>
          <w:rFonts w:ascii="Times New Roman" w:hAnsi="Times New Roman" w:cs="Times New Roman"/>
          <w:sz w:val="20"/>
          <w:szCs w:val="20"/>
        </w:rPr>
      </w:pPr>
      <w:r w:rsidRPr="00945FE4">
        <w:rPr>
          <w:rFonts w:ascii="Times New Roman" w:hAnsi="Times New Roman" w:cs="Times New Roman"/>
          <w:sz w:val="20"/>
          <w:szCs w:val="20"/>
        </w:rPr>
        <w:t xml:space="preserve">PROCESSO Nº: </w:t>
      </w:r>
    </w:p>
    <w:p w14:paraId="0E119DC2" w14:textId="77777777" w:rsidR="004466D3" w:rsidRPr="00945FE4" w:rsidRDefault="003901AA" w:rsidP="00B92AA7">
      <w:pPr>
        <w:widowControl w:val="0"/>
        <w:autoSpaceDE w:val="0"/>
        <w:autoSpaceDN w:val="0"/>
        <w:adjustRightInd w:val="0"/>
        <w:spacing w:before="120" w:after="120"/>
        <w:ind w:left="3686"/>
        <w:jc w:val="both"/>
        <w:rPr>
          <w:rFonts w:ascii="Times New Roman" w:hAnsi="Times New Roman" w:cs="Times New Roman"/>
          <w:sz w:val="20"/>
          <w:szCs w:val="20"/>
        </w:rPr>
      </w:pPr>
      <w:r w:rsidRPr="00945FE4">
        <w:rPr>
          <w:rFonts w:ascii="Times New Roman" w:hAnsi="Times New Roman" w:cs="Times New Roman"/>
          <w:sz w:val="20"/>
          <w:szCs w:val="20"/>
        </w:rPr>
        <w:t xml:space="preserve">CONTRATO </w:t>
      </w:r>
      <w:proofErr w:type="spellStart"/>
      <w:r w:rsidRPr="00945FE4">
        <w:rPr>
          <w:rFonts w:ascii="Times New Roman" w:hAnsi="Times New Roman" w:cs="Times New Roman"/>
          <w:sz w:val="20"/>
          <w:szCs w:val="20"/>
        </w:rPr>
        <w:t>Nr</w:t>
      </w:r>
      <w:proofErr w:type="spellEnd"/>
      <w:r w:rsidRPr="00945FE4">
        <w:rPr>
          <w:rFonts w:ascii="Times New Roman" w:hAnsi="Times New Roman" w:cs="Times New Roman"/>
          <w:sz w:val="20"/>
          <w:szCs w:val="20"/>
        </w:rPr>
        <w:t xml:space="preserve">____: </w:t>
      </w:r>
    </w:p>
    <w:p w14:paraId="54DDDCD0" w14:textId="77777777" w:rsidR="003901AA" w:rsidRPr="00945FE4" w:rsidRDefault="003901AA" w:rsidP="00B92AA7">
      <w:pPr>
        <w:widowControl w:val="0"/>
        <w:autoSpaceDE w:val="0"/>
        <w:autoSpaceDN w:val="0"/>
        <w:adjustRightInd w:val="0"/>
        <w:spacing w:before="120" w:after="120"/>
        <w:ind w:left="3686"/>
        <w:jc w:val="both"/>
        <w:rPr>
          <w:rFonts w:ascii="Times New Roman" w:hAnsi="Times New Roman" w:cs="Times New Roman"/>
          <w:sz w:val="20"/>
          <w:szCs w:val="20"/>
        </w:rPr>
      </w:pPr>
    </w:p>
    <w:p w14:paraId="5E6D0063" w14:textId="14FB7A41" w:rsidR="009F65DE" w:rsidRPr="00945FE4" w:rsidRDefault="006E1D4D" w:rsidP="006E1D4D">
      <w:pPr>
        <w:widowControl w:val="0"/>
        <w:autoSpaceDE w:val="0"/>
        <w:autoSpaceDN w:val="0"/>
        <w:adjustRightInd w:val="0"/>
        <w:spacing w:before="120" w:after="120"/>
        <w:jc w:val="both"/>
        <w:rPr>
          <w:rFonts w:ascii="Times New Roman" w:hAnsi="Times New Roman" w:cs="Times New Roman"/>
          <w:sz w:val="20"/>
          <w:szCs w:val="20"/>
        </w:rPr>
      </w:pPr>
      <w:r w:rsidRPr="00945FE4">
        <w:rPr>
          <w:rFonts w:ascii="Times New Roman" w:hAnsi="Times New Roman" w:cs="Times New Roman"/>
          <w:sz w:val="20"/>
          <w:szCs w:val="20"/>
        </w:rPr>
        <w:t>A União, e</w:t>
      </w:r>
      <w:r w:rsidR="0050014C" w:rsidRPr="00945FE4">
        <w:rPr>
          <w:rFonts w:ascii="Times New Roman" w:hAnsi="Times New Roman" w:cs="Times New Roman"/>
          <w:sz w:val="20"/>
          <w:szCs w:val="20"/>
        </w:rPr>
        <w:t xml:space="preserve">ntidade de direito público interno, </w:t>
      </w:r>
      <w:r w:rsidRPr="00945FE4">
        <w:rPr>
          <w:rFonts w:ascii="Times New Roman" w:hAnsi="Times New Roman" w:cs="Times New Roman"/>
          <w:sz w:val="20"/>
          <w:szCs w:val="20"/>
        </w:rPr>
        <w:t>por intermédio d</w:t>
      </w:r>
      <w:r w:rsidR="009F3E64" w:rsidRPr="00945FE4">
        <w:rPr>
          <w:rFonts w:ascii="Times New Roman" w:hAnsi="Times New Roman" w:cs="Times New Roman"/>
          <w:sz w:val="20"/>
          <w:szCs w:val="20"/>
        </w:rPr>
        <w:t>o</w:t>
      </w:r>
      <w:r w:rsidRPr="00945FE4">
        <w:rPr>
          <w:rFonts w:ascii="Times New Roman" w:hAnsi="Times New Roman" w:cs="Times New Roman"/>
          <w:sz w:val="20"/>
          <w:szCs w:val="20"/>
        </w:rPr>
        <w:t xml:space="preserve"> </w:t>
      </w:r>
      <w:r w:rsidR="002C5E94" w:rsidRPr="00945FE4">
        <w:rPr>
          <w:rFonts w:ascii="Times New Roman" w:hAnsi="Times New Roman" w:cs="Times New Roman"/>
          <w:sz w:val="20"/>
          <w:szCs w:val="20"/>
        </w:rPr>
        <w:t xml:space="preserve">COMANDO DA 8ª REGIÃO MILITAR,  </w:t>
      </w:r>
      <w:bookmarkStart w:id="3" w:name="_Hlk187253403"/>
      <w:r w:rsidR="002C5E94" w:rsidRPr="00945FE4">
        <w:rPr>
          <w:rFonts w:ascii="Times New Roman" w:hAnsi="Times New Roman" w:cs="Times New Roman"/>
          <w:sz w:val="20"/>
          <w:szCs w:val="20"/>
        </w:rPr>
        <w:t xml:space="preserve">53º BATALHÃO DE INFANTARIA DE SELVA órgão do Ministério da Defesa - Exército Brasileiro, com sede na Estrada do Quinquagésimo Terceiro BIS, S/nº, Bom Jardim, na cidade de Itaituba-PA, CEP 686181-470, inscrita no CNPJ sob o n° </w:t>
      </w:r>
      <w:r w:rsidR="002C5E94" w:rsidRPr="00945FE4">
        <w:rPr>
          <w:rFonts w:ascii="Times New Roman" w:hAnsi="Times New Roman" w:cs="Times New Roman"/>
          <w:sz w:val="20"/>
          <w:szCs w:val="20"/>
          <w:u w:val="single"/>
        </w:rPr>
        <w:t>09.579.843/0001-69</w:t>
      </w:r>
      <w:bookmarkEnd w:id="3"/>
      <w:r w:rsidR="002C5E94" w:rsidRPr="00945FE4">
        <w:rPr>
          <w:rFonts w:ascii="Times New Roman" w:hAnsi="Times New Roman" w:cs="Times New Roman"/>
          <w:sz w:val="20"/>
          <w:szCs w:val="20"/>
          <w:u w:val="single"/>
        </w:rPr>
        <w:t xml:space="preserve">, </w:t>
      </w:r>
      <w:r w:rsidRPr="00945FE4">
        <w:rPr>
          <w:rFonts w:ascii="Times New Roman" w:hAnsi="Times New Roman" w:cs="Times New Roman"/>
          <w:sz w:val="20"/>
          <w:szCs w:val="20"/>
        </w:rPr>
        <w:t xml:space="preserve">representada neste ato pelo </w:t>
      </w:r>
      <w:r w:rsidRPr="00945FE4">
        <w:rPr>
          <w:rFonts w:ascii="Times New Roman" w:hAnsi="Times New Roman" w:cs="Times New Roman"/>
          <w:sz w:val="20"/>
          <w:szCs w:val="20"/>
          <w:highlight w:val="lightGray"/>
        </w:rPr>
        <w:t xml:space="preserve">seu Ordenador de Despesas, </w:t>
      </w:r>
      <w:proofErr w:type="spellStart"/>
      <w:r w:rsidR="00BF51B2" w:rsidRPr="00945FE4">
        <w:rPr>
          <w:rFonts w:ascii="Times New Roman" w:hAnsi="Times New Roman" w:cs="Times New Roman"/>
          <w:sz w:val="20"/>
          <w:szCs w:val="20"/>
          <w:highlight w:val="lightGray"/>
        </w:rPr>
        <w:t>xxxxxxxxxxx</w:t>
      </w:r>
      <w:proofErr w:type="spellEnd"/>
      <w:r w:rsidR="00BF51B2" w:rsidRPr="00945FE4">
        <w:rPr>
          <w:rFonts w:ascii="Times New Roman" w:hAnsi="Times New Roman" w:cs="Times New Roman"/>
          <w:sz w:val="20"/>
          <w:szCs w:val="20"/>
          <w:highlight w:val="lightGray"/>
        </w:rPr>
        <w:t xml:space="preserve"> - </w:t>
      </w:r>
      <w:r w:rsidRPr="00945FE4">
        <w:rPr>
          <w:rFonts w:ascii="Times New Roman" w:hAnsi="Times New Roman" w:cs="Times New Roman"/>
          <w:sz w:val="20"/>
          <w:szCs w:val="20"/>
          <w:highlight w:val="lightGray"/>
        </w:rPr>
        <w:t>Coronel</w:t>
      </w:r>
      <w:r w:rsidRPr="00945FE4">
        <w:rPr>
          <w:rFonts w:ascii="Times New Roman" w:hAnsi="Times New Roman" w:cs="Times New Roman"/>
          <w:sz w:val="20"/>
          <w:szCs w:val="20"/>
        </w:rPr>
        <w:t xml:space="preserve">, portador da cédula de identidade n° </w:t>
      </w:r>
      <w:r w:rsidR="009F3E64" w:rsidRPr="00945FE4">
        <w:rPr>
          <w:rFonts w:ascii="Times New Roman" w:hAnsi="Times New Roman" w:cs="Times New Roman"/>
          <w:sz w:val="20"/>
          <w:szCs w:val="20"/>
          <w:highlight w:val="lightGray"/>
        </w:rPr>
        <w:t>___________</w:t>
      </w:r>
      <w:r w:rsidRPr="00945FE4">
        <w:rPr>
          <w:rFonts w:ascii="Times New Roman" w:hAnsi="Times New Roman" w:cs="Times New Roman"/>
          <w:sz w:val="20"/>
          <w:szCs w:val="20"/>
        </w:rPr>
        <w:t>, expedida pelo</w:t>
      </w:r>
      <w:r w:rsidR="00C42756" w:rsidRPr="00945FE4">
        <w:rPr>
          <w:rFonts w:ascii="Times New Roman" w:hAnsi="Times New Roman" w:cs="Times New Roman"/>
          <w:sz w:val="20"/>
          <w:szCs w:val="20"/>
        </w:rPr>
        <w:t xml:space="preserve"> </w:t>
      </w:r>
      <w:r w:rsidRPr="00945FE4">
        <w:rPr>
          <w:rFonts w:ascii="Times New Roman" w:hAnsi="Times New Roman" w:cs="Times New Roman"/>
          <w:sz w:val="20"/>
          <w:szCs w:val="20"/>
          <w:highlight w:val="lightGray"/>
        </w:rPr>
        <w:t xml:space="preserve">Serviço de Identificação do Exército </w:t>
      </w:r>
      <w:r w:rsidR="00C42756" w:rsidRPr="00945FE4">
        <w:rPr>
          <w:rFonts w:ascii="Times New Roman" w:hAnsi="Times New Roman" w:cs="Times New Roman"/>
          <w:sz w:val="20"/>
          <w:szCs w:val="20"/>
          <w:highlight w:val="lightGray"/>
        </w:rPr>
        <w:t>Brasileiro</w:t>
      </w:r>
      <w:r w:rsidRPr="00945FE4">
        <w:rPr>
          <w:rFonts w:ascii="Times New Roman" w:hAnsi="Times New Roman" w:cs="Times New Roman"/>
          <w:sz w:val="20"/>
          <w:szCs w:val="20"/>
        </w:rPr>
        <w:t xml:space="preserve">, inscrito no CPF sob o n° </w:t>
      </w:r>
      <w:r w:rsidR="009F3E64" w:rsidRPr="00945FE4">
        <w:rPr>
          <w:rFonts w:ascii="Times New Roman" w:hAnsi="Times New Roman" w:cs="Times New Roman"/>
          <w:sz w:val="20"/>
          <w:szCs w:val="20"/>
          <w:highlight w:val="lightGray"/>
        </w:rPr>
        <w:t>____________</w:t>
      </w:r>
      <w:r w:rsidRPr="00945FE4">
        <w:rPr>
          <w:rFonts w:ascii="Times New Roman" w:hAnsi="Times New Roman" w:cs="Times New Roman"/>
          <w:sz w:val="20"/>
          <w:szCs w:val="20"/>
        </w:rPr>
        <w:t>, residente e domiciliado nesta cidade, doravante de</w:t>
      </w:r>
      <w:r w:rsidR="005F2F1F" w:rsidRPr="00945FE4">
        <w:rPr>
          <w:rFonts w:ascii="Times New Roman" w:hAnsi="Times New Roman" w:cs="Times New Roman"/>
          <w:sz w:val="20"/>
          <w:szCs w:val="20"/>
        </w:rPr>
        <w:t>nominad</w:t>
      </w:r>
      <w:r w:rsidR="004B1DFC" w:rsidRPr="00945FE4">
        <w:rPr>
          <w:rFonts w:ascii="Times New Roman" w:hAnsi="Times New Roman" w:cs="Times New Roman"/>
          <w:sz w:val="20"/>
          <w:szCs w:val="20"/>
        </w:rPr>
        <w:t>o CONTRATANTE</w:t>
      </w:r>
      <w:r w:rsidRPr="00945FE4">
        <w:rPr>
          <w:rFonts w:ascii="Times New Roman" w:hAnsi="Times New Roman" w:cs="Times New Roman"/>
          <w:sz w:val="20"/>
          <w:szCs w:val="20"/>
        </w:rPr>
        <w:t xml:space="preserve">, </w:t>
      </w:r>
      <w:r w:rsidR="000A2F50" w:rsidRPr="00945FE4">
        <w:rPr>
          <w:rFonts w:ascii="Times New Roman" w:hAnsi="Times New Roman" w:cs="Times New Roman"/>
          <w:sz w:val="20"/>
          <w:szCs w:val="20"/>
        </w:rPr>
        <w:t xml:space="preserve">e o Profissional de Saúde Autônomo </w:t>
      </w:r>
      <w:r w:rsidR="000A2F50" w:rsidRPr="00945FE4">
        <w:rPr>
          <w:rFonts w:ascii="Times New Roman" w:hAnsi="Times New Roman" w:cs="Times New Roman"/>
          <w:sz w:val="20"/>
          <w:szCs w:val="20"/>
          <w:shd w:val="clear" w:color="auto" w:fill="D9D9D9" w:themeFill="background1" w:themeFillShade="D9"/>
        </w:rPr>
        <w:t xml:space="preserve">______________________ (Qualificação), domiciliado à Rua _______________, </w:t>
      </w:r>
      <w:proofErr w:type="spellStart"/>
      <w:r w:rsidR="000A2F50" w:rsidRPr="00945FE4">
        <w:rPr>
          <w:rFonts w:ascii="Times New Roman" w:hAnsi="Times New Roman" w:cs="Times New Roman"/>
          <w:sz w:val="20"/>
          <w:szCs w:val="20"/>
          <w:shd w:val="clear" w:color="auto" w:fill="D9D9D9" w:themeFill="background1" w:themeFillShade="D9"/>
        </w:rPr>
        <w:t>Nr</w:t>
      </w:r>
      <w:proofErr w:type="spellEnd"/>
      <w:r w:rsidR="000A2F50" w:rsidRPr="00945FE4">
        <w:rPr>
          <w:rFonts w:ascii="Times New Roman" w:hAnsi="Times New Roman" w:cs="Times New Roman"/>
          <w:sz w:val="20"/>
          <w:szCs w:val="20"/>
          <w:shd w:val="clear" w:color="auto" w:fill="D9D9D9" w:themeFill="background1" w:themeFillShade="D9"/>
        </w:rPr>
        <w:t xml:space="preserve"> _____ Bairro ___________ CEP_________, com CPF </w:t>
      </w:r>
      <w:proofErr w:type="spellStart"/>
      <w:r w:rsidR="000A2F50" w:rsidRPr="00945FE4">
        <w:rPr>
          <w:rFonts w:ascii="Times New Roman" w:hAnsi="Times New Roman" w:cs="Times New Roman"/>
          <w:sz w:val="20"/>
          <w:szCs w:val="20"/>
          <w:shd w:val="clear" w:color="auto" w:fill="D9D9D9" w:themeFill="background1" w:themeFillShade="D9"/>
        </w:rPr>
        <w:t>Nr</w:t>
      </w:r>
      <w:proofErr w:type="spellEnd"/>
      <w:r w:rsidR="000A2F50" w:rsidRPr="00945FE4">
        <w:rPr>
          <w:rFonts w:ascii="Times New Roman" w:hAnsi="Times New Roman" w:cs="Times New Roman"/>
          <w:sz w:val="20"/>
          <w:szCs w:val="20"/>
          <w:shd w:val="clear" w:color="auto" w:fill="D9D9D9" w:themeFill="background1" w:themeFillShade="D9"/>
        </w:rPr>
        <w:t xml:space="preserve"> _______, documento de identidade </w:t>
      </w:r>
      <w:proofErr w:type="spellStart"/>
      <w:r w:rsidR="000A2F50" w:rsidRPr="00945FE4">
        <w:rPr>
          <w:rFonts w:ascii="Times New Roman" w:hAnsi="Times New Roman" w:cs="Times New Roman"/>
          <w:sz w:val="20"/>
          <w:szCs w:val="20"/>
          <w:shd w:val="clear" w:color="auto" w:fill="D9D9D9" w:themeFill="background1" w:themeFillShade="D9"/>
        </w:rPr>
        <w:t>Nr</w:t>
      </w:r>
      <w:proofErr w:type="spellEnd"/>
      <w:r w:rsidR="000A2F50" w:rsidRPr="00945FE4">
        <w:rPr>
          <w:rFonts w:ascii="Times New Roman" w:hAnsi="Times New Roman" w:cs="Times New Roman"/>
          <w:sz w:val="20"/>
          <w:szCs w:val="20"/>
          <w:shd w:val="clear" w:color="auto" w:fill="D9D9D9" w:themeFill="background1" w:themeFillShade="D9"/>
        </w:rPr>
        <w:t xml:space="preserve"> ____________________</w:t>
      </w:r>
      <w:r w:rsidR="000A2F50" w:rsidRPr="00945FE4">
        <w:rPr>
          <w:rFonts w:ascii="Times New Roman" w:hAnsi="Times New Roman" w:cs="Times New Roman"/>
          <w:sz w:val="20"/>
          <w:szCs w:val="20"/>
        </w:rPr>
        <w:t xml:space="preserve">, expedido pela </w:t>
      </w:r>
      <w:r w:rsidR="000A2F50" w:rsidRPr="00945FE4">
        <w:rPr>
          <w:rFonts w:ascii="Times New Roman" w:hAnsi="Times New Roman" w:cs="Times New Roman"/>
          <w:sz w:val="20"/>
          <w:szCs w:val="20"/>
          <w:shd w:val="clear" w:color="auto" w:fill="D9D9D9" w:themeFill="background1" w:themeFillShade="D9"/>
        </w:rPr>
        <w:t>Secretaria de Segurança Pública do Estado de Minas Gerais</w:t>
      </w:r>
      <w:r w:rsidR="000A2F50" w:rsidRPr="00945FE4">
        <w:rPr>
          <w:rFonts w:ascii="Times New Roman" w:hAnsi="Times New Roman" w:cs="Times New Roman"/>
          <w:sz w:val="20"/>
          <w:szCs w:val="20"/>
        </w:rPr>
        <w:t>,</w:t>
      </w:r>
      <w:r w:rsidRPr="00945FE4">
        <w:rPr>
          <w:rFonts w:ascii="Times New Roman" w:hAnsi="Times New Roman" w:cs="Times New Roman"/>
          <w:sz w:val="20"/>
          <w:szCs w:val="20"/>
        </w:rPr>
        <w:t xml:space="preserve"> doravante denominad</w:t>
      </w:r>
      <w:r w:rsidR="002249FA" w:rsidRPr="00945FE4">
        <w:rPr>
          <w:rFonts w:ascii="Times New Roman" w:hAnsi="Times New Roman" w:cs="Times New Roman"/>
          <w:sz w:val="20"/>
          <w:szCs w:val="20"/>
        </w:rPr>
        <w:t>o CONTRATADO</w:t>
      </w:r>
      <w:r w:rsidRPr="00945FE4">
        <w:rPr>
          <w:rFonts w:ascii="Times New Roman" w:hAnsi="Times New Roman" w:cs="Times New Roman"/>
          <w:sz w:val="20"/>
          <w:szCs w:val="20"/>
        </w:rPr>
        <w:t>, têm entre si justo e contratado, nos termos da</w:t>
      </w:r>
      <w:r w:rsidR="00144F8C" w:rsidRPr="00945FE4">
        <w:rPr>
          <w:rFonts w:ascii="Times New Roman" w:hAnsi="Times New Roman" w:cs="Times New Roman"/>
          <w:sz w:val="20"/>
          <w:szCs w:val="20"/>
        </w:rPr>
        <w:t xml:space="preserve"> seguinte legislação infraconstitucional</w:t>
      </w:r>
      <w:r w:rsidR="00277038" w:rsidRPr="00945FE4">
        <w:rPr>
          <w:rFonts w:ascii="Times New Roman" w:hAnsi="Times New Roman" w:cs="Times New Roman"/>
          <w:sz w:val="20"/>
          <w:szCs w:val="20"/>
        </w:rPr>
        <w:t xml:space="preserve"> constante do Edital de Credenciamento, que integram o presente Termo de Contrato, </w:t>
      </w:r>
      <w:r w:rsidR="00277038" w:rsidRPr="00945FE4">
        <w:rPr>
          <w:rFonts w:ascii="Times New Roman" w:hAnsi="Times New Roman" w:cs="Times New Roman"/>
          <w:sz w:val="20"/>
          <w:szCs w:val="20"/>
        </w:rPr>
        <w:lastRenderedPageBreak/>
        <w:t>que será regido pelas seguintes cláusulas e condições estipuladas:</w:t>
      </w:r>
    </w:p>
    <w:p w14:paraId="16B4B43A" w14:textId="77777777" w:rsidR="006E1D4D" w:rsidRPr="00945FE4" w:rsidRDefault="006E1D4D" w:rsidP="00854455">
      <w:pPr>
        <w:widowControl w:val="0"/>
        <w:autoSpaceDE w:val="0"/>
        <w:autoSpaceDN w:val="0"/>
        <w:adjustRightInd w:val="0"/>
        <w:spacing w:before="240" w:after="240"/>
        <w:jc w:val="both"/>
        <w:rPr>
          <w:rFonts w:ascii="Times New Roman" w:hAnsi="Times New Roman" w:cs="Times New Roman"/>
          <w:b/>
          <w:sz w:val="20"/>
          <w:szCs w:val="20"/>
          <w:u w:val="single"/>
        </w:rPr>
      </w:pPr>
      <w:r w:rsidRPr="00945FE4">
        <w:rPr>
          <w:rFonts w:ascii="Times New Roman" w:hAnsi="Times New Roman" w:cs="Times New Roman"/>
          <w:b/>
          <w:sz w:val="20"/>
          <w:szCs w:val="20"/>
          <w:u w:val="single"/>
        </w:rPr>
        <w:t>CLÁUSULA PRIMEIRA</w:t>
      </w:r>
      <w:r w:rsidR="009F65DE" w:rsidRPr="00945FE4">
        <w:rPr>
          <w:rFonts w:ascii="Times New Roman" w:hAnsi="Times New Roman" w:cs="Times New Roman"/>
          <w:b/>
          <w:sz w:val="20"/>
          <w:szCs w:val="20"/>
          <w:u w:val="single"/>
        </w:rPr>
        <w:t xml:space="preserve"> - </w:t>
      </w:r>
      <w:r w:rsidRPr="00945FE4">
        <w:rPr>
          <w:rFonts w:ascii="Times New Roman" w:hAnsi="Times New Roman" w:cs="Times New Roman"/>
          <w:b/>
          <w:sz w:val="20"/>
          <w:szCs w:val="20"/>
          <w:u w:val="single"/>
        </w:rPr>
        <w:t xml:space="preserve">Do </w:t>
      </w:r>
      <w:r w:rsidR="003527E3" w:rsidRPr="00945FE4">
        <w:rPr>
          <w:rFonts w:ascii="Times New Roman" w:hAnsi="Times New Roman" w:cs="Times New Roman"/>
          <w:b/>
          <w:sz w:val="20"/>
          <w:szCs w:val="20"/>
          <w:u w:val="single"/>
        </w:rPr>
        <w:t>o</w:t>
      </w:r>
      <w:r w:rsidRPr="00945FE4">
        <w:rPr>
          <w:rFonts w:ascii="Times New Roman" w:hAnsi="Times New Roman" w:cs="Times New Roman"/>
          <w:b/>
          <w:sz w:val="20"/>
          <w:szCs w:val="20"/>
          <w:u w:val="single"/>
        </w:rPr>
        <w:t>bjeto</w:t>
      </w:r>
      <w:r w:rsidR="00854455" w:rsidRPr="00945FE4">
        <w:rPr>
          <w:rFonts w:ascii="Times New Roman" w:hAnsi="Times New Roman" w:cs="Times New Roman"/>
          <w:b/>
          <w:sz w:val="20"/>
          <w:szCs w:val="20"/>
          <w:u w:val="single"/>
        </w:rPr>
        <w:t>.</w:t>
      </w:r>
    </w:p>
    <w:p w14:paraId="426E1696" w14:textId="77777777" w:rsidR="006E1D4D" w:rsidRPr="00945FE4" w:rsidRDefault="00E35D34" w:rsidP="005B641D">
      <w:pPr>
        <w:pStyle w:val="PargrafodaLista"/>
        <w:widowControl w:val="0"/>
        <w:numPr>
          <w:ilvl w:val="0"/>
          <w:numId w:val="5"/>
        </w:numPr>
        <w:autoSpaceDE w:val="0"/>
        <w:autoSpaceDN w:val="0"/>
        <w:adjustRightInd w:val="0"/>
        <w:spacing w:before="120" w:after="120"/>
        <w:ind w:left="0" w:firstLine="0"/>
        <w:contextualSpacing w:val="0"/>
        <w:jc w:val="both"/>
        <w:rPr>
          <w:rFonts w:ascii="Times New Roman" w:hAnsi="Times New Roman" w:cs="Times New Roman"/>
          <w:sz w:val="20"/>
          <w:szCs w:val="20"/>
        </w:rPr>
      </w:pPr>
      <w:r w:rsidRPr="00945FE4">
        <w:rPr>
          <w:rFonts w:ascii="Times New Roman" w:hAnsi="Times New Roman" w:cs="Times New Roman"/>
          <w:sz w:val="20"/>
          <w:szCs w:val="20"/>
        </w:rPr>
        <w:t xml:space="preserve">A finalidade </w:t>
      </w:r>
      <w:r w:rsidR="006E1D4D" w:rsidRPr="00945FE4">
        <w:rPr>
          <w:rFonts w:ascii="Times New Roman" w:hAnsi="Times New Roman" w:cs="Times New Roman"/>
          <w:sz w:val="20"/>
          <w:szCs w:val="20"/>
        </w:rPr>
        <w:t>deste Cont</w:t>
      </w:r>
      <w:r w:rsidR="00962D1B" w:rsidRPr="00945FE4">
        <w:rPr>
          <w:rFonts w:ascii="Times New Roman" w:hAnsi="Times New Roman" w:cs="Times New Roman"/>
          <w:sz w:val="20"/>
          <w:szCs w:val="20"/>
        </w:rPr>
        <w:t>rato</w:t>
      </w:r>
      <w:r w:rsidR="006E1D4D" w:rsidRPr="00945FE4">
        <w:rPr>
          <w:rFonts w:ascii="Times New Roman" w:hAnsi="Times New Roman" w:cs="Times New Roman"/>
          <w:sz w:val="20"/>
          <w:szCs w:val="20"/>
        </w:rPr>
        <w:t xml:space="preserve"> é garantir aos militares da ativa, da reserva ou</w:t>
      </w:r>
      <w:r w:rsidR="00962D1B" w:rsidRPr="00945FE4">
        <w:rPr>
          <w:rFonts w:ascii="Times New Roman" w:hAnsi="Times New Roman" w:cs="Times New Roman"/>
          <w:sz w:val="20"/>
          <w:szCs w:val="20"/>
        </w:rPr>
        <w:t xml:space="preserve"> reformados, p</w:t>
      </w:r>
      <w:r w:rsidR="006E1D4D" w:rsidRPr="00945FE4">
        <w:rPr>
          <w:rFonts w:ascii="Times New Roman" w:hAnsi="Times New Roman" w:cs="Times New Roman"/>
          <w:sz w:val="20"/>
          <w:szCs w:val="20"/>
        </w:rPr>
        <w:t>ensionistas e seus dependentes e Servidores Civis do Exército Brasileiro (</w:t>
      </w:r>
      <w:r w:rsidR="00962D1B" w:rsidRPr="00945FE4">
        <w:rPr>
          <w:rFonts w:ascii="Times New Roman" w:hAnsi="Times New Roman" w:cs="Times New Roman"/>
          <w:sz w:val="20"/>
          <w:szCs w:val="20"/>
        </w:rPr>
        <w:t>ativos e i</w:t>
      </w:r>
      <w:r w:rsidR="006E1D4D" w:rsidRPr="00945FE4">
        <w:rPr>
          <w:rFonts w:ascii="Times New Roman" w:hAnsi="Times New Roman" w:cs="Times New Roman"/>
          <w:sz w:val="20"/>
          <w:szCs w:val="20"/>
        </w:rPr>
        <w:t>nativos) e dependentes diretos e indiretos</w:t>
      </w:r>
      <w:r w:rsidR="00C50792" w:rsidRPr="00945FE4">
        <w:rPr>
          <w:rFonts w:ascii="Times New Roman" w:hAnsi="Times New Roman" w:cs="Times New Roman"/>
          <w:sz w:val="20"/>
          <w:szCs w:val="20"/>
        </w:rPr>
        <w:t xml:space="preserve">, </w:t>
      </w:r>
      <w:r w:rsidR="006E1D4D" w:rsidRPr="00945FE4">
        <w:rPr>
          <w:rFonts w:ascii="Times New Roman" w:hAnsi="Times New Roman" w:cs="Times New Roman"/>
          <w:sz w:val="20"/>
          <w:szCs w:val="20"/>
        </w:rPr>
        <w:t xml:space="preserve">nas condições especificadas neste instrumento e no edital, por intermédio de </w:t>
      </w:r>
      <w:r w:rsidR="00AA76FB" w:rsidRPr="00945FE4">
        <w:rPr>
          <w:rFonts w:ascii="Times New Roman" w:hAnsi="Times New Roman" w:cs="Times New Roman"/>
          <w:sz w:val="20"/>
          <w:szCs w:val="20"/>
        </w:rPr>
        <w:t>profissional de saúde autônomo</w:t>
      </w:r>
      <w:r w:rsidR="006E1D4D" w:rsidRPr="00945FE4">
        <w:rPr>
          <w:rFonts w:ascii="Times New Roman" w:hAnsi="Times New Roman" w:cs="Times New Roman"/>
          <w:sz w:val="20"/>
          <w:szCs w:val="20"/>
        </w:rPr>
        <w:t xml:space="preserve">, </w:t>
      </w:r>
      <w:r w:rsidR="00AA76FB" w:rsidRPr="00945FE4">
        <w:rPr>
          <w:rFonts w:ascii="Times New Roman" w:hAnsi="Times New Roman" w:cs="Times New Roman"/>
          <w:sz w:val="20"/>
          <w:szCs w:val="20"/>
        </w:rPr>
        <w:t xml:space="preserve">prestação de serviço de saúde, na especialidade de </w:t>
      </w:r>
      <w:r w:rsidR="00AA76FB" w:rsidRPr="00945FE4">
        <w:rPr>
          <w:rFonts w:ascii="Times New Roman" w:hAnsi="Times New Roman" w:cs="Times New Roman"/>
          <w:sz w:val="20"/>
          <w:szCs w:val="20"/>
          <w:highlight w:val="lightGray"/>
        </w:rPr>
        <w:t>________________</w:t>
      </w:r>
      <w:r w:rsidR="005B641D" w:rsidRPr="00945FE4">
        <w:rPr>
          <w:rFonts w:ascii="Times New Roman" w:hAnsi="Times New Roman" w:cs="Times New Roman"/>
          <w:sz w:val="20"/>
          <w:szCs w:val="20"/>
        </w:rPr>
        <w:t xml:space="preserve">, </w:t>
      </w:r>
      <w:r w:rsidR="006E1D4D" w:rsidRPr="00945FE4">
        <w:rPr>
          <w:rFonts w:ascii="Times New Roman" w:hAnsi="Times New Roman" w:cs="Times New Roman"/>
          <w:sz w:val="20"/>
          <w:szCs w:val="20"/>
        </w:rPr>
        <w:t>devidamente reconhecida po</w:t>
      </w:r>
      <w:r w:rsidR="005B641D" w:rsidRPr="00945FE4">
        <w:rPr>
          <w:rFonts w:ascii="Times New Roman" w:hAnsi="Times New Roman" w:cs="Times New Roman"/>
          <w:sz w:val="20"/>
          <w:szCs w:val="20"/>
        </w:rPr>
        <w:t>r parte do</w:t>
      </w:r>
      <w:r w:rsidR="006E1D4D" w:rsidRPr="00945FE4">
        <w:rPr>
          <w:rFonts w:ascii="Times New Roman" w:hAnsi="Times New Roman" w:cs="Times New Roman"/>
          <w:sz w:val="20"/>
          <w:szCs w:val="20"/>
        </w:rPr>
        <w:t xml:space="preserve"> respectivo órgão </w:t>
      </w:r>
      <w:r w:rsidR="00634237" w:rsidRPr="00945FE4">
        <w:rPr>
          <w:rFonts w:ascii="Times New Roman" w:hAnsi="Times New Roman" w:cs="Times New Roman"/>
          <w:sz w:val="20"/>
          <w:szCs w:val="20"/>
        </w:rPr>
        <w:t xml:space="preserve">federal </w:t>
      </w:r>
      <w:r w:rsidR="006E1D4D" w:rsidRPr="00945FE4">
        <w:rPr>
          <w:rFonts w:ascii="Times New Roman" w:hAnsi="Times New Roman" w:cs="Times New Roman"/>
          <w:sz w:val="20"/>
          <w:szCs w:val="20"/>
        </w:rPr>
        <w:t>da profissão e regulamentada por lei</w:t>
      </w:r>
      <w:r w:rsidR="00634237" w:rsidRPr="00945FE4">
        <w:rPr>
          <w:rFonts w:ascii="Times New Roman" w:hAnsi="Times New Roman" w:cs="Times New Roman"/>
          <w:sz w:val="20"/>
          <w:szCs w:val="20"/>
        </w:rPr>
        <w:t>.</w:t>
      </w:r>
    </w:p>
    <w:p w14:paraId="14655AA7" w14:textId="77777777" w:rsidR="008E10F9" w:rsidRPr="00945FE4" w:rsidRDefault="008E10F9" w:rsidP="005B641D">
      <w:pPr>
        <w:widowControl w:val="0"/>
        <w:autoSpaceDE w:val="0"/>
        <w:autoSpaceDN w:val="0"/>
        <w:adjustRightInd w:val="0"/>
        <w:spacing w:before="240" w:after="240"/>
        <w:jc w:val="both"/>
        <w:rPr>
          <w:rFonts w:ascii="Times New Roman" w:hAnsi="Times New Roman" w:cs="Times New Roman"/>
          <w:b/>
          <w:sz w:val="20"/>
          <w:szCs w:val="20"/>
          <w:u w:val="single"/>
        </w:rPr>
      </w:pPr>
      <w:r w:rsidRPr="00945FE4">
        <w:rPr>
          <w:rFonts w:ascii="Times New Roman" w:hAnsi="Times New Roman" w:cs="Times New Roman"/>
          <w:b/>
          <w:sz w:val="20"/>
          <w:szCs w:val="20"/>
          <w:u w:val="single"/>
        </w:rPr>
        <w:t>CLÁUSULA SEGUNDA - Da vinculação ao edital</w:t>
      </w:r>
      <w:r w:rsidR="00594872" w:rsidRPr="00945FE4">
        <w:rPr>
          <w:rFonts w:ascii="Times New Roman" w:hAnsi="Times New Roman" w:cs="Times New Roman"/>
          <w:b/>
          <w:sz w:val="20"/>
          <w:szCs w:val="20"/>
          <w:u w:val="single"/>
        </w:rPr>
        <w:t>.</w:t>
      </w:r>
    </w:p>
    <w:p w14:paraId="0F536A33" w14:textId="04BAC5C9" w:rsidR="006E1D4D" w:rsidRPr="00945FE4" w:rsidRDefault="006E1D4D" w:rsidP="00594872">
      <w:pPr>
        <w:pStyle w:val="PargrafodaLista"/>
        <w:widowControl w:val="0"/>
        <w:numPr>
          <w:ilvl w:val="0"/>
          <w:numId w:val="5"/>
        </w:numPr>
        <w:autoSpaceDE w:val="0"/>
        <w:autoSpaceDN w:val="0"/>
        <w:adjustRightInd w:val="0"/>
        <w:spacing w:before="120" w:after="120"/>
        <w:ind w:left="0" w:firstLine="0"/>
        <w:contextualSpacing w:val="0"/>
        <w:jc w:val="both"/>
        <w:rPr>
          <w:rFonts w:ascii="Times New Roman" w:hAnsi="Times New Roman" w:cs="Times New Roman"/>
          <w:sz w:val="20"/>
          <w:szCs w:val="20"/>
        </w:rPr>
      </w:pPr>
      <w:r w:rsidRPr="00945FE4">
        <w:rPr>
          <w:rFonts w:ascii="Times New Roman" w:hAnsi="Times New Roman" w:cs="Times New Roman"/>
          <w:sz w:val="20"/>
          <w:szCs w:val="20"/>
        </w:rPr>
        <w:t xml:space="preserve">Este instrumento </w:t>
      </w:r>
      <w:r w:rsidR="009F3E64" w:rsidRPr="00945FE4">
        <w:rPr>
          <w:rFonts w:ascii="Times New Roman" w:hAnsi="Times New Roman" w:cs="Times New Roman"/>
          <w:sz w:val="20"/>
          <w:szCs w:val="20"/>
        </w:rPr>
        <w:t>está vinculado ao</w:t>
      </w:r>
      <w:r w:rsidR="00C227DF" w:rsidRPr="00945FE4">
        <w:rPr>
          <w:rFonts w:ascii="Times New Roman" w:hAnsi="Times New Roman" w:cs="Times New Roman"/>
          <w:sz w:val="20"/>
          <w:szCs w:val="20"/>
        </w:rPr>
        <w:t xml:space="preserve"> </w:t>
      </w:r>
      <w:r w:rsidR="009F3E64" w:rsidRPr="00945FE4">
        <w:rPr>
          <w:rFonts w:ascii="Times New Roman" w:hAnsi="Times New Roman" w:cs="Times New Roman"/>
          <w:sz w:val="20"/>
          <w:szCs w:val="20"/>
        </w:rPr>
        <w:t xml:space="preserve">Edital de Credenciamento </w:t>
      </w:r>
      <w:r w:rsidR="00D12A96" w:rsidRPr="00945FE4">
        <w:rPr>
          <w:rFonts w:ascii="Times New Roman" w:hAnsi="Times New Roman" w:cs="Times New Roman"/>
          <w:sz w:val="20"/>
          <w:szCs w:val="20"/>
        </w:rPr>
        <w:t>do</w:t>
      </w:r>
      <w:r w:rsidR="002C5E94" w:rsidRPr="00945FE4">
        <w:rPr>
          <w:rFonts w:ascii="Times New Roman" w:hAnsi="Times New Roman" w:cs="Times New Roman"/>
          <w:sz w:val="20"/>
          <w:szCs w:val="20"/>
        </w:rPr>
        <w:t xml:space="preserve"> 53º BATALHÃO DE INFATANRIA DE SELVA</w:t>
      </w:r>
      <w:r w:rsidR="00D12A96" w:rsidRPr="00945FE4">
        <w:rPr>
          <w:rFonts w:ascii="Times New Roman" w:hAnsi="Times New Roman" w:cs="Times New Roman"/>
          <w:sz w:val="20"/>
          <w:szCs w:val="20"/>
          <w:highlight w:val="lightGray"/>
        </w:rPr>
        <w:t xml:space="preserve"> </w:t>
      </w:r>
      <w:r w:rsidR="00110857" w:rsidRPr="00945FE4">
        <w:rPr>
          <w:rFonts w:ascii="Times New Roman" w:hAnsi="Times New Roman" w:cs="Times New Roman"/>
          <w:sz w:val="20"/>
          <w:szCs w:val="20"/>
          <w:highlight w:val="lightGray"/>
        </w:rPr>
        <w:t>_______________</w:t>
      </w:r>
      <w:r w:rsidR="00D12A96" w:rsidRPr="00945FE4">
        <w:rPr>
          <w:rFonts w:ascii="Times New Roman" w:hAnsi="Times New Roman" w:cs="Times New Roman"/>
          <w:sz w:val="20"/>
          <w:szCs w:val="20"/>
        </w:rPr>
        <w:t xml:space="preserve">, </w:t>
      </w:r>
      <w:r w:rsidR="00D12A96" w:rsidRPr="00945FE4">
        <w:rPr>
          <w:rFonts w:ascii="Times New Roman" w:hAnsi="Times New Roman" w:cs="Times New Roman"/>
          <w:sz w:val="20"/>
          <w:szCs w:val="20"/>
          <w:highlight w:val="lightGray"/>
        </w:rPr>
        <w:t xml:space="preserve">de ______ </w:t>
      </w:r>
      <w:proofErr w:type="spellStart"/>
      <w:r w:rsidR="00D12A96" w:rsidRPr="00945FE4">
        <w:rPr>
          <w:rFonts w:ascii="Times New Roman" w:hAnsi="Times New Roman" w:cs="Times New Roman"/>
          <w:sz w:val="20"/>
          <w:szCs w:val="20"/>
          <w:highlight w:val="lightGray"/>
        </w:rPr>
        <w:t>de</w:t>
      </w:r>
      <w:proofErr w:type="spellEnd"/>
      <w:r w:rsidR="00D12A96" w:rsidRPr="00945FE4">
        <w:rPr>
          <w:rFonts w:ascii="Times New Roman" w:hAnsi="Times New Roman" w:cs="Times New Roman"/>
          <w:sz w:val="20"/>
          <w:szCs w:val="20"/>
          <w:highlight w:val="lightGray"/>
        </w:rPr>
        <w:t xml:space="preserve"> ____</w:t>
      </w:r>
      <w:r w:rsidR="00D12A96" w:rsidRPr="00945FE4">
        <w:rPr>
          <w:rFonts w:ascii="Times New Roman" w:hAnsi="Times New Roman" w:cs="Times New Roman"/>
          <w:sz w:val="20"/>
          <w:szCs w:val="20"/>
        </w:rPr>
        <w:t xml:space="preserve"> </w:t>
      </w:r>
      <w:proofErr w:type="spellStart"/>
      <w:r w:rsidR="00D12A96" w:rsidRPr="00945FE4">
        <w:rPr>
          <w:rFonts w:ascii="Times New Roman" w:hAnsi="Times New Roman" w:cs="Times New Roman"/>
          <w:sz w:val="20"/>
          <w:szCs w:val="20"/>
        </w:rPr>
        <w:t>de</w:t>
      </w:r>
      <w:proofErr w:type="spellEnd"/>
      <w:r w:rsidR="00D12A96" w:rsidRPr="00945FE4">
        <w:rPr>
          <w:rFonts w:ascii="Times New Roman" w:hAnsi="Times New Roman" w:cs="Times New Roman"/>
          <w:sz w:val="20"/>
          <w:szCs w:val="20"/>
        </w:rPr>
        <w:t xml:space="preserve"> 20</w:t>
      </w:r>
      <w:r w:rsidR="00E10337" w:rsidRPr="00945FE4">
        <w:rPr>
          <w:rFonts w:ascii="Times New Roman" w:hAnsi="Times New Roman" w:cs="Times New Roman"/>
          <w:sz w:val="20"/>
          <w:szCs w:val="20"/>
        </w:rPr>
        <w:t>__</w:t>
      </w:r>
      <w:r w:rsidR="00D12A96" w:rsidRPr="00945FE4">
        <w:rPr>
          <w:rFonts w:ascii="Times New Roman" w:hAnsi="Times New Roman" w:cs="Times New Roman"/>
          <w:sz w:val="20"/>
          <w:szCs w:val="20"/>
        </w:rPr>
        <w:t xml:space="preserve">, </w:t>
      </w:r>
      <w:r w:rsidR="00861011" w:rsidRPr="00945FE4">
        <w:rPr>
          <w:rFonts w:ascii="Times New Roman" w:hAnsi="Times New Roman" w:cs="Times New Roman"/>
          <w:sz w:val="20"/>
          <w:szCs w:val="20"/>
        </w:rPr>
        <w:t>do qual é parte in</w:t>
      </w:r>
      <w:r w:rsidR="006C01BB" w:rsidRPr="00945FE4">
        <w:rPr>
          <w:rFonts w:ascii="Times New Roman" w:hAnsi="Times New Roman" w:cs="Times New Roman"/>
          <w:sz w:val="20"/>
          <w:szCs w:val="20"/>
        </w:rPr>
        <w:t>tegrante, bem como seus anexos.</w:t>
      </w:r>
    </w:p>
    <w:p w14:paraId="0E1DDC7B" w14:textId="77777777" w:rsidR="006F18E7" w:rsidRPr="00945FE4" w:rsidRDefault="006F18E7" w:rsidP="0078706F">
      <w:pPr>
        <w:widowControl w:val="0"/>
        <w:autoSpaceDE w:val="0"/>
        <w:autoSpaceDN w:val="0"/>
        <w:adjustRightInd w:val="0"/>
        <w:spacing w:before="240" w:after="240"/>
        <w:jc w:val="both"/>
        <w:rPr>
          <w:rFonts w:ascii="Times New Roman" w:hAnsi="Times New Roman" w:cs="Times New Roman"/>
          <w:b/>
          <w:sz w:val="20"/>
          <w:szCs w:val="20"/>
          <w:u w:val="single"/>
        </w:rPr>
      </w:pPr>
      <w:r w:rsidRPr="00945FE4">
        <w:rPr>
          <w:rFonts w:ascii="Times New Roman" w:hAnsi="Times New Roman" w:cs="Times New Roman"/>
          <w:b/>
          <w:sz w:val="20"/>
          <w:szCs w:val="20"/>
          <w:u w:val="single"/>
        </w:rPr>
        <w:t>CLÁUSULA TERCEIRA – Do fundamento legal.</w:t>
      </w:r>
    </w:p>
    <w:p w14:paraId="2AA005C5" w14:textId="241FBB2A" w:rsidR="006C01BB" w:rsidRPr="00945FE4" w:rsidRDefault="003D341C" w:rsidP="006F18E7">
      <w:pPr>
        <w:pStyle w:val="PargrafodaLista"/>
        <w:widowControl w:val="0"/>
        <w:numPr>
          <w:ilvl w:val="0"/>
          <w:numId w:val="5"/>
        </w:numPr>
        <w:autoSpaceDE w:val="0"/>
        <w:autoSpaceDN w:val="0"/>
        <w:adjustRightInd w:val="0"/>
        <w:spacing w:before="120" w:after="120"/>
        <w:ind w:left="0" w:firstLine="0"/>
        <w:contextualSpacing w:val="0"/>
        <w:jc w:val="both"/>
        <w:rPr>
          <w:rFonts w:ascii="Times New Roman" w:hAnsi="Times New Roman" w:cs="Times New Roman"/>
          <w:sz w:val="20"/>
          <w:szCs w:val="20"/>
        </w:rPr>
      </w:pPr>
      <w:r w:rsidRPr="00945FE4">
        <w:rPr>
          <w:rFonts w:ascii="Times New Roman" w:hAnsi="Times New Roman" w:cs="Times New Roman"/>
          <w:sz w:val="20"/>
          <w:szCs w:val="20"/>
        </w:rPr>
        <w:t xml:space="preserve">A presente contratação fundamenta-se nos artigos 74, </w:t>
      </w:r>
      <w:r w:rsidRPr="00945FE4">
        <w:rPr>
          <w:rFonts w:ascii="Times New Roman" w:hAnsi="Times New Roman" w:cs="Times New Roman"/>
          <w:i/>
          <w:sz w:val="20"/>
          <w:szCs w:val="20"/>
        </w:rPr>
        <w:t>caput</w:t>
      </w:r>
      <w:r w:rsidRPr="00945FE4">
        <w:rPr>
          <w:rFonts w:ascii="Times New Roman" w:hAnsi="Times New Roman" w:cs="Times New Roman"/>
          <w:sz w:val="20"/>
          <w:szCs w:val="20"/>
        </w:rPr>
        <w:t xml:space="preserve"> e 79 da Lei nº 14.133, de 1º de abril de 2021</w:t>
      </w:r>
      <w:r w:rsidR="006C01BB" w:rsidRPr="00945FE4">
        <w:rPr>
          <w:rFonts w:ascii="Times New Roman" w:hAnsi="Times New Roman" w:cs="Times New Roman"/>
          <w:sz w:val="20"/>
          <w:szCs w:val="20"/>
        </w:rPr>
        <w:t>.</w:t>
      </w:r>
    </w:p>
    <w:p w14:paraId="580A1B0D" w14:textId="77777777" w:rsidR="006F18E7" w:rsidRPr="00945FE4" w:rsidRDefault="006F18E7" w:rsidP="0078706F">
      <w:pPr>
        <w:widowControl w:val="0"/>
        <w:autoSpaceDE w:val="0"/>
        <w:autoSpaceDN w:val="0"/>
        <w:adjustRightInd w:val="0"/>
        <w:spacing w:before="240" w:after="240"/>
        <w:jc w:val="both"/>
        <w:rPr>
          <w:rFonts w:ascii="Times New Roman" w:hAnsi="Times New Roman" w:cs="Times New Roman"/>
          <w:b/>
          <w:sz w:val="20"/>
          <w:szCs w:val="20"/>
          <w:u w:val="single"/>
        </w:rPr>
      </w:pPr>
      <w:r w:rsidRPr="00945FE4">
        <w:rPr>
          <w:rFonts w:ascii="Times New Roman" w:hAnsi="Times New Roman" w:cs="Times New Roman"/>
          <w:b/>
          <w:sz w:val="20"/>
          <w:szCs w:val="20"/>
          <w:u w:val="single"/>
        </w:rPr>
        <w:t xml:space="preserve">CLÁUSULA QUARTA - Do </w:t>
      </w:r>
      <w:r w:rsidR="00B8322D" w:rsidRPr="00945FE4">
        <w:rPr>
          <w:rFonts w:ascii="Times New Roman" w:hAnsi="Times New Roman" w:cs="Times New Roman"/>
          <w:b/>
          <w:sz w:val="20"/>
          <w:szCs w:val="20"/>
          <w:u w:val="single"/>
        </w:rPr>
        <w:t>r</w:t>
      </w:r>
      <w:r w:rsidRPr="00945FE4">
        <w:rPr>
          <w:rFonts w:ascii="Times New Roman" w:hAnsi="Times New Roman" w:cs="Times New Roman"/>
          <w:b/>
          <w:sz w:val="20"/>
          <w:szCs w:val="20"/>
          <w:u w:val="single"/>
        </w:rPr>
        <w:t xml:space="preserve">egime de </w:t>
      </w:r>
      <w:r w:rsidR="00B8322D" w:rsidRPr="00945FE4">
        <w:rPr>
          <w:rFonts w:ascii="Times New Roman" w:hAnsi="Times New Roman" w:cs="Times New Roman"/>
          <w:b/>
          <w:sz w:val="20"/>
          <w:szCs w:val="20"/>
          <w:u w:val="single"/>
        </w:rPr>
        <w:t>e</w:t>
      </w:r>
      <w:r w:rsidRPr="00945FE4">
        <w:rPr>
          <w:rFonts w:ascii="Times New Roman" w:hAnsi="Times New Roman" w:cs="Times New Roman"/>
          <w:b/>
          <w:sz w:val="20"/>
          <w:szCs w:val="20"/>
          <w:u w:val="single"/>
        </w:rPr>
        <w:t>xecução</w:t>
      </w:r>
      <w:r w:rsidR="0078706F" w:rsidRPr="00945FE4">
        <w:rPr>
          <w:rFonts w:ascii="Times New Roman" w:hAnsi="Times New Roman" w:cs="Times New Roman"/>
          <w:b/>
          <w:sz w:val="20"/>
          <w:szCs w:val="20"/>
          <w:u w:val="single"/>
        </w:rPr>
        <w:t>.</w:t>
      </w:r>
    </w:p>
    <w:p w14:paraId="16BC9C50" w14:textId="77777777" w:rsidR="00C819E5" w:rsidRPr="00945FE4" w:rsidRDefault="00C819E5" w:rsidP="00C819E5">
      <w:pPr>
        <w:pStyle w:val="PargrafodaLista"/>
        <w:widowControl w:val="0"/>
        <w:numPr>
          <w:ilvl w:val="0"/>
          <w:numId w:val="5"/>
        </w:numPr>
        <w:autoSpaceDE w:val="0"/>
        <w:autoSpaceDN w:val="0"/>
        <w:adjustRightInd w:val="0"/>
        <w:spacing w:before="120" w:after="120"/>
        <w:ind w:left="0" w:firstLine="0"/>
        <w:contextualSpacing w:val="0"/>
        <w:jc w:val="both"/>
        <w:rPr>
          <w:rFonts w:ascii="Times New Roman" w:hAnsi="Times New Roman" w:cs="Times New Roman"/>
          <w:sz w:val="20"/>
          <w:szCs w:val="20"/>
        </w:rPr>
      </w:pPr>
      <w:r w:rsidRPr="00945FE4">
        <w:rPr>
          <w:rFonts w:ascii="Times New Roman" w:hAnsi="Times New Roman" w:cs="Times New Roman"/>
          <w:sz w:val="20"/>
          <w:szCs w:val="20"/>
        </w:rPr>
        <w:t>As condições gerais de execução dos serviços constam da Seção 7 “DO REGIME DE EXECUÇÃO”, edital de credenciamento, observadas as regras especiais abaixo registradas.</w:t>
      </w:r>
    </w:p>
    <w:p w14:paraId="5CC573B1" w14:textId="77777777" w:rsidR="00C819E5" w:rsidRPr="00945FE4" w:rsidRDefault="00C819E5" w:rsidP="00C819E5">
      <w:pPr>
        <w:pStyle w:val="PargrafodaLista"/>
        <w:widowControl w:val="0"/>
        <w:numPr>
          <w:ilvl w:val="0"/>
          <w:numId w:val="5"/>
        </w:numPr>
        <w:autoSpaceDE w:val="0"/>
        <w:autoSpaceDN w:val="0"/>
        <w:adjustRightInd w:val="0"/>
        <w:spacing w:before="120" w:after="120"/>
        <w:ind w:left="0" w:firstLine="0"/>
        <w:contextualSpacing w:val="0"/>
        <w:jc w:val="both"/>
        <w:rPr>
          <w:rFonts w:ascii="Times New Roman" w:hAnsi="Times New Roman" w:cs="Times New Roman"/>
          <w:sz w:val="20"/>
          <w:szCs w:val="20"/>
        </w:rPr>
      </w:pPr>
      <w:r w:rsidRPr="00945FE4">
        <w:rPr>
          <w:rFonts w:ascii="Times New Roman" w:hAnsi="Times New Roman" w:cs="Times New Roman"/>
          <w:sz w:val="20"/>
          <w:szCs w:val="20"/>
        </w:rPr>
        <w:t>Para atendimentos, a apresentação do paciente nas instalações do CONTRATADO será responsabilidade do beneficiário.</w:t>
      </w:r>
    </w:p>
    <w:p w14:paraId="1DF423D8" w14:textId="77777777" w:rsidR="006E1D4D" w:rsidRPr="00945FE4" w:rsidRDefault="005430F6" w:rsidP="008563E0">
      <w:pPr>
        <w:pStyle w:val="PargrafodaLista"/>
        <w:widowControl w:val="0"/>
        <w:numPr>
          <w:ilvl w:val="0"/>
          <w:numId w:val="5"/>
        </w:numPr>
        <w:autoSpaceDE w:val="0"/>
        <w:autoSpaceDN w:val="0"/>
        <w:adjustRightInd w:val="0"/>
        <w:spacing w:before="120" w:after="120"/>
        <w:ind w:left="0" w:firstLine="0"/>
        <w:contextualSpacing w:val="0"/>
        <w:jc w:val="both"/>
        <w:rPr>
          <w:rFonts w:ascii="Times New Roman" w:hAnsi="Times New Roman" w:cs="Times New Roman"/>
          <w:sz w:val="20"/>
          <w:szCs w:val="20"/>
        </w:rPr>
      </w:pPr>
      <w:r w:rsidRPr="00945FE4">
        <w:rPr>
          <w:rFonts w:ascii="Times New Roman" w:hAnsi="Times New Roman" w:cs="Times New Roman"/>
          <w:sz w:val="20"/>
          <w:szCs w:val="20"/>
        </w:rPr>
        <w:t>Nos casos de atendimento nas áreas de fonoaudiologia, fisioterapia, terapia ocupacional e psicologia, o</w:t>
      </w:r>
      <w:r w:rsidR="00B0071A" w:rsidRPr="00945FE4">
        <w:rPr>
          <w:rFonts w:ascii="Times New Roman" w:hAnsi="Times New Roman" w:cs="Times New Roman"/>
          <w:sz w:val="20"/>
          <w:szCs w:val="20"/>
        </w:rPr>
        <w:t xml:space="preserve"> encaminhamento deverá ser efetuado, prioritariamente, por médico militar, </w:t>
      </w:r>
      <w:r w:rsidR="007E3530" w:rsidRPr="00945FE4">
        <w:rPr>
          <w:rFonts w:ascii="Times New Roman" w:hAnsi="Times New Roman" w:cs="Times New Roman"/>
          <w:sz w:val="20"/>
          <w:szCs w:val="20"/>
        </w:rPr>
        <w:t>depois de</w:t>
      </w:r>
      <w:r w:rsidR="00B0071A" w:rsidRPr="00945FE4">
        <w:rPr>
          <w:rFonts w:ascii="Times New Roman" w:hAnsi="Times New Roman" w:cs="Times New Roman"/>
          <w:sz w:val="20"/>
          <w:szCs w:val="20"/>
        </w:rPr>
        <w:t xml:space="preserve"> verificado o parecer do médico especialista e quando esgotados todos os recursos existentes nas OMS.</w:t>
      </w:r>
    </w:p>
    <w:p w14:paraId="3A0FE771" w14:textId="77777777" w:rsidR="00581B20" w:rsidRPr="00945FE4" w:rsidRDefault="00581B20" w:rsidP="00AA0C75">
      <w:pPr>
        <w:pStyle w:val="PargrafodaLista"/>
        <w:widowControl w:val="0"/>
        <w:numPr>
          <w:ilvl w:val="0"/>
          <w:numId w:val="5"/>
        </w:numPr>
        <w:autoSpaceDE w:val="0"/>
        <w:autoSpaceDN w:val="0"/>
        <w:adjustRightInd w:val="0"/>
        <w:spacing w:before="120" w:after="120"/>
        <w:ind w:left="0" w:firstLine="0"/>
        <w:contextualSpacing w:val="0"/>
        <w:jc w:val="both"/>
        <w:rPr>
          <w:rFonts w:ascii="Times New Roman" w:hAnsi="Times New Roman" w:cs="Times New Roman"/>
          <w:sz w:val="20"/>
          <w:szCs w:val="20"/>
        </w:rPr>
      </w:pPr>
      <w:r w:rsidRPr="00945FE4">
        <w:rPr>
          <w:rFonts w:ascii="Times New Roman" w:hAnsi="Times New Roman" w:cs="Times New Roman"/>
          <w:sz w:val="20"/>
          <w:szCs w:val="20"/>
        </w:rPr>
        <w:t>Os serviços, objeto do presente contrato, serão prestados pessoalmente po</w:t>
      </w:r>
      <w:r w:rsidR="00C00249" w:rsidRPr="00945FE4">
        <w:rPr>
          <w:rFonts w:ascii="Times New Roman" w:hAnsi="Times New Roman" w:cs="Times New Roman"/>
          <w:sz w:val="20"/>
          <w:szCs w:val="20"/>
        </w:rPr>
        <w:t>r parte do</w:t>
      </w:r>
      <w:r w:rsidRPr="00945FE4">
        <w:rPr>
          <w:rFonts w:ascii="Times New Roman" w:hAnsi="Times New Roman" w:cs="Times New Roman"/>
          <w:sz w:val="20"/>
          <w:szCs w:val="20"/>
        </w:rPr>
        <w:t xml:space="preserve"> profissional ora CONTRATADO.</w:t>
      </w:r>
    </w:p>
    <w:p w14:paraId="0F2EA8F4" w14:textId="77777777" w:rsidR="00A50655" w:rsidRPr="00945FE4" w:rsidRDefault="00A50655" w:rsidP="00AA0C75">
      <w:pPr>
        <w:pStyle w:val="PargrafodaLista"/>
        <w:widowControl w:val="0"/>
        <w:numPr>
          <w:ilvl w:val="0"/>
          <w:numId w:val="5"/>
        </w:numPr>
        <w:autoSpaceDE w:val="0"/>
        <w:autoSpaceDN w:val="0"/>
        <w:adjustRightInd w:val="0"/>
        <w:spacing w:before="120" w:after="120"/>
        <w:ind w:left="0" w:firstLine="0"/>
        <w:contextualSpacing w:val="0"/>
        <w:jc w:val="both"/>
        <w:rPr>
          <w:rFonts w:ascii="Times New Roman" w:hAnsi="Times New Roman" w:cs="Times New Roman"/>
          <w:sz w:val="20"/>
          <w:szCs w:val="20"/>
        </w:rPr>
      </w:pPr>
      <w:r w:rsidRPr="00945FE4">
        <w:rPr>
          <w:rFonts w:ascii="Times New Roman" w:hAnsi="Times New Roman" w:cs="Times New Roman"/>
          <w:sz w:val="20"/>
          <w:szCs w:val="20"/>
        </w:rPr>
        <w:t>A execução e o controle do presente instrumento serão avaliados pel</w:t>
      </w:r>
      <w:r w:rsidR="004B1DFC" w:rsidRPr="00945FE4">
        <w:rPr>
          <w:rFonts w:ascii="Times New Roman" w:hAnsi="Times New Roman" w:cs="Times New Roman"/>
          <w:sz w:val="20"/>
          <w:szCs w:val="20"/>
        </w:rPr>
        <w:t>o CONTRATANTE</w:t>
      </w:r>
      <w:r w:rsidRPr="00945FE4">
        <w:rPr>
          <w:rFonts w:ascii="Times New Roman" w:hAnsi="Times New Roman" w:cs="Times New Roman"/>
          <w:sz w:val="20"/>
          <w:szCs w:val="20"/>
        </w:rPr>
        <w:t>, mediante supervisão direta ou indireta dos procedimentos realizados, através do comparecimento periódico e regular de pelo menos um dos membros da equipe de Auditores d</w:t>
      </w:r>
      <w:r w:rsidR="004B1DFC" w:rsidRPr="00945FE4">
        <w:rPr>
          <w:rFonts w:ascii="Times New Roman" w:hAnsi="Times New Roman" w:cs="Times New Roman"/>
          <w:sz w:val="20"/>
          <w:szCs w:val="20"/>
        </w:rPr>
        <w:t>o CONTRATANTE</w:t>
      </w:r>
      <w:r w:rsidRPr="00945FE4">
        <w:rPr>
          <w:rFonts w:ascii="Times New Roman" w:hAnsi="Times New Roman" w:cs="Times New Roman"/>
          <w:sz w:val="20"/>
          <w:szCs w:val="20"/>
        </w:rPr>
        <w:t xml:space="preserve"> às dependências d</w:t>
      </w:r>
      <w:r w:rsidR="002249FA" w:rsidRPr="00945FE4">
        <w:rPr>
          <w:rFonts w:ascii="Times New Roman" w:hAnsi="Times New Roman" w:cs="Times New Roman"/>
          <w:sz w:val="20"/>
          <w:szCs w:val="20"/>
        </w:rPr>
        <w:t>o CONTRATADO</w:t>
      </w:r>
      <w:r w:rsidRPr="00945FE4">
        <w:rPr>
          <w:rFonts w:ascii="Times New Roman" w:hAnsi="Times New Roman" w:cs="Times New Roman"/>
          <w:sz w:val="20"/>
          <w:szCs w:val="20"/>
        </w:rPr>
        <w:t>, a fim de examinar a documentação nosológica dos pacientes; assim como a qualidade das instalações e do serviço prestado.</w:t>
      </w:r>
    </w:p>
    <w:p w14:paraId="0C145663" w14:textId="77777777" w:rsidR="00A50655" w:rsidRPr="00945FE4" w:rsidRDefault="002249FA" w:rsidP="00F16764">
      <w:pPr>
        <w:pStyle w:val="PargrafodaLista"/>
        <w:widowControl w:val="0"/>
        <w:numPr>
          <w:ilvl w:val="0"/>
          <w:numId w:val="5"/>
        </w:numPr>
        <w:autoSpaceDE w:val="0"/>
        <w:autoSpaceDN w:val="0"/>
        <w:adjustRightInd w:val="0"/>
        <w:spacing w:before="120" w:after="120"/>
        <w:ind w:left="0" w:firstLine="0"/>
        <w:contextualSpacing w:val="0"/>
        <w:jc w:val="both"/>
        <w:rPr>
          <w:rFonts w:ascii="Times New Roman" w:hAnsi="Times New Roman" w:cs="Times New Roman"/>
          <w:sz w:val="20"/>
          <w:szCs w:val="20"/>
        </w:rPr>
      </w:pPr>
      <w:r w:rsidRPr="00945FE4">
        <w:rPr>
          <w:rFonts w:ascii="Times New Roman" w:hAnsi="Times New Roman" w:cs="Times New Roman"/>
          <w:sz w:val="20"/>
          <w:szCs w:val="20"/>
        </w:rPr>
        <w:t>O CONTRATADO</w:t>
      </w:r>
      <w:r w:rsidR="00A50655" w:rsidRPr="00945FE4">
        <w:rPr>
          <w:rFonts w:ascii="Times New Roman" w:hAnsi="Times New Roman" w:cs="Times New Roman"/>
          <w:sz w:val="20"/>
          <w:szCs w:val="20"/>
        </w:rPr>
        <w:t xml:space="preserve"> se obriga a fornecer, quando solicitado pel</w:t>
      </w:r>
      <w:r w:rsidR="004B1DFC" w:rsidRPr="00945FE4">
        <w:rPr>
          <w:rFonts w:ascii="Times New Roman" w:hAnsi="Times New Roman" w:cs="Times New Roman"/>
          <w:sz w:val="20"/>
          <w:szCs w:val="20"/>
        </w:rPr>
        <w:t>o CONTRATANTE</w:t>
      </w:r>
      <w:r w:rsidR="00A50655" w:rsidRPr="00945FE4">
        <w:rPr>
          <w:rFonts w:ascii="Times New Roman" w:hAnsi="Times New Roman" w:cs="Times New Roman"/>
          <w:sz w:val="20"/>
          <w:szCs w:val="20"/>
        </w:rPr>
        <w:t>, documentos médico-legais, justificativas para exames e quaisquer outros documentos pertinentes segundo as normas de regulamentação vigentes.</w:t>
      </w:r>
    </w:p>
    <w:p w14:paraId="0342BADB" w14:textId="77777777" w:rsidR="00A50655" w:rsidRPr="00945FE4" w:rsidRDefault="00A50655" w:rsidP="00A50655">
      <w:pPr>
        <w:pStyle w:val="PargrafodaLista"/>
        <w:widowControl w:val="0"/>
        <w:numPr>
          <w:ilvl w:val="0"/>
          <w:numId w:val="5"/>
        </w:numPr>
        <w:autoSpaceDE w:val="0"/>
        <w:autoSpaceDN w:val="0"/>
        <w:adjustRightInd w:val="0"/>
        <w:spacing w:before="120" w:after="120"/>
        <w:ind w:left="0" w:firstLine="0"/>
        <w:contextualSpacing w:val="0"/>
        <w:jc w:val="both"/>
        <w:rPr>
          <w:rFonts w:ascii="Times New Roman" w:hAnsi="Times New Roman" w:cs="Times New Roman"/>
          <w:sz w:val="20"/>
          <w:szCs w:val="20"/>
        </w:rPr>
      </w:pPr>
      <w:r w:rsidRPr="00945FE4">
        <w:rPr>
          <w:rFonts w:ascii="Times New Roman" w:hAnsi="Times New Roman" w:cs="Times New Roman"/>
          <w:sz w:val="20"/>
          <w:szCs w:val="20"/>
        </w:rPr>
        <w:t xml:space="preserve">A solicitação de exame ou procedimento coberto pelo </w:t>
      </w:r>
      <w:proofErr w:type="spellStart"/>
      <w:r w:rsidR="00645AB6" w:rsidRPr="00945FE4">
        <w:rPr>
          <w:rFonts w:ascii="Times New Roman" w:hAnsi="Times New Roman" w:cs="Times New Roman"/>
          <w:sz w:val="20"/>
          <w:szCs w:val="20"/>
        </w:rPr>
        <w:t>FuSEx</w:t>
      </w:r>
      <w:proofErr w:type="spellEnd"/>
      <w:r w:rsidR="002249FA" w:rsidRPr="00945FE4">
        <w:rPr>
          <w:rFonts w:ascii="Times New Roman" w:hAnsi="Times New Roman" w:cs="Times New Roman"/>
          <w:sz w:val="20"/>
          <w:szCs w:val="20"/>
        </w:rPr>
        <w:t>/SAMMED/PASS</w:t>
      </w:r>
      <w:r w:rsidRPr="00945FE4">
        <w:rPr>
          <w:rFonts w:ascii="Times New Roman" w:hAnsi="Times New Roman" w:cs="Times New Roman"/>
          <w:sz w:val="20"/>
          <w:szCs w:val="20"/>
        </w:rPr>
        <w:t xml:space="preserve">, decorrente de atendimento realizado será, obrigatoriamente, precedida de análise por médico militar ou serviço de auditoria das </w:t>
      </w:r>
      <w:proofErr w:type="spellStart"/>
      <w:r w:rsidRPr="00945FE4">
        <w:rPr>
          <w:rFonts w:ascii="Times New Roman" w:hAnsi="Times New Roman" w:cs="Times New Roman"/>
          <w:sz w:val="20"/>
          <w:szCs w:val="20"/>
        </w:rPr>
        <w:t>UAt</w:t>
      </w:r>
      <w:proofErr w:type="spellEnd"/>
      <w:r w:rsidRPr="00945FE4">
        <w:rPr>
          <w:rFonts w:ascii="Times New Roman" w:hAnsi="Times New Roman" w:cs="Times New Roman"/>
          <w:sz w:val="20"/>
          <w:szCs w:val="20"/>
        </w:rPr>
        <w:t>, que decidirá pela sua autorização ou negação.</w:t>
      </w:r>
    </w:p>
    <w:p w14:paraId="32072173" w14:textId="77777777" w:rsidR="009420FC" w:rsidRPr="00945FE4" w:rsidRDefault="009420FC" w:rsidP="00A50655">
      <w:pPr>
        <w:pStyle w:val="PargrafodaLista"/>
        <w:widowControl w:val="0"/>
        <w:numPr>
          <w:ilvl w:val="0"/>
          <w:numId w:val="5"/>
        </w:numPr>
        <w:autoSpaceDE w:val="0"/>
        <w:autoSpaceDN w:val="0"/>
        <w:adjustRightInd w:val="0"/>
        <w:spacing w:before="120" w:after="120"/>
        <w:ind w:left="0" w:firstLine="0"/>
        <w:contextualSpacing w:val="0"/>
        <w:jc w:val="both"/>
        <w:rPr>
          <w:rFonts w:ascii="Times New Roman" w:hAnsi="Times New Roman" w:cs="Times New Roman"/>
          <w:sz w:val="20"/>
          <w:szCs w:val="20"/>
        </w:rPr>
      </w:pPr>
      <w:r w:rsidRPr="00945FE4">
        <w:rPr>
          <w:rFonts w:ascii="Times New Roman" w:hAnsi="Times New Roman" w:cs="Times New Roman"/>
          <w:sz w:val="20"/>
          <w:szCs w:val="20"/>
        </w:rPr>
        <w:t>É vedada a prescrição de exames em bloco ou daqueles que partam da iniciativa do próprio usuário, conforme estabelece o art. 10 da Portaria nº DGP-48/2008.</w:t>
      </w:r>
    </w:p>
    <w:p w14:paraId="569B13F7" w14:textId="77777777" w:rsidR="00A50655" w:rsidRPr="00945FE4" w:rsidRDefault="00A50655" w:rsidP="00A50655">
      <w:pPr>
        <w:pStyle w:val="PargrafodaLista"/>
        <w:widowControl w:val="0"/>
        <w:numPr>
          <w:ilvl w:val="0"/>
          <w:numId w:val="5"/>
        </w:numPr>
        <w:autoSpaceDE w:val="0"/>
        <w:autoSpaceDN w:val="0"/>
        <w:adjustRightInd w:val="0"/>
        <w:spacing w:before="120" w:after="120"/>
        <w:ind w:left="0" w:firstLine="0"/>
        <w:contextualSpacing w:val="0"/>
        <w:jc w:val="both"/>
        <w:rPr>
          <w:rFonts w:ascii="Times New Roman" w:hAnsi="Times New Roman" w:cs="Times New Roman"/>
          <w:sz w:val="20"/>
          <w:szCs w:val="20"/>
        </w:rPr>
      </w:pPr>
      <w:r w:rsidRPr="00945FE4">
        <w:rPr>
          <w:rFonts w:ascii="Times New Roman" w:hAnsi="Times New Roman" w:cs="Times New Roman"/>
          <w:sz w:val="20"/>
          <w:szCs w:val="20"/>
        </w:rPr>
        <w:t>O</w:t>
      </w:r>
      <w:r w:rsidR="004054F8" w:rsidRPr="00945FE4">
        <w:rPr>
          <w:rFonts w:ascii="Times New Roman" w:hAnsi="Times New Roman" w:cs="Times New Roman"/>
          <w:sz w:val="20"/>
          <w:szCs w:val="20"/>
        </w:rPr>
        <w:t>s</w:t>
      </w:r>
      <w:r w:rsidRPr="00945FE4">
        <w:rPr>
          <w:rFonts w:ascii="Times New Roman" w:hAnsi="Times New Roman" w:cs="Times New Roman"/>
          <w:sz w:val="20"/>
          <w:szCs w:val="20"/>
        </w:rPr>
        <w:t xml:space="preserve"> beneficiário</w:t>
      </w:r>
      <w:r w:rsidR="004054F8" w:rsidRPr="00945FE4">
        <w:rPr>
          <w:rFonts w:ascii="Times New Roman" w:hAnsi="Times New Roman" w:cs="Times New Roman"/>
          <w:sz w:val="20"/>
          <w:szCs w:val="20"/>
        </w:rPr>
        <w:t>s</w:t>
      </w:r>
      <w:r w:rsidRPr="00945FE4">
        <w:rPr>
          <w:rFonts w:ascii="Times New Roman" w:hAnsi="Times New Roman" w:cs="Times New Roman"/>
          <w:sz w:val="20"/>
          <w:szCs w:val="20"/>
        </w:rPr>
        <w:t xml:space="preserve"> do </w:t>
      </w:r>
      <w:proofErr w:type="spellStart"/>
      <w:r w:rsidR="00645AB6" w:rsidRPr="00945FE4">
        <w:rPr>
          <w:rFonts w:ascii="Times New Roman" w:hAnsi="Times New Roman" w:cs="Times New Roman"/>
          <w:sz w:val="20"/>
          <w:szCs w:val="20"/>
        </w:rPr>
        <w:t>FuSEx</w:t>
      </w:r>
      <w:proofErr w:type="spellEnd"/>
      <w:r w:rsidR="002249FA" w:rsidRPr="00945FE4">
        <w:rPr>
          <w:rFonts w:ascii="Times New Roman" w:hAnsi="Times New Roman" w:cs="Times New Roman"/>
          <w:sz w:val="20"/>
          <w:szCs w:val="20"/>
        </w:rPr>
        <w:t>/SAMMED/PASS</w:t>
      </w:r>
      <w:r w:rsidR="004054F8" w:rsidRPr="00945FE4">
        <w:rPr>
          <w:rFonts w:ascii="Times New Roman" w:hAnsi="Times New Roman" w:cs="Times New Roman"/>
          <w:sz w:val="20"/>
          <w:szCs w:val="20"/>
        </w:rPr>
        <w:t xml:space="preserve"> </w:t>
      </w:r>
      <w:r w:rsidR="006E1F54" w:rsidRPr="00945FE4">
        <w:rPr>
          <w:rFonts w:ascii="Times New Roman" w:hAnsi="Times New Roman" w:cs="Times New Roman"/>
          <w:sz w:val="20"/>
          <w:szCs w:val="20"/>
        </w:rPr>
        <w:t>tê</w:t>
      </w:r>
      <w:r w:rsidRPr="00945FE4">
        <w:rPr>
          <w:rFonts w:ascii="Times New Roman" w:hAnsi="Times New Roman" w:cs="Times New Roman"/>
          <w:sz w:val="20"/>
          <w:szCs w:val="20"/>
        </w:rPr>
        <w:t>m direito a cobertura ou financiamento de órteses e próteses não</w:t>
      </w:r>
      <w:r w:rsidR="00F14C0E" w:rsidRPr="00945FE4">
        <w:rPr>
          <w:rFonts w:ascii="Times New Roman" w:hAnsi="Times New Roman" w:cs="Times New Roman"/>
          <w:sz w:val="20"/>
          <w:szCs w:val="20"/>
        </w:rPr>
        <w:t xml:space="preserve"> </w:t>
      </w:r>
      <w:r w:rsidRPr="00945FE4">
        <w:rPr>
          <w:rFonts w:ascii="Times New Roman" w:hAnsi="Times New Roman" w:cs="Times New Roman"/>
          <w:sz w:val="20"/>
          <w:szCs w:val="20"/>
        </w:rPr>
        <w:t xml:space="preserve">odontológicas, nos termos das Portaria nº DGP-48/2008 (IR 30-38) e Portaria nº DGP-117/2008 (IR 30-57), indenizáveis de acordo com o Anexo A das respectivas portarias, após a indispensável indicação de médico especialista, devidamente justificada por meio de relatório e exames especializados, e </w:t>
      </w:r>
      <w:r w:rsidRPr="00945FE4">
        <w:rPr>
          <w:rFonts w:ascii="Times New Roman" w:hAnsi="Times New Roman" w:cs="Times New Roman"/>
          <w:sz w:val="20"/>
          <w:szCs w:val="20"/>
        </w:rPr>
        <w:lastRenderedPageBreak/>
        <w:t>aprovada por médico militar.</w:t>
      </w:r>
    </w:p>
    <w:p w14:paraId="1659DDC0" w14:textId="77777777" w:rsidR="00A04741" w:rsidRPr="00945FE4" w:rsidRDefault="00A50655" w:rsidP="00AD602E">
      <w:pPr>
        <w:pStyle w:val="PargrafodaLista"/>
        <w:widowControl w:val="0"/>
        <w:numPr>
          <w:ilvl w:val="1"/>
          <w:numId w:val="5"/>
        </w:numPr>
        <w:autoSpaceDE w:val="0"/>
        <w:autoSpaceDN w:val="0"/>
        <w:adjustRightInd w:val="0"/>
        <w:spacing w:before="120" w:after="120"/>
        <w:ind w:left="680" w:firstLine="0"/>
        <w:contextualSpacing w:val="0"/>
        <w:jc w:val="both"/>
        <w:rPr>
          <w:rFonts w:ascii="Times New Roman" w:hAnsi="Times New Roman" w:cs="Times New Roman"/>
          <w:sz w:val="20"/>
          <w:szCs w:val="20"/>
        </w:rPr>
      </w:pPr>
      <w:r w:rsidRPr="00945FE4">
        <w:rPr>
          <w:rFonts w:ascii="Times New Roman" w:hAnsi="Times New Roman" w:cs="Times New Roman"/>
          <w:sz w:val="20"/>
          <w:szCs w:val="20"/>
        </w:rPr>
        <w:t>A cobertura acima indicada inclui órteses e próteses nacionais, registradas na Agência Nacional de Vigilância Sanitária (ANVISA), inerentes e ligadas diretamente ao ato cirúrgico</w:t>
      </w:r>
      <w:r w:rsidR="00277318" w:rsidRPr="00945FE4">
        <w:rPr>
          <w:rFonts w:ascii="Times New Roman" w:hAnsi="Times New Roman" w:cs="Times New Roman"/>
          <w:sz w:val="20"/>
          <w:szCs w:val="20"/>
        </w:rPr>
        <w:t xml:space="preserve"> eletivo</w:t>
      </w:r>
      <w:r w:rsidRPr="00945FE4">
        <w:rPr>
          <w:rFonts w:ascii="Times New Roman" w:hAnsi="Times New Roman" w:cs="Times New Roman"/>
          <w:sz w:val="20"/>
          <w:szCs w:val="20"/>
        </w:rPr>
        <w:t>, submetido ao parecer da Comissão de Ética;</w:t>
      </w:r>
    </w:p>
    <w:p w14:paraId="109CBB43" w14:textId="77777777" w:rsidR="00A50655" w:rsidRPr="00945FE4" w:rsidRDefault="00D30BB0" w:rsidP="00AD602E">
      <w:pPr>
        <w:pStyle w:val="PargrafodaLista"/>
        <w:widowControl w:val="0"/>
        <w:numPr>
          <w:ilvl w:val="1"/>
          <w:numId w:val="5"/>
        </w:numPr>
        <w:autoSpaceDE w:val="0"/>
        <w:autoSpaceDN w:val="0"/>
        <w:adjustRightInd w:val="0"/>
        <w:spacing w:before="120" w:after="120"/>
        <w:ind w:left="680" w:firstLine="0"/>
        <w:contextualSpacing w:val="0"/>
        <w:jc w:val="both"/>
        <w:rPr>
          <w:rFonts w:ascii="Times New Roman" w:hAnsi="Times New Roman" w:cs="Times New Roman"/>
          <w:sz w:val="20"/>
          <w:szCs w:val="20"/>
        </w:rPr>
      </w:pPr>
      <w:r w:rsidRPr="00945FE4">
        <w:rPr>
          <w:rFonts w:ascii="Times New Roman" w:hAnsi="Times New Roman" w:cs="Times New Roman"/>
          <w:sz w:val="20"/>
          <w:szCs w:val="20"/>
        </w:rPr>
        <w:t>Ao</w:t>
      </w:r>
      <w:r w:rsidR="00A50655" w:rsidRPr="00945FE4">
        <w:rPr>
          <w:rFonts w:ascii="Times New Roman" w:hAnsi="Times New Roman" w:cs="Times New Roman"/>
          <w:sz w:val="20"/>
          <w:szCs w:val="20"/>
        </w:rPr>
        <w:t xml:space="preserve"> beneficiário do </w:t>
      </w:r>
      <w:proofErr w:type="spellStart"/>
      <w:r w:rsidR="00A50655" w:rsidRPr="00945FE4">
        <w:rPr>
          <w:rFonts w:ascii="Times New Roman" w:hAnsi="Times New Roman" w:cs="Times New Roman"/>
          <w:sz w:val="20"/>
          <w:szCs w:val="20"/>
        </w:rPr>
        <w:t>FuSEx</w:t>
      </w:r>
      <w:proofErr w:type="spellEnd"/>
      <w:r w:rsidR="002249FA" w:rsidRPr="00945FE4">
        <w:rPr>
          <w:rFonts w:ascii="Times New Roman" w:hAnsi="Times New Roman" w:cs="Times New Roman"/>
          <w:sz w:val="20"/>
          <w:szCs w:val="20"/>
        </w:rPr>
        <w:t>/SAMMED</w:t>
      </w:r>
      <w:r w:rsidR="00A50655" w:rsidRPr="00945FE4">
        <w:rPr>
          <w:rFonts w:ascii="Times New Roman" w:hAnsi="Times New Roman" w:cs="Times New Roman"/>
          <w:sz w:val="20"/>
          <w:szCs w:val="20"/>
        </w:rPr>
        <w:t xml:space="preserve"> será permitida a utilização de órteses e próteses não</w:t>
      </w:r>
      <w:r w:rsidR="00F14C0E" w:rsidRPr="00945FE4">
        <w:rPr>
          <w:rFonts w:ascii="Times New Roman" w:hAnsi="Times New Roman" w:cs="Times New Roman"/>
          <w:sz w:val="20"/>
          <w:szCs w:val="20"/>
        </w:rPr>
        <w:t xml:space="preserve"> </w:t>
      </w:r>
      <w:r w:rsidR="00A50655" w:rsidRPr="00945FE4">
        <w:rPr>
          <w:rFonts w:ascii="Times New Roman" w:hAnsi="Times New Roman" w:cs="Times New Roman"/>
          <w:sz w:val="20"/>
          <w:szCs w:val="20"/>
        </w:rPr>
        <w:t>odontológicas por importação, quando não houver similares nacionais que atendam às especificações do tratamento e estará condicionada à autorização prévia do DGP, ouvida a Diretoria de Saúde (</w:t>
      </w:r>
      <w:proofErr w:type="spellStart"/>
      <w:r w:rsidR="00A50655" w:rsidRPr="00945FE4">
        <w:rPr>
          <w:rFonts w:ascii="Times New Roman" w:hAnsi="Times New Roman" w:cs="Times New Roman"/>
          <w:sz w:val="20"/>
          <w:szCs w:val="20"/>
        </w:rPr>
        <w:t>DSau</w:t>
      </w:r>
      <w:proofErr w:type="spellEnd"/>
      <w:r w:rsidR="00A50655" w:rsidRPr="00945FE4">
        <w:rPr>
          <w:rFonts w:ascii="Times New Roman" w:hAnsi="Times New Roman" w:cs="Times New Roman"/>
          <w:sz w:val="20"/>
          <w:szCs w:val="20"/>
        </w:rPr>
        <w:t>)</w:t>
      </w:r>
      <w:r w:rsidRPr="00945FE4">
        <w:rPr>
          <w:rFonts w:ascii="Times New Roman" w:hAnsi="Times New Roman" w:cs="Times New Roman"/>
          <w:sz w:val="20"/>
          <w:szCs w:val="20"/>
        </w:rPr>
        <w:t>, conforme art. 28 da</w:t>
      </w:r>
      <w:r w:rsidR="00A50655" w:rsidRPr="00945FE4">
        <w:rPr>
          <w:rFonts w:ascii="Times New Roman" w:hAnsi="Times New Roman" w:cs="Times New Roman"/>
          <w:sz w:val="20"/>
          <w:szCs w:val="20"/>
        </w:rPr>
        <w:t xml:space="preserve"> </w:t>
      </w:r>
      <w:r w:rsidRPr="00945FE4">
        <w:rPr>
          <w:rFonts w:ascii="Times New Roman" w:hAnsi="Times New Roman" w:cs="Times New Roman"/>
          <w:sz w:val="20"/>
          <w:szCs w:val="20"/>
        </w:rPr>
        <w:t>Portaria nº DGP-48/2008 (IR 30-38).</w:t>
      </w:r>
    </w:p>
    <w:p w14:paraId="67C8A8C4" w14:textId="77777777" w:rsidR="00A50655" w:rsidRPr="00945FE4" w:rsidRDefault="00A50655" w:rsidP="00A04741">
      <w:pPr>
        <w:pStyle w:val="PargrafodaLista"/>
        <w:widowControl w:val="0"/>
        <w:numPr>
          <w:ilvl w:val="0"/>
          <w:numId w:val="5"/>
        </w:numPr>
        <w:autoSpaceDE w:val="0"/>
        <w:autoSpaceDN w:val="0"/>
        <w:adjustRightInd w:val="0"/>
        <w:spacing w:before="120" w:after="120"/>
        <w:ind w:left="0" w:firstLine="0"/>
        <w:contextualSpacing w:val="0"/>
        <w:jc w:val="both"/>
        <w:rPr>
          <w:rFonts w:ascii="Times New Roman" w:hAnsi="Times New Roman" w:cs="Times New Roman"/>
          <w:sz w:val="20"/>
          <w:szCs w:val="20"/>
        </w:rPr>
      </w:pPr>
      <w:r w:rsidRPr="00945FE4">
        <w:rPr>
          <w:rFonts w:ascii="Times New Roman" w:hAnsi="Times New Roman" w:cs="Times New Roman"/>
          <w:sz w:val="20"/>
          <w:szCs w:val="20"/>
        </w:rPr>
        <w:t xml:space="preserve">Os tratamentos não cobertos pelo sistema </w:t>
      </w:r>
      <w:proofErr w:type="spellStart"/>
      <w:r w:rsidR="00645AB6" w:rsidRPr="00945FE4">
        <w:rPr>
          <w:rFonts w:ascii="Times New Roman" w:hAnsi="Times New Roman" w:cs="Times New Roman"/>
          <w:sz w:val="20"/>
          <w:szCs w:val="20"/>
        </w:rPr>
        <w:t>FuSEx</w:t>
      </w:r>
      <w:proofErr w:type="spellEnd"/>
      <w:r w:rsidR="002249FA" w:rsidRPr="00945FE4">
        <w:rPr>
          <w:rFonts w:ascii="Times New Roman" w:hAnsi="Times New Roman" w:cs="Times New Roman"/>
          <w:sz w:val="20"/>
          <w:szCs w:val="20"/>
        </w:rPr>
        <w:t>/SAMMED/PASS</w:t>
      </w:r>
      <w:r w:rsidRPr="00945FE4">
        <w:rPr>
          <w:rFonts w:ascii="Times New Roman" w:hAnsi="Times New Roman" w:cs="Times New Roman"/>
          <w:sz w:val="20"/>
          <w:szCs w:val="20"/>
        </w:rPr>
        <w:t xml:space="preserve">, </w:t>
      </w:r>
      <w:r w:rsidR="004227CE" w:rsidRPr="00945FE4">
        <w:rPr>
          <w:rFonts w:ascii="Times New Roman" w:hAnsi="Times New Roman" w:cs="Times New Roman"/>
          <w:sz w:val="20"/>
          <w:szCs w:val="20"/>
        </w:rPr>
        <w:t xml:space="preserve">conforme o </w:t>
      </w:r>
      <w:r w:rsidR="004227CE" w:rsidRPr="00945FE4">
        <w:rPr>
          <w:rFonts w:ascii="Times New Roman" w:hAnsi="Times New Roman" w:cs="Times New Roman"/>
          <w:sz w:val="20"/>
          <w:szCs w:val="20"/>
          <w:highlight w:val="lightGray"/>
        </w:rPr>
        <w:t>Anexo “R”</w:t>
      </w:r>
      <w:r w:rsidR="004227CE" w:rsidRPr="00945FE4">
        <w:rPr>
          <w:rFonts w:ascii="Times New Roman" w:hAnsi="Times New Roman" w:cs="Times New Roman"/>
          <w:sz w:val="20"/>
          <w:szCs w:val="20"/>
        </w:rPr>
        <w:t xml:space="preserve"> do edital</w:t>
      </w:r>
      <w:r w:rsidRPr="00945FE4">
        <w:rPr>
          <w:rFonts w:ascii="Times New Roman" w:hAnsi="Times New Roman" w:cs="Times New Roman"/>
          <w:sz w:val="20"/>
          <w:szCs w:val="20"/>
        </w:rPr>
        <w:t>, não se incluem na presente contratação.</w:t>
      </w:r>
    </w:p>
    <w:p w14:paraId="17FF6696" w14:textId="77777777" w:rsidR="00A50655" w:rsidRPr="00E342BC" w:rsidRDefault="00F14C0E" w:rsidP="00CD1F2B">
      <w:pPr>
        <w:pStyle w:val="PargrafodaLista"/>
        <w:widowControl w:val="0"/>
        <w:numPr>
          <w:ilvl w:val="1"/>
          <w:numId w:val="5"/>
        </w:numPr>
        <w:autoSpaceDE w:val="0"/>
        <w:autoSpaceDN w:val="0"/>
        <w:adjustRightInd w:val="0"/>
        <w:spacing w:before="120" w:after="120"/>
        <w:ind w:left="680" w:firstLine="0"/>
        <w:contextualSpacing w:val="0"/>
        <w:jc w:val="both"/>
        <w:rPr>
          <w:rFonts w:ascii="Times New Roman" w:hAnsi="Times New Roman" w:cs="Times New Roman"/>
          <w:sz w:val="20"/>
          <w:szCs w:val="20"/>
        </w:rPr>
      </w:pPr>
      <w:r w:rsidRPr="00E342BC">
        <w:rPr>
          <w:rFonts w:ascii="Times New Roman" w:hAnsi="Times New Roman" w:cs="Times New Roman"/>
          <w:sz w:val="20"/>
          <w:szCs w:val="20"/>
        </w:rPr>
        <w:t>Caso solicitado</w:t>
      </w:r>
      <w:r w:rsidR="00A50655" w:rsidRPr="00E342BC">
        <w:rPr>
          <w:rFonts w:ascii="Times New Roman" w:hAnsi="Times New Roman" w:cs="Times New Roman"/>
          <w:sz w:val="20"/>
          <w:szCs w:val="20"/>
        </w:rPr>
        <w:t xml:space="preserve">, </w:t>
      </w:r>
      <w:r w:rsidR="002249FA" w:rsidRPr="00E342BC">
        <w:rPr>
          <w:rFonts w:ascii="Times New Roman" w:hAnsi="Times New Roman" w:cs="Times New Roman"/>
          <w:sz w:val="20"/>
          <w:szCs w:val="20"/>
        </w:rPr>
        <w:t>o CONTRATADO</w:t>
      </w:r>
      <w:r w:rsidR="00A50655" w:rsidRPr="00E342BC">
        <w:rPr>
          <w:rFonts w:ascii="Times New Roman" w:hAnsi="Times New Roman" w:cs="Times New Roman"/>
          <w:sz w:val="20"/>
          <w:szCs w:val="20"/>
        </w:rPr>
        <w:t xml:space="preserve"> obriga-se</w:t>
      </w:r>
      <w:r w:rsidR="00FF3800" w:rsidRPr="00E342BC">
        <w:rPr>
          <w:rFonts w:ascii="Times New Roman" w:hAnsi="Times New Roman" w:cs="Times New Roman"/>
          <w:sz w:val="20"/>
          <w:szCs w:val="20"/>
        </w:rPr>
        <w:t xml:space="preserve"> </w:t>
      </w:r>
      <w:r w:rsidR="00A50655" w:rsidRPr="00E342BC">
        <w:rPr>
          <w:rFonts w:ascii="Times New Roman" w:hAnsi="Times New Roman" w:cs="Times New Roman"/>
          <w:sz w:val="20"/>
          <w:szCs w:val="20"/>
        </w:rPr>
        <w:t>a advertir o paciente ou seu responsável de que suportará os pagamentos decorrentes de exame, procedimento, material e afins.</w:t>
      </w:r>
    </w:p>
    <w:p w14:paraId="3C0F33E0" w14:textId="71602074" w:rsidR="00A50655" w:rsidRPr="00E342BC" w:rsidRDefault="00A50655" w:rsidP="00CC029E">
      <w:pPr>
        <w:pStyle w:val="PargrafodaLista"/>
        <w:widowControl w:val="0"/>
        <w:numPr>
          <w:ilvl w:val="0"/>
          <w:numId w:val="5"/>
        </w:numPr>
        <w:autoSpaceDE w:val="0"/>
        <w:autoSpaceDN w:val="0"/>
        <w:adjustRightInd w:val="0"/>
        <w:spacing w:before="120" w:after="120"/>
        <w:ind w:left="0" w:firstLine="0"/>
        <w:contextualSpacing w:val="0"/>
        <w:jc w:val="both"/>
        <w:rPr>
          <w:rFonts w:ascii="Times New Roman" w:hAnsi="Times New Roman" w:cs="Times New Roman"/>
          <w:sz w:val="20"/>
          <w:szCs w:val="20"/>
        </w:rPr>
      </w:pPr>
      <w:r w:rsidRPr="00E342BC">
        <w:rPr>
          <w:rFonts w:ascii="Times New Roman" w:hAnsi="Times New Roman" w:cs="Times New Roman"/>
          <w:sz w:val="20"/>
          <w:szCs w:val="20"/>
        </w:rPr>
        <w:t>Nos casos de internação</w:t>
      </w:r>
      <w:r w:rsidRPr="00E342BC">
        <w:rPr>
          <w:rFonts w:ascii="Times New Roman" w:hAnsi="Times New Roman" w:cs="Times New Roman"/>
          <w:bCs/>
          <w:sz w:val="20"/>
          <w:szCs w:val="20"/>
        </w:rPr>
        <w:t xml:space="preserve">, </w:t>
      </w:r>
      <w:r w:rsidR="002249FA" w:rsidRPr="00E342BC">
        <w:rPr>
          <w:rFonts w:ascii="Times New Roman" w:hAnsi="Times New Roman" w:cs="Times New Roman"/>
          <w:sz w:val="20"/>
          <w:szCs w:val="20"/>
        </w:rPr>
        <w:t>o CONTRATADO</w:t>
      </w:r>
      <w:r w:rsidRPr="00E342BC">
        <w:rPr>
          <w:rFonts w:ascii="Times New Roman" w:hAnsi="Times New Roman" w:cs="Times New Roman"/>
          <w:sz w:val="20"/>
          <w:szCs w:val="20"/>
        </w:rPr>
        <w:t xml:space="preserve"> deverá </w:t>
      </w:r>
      <w:r w:rsidRPr="00E342BC">
        <w:rPr>
          <w:rFonts w:ascii="Times New Roman" w:hAnsi="Times New Roman" w:cs="Times New Roman"/>
          <w:bCs/>
          <w:sz w:val="20"/>
          <w:szCs w:val="20"/>
        </w:rPr>
        <w:t xml:space="preserve">solicitar </w:t>
      </w:r>
      <w:r w:rsidR="004A09C7" w:rsidRPr="00E342BC">
        <w:rPr>
          <w:rFonts w:ascii="Times New Roman" w:eastAsiaTheme="minorHAnsi" w:hAnsi="Times New Roman" w:cs="Times New Roman"/>
          <w:sz w:val="20"/>
          <w:szCs w:val="20"/>
          <w:lang w:eastAsia="en-US"/>
        </w:rPr>
        <w:t xml:space="preserve">autorização prévia do </w:t>
      </w:r>
      <w:proofErr w:type="spellStart"/>
      <w:r w:rsidR="004A09C7" w:rsidRPr="00E342BC">
        <w:rPr>
          <w:rFonts w:ascii="Times New Roman" w:eastAsiaTheme="minorHAnsi" w:hAnsi="Times New Roman" w:cs="Times New Roman"/>
          <w:sz w:val="20"/>
          <w:szCs w:val="20"/>
          <w:lang w:eastAsia="en-US"/>
        </w:rPr>
        <w:t>FuSex</w:t>
      </w:r>
      <w:proofErr w:type="spellEnd"/>
      <w:r w:rsidR="004A09C7" w:rsidRPr="00E342BC">
        <w:rPr>
          <w:rFonts w:ascii="Times New Roman" w:eastAsiaTheme="minorHAnsi" w:hAnsi="Times New Roman" w:cs="Times New Roman"/>
          <w:sz w:val="20"/>
          <w:szCs w:val="20"/>
          <w:lang w:eastAsia="en-US"/>
        </w:rPr>
        <w:t xml:space="preserve"> através do </w:t>
      </w:r>
      <w:r w:rsidR="00866CA4" w:rsidRPr="00E342BC">
        <w:rPr>
          <w:rFonts w:ascii="Times New Roman" w:eastAsiaTheme="minorHAnsi" w:hAnsi="Times New Roman" w:cs="Times New Roman"/>
          <w:sz w:val="20"/>
          <w:szCs w:val="20"/>
          <w:lang w:eastAsia="en-US"/>
        </w:rPr>
        <w:t xml:space="preserve">telefone (93) 99235-4210 ou </w:t>
      </w:r>
      <w:r w:rsidR="004A09C7" w:rsidRPr="00E342BC">
        <w:rPr>
          <w:rFonts w:ascii="Times New Roman" w:eastAsiaTheme="minorHAnsi" w:hAnsi="Times New Roman" w:cs="Times New Roman"/>
          <w:sz w:val="20"/>
          <w:szCs w:val="20"/>
          <w:lang w:eastAsia="en-US"/>
        </w:rPr>
        <w:t>e-mail fusex53bis@gmail.com</w:t>
      </w:r>
      <w:r w:rsidRPr="00E342BC">
        <w:rPr>
          <w:rFonts w:ascii="Times New Roman" w:hAnsi="Times New Roman" w:cs="Times New Roman"/>
          <w:sz w:val="20"/>
          <w:szCs w:val="20"/>
        </w:rPr>
        <w:t xml:space="preserve">, conforme o modelo do </w:t>
      </w:r>
      <w:r w:rsidR="00110857" w:rsidRPr="00E342BC">
        <w:rPr>
          <w:rFonts w:ascii="Times New Roman" w:hAnsi="Times New Roman" w:cs="Times New Roman"/>
          <w:bCs/>
          <w:sz w:val="20"/>
          <w:szCs w:val="20"/>
        </w:rPr>
        <w:t>A</w:t>
      </w:r>
      <w:r w:rsidRPr="00E342BC">
        <w:rPr>
          <w:rFonts w:ascii="Times New Roman" w:hAnsi="Times New Roman" w:cs="Times New Roman"/>
          <w:bCs/>
          <w:sz w:val="20"/>
          <w:szCs w:val="20"/>
        </w:rPr>
        <w:t xml:space="preserve">nexo </w:t>
      </w:r>
      <w:r w:rsidRPr="00E342BC">
        <w:rPr>
          <w:rFonts w:ascii="Times New Roman" w:hAnsi="Times New Roman" w:cs="Times New Roman"/>
          <w:sz w:val="20"/>
          <w:szCs w:val="20"/>
        </w:rPr>
        <w:t xml:space="preserve">I </w:t>
      </w:r>
      <w:r w:rsidR="00E64A64" w:rsidRPr="00E342BC">
        <w:rPr>
          <w:rFonts w:ascii="Times New Roman" w:hAnsi="Times New Roman" w:cs="Times New Roman"/>
          <w:sz w:val="20"/>
          <w:szCs w:val="20"/>
        </w:rPr>
        <w:t>d</w:t>
      </w:r>
      <w:r w:rsidRPr="00E342BC">
        <w:rPr>
          <w:rFonts w:ascii="Times New Roman" w:hAnsi="Times New Roman" w:cs="Times New Roman"/>
          <w:sz w:val="20"/>
          <w:szCs w:val="20"/>
        </w:rPr>
        <w:t>este</w:t>
      </w:r>
      <w:r w:rsidR="00E10337" w:rsidRPr="00E342BC">
        <w:rPr>
          <w:rFonts w:ascii="Times New Roman" w:hAnsi="Times New Roman" w:cs="Times New Roman"/>
          <w:sz w:val="20"/>
          <w:szCs w:val="20"/>
        </w:rPr>
        <w:t xml:space="preserve"> Termo do C</w:t>
      </w:r>
      <w:r w:rsidRPr="00E342BC">
        <w:rPr>
          <w:rFonts w:ascii="Times New Roman" w:hAnsi="Times New Roman" w:cs="Times New Roman"/>
          <w:sz w:val="20"/>
          <w:szCs w:val="20"/>
        </w:rPr>
        <w:t>ontrato.</w:t>
      </w:r>
    </w:p>
    <w:p w14:paraId="2E45F8BC" w14:textId="5025F9F6" w:rsidR="00AB7057" w:rsidRPr="00E342BC" w:rsidRDefault="00AB7057" w:rsidP="00AB7057">
      <w:pPr>
        <w:pStyle w:val="PargrafodaLista"/>
        <w:widowControl w:val="0"/>
        <w:numPr>
          <w:ilvl w:val="0"/>
          <w:numId w:val="5"/>
        </w:numPr>
        <w:autoSpaceDE w:val="0"/>
        <w:autoSpaceDN w:val="0"/>
        <w:adjustRightInd w:val="0"/>
        <w:spacing w:before="120" w:after="120"/>
        <w:ind w:left="0" w:firstLine="0"/>
        <w:contextualSpacing w:val="0"/>
        <w:jc w:val="both"/>
        <w:rPr>
          <w:rFonts w:ascii="Times New Roman" w:hAnsi="Times New Roman" w:cs="Times New Roman"/>
          <w:sz w:val="20"/>
          <w:szCs w:val="20"/>
        </w:rPr>
      </w:pPr>
      <w:r w:rsidRPr="00E342BC">
        <w:rPr>
          <w:rFonts w:ascii="Times New Roman" w:hAnsi="Times New Roman" w:cs="Times New Roman"/>
          <w:sz w:val="20"/>
          <w:szCs w:val="20"/>
        </w:rPr>
        <w:t xml:space="preserve">A execução deste contrato deverá ser acompanhada e fiscalizada por um representante do CONTRATANTE, designado em Boletim Interno do </w:t>
      </w:r>
      <w:r w:rsidR="004A09C7" w:rsidRPr="00E342BC">
        <w:rPr>
          <w:rFonts w:ascii="Times New Roman" w:hAnsi="Times New Roman" w:cs="Times New Roman"/>
          <w:sz w:val="20"/>
          <w:szCs w:val="20"/>
        </w:rPr>
        <w:t>53º BATALHÃO DE INFANTARIA DE SELVA</w:t>
      </w:r>
      <w:r w:rsidRPr="00E342BC">
        <w:rPr>
          <w:rFonts w:ascii="Times New Roman" w:hAnsi="Times New Roman" w:cs="Times New Roman"/>
          <w:sz w:val="20"/>
          <w:szCs w:val="20"/>
        </w:rPr>
        <w:t>. O CONTRATADO manterá um preposto, aceito por parte da Administração, no local do serviço, para representá-lo.</w:t>
      </w:r>
    </w:p>
    <w:p w14:paraId="4D640E67" w14:textId="0A9B8384" w:rsidR="00AB7057" w:rsidRPr="00E342BC" w:rsidRDefault="00AB7057" w:rsidP="00AB7057">
      <w:pPr>
        <w:pStyle w:val="PargrafodaLista"/>
        <w:widowControl w:val="0"/>
        <w:numPr>
          <w:ilvl w:val="0"/>
          <w:numId w:val="5"/>
        </w:numPr>
        <w:autoSpaceDE w:val="0"/>
        <w:autoSpaceDN w:val="0"/>
        <w:adjustRightInd w:val="0"/>
        <w:spacing w:before="120" w:after="120"/>
        <w:ind w:left="0" w:firstLine="0"/>
        <w:contextualSpacing w:val="0"/>
        <w:jc w:val="both"/>
        <w:rPr>
          <w:rFonts w:ascii="Times New Roman" w:hAnsi="Times New Roman" w:cs="Times New Roman"/>
          <w:sz w:val="20"/>
          <w:szCs w:val="20"/>
        </w:rPr>
      </w:pPr>
      <w:r w:rsidRPr="00E342BC">
        <w:rPr>
          <w:rFonts w:ascii="Times New Roman" w:hAnsi="Times New Roman" w:cs="Times New Roman"/>
          <w:sz w:val="20"/>
          <w:szCs w:val="20"/>
        </w:rPr>
        <w:t xml:space="preserve">O Serviço de Auditoria do </w:t>
      </w:r>
      <w:r w:rsidR="004A09C7" w:rsidRPr="00E342BC">
        <w:rPr>
          <w:rFonts w:ascii="Times New Roman" w:hAnsi="Times New Roman" w:cs="Times New Roman"/>
          <w:sz w:val="20"/>
          <w:szCs w:val="20"/>
        </w:rPr>
        <w:t>53º BATALHÃO DE INFANTARIA DE SELVA</w:t>
      </w:r>
      <w:r w:rsidRPr="00E342BC">
        <w:rPr>
          <w:rFonts w:ascii="Times New Roman" w:hAnsi="Times New Roman" w:cs="Times New Roman"/>
          <w:sz w:val="20"/>
          <w:szCs w:val="20"/>
        </w:rPr>
        <w:t xml:space="preserve"> possuirá o poder de vistoriar, de forma irrestrita, toda a documentação nosológica do beneficiário, bem como a documentação contábil e fiscal pertinente a este contrato.</w:t>
      </w:r>
    </w:p>
    <w:p w14:paraId="1289518C" w14:textId="77777777" w:rsidR="008931AD" w:rsidRPr="00945FE4" w:rsidRDefault="008931AD" w:rsidP="008931AD">
      <w:pPr>
        <w:widowControl w:val="0"/>
        <w:autoSpaceDE w:val="0"/>
        <w:autoSpaceDN w:val="0"/>
        <w:adjustRightInd w:val="0"/>
        <w:spacing w:before="240" w:after="240"/>
        <w:jc w:val="both"/>
        <w:rPr>
          <w:rFonts w:ascii="Times New Roman" w:hAnsi="Times New Roman" w:cs="Times New Roman"/>
          <w:b/>
          <w:sz w:val="20"/>
          <w:szCs w:val="20"/>
          <w:u w:val="single"/>
        </w:rPr>
      </w:pPr>
      <w:r w:rsidRPr="00E342BC">
        <w:rPr>
          <w:rFonts w:ascii="Times New Roman" w:hAnsi="Times New Roman" w:cs="Times New Roman"/>
          <w:b/>
          <w:sz w:val="20"/>
          <w:szCs w:val="20"/>
          <w:u w:val="single"/>
        </w:rPr>
        <w:t>CLÁUSULA QUINTA - Dos preços e das condições de pagamento</w:t>
      </w:r>
      <w:r w:rsidRPr="00945FE4">
        <w:rPr>
          <w:rFonts w:ascii="Times New Roman" w:hAnsi="Times New Roman" w:cs="Times New Roman"/>
          <w:b/>
          <w:sz w:val="20"/>
          <w:szCs w:val="20"/>
          <w:u w:val="single"/>
        </w:rPr>
        <w:t>.</w:t>
      </w:r>
    </w:p>
    <w:p w14:paraId="390A3051" w14:textId="77777777" w:rsidR="003622FC" w:rsidRPr="00945FE4" w:rsidRDefault="003622FC" w:rsidP="009A2CE0">
      <w:pPr>
        <w:pStyle w:val="PargrafodaLista"/>
        <w:widowControl w:val="0"/>
        <w:numPr>
          <w:ilvl w:val="0"/>
          <w:numId w:val="5"/>
        </w:numPr>
        <w:autoSpaceDE w:val="0"/>
        <w:autoSpaceDN w:val="0"/>
        <w:adjustRightInd w:val="0"/>
        <w:spacing w:before="120" w:after="120"/>
        <w:ind w:left="0" w:firstLine="0"/>
        <w:contextualSpacing w:val="0"/>
        <w:jc w:val="both"/>
        <w:rPr>
          <w:rFonts w:ascii="Times New Roman" w:hAnsi="Times New Roman" w:cs="Times New Roman"/>
          <w:sz w:val="20"/>
          <w:szCs w:val="20"/>
        </w:rPr>
      </w:pPr>
      <w:r w:rsidRPr="00945FE4">
        <w:rPr>
          <w:rFonts w:ascii="Times New Roman" w:hAnsi="Times New Roman" w:cs="Times New Roman"/>
          <w:sz w:val="20"/>
          <w:szCs w:val="20"/>
        </w:rPr>
        <w:t>Os serviços e fornecimento agregado serão remunerados, conforme o item 8 – “DO PREÇO E CONDIÇÕES DE PAGAMENTO” constante do edital de credenciamento.</w:t>
      </w:r>
    </w:p>
    <w:p w14:paraId="56EC5FB4" w14:textId="77777777" w:rsidR="003622FC" w:rsidRPr="00945FE4" w:rsidRDefault="003622FC" w:rsidP="009A2CE0">
      <w:pPr>
        <w:pStyle w:val="PargrafodaLista"/>
        <w:widowControl w:val="0"/>
        <w:numPr>
          <w:ilvl w:val="0"/>
          <w:numId w:val="5"/>
        </w:numPr>
        <w:autoSpaceDE w:val="0"/>
        <w:autoSpaceDN w:val="0"/>
        <w:adjustRightInd w:val="0"/>
        <w:spacing w:before="120" w:after="120"/>
        <w:ind w:left="0" w:firstLine="0"/>
        <w:contextualSpacing w:val="0"/>
        <w:jc w:val="both"/>
        <w:rPr>
          <w:rFonts w:ascii="Times New Roman" w:hAnsi="Times New Roman" w:cs="Times New Roman"/>
          <w:sz w:val="20"/>
          <w:szCs w:val="20"/>
        </w:rPr>
      </w:pPr>
      <w:r w:rsidRPr="00945FE4">
        <w:rPr>
          <w:rFonts w:ascii="Times New Roman" w:hAnsi="Times New Roman" w:cs="Times New Roman"/>
          <w:sz w:val="20"/>
          <w:szCs w:val="20"/>
        </w:rPr>
        <w:t>Registrem-se abaixo regas de contraprestação específicas a este tipo de contrato:</w:t>
      </w:r>
    </w:p>
    <w:p w14:paraId="452052C8" w14:textId="77777777" w:rsidR="00E10337" w:rsidRPr="00945FE4" w:rsidRDefault="00E10337" w:rsidP="009A2CE0">
      <w:pPr>
        <w:pStyle w:val="PargrafodaLista"/>
        <w:widowControl w:val="0"/>
        <w:numPr>
          <w:ilvl w:val="0"/>
          <w:numId w:val="5"/>
        </w:numPr>
        <w:autoSpaceDE w:val="0"/>
        <w:autoSpaceDN w:val="0"/>
        <w:adjustRightInd w:val="0"/>
        <w:spacing w:before="120" w:after="120"/>
        <w:ind w:left="0" w:firstLine="0"/>
        <w:contextualSpacing w:val="0"/>
        <w:jc w:val="both"/>
        <w:rPr>
          <w:rFonts w:ascii="Times New Roman" w:hAnsi="Times New Roman" w:cs="Times New Roman"/>
          <w:sz w:val="20"/>
          <w:szCs w:val="20"/>
        </w:rPr>
      </w:pPr>
      <w:r w:rsidRPr="00945FE4">
        <w:rPr>
          <w:rFonts w:ascii="Times New Roman" w:hAnsi="Times New Roman" w:cs="Times New Roman"/>
          <w:sz w:val="20"/>
          <w:szCs w:val="20"/>
        </w:rPr>
        <w:t>O CONTRATADO acolherá por contraprestação os pacotes de prestação de serviços – Anexo O do Edital – que conjuguem avaliação, prescrição e acompanhamento com acomodações (hotelaria), taxas hospitalares, instrumental cirúrgico, gasometria, equipamentos e outros serviços especiais para a efetivação do tratamento proposto.</w:t>
      </w:r>
    </w:p>
    <w:p w14:paraId="0414AD0F" w14:textId="77777777" w:rsidR="00591FA1" w:rsidRPr="00945FE4" w:rsidRDefault="00A50655" w:rsidP="009A2CE0">
      <w:pPr>
        <w:pStyle w:val="PargrafodaLista"/>
        <w:widowControl w:val="0"/>
        <w:numPr>
          <w:ilvl w:val="0"/>
          <w:numId w:val="5"/>
        </w:numPr>
        <w:autoSpaceDE w:val="0"/>
        <w:autoSpaceDN w:val="0"/>
        <w:adjustRightInd w:val="0"/>
        <w:spacing w:before="120" w:after="120"/>
        <w:ind w:left="0" w:firstLine="0"/>
        <w:contextualSpacing w:val="0"/>
        <w:jc w:val="both"/>
        <w:rPr>
          <w:rFonts w:ascii="Times New Roman" w:hAnsi="Times New Roman" w:cs="Times New Roman"/>
          <w:sz w:val="20"/>
          <w:szCs w:val="20"/>
        </w:rPr>
      </w:pPr>
      <w:r w:rsidRPr="00945FE4">
        <w:rPr>
          <w:rFonts w:ascii="Times New Roman" w:hAnsi="Times New Roman" w:cs="Times New Roman"/>
          <w:sz w:val="20"/>
          <w:szCs w:val="20"/>
        </w:rPr>
        <w:t>Os serviços serão remunerados com base nos valores constantes na</w:t>
      </w:r>
      <w:r w:rsidR="00591FA1" w:rsidRPr="00945FE4">
        <w:rPr>
          <w:rFonts w:ascii="Times New Roman" w:hAnsi="Times New Roman" w:cs="Times New Roman"/>
          <w:sz w:val="20"/>
          <w:szCs w:val="20"/>
        </w:rPr>
        <w:t>s tabelas citadas no edital de credenciamento.</w:t>
      </w:r>
    </w:p>
    <w:p w14:paraId="305917EE" w14:textId="40BB5198" w:rsidR="00A717AC" w:rsidRPr="00E342BC" w:rsidRDefault="00A717AC" w:rsidP="00A717AC">
      <w:pPr>
        <w:pStyle w:val="PargrafodaLista"/>
        <w:widowControl w:val="0"/>
        <w:numPr>
          <w:ilvl w:val="0"/>
          <w:numId w:val="5"/>
        </w:numPr>
        <w:autoSpaceDE w:val="0"/>
        <w:autoSpaceDN w:val="0"/>
        <w:adjustRightInd w:val="0"/>
        <w:spacing w:before="120" w:after="120"/>
        <w:ind w:left="0" w:firstLine="0"/>
        <w:contextualSpacing w:val="0"/>
        <w:jc w:val="both"/>
        <w:rPr>
          <w:rFonts w:ascii="Times New Roman" w:hAnsi="Times New Roman" w:cs="Times New Roman"/>
          <w:sz w:val="20"/>
          <w:szCs w:val="20"/>
        </w:rPr>
      </w:pPr>
      <w:r w:rsidRPr="00E342BC">
        <w:rPr>
          <w:rFonts w:ascii="Times New Roman" w:hAnsi="Times New Roman" w:cs="Times New Roman"/>
          <w:sz w:val="20"/>
          <w:szCs w:val="20"/>
        </w:rPr>
        <w:t xml:space="preserve">O CONTRATANTE somente indenizará as contas apresentadas, quando o usuário tenha sido encaminhando por parte da </w:t>
      </w:r>
      <w:proofErr w:type="spellStart"/>
      <w:r w:rsidRPr="00E342BC">
        <w:rPr>
          <w:rFonts w:ascii="Times New Roman" w:hAnsi="Times New Roman" w:cs="Times New Roman"/>
          <w:sz w:val="20"/>
          <w:szCs w:val="20"/>
        </w:rPr>
        <w:t>Uat</w:t>
      </w:r>
      <w:proofErr w:type="spellEnd"/>
      <w:r w:rsidRPr="00E342BC">
        <w:rPr>
          <w:rFonts w:ascii="Times New Roman" w:hAnsi="Times New Roman" w:cs="Times New Roman"/>
          <w:sz w:val="20"/>
          <w:szCs w:val="20"/>
        </w:rPr>
        <w:t xml:space="preserve"> da </w:t>
      </w:r>
      <w:r w:rsidR="004A09C7" w:rsidRPr="00E342BC">
        <w:rPr>
          <w:rFonts w:ascii="Times New Roman" w:hAnsi="Times New Roman" w:cs="Times New Roman"/>
          <w:sz w:val="20"/>
          <w:szCs w:val="20"/>
        </w:rPr>
        <w:t>UG FUSEX 53º BIS</w:t>
      </w:r>
      <w:r w:rsidRPr="00E342BC">
        <w:rPr>
          <w:rFonts w:ascii="Times New Roman" w:hAnsi="Times New Roman" w:cs="Times New Roman"/>
          <w:sz w:val="20"/>
          <w:szCs w:val="20"/>
        </w:rPr>
        <w:t>, acompanhado da Guia de Encaminhamento, com a assinatura do beneficiário ou de seu responsável que comprove a prestação do serviço.</w:t>
      </w:r>
    </w:p>
    <w:p w14:paraId="64F7DCE6" w14:textId="0CBBCB73" w:rsidR="00A717AC" w:rsidRPr="00E342BC" w:rsidRDefault="00A717AC" w:rsidP="00781F2E">
      <w:pPr>
        <w:pStyle w:val="PargrafodaLista"/>
        <w:widowControl w:val="0"/>
        <w:numPr>
          <w:ilvl w:val="1"/>
          <w:numId w:val="5"/>
        </w:numPr>
        <w:autoSpaceDE w:val="0"/>
        <w:autoSpaceDN w:val="0"/>
        <w:adjustRightInd w:val="0"/>
        <w:spacing w:before="120" w:after="120"/>
        <w:ind w:left="680" w:firstLine="0"/>
        <w:contextualSpacing w:val="0"/>
        <w:jc w:val="both"/>
        <w:rPr>
          <w:rFonts w:ascii="Times New Roman" w:hAnsi="Times New Roman" w:cs="Times New Roman"/>
          <w:sz w:val="20"/>
          <w:szCs w:val="20"/>
        </w:rPr>
      </w:pPr>
      <w:r w:rsidRPr="00E342BC">
        <w:rPr>
          <w:rFonts w:ascii="Times New Roman" w:hAnsi="Times New Roman" w:cs="Times New Roman"/>
          <w:sz w:val="20"/>
          <w:szCs w:val="20"/>
        </w:rPr>
        <w:t>No caso de comprovada urgência e(ou) emergência o beneficiário poderá ser atendido inde</w:t>
      </w:r>
      <w:r w:rsidR="0090005C" w:rsidRPr="00E342BC">
        <w:rPr>
          <w:rFonts w:ascii="Times New Roman" w:hAnsi="Times New Roman" w:cs="Times New Roman"/>
          <w:sz w:val="20"/>
          <w:szCs w:val="20"/>
        </w:rPr>
        <w:t>pendentemente de encaminhamento</w:t>
      </w:r>
      <w:r w:rsidR="0051705F" w:rsidRPr="00E342BC">
        <w:rPr>
          <w:rFonts w:ascii="Times New Roman" w:hAnsi="Times New Roman" w:cs="Times New Roman"/>
          <w:sz w:val="20"/>
          <w:szCs w:val="20"/>
        </w:rPr>
        <w:t xml:space="preserve">, , mediante assinatura de um “Termo de </w:t>
      </w:r>
      <w:r w:rsidR="00226C59" w:rsidRPr="00E342BC">
        <w:rPr>
          <w:rFonts w:ascii="Times New Roman" w:hAnsi="Times New Roman" w:cs="Times New Roman"/>
          <w:sz w:val="20"/>
          <w:szCs w:val="20"/>
        </w:rPr>
        <w:t>Compromisso</w:t>
      </w:r>
      <w:r w:rsidR="0051705F" w:rsidRPr="00E342BC">
        <w:rPr>
          <w:rFonts w:ascii="Times New Roman" w:hAnsi="Times New Roman" w:cs="Times New Roman"/>
          <w:sz w:val="20"/>
          <w:szCs w:val="20"/>
        </w:rPr>
        <w:t>” pelo beneficiário ou dependente, se comprometendo a levar a Guia de autorização, no período de até 48 horas, conforme modelo do Anexo I</w:t>
      </w:r>
      <w:r w:rsidR="003D38E5" w:rsidRPr="00E342BC">
        <w:rPr>
          <w:rFonts w:ascii="Times New Roman" w:hAnsi="Times New Roman" w:cs="Times New Roman"/>
          <w:sz w:val="20"/>
          <w:szCs w:val="20"/>
        </w:rPr>
        <w:t>II</w:t>
      </w:r>
      <w:r w:rsidR="0051705F" w:rsidRPr="00E342BC">
        <w:rPr>
          <w:rFonts w:ascii="Times New Roman" w:hAnsi="Times New Roman" w:cs="Times New Roman"/>
          <w:sz w:val="20"/>
          <w:szCs w:val="20"/>
        </w:rPr>
        <w:t xml:space="preserve"> dest</w:t>
      </w:r>
      <w:r w:rsidR="00226C59" w:rsidRPr="00E342BC">
        <w:rPr>
          <w:rFonts w:ascii="Times New Roman" w:hAnsi="Times New Roman" w:cs="Times New Roman"/>
          <w:sz w:val="20"/>
          <w:szCs w:val="20"/>
        </w:rPr>
        <w:t>e</w:t>
      </w:r>
      <w:r w:rsidR="0051705F" w:rsidRPr="00E342BC">
        <w:rPr>
          <w:rFonts w:ascii="Times New Roman" w:hAnsi="Times New Roman" w:cs="Times New Roman"/>
          <w:sz w:val="20"/>
          <w:szCs w:val="20"/>
        </w:rPr>
        <w:t xml:space="preserve"> Contrato. </w:t>
      </w:r>
    </w:p>
    <w:p w14:paraId="13E262C9" w14:textId="77777777" w:rsidR="0090005C" w:rsidRPr="00E342BC" w:rsidRDefault="0090005C" w:rsidP="00A717AC">
      <w:pPr>
        <w:pStyle w:val="PargrafodaLista"/>
        <w:widowControl w:val="0"/>
        <w:numPr>
          <w:ilvl w:val="1"/>
          <w:numId w:val="5"/>
        </w:numPr>
        <w:autoSpaceDE w:val="0"/>
        <w:autoSpaceDN w:val="0"/>
        <w:adjustRightInd w:val="0"/>
        <w:spacing w:before="120" w:after="120"/>
        <w:ind w:left="680" w:firstLine="0"/>
        <w:contextualSpacing w:val="0"/>
        <w:jc w:val="both"/>
        <w:rPr>
          <w:rFonts w:ascii="Times New Roman" w:hAnsi="Times New Roman" w:cs="Times New Roman"/>
          <w:sz w:val="20"/>
          <w:szCs w:val="20"/>
        </w:rPr>
      </w:pPr>
      <w:r w:rsidRPr="00E342BC">
        <w:rPr>
          <w:rFonts w:ascii="Times New Roman" w:hAnsi="Times New Roman" w:cs="Times New Roman"/>
          <w:sz w:val="20"/>
          <w:szCs w:val="20"/>
        </w:rPr>
        <w:t xml:space="preserve">No caso do </w:t>
      </w:r>
      <w:r w:rsidR="00940A9A" w:rsidRPr="00E342BC">
        <w:rPr>
          <w:rFonts w:ascii="Times New Roman" w:hAnsi="Times New Roman" w:cs="Times New Roman"/>
          <w:sz w:val="20"/>
          <w:szCs w:val="20"/>
        </w:rPr>
        <w:t>atendimento de Fator de Custos,</w:t>
      </w:r>
      <w:r w:rsidRPr="00E342BC">
        <w:rPr>
          <w:rFonts w:ascii="Times New Roman" w:hAnsi="Times New Roman" w:cs="Times New Roman"/>
          <w:sz w:val="20"/>
          <w:szCs w:val="20"/>
        </w:rPr>
        <w:t xml:space="preserve"> o encaminhamento dar-se-á por médico militar.</w:t>
      </w:r>
    </w:p>
    <w:p w14:paraId="6EF47CD4" w14:textId="77777777" w:rsidR="00722BA8" w:rsidRPr="00945FE4" w:rsidRDefault="00722BA8" w:rsidP="00722BA8">
      <w:pPr>
        <w:pStyle w:val="PargrafodaLista"/>
        <w:widowControl w:val="0"/>
        <w:numPr>
          <w:ilvl w:val="0"/>
          <w:numId w:val="5"/>
        </w:numPr>
        <w:spacing w:before="120" w:after="120"/>
        <w:ind w:left="0" w:firstLine="0"/>
        <w:contextualSpacing w:val="0"/>
        <w:rPr>
          <w:rFonts w:ascii="Times New Roman" w:hAnsi="Times New Roman" w:cs="Times New Roman"/>
          <w:sz w:val="20"/>
          <w:szCs w:val="20"/>
        </w:rPr>
      </w:pPr>
      <w:r w:rsidRPr="00945FE4">
        <w:rPr>
          <w:rFonts w:ascii="Times New Roman" w:hAnsi="Times New Roman" w:cs="Times New Roman"/>
          <w:sz w:val="20"/>
          <w:szCs w:val="20"/>
        </w:rPr>
        <w:t>Procedimentos não especificados na(s) Guia(s) de Encaminhamento e os não cobertos não serão ressarcidos por parte do CONTRATANTE.</w:t>
      </w:r>
    </w:p>
    <w:p w14:paraId="3465B99E" w14:textId="77777777" w:rsidR="005130C7" w:rsidRPr="00E342BC" w:rsidRDefault="00A50655" w:rsidP="00C819E5">
      <w:pPr>
        <w:pStyle w:val="PargrafodaLista"/>
        <w:widowControl w:val="0"/>
        <w:numPr>
          <w:ilvl w:val="0"/>
          <w:numId w:val="5"/>
        </w:numPr>
        <w:autoSpaceDE w:val="0"/>
        <w:autoSpaceDN w:val="0"/>
        <w:adjustRightInd w:val="0"/>
        <w:spacing w:before="120" w:after="120"/>
        <w:ind w:left="0" w:firstLine="0"/>
        <w:contextualSpacing w:val="0"/>
        <w:jc w:val="both"/>
        <w:rPr>
          <w:rFonts w:ascii="Times New Roman" w:hAnsi="Times New Roman" w:cs="Times New Roman"/>
          <w:sz w:val="20"/>
          <w:szCs w:val="20"/>
        </w:rPr>
      </w:pPr>
      <w:r w:rsidRPr="00E342BC">
        <w:rPr>
          <w:rFonts w:ascii="Times New Roman" w:hAnsi="Times New Roman" w:cs="Times New Roman"/>
          <w:sz w:val="20"/>
          <w:szCs w:val="20"/>
        </w:rPr>
        <w:lastRenderedPageBreak/>
        <w:t>Os valores vigentes na data de atendimento serão os considerados para a quitação das faturas.</w:t>
      </w:r>
    </w:p>
    <w:p w14:paraId="3D8EABC1" w14:textId="4EEE21DA" w:rsidR="00E7010C" w:rsidRPr="00E342BC" w:rsidRDefault="00FB4FE7" w:rsidP="00E7010C">
      <w:pPr>
        <w:pStyle w:val="PargrafodaLista"/>
        <w:widowControl w:val="0"/>
        <w:numPr>
          <w:ilvl w:val="0"/>
          <w:numId w:val="5"/>
        </w:numPr>
        <w:autoSpaceDE w:val="0"/>
        <w:autoSpaceDN w:val="0"/>
        <w:adjustRightInd w:val="0"/>
        <w:spacing w:before="120" w:after="120"/>
        <w:ind w:left="0" w:firstLine="0"/>
        <w:contextualSpacing w:val="0"/>
        <w:jc w:val="both"/>
        <w:rPr>
          <w:rFonts w:ascii="Times New Roman" w:hAnsi="Times New Roman" w:cs="Times New Roman"/>
          <w:sz w:val="20"/>
          <w:szCs w:val="20"/>
        </w:rPr>
      </w:pPr>
      <w:r w:rsidRPr="00E342BC">
        <w:rPr>
          <w:rFonts w:ascii="Times New Roman" w:hAnsi="Times New Roman" w:cs="Times New Roman"/>
          <w:sz w:val="20"/>
          <w:szCs w:val="20"/>
        </w:rPr>
        <w:t>O CONTRATADO se obriga a apresentar ao CONTRATANTE, entre o 1º (primeiro) e o 10º (décimo) dia do mês subsequente, no Setor de Auditoria da Seção de Saúde, a fatura, em 02 (duas) via de igual teor, em nome do Comando do 53º BATALHÃO DE INFATARIA DE SELVA, Unidade Gestora do Fundo de Saúde do Exército</w:t>
      </w:r>
      <w:r w:rsidR="00E7010C" w:rsidRPr="00E342BC">
        <w:rPr>
          <w:rFonts w:ascii="Times New Roman" w:hAnsi="Times New Roman" w:cs="Times New Roman"/>
          <w:sz w:val="20"/>
          <w:szCs w:val="20"/>
        </w:rPr>
        <w:t xml:space="preserve">, anexando todos os comprovantes de despesas, as Guias de Encaminhamento do </w:t>
      </w:r>
      <w:r w:rsidR="00302A68" w:rsidRPr="00E342BC">
        <w:rPr>
          <w:rFonts w:ascii="Times New Roman" w:hAnsi="Times New Roman" w:cs="Times New Roman"/>
          <w:sz w:val="20"/>
          <w:szCs w:val="20"/>
        </w:rPr>
        <w:t>SAMMED/</w:t>
      </w:r>
      <w:proofErr w:type="spellStart"/>
      <w:r w:rsidR="00E7010C" w:rsidRPr="00E342BC">
        <w:rPr>
          <w:rFonts w:ascii="Times New Roman" w:hAnsi="Times New Roman" w:cs="Times New Roman"/>
          <w:sz w:val="20"/>
          <w:szCs w:val="20"/>
        </w:rPr>
        <w:t>FuSEx</w:t>
      </w:r>
      <w:proofErr w:type="spellEnd"/>
      <w:r w:rsidR="00302A68" w:rsidRPr="00E342BC">
        <w:rPr>
          <w:rFonts w:ascii="Times New Roman" w:hAnsi="Times New Roman" w:cs="Times New Roman"/>
          <w:sz w:val="20"/>
          <w:szCs w:val="20"/>
        </w:rPr>
        <w:t>/PASS</w:t>
      </w:r>
      <w:r w:rsidR="00E7010C" w:rsidRPr="00E342BC">
        <w:rPr>
          <w:rFonts w:ascii="Times New Roman" w:hAnsi="Times New Roman" w:cs="Times New Roman"/>
          <w:sz w:val="20"/>
          <w:szCs w:val="20"/>
        </w:rPr>
        <w:t xml:space="preserve"> com as assinaturas dos beneficiários ou de seus responsáveis, </w:t>
      </w:r>
      <w:r w:rsidR="00544486" w:rsidRPr="00E342BC">
        <w:rPr>
          <w:rFonts w:ascii="Times New Roman" w:hAnsi="Times New Roman" w:cs="Times New Roman"/>
          <w:sz w:val="20"/>
          <w:szCs w:val="20"/>
        </w:rPr>
        <w:t>a relação de materiais e medicamentos gastos</w:t>
      </w:r>
      <w:r w:rsidR="0086596A" w:rsidRPr="00E342BC">
        <w:rPr>
          <w:rFonts w:ascii="Times New Roman" w:hAnsi="Times New Roman" w:cs="Times New Roman"/>
          <w:sz w:val="20"/>
          <w:szCs w:val="20"/>
        </w:rPr>
        <w:t xml:space="preserve"> </w:t>
      </w:r>
      <w:r w:rsidR="00E7010C" w:rsidRPr="00E342BC">
        <w:rPr>
          <w:rFonts w:ascii="Times New Roman" w:hAnsi="Times New Roman" w:cs="Times New Roman"/>
          <w:sz w:val="20"/>
          <w:szCs w:val="20"/>
        </w:rPr>
        <w:t xml:space="preserve">relativos aos atendimentos prestados no mês considerado, discriminando número de ordem, data, número da Guia de Encaminhamento, nome do usuário, número do documento de identidade, número de matrícula do Servidor Civil ou de seu dependente, se for o caso, número de matrícula no cadastro de beneficiários do </w:t>
      </w:r>
      <w:proofErr w:type="spellStart"/>
      <w:r w:rsidR="00E7010C" w:rsidRPr="00E342BC">
        <w:rPr>
          <w:rFonts w:ascii="Times New Roman" w:hAnsi="Times New Roman" w:cs="Times New Roman"/>
          <w:sz w:val="20"/>
          <w:szCs w:val="20"/>
        </w:rPr>
        <w:t>FuSEx</w:t>
      </w:r>
      <w:proofErr w:type="spellEnd"/>
      <w:r w:rsidR="00E7010C" w:rsidRPr="00E342BC">
        <w:rPr>
          <w:rFonts w:ascii="Times New Roman" w:hAnsi="Times New Roman" w:cs="Times New Roman"/>
          <w:sz w:val="20"/>
          <w:szCs w:val="20"/>
        </w:rPr>
        <w:t xml:space="preserve"> (número de cartão </w:t>
      </w:r>
      <w:proofErr w:type="spellStart"/>
      <w:r w:rsidR="00E7010C" w:rsidRPr="00E342BC">
        <w:rPr>
          <w:rFonts w:ascii="Times New Roman" w:hAnsi="Times New Roman" w:cs="Times New Roman"/>
          <w:sz w:val="20"/>
          <w:szCs w:val="20"/>
        </w:rPr>
        <w:t>FuSEx</w:t>
      </w:r>
      <w:proofErr w:type="spellEnd"/>
      <w:r w:rsidR="00E7010C" w:rsidRPr="00E342BC">
        <w:rPr>
          <w:rFonts w:ascii="Times New Roman" w:hAnsi="Times New Roman" w:cs="Times New Roman"/>
          <w:sz w:val="20"/>
          <w:szCs w:val="20"/>
        </w:rPr>
        <w:t xml:space="preserve">, composto pelo Código de Pessoal – PREC/CP – mais sequência familiar), se militar contribuinte do </w:t>
      </w:r>
      <w:proofErr w:type="spellStart"/>
      <w:r w:rsidR="00E7010C" w:rsidRPr="00E342BC">
        <w:rPr>
          <w:rFonts w:ascii="Times New Roman" w:hAnsi="Times New Roman" w:cs="Times New Roman"/>
          <w:sz w:val="20"/>
          <w:szCs w:val="20"/>
        </w:rPr>
        <w:t>FuSEx</w:t>
      </w:r>
      <w:proofErr w:type="spellEnd"/>
      <w:r w:rsidR="00E7010C" w:rsidRPr="00E342BC">
        <w:rPr>
          <w:rFonts w:ascii="Times New Roman" w:hAnsi="Times New Roman" w:cs="Times New Roman"/>
          <w:sz w:val="20"/>
          <w:szCs w:val="20"/>
        </w:rPr>
        <w:t xml:space="preserve">, código da </w:t>
      </w:r>
      <w:r w:rsidR="00D05276" w:rsidRPr="00E342BC">
        <w:rPr>
          <w:rFonts w:ascii="Times New Roman" w:hAnsi="Times New Roman" w:cs="Times New Roman"/>
          <w:sz w:val="20"/>
          <w:szCs w:val="20"/>
        </w:rPr>
        <w:t>T</w:t>
      </w:r>
      <w:r w:rsidR="00E7010C" w:rsidRPr="00E342BC">
        <w:rPr>
          <w:rFonts w:ascii="Times New Roman" w:hAnsi="Times New Roman" w:cs="Times New Roman"/>
          <w:sz w:val="20"/>
          <w:szCs w:val="20"/>
        </w:rPr>
        <w:t xml:space="preserve">abela AMB/92, os quantitativos de CH, </w:t>
      </w:r>
      <w:r w:rsidR="00A40303" w:rsidRPr="00E342BC">
        <w:rPr>
          <w:rFonts w:ascii="Times New Roman" w:hAnsi="Times New Roman" w:cs="Times New Roman"/>
          <w:sz w:val="20"/>
          <w:szCs w:val="20"/>
        </w:rPr>
        <w:t xml:space="preserve">pacote adotado, </w:t>
      </w:r>
      <w:r w:rsidR="00E7010C" w:rsidRPr="00E342BC">
        <w:rPr>
          <w:rFonts w:ascii="Times New Roman" w:hAnsi="Times New Roman" w:cs="Times New Roman"/>
          <w:sz w:val="20"/>
          <w:szCs w:val="20"/>
        </w:rPr>
        <w:t>valor de R$ (reais)</w:t>
      </w:r>
      <w:r w:rsidR="00C02D8E" w:rsidRPr="00E342BC">
        <w:rPr>
          <w:rFonts w:ascii="Times New Roman" w:hAnsi="Times New Roman" w:cs="Times New Roman"/>
          <w:sz w:val="20"/>
          <w:szCs w:val="20"/>
        </w:rPr>
        <w:t>,</w:t>
      </w:r>
      <w:r w:rsidR="00E7010C" w:rsidRPr="00E342BC">
        <w:rPr>
          <w:rFonts w:ascii="Times New Roman" w:hAnsi="Times New Roman" w:cs="Times New Roman"/>
          <w:sz w:val="20"/>
          <w:szCs w:val="20"/>
        </w:rPr>
        <w:t xml:space="preserve"> relatório de conferência (espelho)</w:t>
      </w:r>
      <w:r w:rsidR="00C02D8E" w:rsidRPr="00E342BC">
        <w:rPr>
          <w:rFonts w:ascii="Times New Roman" w:hAnsi="Times New Roman" w:cs="Times New Roman"/>
          <w:sz w:val="20"/>
          <w:szCs w:val="20"/>
        </w:rPr>
        <w:t xml:space="preserve"> e uma </w:t>
      </w:r>
      <w:r w:rsidR="00D05276" w:rsidRPr="00E342BC">
        <w:rPr>
          <w:rFonts w:ascii="Times New Roman" w:hAnsi="Times New Roman" w:cs="Times New Roman"/>
          <w:sz w:val="20"/>
          <w:szCs w:val="20"/>
        </w:rPr>
        <w:t>f</w:t>
      </w:r>
      <w:r w:rsidR="00C02D8E" w:rsidRPr="00E342BC">
        <w:rPr>
          <w:rFonts w:ascii="Times New Roman" w:hAnsi="Times New Roman" w:cs="Times New Roman"/>
          <w:sz w:val="20"/>
          <w:szCs w:val="20"/>
        </w:rPr>
        <w:t xml:space="preserve">icha de </w:t>
      </w:r>
      <w:r w:rsidR="00D05276" w:rsidRPr="00E342BC">
        <w:rPr>
          <w:rFonts w:ascii="Times New Roman" w:hAnsi="Times New Roman" w:cs="Times New Roman"/>
          <w:sz w:val="20"/>
          <w:szCs w:val="20"/>
        </w:rPr>
        <w:t>c</w:t>
      </w:r>
      <w:r w:rsidR="00C02D8E" w:rsidRPr="00E342BC">
        <w:rPr>
          <w:rFonts w:ascii="Times New Roman" w:hAnsi="Times New Roman" w:cs="Times New Roman"/>
          <w:sz w:val="20"/>
          <w:szCs w:val="20"/>
        </w:rPr>
        <w:t xml:space="preserve">ontrole de </w:t>
      </w:r>
      <w:r w:rsidR="00D05276" w:rsidRPr="00E342BC">
        <w:rPr>
          <w:rFonts w:ascii="Times New Roman" w:hAnsi="Times New Roman" w:cs="Times New Roman"/>
          <w:sz w:val="20"/>
          <w:szCs w:val="20"/>
        </w:rPr>
        <w:t>p</w:t>
      </w:r>
      <w:r w:rsidR="00C02D8E" w:rsidRPr="00E342BC">
        <w:rPr>
          <w:rFonts w:ascii="Times New Roman" w:hAnsi="Times New Roman" w:cs="Times New Roman"/>
          <w:sz w:val="20"/>
          <w:szCs w:val="20"/>
        </w:rPr>
        <w:t>rocedimentos.</w:t>
      </w:r>
    </w:p>
    <w:p w14:paraId="255FDE49" w14:textId="77777777" w:rsidR="00E7010C" w:rsidRPr="00E342BC" w:rsidRDefault="004B1DFC" w:rsidP="00F3512D">
      <w:pPr>
        <w:pStyle w:val="PargrafodaLista"/>
        <w:widowControl w:val="0"/>
        <w:numPr>
          <w:ilvl w:val="1"/>
          <w:numId w:val="5"/>
        </w:numPr>
        <w:autoSpaceDE w:val="0"/>
        <w:autoSpaceDN w:val="0"/>
        <w:adjustRightInd w:val="0"/>
        <w:spacing w:before="120" w:after="120"/>
        <w:ind w:left="680" w:firstLine="0"/>
        <w:contextualSpacing w:val="0"/>
        <w:jc w:val="both"/>
        <w:rPr>
          <w:rFonts w:ascii="Times New Roman" w:hAnsi="Times New Roman" w:cs="Times New Roman"/>
          <w:sz w:val="20"/>
          <w:szCs w:val="20"/>
        </w:rPr>
      </w:pPr>
      <w:r w:rsidRPr="00E342BC">
        <w:rPr>
          <w:rFonts w:ascii="Times New Roman" w:hAnsi="Times New Roman" w:cs="Times New Roman"/>
          <w:sz w:val="20"/>
          <w:szCs w:val="20"/>
        </w:rPr>
        <w:t>O CONTRATANTE</w:t>
      </w:r>
      <w:r w:rsidR="00E7010C" w:rsidRPr="00E342BC">
        <w:rPr>
          <w:rFonts w:ascii="Times New Roman" w:hAnsi="Times New Roman" w:cs="Times New Roman"/>
          <w:sz w:val="20"/>
          <w:szCs w:val="20"/>
        </w:rPr>
        <w:t xml:space="preserve"> não será </w:t>
      </w:r>
      <w:r w:rsidR="00835B20" w:rsidRPr="00E342BC">
        <w:rPr>
          <w:rFonts w:ascii="Times New Roman" w:hAnsi="Times New Roman" w:cs="Times New Roman"/>
          <w:sz w:val="20"/>
          <w:szCs w:val="20"/>
        </w:rPr>
        <w:t>responsabilizado</w:t>
      </w:r>
      <w:r w:rsidR="00E7010C" w:rsidRPr="00E342BC">
        <w:rPr>
          <w:rFonts w:ascii="Times New Roman" w:hAnsi="Times New Roman" w:cs="Times New Roman"/>
          <w:sz w:val="20"/>
          <w:szCs w:val="20"/>
        </w:rPr>
        <w:t xml:space="preserve"> pelo atraso nos pagamentos que sejam decorrentes da apresentação das faturas ou outros documentos fora dos </w:t>
      </w:r>
      <w:r w:rsidR="00F3512D" w:rsidRPr="00E342BC">
        <w:rPr>
          <w:rFonts w:ascii="Times New Roman" w:hAnsi="Times New Roman" w:cs="Times New Roman"/>
          <w:sz w:val="20"/>
          <w:szCs w:val="20"/>
        </w:rPr>
        <w:t>prazos estipulados</w:t>
      </w:r>
      <w:r w:rsidR="00B7633A" w:rsidRPr="00E342BC">
        <w:rPr>
          <w:rFonts w:ascii="Times New Roman" w:hAnsi="Times New Roman" w:cs="Times New Roman"/>
          <w:sz w:val="20"/>
          <w:szCs w:val="20"/>
        </w:rPr>
        <w:t xml:space="preserve"> e com</w:t>
      </w:r>
      <w:r w:rsidR="00B7633A" w:rsidRPr="00945FE4">
        <w:rPr>
          <w:rFonts w:ascii="Times New Roman" w:hAnsi="Times New Roman" w:cs="Times New Roman"/>
          <w:sz w:val="20"/>
          <w:szCs w:val="20"/>
        </w:rPr>
        <w:t xml:space="preserve"> vícios formais </w:t>
      </w:r>
      <w:r w:rsidR="00B7633A" w:rsidRPr="00E342BC">
        <w:rPr>
          <w:rFonts w:ascii="Times New Roman" w:hAnsi="Times New Roman" w:cs="Times New Roman"/>
          <w:sz w:val="20"/>
          <w:szCs w:val="20"/>
        </w:rPr>
        <w:t>que ensejem devolução</w:t>
      </w:r>
      <w:r w:rsidR="00F3512D" w:rsidRPr="00E342BC">
        <w:rPr>
          <w:rFonts w:ascii="Times New Roman" w:hAnsi="Times New Roman" w:cs="Times New Roman"/>
          <w:sz w:val="20"/>
          <w:szCs w:val="20"/>
        </w:rPr>
        <w:t>;</w:t>
      </w:r>
    </w:p>
    <w:p w14:paraId="69DF61D2" w14:textId="77777777" w:rsidR="00E7010C" w:rsidRPr="00E342BC" w:rsidRDefault="002249FA" w:rsidP="00F3512D">
      <w:pPr>
        <w:pStyle w:val="PargrafodaLista"/>
        <w:widowControl w:val="0"/>
        <w:numPr>
          <w:ilvl w:val="1"/>
          <w:numId w:val="5"/>
        </w:numPr>
        <w:autoSpaceDE w:val="0"/>
        <w:autoSpaceDN w:val="0"/>
        <w:adjustRightInd w:val="0"/>
        <w:spacing w:before="120" w:after="120"/>
        <w:ind w:left="680" w:firstLine="0"/>
        <w:contextualSpacing w:val="0"/>
        <w:jc w:val="both"/>
        <w:rPr>
          <w:rFonts w:ascii="Times New Roman" w:hAnsi="Times New Roman" w:cs="Times New Roman"/>
          <w:sz w:val="20"/>
          <w:szCs w:val="20"/>
        </w:rPr>
      </w:pPr>
      <w:r w:rsidRPr="00E342BC">
        <w:rPr>
          <w:rFonts w:ascii="Times New Roman" w:hAnsi="Times New Roman" w:cs="Times New Roman"/>
          <w:sz w:val="20"/>
          <w:szCs w:val="20"/>
        </w:rPr>
        <w:t>O CONTRATADO</w:t>
      </w:r>
      <w:r w:rsidR="00E7010C" w:rsidRPr="00E342BC">
        <w:rPr>
          <w:rFonts w:ascii="Times New Roman" w:hAnsi="Times New Roman" w:cs="Times New Roman"/>
          <w:sz w:val="20"/>
          <w:szCs w:val="20"/>
        </w:rPr>
        <w:t xml:space="preserve"> deverá apresentar, separadamente, as faturas de despesas dos beneficiários do </w:t>
      </w:r>
      <w:proofErr w:type="spellStart"/>
      <w:r w:rsidR="00E7010C" w:rsidRPr="00E342BC">
        <w:rPr>
          <w:rFonts w:ascii="Times New Roman" w:hAnsi="Times New Roman" w:cs="Times New Roman"/>
          <w:sz w:val="20"/>
          <w:szCs w:val="20"/>
        </w:rPr>
        <w:t>FuSEx</w:t>
      </w:r>
      <w:proofErr w:type="spellEnd"/>
      <w:r w:rsidR="00E7010C" w:rsidRPr="00E342BC">
        <w:rPr>
          <w:rFonts w:ascii="Times New Roman" w:hAnsi="Times New Roman" w:cs="Times New Roman"/>
          <w:sz w:val="20"/>
          <w:szCs w:val="20"/>
        </w:rPr>
        <w:t>, de Servidores Civis, de usuários de Fator de Custos e dos p</w:t>
      </w:r>
      <w:r w:rsidR="00F3512D" w:rsidRPr="00E342BC">
        <w:rPr>
          <w:rFonts w:ascii="Times New Roman" w:hAnsi="Times New Roman" w:cs="Times New Roman"/>
          <w:sz w:val="20"/>
          <w:szCs w:val="20"/>
        </w:rPr>
        <w:t>aciente</w:t>
      </w:r>
      <w:r w:rsidR="00A102F6" w:rsidRPr="00E342BC">
        <w:rPr>
          <w:rFonts w:ascii="Times New Roman" w:hAnsi="Times New Roman" w:cs="Times New Roman"/>
          <w:sz w:val="20"/>
          <w:szCs w:val="20"/>
        </w:rPr>
        <w:t>s</w:t>
      </w:r>
      <w:r w:rsidR="00F3512D" w:rsidRPr="00E342BC">
        <w:rPr>
          <w:rFonts w:ascii="Times New Roman" w:hAnsi="Times New Roman" w:cs="Times New Roman"/>
          <w:sz w:val="20"/>
          <w:szCs w:val="20"/>
        </w:rPr>
        <w:t xml:space="preserve"> que evoluíram ao óbito;</w:t>
      </w:r>
    </w:p>
    <w:p w14:paraId="39B8A42F" w14:textId="77777777" w:rsidR="00E7010C" w:rsidRPr="00E342BC" w:rsidRDefault="002249FA" w:rsidP="00F3512D">
      <w:pPr>
        <w:pStyle w:val="PargrafodaLista"/>
        <w:widowControl w:val="0"/>
        <w:numPr>
          <w:ilvl w:val="1"/>
          <w:numId w:val="5"/>
        </w:numPr>
        <w:autoSpaceDE w:val="0"/>
        <w:autoSpaceDN w:val="0"/>
        <w:adjustRightInd w:val="0"/>
        <w:spacing w:before="120" w:after="120"/>
        <w:ind w:left="680" w:firstLine="0"/>
        <w:contextualSpacing w:val="0"/>
        <w:jc w:val="both"/>
        <w:rPr>
          <w:rFonts w:ascii="Times New Roman" w:hAnsi="Times New Roman" w:cs="Times New Roman"/>
          <w:sz w:val="20"/>
          <w:szCs w:val="20"/>
        </w:rPr>
      </w:pPr>
      <w:r w:rsidRPr="00E342BC">
        <w:rPr>
          <w:rFonts w:ascii="Times New Roman" w:hAnsi="Times New Roman" w:cs="Times New Roman"/>
          <w:sz w:val="20"/>
          <w:szCs w:val="20"/>
        </w:rPr>
        <w:t>O CONTRATADO</w:t>
      </w:r>
      <w:r w:rsidR="00E7010C" w:rsidRPr="00E342BC">
        <w:rPr>
          <w:rFonts w:ascii="Times New Roman" w:hAnsi="Times New Roman" w:cs="Times New Roman"/>
          <w:sz w:val="20"/>
          <w:szCs w:val="20"/>
        </w:rPr>
        <w:t xml:space="preserve"> deverá apresentar as faturas em lotes separados, organizados por despesas com consultas</w:t>
      </w:r>
      <w:r w:rsidR="000D17E2" w:rsidRPr="00E342BC">
        <w:rPr>
          <w:rFonts w:ascii="Times New Roman" w:hAnsi="Times New Roman" w:cs="Times New Roman"/>
          <w:sz w:val="20"/>
          <w:szCs w:val="20"/>
        </w:rPr>
        <w:t xml:space="preserve"> </w:t>
      </w:r>
      <w:r w:rsidR="0018773B" w:rsidRPr="00E342BC">
        <w:rPr>
          <w:rFonts w:ascii="Times New Roman" w:hAnsi="Times New Roman" w:cs="Times New Roman"/>
          <w:sz w:val="20"/>
          <w:szCs w:val="20"/>
        </w:rPr>
        <w:t>e emergência/urgência;</w:t>
      </w:r>
    </w:p>
    <w:p w14:paraId="7B7F7251" w14:textId="77777777" w:rsidR="0018773B" w:rsidRPr="00945FE4" w:rsidRDefault="0018773B" w:rsidP="00F3512D">
      <w:pPr>
        <w:pStyle w:val="PargrafodaLista"/>
        <w:widowControl w:val="0"/>
        <w:numPr>
          <w:ilvl w:val="1"/>
          <w:numId w:val="5"/>
        </w:numPr>
        <w:autoSpaceDE w:val="0"/>
        <w:autoSpaceDN w:val="0"/>
        <w:adjustRightInd w:val="0"/>
        <w:spacing w:before="120" w:after="120"/>
        <w:ind w:left="680" w:firstLine="0"/>
        <w:contextualSpacing w:val="0"/>
        <w:jc w:val="both"/>
        <w:rPr>
          <w:rFonts w:ascii="Times New Roman" w:hAnsi="Times New Roman" w:cs="Times New Roman"/>
          <w:sz w:val="20"/>
          <w:szCs w:val="20"/>
        </w:rPr>
      </w:pPr>
      <w:r w:rsidRPr="00E342BC">
        <w:rPr>
          <w:rFonts w:ascii="Times New Roman" w:hAnsi="Times New Roman" w:cs="Times New Roman"/>
          <w:sz w:val="20"/>
          <w:szCs w:val="20"/>
        </w:rPr>
        <w:t>O CONTRATANTE restituirá a documentação acima citada,</w:t>
      </w:r>
      <w:r w:rsidRPr="00945FE4">
        <w:rPr>
          <w:rFonts w:ascii="Times New Roman" w:hAnsi="Times New Roman" w:cs="Times New Roman"/>
          <w:sz w:val="20"/>
          <w:szCs w:val="20"/>
        </w:rPr>
        <w:t xml:space="preserve"> se a mesma apresentar rasuras, incorreções ou outros vícios de forma em até 15 (quinze) dias</w:t>
      </w:r>
      <w:r w:rsidR="00B71251" w:rsidRPr="00945FE4">
        <w:rPr>
          <w:rFonts w:ascii="Times New Roman" w:hAnsi="Times New Roman" w:cs="Times New Roman"/>
          <w:sz w:val="20"/>
          <w:szCs w:val="20"/>
        </w:rPr>
        <w:t xml:space="preserve"> do respectivo protocolo</w:t>
      </w:r>
      <w:r w:rsidR="00946EEF" w:rsidRPr="00945FE4">
        <w:rPr>
          <w:rFonts w:ascii="Times New Roman" w:hAnsi="Times New Roman" w:cs="Times New Roman"/>
          <w:sz w:val="20"/>
          <w:szCs w:val="20"/>
        </w:rPr>
        <w:t>;</w:t>
      </w:r>
    </w:p>
    <w:p w14:paraId="6351860F" w14:textId="77777777" w:rsidR="00946EEF" w:rsidRPr="00E342BC" w:rsidRDefault="00946EEF" w:rsidP="00F3512D">
      <w:pPr>
        <w:pStyle w:val="PargrafodaLista"/>
        <w:widowControl w:val="0"/>
        <w:numPr>
          <w:ilvl w:val="1"/>
          <w:numId w:val="5"/>
        </w:numPr>
        <w:autoSpaceDE w:val="0"/>
        <w:autoSpaceDN w:val="0"/>
        <w:adjustRightInd w:val="0"/>
        <w:spacing w:before="120" w:after="120"/>
        <w:ind w:left="680" w:firstLine="0"/>
        <w:contextualSpacing w:val="0"/>
        <w:jc w:val="both"/>
        <w:rPr>
          <w:rFonts w:ascii="Times New Roman" w:hAnsi="Times New Roman" w:cs="Times New Roman"/>
          <w:sz w:val="20"/>
          <w:szCs w:val="20"/>
        </w:rPr>
      </w:pPr>
      <w:r w:rsidRPr="00945FE4">
        <w:rPr>
          <w:rFonts w:ascii="Times New Roman" w:hAnsi="Times New Roman" w:cs="Times New Roman"/>
          <w:sz w:val="20"/>
          <w:szCs w:val="20"/>
        </w:rPr>
        <w:t>Aceita a documentação</w:t>
      </w:r>
      <w:r w:rsidR="00F02944" w:rsidRPr="00945FE4">
        <w:rPr>
          <w:rFonts w:ascii="Times New Roman" w:hAnsi="Times New Roman" w:cs="Times New Roman"/>
          <w:sz w:val="20"/>
          <w:szCs w:val="20"/>
        </w:rPr>
        <w:t xml:space="preserve">, dentro do prazo acima fixado, </w:t>
      </w:r>
      <w:r w:rsidRPr="00945FE4">
        <w:rPr>
          <w:rFonts w:ascii="Times New Roman" w:hAnsi="Times New Roman" w:cs="Times New Roman"/>
          <w:sz w:val="20"/>
          <w:szCs w:val="20"/>
        </w:rPr>
        <w:t xml:space="preserve">a mesma será recebida por meio de termo </w:t>
      </w:r>
      <w:r w:rsidRPr="00E342BC">
        <w:rPr>
          <w:rFonts w:ascii="Times New Roman" w:hAnsi="Times New Roman" w:cs="Times New Roman"/>
          <w:sz w:val="20"/>
          <w:szCs w:val="20"/>
        </w:rPr>
        <w:t>circunstanciado assinado pelas partes.</w:t>
      </w:r>
    </w:p>
    <w:p w14:paraId="4990D85F" w14:textId="77777777" w:rsidR="003A3C5E" w:rsidRPr="00E342BC" w:rsidRDefault="004B1DFC" w:rsidP="00E7010C">
      <w:pPr>
        <w:pStyle w:val="PargrafodaLista"/>
        <w:widowControl w:val="0"/>
        <w:numPr>
          <w:ilvl w:val="0"/>
          <w:numId w:val="5"/>
        </w:numPr>
        <w:autoSpaceDE w:val="0"/>
        <w:autoSpaceDN w:val="0"/>
        <w:adjustRightInd w:val="0"/>
        <w:spacing w:before="120" w:after="120"/>
        <w:ind w:left="0" w:firstLine="0"/>
        <w:contextualSpacing w:val="0"/>
        <w:jc w:val="both"/>
        <w:rPr>
          <w:rFonts w:ascii="Times New Roman" w:hAnsi="Times New Roman" w:cs="Times New Roman"/>
          <w:sz w:val="20"/>
          <w:szCs w:val="20"/>
        </w:rPr>
      </w:pPr>
      <w:r w:rsidRPr="00E342BC">
        <w:rPr>
          <w:rFonts w:ascii="Times New Roman" w:hAnsi="Times New Roman" w:cs="Times New Roman"/>
          <w:sz w:val="20"/>
          <w:szCs w:val="20"/>
        </w:rPr>
        <w:t>O CONTRATANTE</w:t>
      </w:r>
      <w:r w:rsidR="00E7010C" w:rsidRPr="00E342BC">
        <w:rPr>
          <w:rFonts w:ascii="Times New Roman" w:hAnsi="Times New Roman" w:cs="Times New Roman"/>
          <w:sz w:val="20"/>
          <w:szCs w:val="20"/>
        </w:rPr>
        <w:t xml:space="preserve"> glosará, total ou parcialmente, </w:t>
      </w:r>
      <w:r w:rsidR="00560D82" w:rsidRPr="00E342BC">
        <w:rPr>
          <w:rFonts w:ascii="Times New Roman" w:hAnsi="Times New Roman" w:cs="Times New Roman"/>
          <w:sz w:val="20"/>
          <w:szCs w:val="20"/>
        </w:rPr>
        <w:t xml:space="preserve">mediante motivação, </w:t>
      </w:r>
      <w:r w:rsidR="00E7010C" w:rsidRPr="00E342BC">
        <w:rPr>
          <w:rFonts w:ascii="Times New Roman" w:hAnsi="Times New Roman" w:cs="Times New Roman"/>
          <w:sz w:val="20"/>
          <w:szCs w:val="20"/>
        </w:rPr>
        <w:t xml:space="preserve">a remuneração pelos serviços prestados especificados nas faturas que não </w:t>
      </w:r>
      <w:r w:rsidR="003A3C5E" w:rsidRPr="00E342BC">
        <w:rPr>
          <w:rFonts w:ascii="Times New Roman" w:hAnsi="Times New Roman" w:cs="Times New Roman"/>
          <w:sz w:val="20"/>
          <w:szCs w:val="20"/>
        </w:rPr>
        <w:t>estiverem de acordo com este</w:t>
      </w:r>
      <w:r w:rsidR="00E7010C" w:rsidRPr="00E342BC">
        <w:rPr>
          <w:rFonts w:ascii="Times New Roman" w:hAnsi="Times New Roman" w:cs="Times New Roman"/>
          <w:sz w:val="20"/>
          <w:szCs w:val="20"/>
        </w:rPr>
        <w:t xml:space="preserve"> </w:t>
      </w:r>
      <w:r w:rsidR="00CE3E64" w:rsidRPr="00E342BC">
        <w:rPr>
          <w:rFonts w:ascii="Times New Roman" w:hAnsi="Times New Roman" w:cs="Times New Roman"/>
          <w:sz w:val="20"/>
          <w:szCs w:val="20"/>
        </w:rPr>
        <w:t>c</w:t>
      </w:r>
      <w:r w:rsidR="00E7010C" w:rsidRPr="00E342BC">
        <w:rPr>
          <w:rFonts w:ascii="Times New Roman" w:hAnsi="Times New Roman" w:cs="Times New Roman"/>
          <w:sz w:val="20"/>
          <w:szCs w:val="20"/>
        </w:rPr>
        <w:t>ontrato</w:t>
      </w:r>
      <w:r w:rsidR="003A3C5E" w:rsidRPr="00E342BC">
        <w:rPr>
          <w:rFonts w:ascii="Times New Roman" w:hAnsi="Times New Roman" w:cs="Times New Roman"/>
          <w:sz w:val="20"/>
          <w:szCs w:val="20"/>
        </w:rPr>
        <w:t xml:space="preserve"> ou o edital.</w:t>
      </w:r>
    </w:p>
    <w:p w14:paraId="54C99611" w14:textId="64E44DFD" w:rsidR="00150295" w:rsidRPr="00E342BC" w:rsidRDefault="00FB4FE7" w:rsidP="00150295">
      <w:pPr>
        <w:pStyle w:val="PargrafodaLista"/>
        <w:widowControl w:val="0"/>
        <w:numPr>
          <w:ilvl w:val="1"/>
          <w:numId w:val="5"/>
        </w:numPr>
        <w:autoSpaceDE w:val="0"/>
        <w:autoSpaceDN w:val="0"/>
        <w:adjustRightInd w:val="0"/>
        <w:spacing w:before="120" w:after="120"/>
        <w:ind w:left="680" w:firstLine="0"/>
        <w:contextualSpacing w:val="0"/>
        <w:jc w:val="both"/>
        <w:rPr>
          <w:rFonts w:ascii="Times New Roman" w:hAnsi="Times New Roman" w:cs="Times New Roman"/>
          <w:sz w:val="20"/>
          <w:szCs w:val="20"/>
        </w:rPr>
      </w:pPr>
      <w:r w:rsidRPr="00E342BC">
        <w:rPr>
          <w:rFonts w:ascii="Times New Roman" w:hAnsi="Times New Roman" w:cs="Times New Roman"/>
          <w:sz w:val="20"/>
          <w:szCs w:val="20"/>
        </w:rPr>
        <w:t xml:space="preserve">O Setor de Lisura da Seção de Saúde possuirá o prazo de 30 dias, contado a partir do término do prazo do subitem  </w:t>
      </w:r>
      <w:r w:rsidR="00E549A1" w:rsidRPr="00E342BC">
        <w:rPr>
          <w:rFonts w:ascii="Times New Roman" w:hAnsi="Times New Roman" w:cs="Times New Roman"/>
          <w:sz w:val="20"/>
          <w:szCs w:val="20"/>
        </w:rPr>
        <w:t>2</w:t>
      </w:r>
      <w:r w:rsidR="001624BC" w:rsidRPr="00E342BC">
        <w:rPr>
          <w:rFonts w:ascii="Times New Roman" w:hAnsi="Times New Roman" w:cs="Times New Roman"/>
          <w:sz w:val="20"/>
          <w:szCs w:val="20"/>
        </w:rPr>
        <w:t>3</w:t>
      </w:r>
      <w:r w:rsidR="009758B1" w:rsidRPr="00E342BC">
        <w:rPr>
          <w:rFonts w:ascii="Times New Roman" w:hAnsi="Times New Roman" w:cs="Times New Roman"/>
          <w:sz w:val="20"/>
          <w:szCs w:val="20"/>
        </w:rPr>
        <w:t>.5</w:t>
      </w:r>
      <w:r w:rsidR="004C29F2" w:rsidRPr="00E342BC">
        <w:rPr>
          <w:rFonts w:ascii="Times New Roman" w:hAnsi="Times New Roman" w:cs="Times New Roman"/>
          <w:sz w:val="20"/>
          <w:szCs w:val="20"/>
        </w:rPr>
        <w:t>;</w:t>
      </w:r>
    </w:p>
    <w:p w14:paraId="0BA85E48" w14:textId="4675BCAD" w:rsidR="007D77B8" w:rsidRPr="00945FE4" w:rsidRDefault="003D341C" w:rsidP="00F82F33">
      <w:pPr>
        <w:pStyle w:val="PargrafodaLista"/>
        <w:widowControl w:val="0"/>
        <w:numPr>
          <w:ilvl w:val="1"/>
          <w:numId w:val="5"/>
        </w:numPr>
        <w:autoSpaceDE w:val="0"/>
        <w:autoSpaceDN w:val="0"/>
        <w:adjustRightInd w:val="0"/>
        <w:spacing w:before="120" w:after="120"/>
        <w:ind w:left="680" w:firstLine="0"/>
        <w:contextualSpacing w:val="0"/>
        <w:jc w:val="both"/>
        <w:rPr>
          <w:rFonts w:ascii="Times New Roman" w:hAnsi="Times New Roman" w:cs="Times New Roman"/>
          <w:sz w:val="20"/>
          <w:szCs w:val="20"/>
        </w:rPr>
      </w:pPr>
      <w:r w:rsidRPr="00945FE4">
        <w:rPr>
          <w:rFonts w:ascii="Times New Roman" w:hAnsi="Times New Roman" w:cs="Times New Roman"/>
          <w:sz w:val="20"/>
          <w:szCs w:val="20"/>
        </w:rPr>
        <w:t>O CONTRATADO poderá interpor pedido de reconsideração, nos termos do art. 165, II, da Lei nº 14.133, de 2021, contra a decisão da glosa, constantes das faturas restituídas pelo CONTRATANTE, conforme o Índice de Glosa do anexo</w:t>
      </w:r>
      <w:r w:rsidR="00FB4FE7" w:rsidRPr="00945FE4">
        <w:rPr>
          <w:rFonts w:ascii="Times New Roman" w:hAnsi="Times New Roman" w:cs="Times New Roman"/>
          <w:sz w:val="20"/>
          <w:szCs w:val="20"/>
        </w:rPr>
        <w:t xml:space="preserve"> II</w:t>
      </w:r>
      <w:r w:rsidRPr="00945FE4">
        <w:rPr>
          <w:rFonts w:ascii="Times New Roman" w:hAnsi="Times New Roman" w:cs="Times New Roman"/>
          <w:sz w:val="20"/>
          <w:szCs w:val="20"/>
        </w:rPr>
        <w:t xml:space="preserve"> deste contrato, dentro do prazo de 3 (três) dias úteis</w:t>
      </w:r>
      <w:r w:rsidR="00D4108B" w:rsidRPr="00945FE4">
        <w:rPr>
          <w:rFonts w:ascii="Times New Roman" w:hAnsi="Times New Roman" w:cs="Times New Roman"/>
          <w:sz w:val="20"/>
          <w:szCs w:val="20"/>
        </w:rPr>
        <w:t>;</w:t>
      </w:r>
    </w:p>
    <w:p w14:paraId="69465EF1" w14:textId="77777777" w:rsidR="00820CD1" w:rsidRPr="00945FE4" w:rsidRDefault="00820CD1" w:rsidP="00820CD1">
      <w:pPr>
        <w:widowControl w:val="0"/>
        <w:autoSpaceDE w:val="0"/>
        <w:autoSpaceDN w:val="0"/>
        <w:adjustRightInd w:val="0"/>
        <w:spacing w:before="240" w:after="240"/>
        <w:jc w:val="both"/>
        <w:rPr>
          <w:rFonts w:ascii="Times New Roman" w:hAnsi="Times New Roman" w:cs="Times New Roman"/>
          <w:b/>
          <w:sz w:val="20"/>
          <w:szCs w:val="20"/>
          <w:u w:val="single"/>
        </w:rPr>
      </w:pPr>
      <w:r w:rsidRPr="00945FE4">
        <w:rPr>
          <w:rFonts w:ascii="Times New Roman" w:hAnsi="Times New Roman" w:cs="Times New Roman"/>
          <w:b/>
          <w:sz w:val="20"/>
          <w:szCs w:val="20"/>
          <w:u w:val="single"/>
        </w:rPr>
        <w:t>CLÁUSULA SEXTA – D</w:t>
      </w:r>
      <w:r w:rsidR="005F21FE" w:rsidRPr="00945FE4">
        <w:rPr>
          <w:rFonts w:ascii="Times New Roman" w:hAnsi="Times New Roman" w:cs="Times New Roman"/>
          <w:b/>
          <w:sz w:val="20"/>
          <w:szCs w:val="20"/>
          <w:u w:val="single"/>
        </w:rPr>
        <w:t>a atualização dos preços</w:t>
      </w:r>
      <w:r w:rsidRPr="00945FE4">
        <w:rPr>
          <w:rFonts w:ascii="Times New Roman" w:hAnsi="Times New Roman" w:cs="Times New Roman"/>
          <w:b/>
          <w:sz w:val="20"/>
          <w:szCs w:val="20"/>
          <w:u w:val="single"/>
        </w:rPr>
        <w:t>.</w:t>
      </w:r>
    </w:p>
    <w:p w14:paraId="4BB533DE" w14:textId="77777777" w:rsidR="00EA1939" w:rsidRPr="00945FE4" w:rsidRDefault="005F21FE" w:rsidP="00A12106">
      <w:pPr>
        <w:widowControl w:val="0"/>
        <w:numPr>
          <w:ilvl w:val="0"/>
          <w:numId w:val="5"/>
        </w:numPr>
        <w:autoSpaceDE w:val="0"/>
        <w:autoSpaceDN w:val="0"/>
        <w:adjustRightInd w:val="0"/>
        <w:spacing w:before="120" w:after="120"/>
        <w:ind w:left="0" w:firstLine="0"/>
        <w:jc w:val="both"/>
        <w:rPr>
          <w:rFonts w:ascii="Times New Roman" w:hAnsi="Times New Roman" w:cs="Times New Roman"/>
          <w:sz w:val="20"/>
          <w:szCs w:val="20"/>
        </w:rPr>
      </w:pPr>
      <w:r w:rsidRPr="00945FE4">
        <w:rPr>
          <w:rFonts w:ascii="Times New Roman" w:hAnsi="Times New Roman" w:cs="Times New Roman"/>
          <w:sz w:val="20"/>
          <w:szCs w:val="20"/>
        </w:rPr>
        <w:t>O critério de atualização dos preços contratados consta do Capítulo 9 “DA ATUALIZAÇÃO DOS PREÇOS” do edital de credenciamento</w:t>
      </w:r>
      <w:r w:rsidRPr="00945FE4">
        <w:rPr>
          <w:rFonts w:ascii="Times New Roman" w:eastAsia="Batang" w:hAnsi="Times New Roman" w:cs="Times New Roman"/>
          <w:sz w:val="20"/>
          <w:szCs w:val="20"/>
          <w:lang w:eastAsia="ar-SA"/>
        </w:rPr>
        <w:t>.</w:t>
      </w:r>
    </w:p>
    <w:p w14:paraId="0193B035" w14:textId="77777777" w:rsidR="00C82BD5" w:rsidRPr="00945FE4" w:rsidRDefault="00C82BD5" w:rsidP="00C82BD5">
      <w:pPr>
        <w:widowControl w:val="0"/>
        <w:autoSpaceDE w:val="0"/>
        <w:autoSpaceDN w:val="0"/>
        <w:adjustRightInd w:val="0"/>
        <w:spacing w:before="240" w:after="240"/>
        <w:jc w:val="both"/>
        <w:rPr>
          <w:rFonts w:ascii="Times New Roman" w:hAnsi="Times New Roman" w:cs="Times New Roman"/>
          <w:b/>
          <w:sz w:val="20"/>
          <w:szCs w:val="20"/>
          <w:u w:val="single"/>
        </w:rPr>
      </w:pPr>
      <w:r w:rsidRPr="00945FE4">
        <w:rPr>
          <w:rFonts w:ascii="Times New Roman" w:hAnsi="Times New Roman" w:cs="Times New Roman"/>
          <w:b/>
          <w:sz w:val="20"/>
          <w:szCs w:val="20"/>
          <w:u w:val="single"/>
        </w:rPr>
        <w:t>CLÁUSULA SÉTIMA – Da vigência.</w:t>
      </w:r>
    </w:p>
    <w:p w14:paraId="19DB8B97" w14:textId="25E4215D" w:rsidR="00E7010C" w:rsidRPr="00945FE4" w:rsidRDefault="003D341C" w:rsidP="00967C39">
      <w:pPr>
        <w:pStyle w:val="PargrafodaLista"/>
        <w:widowControl w:val="0"/>
        <w:numPr>
          <w:ilvl w:val="0"/>
          <w:numId w:val="5"/>
        </w:numPr>
        <w:autoSpaceDE w:val="0"/>
        <w:autoSpaceDN w:val="0"/>
        <w:adjustRightInd w:val="0"/>
        <w:spacing w:before="120" w:after="120"/>
        <w:ind w:left="0" w:firstLine="0"/>
        <w:contextualSpacing w:val="0"/>
        <w:jc w:val="both"/>
        <w:rPr>
          <w:rFonts w:ascii="Times New Roman" w:hAnsi="Times New Roman" w:cs="Times New Roman"/>
          <w:sz w:val="20"/>
          <w:szCs w:val="20"/>
        </w:rPr>
      </w:pPr>
      <w:bookmarkStart w:id="4" w:name="_Hlk158891455"/>
      <w:r w:rsidRPr="00945FE4">
        <w:rPr>
          <w:rFonts w:ascii="Times New Roman" w:hAnsi="Times New Roman" w:cs="Times New Roman"/>
          <w:sz w:val="20"/>
          <w:szCs w:val="20"/>
        </w:rPr>
        <w:t>O prazo de vigência da contratação é de 10 (dez) anos contados de sua assinatura, na forma do artigo 107 da Lei n° 14.133, de 2021</w:t>
      </w:r>
      <w:bookmarkEnd w:id="4"/>
      <w:r w:rsidR="00E7010C" w:rsidRPr="00945FE4">
        <w:rPr>
          <w:rFonts w:ascii="Times New Roman" w:hAnsi="Times New Roman" w:cs="Times New Roman"/>
          <w:sz w:val="20"/>
          <w:szCs w:val="20"/>
        </w:rPr>
        <w:t>.</w:t>
      </w:r>
    </w:p>
    <w:p w14:paraId="1686EB63" w14:textId="77777777" w:rsidR="00CD610D" w:rsidRPr="00945FE4" w:rsidRDefault="00CD610D" w:rsidP="00CD610D">
      <w:pPr>
        <w:widowControl w:val="0"/>
        <w:autoSpaceDE w:val="0"/>
        <w:autoSpaceDN w:val="0"/>
        <w:adjustRightInd w:val="0"/>
        <w:spacing w:before="240" w:after="240"/>
        <w:jc w:val="both"/>
        <w:rPr>
          <w:rFonts w:ascii="Times New Roman" w:hAnsi="Times New Roman" w:cs="Times New Roman"/>
          <w:b/>
          <w:sz w:val="20"/>
          <w:szCs w:val="20"/>
          <w:u w:val="single"/>
        </w:rPr>
      </w:pPr>
      <w:r w:rsidRPr="00945FE4">
        <w:rPr>
          <w:rFonts w:ascii="Times New Roman" w:hAnsi="Times New Roman" w:cs="Times New Roman"/>
          <w:b/>
          <w:sz w:val="20"/>
          <w:szCs w:val="20"/>
          <w:u w:val="single"/>
        </w:rPr>
        <w:t xml:space="preserve">CLÁUSULA OITAVA – Da </w:t>
      </w:r>
      <w:r w:rsidR="00E7510C" w:rsidRPr="00945FE4">
        <w:rPr>
          <w:rFonts w:ascii="Times New Roman" w:hAnsi="Times New Roman" w:cs="Times New Roman"/>
          <w:b/>
          <w:sz w:val="20"/>
          <w:szCs w:val="20"/>
          <w:u w:val="single"/>
        </w:rPr>
        <w:t>dotação orçamentária</w:t>
      </w:r>
      <w:r w:rsidRPr="00945FE4">
        <w:rPr>
          <w:rFonts w:ascii="Times New Roman" w:hAnsi="Times New Roman" w:cs="Times New Roman"/>
          <w:b/>
          <w:sz w:val="20"/>
          <w:szCs w:val="20"/>
          <w:u w:val="single"/>
        </w:rPr>
        <w:t>.</w:t>
      </w:r>
    </w:p>
    <w:p w14:paraId="2D253EAA" w14:textId="12BBB12A" w:rsidR="009C1DA7" w:rsidRPr="00945FE4" w:rsidRDefault="009C1DA7" w:rsidP="00FB4FE7">
      <w:pPr>
        <w:pStyle w:val="PargrafodaLista"/>
        <w:widowControl w:val="0"/>
        <w:numPr>
          <w:ilvl w:val="0"/>
          <w:numId w:val="5"/>
        </w:numPr>
        <w:autoSpaceDE w:val="0"/>
        <w:autoSpaceDN w:val="0"/>
        <w:adjustRightInd w:val="0"/>
        <w:spacing w:before="120" w:after="120"/>
        <w:ind w:left="0" w:firstLine="0"/>
        <w:contextualSpacing w:val="0"/>
        <w:jc w:val="both"/>
        <w:rPr>
          <w:rFonts w:ascii="Times New Roman" w:hAnsi="Times New Roman" w:cs="Times New Roman"/>
          <w:sz w:val="20"/>
          <w:szCs w:val="20"/>
        </w:rPr>
      </w:pPr>
      <w:r w:rsidRPr="00945FE4">
        <w:rPr>
          <w:rFonts w:ascii="Times New Roman" w:hAnsi="Times New Roman" w:cs="Times New Roman"/>
          <w:sz w:val="20"/>
          <w:szCs w:val="20"/>
        </w:rPr>
        <w:t>Os recursos previstos para os pagamentos dos atendimentos do presente contrato serão os seguintes:</w:t>
      </w:r>
    </w:p>
    <w:p w14:paraId="08E1D388" w14:textId="5D757171" w:rsidR="009C1DA7" w:rsidRPr="00945FE4" w:rsidRDefault="009C1DA7" w:rsidP="009C1DA7">
      <w:pPr>
        <w:pStyle w:val="PargrafodaLista"/>
        <w:widowControl w:val="0"/>
        <w:numPr>
          <w:ilvl w:val="1"/>
          <w:numId w:val="5"/>
        </w:numPr>
        <w:autoSpaceDE w:val="0"/>
        <w:autoSpaceDN w:val="0"/>
        <w:adjustRightInd w:val="0"/>
        <w:spacing w:before="120" w:after="120"/>
        <w:ind w:left="680" w:firstLine="0"/>
        <w:contextualSpacing w:val="0"/>
        <w:jc w:val="both"/>
        <w:rPr>
          <w:rFonts w:ascii="Times New Roman" w:hAnsi="Times New Roman" w:cs="Times New Roman"/>
          <w:sz w:val="20"/>
          <w:szCs w:val="20"/>
        </w:rPr>
      </w:pPr>
      <w:r w:rsidRPr="00945FE4">
        <w:rPr>
          <w:rFonts w:ascii="Times New Roman" w:hAnsi="Times New Roman" w:cs="Times New Roman"/>
          <w:sz w:val="20"/>
          <w:szCs w:val="20"/>
        </w:rPr>
        <w:lastRenderedPageBreak/>
        <w:t>Para PSA:</w:t>
      </w:r>
      <w:r w:rsidR="00FB4FE7" w:rsidRPr="00945FE4">
        <w:rPr>
          <w:rFonts w:ascii="Times New Roman" w:hAnsi="Times New Roman" w:cs="Times New Roman"/>
          <w:sz w:val="20"/>
          <w:szCs w:val="20"/>
        </w:rPr>
        <w:t xml:space="preserve"> Orçamento Geral da União, Recursos da Gestão 00001, Fonte de Recursos 1005000142 – 1123000000 - 1000000000, Programa de Trabalho Resumido 215844 - 215845 – 215841 – 215843 - 215842, Natureza de Despesa 309036 - D8SACIVPRSA-PASS - PSA - </w:t>
      </w:r>
      <w:proofErr w:type="spellStart"/>
      <w:r w:rsidR="00FB4FE7" w:rsidRPr="00945FE4">
        <w:rPr>
          <w:rFonts w:ascii="Times New Roman" w:hAnsi="Times New Roman" w:cs="Times New Roman"/>
          <w:sz w:val="20"/>
          <w:szCs w:val="20"/>
        </w:rPr>
        <w:t>FEx</w:t>
      </w:r>
      <w:proofErr w:type="spellEnd"/>
      <w:r w:rsidR="00FB4FE7" w:rsidRPr="00945FE4">
        <w:rPr>
          <w:rFonts w:ascii="Times New Roman" w:hAnsi="Times New Roman" w:cs="Times New Roman"/>
          <w:sz w:val="20"/>
          <w:szCs w:val="20"/>
        </w:rPr>
        <w:t xml:space="preserve"> - D8SACIVCONS-PASS - PSA - </w:t>
      </w:r>
      <w:proofErr w:type="spellStart"/>
      <w:r w:rsidR="00FB4FE7" w:rsidRPr="00945FE4">
        <w:rPr>
          <w:rFonts w:ascii="Times New Roman" w:hAnsi="Times New Roman" w:cs="Times New Roman"/>
          <w:sz w:val="20"/>
          <w:szCs w:val="20"/>
        </w:rPr>
        <w:t>FEx</w:t>
      </w:r>
      <w:proofErr w:type="spellEnd"/>
      <w:r w:rsidR="00FB4FE7" w:rsidRPr="00945FE4">
        <w:rPr>
          <w:rFonts w:ascii="Times New Roman" w:hAnsi="Times New Roman" w:cs="Times New Roman"/>
          <w:sz w:val="20"/>
          <w:szCs w:val="20"/>
        </w:rPr>
        <w:t xml:space="preserve"> - D8SAECBCONS-ECB - </w:t>
      </w:r>
      <w:proofErr w:type="spellStart"/>
      <w:r w:rsidR="00FB4FE7" w:rsidRPr="00945FE4">
        <w:rPr>
          <w:rFonts w:ascii="Times New Roman" w:hAnsi="Times New Roman" w:cs="Times New Roman"/>
          <w:sz w:val="20"/>
          <w:szCs w:val="20"/>
        </w:rPr>
        <w:t>Ex</w:t>
      </w:r>
      <w:proofErr w:type="spellEnd"/>
      <w:r w:rsidR="00FB4FE7" w:rsidRPr="00945FE4">
        <w:rPr>
          <w:rFonts w:ascii="Times New Roman" w:hAnsi="Times New Roman" w:cs="Times New Roman"/>
          <w:sz w:val="20"/>
          <w:szCs w:val="20"/>
        </w:rPr>
        <w:t xml:space="preserve"> </w:t>
      </w:r>
      <w:proofErr w:type="spellStart"/>
      <w:r w:rsidR="00FB4FE7" w:rsidRPr="00945FE4">
        <w:rPr>
          <w:rFonts w:ascii="Times New Roman" w:hAnsi="Times New Roman" w:cs="Times New Roman"/>
          <w:sz w:val="20"/>
          <w:szCs w:val="20"/>
        </w:rPr>
        <w:t>Cmb</w:t>
      </w:r>
      <w:proofErr w:type="spellEnd"/>
      <w:r w:rsidR="00FB4FE7" w:rsidRPr="00945FE4">
        <w:rPr>
          <w:rFonts w:ascii="Times New Roman" w:hAnsi="Times New Roman" w:cs="Times New Roman"/>
          <w:sz w:val="20"/>
          <w:szCs w:val="20"/>
        </w:rPr>
        <w:t xml:space="preserve"> PSA - D8SAFCTCONS-FC - PSA - D8SAFUSCONS-FUSEX PSA - D8SAFUSPRSA-FUSEX PSA- no valor de R$.</w:t>
      </w:r>
    </w:p>
    <w:p w14:paraId="7FE31582" w14:textId="77777777" w:rsidR="00CA5B46" w:rsidRPr="00945FE4" w:rsidRDefault="00CA5B46" w:rsidP="00CA5B46">
      <w:pPr>
        <w:widowControl w:val="0"/>
        <w:autoSpaceDE w:val="0"/>
        <w:autoSpaceDN w:val="0"/>
        <w:adjustRightInd w:val="0"/>
        <w:spacing w:before="240" w:after="240"/>
        <w:jc w:val="both"/>
        <w:rPr>
          <w:rFonts w:ascii="Times New Roman" w:hAnsi="Times New Roman" w:cs="Times New Roman"/>
          <w:b/>
          <w:sz w:val="20"/>
          <w:szCs w:val="20"/>
          <w:u w:val="single"/>
        </w:rPr>
      </w:pPr>
      <w:r w:rsidRPr="00945FE4">
        <w:rPr>
          <w:rFonts w:ascii="Times New Roman" w:hAnsi="Times New Roman" w:cs="Times New Roman"/>
          <w:b/>
          <w:sz w:val="20"/>
          <w:szCs w:val="20"/>
          <w:u w:val="single"/>
        </w:rPr>
        <w:t>CLÁUSULA NONA – Da responsabilidade civil.</w:t>
      </w:r>
    </w:p>
    <w:p w14:paraId="45BD2126" w14:textId="77777777" w:rsidR="00E7010C" w:rsidRPr="00945FE4" w:rsidRDefault="00E7010C" w:rsidP="00CA5B46">
      <w:pPr>
        <w:pStyle w:val="PargrafodaLista"/>
        <w:widowControl w:val="0"/>
        <w:numPr>
          <w:ilvl w:val="0"/>
          <w:numId w:val="5"/>
        </w:numPr>
        <w:autoSpaceDE w:val="0"/>
        <w:autoSpaceDN w:val="0"/>
        <w:adjustRightInd w:val="0"/>
        <w:spacing w:before="120" w:after="120"/>
        <w:ind w:left="0" w:firstLine="0"/>
        <w:contextualSpacing w:val="0"/>
        <w:jc w:val="both"/>
        <w:rPr>
          <w:rFonts w:ascii="Times New Roman" w:hAnsi="Times New Roman" w:cs="Times New Roman"/>
          <w:sz w:val="20"/>
          <w:szCs w:val="20"/>
        </w:rPr>
      </w:pPr>
      <w:r w:rsidRPr="00945FE4">
        <w:rPr>
          <w:rFonts w:ascii="Times New Roman" w:hAnsi="Times New Roman" w:cs="Times New Roman"/>
          <w:sz w:val="20"/>
          <w:szCs w:val="20"/>
        </w:rPr>
        <w:t>A fiscalização ou o acompanhamento da execução deste instrumento contratual não exclui nem reduz a responsabilidade d</w:t>
      </w:r>
      <w:r w:rsidR="002249FA" w:rsidRPr="00945FE4">
        <w:rPr>
          <w:rFonts w:ascii="Times New Roman" w:hAnsi="Times New Roman" w:cs="Times New Roman"/>
          <w:sz w:val="20"/>
          <w:szCs w:val="20"/>
        </w:rPr>
        <w:t>o CONTRATADO</w:t>
      </w:r>
      <w:r w:rsidR="000F1FBB" w:rsidRPr="00945FE4">
        <w:rPr>
          <w:rFonts w:ascii="Times New Roman" w:hAnsi="Times New Roman" w:cs="Times New Roman"/>
          <w:sz w:val="20"/>
          <w:szCs w:val="20"/>
        </w:rPr>
        <w:t>.</w:t>
      </w:r>
    </w:p>
    <w:p w14:paraId="03AD91A4" w14:textId="77777777" w:rsidR="00E7010C" w:rsidRPr="00945FE4" w:rsidRDefault="00E7010C" w:rsidP="00E7010C">
      <w:pPr>
        <w:pStyle w:val="PargrafodaLista"/>
        <w:widowControl w:val="0"/>
        <w:numPr>
          <w:ilvl w:val="0"/>
          <w:numId w:val="5"/>
        </w:numPr>
        <w:autoSpaceDE w:val="0"/>
        <w:autoSpaceDN w:val="0"/>
        <w:adjustRightInd w:val="0"/>
        <w:spacing w:before="120" w:after="120"/>
        <w:ind w:left="0" w:firstLine="0"/>
        <w:contextualSpacing w:val="0"/>
        <w:jc w:val="both"/>
        <w:rPr>
          <w:rFonts w:ascii="Times New Roman" w:hAnsi="Times New Roman" w:cs="Times New Roman"/>
          <w:sz w:val="20"/>
          <w:szCs w:val="20"/>
        </w:rPr>
      </w:pPr>
      <w:r w:rsidRPr="00945FE4">
        <w:rPr>
          <w:rFonts w:ascii="Times New Roman" w:hAnsi="Times New Roman" w:cs="Times New Roman"/>
          <w:sz w:val="20"/>
          <w:szCs w:val="20"/>
        </w:rPr>
        <w:t xml:space="preserve">A responsabilidade a que se refere a presente </w:t>
      </w:r>
      <w:r w:rsidR="000D6BB7" w:rsidRPr="00945FE4">
        <w:rPr>
          <w:rFonts w:ascii="Times New Roman" w:hAnsi="Times New Roman" w:cs="Times New Roman"/>
          <w:sz w:val="20"/>
          <w:szCs w:val="20"/>
        </w:rPr>
        <w:t>C</w:t>
      </w:r>
      <w:r w:rsidRPr="00945FE4">
        <w:rPr>
          <w:rFonts w:ascii="Times New Roman" w:hAnsi="Times New Roman" w:cs="Times New Roman"/>
          <w:sz w:val="20"/>
          <w:szCs w:val="20"/>
        </w:rPr>
        <w:t xml:space="preserve">láusula estende-se à reparação de dano eventual de instalações, equipamentos e/ou aparelhagens, essenciais à prestação dos serviços que compõem o objeto deste </w:t>
      </w:r>
      <w:r w:rsidR="000D6BB7" w:rsidRPr="00945FE4">
        <w:rPr>
          <w:rFonts w:ascii="Times New Roman" w:hAnsi="Times New Roman" w:cs="Times New Roman"/>
          <w:sz w:val="20"/>
          <w:szCs w:val="20"/>
        </w:rPr>
        <w:t>C</w:t>
      </w:r>
      <w:r w:rsidRPr="00945FE4">
        <w:rPr>
          <w:rFonts w:ascii="Times New Roman" w:hAnsi="Times New Roman" w:cs="Times New Roman"/>
          <w:sz w:val="20"/>
          <w:szCs w:val="20"/>
        </w:rPr>
        <w:t>ontrato.</w:t>
      </w:r>
    </w:p>
    <w:p w14:paraId="34B8E418" w14:textId="537E9FBE" w:rsidR="00E7010C" w:rsidRPr="00945FE4" w:rsidRDefault="002249FA" w:rsidP="00E7010C">
      <w:pPr>
        <w:pStyle w:val="PargrafodaLista"/>
        <w:widowControl w:val="0"/>
        <w:numPr>
          <w:ilvl w:val="0"/>
          <w:numId w:val="5"/>
        </w:numPr>
        <w:autoSpaceDE w:val="0"/>
        <w:autoSpaceDN w:val="0"/>
        <w:adjustRightInd w:val="0"/>
        <w:spacing w:before="120" w:after="120"/>
        <w:ind w:left="0" w:firstLine="0"/>
        <w:contextualSpacing w:val="0"/>
        <w:jc w:val="both"/>
        <w:rPr>
          <w:rFonts w:ascii="Times New Roman" w:hAnsi="Times New Roman" w:cs="Times New Roman"/>
          <w:sz w:val="20"/>
          <w:szCs w:val="20"/>
        </w:rPr>
      </w:pPr>
      <w:r w:rsidRPr="00945FE4">
        <w:rPr>
          <w:rFonts w:ascii="Times New Roman" w:hAnsi="Times New Roman" w:cs="Times New Roman"/>
          <w:sz w:val="20"/>
          <w:szCs w:val="20"/>
        </w:rPr>
        <w:t>O CONTRATADO</w:t>
      </w:r>
      <w:r w:rsidR="00E7010C" w:rsidRPr="00945FE4">
        <w:rPr>
          <w:rFonts w:ascii="Times New Roman" w:hAnsi="Times New Roman" w:cs="Times New Roman"/>
          <w:sz w:val="20"/>
          <w:szCs w:val="20"/>
        </w:rPr>
        <w:t xml:space="preserve"> será responsável, civil e penalmente, pelos danos causados aos pacientes, por terceiros vinculados, decorrente de omissão, voluntária ou não, negligência, imperícia ou imprudência.</w:t>
      </w:r>
    </w:p>
    <w:p w14:paraId="34134A4E" w14:textId="77777777" w:rsidR="00A8628E" w:rsidRPr="00945FE4" w:rsidRDefault="00A8628E" w:rsidP="00A8628E">
      <w:pPr>
        <w:widowControl w:val="0"/>
        <w:autoSpaceDE w:val="0"/>
        <w:autoSpaceDN w:val="0"/>
        <w:adjustRightInd w:val="0"/>
        <w:spacing w:before="240" w:after="240"/>
        <w:jc w:val="both"/>
        <w:rPr>
          <w:rFonts w:ascii="Times New Roman" w:hAnsi="Times New Roman" w:cs="Times New Roman"/>
          <w:b/>
          <w:sz w:val="20"/>
          <w:szCs w:val="20"/>
          <w:u w:val="single"/>
        </w:rPr>
      </w:pPr>
      <w:r w:rsidRPr="00945FE4">
        <w:rPr>
          <w:rFonts w:ascii="Times New Roman" w:hAnsi="Times New Roman" w:cs="Times New Roman"/>
          <w:b/>
          <w:sz w:val="20"/>
          <w:szCs w:val="20"/>
          <w:u w:val="single"/>
        </w:rPr>
        <w:t>CLÁUSULA D</w:t>
      </w:r>
      <w:r w:rsidR="0042556B" w:rsidRPr="00945FE4">
        <w:rPr>
          <w:rFonts w:ascii="Times New Roman" w:hAnsi="Times New Roman" w:cs="Times New Roman"/>
          <w:b/>
          <w:sz w:val="20"/>
          <w:szCs w:val="20"/>
          <w:u w:val="single"/>
        </w:rPr>
        <w:t>É</w:t>
      </w:r>
      <w:r w:rsidRPr="00945FE4">
        <w:rPr>
          <w:rFonts w:ascii="Times New Roman" w:hAnsi="Times New Roman" w:cs="Times New Roman"/>
          <w:b/>
          <w:sz w:val="20"/>
          <w:szCs w:val="20"/>
          <w:u w:val="single"/>
        </w:rPr>
        <w:t xml:space="preserve">CIMA – Das </w:t>
      </w:r>
      <w:r w:rsidR="00CA090F" w:rsidRPr="00945FE4">
        <w:rPr>
          <w:rFonts w:ascii="Times New Roman" w:hAnsi="Times New Roman" w:cs="Times New Roman"/>
          <w:b/>
          <w:sz w:val="20"/>
          <w:szCs w:val="20"/>
          <w:u w:val="single"/>
        </w:rPr>
        <w:t>sanções</w:t>
      </w:r>
      <w:r w:rsidRPr="00945FE4">
        <w:rPr>
          <w:rFonts w:ascii="Times New Roman" w:hAnsi="Times New Roman" w:cs="Times New Roman"/>
          <w:b/>
          <w:sz w:val="20"/>
          <w:szCs w:val="20"/>
          <w:u w:val="single"/>
        </w:rPr>
        <w:t>.</w:t>
      </w:r>
    </w:p>
    <w:p w14:paraId="63166727" w14:textId="77777777" w:rsidR="00E7010C" w:rsidRPr="00945FE4" w:rsidRDefault="00A6655E" w:rsidP="00A6655E">
      <w:pPr>
        <w:pStyle w:val="PargrafodaLista"/>
        <w:widowControl w:val="0"/>
        <w:numPr>
          <w:ilvl w:val="0"/>
          <w:numId w:val="5"/>
        </w:numPr>
        <w:autoSpaceDE w:val="0"/>
        <w:autoSpaceDN w:val="0"/>
        <w:adjustRightInd w:val="0"/>
        <w:spacing w:before="120" w:after="120"/>
        <w:ind w:left="0" w:firstLine="0"/>
        <w:contextualSpacing w:val="0"/>
        <w:jc w:val="both"/>
        <w:rPr>
          <w:rFonts w:ascii="Times New Roman" w:hAnsi="Times New Roman" w:cs="Times New Roman"/>
          <w:sz w:val="20"/>
          <w:szCs w:val="20"/>
        </w:rPr>
      </w:pPr>
      <w:r w:rsidRPr="00945FE4">
        <w:rPr>
          <w:rFonts w:ascii="Times New Roman" w:hAnsi="Times New Roman" w:cs="Times New Roman"/>
          <w:sz w:val="20"/>
          <w:szCs w:val="20"/>
        </w:rPr>
        <w:t>As sanções aplicáveis restam previstas n</w:t>
      </w:r>
      <w:r w:rsidR="00110857" w:rsidRPr="00945FE4">
        <w:rPr>
          <w:rFonts w:ascii="Times New Roman" w:hAnsi="Times New Roman" w:cs="Times New Roman"/>
          <w:sz w:val="20"/>
          <w:szCs w:val="20"/>
        </w:rPr>
        <w:t>a Seção</w:t>
      </w:r>
      <w:r w:rsidRPr="00945FE4">
        <w:rPr>
          <w:rFonts w:ascii="Times New Roman" w:hAnsi="Times New Roman" w:cs="Times New Roman"/>
          <w:sz w:val="20"/>
          <w:szCs w:val="20"/>
        </w:rPr>
        <w:t xml:space="preserve"> 12 – “DAS SANÇÕES” – do edital de credenciamento.</w:t>
      </w:r>
    </w:p>
    <w:p w14:paraId="6D8034AF" w14:textId="77777777" w:rsidR="0042556B" w:rsidRPr="00945FE4" w:rsidRDefault="0042556B" w:rsidP="0042556B">
      <w:pPr>
        <w:widowControl w:val="0"/>
        <w:autoSpaceDE w:val="0"/>
        <w:autoSpaceDN w:val="0"/>
        <w:adjustRightInd w:val="0"/>
        <w:spacing w:before="240" w:after="240"/>
        <w:jc w:val="both"/>
        <w:rPr>
          <w:rFonts w:ascii="Times New Roman" w:hAnsi="Times New Roman" w:cs="Times New Roman"/>
          <w:b/>
          <w:sz w:val="20"/>
          <w:szCs w:val="20"/>
          <w:u w:val="single"/>
        </w:rPr>
      </w:pPr>
      <w:r w:rsidRPr="00945FE4">
        <w:rPr>
          <w:rFonts w:ascii="Times New Roman" w:hAnsi="Times New Roman" w:cs="Times New Roman"/>
          <w:b/>
          <w:sz w:val="20"/>
          <w:szCs w:val="20"/>
          <w:u w:val="single"/>
        </w:rPr>
        <w:t>CLÁUSULA DÉCIMA PRIMEIRA – Da rescisão.</w:t>
      </w:r>
    </w:p>
    <w:p w14:paraId="6A71FE87" w14:textId="77777777" w:rsidR="008177F7" w:rsidRPr="00945FE4" w:rsidRDefault="00A6655E" w:rsidP="00A6655E">
      <w:pPr>
        <w:widowControl w:val="0"/>
        <w:numPr>
          <w:ilvl w:val="0"/>
          <w:numId w:val="5"/>
        </w:numPr>
        <w:autoSpaceDE w:val="0"/>
        <w:autoSpaceDN w:val="0"/>
        <w:adjustRightInd w:val="0"/>
        <w:spacing w:before="120" w:after="120"/>
        <w:ind w:left="0" w:firstLine="0"/>
        <w:jc w:val="both"/>
        <w:rPr>
          <w:rFonts w:ascii="Times New Roman" w:hAnsi="Times New Roman" w:cs="Times New Roman"/>
          <w:sz w:val="20"/>
          <w:szCs w:val="20"/>
        </w:rPr>
      </w:pPr>
      <w:r w:rsidRPr="00945FE4">
        <w:rPr>
          <w:rFonts w:ascii="Times New Roman" w:hAnsi="Times New Roman" w:cs="Times New Roman"/>
          <w:sz w:val="20"/>
          <w:szCs w:val="20"/>
        </w:rPr>
        <w:t>O presente contrato poderá ser rescindido nas hipóteses d</w:t>
      </w:r>
      <w:r w:rsidR="00110857" w:rsidRPr="00945FE4">
        <w:rPr>
          <w:rFonts w:ascii="Times New Roman" w:hAnsi="Times New Roman" w:cs="Times New Roman"/>
          <w:sz w:val="20"/>
          <w:szCs w:val="20"/>
        </w:rPr>
        <w:t>a Seção</w:t>
      </w:r>
      <w:r w:rsidRPr="00945FE4">
        <w:rPr>
          <w:rFonts w:ascii="Times New Roman" w:hAnsi="Times New Roman" w:cs="Times New Roman"/>
          <w:sz w:val="20"/>
          <w:szCs w:val="20"/>
        </w:rPr>
        <w:t xml:space="preserve"> 13 – “DA RESCISÃO” - do edital de credenciamento.</w:t>
      </w:r>
    </w:p>
    <w:p w14:paraId="323E830B" w14:textId="77777777" w:rsidR="00C13987" w:rsidRPr="00945FE4" w:rsidRDefault="00C13987" w:rsidP="00C13987">
      <w:pPr>
        <w:widowControl w:val="0"/>
        <w:autoSpaceDE w:val="0"/>
        <w:autoSpaceDN w:val="0"/>
        <w:adjustRightInd w:val="0"/>
        <w:spacing w:before="240" w:after="240"/>
        <w:jc w:val="both"/>
        <w:rPr>
          <w:rFonts w:ascii="Times New Roman" w:hAnsi="Times New Roman" w:cs="Times New Roman"/>
          <w:b/>
          <w:sz w:val="20"/>
          <w:szCs w:val="20"/>
          <w:u w:val="single"/>
        </w:rPr>
      </w:pPr>
      <w:r w:rsidRPr="00945FE4">
        <w:rPr>
          <w:rFonts w:ascii="Times New Roman" w:hAnsi="Times New Roman" w:cs="Times New Roman"/>
          <w:b/>
          <w:sz w:val="20"/>
          <w:szCs w:val="20"/>
          <w:u w:val="single"/>
        </w:rPr>
        <w:t>CLÁUSULA DÉCIMA SEGUNDA – Das obrigações do contratante.</w:t>
      </w:r>
    </w:p>
    <w:p w14:paraId="23361C75" w14:textId="77777777" w:rsidR="0042387F" w:rsidRPr="00945FE4" w:rsidRDefault="00A6655E" w:rsidP="00A6655E">
      <w:pPr>
        <w:pStyle w:val="PargrafodaLista"/>
        <w:widowControl w:val="0"/>
        <w:numPr>
          <w:ilvl w:val="0"/>
          <w:numId w:val="5"/>
        </w:numPr>
        <w:autoSpaceDE w:val="0"/>
        <w:autoSpaceDN w:val="0"/>
        <w:adjustRightInd w:val="0"/>
        <w:spacing w:before="120" w:after="120"/>
        <w:ind w:left="0" w:firstLine="0"/>
        <w:contextualSpacing w:val="0"/>
        <w:jc w:val="both"/>
        <w:rPr>
          <w:rFonts w:ascii="Times New Roman" w:hAnsi="Times New Roman" w:cs="Times New Roman"/>
          <w:sz w:val="20"/>
          <w:szCs w:val="20"/>
        </w:rPr>
      </w:pPr>
      <w:r w:rsidRPr="00945FE4">
        <w:rPr>
          <w:rFonts w:ascii="Times New Roman" w:hAnsi="Times New Roman" w:cs="Times New Roman"/>
          <w:sz w:val="20"/>
          <w:szCs w:val="20"/>
        </w:rPr>
        <w:t>As obrigações constam d</w:t>
      </w:r>
      <w:r w:rsidR="00110857" w:rsidRPr="00945FE4">
        <w:rPr>
          <w:rFonts w:ascii="Times New Roman" w:hAnsi="Times New Roman" w:cs="Times New Roman"/>
          <w:sz w:val="20"/>
          <w:szCs w:val="20"/>
        </w:rPr>
        <w:t>a Seção</w:t>
      </w:r>
      <w:r w:rsidRPr="00945FE4">
        <w:rPr>
          <w:rFonts w:ascii="Times New Roman" w:hAnsi="Times New Roman" w:cs="Times New Roman"/>
          <w:sz w:val="20"/>
          <w:szCs w:val="20"/>
        </w:rPr>
        <w:t xml:space="preserve"> 10 – “OBRIGAÇÕES DO CREDENCIANTE” – do edital de credenciamento.</w:t>
      </w:r>
    </w:p>
    <w:p w14:paraId="6DEE77B6" w14:textId="77777777" w:rsidR="0042387F" w:rsidRPr="00945FE4" w:rsidRDefault="0042387F" w:rsidP="0042387F">
      <w:pPr>
        <w:widowControl w:val="0"/>
        <w:autoSpaceDE w:val="0"/>
        <w:autoSpaceDN w:val="0"/>
        <w:adjustRightInd w:val="0"/>
        <w:spacing w:before="240" w:after="240"/>
        <w:jc w:val="both"/>
        <w:rPr>
          <w:rFonts w:ascii="Times New Roman" w:hAnsi="Times New Roman" w:cs="Times New Roman"/>
          <w:b/>
          <w:sz w:val="20"/>
          <w:szCs w:val="20"/>
          <w:u w:val="single"/>
        </w:rPr>
      </w:pPr>
      <w:r w:rsidRPr="00945FE4">
        <w:rPr>
          <w:rFonts w:ascii="Times New Roman" w:hAnsi="Times New Roman" w:cs="Times New Roman"/>
          <w:b/>
          <w:sz w:val="20"/>
          <w:szCs w:val="20"/>
          <w:u w:val="single"/>
        </w:rPr>
        <w:t>CLÁUSULA DÉCIMA TERCEIRA – Das obrigações do contratado.</w:t>
      </w:r>
    </w:p>
    <w:p w14:paraId="70737EB2" w14:textId="77777777" w:rsidR="00A6655E" w:rsidRPr="00945FE4" w:rsidRDefault="00A6655E" w:rsidP="0042387F">
      <w:pPr>
        <w:pStyle w:val="PargrafodaLista"/>
        <w:widowControl w:val="0"/>
        <w:numPr>
          <w:ilvl w:val="0"/>
          <w:numId w:val="5"/>
        </w:numPr>
        <w:autoSpaceDE w:val="0"/>
        <w:autoSpaceDN w:val="0"/>
        <w:adjustRightInd w:val="0"/>
        <w:spacing w:before="120" w:after="120"/>
        <w:ind w:left="0" w:firstLine="0"/>
        <w:contextualSpacing w:val="0"/>
        <w:jc w:val="both"/>
        <w:rPr>
          <w:rFonts w:ascii="Times New Roman" w:hAnsi="Times New Roman" w:cs="Times New Roman"/>
          <w:sz w:val="20"/>
          <w:szCs w:val="20"/>
        </w:rPr>
      </w:pPr>
      <w:r w:rsidRPr="00945FE4">
        <w:rPr>
          <w:rFonts w:ascii="Times New Roman" w:hAnsi="Times New Roman" w:cs="Times New Roman"/>
          <w:sz w:val="20"/>
          <w:szCs w:val="20"/>
        </w:rPr>
        <w:t>As obrigações constam d</w:t>
      </w:r>
      <w:r w:rsidR="00110857" w:rsidRPr="00945FE4">
        <w:rPr>
          <w:rFonts w:ascii="Times New Roman" w:hAnsi="Times New Roman" w:cs="Times New Roman"/>
          <w:sz w:val="20"/>
          <w:szCs w:val="20"/>
        </w:rPr>
        <w:t>a Seção</w:t>
      </w:r>
      <w:r w:rsidRPr="00945FE4">
        <w:rPr>
          <w:rFonts w:ascii="Times New Roman" w:hAnsi="Times New Roman" w:cs="Times New Roman"/>
          <w:sz w:val="20"/>
          <w:szCs w:val="20"/>
        </w:rPr>
        <w:t xml:space="preserve"> 11 – “OBRIGAÇÕES DOS CREDENCIADOS” – do edital de credenciamento.</w:t>
      </w:r>
    </w:p>
    <w:p w14:paraId="19D05CFD" w14:textId="77777777" w:rsidR="003E4F70" w:rsidRPr="00945FE4" w:rsidRDefault="003E4F70" w:rsidP="003E4F70">
      <w:pPr>
        <w:widowControl w:val="0"/>
        <w:autoSpaceDE w:val="0"/>
        <w:autoSpaceDN w:val="0"/>
        <w:adjustRightInd w:val="0"/>
        <w:spacing w:before="240" w:after="240"/>
        <w:jc w:val="both"/>
        <w:rPr>
          <w:rFonts w:ascii="Times New Roman" w:hAnsi="Times New Roman" w:cs="Times New Roman"/>
          <w:b/>
          <w:sz w:val="20"/>
          <w:szCs w:val="20"/>
          <w:u w:val="single"/>
        </w:rPr>
      </w:pPr>
      <w:r w:rsidRPr="00945FE4">
        <w:rPr>
          <w:rFonts w:ascii="Times New Roman" w:hAnsi="Times New Roman" w:cs="Times New Roman"/>
          <w:b/>
          <w:sz w:val="20"/>
          <w:szCs w:val="20"/>
          <w:u w:val="single"/>
        </w:rPr>
        <w:t xml:space="preserve">CLÁUSULA DÉCIMA </w:t>
      </w:r>
      <w:r w:rsidR="001650D2" w:rsidRPr="00945FE4">
        <w:rPr>
          <w:rFonts w:ascii="Times New Roman" w:hAnsi="Times New Roman" w:cs="Times New Roman"/>
          <w:b/>
          <w:sz w:val="20"/>
          <w:szCs w:val="20"/>
          <w:u w:val="single"/>
        </w:rPr>
        <w:t>QUA</w:t>
      </w:r>
      <w:r w:rsidR="000A471B" w:rsidRPr="00945FE4">
        <w:rPr>
          <w:rFonts w:ascii="Times New Roman" w:hAnsi="Times New Roman" w:cs="Times New Roman"/>
          <w:b/>
          <w:sz w:val="20"/>
          <w:szCs w:val="20"/>
          <w:u w:val="single"/>
        </w:rPr>
        <w:t>RTA</w:t>
      </w:r>
      <w:r w:rsidRPr="00945FE4">
        <w:rPr>
          <w:rFonts w:ascii="Times New Roman" w:hAnsi="Times New Roman" w:cs="Times New Roman"/>
          <w:b/>
          <w:sz w:val="20"/>
          <w:szCs w:val="20"/>
          <w:u w:val="single"/>
        </w:rPr>
        <w:t xml:space="preserve"> – Da </w:t>
      </w:r>
      <w:r w:rsidR="009533C8" w:rsidRPr="00945FE4">
        <w:rPr>
          <w:rFonts w:ascii="Times New Roman" w:hAnsi="Times New Roman" w:cs="Times New Roman"/>
          <w:b/>
          <w:sz w:val="20"/>
          <w:szCs w:val="20"/>
          <w:u w:val="single"/>
        </w:rPr>
        <w:t>negação de remuneração a militares.</w:t>
      </w:r>
    </w:p>
    <w:p w14:paraId="698C2628" w14:textId="77777777" w:rsidR="004B59E4" w:rsidRPr="00945FE4" w:rsidRDefault="004B59E4" w:rsidP="004B59E4">
      <w:pPr>
        <w:pStyle w:val="PargrafodaLista"/>
        <w:widowControl w:val="0"/>
        <w:numPr>
          <w:ilvl w:val="0"/>
          <w:numId w:val="5"/>
        </w:numPr>
        <w:autoSpaceDE w:val="0"/>
        <w:autoSpaceDN w:val="0"/>
        <w:adjustRightInd w:val="0"/>
        <w:spacing w:before="120" w:after="120"/>
        <w:ind w:left="0" w:firstLine="0"/>
        <w:contextualSpacing w:val="0"/>
        <w:jc w:val="both"/>
        <w:rPr>
          <w:rFonts w:ascii="Times New Roman" w:hAnsi="Times New Roman" w:cs="Times New Roman"/>
          <w:sz w:val="20"/>
          <w:szCs w:val="20"/>
        </w:rPr>
      </w:pPr>
      <w:r w:rsidRPr="00945FE4">
        <w:rPr>
          <w:rFonts w:ascii="Times New Roman" w:hAnsi="Times New Roman" w:cs="Times New Roman"/>
          <w:sz w:val="20"/>
          <w:szCs w:val="20"/>
        </w:rPr>
        <w:t xml:space="preserve">O militar, estando na ativa, não poderá receber remuneração, honorários, complementação destes ou pagamento por </w:t>
      </w:r>
      <w:r w:rsidR="004378E8" w:rsidRPr="00945FE4">
        <w:rPr>
          <w:rFonts w:ascii="Times New Roman" w:hAnsi="Times New Roman" w:cs="Times New Roman"/>
          <w:sz w:val="20"/>
          <w:szCs w:val="20"/>
        </w:rPr>
        <w:t>serviços profissionais</w:t>
      </w:r>
      <w:r w:rsidRPr="00945FE4">
        <w:rPr>
          <w:rFonts w:ascii="Times New Roman" w:hAnsi="Times New Roman" w:cs="Times New Roman"/>
          <w:sz w:val="20"/>
          <w:szCs w:val="20"/>
        </w:rPr>
        <w:t xml:space="preserve"> prestados ao beneficiário atendido sob a regência do presente Termo de Contrato.</w:t>
      </w:r>
    </w:p>
    <w:p w14:paraId="40A0BAFA" w14:textId="77777777" w:rsidR="00C07D42" w:rsidRPr="00E342BC" w:rsidRDefault="00C07D42" w:rsidP="00C07D42">
      <w:pPr>
        <w:widowControl w:val="0"/>
        <w:autoSpaceDE w:val="0"/>
        <w:autoSpaceDN w:val="0"/>
        <w:adjustRightInd w:val="0"/>
        <w:spacing w:before="240" w:after="240"/>
        <w:jc w:val="both"/>
        <w:rPr>
          <w:rFonts w:ascii="Times New Roman" w:hAnsi="Times New Roman" w:cs="Times New Roman"/>
          <w:b/>
          <w:sz w:val="20"/>
          <w:szCs w:val="20"/>
          <w:u w:val="single"/>
        </w:rPr>
      </w:pPr>
      <w:r w:rsidRPr="00E342BC">
        <w:rPr>
          <w:rFonts w:ascii="Times New Roman" w:hAnsi="Times New Roman" w:cs="Times New Roman"/>
          <w:b/>
          <w:sz w:val="20"/>
          <w:szCs w:val="20"/>
          <w:u w:val="single"/>
        </w:rPr>
        <w:t xml:space="preserve">CLÁUSULA DÉCIMA </w:t>
      </w:r>
      <w:r w:rsidR="00424944" w:rsidRPr="00E342BC">
        <w:rPr>
          <w:rFonts w:ascii="Times New Roman" w:hAnsi="Times New Roman" w:cs="Times New Roman"/>
          <w:b/>
          <w:sz w:val="20"/>
          <w:szCs w:val="20"/>
          <w:u w:val="single"/>
        </w:rPr>
        <w:t xml:space="preserve">QUNITA </w:t>
      </w:r>
      <w:r w:rsidRPr="00E342BC">
        <w:rPr>
          <w:rFonts w:ascii="Times New Roman" w:hAnsi="Times New Roman" w:cs="Times New Roman"/>
          <w:b/>
          <w:sz w:val="20"/>
          <w:szCs w:val="20"/>
          <w:u w:val="single"/>
        </w:rPr>
        <w:t>– Do valor do contrato.</w:t>
      </w:r>
    </w:p>
    <w:p w14:paraId="7131D89E" w14:textId="71984B7D" w:rsidR="00F45C2A" w:rsidRPr="00945FE4" w:rsidRDefault="004B59E4" w:rsidP="004B59E4">
      <w:pPr>
        <w:pStyle w:val="PargrafodaLista"/>
        <w:widowControl w:val="0"/>
        <w:numPr>
          <w:ilvl w:val="0"/>
          <w:numId w:val="5"/>
        </w:numPr>
        <w:autoSpaceDE w:val="0"/>
        <w:autoSpaceDN w:val="0"/>
        <w:adjustRightInd w:val="0"/>
        <w:spacing w:before="120" w:after="120"/>
        <w:ind w:left="0" w:firstLine="0"/>
        <w:contextualSpacing w:val="0"/>
        <w:jc w:val="both"/>
        <w:rPr>
          <w:rFonts w:ascii="Times New Roman" w:hAnsi="Times New Roman" w:cs="Times New Roman"/>
          <w:sz w:val="20"/>
          <w:szCs w:val="20"/>
        </w:rPr>
      </w:pPr>
      <w:r w:rsidRPr="00E342BC">
        <w:rPr>
          <w:rFonts w:ascii="Times New Roman" w:hAnsi="Times New Roman" w:cs="Times New Roman"/>
          <w:sz w:val="20"/>
          <w:szCs w:val="20"/>
        </w:rPr>
        <w:t xml:space="preserve">O valor global estimado para fazer face às despesas relativas ao objeto deste </w:t>
      </w:r>
      <w:r w:rsidR="00352702" w:rsidRPr="00E342BC">
        <w:rPr>
          <w:rFonts w:ascii="Times New Roman" w:hAnsi="Times New Roman" w:cs="Times New Roman"/>
          <w:sz w:val="20"/>
          <w:szCs w:val="20"/>
        </w:rPr>
        <w:t>c</w:t>
      </w:r>
      <w:r w:rsidRPr="00E342BC">
        <w:rPr>
          <w:rFonts w:ascii="Times New Roman" w:hAnsi="Times New Roman" w:cs="Times New Roman"/>
          <w:sz w:val="20"/>
          <w:szCs w:val="20"/>
        </w:rPr>
        <w:t>ontrato</w:t>
      </w:r>
      <w:r w:rsidR="00CF588C" w:rsidRPr="00E342BC">
        <w:rPr>
          <w:rFonts w:ascii="Times New Roman" w:hAnsi="Times New Roman" w:cs="Times New Roman"/>
          <w:sz w:val="20"/>
          <w:szCs w:val="20"/>
        </w:rPr>
        <w:t xml:space="preserve"> </w:t>
      </w:r>
      <w:r w:rsidRPr="00E342BC">
        <w:rPr>
          <w:rFonts w:ascii="Times New Roman" w:hAnsi="Times New Roman" w:cs="Times New Roman"/>
          <w:sz w:val="20"/>
          <w:szCs w:val="20"/>
        </w:rPr>
        <w:t xml:space="preserve">terá como base o levantamento estimativo dos encaminhamentos que foram realizados nos últimos doze meses pelo </w:t>
      </w:r>
      <w:r w:rsidR="00FB4FE7" w:rsidRPr="00E342BC">
        <w:rPr>
          <w:rFonts w:ascii="Times New Roman" w:hAnsi="Times New Roman" w:cs="Times New Roman"/>
          <w:sz w:val="20"/>
          <w:szCs w:val="20"/>
        </w:rPr>
        <w:t>pela Seção de Saúde do 53º BATALHÃO DE INFANTARIA DE SELVA</w:t>
      </w:r>
      <w:r w:rsidR="00E342BC" w:rsidRPr="00E342BC">
        <w:rPr>
          <w:rFonts w:ascii="Times New Roman" w:hAnsi="Times New Roman" w:cs="Times New Roman"/>
          <w:sz w:val="20"/>
          <w:szCs w:val="20"/>
        </w:rPr>
        <w:t xml:space="preserve">, </w:t>
      </w:r>
      <w:r w:rsidR="00B3049A" w:rsidRPr="00E342BC">
        <w:rPr>
          <w:rFonts w:ascii="Times New Roman" w:hAnsi="Times New Roman" w:cs="Times New Roman"/>
          <w:sz w:val="20"/>
          <w:szCs w:val="20"/>
        </w:rPr>
        <w:t>nos contratos</w:t>
      </w:r>
      <w:r w:rsidR="00B3049A" w:rsidRPr="00945FE4">
        <w:rPr>
          <w:rFonts w:ascii="Times New Roman" w:hAnsi="Times New Roman" w:cs="Times New Roman"/>
          <w:sz w:val="20"/>
          <w:szCs w:val="20"/>
        </w:rPr>
        <w:t xml:space="preserve"> anteriores firmados com pessoas físicas, na área de saúde, da respectiva especialidade</w:t>
      </w:r>
      <w:r w:rsidR="00F45C2A" w:rsidRPr="00945FE4">
        <w:rPr>
          <w:rFonts w:ascii="Times New Roman" w:hAnsi="Times New Roman" w:cs="Times New Roman"/>
          <w:sz w:val="20"/>
          <w:szCs w:val="20"/>
        </w:rPr>
        <w:t>.</w:t>
      </w:r>
    </w:p>
    <w:p w14:paraId="20501066" w14:textId="77777777" w:rsidR="001C0CB2" w:rsidRPr="00945FE4" w:rsidRDefault="00F45C2A" w:rsidP="001C0CB2">
      <w:pPr>
        <w:pStyle w:val="PargrafodaLista"/>
        <w:widowControl w:val="0"/>
        <w:numPr>
          <w:ilvl w:val="1"/>
          <w:numId w:val="5"/>
        </w:numPr>
        <w:autoSpaceDE w:val="0"/>
        <w:autoSpaceDN w:val="0"/>
        <w:adjustRightInd w:val="0"/>
        <w:spacing w:before="120" w:after="120"/>
        <w:ind w:left="680" w:firstLine="0"/>
        <w:contextualSpacing w:val="0"/>
        <w:jc w:val="both"/>
        <w:rPr>
          <w:rFonts w:ascii="Times New Roman" w:hAnsi="Times New Roman" w:cs="Times New Roman"/>
          <w:sz w:val="20"/>
          <w:szCs w:val="20"/>
        </w:rPr>
      </w:pPr>
      <w:r w:rsidRPr="00945FE4">
        <w:rPr>
          <w:rFonts w:ascii="Times New Roman" w:hAnsi="Times New Roman" w:cs="Times New Roman"/>
          <w:sz w:val="20"/>
          <w:szCs w:val="20"/>
        </w:rPr>
        <w:t xml:space="preserve">O valor estimado </w:t>
      </w:r>
      <w:r w:rsidR="001C0CB2" w:rsidRPr="00945FE4">
        <w:rPr>
          <w:rFonts w:ascii="Times New Roman" w:hAnsi="Times New Roman" w:cs="Times New Roman"/>
          <w:sz w:val="20"/>
          <w:szCs w:val="20"/>
        </w:rPr>
        <w:t xml:space="preserve">deste contrato </w:t>
      </w:r>
      <w:r w:rsidRPr="00945FE4">
        <w:rPr>
          <w:rFonts w:ascii="Times New Roman" w:hAnsi="Times New Roman" w:cs="Times New Roman"/>
          <w:sz w:val="20"/>
          <w:szCs w:val="20"/>
        </w:rPr>
        <w:t xml:space="preserve">deverá </w:t>
      </w:r>
      <w:r w:rsidR="004B59E4" w:rsidRPr="00945FE4">
        <w:rPr>
          <w:rFonts w:ascii="Times New Roman" w:hAnsi="Times New Roman" w:cs="Times New Roman"/>
          <w:sz w:val="20"/>
          <w:szCs w:val="20"/>
        </w:rPr>
        <w:t xml:space="preserve">ser tratado apenas como dado estatístico, fruto da evolução da despesa no período citado, </w:t>
      </w:r>
      <w:r w:rsidR="001C0CB2" w:rsidRPr="00945FE4">
        <w:rPr>
          <w:rFonts w:ascii="Times New Roman" w:hAnsi="Times New Roman" w:cs="Times New Roman"/>
          <w:sz w:val="20"/>
          <w:szCs w:val="20"/>
        </w:rPr>
        <w:t xml:space="preserve">bem </w:t>
      </w:r>
      <w:r w:rsidR="004B59E4" w:rsidRPr="00945FE4">
        <w:rPr>
          <w:rFonts w:ascii="Times New Roman" w:hAnsi="Times New Roman" w:cs="Times New Roman"/>
          <w:sz w:val="20"/>
          <w:szCs w:val="20"/>
        </w:rPr>
        <w:t xml:space="preserve">como forma de determinar a base de cálculo para aplicação de penalidades previstas neste </w:t>
      </w:r>
      <w:r w:rsidR="000A471B" w:rsidRPr="00945FE4">
        <w:rPr>
          <w:rFonts w:ascii="Times New Roman" w:hAnsi="Times New Roman" w:cs="Times New Roman"/>
          <w:sz w:val="20"/>
          <w:szCs w:val="20"/>
        </w:rPr>
        <w:t>contrato;</w:t>
      </w:r>
    </w:p>
    <w:p w14:paraId="3A91DB38" w14:textId="77777777" w:rsidR="004B59E4" w:rsidRPr="00945FE4" w:rsidRDefault="001C0CB2" w:rsidP="001C0CB2">
      <w:pPr>
        <w:pStyle w:val="PargrafodaLista"/>
        <w:widowControl w:val="0"/>
        <w:numPr>
          <w:ilvl w:val="1"/>
          <w:numId w:val="5"/>
        </w:numPr>
        <w:autoSpaceDE w:val="0"/>
        <w:autoSpaceDN w:val="0"/>
        <w:adjustRightInd w:val="0"/>
        <w:spacing w:before="120" w:after="120"/>
        <w:ind w:left="680" w:firstLine="0"/>
        <w:contextualSpacing w:val="0"/>
        <w:jc w:val="both"/>
        <w:rPr>
          <w:rFonts w:ascii="Times New Roman" w:hAnsi="Times New Roman" w:cs="Times New Roman"/>
          <w:sz w:val="20"/>
          <w:szCs w:val="20"/>
        </w:rPr>
      </w:pPr>
      <w:r w:rsidRPr="00945FE4">
        <w:rPr>
          <w:rFonts w:ascii="Times New Roman" w:hAnsi="Times New Roman" w:cs="Times New Roman"/>
          <w:sz w:val="20"/>
          <w:szCs w:val="20"/>
        </w:rPr>
        <w:lastRenderedPageBreak/>
        <w:t>O valor estimado deste contrato n</w:t>
      </w:r>
      <w:r w:rsidR="004B59E4" w:rsidRPr="00945FE4">
        <w:rPr>
          <w:rFonts w:ascii="Times New Roman" w:hAnsi="Times New Roman" w:cs="Times New Roman"/>
          <w:sz w:val="20"/>
          <w:szCs w:val="20"/>
        </w:rPr>
        <w:t>ão pode</w:t>
      </w:r>
      <w:r w:rsidRPr="00945FE4">
        <w:rPr>
          <w:rFonts w:ascii="Times New Roman" w:hAnsi="Times New Roman" w:cs="Times New Roman"/>
          <w:sz w:val="20"/>
          <w:szCs w:val="20"/>
        </w:rPr>
        <w:t xml:space="preserve">rá </w:t>
      </w:r>
      <w:r w:rsidR="004B59E4" w:rsidRPr="00945FE4">
        <w:rPr>
          <w:rFonts w:ascii="Times New Roman" w:hAnsi="Times New Roman" w:cs="Times New Roman"/>
          <w:sz w:val="20"/>
          <w:szCs w:val="20"/>
        </w:rPr>
        <w:t xml:space="preserve">servir de base rígida para a apresentação da Nota Fiscal/Fatura Mensal, já que o total de gastos do mês dependerá dos atendimentos e serviços </w:t>
      </w:r>
      <w:r w:rsidR="00356066" w:rsidRPr="00945FE4">
        <w:rPr>
          <w:rFonts w:ascii="Times New Roman" w:hAnsi="Times New Roman" w:cs="Times New Roman"/>
          <w:sz w:val="20"/>
          <w:szCs w:val="20"/>
        </w:rPr>
        <w:t>prestados no respectivo período;</w:t>
      </w:r>
    </w:p>
    <w:p w14:paraId="0893B5BC" w14:textId="00966F6A" w:rsidR="00356066" w:rsidRPr="00945FE4" w:rsidRDefault="003D341C" w:rsidP="00356066">
      <w:pPr>
        <w:pStyle w:val="PargrafodaLista"/>
        <w:widowControl w:val="0"/>
        <w:numPr>
          <w:ilvl w:val="1"/>
          <w:numId w:val="5"/>
        </w:numPr>
        <w:autoSpaceDE w:val="0"/>
        <w:autoSpaceDN w:val="0"/>
        <w:adjustRightInd w:val="0"/>
        <w:spacing w:before="120" w:after="120"/>
        <w:ind w:left="680" w:firstLine="0"/>
        <w:contextualSpacing w:val="0"/>
        <w:jc w:val="both"/>
        <w:rPr>
          <w:rFonts w:ascii="Times New Roman" w:hAnsi="Times New Roman" w:cs="Times New Roman"/>
          <w:sz w:val="20"/>
          <w:szCs w:val="20"/>
        </w:rPr>
      </w:pPr>
      <w:r w:rsidRPr="00945FE4">
        <w:rPr>
          <w:rFonts w:ascii="Times New Roman" w:hAnsi="Times New Roman" w:cs="Times New Roman"/>
          <w:sz w:val="20"/>
          <w:szCs w:val="20"/>
        </w:rPr>
        <w:t xml:space="preserve">O CONTRATADO aquiesce, desde já, a redução do valor do contrato a monta realmente executada, ainda que acarrete redução, para além do </w:t>
      </w:r>
      <w:bookmarkStart w:id="5" w:name="_Hlk158891499"/>
      <w:r w:rsidRPr="00945FE4">
        <w:rPr>
          <w:rFonts w:ascii="Times New Roman" w:hAnsi="Times New Roman" w:cs="Times New Roman"/>
          <w:sz w:val="20"/>
          <w:szCs w:val="20"/>
        </w:rPr>
        <w:t>limite permitido no art. 125 da Lei nº 14.133, de 2021</w:t>
      </w:r>
      <w:bookmarkEnd w:id="5"/>
      <w:r w:rsidRPr="00945FE4">
        <w:rPr>
          <w:rFonts w:ascii="Times New Roman" w:hAnsi="Times New Roman" w:cs="Times New Roman"/>
          <w:sz w:val="20"/>
          <w:szCs w:val="20"/>
        </w:rPr>
        <w:t>, observado que inexistirá expectativa de direito quanto ao valor estimado</w:t>
      </w:r>
      <w:r w:rsidR="00356066" w:rsidRPr="00945FE4">
        <w:rPr>
          <w:rFonts w:ascii="Times New Roman" w:hAnsi="Times New Roman" w:cs="Times New Roman"/>
          <w:sz w:val="20"/>
          <w:szCs w:val="20"/>
        </w:rPr>
        <w:t>.</w:t>
      </w:r>
    </w:p>
    <w:p w14:paraId="49D48CAD" w14:textId="3110B136" w:rsidR="009C53AE" w:rsidRPr="00945FE4" w:rsidRDefault="009C53AE" w:rsidP="009C53AE">
      <w:pPr>
        <w:widowControl w:val="0"/>
        <w:autoSpaceDE w:val="0"/>
        <w:autoSpaceDN w:val="0"/>
        <w:adjustRightInd w:val="0"/>
        <w:spacing w:before="240" w:after="240"/>
        <w:jc w:val="both"/>
        <w:rPr>
          <w:rFonts w:ascii="Times New Roman" w:hAnsi="Times New Roman" w:cs="Times New Roman"/>
          <w:b/>
          <w:sz w:val="20"/>
          <w:szCs w:val="20"/>
          <w:u w:val="single"/>
        </w:rPr>
      </w:pPr>
      <w:r w:rsidRPr="00945FE4">
        <w:rPr>
          <w:rFonts w:ascii="Times New Roman" w:hAnsi="Times New Roman" w:cs="Times New Roman"/>
          <w:b/>
          <w:sz w:val="20"/>
          <w:szCs w:val="20"/>
          <w:u w:val="single"/>
        </w:rPr>
        <w:t>CLÁUSULA DÉCIMA SEXTA - Obrigações pertinentes à LGPD</w:t>
      </w:r>
    </w:p>
    <w:p w14:paraId="7A259246" w14:textId="77777777" w:rsidR="009C53AE" w:rsidRPr="00945FE4" w:rsidRDefault="009C53AE" w:rsidP="009C53AE">
      <w:pPr>
        <w:pStyle w:val="PargrafodaLista"/>
        <w:widowControl w:val="0"/>
        <w:numPr>
          <w:ilvl w:val="0"/>
          <w:numId w:val="9"/>
        </w:numPr>
        <w:autoSpaceDE w:val="0"/>
        <w:autoSpaceDN w:val="0"/>
        <w:adjustRightInd w:val="0"/>
        <w:spacing w:before="120" w:after="120"/>
        <w:ind w:left="680" w:hanging="709"/>
        <w:contextualSpacing w:val="0"/>
        <w:jc w:val="both"/>
        <w:rPr>
          <w:rFonts w:ascii="Times New Roman" w:hAnsi="Times New Roman" w:cs="Times New Roman"/>
          <w:bCs/>
          <w:sz w:val="20"/>
          <w:szCs w:val="20"/>
        </w:rPr>
      </w:pPr>
      <w:r w:rsidRPr="00945FE4">
        <w:rPr>
          <w:rFonts w:ascii="Times New Roman" w:hAnsi="Times New Roman" w:cs="Times New Roman"/>
          <w:bCs/>
          <w:sz w:val="20"/>
          <w:szCs w:val="20"/>
        </w:rPr>
        <w:t xml:space="preserve">As partes deverão cumprir a Lei nº 13.709, de 14 de agosto de 2018 (LGPD), quanto a todos os dados pessoais a que tenham acesso em razão do certame ou do contrato administrativo que eventualmente venha a ser firmado, a partir da apresentação da proposta no procedimento de contratação, independentemente de declaração ou de aceitação expressa. </w:t>
      </w:r>
    </w:p>
    <w:p w14:paraId="0E6987EF" w14:textId="77777777" w:rsidR="009C53AE" w:rsidRPr="00945FE4" w:rsidRDefault="009C53AE" w:rsidP="009C53AE">
      <w:pPr>
        <w:pStyle w:val="PargrafodaLista"/>
        <w:widowControl w:val="0"/>
        <w:numPr>
          <w:ilvl w:val="0"/>
          <w:numId w:val="9"/>
        </w:numPr>
        <w:autoSpaceDE w:val="0"/>
        <w:autoSpaceDN w:val="0"/>
        <w:adjustRightInd w:val="0"/>
        <w:spacing w:before="120" w:after="120"/>
        <w:ind w:left="680" w:hanging="709"/>
        <w:contextualSpacing w:val="0"/>
        <w:jc w:val="both"/>
        <w:rPr>
          <w:rFonts w:ascii="Times New Roman" w:hAnsi="Times New Roman" w:cs="Times New Roman"/>
          <w:bCs/>
          <w:sz w:val="20"/>
          <w:szCs w:val="20"/>
        </w:rPr>
      </w:pPr>
      <w:r w:rsidRPr="00945FE4">
        <w:rPr>
          <w:rFonts w:ascii="Times New Roman" w:hAnsi="Times New Roman" w:cs="Times New Roman"/>
          <w:bCs/>
          <w:sz w:val="20"/>
          <w:szCs w:val="20"/>
        </w:rPr>
        <w:t xml:space="preserve">Os dados obtidos somente poderão ser utilizados para as finalidades que justificaram seu acesso e de acordo com a boa-fé e com os princípios do art. 6º da LGPD. </w:t>
      </w:r>
    </w:p>
    <w:p w14:paraId="0190A316" w14:textId="77777777" w:rsidR="009C53AE" w:rsidRPr="00945FE4" w:rsidRDefault="009C53AE" w:rsidP="009C53AE">
      <w:pPr>
        <w:pStyle w:val="PargrafodaLista"/>
        <w:widowControl w:val="0"/>
        <w:numPr>
          <w:ilvl w:val="0"/>
          <w:numId w:val="9"/>
        </w:numPr>
        <w:autoSpaceDE w:val="0"/>
        <w:autoSpaceDN w:val="0"/>
        <w:adjustRightInd w:val="0"/>
        <w:spacing w:before="120" w:after="120"/>
        <w:ind w:left="680" w:hanging="709"/>
        <w:contextualSpacing w:val="0"/>
        <w:jc w:val="both"/>
        <w:rPr>
          <w:rFonts w:ascii="Times New Roman" w:hAnsi="Times New Roman" w:cs="Times New Roman"/>
          <w:bCs/>
          <w:sz w:val="20"/>
          <w:szCs w:val="20"/>
        </w:rPr>
      </w:pPr>
      <w:r w:rsidRPr="00945FE4">
        <w:rPr>
          <w:rFonts w:ascii="Times New Roman" w:hAnsi="Times New Roman" w:cs="Times New Roman"/>
          <w:bCs/>
          <w:sz w:val="20"/>
          <w:szCs w:val="20"/>
        </w:rPr>
        <w:t>É vedado o compartilhamento com terceiros dos dados obtidos fora das hipóteses permitidas em Lei.</w:t>
      </w:r>
    </w:p>
    <w:p w14:paraId="24CD2C81" w14:textId="77777777" w:rsidR="009C53AE" w:rsidRPr="00945FE4" w:rsidRDefault="009C53AE" w:rsidP="009C53AE">
      <w:pPr>
        <w:pStyle w:val="PargrafodaLista"/>
        <w:widowControl w:val="0"/>
        <w:numPr>
          <w:ilvl w:val="0"/>
          <w:numId w:val="9"/>
        </w:numPr>
        <w:autoSpaceDE w:val="0"/>
        <w:autoSpaceDN w:val="0"/>
        <w:adjustRightInd w:val="0"/>
        <w:spacing w:before="120" w:after="120"/>
        <w:ind w:left="680" w:hanging="709"/>
        <w:contextualSpacing w:val="0"/>
        <w:jc w:val="both"/>
        <w:rPr>
          <w:rFonts w:ascii="Times New Roman" w:hAnsi="Times New Roman" w:cs="Times New Roman"/>
          <w:bCs/>
          <w:sz w:val="20"/>
          <w:szCs w:val="20"/>
        </w:rPr>
      </w:pPr>
      <w:r w:rsidRPr="00945FE4">
        <w:rPr>
          <w:rFonts w:ascii="Times New Roman" w:hAnsi="Times New Roman" w:cs="Times New Roman"/>
          <w:bCs/>
          <w:sz w:val="20"/>
          <w:szCs w:val="20"/>
        </w:rPr>
        <w:t xml:space="preserve">A Administração deverá ser informada no prazo de 5 (cinco) dias úteis sobre todos os contratos de </w:t>
      </w:r>
      <w:proofErr w:type="spellStart"/>
      <w:r w:rsidRPr="00945FE4">
        <w:rPr>
          <w:rFonts w:ascii="Times New Roman" w:hAnsi="Times New Roman" w:cs="Times New Roman"/>
          <w:bCs/>
          <w:sz w:val="20"/>
          <w:szCs w:val="20"/>
        </w:rPr>
        <w:t>suboperação</w:t>
      </w:r>
      <w:proofErr w:type="spellEnd"/>
      <w:r w:rsidRPr="00945FE4">
        <w:rPr>
          <w:rFonts w:ascii="Times New Roman" w:hAnsi="Times New Roman" w:cs="Times New Roman"/>
          <w:bCs/>
          <w:sz w:val="20"/>
          <w:szCs w:val="20"/>
        </w:rPr>
        <w:t xml:space="preserve"> firmados ou que venham a ser celebrados pelo Contratado. </w:t>
      </w:r>
    </w:p>
    <w:p w14:paraId="6E311C77" w14:textId="77777777" w:rsidR="009C53AE" w:rsidRPr="00945FE4" w:rsidRDefault="009C53AE" w:rsidP="009C53AE">
      <w:pPr>
        <w:pStyle w:val="PargrafodaLista"/>
        <w:widowControl w:val="0"/>
        <w:numPr>
          <w:ilvl w:val="0"/>
          <w:numId w:val="9"/>
        </w:numPr>
        <w:autoSpaceDE w:val="0"/>
        <w:autoSpaceDN w:val="0"/>
        <w:adjustRightInd w:val="0"/>
        <w:spacing w:before="120" w:after="120"/>
        <w:ind w:left="680" w:hanging="709"/>
        <w:contextualSpacing w:val="0"/>
        <w:jc w:val="both"/>
        <w:rPr>
          <w:rFonts w:ascii="Times New Roman" w:hAnsi="Times New Roman" w:cs="Times New Roman"/>
          <w:bCs/>
          <w:sz w:val="20"/>
          <w:szCs w:val="20"/>
        </w:rPr>
      </w:pPr>
      <w:r w:rsidRPr="00945FE4">
        <w:rPr>
          <w:rFonts w:ascii="Times New Roman" w:hAnsi="Times New Roman" w:cs="Times New Roman"/>
          <w:bCs/>
          <w:sz w:val="20"/>
          <w:szCs w:val="20"/>
        </w:rPr>
        <w:t xml:space="preserve">Terminado o tratamento dos dados nos termos do art. 15 da LGPD, é dever do contratado eliminá-los, com exceção das hipóteses do art. 16 da LGPD, incluindo aquelas em que houver necessidade de guarda de documentação para fins de comprovação do cumprimento de obrigações legais ou contratuais e somente enquanto não prescritas essas obrigações. </w:t>
      </w:r>
    </w:p>
    <w:p w14:paraId="6D1DF122" w14:textId="77777777" w:rsidR="009C53AE" w:rsidRPr="00945FE4" w:rsidRDefault="009C53AE" w:rsidP="009C53AE">
      <w:pPr>
        <w:pStyle w:val="PargrafodaLista"/>
        <w:widowControl w:val="0"/>
        <w:numPr>
          <w:ilvl w:val="0"/>
          <w:numId w:val="9"/>
        </w:numPr>
        <w:autoSpaceDE w:val="0"/>
        <w:autoSpaceDN w:val="0"/>
        <w:adjustRightInd w:val="0"/>
        <w:spacing w:before="120" w:after="120"/>
        <w:ind w:left="680" w:hanging="709"/>
        <w:contextualSpacing w:val="0"/>
        <w:jc w:val="both"/>
        <w:rPr>
          <w:rFonts w:ascii="Times New Roman" w:hAnsi="Times New Roman" w:cs="Times New Roman"/>
          <w:bCs/>
          <w:sz w:val="20"/>
          <w:szCs w:val="20"/>
        </w:rPr>
      </w:pPr>
      <w:r w:rsidRPr="00945FE4">
        <w:rPr>
          <w:rFonts w:ascii="Times New Roman" w:hAnsi="Times New Roman" w:cs="Times New Roman"/>
          <w:bCs/>
          <w:sz w:val="20"/>
          <w:szCs w:val="20"/>
        </w:rPr>
        <w:t xml:space="preserve">É dever do contratado orientar e treinar seus empregados sobre os deveres, requisitos e responsabilidades decorrentes da LGPD. </w:t>
      </w:r>
    </w:p>
    <w:p w14:paraId="30B89D2A" w14:textId="77777777" w:rsidR="009C53AE" w:rsidRPr="00945FE4" w:rsidRDefault="009C53AE" w:rsidP="009C53AE">
      <w:pPr>
        <w:pStyle w:val="PargrafodaLista"/>
        <w:widowControl w:val="0"/>
        <w:numPr>
          <w:ilvl w:val="0"/>
          <w:numId w:val="9"/>
        </w:numPr>
        <w:autoSpaceDE w:val="0"/>
        <w:autoSpaceDN w:val="0"/>
        <w:adjustRightInd w:val="0"/>
        <w:spacing w:before="120" w:after="120"/>
        <w:ind w:left="680" w:hanging="709"/>
        <w:contextualSpacing w:val="0"/>
        <w:jc w:val="both"/>
        <w:rPr>
          <w:rFonts w:ascii="Times New Roman" w:hAnsi="Times New Roman" w:cs="Times New Roman"/>
          <w:bCs/>
          <w:sz w:val="20"/>
          <w:szCs w:val="20"/>
        </w:rPr>
      </w:pPr>
      <w:r w:rsidRPr="00945FE4">
        <w:rPr>
          <w:rFonts w:ascii="Times New Roman" w:hAnsi="Times New Roman" w:cs="Times New Roman"/>
          <w:bCs/>
          <w:sz w:val="20"/>
          <w:szCs w:val="20"/>
        </w:rPr>
        <w:t xml:space="preserve">O Contratado deverá exigir de </w:t>
      </w:r>
      <w:proofErr w:type="spellStart"/>
      <w:r w:rsidRPr="00945FE4">
        <w:rPr>
          <w:rFonts w:ascii="Times New Roman" w:hAnsi="Times New Roman" w:cs="Times New Roman"/>
          <w:bCs/>
          <w:sz w:val="20"/>
          <w:szCs w:val="20"/>
        </w:rPr>
        <w:t>suboperadores</w:t>
      </w:r>
      <w:proofErr w:type="spellEnd"/>
      <w:r w:rsidRPr="00945FE4">
        <w:rPr>
          <w:rFonts w:ascii="Times New Roman" w:hAnsi="Times New Roman" w:cs="Times New Roman"/>
          <w:bCs/>
          <w:sz w:val="20"/>
          <w:szCs w:val="20"/>
        </w:rPr>
        <w:t xml:space="preserve"> e subcontratados o cumprimento dos deveres da presente cláusula, permanecendo integralmente responsável por garantir sua observância.</w:t>
      </w:r>
    </w:p>
    <w:p w14:paraId="357218D1" w14:textId="77777777" w:rsidR="009C53AE" w:rsidRPr="00945FE4" w:rsidRDefault="009C53AE" w:rsidP="009C53AE">
      <w:pPr>
        <w:pStyle w:val="PargrafodaLista"/>
        <w:widowControl w:val="0"/>
        <w:numPr>
          <w:ilvl w:val="0"/>
          <w:numId w:val="9"/>
        </w:numPr>
        <w:autoSpaceDE w:val="0"/>
        <w:autoSpaceDN w:val="0"/>
        <w:adjustRightInd w:val="0"/>
        <w:spacing w:before="120" w:after="120"/>
        <w:ind w:left="680" w:hanging="709"/>
        <w:contextualSpacing w:val="0"/>
        <w:jc w:val="both"/>
        <w:rPr>
          <w:rFonts w:ascii="Times New Roman" w:hAnsi="Times New Roman" w:cs="Times New Roman"/>
          <w:bCs/>
          <w:sz w:val="20"/>
          <w:szCs w:val="20"/>
        </w:rPr>
      </w:pPr>
      <w:r w:rsidRPr="00945FE4">
        <w:rPr>
          <w:rFonts w:ascii="Times New Roman" w:hAnsi="Times New Roman" w:cs="Times New Roman"/>
          <w:bCs/>
          <w:sz w:val="20"/>
          <w:szCs w:val="20"/>
        </w:rPr>
        <w:t xml:space="preserve">O Contratante poderá realizar diligência para aferir o cumprimento dessa cláusula, devendo o Contratado atender prontamente eventuais pedidos de comprovação formulados. </w:t>
      </w:r>
    </w:p>
    <w:p w14:paraId="752EEB7B" w14:textId="77777777" w:rsidR="009C53AE" w:rsidRPr="00945FE4" w:rsidRDefault="009C53AE" w:rsidP="009C53AE">
      <w:pPr>
        <w:pStyle w:val="PargrafodaLista"/>
        <w:widowControl w:val="0"/>
        <w:numPr>
          <w:ilvl w:val="0"/>
          <w:numId w:val="9"/>
        </w:numPr>
        <w:autoSpaceDE w:val="0"/>
        <w:autoSpaceDN w:val="0"/>
        <w:adjustRightInd w:val="0"/>
        <w:spacing w:before="120" w:after="120"/>
        <w:ind w:left="680" w:hanging="709"/>
        <w:contextualSpacing w:val="0"/>
        <w:jc w:val="both"/>
        <w:rPr>
          <w:rFonts w:ascii="Times New Roman" w:hAnsi="Times New Roman" w:cs="Times New Roman"/>
          <w:bCs/>
          <w:sz w:val="20"/>
          <w:szCs w:val="20"/>
        </w:rPr>
      </w:pPr>
      <w:r w:rsidRPr="00945FE4">
        <w:rPr>
          <w:rFonts w:ascii="Times New Roman" w:hAnsi="Times New Roman" w:cs="Times New Roman"/>
          <w:bCs/>
          <w:sz w:val="20"/>
          <w:szCs w:val="20"/>
        </w:rPr>
        <w:t xml:space="preserve">O Contratado deverá prestar, no prazo fixado pelo Contratante, prorrogável justificadamente, quaisquer informações acerca dos dados pessoais para cumprimento da LGPD, inclusive quanto a eventual descarte realizado. </w:t>
      </w:r>
    </w:p>
    <w:p w14:paraId="240CBA8E" w14:textId="77777777" w:rsidR="009C53AE" w:rsidRPr="00945FE4" w:rsidRDefault="009C53AE" w:rsidP="009C53AE">
      <w:pPr>
        <w:pStyle w:val="PargrafodaLista"/>
        <w:widowControl w:val="0"/>
        <w:numPr>
          <w:ilvl w:val="0"/>
          <w:numId w:val="9"/>
        </w:numPr>
        <w:autoSpaceDE w:val="0"/>
        <w:autoSpaceDN w:val="0"/>
        <w:adjustRightInd w:val="0"/>
        <w:spacing w:before="120" w:after="120"/>
        <w:ind w:left="680" w:hanging="709"/>
        <w:contextualSpacing w:val="0"/>
        <w:jc w:val="both"/>
        <w:rPr>
          <w:rFonts w:ascii="Times New Roman" w:hAnsi="Times New Roman" w:cs="Times New Roman"/>
          <w:bCs/>
          <w:sz w:val="20"/>
          <w:szCs w:val="20"/>
        </w:rPr>
      </w:pPr>
      <w:r w:rsidRPr="00945FE4">
        <w:rPr>
          <w:rFonts w:ascii="Times New Roman" w:hAnsi="Times New Roman" w:cs="Times New Roman"/>
          <w:bCs/>
          <w:sz w:val="20"/>
          <w:szCs w:val="20"/>
        </w:rPr>
        <w:t>Bancos de dados formados a partir de contratos administrativos, notadamente aqueles que se proponham a armazenar dados pessoais, devem ser mantidos em ambiente virtual controlado, com registro individual rastreável de tratamentos realizados (LGPD, art. 37), com cada acesso, data, horário e registro da finalidade, para efeito de responsabilização, em caso de eventuais omissões, desvios ou abusos.</w:t>
      </w:r>
    </w:p>
    <w:p w14:paraId="175DB095" w14:textId="77777777" w:rsidR="009C53AE" w:rsidRPr="00945FE4" w:rsidRDefault="009C53AE" w:rsidP="009C53AE">
      <w:pPr>
        <w:widowControl w:val="0"/>
        <w:autoSpaceDE w:val="0"/>
        <w:autoSpaceDN w:val="0"/>
        <w:adjustRightInd w:val="0"/>
        <w:spacing w:before="120" w:after="120"/>
        <w:ind w:left="680"/>
        <w:jc w:val="both"/>
        <w:rPr>
          <w:rFonts w:ascii="Times New Roman" w:hAnsi="Times New Roman" w:cs="Times New Roman"/>
          <w:bCs/>
          <w:sz w:val="20"/>
          <w:szCs w:val="20"/>
        </w:rPr>
      </w:pPr>
      <w:r w:rsidRPr="00945FE4">
        <w:rPr>
          <w:rFonts w:ascii="Times New Roman" w:hAnsi="Times New Roman" w:cs="Times New Roman"/>
          <w:bCs/>
          <w:sz w:val="20"/>
          <w:szCs w:val="20"/>
        </w:rPr>
        <w:t>64.1. Os referidos bancos de dados devem ser desenvolvidos em formato interoperável, a fim de garantir a reutilização desses dados pela Administração nas hipóteses previstas na LGPD.</w:t>
      </w:r>
    </w:p>
    <w:p w14:paraId="004BF330" w14:textId="77777777" w:rsidR="009C53AE" w:rsidRPr="00945FE4" w:rsidRDefault="009C53AE" w:rsidP="009C53AE">
      <w:pPr>
        <w:pStyle w:val="PargrafodaLista"/>
        <w:widowControl w:val="0"/>
        <w:numPr>
          <w:ilvl w:val="0"/>
          <w:numId w:val="9"/>
        </w:numPr>
        <w:autoSpaceDE w:val="0"/>
        <w:autoSpaceDN w:val="0"/>
        <w:adjustRightInd w:val="0"/>
        <w:spacing w:before="120" w:after="120"/>
        <w:ind w:left="680" w:hanging="709"/>
        <w:contextualSpacing w:val="0"/>
        <w:jc w:val="both"/>
        <w:rPr>
          <w:rFonts w:ascii="Times New Roman" w:hAnsi="Times New Roman" w:cs="Times New Roman"/>
          <w:bCs/>
          <w:sz w:val="20"/>
          <w:szCs w:val="20"/>
        </w:rPr>
      </w:pPr>
      <w:r w:rsidRPr="00945FE4">
        <w:rPr>
          <w:rFonts w:ascii="Times New Roman" w:hAnsi="Times New Roman" w:cs="Times New Roman"/>
          <w:bCs/>
          <w:sz w:val="20"/>
          <w:szCs w:val="20"/>
        </w:rPr>
        <w:t>O contrato está sujeito a ser alterado nos procedimentos pertinentes ao tratamento de dados pessoais, quando indicado pela autoridade competente, em especial a ANPD por meio de opiniões técnicas ou recomendações, editadas na forma da LGPD.</w:t>
      </w:r>
    </w:p>
    <w:p w14:paraId="7CBD2E9B" w14:textId="77777777" w:rsidR="009C53AE" w:rsidRPr="00945FE4" w:rsidRDefault="009C53AE" w:rsidP="009C53AE">
      <w:pPr>
        <w:pStyle w:val="PargrafodaLista"/>
        <w:widowControl w:val="0"/>
        <w:numPr>
          <w:ilvl w:val="0"/>
          <w:numId w:val="9"/>
        </w:numPr>
        <w:autoSpaceDE w:val="0"/>
        <w:autoSpaceDN w:val="0"/>
        <w:adjustRightInd w:val="0"/>
        <w:spacing w:before="120" w:after="120"/>
        <w:ind w:left="680" w:hanging="709"/>
        <w:contextualSpacing w:val="0"/>
        <w:jc w:val="both"/>
        <w:rPr>
          <w:rFonts w:ascii="Times New Roman" w:hAnsi="Times New Roman" w:cs="Times New Roman"/>
          <w:bCs/>
          <w:sz w:val="20"/>
          <w:szCs w:val="20"/>
        </w:rPr>
      </w:pPr>
      <w:r w:rsidRPr="00945FE4">
        <w:rPr>
          <w:rFonts w:ascii="Times New Roman" w:hAnsi="Times New Roman" w:cs="Times New Roman"/>
          <w:bCs/>
          <w:sz w:val="20"/>
          <w:szCs w:val="20"/>
        </w:rPr>
        <w:t>Os contratos e convênios de que trata o § 1º do art. 26 da LGPD deverão ser comunicados à autoridade nacional.</w:t>
      </w:r>
    </w:p>
    <w:p w14:paraId="0E730387" w14:textId="27673DAE" w:rsidR="00424944" w:rsidRPr="00945FE4" w:rsidRDefault="00A975FC" w:rsidP="00FB4FE7">
      <w:pPr>
        <w:widowControl w:val="0"/>
        <w:autoSpaceDE w:val="0"/>
        <w:autoSpaceDN w:val="0"/>
        <w:adjustRightInd w:val="0"/>
        <w:spacing w:before="240" w:after="240"/>
        <w:jc w:val="both"/>
        <w:rPr>
          <w:rFonts w:ascii="Times New Roman" w:hAnsi="Times New Roman" w:cs="Times New Roman"/>
          <w:b/>
          <w:sz w:val="20"/>
          <w:szCs w:val="20"/>
          <w:u w:val="single"/>
        </w:rPr>
      </w:pPr>
      <w:r w:rsidRPr="00945FE4">
        <w:rPr>
          <w:rFonts w:ascii="Times New Roman" w:hAnsi="Times New Roman" w:cs="Times New Roman"/>
          <w:b/>
          <w:sz w:val="20"/>
          <w:szCs w:val="20"/>
          <w:u w:val="single"/>
        </w:rPr>
        <w:t xml:space="preserve">CLÁUSULA DÉCIMA </w:t>
      </w:r>
      <w:r w:rsidR="009C53AE" w:rsidRPr="00945FE4">
        <w:rPr>
          <w:rFonts w:ascii="Times New Roman" w:hAnsi="Times New Roman" w:cs="Times New Roman"/>
          <w:b/>
          <w:sz w:val="20"/>
          <w:szCs w:val="20"/>
          <w:u w:val="single"/>
        </w:rPr>
        <w:t>SÉTIMA</w:t>
      </w:r>
      <w:r w:rsidRPr="00945FE4">
        <w:rPr>
          <w:rFonts w:ascii="Times New Roman" w:hAnsi="Times New Roman" w:cs="Times New Roman"/>
          <w:b/>
          <w:sz w:val="20"/>
          <w:szCs w:val="20"/>
          <w:u w:val="single"/>
        </w:rPr>
        <w:t xml:space="preserve"> – Do foro.</w:t>
      </w:r>
    </w:p>
    <w:p w14:paraId="6D5B02E5" w14:textId="5EEC5E07" w:rsidR="00424944" w:rsidRPr="00945FE4" w:rsidRDefault="00424944" w:rsidP="00424944">
      <w:pPr>
        <w:pStyle w:val="PargrafodaLista"/>
        <w:widowControl w:val="0"/>
        <w:numPr>
          <w:ilvl w:val="0"/>
          <w:numId w:val="5"/>
        </w:numPr>
        <w:autoSpaceDE w:val="0"/>
        <w:autoSpaceDN w:val="0"/>
        <w:adjustRightInd w:val="0"/>
        <w:spacing w:before="120" w:after="120"/>
        <w:ind w:left="0" w:firstLine="0"/>
        <w:contextualSpacing w:val="0"/>
        <w:jc w:val="both"/>
        <w:rPr>
          <w:rFonts w:ascii="Times New Roman" w:hAnsi="Times New Roman" w:cs="Times New Roman"/>
          <w:sz w:val="20"/>
          <w:szCs w:val="20"/>
        </w:rPr>
      </w:pPr>
      <w:r w:rsidRPr="00945FE4">
        <w:rPr>
          <w:rFonts w:ascii="Times New Roman" w:hAnsi="Times New Roman" w:cs="Times New Roman"/>
          <w:sz w:val="20"/>
          <w:szCs w:val="20"/>
        </w:rPr>
        <w:lastRenderedPageBreak/>
        <w:t xml:space="preserve">O foro para dirimir questões relativas ao presente Contrato será o </w:t>
      </w:r>
      <w:r w:rsidRPr="00E342BC">
        <w:rPr>
          <w:rFonts w:ascii="Times New Roman" w:hAnsi="Times New Roman" w:cs="Times New Roman"/>
          <w:sz w:val="20"/>
          <w:szCs w:val="20"/>
        </w:rPr>
        <w:t xml:space="preserve">do município de </w:t>
      </w:r>
      <w:r w:rsidR="00FB4FE7" w:rsidRPr="00E342BC">
        <w:rPr>
          <w:rFonts w:ascii="Times New Roman" w:hAnsi="Times New Roman" w:cs="Times New Roman"/>
          <w:sz w:val="20"/>
          <w:szCs w:val="20"/>
        </w:rPr>
        <w:t>Itaituba/PA</w:t>
      </w:r>
      <w:r w:rsidRPr="00E342BC">
        <w:rPr>
          <w:rFonts w:ascii="Times New Roman" w:hAnsi="Times New Roman" w:cs="Times New Roman"/>
          <w:sz w:val="20"/>
          <w:szCs w:val="20"/>
        </w:rPr>
        <w:t>,</w:t>
      </w:r>
      <w:r w:rsidRPr="00945FE4">
        <w:rPr>
          <w:rFonts w:ascii="Times New Roman" w:hAnsi="Times New Roman" w:cs="Times New Roman"/>
          <w:sz w:val="20"/>
          <w:szCs w:val="20"/>
        </w:rPr>
        <w:t xml:space="preserve"> com exclusão de qualquer outro, por mais privilegiado que seja.</w:t>
      </w:r>
    </w:p>
    <w:p w14:paraId="578AF583" w14:textId="77777777" w:rsidR="00424944" w:rsidRPr="00945FE4" w:rsidRDefault="00424944" w:rsidP="00424944">
      <w:pPr>
        <w:pStyle w:val="PargrafodaLista"/>
        <w:widowControl w:val="0"/>
        <w:numPr>
          <w:ilvl w:val="0"/>
          <w:numId w:val="5"/>
        </w:numPr>
        <w:autoSpaceDE w:val="0"/>
        <w:autoSpaceDN w:val="0"/>
        <w:adjustRightInd w:val="0"/>
        <w:spacing w:before="120" w:after="120"/>
        <w:ind w:left="0" w:firstLine="0"/>
        <w:contextualSpacing w:val="0"/>
        <w:jc w:val="both"/>
        <w:rPr>
          <w:rFonts w:ascii="Times New Roman" w:hAnsi="Times New Roman" w:cs="Times New Roman"/>
          <w:sz w:val="20"/>
          <w:szCs w:val="20"/>
        </w:rPr>
      </w:pPr>
      <w:r w:rsidRPr="00945FE4">
        <w:rPr>
          <w:rFonts w:ascii="Times New Roman" w:hAnsi="Times New Roman" w:cs="Times New Roman"/>
          <w:sz w:val="20"/>
          <w:szCs w:val="20"/>
        </w:rPr>
        <w:t xml:space="preserve">E, por estarem justos e contratados, preparam o presente Termo de Contrato, em 4 (quatro) vias de igual teor, para um só efeito, o qual, depois de lido e achado conforme, vai assinado pelas partes signatárias contratantes e por duas testemunhas, para que produza seus efeitos legais, comprometendo-se as partes, a </w:t>
      </w:r>
      <w:bookmarkStart w:id="6" w:name="_GoBack"/>
      <w:r w:rsidRPr="00945FE4">
        <w:rPr>
          <w:rFonts w:ascii="Times New Roman" w:hAnsi="Times New Roman" w:cs="Times New Roman"/>
          <w:sz w:val="20"/>
          <w:szCs w:val="20"/>
        </w:rPr>
        <w:t>cumprir e fazer cumprir o que ora é pactuado, em todas suas cláusulas e condições.</w:t>
      </w:r>
    </w:p>
    <w:bookmarkEnd w:id="6"/>
    <w:p w14:paraId="08F99934" w14:textId="77777777" w:rsidR="00424944" w:rsidRPr="00945FE4" w:rsidRDefault="00424944" w:rsidP="00424944">
      <w:pPr>
        <w:pStyle w:val="PargrafodaLista"/>
        <w:widowControl w:val="0"/>
        <w:autoSpaceDE w:val="0"/>
        <w:autoSpaceDN w:val="0"/>
        <w:adjustRightInd w:val="0"/>
        <w:spacing w:before="120" w:after="120"/>
        <w:ind w:left="0"/>
        <w:contextualSpacing w:val="0"/>
        <w:jc w:val="both"/>
        <w:rPr>
          <w:rFonts w:ascii="Times New Roman" w:hAnsi="Times New Roman" w:cs="Times New Roman"/>
          <w:sz w:val="20"/>
          <w:szCs w:val="20"/>
        </w:rPr>
      </w:pPr>
    </w:p>
    <w:p w14:paraId="6A7727F8" w14:textId="2660FD86" w:rsidR="00424944" w:rsidRPr="00945FE4" w:rsidRDefault="003D38E5" w:rsidP="00424944">
      <w:pPr>
        <w:widowControl w:val="0"/>
        <w:autoSpaceDE w:val="0"/>
        <w:autoSpaceDN w:val="0"/>
        <w:adjustRightInd w:val="0"/>
        <w:spacing w:before="120" w:after="120"/>
        <w:jc w:val="center"/>
        <w:rPr>
          <w:rFonts w:ascii="Times New Roman" w:hAnsi="Times New Roman" w:cs="Times New Roman"/>
          <w:sz w:val="20"/>
          <w:szCs w:val="20"/>
        </w:rPr>
      </w:pPr>
      <w:r w:rsidRPr="00945FE4">
        <w:rPr>
          <w:rFonts w:ascii="Times New Roman" w:hAnsi="Times New Roman" w:cs="Times New Roman"/>
          <w:sz w:val="20"/>
          <w:szCs w:val="20"/>
        </w:rPr>
        <w:t>Itaituba</w:t>
      </w:r>
      <w:r w:rsidR="00424944" w:rsidRPr="00945FE4">
        <w:rPr>
          <w:rFonts w:ascii="Times New Roman" w:hAnsi="Times New Roman" w:cs="Times New Roman"/>
          <w:sz w:val="20"/>
          <w:szCs w:val="20"/>
        </w:rPr>
        <w:t xml:space="preserve">, </w:t>
      </w:r>
      <w:r w:rsidR="00424944" w:rsidRPr="00945FE4">
        <w:rPr>
          <w:rFonts w:ascii="Times New Roman" w:hAnsi="Times New Roman" w:cs="Times New Roman"/>
          <w:sz w:val="20"/>
          <w:szCs w:val="20"/>
          <w:highlight w:val="lightGray"/>
        </w:rPr>
        <w:t>XX</w:t>
      </w:r>
      <w:r w:rsidR="00424944" w:rsidRPr="00945FE4">
        <w:rPr>
          <w:rFonts w:ascii="Times New Roman" w:hAnsi="Times New Roman" w:cs="Times New Roman"/>
          <w:sz w:val="20"/>
          <w:szCs w:val="20"/>
        </w:rPr>
        <w:t xml:space="preserve"> de </w:t>
      </w:r>
      <w:r w:rsidR="00424944" w:rsidRPr="00945FE4">
        <w:rPr>
          <w:rFonts w:ascii="Times New Roman" w:hAnsi="Times New Roman" w:cs="Times New Roman"/>
          <w:sz w:val="20"/>
          <w:szCs w:val="20"/>
          <w:highlight w:val="lightGray"/>
        </w:rPr>
        <w:t>XXXXXXX</w:t>
      </w:r>
      <w:r w:rsidR="00424944" w:rsidRPr="00945FE4">
        <w:rPr>
          <w:rFonts w:ascii="Times New Roman" w:hAnsi="Times New Roman" w:cs="Times New Roman"/>
          <w:sz w:val="20"/>
          <w:szCs w:val="20"/>
        </w:rPr>
        <w:t xml:space="preserve"> de 20</w:t>
      </w:r>
      <w:r w:rsidR="00424944" w:rsidRPr="00945FE4">
        <w:rPr>
          <w:rFonts w:ascii="Times New Roman" w:hAnsi="Times New Roman" w:cs="Times New Roman"/>
          <w:sz w:val="20"/>
          <w:szCs w:val="20"/>
          <w:highlight w:val="lightGray"/>
        </w:rPr>
        <w:t>XX</w:t>
      </w:r>
      <w:r w:rsidR="00424944" w:rsidRPr="00945FE4">
        <w:rPr>
          <w:rFonts w:ascii="Times New Roman" w:hAnsi="Times New Roman" w:cs="Times New Roman"/>
          <w:sz w:val="20"/>
          <w:szCs w:val="20"/>
        </w:rPr>
        <w:t>.</w:t>
      </w:r>
    </w:p>
    <w:p w14:paraId="78454B41" w14:textId="77777777" w:rsidR="00424944" w:rsidRPr="00945FE4" w:rsidRDefault="00424944" w:rsidP="00424944">
      <w:pPr>
        <w:widowControl w:val="0"/>
        <w:autoSpaceDE w:val="0"/>
        <w:autoSpaceDN w:val="0"/>
        <w:adjustRightInd w:val="0"/>
        <w:spacing w:before="120" w:after="120"/>
        <w:jc w:val="center"/>
        <w:rPr>
          <w:rFonts w:ascii="Times New Roman" w:hAnsi="Times New Roman" w:cs="Times New Roman"/>
          <w:sz w:val="20"/>
          <w:szCs w:val="20"/>
        </w:rPr>
      </w:pPr>
    </w:p>
    <w:p w14:paraId="1564E79D" w14:textId="77777777" w:rsidR="00424944" w:rsidRPr="00945FE4" w:rsidRDefault="00424944" w:rsidP="00424944">
      <w:pPr>
        <w:widowControl w:val="0"/>
        <w:autoSpaceDE w:val="0"/>
        <w:autoSpaceDN w:val="0"/>
        <w:adjustRightInd w:val="0"/>
        <w:spacing w:before="120" w:after="120"/>
        <w:jc w:val="center"/>
        <w:rPr>
          <w:rFonts w:ascii="Times New Roman" w:hAnsi="Times New Roman" w:cs="Times New Roman"/>
          <w:sz w:val="20"/>
          <w:szCs w:val="20"/>
        </w:rPr>
      </w:pPr>
      <w:r w:rsidRPr="00945FE4">
        <w:rPr>
          <w:rFonts w:ascii="Times New Roman" w:hAnsi="Times New Roman" w:cs="Times New Roman"/>
          <w:sz w:val="20"/>
          <w:szCs w:val="20"/>
        </w:rPr>
        <w:t>Pelo CONTRATANTE:</w:t>
      </w:r>
    </w:p>
    <w:p w14:paraId="5B163432" w14:textId="77777777" w:rsidR="00424944" w:rsidRPr="00945FE4" w:rsidRDefault="00424944" w:rsidP="00424944">
      <w:pPr>
        <w:widowControl w:val="0"/>
        <w:autoSpaceDE w:val="0"/>
        <w:autoSpaceDN w:val="0"/>
        <w:adjustRightInd w:val="0"/>
        <w:spacing w:before="120" w:after="120"/>
        <w:jc w:val="center"/>
        <w:rPr>
          <w:rFonts w:ascii="Times New Roman" w:hAnsi="Times New Roman" w:cs="Times New Roman"/>
          <w:sz w:val="20"/>
          <w:szCs w:val="20"/>
          <w:highlight w:val="lightGray"/>
        </w:rPr>
      </w:pPr>
      <w:r w:rsidRPr="00945FE4">
        <w:rPr>
          <w:rFonts w:ascii="Times New Roman" w:hAnsi="Times New Roman" w:cs="Times New Roman"/>
          <w:b/>
          <w:bCs/>
          <w:sz w:val="20"/>
          <w:szCs w:val="20"/>
          <w:highlight w:val="lightGray"/>
        </w:rPr>
        <w:t>____________________________________________l</w:t>
      </w:r>
    </w:p>
    <w:p w14:paraId="7DDD4AE9" w14:textId="77777777" w:rsidR="00110857" w:rsidRPr="00945FE4" w:rsidRDefault="00424944" w:rsidP="00110857">
      <w:pPr>
        <w:widowControl w:val="0"/>
        <w:autoSpaceDE w:val="0"/>
        <w:autoSpaceDN w:val="0"/>
        <w:adjustRightInd w:val="0"/>
        <w:spacing w:before="120" w:after="120"/>
        <w:jc w:val="center"/>
        <w:rPr>
          <w:rFonts w:ascii="Times New Roman" w:hAnsi="Times New Roman" w:cs="Times New Roman"/>
          <w:sz w:val="20"/>
          <w:szCs w:val="20"/>
        </w:rPr>
      </w:pPr>
      <w:r w:rsidRPr="00945FE4">
        <w:rPr>
          <w:rFonts w:ascii="Times New Roman" w:hAnsi="Times New Roman" w:cs="Times New Roman"/>
          <w:sz w:val="20"/>
          <w:szCs w:val="20"/>
          <w:highlight w:val="lightGray"/>
        </w:rPr>
        <w:t>Ordenador de Despesas d</w:t>
      </w:r>
      <w:r w:rsidRPr="00945FE4">
        <w:rPr>
          <w:rFonts w:ascii="Times New Roman" w:hAnsi="Times New Roman" w:cs="Times New Roman"/>
          <w:sz w:val="20"/>
          <w:szCs w:val="20"/>
        </w:rPr>
        <w:t xml:space="preserve">o </w:t>
      </w:r>
    </w:p>
    <w:p w14:paraId="2D8FCA4D" w14:textId="77777777" w:rsidR="00110857" w:rsidRPr="00945FE4" w:rsidRDefault="00110857" w:rsidP="00110857">
      <w:pPr>
        <w:widowControl w:val="0"/>
        <w:autoSpaceDE w:val="0"/>
        <w:autoSpaceDN w:val="0"/>
        <w:adjustRightInd w:val="0"/>
        <w:spacing w:before="120" w:after="120"/>
        <w:jc w:val="center"/>
        <w:rPr>
          <w:rFonts w:ascii="Times New Roman" w:hAnsi="Times New Roman" w:cs="Times New Roman"/>
          <w:sz w:val="20"/>
          <w:szCs w:val="20"/>
        </w:rPr>
      </w:pPr>
    </w:p>
    <w:p w14:paraId="0050B6FB" w14:textId="77777777" w:rsidR="00424944" w:rsidRPr="00945FE4" w:rsidRDefault="00424944" w:rsidP="00110857">
      <w:pPr>
        <w:widowControl w:val="0"/>
        <w:autoSpaceDE w:val="0"/>
        <w:autoSpaceDN w:val="0"/>
        <w:adjustRightInd w:val="0"/>
        <w:spacing w:before="120" w:after="120"/>
        <w:jc w:val="center"/>
        <w:rPr>
          <w:rFonts w:ascii="Times New Roman" w:hAnsi="Times New Roman" w:cs="Times New Roman"/>
          <w:sz w:val="20"/>
          <w:szCs w:val="20"/>
        </w:rPr>
      </w:pPr>
      <w:r w:rsidRPr="00945FE4">
        <w:rPr>
          <w:rFonts w:ascii="Times New Roman" w:hAnsi="Times New Roman" w:cs="Times New Roman"/>
          <w:sz w:val="20"/>
          <w:szCs w:val="20"/>
        </w:rPr>
        <w:t>Pelo CONTRATADO:</w:t>
      </w:r>
    </w:p>
    <w:p w14:paraId="338867D8" w14:textId="77777777" w:rsidR="00424944" w:rsidRPr="00945FE4" w:rsidRDefault="00424944" w:rsidP="00424944">
      <w:pPr>
        <w:widowControl w:val="0"/>
        <w:tabs>
          <w:tab w:val="left" w:pos="4560"/>
        </w:tabs>
        <w:autoSpaceDE w:val="0"/>
        <w:autoSpaceDN w:val="0"/>
        <w:adjustRightInd w:val="0"/>
        <w:spacing w:before="120" w:after="120"/>
        <w:jc w:val="center"/>
        <w:rPr>
          <w:rFonts w:ascii="Times New Roman" w:hAnsi="Times New Roman" w:cs="Times New Roman"/>
          <w:sz w:val="20"/>
          <w:szCs w:val="20"/>
          <w:highlight w:val="lightGray"/>
        </w:rPr>
      </w:pPr>
      <w:r w:rsidRPr="00945FE4">
        <w:rPr>
          <w:rFonts w:ascii="Times New Roman" w:hAnsi="Times New Roman" w:cs="Times New Roman"/>
          <w:sz w:val="20"/>
          <w:szCs w:val="20"/>
          <w:highlight w:val="lightGray"/>
        </w:rPr>
        <w:t>_________________________________</w:t>
      </w:r>
    </w:p>
    <w:p w14:paraId="130486D7" w14:textId="77777777" w:rsidR="00424944" w:rsidRPr="00945FE4" w:rsidRDefault="00424944" w:rsidP="00424944">
      <w:pPr>
        <w:widowControl w:val="0"/>
        <w:tabs>
          <w:tab w:val="left" w:pos="4560"/>
        </w:tabs>
        <w:autoSpaceDE w:val="0"/>
        <w:autoSpaceDN w:val="0"/>
        <w:adjustRightInd w:val="0"/>
        <w:spacing w:before="120" w:after="120"/>
        <w:jc w:val="center"/>
        <w:rPr>
          <w:rFonts w:ascii="Times New Roman" w:hAnsi="Times New Roman" w:cs="Times New Roman"/>
          <w:sz w:val="20"/>
          <w:szCs w:val="20"/>
        </w:rPr>
      </w:pPr>
      <w:r w:rsidRPr="00945FE4">
        <w:rPr>
          <w:rFonts w:ascii="Times New Roman" w:hAnsi="Times New Roman" w:cs="Times New Roman"/>
          <w:sz w:val="20"/>
          <w:szCs w:val="20"/>
          <w:highlight w:val="lightGray"/>
        </w:rPr>
        <w:t>Representante legal</w:t>
      </w:r>
    </w:p>
    <w:p w14:paraId="2FB59EE7" w14:textId="77777777" w:rsidR="00424944" w:rsidRPr="00945FE4" w:rsidRDefault="00424944" w:rsidP="00424944">
      <w:pPr>
        <w:widowControl w:val="0"/>
        <w:autoSpaceDE w:val="0"/>
        <w:autoSpaceDN w:val="0"/>
        <w:adjustRightInd w:val="0"/>
        <w:spacing w:before="120" w:after="120"/>
        <w:jc w:val="both"/>
        <w:rPr>
          <w:rFonts w:ascii="Times New Roman" w:hAnsi="Times New Roman" w:cs="Times New Roman"/>
          <w:sz w:val="20"/>
          <w:szCs w:val="20"/>
        </w:rPr>
      </w:pPr>
      <w:r w:rsidRPr="00945FE4">
        <w:rPr>
          <w:rFonts w:ascii="Times New Roman" w:hAnsi="Times New Roman" w:cs="Times New Roman"/>
          <w:b/>
          <w:bCs/>
          <w:sz w:val="20"/>
          <w:szCs w:val="20"/>
        </w:rPr>
        <w:t>TESTEMUNHAS:</w:t>
      </w:r>
    </w:p>
    <w:p w14:paraId="659DD19E" w14:textId="77777777" w:rsidR="00424944" w:rsidRPr="00945FE4" w:rsidRDefault="00424944" w:rsidP="00424944">
      <w:pPr>
        <w:pStyle w:val="PargrafodaLista"/>
        <w:widowControl w:val="0"/>
        <w:autoSpaceDE w:val="0"/>
        <w:autoSpaceDN w:val="0"/>
        <w:adjustRightInd w:val="0"/>
        <w:spacing w:before="120" w:after="120"/>
        <w:ind w:left="0"/>
        <w:contextualSpacing w:val="0"/>
        <w:jc w:val="both"/>
        <w:rPr>
          <w:rFonts w:ascii="Times New Roman" w:hAnsi="Times New Roman" w:cs="Times New Roman"/>
          <w:sz w:val="20"/>
          <w:szCs w:val="20"/>
        </w:rPr>
      </w:pPr>
    </w:p>
    <w:p w14:paraId="727F8219" w14:textId="77777777" w:rsidR="00424944" w:rsidRPr="00945FE4" w:rsidRDefault="00424944" w:rsidP="00424944">
      <w:pPr>
        <w:pStyle w:val="PargrafodaLista"/>
        <w:widowControl w:val="0"/>
        <w:autoSpaceDE w:val="0"/>
        <w:autoSpaceDN w:val="0"/>
        <w:adjustRightInd w:val="0"/>
        <w:spacing w:before="120" w:after="120"/>
        <w:ind w:left="0"/>
        <w:contextualSpacing w:val="0"/>
        <w:jc w:val="both"/>
        <w:rPr>
          <w:rFonts w:ascii="Times New Roman" w:hAnsi="Times New Roman" w:cs="Times New Roman"/>
          <w:sz w:val="20"/>
          <w:szCs w:val="20"/>
        </w:rPr>
      </w:pPr>
    </w:p>
    <w:p w14:paraId="20AEE1E9" w14:textId="77777777" w:rsidR="00424944" w:rsidRPr="00945FE4" w:rsidRDefault="00424944" w:rsidP="00424944">
      <w:pPr>
        <w:pStyle w:val="PargrafodaLista"/>
        <w:widowControl w:val="0"/>
        <w:autoSpaceDE w:val="0"/>
        <w:autoSpaceDN w:val="0"/>
        <w:adjustRightInd w:val="0"/>
        <w:spacing w:before="120" w:after="120"/>
        <w:ind w:left="0"/>
        <w:contextualSpacing w:val="0"/>
        <w:jc w:val="both"/>
        <w:rPr>
          <w:rFonts w:ascii="Times New Roman" w:hAnsi="Times New Roman" w:cs="Times New Roman"/>
          <w:sz w:val="20"/>
          <w:szCs w:val="20"/>
        </w:rPr>
      </w:pPr>
    </w:p>
    <w:p w14:paraId="701D5F9D" w14:textId="77777777" w:rsidR="00424944" w:rsidRPr="00945FE4" w:rsidRDefault="00424944" w:rsidP="00424944">
      <w:pPr>
        <w:pStyle w:val="PargrafodaLista"/>
        <w:widowControl w:val="0"/>
        <w:autoSpaceDE w:val="0"/>
        <w:autoSpaceDN w:val="0"/>
        <w:adjustRightInd w:val="0"/>
        <w:spacing w:before="120" w:after="120"/>
        <w:ind w:left="0"/>
        <w:contextualSpacing w:val="0"/>
        <w:jc w:val="both"/>
        <w:rPr>
          <w:rFonts w:ascii="Times New Roman" w:hAnsi="Times New Roman" w:cs="Times New Roman"/>
          <w:sz w:val="20"/>
          <w:szCs w:val="20"/>
        </w:rPr>
      </w:pPr>
    </w:p>
    <w:p w14:paraId="31E9FE2D" w14:textId="77777777" w:rsidR="00424944" w:rsidRPr="00945FE4" w:rsidRDefault="00424944" w:rsidP="00424944">
      <w:pPr>
        <w:pStyle w:val="PargrafodaLista"/>
        <w:widowControl w:val="0"/>
        <w:autoSpaceDE w:val="0"/>
        <w:autoSpaceDN w:val="0"/>
        <w:adjustRightInd w:val="0"/>
        <w:spacing w:before="120" w:after="120"/>
        <w:ind w:left="0"/>
        <w:contextualSpacing w:val="0"/>
        <w:jc w:val="both"/>
        <w:rPr>
          <w:rFonts w:ascii="Times New Roman" w:hAnsi="Times New Roman" w:cs="Times New Roman"/>
          <w:sz w:val="20"/>
          <w:szCs w:val="20"/>
        </w:rPr>
      </w:pPr>
    </w:p>
    <w:p w14:paraId="78C8CCCD" w14:textId="77777777" w:rsidR="00424944" w:rsidRPr="00945FE4" w:rsidRDefault="00424944" w:rsidP="00424944">
      <w:pPr>
        <w:pStyle w:val="PargrafodaLista"/>
        <w:widowControl w:val="0"/>
        <w:autoSpaceDE w:val="0"/>
        <w:autoSpaceDN w:val="0"/>
        <w:adjustRightInd w:val="0"/>
        <w:spacing w:before="120" w:after="120"/>
        <w:ind w:left="0"/>
        <w:contextualSpacing w:val="0"/>
        <w:jc w:val="both"/>
        <w:rPr>
          <w:rFonts w:ascii="Times New Roman" w:hAnsi="Times New Roman" w:cs="Times New Roman"/>
          <w:sz w:val="20"/>
          <w:szCs w:val="20"/>
        </w:rPr>
      </w:pPr>
    </w:p>
    <w:p w14:paraId="4A65C71D" w14:textId="77777777" w:rsidR="00424944" w:rsidRPr="00945FE4" w:rsidRDefault="00424944" w:rsidP="00424944">
      <w:pPr>
        <w:pStyle w:val="PargrafodaLista"/>
        <w:widowControl w:val="0"/>
        <w:autoSpaceDE w:val="0"/>
        <w:autoSpaceDN w:val="0"/>
        <w:adjustRightInd w:val="0"/>
        <w:spacing w:before="120" w:after="120"/>
        <w:ind w:left="0"/>
        <w:contextualSpacing w:val="0"/>
        <w:jc w:val="both"/>
        <w:rPr>
          <w:rFonts w:ascii="Times New Roman" w:hAnsi="Times New Roman" w:cs="Times New Roman"/>
          <w:sz w:val="20"/>
          <w:szCs w:val="20"/>
        </w:rPr>
      </w:pPr>
    </w:p>
    <w:p w14:paraId="3D947A14" w14:textId="77777777" w:rsidR="00BC09B9" w:rsidRPr="00945FE4" w:rsidRDefault="00BC09B9" w:rsidP="004549A2">
      <w:pPr>
        <w:pStyle w:val="Corpodetexto"/>
        <w:autoSpaceDE w:val="0"/>
        <w:spacing w:before="120"/>
        <w:jc w:val="center"/>
        <w:rPr>
          <w:rFonts w:ascii="Times New Roman" w:hAnsi="Times New Roman" w:cs="Times New Roman"/>
          <w:b/>
          <w:bCs/>
          <w:sz w:val="20"/>
        </w:rPr>
      </w:pPr>
      <w:r w:rsidRPr="00945FE4">
        <w:rPr>
          <w:rFonts w:ascii="Times New Roman" w:hAnsi="Times New Roman" w:cs="Times New Roman"/>
          <w:b/>
          <w:bCs/>
          <w:sz w:val="20"/>
        </w:rPr>
        <w:br w:type="page"/>
      </w:r>
    </w:p>
    <w:p w14:paraId="041C233E" w14:textId="77777777" w:rsidR="004549A2" w:rsidRPr="00945FE4" w:rsidRDefault="004549A2" w:rsidP="004549A2">
      <w:pPr>
        <w:pStyle w:val="Corpodetexto"/>
        <w:autoSpaceDE w:val="0"/>
        <w:spacing w:before="120"/>
        <w:jc w:val="center"/>
        <w:rPr>
          <w:rFonts w:ascii="Times New Roman" w:hAnsi="Times New Roman" w:cs="Times New Roman"/>
          <w:b/>
          <w:bCs/>
          <w:sz w:val="20"/>
        </w:rPr>
      </w:pPr>
      <w:r w:rsidRPr="00945FE4">
        <w:rPr>
          <w:rFonts w:ascii="Times New Roman" w:hAnsi="Times New Roman" w:cs="Times New Roman"/>
          <w:b/>
          <w:bCs/>
          <w:sz w:val="20"/>
        </w:rPr>
        <w:lastRenderedPageBreak/>
        <w:t>ANEXO I à Minuta de Termo de Contrato para PROFISSIONAIS DE SAÚDE AUTÔNOMOS (PSA)</w:t>
      </w:r>
    </w:p>
    <w:p w14:paraId="4680AA0F" w14:textId="77777777" w:rsidR="004549A2" w:rsidRPr="00945FE4" w:rsidRDefault="004549A2" w:rsidP="004549A2">
      <w:pPr>
        <w:spacing w:before="120" w:after="120"/>
        <w:jc w:val="center"/>
        <w:rPr>
          <w:rFonts w:ascii="Times New Roman" w:hAnsi="Times New Roman" w:cs="Times New Roman"/>
          <w:sz w:val="20"/>
          <w:szCs w:val="20"/>
        </w:rPr>
      </w:pPr>
      <w:r w:rsidRPr="00945FE4">
        <w:rPr>
          <w:rFonts w:ascii="Times New Roman" w:hAnsi="Times New Roman" w:cs="Times New Roman"/>
          <w:noProof/>
          <w:sz w:val="20"/>
          <w:szCs w:val="20"/>
        </w:rPr>
        <w:drawing>
          <wp:inline distT="0" distB="0" distL="0" distR="0" wp14:anchorId="75036624" wp14:editId="1E72608D">
            <wp:extent cx="1069975" cy="1181735"/>
            <wp:effectExtent l="19050" t="0" r="0" b="0"/>
            <wp:docPr id="2" name="Imagem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srcRect/>
                    <a:stretch>
                      <a:fillRect/>
                    </a:stretch>
                  </pic:blipFill>
                  <pic:spPr bwMode="auto">
                    <a:xfrm>
                      <a:off x="0" y="0"/>
                      <a:ext cx="1069975" cy="1181735"/>
                    </a:xfrm>
                    <a:prstGeom prst="rect">
                      <a:avLst/>
                    </a:prstGeom>
                    <a:noFill/>
                    <a:ln w="9525">
                      <a:noFill/>
                      <a:miter lim="800000"/>
                      <a:headEnd/>
                      <a:tailEnd/>
                    </a:ln>
                    <a:effectLst>
                      <a:softEdge rad="127000"/>
                    </a:effectLst>
                  </pic:spPr>
                </pic:pic>
              </a:graphicData>
            </a:graphic>
          </wp:inline>
        </w:drawing>
      </w:r>
    </w:p>
    <w:p w14:paraId="5108E58D" w14:textId="77777777" w:rsidR="004549A2" w:rsidRPr="00945FE4" w:rsidRDefault="004549A2" w:rsidP="004549A2">
      <w:pPr>
        <w:widowControl w:val="0"/>
        <w:autoSpaceDE w:val="0"/>
        <w:autoSpaceDN w:val="0"/>
        <w:spacing w:before="120" w:after="120"/>
        <w:jc w:val="center"/>
        <w:rPr>
          <w:rFonts w:ascii="Times New Roman" w:hAnsi="Times New Roman" w:cs="Times New Roman"/>
          <w:sz w:val="20"/>
          <w:szCs w:val="20"/>
        </w:rPr>
      </w:pPr>
      <w:r w:rsidRPr="00945FE4">
        <w:rPr>
          <w:rFonts w:ascii="Times New Roman" w:hAnsi="Times New Roman" w:cs="Times New Roman"/>
          <w:sz w:val="20"/>
          <w:szCs w:val="20"/>
        </w:rPr>
        <w:t>MINISTÉRIO DA DEFESA</w:t>
      </w:r>
    </w:p>
    <w:p w14:paraId="5D5B45D6" w14:textId="77777777" w:rsidR="004549A2" w:rsidRPr="00945FE4" w:rsidRDefault="004549A2" w:rsidP="004549A2">
      <w:pPr>
        <w:widowControl w:val="0"/>
        <w:autoSpaceDE w:val="0"/>
        <w:autoSpaceDN w:val="0"/>
        <w:spacing w:before="120" w:after="120"/>
        <w:jc w:val="center"/>
        <w:rPr>
          <w:rFonts w:ascii="Times New Roman" w:hAnsi="Times New Roman" w:cs="Times New Roman"/>
          <w:sz w:val="20"/>
          <w:szCs w:val="20"/>
        </w:rPr>
      </w:pPr>
      <w:r w:rsidRPr="00945FE4">
        <w:rPr>
          <w:rFonts w:ascii="Times New Roman" w:hAnsi="Times New Roman" w:cs="Times New Roman"/>
          <w:sz w:val="20"/>
          <w:szCs w:val="20"/>
        </w:rPr>
        <w:t>EXÉRCITO BRASILEIRO</w:t>
      </w:r>
    </w:p>
    <w:p w14:paraId="55AB88CC" w14:textId="77777777" w:rsidR="003D38E5" w:rsidRPr="00945FE4" w:rsidRDefault="003D38E5" w:rsidP="003D38E5">
      <w:pPr>
        <w:widowControl w:val="0"/>
        <w:autoSpaceDE w:val="0"/>
        <w:autoSpaceDN w:val="0"/>
        <w:adjustRightInd w:val="0"/>
        <w:spacing w:before="120" w:after="120"/>
        <w:jc w:val="center"/>
        <w:rPr>
          <w:rFonts w:ascii="Times New Roman" w:hAnsi="Times New Roman" w:cs="Times New Roman"/>
          <w:sz w:val="20"/>
          <w:szCs w:val="20"/>
          <w:highlight w:val="lightGray"/>
        </w:rPr>
      </w:pPr>
      <w:r w:rsidRPr="00945FE4">
        <w:rPr>
          <w:rFonts w:ascii="Times New Roman" w:hAnsi="Times New Roman" w:cs="Times New Roman"/>
          <w:sz w:val="20"/>
          <w:szCs w:val="20"/>
          <w:highlight w:val="lightGray"/>
        </w:rPr>
        <w:t>COMANDO MILITAR DO NORTE</w:t>
      </w:r>
    </w:p>
    <w:p w14:paraId="30ABCC3B" w14:textId="77777777" w:rsidR="003D38E5" w:rsidRPr="00945FE4" w:rsidRDefault="003D38E5" w:rsidP="003D38E5">
      <w:pPr>
        <w:widowControl w:val="0"/>
        <w:autoSpaceDE w:val="0"/>
        <w:autoSpaceDN w:val="0"/>
        <w:adjustRightInd w:val="0"/>
        <w:spacing w:before="120" w:after="120"/>
        <w:jc w:val="center"/>
        <w:rPr>
          <w:rFonts w:ascii="Times New Roman" w:hAnsi="Times New Roman" w:cs="Times New Roman"/>
          <w:sz w:val="20"/>
          <w:szCs w:val="20"/>
          <w:highlight w:val="lightGray"/>
        </w:rPr>
      </w:pPr>
      <w:r w:rsidRPr="00945FE4">
        <w:rPr>
          <w:rFonts w:ascii="Times New Roman" w:hAnsi="Times New Roman" w:cs="Times New Roman"/>
          <w:sz w:val="20"/>
          <w:szCs w:val="20"/>
          <w:highlight w:val="lightGray"/>
        </w:rPr>
        <w:t>COMANDO DA 8º REGIÃO MILITAR</w:t>
      </w:r>
    </w:p>
    <w:p w14:paraId="49C6D045" w14:textId="77777777" w:rsidR="003D38E5" w:rsidRPr="00945FE4" w:rsidRDefault="003D38E5" w:rsidP="003D38E5">
      <w:pPr>
        <w:widowControl w:val="0"/>
        <w:autoSpaceDE w:val="0"/>
        <w:autoSpaceDN w:val="0"/>
        <w:adjustRightInd w:val="0"/>
        <w:spacing w:before="120" w:after="120"/>
        <w:jc w:val="center"/>
        <w:rPr>
          <w:rFonts w:ascii="Times New Roman" w:hAnsi="Times New Roman" w:cs="Times New Roman"/>
          <w:sz w:val="20"/>
          <w:szCs w:val="20"/>
          <w:highlight w:val="lightGray"/>
        </w:rPr>
      </w:pPr>
      <w:r w:rsidRPr="00945FE4">
        <w:rPr>
          <w:rFonts w:ascii="Times New Roman" w:hAnsi="Times New Roman" w:cs="Times New Roman"/>
          <w:bCs/>
          <w:sz w:val="20"/>
          <w:szCs w:val="20"/>
          <w:highlight w:val="lightGray"/>
        </w:rPr>
        <w:t>53º BATALHÃO DE INFANTARIA DE SELVA</w:t>
      </w:r>
    </w:p>
    <w:p w14:paraId="6B30C2ED" w14:textId="77777777" w:rsidR="003D38E5" w:rsidRPr="00945FE4" w:rsidRDefault="003D38E5" w:rsidP="003D38E5">
      <w:pPr>
        <w:widowControl w:val="0"/>
        <w:autoSpaceDE w:val="0"/>
        <w:autoSpaceDN w:val="0"/>
        <w:adjustRightInd w:val="0"/>
        <w:spacing w:before="120" w:after="120"/>
        <w:jc w:val="center"/>
        <w:rPr>
          <w:rFonts w:ascii="Times New Roman" w:hAnsi="Times New Roman" w:cs="Times New Roman"/>
          <w:sz w:val="20"/>
          <w:szCs w:val="20"/>
          <w:highlight w:val="lightGray"/>
        </w:rPr>
      </w:pPr>
      <w:r w:rsidRPr="00945FE4">
        <w:rPr>
          <w:rFonts w:ascii="Times New Roman" w:hAnsi="Times New Roman" w:cs="Times New Roman"/>
          <w:bCs/>
          <w:sz w:val="20"/>
          <w:szCs w:val="20"/>
          <w:highlight w:val="lightGray"/>
        </w:rPr>
        <w:t>(BATALHÃO TENENTE-CORONEL JOAQUIM CAETANO CORRÊA)</w:t>
      </w:r>
    </w:p>
    <w:p w14:paraId="0B6967A3" w14:textId="77777777" w:rsidR="004549A2" w:rsidRPr="00945FE4" w:rsidRDefault="004549A2" w:rsidP="004549A2">
      <w:pPr>
        <w:pStyle w:val="Ttulo5"/>
        <w:spacing w:before="120" w:after="120" w:line="276" w:lineRule="auto"/>
        <w:ind w:left="0" w:firstLine="0"/>
        <w:rPr>
          <w:b w:val="0"/>
          <w:bCs/>
          <w:sz w:val="20"/>
          <w:u w:val="single"/>
        </w:rPr>
      </w:pPr>
      <w:r w:rsidRPr="00945FE4">
        <w:rPr>
          <w:b w:val="0"/>
          <w:bCs/>
          <w:sz w:val="20"/>
          <w:u w:val="single"/>
        </w:rPr>
        <w:t>PEDIDO DE INTERNAÇÃO</w:t>
      </w:r>
    </w:p>
    <w:p w14:paraId="65B98B17" w14:textId="77777777" w:rsidR="004549A2" w:rsidRPr="00945FE4" w:rsidRDefault="004549A2" w:rsidP="004549A2">
      <w:pPr>
        <w:spacing w:before="120" w:after="120"/>
        <w:rPr>
          <w:rFonts w:ascii="Times New Roman" w:hAnsi="Times New Roman" w:cs="Times New Roman"/>
          <w:sz w:val="20"/>
          <w:szCs w:val="20"/>
        </w:rPr>
      </w:pPr>
      <w:r w:rsidRPr="00945FE4">
        <w:rPr>
          <w:rFonts w:ascii="Times New Roman" w:hAnsi="Times New Roman" w:cs="Times New Roman"/>
          <w:sz w:val="20"/>
          <w:szCs w:val="20"/>
        </w:rPr>
        <w:t>Solicito ao Fundo de Saúde do Exército (</w:t>
      </w:r>
      <w:proofErr w:type="spellStart"/>
      <w:r w:rsidRPr="00945FE4">
        <w:rPr>
          <w:rFonts w:ascii="Times New Roman" w:hAnsi="Times New Roman" w:cs="Times New Roman"/>
          <w:sz w:val="20"/>
          <w:szCs w:val="20"/>
        </w:rPr>
        <w:t>FuSEx</w:t>
      </w:r>
      <w:proofErr w:type="spellEnd"/>
      <w:r w:rsidRPr="00945FE4">
        <w:rPr>
          <w:rFonts w:ascii="Times New Roman" w:hAnsi="Times New Roman" w:cs="Times New Roman"/>
          <w:sz w:val="20"/>
          <w:szCs w:val="20"/>
        </w:rPr>
        <w:t>) autorização para tratamento do(a) paciente:</w:t>
      </w:r>
    </w:p>
    <w:p w14:paraId="1A19D803" w14:textId="77777777" w:rsidR="004549A2" w:rsidRPr="00945FE4" w:rsidRDefault="004549A2" w:rsidP="004549A2">
      <w:pPr>
        <w:spacing w:before="120" w:after="120"/>
        <w:rPr>
          <w:rFonts w:ascii="Times New Roman" w:hAnsi="Times New Roman" w:cs="Times New Roman"/>
          <w:sz w:val="20"/>
          <w:szCs w:val="20"/>
        </w:rPr>
      </w:pPr>
      <w:r w:rsidRPr="00945FE4">
        <w:rPr>
          <w:rFonts w:ascii="Times New Roman" w:hAnsi="Times New Roman" w:cs="Times New Roman"/>
          <w:sz w:val="20"/>
          <w:szCs w:val="20"/>
        </w:rPr>
        <w:t xml:space="preserve">(Nome do Paciente) _________________________________________________________________________, </w:t>
      </w:r>
    </w:p>
    <w:p w14:paraId="6C8098B8" w14:textId="77777777" w:rsidR="004549A2" w:rsidRPr="00945FE4" w:rsidRDefault="004549A2" w:rsidP="004549A2">
      <w:pPr>
        <w:spacing w:before="120" w:after="120"/>
        <w:rPr>
          <w:rFonts w:ascii="Times New Roman" w:hAnsi="Times New Roman" w:cs="Times New Roman"/>
          <w:sz w:val="20"/>
          <w:szCs w:val="20"/>
        </w:rPr>
      </w:pPr>
      <w:proofErr w:type="spellStart"/>
      <w:r w:rsidRPr="00945FE4">
        <w:rPr>
          <w:rFonts w:ascii="Times New Roman" w:hAnsi="Times New Roman" w:cs="Times New Roman"/>
          <w:sz w:val="20"/>
          <w:szCs w:val="20"/>
        </w:rPr>
        <w:t>Nr</w:t>
      </w:r>
      <w:proofErr w:type="spellEnd"/>
      <w:r w:rsidRPr="00945FE4">
        <w:rPr>
          <w:rFonts w:ascii="Times New Roman" w:hAnsi="Times New Roman" w:cs="Times New Roman"/>
          <w:sz w:val="20"/>
          <w:szCs w:val="20"/>
        </w:rPr>
        <w:t xml:space="preserve"> do PREC CP ou matrícula do SIAPE ________________________, no(a) </w:t>
      </w:r>
      <w:r w:rsidRPr="00945FE4">
        <w:rPr>
          <w:rFonts w:ascii="Times New Roman" w:hAnsi="Times New Roman" w:cs="Times New Roman"/>
          <w:sz w:val="20"/>
          <w:szCs w:val="20"/>
        </w:rPr>
        <w:t xml:space="preserve"> Hospital ou </w:t>
      </w:r>
      <w:r w:rsidRPr="00945FE4">
        <w:rPr>
          <w:rFonts w:ascii="Times New Roman" w:hAnsi="Times New Roman" w:cs="Times New Roman"/>
          <w:sz w:val="20"/>
          <w:szCs w:val="20"/>
        </w:rPr>
        <w:t> Clínica:</w:t>
      </w:r>
    </w:p>
    <w:p w14:paraId="1C6FBC70" w14:textId="77777777" w:rsidR="004549A2" w:rsidRPr="00945FE4" w:rsidRDefault="004549A2" w:rsidP="004549A2">
      <w:pPr>
        <w:spacing w:before="120" w:after="120"/>
        <w:rPr>
          <w:rFonts w:ascii="Times New Roman" w:hAnsi="Times New Roman" w:cs="Times New Roman"/>
          <w:sz w:val="20"/>
          <w:szCs w:val="20"/>
        </w:rPr>
      </w:pPr>
      <w:r w:rsidRPr="00945FE4">
        <w:rPr>
          <w:rFonts w:ascii="Times New Roman" w:hAnsi="Times New Roman" w:cs="Times New Roman"/>
          <w:sz w:val="20"/>
          <w:szCs w:val="20"/>
        </w:rPr>
        <w:t>(Nome da Instituição)________________________________________________________________________.</w:t>
      </w:r>
    </w:p>
    <w:p w14:paraId="059CD641" w14:textId="77777777" w:rsidR="004549A2" w:rsidRPr="00945FE4" w:rsidRDefault="004549A2" w:rsidP="004549A2">
      <w:pPr>
        <w:spacing w:before="120" w:after="120"/>
        <w:rPr>
          <w:rFonts w:ascii="Times New Roman" w:hAnsi="Times New Roman" w:cs="Times New Roman"/>
          <w:sz w:val="20"/>
          <w:szCs w:val="20"/>
        </w:rPr>
      </w:pPr>
      <w:r w:rsidRPr="00945FE4">
        <w:rPr>
          <w:rFonts w:ascii="Times New Roman" w:hAnsi="Times New Roman" w:cs="Times New Roman"/>
          <w:sz w:val="20"/>
          <w:szCs w:val="20"/>
        </w:rPr>
        <w:t>Com Diagnóstico de: _____________________________________________ CID:_______________________</w:t>
      </w:r>
    </w:p>
    <w:p w14:paraId="6CD42C9D" w14:textId="77777777" w:rsidR="004549A2" w:rsidRPr="00945FE4" w:rsidRDefault="004549A2" w:rsidP="004549A2">
      <w:pPr>
        <w:spacing w:before="120" w:after="120"/>
        <w:rPr>
          <w:rFonts w:ascii="Times New Roman" w:hAnsi="Times New Roman" w:cs="Times New Roman"/>
          <w:sz w:val="20"/>
          <w:szCs w:val="20"/>
        </w:rPr>
      </w:pPr>
      <w:r w:rsidRPr="00945FE4">
        <w:rPr>
          <w:rFonts w:ascii="Times New Roman" w:hAnsi="Times New Roman" w:cs="Times New Roman"/>
          <w:sz w:val="20"/>
          <w:szCs w:val="20"/>
        </w:rPr>
        <w:t>Cujos principais sinais e sintomas são________________________________________________________</w:t>
      </w:r>
    </w:p>
    <w:p w14:paraId="22C07B4C" w14:textId="77777777" w:rsidR="004549A2" w:rsidRPr="00945FE4" w:rsidRDefault="004549A2" w:rsidP="004549A2">
      <w:pPr>
        <w:spacing w:before="120" w:after="120"/>
        <w:rPr>
          <w:rFonts w:ascii="Times New Roman" w:hAnsi="Times New Roman" w:cs="Times New Roman"/>
          <w:sz w:val="20"/>
          <w:szCs w:val="20"/>
        </w:rPr>
      </w:pPr>
      <w:r w:rsidRPr="00945FE4">
        <w:rPr>
          <w:rFonts w:ascii="Times New Roman" w:hAnsi="Times New Roman" w:cs="Times New Roman"/>
          <w:sz w:val="20"/>
          <w:szCs w:val="20"/>
        </w:rPr>
        <w:t>______________________________________________________________________________________________</w:t>
      </w:r>
    </w:p>
    <w:p w14:paraId="4D46DA9D" w14:textId="77777777" w:rsidR="004549A2" w:rsidRPr="00945FE4" w:rsidRDefault="004549A2" w:rsidP="004549A2">
      <w:pPr>
        <w:spacing w:before="120" w:after="120"/>
        <w:rPr>
          <w:rFonts w:ascii="Times New Roman" w:hAnsi="Times New Roman" w:cs="Times New Roman"/>
          <w:sz w:val="20"/>
          <w:szCs w:val="20"/>
        </w:rPr>
      </w:pPr>
      <w:r w:rsidRPr="00945FE4">
        <w:rPr>
          <w:rFonts w:ascii="Times New Roman" w:hAnsi="Times New Roman" w:cs="Times New Roman"/>
          <w:sz w:val="20"/>
          <w:szCs w:val="20"/>
        </w:rPr>
        <w:t>Justificativa para internação:_________________________________________________________________</w:t>
      </w:r>
    </w:p>
    <w:p w14:paraId="323DA83B" w14:textId="77777777" w:rsidR="004549A2" w:rsidRPr="00945FE4" w:rsidRDefault="004549A2" w:rsidP="004549A2">
      <w:pPr>
        <w:spacing w:before="120" w:after="120"/>
        <w:rPr>
          <w:rFonts w:ascii="Times New Roman" w:hAnsi="Times New Roman" w:cs="Times New Roman"/>
          <w:sz w:val="20"/>
          <w:szCs w:val="20"/>
        </w:rPr>
      </w:pPr>
      <w:r w:rsidRPr="00945FE4">
        <w:rPr>
          <w:rFonts w:ascii="Times New Roman" w:hAnsi="Times New Roman" w:cs="Times New Roman"/>
          <w:sz w:val="20"/>
          <w:szCs w:val="20"/>
        </w:rPr>
        <w:t>____________________________________________________________________________________________________________________________________________________________</w:t>
      </w:r>
    </w:p>
    <w:p w14:paraId="026BA831" w14:textId="77777777" w:rsidR="004549A2" w:rsidRPr="00945FE4" w:rsidRDefault="004549A2" w:rsidP="004549A2">
      <w:pPr>
        <w:spacing w:before="120" w:after="120"/>
        <w:rPr>
          <w:rFonts w:ascii="Times New Roman" w:hAnsi="Times New Roman" w:cs="Times New Roman"/>
          <w:sz w:val="20"/>
          <w:szCs w:val="20"/>
        </w:rPr>
      </w:pPr>
      <w:r w:rsidRPr="00945FE4">
        <w:rPr>
          <w:rFonts w:ascii="Times New Roman" w:hAnsi="Times New Roman" w:cs="Times New Roman"/>
          <w:sz w:val="20"/>
          <w:szCs w:val="20"/>
        </w:rPr>
        <w:t xml:space="preserve">Caráter da Internação: </w:t>
      </w:r>
      <w:r w:rsidRPr="00945FE4">
        <w:rPr>
          <w:rFonts w:ascii="Times New Roman" w:hAnsi="Times New Roman" w:cs="Times New Roman"/>
          <w:sz w:val="20"/>
          <w:szCs w:val="20"/>
        </w:rPr>
        <w:t xml:space="preserve"> Eletiva </w:t>
      </w:r>
      <w:r w:rsidRPr="00945FE4">
        <w:rPr>
          <w:rFonts w:ascii="Times New Roman" w:hAnsi="Times New Roman" w:cs="Times New Roman"/>
          <w:sz w:val="20"/>
          <w:szCs w:val="20"/>
        </w:rPr>
        <w:t> Urgência/Emergência</w:t>
      </w:r>
    </w:p>
    <w:p w14:paraId="77202196" w14:textId="77777777" w:rsidR="004549A2" w:rsidRPr="00945FE4" w:rsidRDefault="004549A2" w:rsidP="004549A2">
      <w:pPr>
        <w:spacing w:before="120" w:after="120"/>
        <w:rPr>
          <w:rFonts w:ascii="Times New Roman" w:hAnsi="Times New Roman" w:cs="Times New Roman"/>
          <w:sz w:val="20"/>
          <w:szCs w:val="20"/>
        </w:rPr>
      </w:pPr>
      <w:r w:rsidRPr="00945FE4">
        <w:rPr>
          <w:rFonts w:ascii="Times New Roman" w:hAnsi="Times New Roman" w:cs="Times New Roman"/>
          <w:sz w:val="20"/>
          <w:szCs w:val="20"/>
        </w:rPr>
        <w:t xml:space="preserve">Tipo de tratamento: </w:t>
      </w:r>
      <w:r w:rsidRPr="00945FE4">
        <w:rPr>
          <w:rFonts w:ascii="Times New Roman" w:hAnsi="Times New Roman" w:cs="Times New Roman"/>
          <w:sz w:val="20"/>
          <w:szCs w:val="20"/>
        </w:rPr>
        <w:t xml:space="preserve"> Clínico </w:t>
      </w:r>
      <w:r w:rsidRPr="00945FE4">
        <w:rPr>
          <w:rFonts w:ascii="Times New Roman" w:hAnsi="Times New Roman" w:cs="Times New Roman"/>
          <w:sz w:val="20"/>
          <w:szCs w:val="20"/>
        </w:rPr>
        <w:t> Cirúrgico</w:t>
      </w:r>
    </w:p>
    <w:tbl>
      <w:tblPr>
        <w:tblW w:w="8900" w:type="dxa"/>
        <w:tblInd w:w="-51" w:type="dxa"/>
        <w:tblLayout w:type="fixed"/>
        <w:tblCellMar>
          <w:top w:w="60" w:type="dxa"/>
          <w:left w:w="60" w:type="dxa"/>
          <w:bottom w:w="60" w:type="dxa"/>
          <w:right w:w="60" w:type="dxa"/>
        </w:tblCellMar>
        <w:tblLook w:val="0000" w:firstRow="0" w:lastRow="0" w:firstColumn="0" w:lastColumn="0" w:noHBand="0" w:noVBand="0"/>
      </w:tblPr>
      <w:tblGrid>
        <w:gridCol w:w="5498"/>
        <w:gridCol w:w="1559"/>
        <w:gridCol w:w="1843"/>
      </w:tblGrid>
      <w:tr w:rsidR="00945FE4" w:rsidRPr="00945FE4" w14:paraId="2E174893" w14:textId="77777777" w:rsidTr="003622FC">
        <w:trPr>
          <w:tblHeader/>
        </w:trPr>
        <w:tc>
          <w:tcPr>
            <w:tcW w:w="5498" w:type="dxa"/>
            <w:tcBorders>
              <w:top w:val="double" w:sz="1" w:space="0" w:color="000000"/>
              <w:left w:val="double" w:sz="1" w:space="0" w:color="000000"/>
              <w:bottom w:val="double" w:sz="1" w:space="0" w:color="000000"/>
            </w:tcBorders>
          </w:tcPr>
          <w:p w14:paraId="26B563C5" w14:textId="77777777" w:rsidR="004549A2" w:rsidRPr="00945FE4" w:rsidRDefault="004549A2" w:rsidP="003622FC">
            <w:pPr>
              <w:snapToGrid w:val="0"/>
              <w:spacing w:after="0"/>
              <w:jc w:val="center"/>
              <w:rPr>
                <w:rFonts w:ascii="Times New Roman" w:hAnsi="Times New Roman" w:cs="Times New Roman"/>
                <w:bCs/>
                <w:sz w:val="20"/>
                <w:szCs w:val="20"/>
              </w:rPr>
            </w:pPr>
            <w:r w:rsidRPr="00945FE4">
              <w:rPr>
                <w:rFonts w:ascii="Times New Roman" w:hAnsi="Times New Roman" w:cs="Times New Roman"/>
                <w:bCs/>
                <w:sz w:val="20"/>
                <w:szCs w:val="20"/>
              </w:rPr>
              <w:t>Descrição dos Procedimentos (tratamento)</w:t>
            </w:r>
          </w:p>
        </w:tc>
        <w:tc>
          <w:tcPr>
            <w:tcW w:w="1559" w:type="dxa"/>
            <w:tcBorders>
              <w:top w:val="double" w:sz="1" w:space="0" w:color="000000"/>
              <w:left w:val="double" w:sz="1" w:space="0" w:color="000000"/>
              <w:bottom w:val="double" w:sz="1" w:space="0" w:color="000000"/>
            </w:tcBorders>
          </w:tcPr>
          <w:p w14:paraId="17C132BE" w14:textId="77777777" w:rsidR="004549A2" w:rsidRPr="00945FE4" w:rsidRDefault="004549A2" w:rsidP="003622FC">
            <w:pPr>
              <w:snapToGrid w:val="0"/>
              <w:spacing w:after="0"/>
              <w:jc w:val="center"/>
              <w:rPr>
                <w:rFonts w:ascii="Times New Roman" w:hAnsi="Times New Roman" w:cs="Times New Roman"/>
                <w:bCs/>
                <w:sz w:val="20"/>
                <w:szCs w:val="20"/>
              </w:rPr>
            </w:pPr>
            <w:r w:rsidRPr="00945FE4">
              <w:rPr>
                <w:rFonts w:ascii="Times New Roman" w:hAnsi="Times New Roman" w:cs="Times New Roman"/>
                <w:bCs/>
                <w:sz w:val="20"/>
                <w:szCs w:val="20"/>
              </w:rPr>
              <w:t>Quantidade</w:t>
            </w:r>
          </w:p>
        </w:tc>
        <w:tc>
          <w:tcPr>
            <w:tcW w:w="1843" w:type="dxa"/>
            <w:tcBorders>
              <w:top w:val="double" w:sz="1" w:space="0" w:color="000000"/>
              <w:left w:val="double" w:sz="1" w:space="0" w:color="000000"/>
              <w:bottom w:val="double" w:sz="1" w:space="0" w:color="000000"/>
              <w:right w:val="double" w:sz="1" w:space="0" w:color="000000"/>
            </w:tcBorders>
          </w:tcPr>
          <w:p w14:paraId="69C46303" w14:textId="77777777" w:rsidR="004549A2" w:rsidRPr="00945FE4" w:rsidRDefault="004549A2" w:rsidP="003622FC">
            <w:pPr>
              <w:snapToGrid w:val="0"/>
              <w:spacing w:after="0"/>
              <w:jc w:val="center"/>
              <w:rPr>
                <w:rFonts w:ascii="Times New Roman" w:hAnsi="Times New Roman" w:cs="Times New Roman"/>
                <w:bCs/>
                <w:sz w:val="20"/>
                <w:szCs w:val="20"/>
              </w:rPr>
            </w:pPr>
            <w:r w:rsidRPr="00945FE4">
              <w:rPr>
                <w:rFonts w:ascii="Times New Roman" w:hAnsi="Times New Roman" w:cs="Times New Roman"/>
                <w:bCs/>
                <w:sz w:val="20"/>
                <w:szCs w:val="20"/>
              </w:rPr>
              <w:t>Código AMB</w:t>
            </w:r>
          </w:p>
        </w:tc>
      </w:tr>
      <w:tr w:rsidR="00945FE4" w:rsidRPr="00945FE4" w14:paraId="7D5BAEE0" w14:textId="77777777" w:rsidTr="003622FC">
        <w:tc>
          <w:tcPr>
            <w:tcW w:w="5498" w:type="dxa"/>
            <w:tcBorders>
              <w:left w:val="double" w:sz="1" w:space="0" w:color="000000"/>
              <w:bottom w:val="double" w:sz="1" w:space="0" w:color="000000"/>
            </w:tcBorders>
          </w:tcPr>
          <w:p w14:paraId="4E480B1D" w14:textId="77777777" w:rsidR="004549A2" w:rsidRPr="00945FE4" w:rsidRDefault="004549A2" w:rsidP="003622FC">
            <w:pPr>
              <w:snapToGrid w:val="0"/>
              <w:spacing w:after="0"/>
              <w:rPr>
                <w:rFonts w:ascii="Times New Roman" w:hAnsi="Times New Roman" w:cs="Times New Roman"/>
                <w:sz w:val="20"/>
                <w:szCs w:val="20"/>
              </w:rPr>
            </w:pPr>
          </w:p>
        </w:tc>
        <w:tc>
          <w:tcPr>
            <w:tcW w:w="1559" w:type="dxa"/>
            <w:tcBorders>
              <w:left w:val="double" w:sz="1" w:space="0" w:color="000000"/>
              <w:bottom w:val="double" w:sz="1" w:space="0" w:color="000000"/>
            </w:tcBorders>
          </w:tcPr>
          <w:p w14:paraId="3CDF3DF6" w14:textId="77777777" w:rsidR="004549A2" w:rsidRPr="00945FE4" w:rsidRDefault="004549A2" w:rsidP="003622FC">
            <w:pPr>
              <w:snapToGrid w:val="0"/>
              <w:spacing w:after="0"/>
              <w:rPr>
                <w:rFonts w:ascii="Times New Roman" w:hAnsi="Times New Roman" w:cs="Times New Roman"/>
                <w:sz w:val="20"/>
                <w:szCs w:val="20"/>
              </w:rPr>
            </w:pPr>
          </w:p>
        </w:tc>
        <w:tc>
          <w:tcPr>
            <w:tcW w:w="1843" w:type="dxa"/>
            <w:tcBorders>
              <w:left w:val="double" w:sz="1" w:space="0" w:color="000000"/>
              <w:bottom w:val="double" w:sz="1" w:space="0" w:color="000000"/>
              <w:right w:val="double" w:sz="1" w:space="0" w:color="000000"/>
            </w:tcBorders>
          </w:tcPr>
          <w:p w14:paraId="5B58EBD2" w14:textId="77777777" w:rsidR="004549A2" w:rsidRPr="00945FE4" w:rsidRDefault="004549A2" w:rsidP="003622FC">
            <w:pPr>
              <w:snapToGrid w:val="0"/>
              <w:spacing w:after="0"/>
              <w:rPr>
                <w:rFonts w:ascii="Times New Roman" w:hAnsi="Times New Roman" w:cs="Times New Roman"/>
                <w:sz w:val="20"/>
                <w:szCs w:val="20"/>
              </w:rPr>
            </w:pPr>
          </w:p>
        </w:tc>
      </w:tr>
      <w:tr w:rsidR="00945FE4" w:rsidRPr="00945FE4" w14:paraId="623AF491" w14:textId="77777777" w:rsidTr="003622FC">
        <w:tc>
          <w:tcPr>
            <w:tcW w:w="5498" w:type="dxa"/>
            <w:tcBorders>
              <w:left w:val="double" w:sz="1" w:space="0" w:color="000000"/>
              <w:bottom w:val="double" w:sz="1" w:space="0" w:color="000000"/>
            </w:tcBorders>
          </w:tcPr>
          <w:p w14:paraId="4150D48A" w14:textId="77777777" w:rsidR="004549A2" w:rsidRPr="00945FE4" w:rsidRDefault="004549A2" w:rsidP="003622FC">
            <w:pPr>
              <w:snapToGrid w:val="0"/>
              <w:spacing w:after="0"/>
              <w:rPr>
                <w:rFonts w:ascii="Times New Roman" w:hAnsi="Times New Roman" w:cs="Times New Roman"/>
                <w:sz w:val="20"/>
                <w:szCs w:val="20"/>
              </w:rPr>
            </w:pPr>
          </w:p>
        </w:tc>
        <w:tc>
          <w:tcPr>
            <w:tcW w:w="1559" w:type="dxa"/>
            <w:tcBorders>
              <w:left w:val="double" w:sz="1" w:space="0" w:color="000000"/>
              <w:bottom w:val="double" w:sz="1" w:space="0" w:color="000000"/>
            </w:tcBorders>
          </w:tcPr>
          <w:p w14:paraId="54F69410" w14:textId="77777777" w:rsidR="004549A2" w:rsidRPr="00945FE4" w:rsidRDefault="004549A2" w:rsidP="003622FC">
            <w:pPr>
              <w:snapToGrid w:val="0"/>
              <w:spacing w:after="0"/>
              <w:rPr>
                <w:rFonts w:ascii="Times New Roman" w:hAnsi="Times New Roman" w:cs="Times New Roman"/>
                <w:sz w:val="20"/>
                <w:szCs w:val="20"/>
              </w:rPr>
            </w:pPr>
          </w:p>
        </w:tc>
        <w:tc>
          <w:tcPr>
            <w:tcW w:w="1843" w:type="dxa"/>
            <w:tcBorders>
              <w:left w:val="double" w:sz="1" w:space="0" w:color="000000"/>
              <w:bottom w:val="double" w:sz="1" w:space="0" w:color="000000"/>
              <w:right w:val="double" w:sz="1" w:space="0" w:color="000000"/>
            </w:tcBorders>
          </w:tcPr>
          <w:p w14:paraId="129B132A" w14:textId="77777777" w:rsidR="004549A2" w:rsidRPr="00945FE4" w:rsidRDefault="004549A2" w:rsidP="003622FC">
            <w:pPr>
              <w:snapToGrid w:val="0"/>
              <w:spacing w:after="0"/>
              <w:rPr>
                <w:rFonts w:ascii="Times New Roman" w:hAnsi="Times New Roman" w:cs="Times New Roman"/>
                <w:sz w:val="20"/>
                <w:szCs w:val="20"/>
              </w:rPr>
            </w:pPr>
          </w:p>
        </w:tc>
      </w:tr>
      <w:tr w:rsidR="00945FE4" w:rsidRPr="00945FE4" w14:paraId="5ABF143E" w14:textId="77777777" w:rsidTr="003622FC">
        <w:tc>
          <w:tcPr>
            <w:tcW w:w="5498" w:type="dxa"/>
            <w:tcBorders>
              <w:left w:val="double" w:sz="1" w:space="0" w:color="000000"/>
              <w:bottom w:val="double" w:sz="1" w:space="0" w:color="000000"/>
            </w:tcBorders>
          </w:tcPr>
          <w:p w14:paraId="0AC5555E" w14:textId="77777777" w:rsidR="004549A2" w:rsidRPr="00945FE4" w:rsidRDefault="004549A2" w:rsidP="003622FC">
            <w:pPr>
              <w:snapToGrid w:val="0"/>
              <w:spacing w:after="0"/>
              <w:rPr>
                <w:rFonts w:ascii="Times New Roman" w:hAnsi="Times New Roman" w:cs="Times New Roman"/>
                <w:sz w:val="20"/>
                <w:szCs w:val="20"/>
              </w:rPr>
            </w:pPr>
          </w:p>
        </w:tc>
        <w:tc>
          <w:tcPr>
            <w:tcW w:w="1559" w:type="dxa"/>
            <w:tcBorders>
              <w:left w:val="double" w:sz="1" w:space="0" w:color="000000"/>
              <w:bottom w:val="double" w:sz="1" w:space="0" w:color="000000"/>
            </w:tcBorders>
          </w:tcPr>
          <w:p w14:paraId="4F689FD5" w14:textId="77777777" w:rsidR="004549A2" w:rsidRPr="00945FE4" w:rsidRDefault="004549A2" w:rsidP="003622FC">
            <w:pPr>
              <w:snapToGrid w:val="0"/>
              <w:spacing w:after="0"/>
              <w:rPr>
                <w:rFonts w:ascii="Times New Roman" w:hAnsi="Times New Roman" w:cs="Times New Roman"/>
                <w:sz w:val="20"/>
                <w:szCs w:val="20"/>
              </w:rPr>
            </w:pPr>
          </w:p>
        </w:tc>
        <w:tc>
          <w:tcPr>
            <w:tcW w:w="1843" w:type="dxa"/>
            <w:tcBorders>
              <w:left w:val="double" w:sz="1" w:space="0" w:color="000000"/>
              <w:bottom w:val="double" w:sz="1" w:space="0" w:color="000000"/>
              <w:right w:val="double" w:sz="1" w:space="0" w:color="000000"/>
            </w:tcBorders>
          </w:tcPr>
          <w:p w14:paraId="7BC8A06B" w14:textId="77777777" w:rsidR="004549A2" w:rsidRPr="00945FE4" w:rsidRDefault="004549A2" w:rsidP="003622FC">
            <w:pPr>
              <w:snapToGrid w:val="0"/>
              <w:spacing w:after="0"/>
              <w:rPr>
                <w:rFonts w:ascii="Times New Roman" w:hAnsi="Times New Roman" w:cs="Times New Roman"/>
                <w:sz w:val="20"/>
                <w:szCs w:val="20"/>
              </w:rPr>
            </w:pPr>
          </w:p>
        </w:tc>
      </w:tr>
      <w:tr w:rsidR="00945FE4" w:rsidRPr="00945FE4" w14:paraId="646DEBE8" w14:textId="77777777" w:rsidTr="003622FC">
        <w:tc>
          <w:tcPr>
            <w:tcW w:w="5498" w:type="dxa"/>
            <w:tcBorders>
              <w:left w:val="double" w:sz="1" w:space="0" w:color="000000"/>
              <w:bottom w:val="double" w:sz="1" w:space="0" w:color="000000"/>
            </w:tcBorders>
          </w:tcPr>
          <w:p w14:paraId="6F787399" w14:textId="77777777" w:rsidR="004549A2" w:rsidRPr="00945FE4" w:rsidRDefault="004549A2" w:rsidP="003622FC">
            <w:pPr>
              <w:snapToGrid w:val="0"/>
              <w:spacing w:after="0"/>
              <w:rPr>
                <w:rFonts w:ascii="Times New Roman" w:hAnsi="Times New Roman" w:cs="Times New Roman"/>
                <w:sz w:val="20"/>
                <w:szCs w:val="20"/>
              </w:rPr>
            </w:pPr>
          </w:p>
        </w:tc>
        <w:tc>
          <w:tcPr>
            <w:tcW w:w="1559" w:type="dxa"/>
            <w:tcBorders>
              <w:left w:val="double" w:sz="1" w:space="0" w:color="000000"/>
              <w:bottom w:val="double" w:sz="1" w:space="0" w:color="000000"/>
            </w:tcBorders>
          </w:tcPr>
          <w:p w14:paraId="7AF7B60E" w14:textId="77777777" w:rsidR="004549A2" w:rsidRPr="00945FE4" w:rsidRDefault="004549A2" w:rsidP="003622FC">
            <w:pPr>
              <w:snapToGrid w:val="0"/>
              <w:spacing w:after="0"/>
              <w:rPr>
                <w:rFonts w:ascii="Times New Roman" w:hAnsi="Times New Roman" w:cs="Times New Roman"/>
                <w:sz w:val="20"/>
                <w:szCs w:val="20"/>
              </w:rPr>
            </w:pPr>
          </w:p>
        </w:tc>
        <w:tc>
          <w:tcPr>
            <w:tcW w:w="1843" w:type="dxa"/>
            <w:tcBorders>
              <w:left w:val="double" w:sz="1" w:space="0" w:color="000000"/>
              <w:bottom w:val="double" w:sz="1" w:space="0" w:color="000000"/>
              <w:right w:val="double" w:sz="1" w:space="0" w:color="000000"/>
            </w:tcBorders>
          </w:tcPr>
          <w:p w14:paraId="0C10327F" w14:textId="77777777" w:rsidR="004549A2" w:rsidRPr="00945FE4" w:rsidRDefault="004549A2" w:rsidP="003622FC">
            <w:pPr>
              <w:snapToGrid w:val="0"/>
              <w:spacing w:after="0"/>
              <w:rPr>
                <w:rFonts w:ascii="Times New Roman" w:hAnsi="Times New Roman" w:cs="Times New Roman"/>
                <w:sz w:val="20"/>
                <w:szCs w:val="20"/>
              </w:rPr>
            </w:pPr>
          </w:p>
        </w:tc>
      </w:tr>
      <w:tr w:rsidR="00945FE4" w:rsidRPr="00945FE4" w14:paraId="3C5599DF" w14:textId="77777777" w:rsidTr="003622FC">
        <w:tc>
          <w:tcPr>
            <w:tcW w:w="5498" w:type="dxa"/>
            <w:tcBorders>
              <w:left w:val="double" w:sz="1" w:space="0" w:color="000000"/>
              <w:bottom w:val="double" w:sz="1" w:space="0" w:color="000000"/>
            </w:tcBorders>
          </w:tcPr>
          <w:p w14:paraId="67FFFED7" w14:textId="77777777" w:rsidR="004549A2" w:rsidRPr="00945FE4" w:rsidRDefault="004549A2" w:rsidP="003622FC">
            <w:pPr>
              <w:snapToGrid w:val="0"/>
              <w:spacing w:after="0"/>
              <w:rPr>
                <w:rFonts w:ascii="Times New Roman" w:hAnsi="Times New Roman" w:cs="Times New Roman"/>
                <w:sz w:val="20"/>
                <w:szCs w:val="20"/>
              </w:rPr>
            </w:pPr>
          </w:p>
        </w:tc>
        <w:tc>
          <w:tcPr>
            <w:tcW w:w="1559" w:type="dxa"/>
            <w:tcBorders>
              <w:left w:val="double" w:sz="1" w:space="0" w:color="000000"/>
              <w:bottom w:val="double" w:sz="1" w:space="0" w:color="000000"/>
            </w:tcBorders>
          </w:tcPr>
          <w:p w14:paraId="62E07CF5" w14:textId="77777777" w:rsidR="004549A2" w:rsidRPr="00945FE4" w:rsidRDefault="004549A2" w:rsidP="003622FC">
            <w:pPr>
              <w:snapToGrid w:val="0"/>
              <w:spacing w:after="0"/>
              <w:rPr>
                <w:rFonts w:ascii="Times New Roman" w:hAnsi="Times New Roman" w:cs="Times New Roman"/>
                <w:sz w:val="20"/>
                <w:szCs w:val="20"/>
              </w:rPr>
            </w:pPr>
          </w:p>
        </w:tc>
        <w:tc>
          <w:tcPr>
            <w:tcW w:w="1843" w:type="dxa"/>
            <w:tcBorders>
              <w:left w:val="double" w:sz="1" w:space="0" w:color="000000"/>
              <w:bottom w:val="double" w:sz="1" w:space="0" w:color="000000"/>
              <w:right w:val="double" w:sz="1" w:space="0" w:color="000000"/>
            </w:tcBorders>
          </w:tcPr>
          <w:p w14:paraId="5926B0B3" w14:textId="77777777" w:rsidR="004549A2" w:rsidRPr="00945FE4" w:rsidRDefault="004549A2" w:rsidP="003622FC">
            <w:pPr>
              <w:snapToGrid w:val="0"/>
              <w:spacing w:after="0"/>
              <w:rPr>
                <w:rFonts w:ascii="Times New Roman" w:hAnsi="Times New Roman" w:cs="Times New Roman"/>
                <w:sz w:val="20"/>
                <w:szCs w:val="20"/>
              </w:rPr>
            </w:pPr>
          </w:p>
        </w:tc>
      </w:tr>
      <w:tr w:rsidR="00945FE4" w:rsidRPr="00945FE4" w14:paraId="25F50B2F" w14:textId="77777777" w:rsidTr="003622FC">
        <w:tc>
          <w:tcPr>
            <w:tcW w:w="5498" w:type="dxa"/>
            <w:tcBorders>
              <w:left w:val="double" w:sz="1" w:space="0" w:color="000000"/>
              <w:bottom w:val="double" w:sz="1" w:space="0" w:color="000000"/>
            </w:tcBorders>
          </w:tcPr>
          <w:p w14:paraId="3AFCC77E" w14:textId="77777777" w:rsidR="004549A2" w:rsidRPr="00945FE4" w:rsidRDefault="004549A2" w:rsidP="003622FC">
            <w:pPr>
              <w:snapToGrid w:val="0"/>
              <w:spacing w:after="0"/>
              <w:rPr>
                <w:rFonts w:ascii="Times New Roman" w:hAnsi="Times New Roman" w:cs="Times New Roman"/>
                <w:sz w:val="20"/>
                <w:szCs w:val="20"/>
              </w:rPr>
            </w:pPr>
          </w:p>
        </w:tc>
        <w:tc>
          <w:tcPr>
            <w:tcW w:w="1559" w:type="dxa"/>
            <w:tcBorders>
              <w:left w:val="double" w:sz="1" w:space="0" w:color="000000"/>
              <w:bottom w:val="double" w:sz="1" w:space="0" w:color="000000"/>
            </w:tcBorders>
          </w:tcPr>
          <w:p w14:paraId="0E7E118E" w14:textId="77777777" w:rsidR="004549A2" w:rsidRPr="00945FE4" w:rsidRDefault="004549A2" w:rsidP="003622FC">
            <w:pPr>
              <w:snapToGrid w:val="0"/>
              <w:spacing w:after="0"/>
              <w:rPr>
                <w:rFonts w:ascii="Times New Roman" w:hAnsi="Times New Roman" w:cs="Times New Roman"/>
                <w:sz w:val="20"/>
                <w:szCs w:val="20"/>
              </w:rPr>
            </w:pPr>
          </w:p>
        </w:tc>
        <w:tc>
          <w:tcPr>
            <w:tcW w:w="1843" w:type="dxa"/>
            <w:tcBorders>
              <w:left w:val="double" w:sz="1" w:space="0" w:color="000000"/>
              <w:bottom w:val="double" w:sz="1" w:space="0" w:color="000000"/>
              <w:right w:val="double" w:sz="1" w:space="0" w:color="000000"/>
            </w:tcBorders>
          </w:tcPr>
          <w:p w14:paraId="157433D4" w14:textId="77777777" w:rsidR="004549A2" w:rsidRPr="00945FE4" w:rsidRDefault="004549A2" w:rsidP="003622FC">
            <w:pPr>
              <w:snapToGrid w:val="0"/>
              <w:spacing w:after="0"/>
              <w:rPr>
                <w:rFonts w:ascii="Times New Roman" w:hAnsi="Times New Roman" w:cs="Times New Roman"/>
                <w:sz w:val="20"/>
                <w:szCs w:val="20"/>
              </w:rPr>
            </w:pPr>
          </w:p>
        </w:tc>
      </w:tr>
    </w:tbl>
    <w:p w14:paraId="44BAC245" w14:textId="77777777" w:rsidR="004549A2" w:rsidRPr="00945FE4" w:rsidRDefault="004549A2" w:rsidP="004549A2">
      <w:pPr>
        <w:spacing w:before="120" w:after="120"/>
        <w:rPr>
          <w:rFonts w:ascii="Times New Roman" w:hAnsi="Times New Roman" w:cs="Times New Roman"/>
          <w:sz w:val="20"/>
          <w:szCs w:val="20"/>
        </w:rPr>
      </w:pPr>
      <w:r w:rsidRPr="00945FE4">
        <w:rPr>
          <w:rFonts w:ascii="Times New Roman" w:hAnsi="Times New Roman" w:cs="Times New Roman"/>
          <w:sz w:val="20"/>
          <w:szCs w:val="20"/>
        </w:rPr>
        <w:t>Data da internação: ___/___/_____</w:t>
      </w:r>
    </w:p>
    <w:p w14:paraId="4BBBB3BF" w14:textId="77777777" w:rsidR="004549A2" w:rsidRPr="00945FE4" w:rsidRDefault="004549A2" w:rsidP="004549A2">
      <w:pPr>
        <w:spacing w:before="120" w:after="120"/>
        <w:rPr>
          <w:rFonts w:ascii="Times New Roman" w:hAnsi="Times New Roman" w:cs="Times New Roman"/>
          <w:sz w:val="20"/>
          <w:szCs w:val="20"/>
        </w:rPr>
      </w:pPr>
      <w:r w:rsidRPr="00945FE4">
        <w:rPr>
          <w:rFonts w:ascii="Times New Roman" w:hAnsi="Times New Roman" w:cs="Times New Roman"/>
          <w:sz w:val="20"/>
          <w:szCs w:val="20"/>
        </w:rPr>
        <w:t>Data da cirurgia: ___/___/_____ (se o tratamento for cirúrgico)</w:t>
      </w:r>
    </w:p>
    <w:p w14:paraId="7AEB88B0" w14:textId="77777777" w:rsidR="004549A2" w:rsidRPr="00945FE4" w:rsidRDefault="004549A2" w:rsidP="004549A2">
      <w:pPr>
        <w:spacing w:before="120" w:after="120"/>
        <w:rPr>
          <w:rFonts w:ascii="Times New Roman" w:hAnsi="Times New Roman" w:cs="Times New Roman"/>
          <w:sz w:val="20"/>
          <w:szCs w:val="20"/>
        </w:rPr>
      </w:pPr>
      <w:r w:rsidRPr="00945FE4">
        <w:rPr>
          <w:rFonts w:ascii="Times New Roman" w:hAnsi="Times New Roman" w:cs="Times New Roman"/>
          <w:sz w:val="20"/>
          <w:szCs w:val="20"/>
        </w:rPr>
        <w:t>Previsão do tempo de hospitalização: __________</w:t>
      </w:r>
    </w:p>
    <w:p w14:paraId="38E7D421" w14:textId="77777777" w:rsidR="004549A2" w:rsidRPr="00945FE4" w:rsidRDefault="004549A2" w:rsidP="004549A2">
      <w:pPr>
        <w:spacing w:before="120" w:after="120"/>
        <w:rPr>
          <w:rFonts w:ascii="Times New Roman" w:hAnsi="Times New Roman" w:cs="Times New Roman"/>
          <w:sz w:val="20"/>
          <w:szCs w:val="20"/>
        </w:rPr>
      </w:pPr>
      <w:r w:rsidRPr="00945FE4">
        <w:rPr>
          <w:rFonts w:ascii="Times New Roman" w:hAnsi="Times New Roman" w:cs="Times New Roman"/>
          <w:sz w:val="20"/>
          <w:szCs w:val="20"/>
        </w:rPr>
        <w:t>Materiais especiais?</w:t>
      </w:r>
    </w:p>
    <w:p w14:paraId="30C1CA22" w14:textId="77777777" w:rsidR="004549A2" w:rsidRPr="00945FE4" w:rsidRDefault="004549A2" w:rsidP="004549A2">
      <w:pPr>
        <w:spacing w:before="120" w:after="120"/>
        <w:rPr>
          <w:rFonts w:ascii="Times New Roman" w:hAnsi="Times New Roman" w:cs="Times New Roman"/>
          <w:sz w:val="20"/>
          <w:szCs w:val="20"/>
        </w:rPr>
      </w:pPr>
      <w:r w:rsidRPr="00945FE4">
        <w:rPr>
          <w:rFonts w:ascii="Times New Roman" w:hAnsi="Times New Roman" w:cs="Times New Roman"/>
          <w:sz w:val="20"/>
          <w:szCs w:val="20"/>
        </w:rPr>
        <w:t> Não</w:t>
      </w:r>
    </w:p>
    <w:p w14:paraId="15745385" w14:textId="77777777" w:rsidR="004549A2" w:rsidRPr="00945FE4" w:rsidRDefault="004549A2" w:rsidP="004549A2">
      <w:pPr>
        <w:spacing w:before="120" w:after="120"/>
        <w:rPr>
          <w:rFonts w:ascii="Times New Roman" w:hAnsi="Times New Roman" w:cs="Times New Roman"/>
          <w:sz w:val="20"/>
          <w:szCs w:val="20"/>
        </w:rPr>
      </w:pPr>
      <w:r w:rsidRPr="00945FE4">
        <w:rPr>
          <w:rFonts w:ascii="Times New Roman" w:hAnsi="Times New Roman" w:cs="Times New Roman"/>
          <w:sz w:val="20"/>
          <w:szCs w:val="20"/>
        </w:rPr>
        <w:t> Sim, descrição: ____________________________________________________________________________</w:t>
      </w:r>
    </w:p>
    <w:p w14:paraId="2AB4CEA3" w14:textId="77777777" w:rsidR="004549A2" w:rsidRPr="00945FE4" w:rsidRDefault="004549A2" w:rsidP="004549A2">
      <w:pPr>
        <w:pStyle w:val="NormalWeb1"/>
        <w:spacing w:before="120" w:after="120" w:line="276" w:lineRule="auto"/>
        <w:rPr>
          <w:sz w:val="20"/>
          <w:szCs w:val="20"/>
        </w:rPr>
      </w:pPr>
      <w:r w:rsidRPr="00945FE4">
        <w:rPr>
          <w:sz w:val="20"/>
          <w:szCs w:val="20"/>
        </w:rPr>
        <w:t>__________________________, MG,___/___/_____</w:t>
      </w:r>
    </w:p>
    <w:p w14:paraId="75681B54" w14:textId="77777777" w:rsidR="004549A2" w:rsidRPr="00945FE4" w:rsidRDefault="004549A2" w:rsidP="004549A2">
      <w:pPr>
        <w:pStyle w:val="NormalWeb1"/>
        <w:spacing w:before="120" w:after="120" w:line="276" w:lineRule="auto"/>
        <w:rPr>
          <w:sz w:val="20"/>
          <w:szCs w:val="20"/>
        </w:rPr>
      </w:pPr>
    </w:p>
    <w:p w14:paraId="35ED56BC" w14:textId="77777777" w:rsidR="004549A2" w:rsidRPr="00945FE4" w:rsidRDefault="004549A2" w:rsidP="004549A2">
      <w:pPr>
        <w:spacing w:before="120" w:after="120"/>
        <w:jc w:val="center"/>
        <w:rPr>
          <w:rFonts w:ascii="Times New Roman" w:hAnsi="Times New Roman" w:cs="Times New Roman"/>
          <w:sz w:val="20"/>
          <w:szCs w:val="20"/>
        </w:rPr>
      </w:pPr>
      <w:r w:rsidRPr="00945FE4">
        <w:rPr>
          <w:rFonts w:ascii="Times New Roman" w:hAnsi="Times New Roman" w:cs="Times New Roman"/>
          <w:sz w:val="20"/>
          <w:szCs w:val="20"/>
        </w:rPr>
        <w:t>______________________________________</w:t>
      </w:r>
    </w:p>
    <w:p w14:paraId="6D252F74" w14:textId="77777777" w:rsidR="004549A2" w:rsidRPr="00945FE4" w:rsidRDefault="004549A2" w:rsidP="004549A2">
      <w:pPr>
        <w:spacing w:before="120" w:after="120"/>
        <w:jc w:val="center"/>
        <w:rPr>
          <w:rFonts w:ascii="Times New Roman" w:hAnsi="Times New Roman" w:cs="Times New Roman"/>
          <w:sz w:val="20"/>
          <w:szCs w:val="20"/>
        </w:rPr>
      </w:pPr>
      <w:r w:rsidRPr="00945FE4">
        <w:rPr>
          <w:rFonts w:ascii="Times New Roman" w:hAnsi="Times New Roman" w:cs="Times New Roman"/>
          <w:sz w:val="20"/>
          <w:szCs w:val="20"/>
        </w:rPr>
        <w:t>(assinatura e carimbo do médico)</w:t>
      </w:r>
    </w:p>
    <w:p w14:paraId="469A6815" w14:textId="77777777" w:rsidR="004549A2" w:rsidRPr="00945FE4" w:rsidRDefault="004549A2">
      <w:pPr>
        <w:rPr>
          <w:rFonts w:ascii="Times New Roman" w:hAnsi="Times New Roman" w:cs="Times New Roman"/>
          <w:b/>
          <w:bCs/>
          <w:sz w:val="20"/>
        </w:rPr>
      </w:pPr>
    </w:p>
    <w:p w14:paraId="2C97B9AF" w14:textId="77777777" w:rsidR="004549A2" w:rsidRPr="00945FE4" w:rsidRDefault="004549A2">
      <w:pPr>
        <w:rPr>
          <w:rFonts w:ascii="Times New Roman" w:hAnsi="Times New Roman" w:cs="Times New Roman"/>
          <w:b/>
          <w:bCs/>
          <w:sz w:val="20"/>
        </w:rPr>
      </w:pPr>
      <w:r w:rsidRPr="00945FE4">
        <w:rPr>
          <w:rFonts w:ascii="Times New Roman" w:hAnsi="Times New Roman" w:cs="Times New Roman"/>
          <w:b/>
          <w:bCs/>
          <w:sz w:val="20"/>
        </w:rPr>
        <w:br w:type="page"/>
      </w:r>
    </w:p>
    <w:p w14:paraId="53BB3010" w14:textId="77777777" w:rsidR="004378E8" w:rsidRPr="00945FE4" w:rsidRDefault="004378E8" w:rsidP="004378E8">
      <w:pPr>
        <w:pStyle w:val="Corpodetexto"/>
        <w:autoSpaceDE w:val="0"/>
        <w:spacing w:before="120"/>
        <w:jc w:val="center"/>
        <w:rPr>
          <w:rFonts w:ascii="Times New Roman" w:hAnsi="Times New Roman" w:cs="Times New Roman"/>
          <w:b/>
          <w:bCs/>
          <w:sz w:val="20"/>
        </w:rPr>
      </w:pPr>
      <w:r w:rsidRPr="00945FE4">
        <w:rPr>
          <w:rFonts w:ascii="Times New Roman" w:hAnsi="Times New Roman" w:cs="Times New Roman"/>
          <w:b/>
          <w:bCs/>
          <w:sz w:val="20"/>
        </w:rPr>
        <w:lastRenderedPageBreak/>
        <w:t xml:space="preserve">ANEXO </w:t>
      </w:r>
      <w:r w:rsidR="004549A2" w:rsidRPr="00945FE4">
        <w:rPr>
          <w:rFonts w:ascii="Times New Roman" w:hAnsi="Times New Roman" w:cs="Times New Roman"/>
          <w:b/>
          <w:bCs/>
          <w:sz w:val="20"/>
        </w:rPr>
        <w:t>I</w:t>
      </w:r>
      <w:r w:rsidRPr="00945FE4">
        <w:rPr>
          <w:rFonts w:ascii="Times New Roman" w:hAnsi="Times New Roman" w:cs="Times New Roman"/>
          <w:b/>
          <w:bCs/>
          <w:sz w:val="20"/>
        </w:rPr>
        <w:t>I à Minuta de Termo de Contrato para PROFISSIONAIS DE SAÚDE AUTÔNOMOS (PSA)</w:t>
      </w:r>
    </w:p>
    <w:p w14:paraId="4F2FA636" w14:textId="77777777" w:rsidR="004378E8" w:rsidRPr="00945FE4" w:rsidRDefault="004378E8" w:rsidP="004378E8">
      <w:pPr>
        <w:spacing w:before="120" w:after="120"/>
        <w:jc w:val="center"/>
        <w:rPr>
          <w:rFonts w:ascii="Times New Roman" w:hAnsi="Times New Roman" w:cs="Times New Roman"/>
          <w:sz w:val="20"/>
          <w:szCs w:val="20"/>
        </w:rPr>
      </w:pPr>
      <w:r w:rsidRPr="00945FE4">
        <w:rPr>
          <w:rFonts w:ascii="Times New Roman" w:hAnsi="Times New Roman" w:cs="Times New Roman"/>
          <w:noProof/>
          <w:sz w:val="20"/>
          <w:szCs w:val="20"/>
        </w:rPr>
        <w:drawing>
          <wp:inline distT="0" distB="0" distL="0" distR="0" wp14:anchorId="24EEC33D" wp14:editId="76C4AF9B">
            <wp:extent cx="1069975" cy="1181735"/>
            <wp:effectExtent l="19050" t="0" r="0" b="0"/>
            <wp:docPr id="7" name="Imagem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srcRect/>
                    <a:stretch>
                      <a:fillRect/>
                    </a:stretch>
                  </pic:blipFill>
                  <pic:spPr bwMode="auto">
                    <a:xfrm>
                      <a:off x="0" y="0"/>
                      <a:ext cx="1069975" cy="1181735"/>
                    </a:xfrm>
                    <a:prstGeom prst="rect">
                      <a:avLst/>
                    </a:prstGeom>
                    <a:noFill/>
                    <a:ln w="9525">
                      <a:noFill/>
                      <a:miter lim="800000"/>
                      <a:headEnd/>
                      <a:tailEnd/>
                    </a:ln>
                    <a:effectLst>
                      <a:softEdge rad="127000"/>
                    </a:effectLst>
                  </pic:spPr>
                </pic:pic>
              </a:graphicData>
            </a:graphic>
          </wp:inline>
        </w:drawing>
      </w:r>
    </w:p>
    <w:p w14:paraId="72083BA2" w14:textId="77777777" w:rsidR="004378E8" w:rsidRPr="00945FE4" w:rsidRDefault="004378E8" w:rsidP="004378E8">
      <w:pPr>
        <w:widowControl w:val="0"/>
        <w:autoSpaceDE w:val="0"/>
        <w:autoSpaceDN w:val="0"/>
        <w:spacing w:before="120" w:after="120"/>
        <w:jc w:val="center"/>
        <w:rPr>
          <w:rFonts w:ascii="Times New Roman" w:hAnsi="Times New Roman" w:cs="Times New Roman"/>
          <w:sz w:val="20"/>
          <w:szCs w:val="20"/>
        </w:rPr>
      </w:pPr>
      <w:r w:rsidRPr="00945FE4">
        <w:rPr>
          <w:rFonts w:ascii="Times New Roman" w:hAnsi="Times New Roman" w:cs="Times New Roman"/>
          <w:sz w:val="20"/>
          <w:szCs w:val="20"/>
        </w:rPr>
        <w:t>MINISTÉRIO DA DEFESA</w:t>
      </w:r>
    </w:p>
    <w:p w14:paraId="40E4A3C6" w14:textId="77777777" w:rsidR="004378E8" w:rsidRPr="00945FE4" w:rsidRDefault="004378E8" w:rsidP="004378E8">
      <w:pPr>
        <w:widowControl w:val="0"/>
        <w:autoSpaceDE w:val="0"/>
        <w:autoSpaceDN w:val="0"/>
        <w:spacing w:before="120" w:after="120"/>
        <w:jc w:val="center"/>
        <w:rPr>
          <w:rFonts w:ascii="Times New Roman" w:hAnsi="Times New Roman" w:cs="Times New Roman"/>
          <w:sz w:val="20"/>
          <w:szCs w:val="20"/>
        </w:rPr>
      </w:pPr>
      <w:r w:rsidRPr="00945FE4">
        <w:rPr>
          <w:rFonts w:ascii="Times New Roman" w:hAnsi="Times New Roman" w:cs="Times New Roman"/>
          <w:sz w:val="20"/>
          <w:szCs w:val="20"/>
        </w:rPr>
        <w:t>EXÉRCITO BRASILEIRO</w:t>
      </w:r>
    </w:p>
    <w:p w14:paraId="7521AB9C" w14:textId="77777777" w:rsidR="003D38E5" w:rsidRPr="00945FE4" w:rsidRDefault="003D38E5" w:rsidP="003D38E5">
      <w:pPr>
        <w:widowControl w:val="0"/>
        <w:autoSpaceDE w:val="0"/>
        <w:autoSpaceDN w:val="0"/>
        <w:adjustRightInd w:val="0"/>
        <w:spacing w:before="120" w:after="120"/>
        <w:jc w:val="center"/>
        <w:rPr>
          <w:rFonts w:ascii="Times New Roman" w:hAnsi="Times New Roman" w:cs="Times New Roman"/>
          <w:sz w:val="20"/>
          <w:szCs w:val="20"/>
          <w:highlight w:val="lightGray"/>
        </w:rPr>
      </w:pPr>
      <w:r w:rsidRPr="00945FE4">
        <w:rPr>
          <w:rFonts w:ascii="Times New Roman" w:hAnsi="Times New Roman" w:cs="Times New Roman"/>
          <w:sz w:val="20"/>
          <w:szCs w:val="20"/>
          <w:highlight w:val="lightGray"/>
        </w:rPr>
        <w:t>COMANDO MILITAR DO NORTE</w:t>
      </w:r>
    </w:p>
    <w:p w14:paraId="27C16E6B" w14:textId="77777777" w:rsidR="003D38E5" w:rsidRPr="00945FE4" w:rsidRDefault="003D38E5" w:rsidP="003D38E5">
      <w:pPr>
        <w:widowControl w:val="0"/>
        <w:autoSpaceDE w:val="0"/>
        <w:autoSpaceDN w:val="0"/>
        <w:adjustRightInd w:val="0"/>
        <w:spacing w:before="120" w:after="120"/>
        <w:jc w:val="center"/>
        <w:rPr>
          <w:rFonts w:ascii="Times New Roman" w:hAnsi="Times New Roman" w:cs="Times New Roman"/>
          <w:sz w:val="20"/>
          <w:szCs w:val="20"/>
          <w:highlight w:val="lightGray"/>
        </w:rPr>
      </w:pPr>
      <w:r w:rsidRPr="00945FE4">
        <w:rPr>
          <w:rFonts w:ascii="Times New Roman" w:hAnsi="Times New Roman" w:cs="Times New Roman"/>
          <w:sz w:val="20"/>
          <w:szCs w:val="20"/>
          <w:highlight w:val="lightGray"/>
        </w:rPr>
        <w:t>COMANDO DA 8º REGIÃO MILITAR</w:t>
      </w:r>
    </w:p>
    <w:p w14:paraId="42B5C454" w14:textId="77777777" w:rsidR="003D38E5" w:rsidRPr="00945FE4" w:rsidRDefault="003D38E5" w:rsidP="003D38E5">
      <w:pPr>
        <w:widowControl w:val="0"/>
        <w:autoSpaceDE w:val="0"/>
        <w:autoSpaceDN w:val="0"/>
        <w:adjustRightInd w:val="0"/>
        <w:spacing w:before="120" w:after="120"/>
        <w:jc w:val="center"/>
        <w:rPr>
          <w:rFonts w:ascii="Times New Roman" w:hAnsi="Times New Roman" w:cs="Times New Roman"/>
          <w:sz w:val="20"/>
          <w:szCs w:val="20"/>
          <w:highlight w:val="lightGray"/>
        </w:rPr>
      </w:pPr>
      <w:r w:rsidRPr="00945FE4">
        <w:rPr>
          <w:rFonts w:ascii="Times New Roman" w:hAnsi="Times New Roman" w:cs="Times New Roman"/>
          <w:bCs/>
          <w:sz w:val="20"/>
          <w:szCs w:val="20"/>
          <w:highlight w:val="lightGray"/>
        </w:rPr>
        <w:t>53º BATALHÃO DE INFANTARIA DE SELVA</w:t>
      </w:r>
    </w:p>
    <w:p w14:paraId="5239B2F7" w14:textId="77777777" w:rsidR="003D38E5" w:rsidRPr="00945FE4" w:rsidRDefault="003D38E5" w:rsidP="003D38E5">
      <w:pPr>
        <w:widowControl w:val="0"/>
        <w:autoSpaceDE w:val="0"/>
        <w:autoSpaceDN w:val="0"/>
        <w:adjustRightInd w:val="0"/>
        <w:spacing w:before="120" w:after="120"/>
        <w:jc w:val="center"/>
        <w:rPr>
          <w:rFonts w:ascii="Times New Roman" w:hAnsi="Times New Roman" w:cs="Times New Roman"/>
          <w:sz w:val="20"/>
          <w:szCs w:val="20"/>
          <w:highlight w:val="lightGray"/>
        </w:rPr>
      </w:pPr>
      <w:r w:rsidRPr="00945FE4">
        <w:rPr>
          <w:rFonts w:ascii="Times New Roman" w:hAnsi="Times New Roman" w:cs="Times New Roman"/>
          <w:bCs/>
          <w:sz w:val="20"/>
          <w:szCs w:val="20"/>
          <w:highlight w:val="lightGray"/>
        </w:rPr>
        <w:t>(BATALHÃO TENENTE-CORONEL JOAQUIM CAETANO CORRÊA)</w:t>
      </w:r>
    </w:p>
    <w:p w14:paraId="3777DA2A" w14:textId="77777777" w:rsidR="004378E8" w:rsidRPr="00945FE4" w:rsidRDefault="004378E8" w:rsidP="004378E8">
      <w:pPr>
        <w:pStyle w:val="Corpodetexto"/>
        <w:autoSpaceDE w:val="0"/>
        <w:spacing w:before="120"/>
        <w:jc w:val="center"/>
        <w:rPr>
          <w:rFonts w:ascii="Times New Roman" w:hAnsi="Times New Roman" w:cs="Times New Roman"/>
          <w:b/>
          <w:bCs/>
          <w:sz w:val="20"/>
          <w:u w:val="single"/>
        </w:rPr>
      </w:pPr>
      <w:r w:rsidRPr="00945FE4">
        <w:rPr>
          <w:rFonts w:ascii="Times New Roman" w:hAnsi="Times New Roman" w:cs="Times New Roman"/>
          <w:b/>
          <w:sz w:val="20"/>
          <w:u w:val="single"/>
        </w:rPr>
        <w:t xml:space="preserve">Lista – Índice de Glosa </w:t>
      </w:r>
    </w:p>
    <w:p w14:paraId="0BF94CE9" w14:textId="77777777" w:rsidR="004378E8" w:rsidRPr="00945FE4" w:rsidRDefault="004378E8" w:rsidP="004378E8">
      <w:pPr>
        <w:pBdr>
          <w:top w:val="single" w:sz="4" w:space="1" w:color="auto"/>
          <w:left w:val="single" w:sz="4" w:space="4" w:color="auto"/>
          <w:bottom w:val="single" w:sz="4" w:space="0" w:color="auto"/>
          <w:right w:val="single" w:sz="4" w:space="4" w:color="auto"/>
        </w:pBdr>
        <w:spacing w:before="120" w:after="120"/>
        <w:jc w:val="center"/>
        <w:rPr>
          <w:rFonts w:ascii="Times New Roman" w:hAnsi="Times New Roman" w:cs="Times New Roman"/>
          <w:sz w:val="20"/>
          <w:szCs w:val="20"/>
        </w:rPr>
      </w:pPr>
      <w:r w:rsidRPr="00945FE4">
        <w:rPr>
          <w:rFonts w:ascii="Times New Roman" w:hAnsi="Times New Roman" w:cs="Times New Roman"/>
          <w:sz w:val="20"/>
          <w:szCs w:val="20"/>
        </w:rPr>
        <w:t xml:space="preserve">Tabela de Glosa do </w:t>
      </w:r>
      <w:proofErr w:type="spellStart"/>
      <w:r w:rsidRPr="00945FE4">
        <w:rPr>
          <w:rFonts w:ascii="Times New Roman" w:hAnsi="Times New Roman" w:cs="Times New Roman"/>
          <w:sz w:val="20"/>
          <w:szCs w:val="20"/>
        </w:rPr>
        <w:t>FuSEx</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16"/>
        <w:gridCol w:w="3840"/>
        <w:gridCol w:w="462"/>
        <w:gridCol w:w="3776"/>
      </w:tblGrid>
      <w:tr w:rsidR="00945FE4" w:rsidRPr="00945FE4" w14:paraId="1318D1C4" w14:textId="77777777" w:rsidTr="003622FC">
        <w:tc>
          <w:tcPr>
            <w:tcW w:w="392" w:type="dxa"/>
          </w:tcPr>
          <w:p w14:paraId="76083D57" w14:textId="77777777" w:rsidR="004378E8" w:rsidRPr="00945FE4" w:rsidRDefault="004378E8" w:rsidP="003622FC">
            <w:pPr>
              <w:spacing w:after="0"/>
              <w:jc w:val="center"/>
              <w:rPr>
                <w:rFonts w:ascii="Times New Roman" w:hAnsi="Times New Roman" w:cs="Times New Roman"/>
                <w:sz w:val="20"/>
                <w:szCs w:val="20"/>
                <w:highlight w:val="lightGray"/>
              </w:rPr>
            </w:pPr>
            <w:r w:rsidRPr="00945FE4">
              <w:rPr>
                <w:rFonts w:ascii="Times New Roman" w:hAnsi="Times New Roman" w:cs="Times New Roman"/>
                <w:sz w:val="20"/>
                <w:szCs w:val="20"/>
                <w:highlight w:val="lightGray"/>
              </w:rPr>
              <w:t>1</w:t>
            </w:r>
          </w:p>
        </w:tc>
        <w:tc>
          <w:tcPr>
            <w:tcW w:w="3930" w:type="dxa"/>
          </w:tcPr>
          <w:p w14:paraId="35262360" w14:textId="77777777" w:rsidR="004378E8" w:rsidRPr="00945FE4" w:rsidRDefault="004378E8" w:rsidP="003622FC">
            <w:pPr>
              <w:spacing w:after="0"/>
              <w:jc w:val="center"/>
              <w:rPr>
                <w:rFonts w:ascii="Times New Roman" w:hAnsi="Times New Roman" w:cs="Times New Roman"/>
                <w:sz w:val="20"/>
                <w:szCs w:val="20"/>
                <w:highlight w:val="lightGray"/>
              </w:rPr>
            </w:pPr>
            <w:r w:rsidRPr="00945FE4">
              <w:rPr>
                <w:rFonts w:ascii="Times New Roman" w:hAnsi="Times New Roman" w:cs="Times New Roman"/>
                <w:sz w:val="20"/>
                <w:szCs w:val="20"/>
                <w:highlight w:val="lightGray"/>
              </w:rPr>
              <w:t>Atendimento não caracterizando urgência</w:t>
            </w:r>
          </w:p>
        </w:tc>
        <w:tc>
          <w:tcPr>
            <w:tcW w:w="464" w:type="dxa"/>
          </w:tcPr>
          <w:p w14:paraId="1327DB97" w14:textId="77777777" w:rsidR="004378E8" w:rsidRPr="00945FE4" w:rsidRDefault="004378E8" w:rsidP="003622FC">
            <w:pPr>
              <w:spacing w:after="0"/>
              <w:jc w:val="center"/>
              <w:rPr>
                <w:rFonts w:ascii="Times New Roman" w:hAnsi="Times New Roman" w:cs="Times New Roman"/>
                <w:sz w:val="20"/>
                <w:szCs w:val="20"/>
                <w:highlight w:val="lightGray"/>
              </w:rPr>
            </w:pPr>
            <w:r w:rsidRPr="00945FE4">
              <w:rPr>
                <w:rFonts w:ascii="Times New Roman" w:hAnsi="Times New Roman" w:cs="Times New Roman"/>
                <w:sz w:val="20"/>
                <w:szCs w:val="20"/>
                <w:highlight w:val="lightGray"/>
              </w:rPr>
              <w:t>41</w:t>
            </w:r>
          </w:p>
        </w:tc>
        <w:tc>
          <w:tcPr>
            <w:tcW w:w="3858" w:type="dxa"/>
          </w:tcPr>
          <w:p w14:paraId="7B1FEECB" w14:textId="77777777" w:rsidR="004378E8" w:rsidRPr="00945FE4" w:rsidRDefault="004378E8" w:rsidP="003622FC">
            <w:pPr>
              <w:spacing w:after="0"/>
              <w:jc w:val="center"/>
              <w:rPr>
                <w:rFonts w:ascii="Times New Roman" w:hAnsi="Times New Roman" w:cs="Times New Roman"/>
                <w:sz w:val="20"/>
                <w:szCs w:val="20"/>
                <w:highlight w:val="lightGray"/>
              </w:rPr>
            </w:pPr>
            <w:r w:rsidRPr="00945FE4">
              <w:rPr>
                <w:rFonts w:ascii="Times New Roman" w:hAnsi="Times New Roman" w:cs="Times New Roman"/>
                <w:sz w:val="20"/>
                <w:szCs w:val="20"/>
                <w:highlight w:val="lightGray"/>
              </w:rPr>
              <w:t>Material incluso no procedimento</w:t>
            </w:r>
          </w:p>
        </w:tc>
      </w:tr>
      <w:tr w:rsidR="00945FE4" w:rsidRPr="00945FE4" w14:paraId="07D8DA7F" w14:textId="77777777" w:rsidTr="003622FC">
        <w:tc>
          <w:tcPr>
            <w:tcW w:w="392" w:type="dxa"/>
          </w:tcPr>
          <w:p w14:paraId="3A3414F6" w14:textId="77777777" w:rsidR="004378E8" w:rsidRPr="00945FE4" w:rsidRDefault="004378E8" w:rsidP="003622FC">
            <w:pPr>
              <w:spacing w:after="0"/>
              <w:jc w:val="center"/>
              <w:rPr>
                <w:rFonts w:ascii="Times New Roman" w:hAnsi="Times New Roman" w:cs="Times New Roman"/>
                <w:sz w:val="20"/>
                <w:szCs w:val="20"/>
                <w:highlight w:val="lightGray"/>
              </w:rPr>
            </w:pPr>
            <w:r w:rsidRPr="00945FE4">
              <w:rPr>
                <w:rFonts w:ascii="Times New Roman" w:hAnsi="Times New Roman" w:cs="Times New Roman"/>
                <w:sz w:val="20"/>
                <w:szCs w:val="20"/>
                <w:highlight w:val="lightGray"/>
              </w:rPr>
              <w:t>2</w:t>
            </w:r>
          </w:p>
        </w:tc>
        <w:tc>
          <w:tcPr>
            <w:tcW w:w="3930" w:type="dxa"/>
          </w:tcPr>
          <w:p w14:paraId="7B14E327" w14:textId="77777777" w:rsidR="004378E8" w:rsidRPr="00945FE4" w:rsidRDefault="004378E8" w:rsidP="003622FC">
            <w:pPr>
              <w:spacing w:after="0"/>
              <w:jc w:val="center"/>
              <w:rPr>
                <w:rFonts w:ascii="Times New Roman" w:hAnsi="Times New Roman" w:cs="Times New Roman"/>
                <w:sz w:val="20"/>
                <w:szCs w:val="20"/>
                <w:highlight w:val="lightGray"/>
              </w:rPr>
            </w:pPr>
            <w:r w:rsidRPr="00945FE4">
              <w:rPr>
                <w:rFonts w:ascii="Times New Roman" w:hAnsi="Times New Roman" w:cs="Times New Roman"/>
                <w:sz w:val="20"/>
                <w:szCs w:val="20"/>
                <w:highlight w:val="lightGray"/>
              </w:rPr>
              <w:t>Acomodação acima da autorizada</w:t>
            </w:r>
          </w:p>
        </w:tc>
        <w:tc>
          <w:tcPr>
            <w:tcW w:w="464" w:type="dxa"/>
          </w:tcPr>
          <w:p w14:paraId="6B5B3B70" w14:textId="77777777" w:rsidR="004378E8" w:rsidRPr="00945FE4" w:rsidRDefault="004378E8" w:rsidP="003622FC">
            <w:pPr>
              <w:spacing w:after="0"/>
              <w:jc w:val="center"/>
              <w:rPr>
                <w:rFonts w:ascii="Times New Roman" w:hAnsi="Times New Roman" w:cs="Times New Roman"/>
                <w:sz w:val="20"/>
                <w:szCs w:val="20"/>
                <w:highlight w:val="lightGray"/>
              </w:rPr>
            </w:pPr>
            <w:r w:rsidRPr="00945FE4">
              <w:rPr>
                <w:rFonts w:ascii="Times New Roman" w:hAnsi="Times New Roman" w:cs="Times New Roman"/>
                <w:sz w:val="20"/>
                <w:szCs w:val="20"/>
                <w:highlight w:val="lightGray"/>
              </w:rPr>
              <w:t>42</w:t>
            </w:r>
          </w:p>
        </w:tc>
        <w:tc>
          <w:tcPr>
            <w:tcW w:w="3858" w:type="dxa"/>
          </w:tcPr>
          <w:p w14:paraId="260423A9" w14:textId="77777777" w:rsidR="004378E8" w:rsidRPr="00945FE4" w:rsidRDefault="004378E8" w:rsidP="003622FC">
            <w:pPr>
              <w:spacing w:after="0"/>
              <w:jc w:val="center"/>
              <w:rPr>
                <w:rFonts w:ascii="Times New Roman" w:hAnsi="Times New Roman" w:cs="Times New Roman"/>
                <w:sz w:val="20"/>
                <w:szCs w:val="20"/>
                <w:highlight w:val="lightGray"/>
              </w:rPr>
            </w:pPr>
            <w:r w:rsidRPr="00945FE4">
              <w:rPr>
                <w:rFonts w:ascii="Times New Roman" w:hAnsi="Times New Roman" w:cs="Times New Roman"/>
                <w:sz w:val="20"/>
                <w:szCs w:val="20"/>
                <w:highlight w:val="lightGray"/>
              </w:rPr>
              <w:t>Material não coberto (ver relação anexa)</w:t>
            </w:r>
          </w:p>
        </w:tc>
      </w:tr>
      <w:tr w:rsidR="00945FE4" w:rsidRPr="00945FE4" w14:paraId="019D56B8" w14:textId="77777777" w:rsidTr="003622FC">
        <w:tc>
          <w:tcPr>
            <w:tcW w:w="392" w:type="dxa"/>
          </w:tcPr>
          <w:p w14:paraId="2542F448" w14:textId="77777777" w:rsidR="004378E8" w:rsidRPr="00945FE4" w:rsidRDefault="004378E8" w:rsidP="003622FC">
            <w:pPr>
              <w:spacing w:after="0"/>
              <w:jc w:val="center"/>
              <w:rPr>
                <w:rFonts w:ascii="Times New Roman" w:hAnsi="Times New Roman" w:cs="Times New Roman"/>
                <w:sz w:val="20"/>
                <w:szCs w:val="20"/>
                <w:highlight w:val="lightGray"/>
              </w:rPr>
            </w:pPr>
            <w:r w:rsidRPr="00945FE4">
              <w:rPr>
                <w:rFonts w:ascii="Times New Roman" w:hAnsi="Times New Roman" w:cs="Times New Roman"/>
                <w:sz w:val="20"/>
                <w:szCs w:val="20"/>
                <w:highlight w:val="lightGray"/>
              </w:rPr>
              <w:t>3</w:t>
            </w:r>
          </w:p>
        </w:tc>
        <w:tc>
          <w:tcPr>
            <w:tcW w:w="3930" w:type="dxa"/>
          </w:tcPr>
          <w:p w14:paraId="14A24633" w14:textId="77777777" w:rsidR="004378E8" w:rsidRPr="00945FE4" w:rsidRDefault="004378E8" w:rsidP="003622FC">
            <w:pPr>
              <w:spacing w:after="0"/>
              <w:jc w:val="center"/>
              <w:rPr>
                <w:rFonts w:ascii="Times New Roman" w:hAnsi="Times New Roman" w:cs="Times New Roman"/>
                <w:sz w:val="20"/>
                <w:szCs w:val="20"/>
                <w:highlight w:val="lightGray"/>
              </w:rPr>
            </w:pPr>
            <w:r w:rsidRPr="00945FE4">
              <w:rPr>
                <w:rFonts w:ascii="Times New Roman" w:hAnsi="Times New Roman" w:cs="Times New Roman"/>
                <w:sz w:val="20"/>
                <w:szCs w:val="20"/>
                <w:highlight w:val="lightGray"/>
              </w:rPr>
              <w:t>Atendimento por médico militar</w:t>
            </w:r>
          </w:p>
        </w:tc>
        <w:tc>
          <w:tcPr>
            <w:tcW w:w="464" w:type="dxa"/>
          </w:tcPr>
          <w:p w14:paraId="306BD66A" w14:textId="77777777" w:rsidR="004378E8" w:rsidRPr="00945FE4" w:rsidRDefault="004378E8" w:rsidP="003622FC">
            <w:pPr>
              <w:spacing w:after="0"/>
              <w:jc w:val="center"/>
              <w:rPr>
                <w:rFonts w:ascii="Times New Roman" w:hAnsi="Times New Roman" w:cs="Times New Roman"/>
                <w:sz w:val="20"/>
                <w:szCs w:val="20"/>
                <w:highlight w:val="lightGray"/>
              </w:rPr>
            </w:pPr>
            <w:r w:rsidRPr="00945FE4">
              <w:rPr>
                <w:rFonts w:ascii="Times New Roman" w:hAnsi="Times New Roman" w:cs="Times New Roman"/>
                <w:sz w:val="20"/>
                <w:szCs w:val="20"/>
                <w:highlight w:val="lightGray"/>
              </w:rPr>
              <w:t>43</w:t>
            </w:r>
          </w:p>
        </w:tc>
        <w:tc>
          <w:tcPr>
            <w:tcW w:w="3858" w:type="dxa"/>
          </w:tcPr>
          <w:p w14:paraId="340D69B7" w14:textId="77777777" w:rsidR="004378E8" w:rsidRPr="00945FE4" w:rsidRDefault="004378E8" w:rsidP="003622FC">
            <w:pPr>
              <w:spacing w:after="0"/>
              <w:jc w:val="center"/>
              <w:rPr>
                <w:rFonts w:ascii="Times New Roman" w:hAnsi="Times New Roman" w:cs="Times New Roman"/>
                <w:sz w:val="20"/>
                <w:szCs w:val="20"/>
                <w:highlight w:val="lightGray"/>
              </w:rPr>
            </w:pPr>
            <w:r w:rsidRPr="00945FE4">
              <w:rPr>
                <w:rFonts w:ascii="Times New Roman" w:hAnsi="Times New Roman" w:cs="Times New Roman"/>
                <w:sz w:val="20"/>
                <w:szCs w:val="20"/>
                <w:highlight w:val="lightGray"/>
              </w:rPr>
              <w:t>Material não justificado para o caso</w:t>
            </w:r>
          </w:p>
        </w:tc>
      </w:tr>
      <w:tr w:rsidR="00945FE4" w:rsidRPr="00945FE4" w14:paraId="140326DE" w14:textId="77777777" w:rsidTr="003622FC">
        <w:tc>
          <w:tcPr>
            <w:tcW w:w="392" w:type="dxa"/>
          </w:tcPr>
          <w:p w14:paraId="0C147E07" w14:textId="77777777" w:rsidR="004378E8" w:rsidRPr="00945FE4" w:rsidRDefault="004378E8" w:rsidP="003622FC">
            <w:pPr>
              <w:spacing w:after="0"/>
              <w:jc w:val="center"/>
              <w:rPr>
                <w:rFonts w:ascii="Times New Roman" w:hAnsi="Times New Roman" w:cs="Times New Roman"/>
                <w:sz w:val="20"/>
                <w:szCs w:val="20"/>
                <w:highlight w:val="lightGray"/>
              </w:rPr>
            </w:pPr>
            <w:r w:rsidRPr="00945FE4">
              <w:rPr>
                <w:rFonts w:ascii="Times New Roman" w:hAnsi="Times New Roman" w:cs="Times New Roman"/>
                <w:sz w:val="20"/>
                <w:szCs w:val="20"/>
                <w:highlight w:val="lightGray"/>
              </w:rPr>
              <w:t>4</w:t>
            </w:r>
          </w:p>
        </w:tc>
        <w:tc>
          <w:tcPr>
            <w:tcW w:w="3930" w:type="dxa"/>
          </w:tcPr>
          <w:p w14:paraId="09339A54" w14:textId="77777777" w:rsidR="004378E8" w:rsidRPr="00945FE4" w:rsidRDefault="004378E8" w:rsidP="003622FC">
            <w:pPr>
              <w:spacing w:after="0"/>
              <w:jc w:val="center"/>
              <w:rPr>
                <w:rFonts w:ascii="Times New Roman" w:hAnsi="Times New Roman" w:cs="Times New Roman"/>
                <w:sz w:val="20"/>
                <w:szCs w:val="20"/>
                <w:highlight w:val="lightGray"/>
              </w:rPr>
            </w:pPr>
            <w:r w:rsidRPr="00945FE4">
              <w:rPr>
                <w:rFonts w:ascii="Times New Roman" w:hAnsi="Times New Roman" w:cs="Times New Roman"/>
                <w:sz w:val="20"/>
                <w:szCs w:val="20"/>
                <w:highlight w:val="lightGray"/>
              </w:rPr>
              <w:t>Cobrança de mais de30% em dia e hora normais</w:t>
            </w:r>
          </w:p>
        </w:tc>
        <w:tc>
          <w:tcPr>
            <w:tcW w:w="464" w:type="dxa"/>
          </w:tcPr>
          <w:p w14:paraId="1BB447F2" w14:textId="77777777" w:rsidR="004378E8" w:rsidRPr="00945FE4" w:rsidRDefault="004378E8" w:rsidP="003622FC">
            <w:pPr>
              <w:spacing w:after="0"/>
              <w:jc w:val="center"/>
              <w:rPr>
                <w:rFonts w:ascii="Times New Roman" w:hAnsi="Times New Roman" w:cs="Times New Roman"/>
                <w:sz w:val="20"/>
                <w:szCs w:val="20"/>
                <w:highlight w:val="lightGray"/>
              </w:rPr>
            </w:pPr>
            <w:r w:rsidRPr="00945FE4">
              <w:rPr>
                <w:rFonts w:ascii="Times New Roman" w:hAnsi="Times New Roman" w:cs="Times New Roman"/>
                <w:sz w:val="20"/>
                <w:szCs w:val="20"/>
                <w:highlight w:val="lightGray"/>
              </w:rPr>
              <w:t>44</w:t>
            </w:r>
          </w:p>
        </w:tc>
        <w:tc>
          <w:tcPr>
            <w:tcW w:w="3858" w:type="dxa"/>
          </w:tcPr>
          <w:p w14:paraId="6E38CC51" w14:textId="77777777" w:rsidR="004378E8" w:rsidRPr="00945FE4" w:rsidRDefault="004378E8" w:rsidP="003622FC">
            <w:pPr>
              <w:spacing w:after="0"/>
              <w:jc w:val="center"/>
              <w:rPr>
                <w:rFonts w:ascii="Times New Roman" w:hAnsi="Times New Roman" w:cs="Times New Roman"/>
                <w:sz w:val="20"/>
                <w:szCs w:val="20"/>
                <w:highlight w:val="lightGray"/>
              </w:rPr>
            </w:pPr>
            <w:r w:rsidRPr="00945FE4">
              <w:rPr>
                <w:rFonts w:ascii="Times New Roman" w:hAnsi="Times New Roman" w:cs="Times New Roman"/>
                <w:sz w:val="20"/>
                <w:szCs w:val="20"/>
                <w:highlight w:val="lightGray"/>
              </w:rPr>
              <w:t>Material não utilizado</w:t>
            </w:r>
          </w:p>
        </w:tc>
      </w:tr>
      <w:tr w:rsidR="00945FE4" w:rsidRPr="00945FE4" w14:paraId="7971FB87" w14:textId="77777777" w:rsidTr="003622FC">
        <w:tc>
          <w:tcPr>
            <w:tcW w:w="392" w:type="dxa"/>
          </w:tcPr>
          <w:p w14:paraId="57F6D003" w14:textId="77777777" w:rsidR="004378E8" w:rsidRPr="00945FE4" w:rsidRDefault="004378E8" w:rsidP="003622FC">
            <w:pPr>
              <w:spacing w:after="0"/>
              <w:jc w:val="center"/>
              <w:rPr>
                <w:rFonts w:ascii="Times New Roman" w:hAnsi="Times New Roman" w:cs="Times New Roman"/>
                <w:sz w:val="20"/>
                <w:szCs w:val="20"/>
                <w:highlight w:val="lightGray"/>
              </w:rPr>
            </w:pPr>
            <w:r w:rsidRPr="00945FE4">
              <w:rPr>
                <w:rFonts w:ascii="Times New Roman" w:hAnsi="Times New Roman" w:cs="Times New Roman"/>
                <w:sz w:val="20"/>
                <w:szCs w:val="20"/>
                <w:highlight w:val="lightGray"/>
              </w:rPr>
              <w:t>5</w:t>
            </w:r>
          </w:p>
        </w:tc>
        <w:tc>
          <w:tcPr>
            <w:tcW w:w="3930" w:type="dxa"/>
          </w:tcPr>
          <w:p w14:paraId="3296FA3A" w14:textId="77777777" w:rsidR="004378E8" w:rsidRPr="00945FE4" w:rsidRDefault="004378E8" w:rsidP="003622FC">
            <w:pPr>
              <w:spacing w:after="0"/>
              <w:jc w:val="center"/>
              <w:rPr>
                <w:rFonts w:ascii="Times New Roman" w:hAnsi="Times New Roman" w:cs="Times New Roman"/>
                <w:sz w:val="20"/>
                <w:szCs w:val="20"/>
                <w:highlight w:val="lightGray"/>
              </w:rPr>
            </w:pPr>
            <w:r w:rsidRPr="00945FE4">
              <w:rPr>
                <w:rFonts w:ascii="Times New Roman" w:hAnsi="Times New Roman" w:cs="Times New Roman"/>
                <w:sz w:val="20"/>
                <w:szCs w:val="20"/>
                <w:highlight w:val="lightGray"/>
              </w:rPr>
              <w:t>Cobrança de 30 % não caracterizado urgência ou emergência</w:t>
            </w:r>
          </w:p>
        </w:tc>
        <w:tc>
          <w:tcPr>
            <w:tcW w:w="464" w:type="dxa"/>
          </w:tcPr>
          <w:p w14:paraId="650A5590" w14:textId="77777777" w:rsidR="004378E8" w:rsidRPr="00945FE4" w:rsidRDefault="004378E8" w:rsidP="003622FC">
            <w:pPr>
              <w:spacing w:after="0"/>
              <w:jc w:val="center"/>
              <w:rPr>
                <w:rFonts w:ascii="Times New Roman" w:hAnsi="Times New Roman" w:cs="Times New Roman"/>
                <w:sz w:val="20"/>
                <w:szCs w:val="20"/>
                <w:highlight w:val="lightGray"/>
              </w:rPr>
            </w:pPr>
            <w:r w:rsidRPr="00945FE4">
              <w:rPr>
                <w:rFonts w:ascii="Times New Roman" w:hAnsi="Times New Roman" w:cs="Times New Roman"/>
                <w:sz w:val="20"/>
                <w:szCs w:val="20"/>
                <w:highlight w:val="lightGray"/>
              </w:rPr>
              <w:t>45</w:t>
            </w:r>
          </w:p>
        </w:tc>
        <w:tc>
          <w:tcPr>
            <w:tcW w:w="3858" w:type="dxa"/>
          </w:tcPr>
          <w:p w14:paraId="588174FD" w14:textId="77777777" w:rsidR="004378E8" w:rsidRPr="00945FE4" w:rsidRDefault="004378E8" w:rsidP="003622FC">
            <w:pPr>
              <w:spacing w:after="0"/>
              <w:jc w:val="center"/>
              <w:rPr>
                <w:rFonts w:ascii="Times New Roman" w:hAnsi="Times New Roman" w:cs="Times New Roman"/>
                <w:sz w:val="20"/>
                <w:szCs w:val="20"/>
                <w:highlight w:val="lightGray"/>
              </w:rPr>
            </w:pPr>
            <w:r w:rsidRPr="00945FE4">
              <w:rPr>
                <w:rFonts w:ascii="Times New Roman" w:hAnsi="Times New Roman" w:cs="Times New Roman"/>
                <w:sz w:val="20"/>
                <w:szCs w:val="20"/>
                <w:highlight w:val="lightGray"/>
              </w:rPr>
              <w:t>Material reutilizável – pagamento parcial</w:t>
            </w:r>
          </w:p>
        </w:tc>
      </w:tr>
      <w:tr w:rsidR="00945FE4" w:rsidRPr="00945FE4" w14:paraId="668E2175" w14:textId="77777777" w:rsidTr="003622FC">
        <w:tc>
          <w:tcPr>
            <w:tcW w:w="392" w:type="dxa"/>
          </w:tcPr>
          <w:p w14:paraId="24CB6048" w14:textId="77777777" w:rsidR="004378E8" w:rsidRPr="00945FE4" w:rsidRDefault="004378E8" w:rsidP="003622FC">
            <w:pPr>
              <w:spacing w:after="0"/>
              <w:jc w:val="center"/>
              <w:rPr>
                <w:rFonts w:ascii="Times New Roman" w:hAnsi="Times New Roman" w:cs="Times New Roman"/>
                <w:sz w:val="20"/>
                <w:szCs w:val="20"/>
                <w:highlight w:val="lightGray"/>
              </w:rPr>
            </w:pPr>
            <w:r w:rsidRPr="00945FE4">
              <w:rPr>
                <w:rFonts w:ascii="Times New Roman" w:hAnsi="Times New Roman" w:cs="Times New Roman"/>
                <w:sz w:val="20"/>
                <w:szCs w:val="20"/>
                <w:highlight w:val="lightGray"/>
              </w:rPr>
              <w:t>6</w:t>
            </w:r>
          </w:p>
        </w:tc>
        <w:tc>
          <w:tcPr>
            <w:tcW w:w="3930" w:type="dxa"/>
          </w:tcPr>
          <w:p w14:paraId="293975E9" w14:textId="77777777" w:rsidR="004378E8" w:rsidRPr="00945FE4" w:rsidRDefault="004378E8" w:rsidP="003622FC">
            <w:pPr>
              <w:spacing w:after="0"/>
              <w:jc w:val="center"/>
              <w:rPr>
                <w:rFonts w:ascii="Times New Roman" w:hAnsi="Times New Roman" w:cs="Times New Roman"/>
                <w:sz w:val="20"/>
                <w:szCs w:val="20"/>
                <w:highlight w:val="lightGray"/>
              </w:rPr>
            </w:pPr>
            <w:r w:rsidRPr="00945FE4">
              <w:rPr>
                <w:rFonts w:ascii="Times New Roman" w:hAnsi="Times New Roman" w:cs="Times New Roman"/>
                <w:sz w:val="20"/>
                <w:szCs w:val="20"/>
                <w:highlight w:val="lightGray"/>
              </w:rPr>
              <w:t>Consulta inclusa no procedimento cirúrgico</w:t>
            </w:r>
          </w:p>
        </w:tc>
        <w:tc>
          <w:tcPr>
            <w:tcW w:w="464" w:type="dxa"/>
          </w:tcPr>
          <w:p w14:paraId="1C6D37A0" w14:textId="77777777" w:rsidR="004378E8" w:rsidRPr="00945FE4" w:rsidRDefault="004378E8" w:rsidP="003622FC">
            <w:pPr>
              <w:spacing w:after="0"/>
              <w:jc w:val="center"/>
              <w:rPr>
                <w:rFonts w:ascii="Times New Roman" w:hAnsi="Times New Roman" w:cs="Times New Roman"/>
                <w:sz w:val="20"/>
                <w:szCs w:val="20"/>
                <w:highlight w:val="lightGray"/>
              </w:rPr>
            </w:pPr>
            <w:r w:rsidRPr="00945FE4">
              <w:rPr>
                <w:rFonts w:ascii="Times New Roman" w:hAnsi="Times New Roman" w:cs="Times New Roman"/>
                <w:sz w:val="20"/>
                <w:szCs w:val="20"/>
                <w:highlight w:val="lightGray"/>
              </w:rPr>
              <w:t>46</w:t>
            </w:r>
          </w:p>
        </w:tc>
        <w:tc>
          <w:tcPr>
            <w:tcW w:w="3858" w:type="dxa"/>
          </w:tcPr>
          <w:p w14:paraId="24FBAFA5" w14:textId="77777777" w:rsidR="004378E8" w:rsidRPr="00945FE4" w:rsidRDefault="004378E8" w:rsidP="003622FC">
            <w:pPr>
              <w:spacing w:after="0"/>
              <w:jc w:val="center"/>
              <w:rPr>
                <w:rFonts w:ascii="Times New Roman" w:hAnsi="Times New Roman" w:cs="Times New Roman"/>
                <w:sz w:val="20"/>
                <w:szCs w:val="20"/>
                <w:highlight w:val="lightGray"/>
              </w:rPr>
            </w:pPr>
            <w:r w:rsidRPr="00945FE4">
              <w:rPr>
                <w:rFonts w:ascii="Times New Roman" w:hAnsi="Times New Roman" w:cs="Times New Roman"/>
                <w:sz w:val="20"/>
                <w:szCs w:val="20"/>
                <w:highlight w:val="lightGray"/>
              </w:rPr>
              <w:t>Medicação não considerada de urgência</w:t>
            </w:r>
          </w:p>
        </w:tc>
      </w:tr>
      <w:tr w:rsidR="00945FE4" w:rsidRPr="00945FE4" w14:paraId="1F910196" w14:textId="77777777" w:rsidTr="003622FC">
        <w:tc>
          <w:tcPr>
            <w:tcW w:w="392" w:type="dxa"/>
          </w:tcPr>
          <w:p w14:paraId="75A68182" w14:textId="77777777" w:rsidR="004378E8" w:rsidRPr="00945FE4" w:rsidRDefault="004378E8" w:rsidP="003622FC">
            <w:pPr>
              <w:spacing w:after="0"/>
              <w:jc w:val="center"/>
              <w:rPr>
                <w:rFonts w:ascii="Times New Roman" w:hAnsi="Times New Roman" w:cs="Times New Roman"/>
                <w:sz w:val="20"/>
                <w:szCs w:val="20"/>
                <w:highlight w:val="lightGray"/>
              </w:rPr>
            </w:pPr>
            <w:r w:rsidRPr="00945FE4">
              <w:rPr>
                <w:rFonts w:ascii="Times New Roman" w:hAnsi="Times New Roman" w:cs="Times New Roman"/>
                <w:sz w:val="20"/>
                <w:szCs w:val="20"/>
                <w:highlight w:val="lightGray"/>
              </w:rPr>
              <w:t>7</w:t>
            </w:r>
          </w:p>
        </w:tc>
        <w:tc>
          <w:tcPr>
            <w:tcW w:w="3930" w:type="dxa"/>
          </w:tcPr>
          <w:p w14:paraId="0FC349AC" w14:textId="77777777" w:rsidR="004378E8" w:rsidRPr="00945FE4" w:rsidRDefault="004378E8" w:rsidP="003622FC">
            <w:pPr>
              <w:spacing w:after="0"/>
              <w:jc w:val="center"/>
              <w:rPr>
                <w:rFonts w:ascii="Times New Roman" w:hAnsi="Times New Roman" w:cs="Times New Roman"/>
                <w:sz w:val="20"/>
                <w:szCs w:val="20"/>
                <w:highlight w:val="lightGray"/>
              </w:rPr>
            </w:pPr>
            <w:r w:rsidRPr="00945FE4">
              <w:rPr>
                <w:rFonts w:ascii="Times New Roman" w:hAnsi="Times New Roman" w:cs="Times New Roman"/>
                <w:sz w:val="20"/>
                <w:szCs w:val="20"/>
                <w:highlight w:val="lightGray"/>
              </w:rPr>
              <w:t>Curativo incluso no procedimento cirúrgico</w:t>
            </w:r>
          </w:p>
        </w:tc>
        <w:tc>
          <w:tcPr>
            <w:tcW w:w="464" w:type="dxa"/>
          </w:tcPr>
          <w:p w14:paraId="51EDFF42" w14:textId="77777777" w:rsidR="004378E8" w:rsidRPr="00945FE4" w:rsidRDefault="004378E8" w:rsidP="003622FC">
            <w:pPr>
              <w:spacing w:after="0"/>
              <w:jc w:val="center"/>
              <w:rPr>
                <w:rFonts w:ascii="Times New Roman" w:hAnsi="Times New Roman" w:cs="Times New Roman"/>
                <w:sz w:val="20"/>
                <w:szCs w:val="20"/>
                <w:highlight w:val="lightGray"/>
              </w:rPr>
            </w:pPr>
            <w:r w:rsidRPr="00945FE4">
              <w:rPr>
                <w:rFonts w:ascii="Times New Roman" w:hAnsi="Times New Roman" w:cs="Times New Roman"/>
                <w:sz w:val="20"/>
                <w:szCs w:val="20"/>
                <w:highlight w:val="lightGray"/>
              </w:rPr>
              <w:t>47</w:t>
            </w:r>
          </w:p>
        </w:tc>
        <w:tc>
          <w:tcPr>
            <w:tcW w:w="3858" w:type="dxa"/>
          </w:tcPr>
          <w:p w14:paraId="32667486" w14:textId="77777777" w:rsidR="004378E8" w:rsidRPr="00945FE4" w:rsidRDefault="004378E8" w:rsidP="003622FC">
            <w:pPr>
              <w:spacing w:after="0"/>
              <w:jc w:val="center"/>
              <w:rPr>
                <w:rFonts w:ascii="Times New Roman" w:hAnsi="Times New Roman" w:cs="Times New Roman"/>
                <w:sz w:val="20"/>
                <w:szCs w:val="20"/>
                <w:highlight w:val="lightGray"/>
              </w:rPr>
            </w:pPr>
            <w:r w:rsidRPr="00945FE4">
              <w:rPr>
                <w:rFonts w:ascii="Times New Roman" w:hAnsi="Times New Roman" w:cs="Times New Roman"/>
                <w:sz w:val="20"/>
                <w:szCs w:val="20"/>
                <w:highlight w:val="lightGray"/>
              </w:rPr>
              <w:t>Medicação em desacordo com a prescrição</w:t>
            </w:r>
          </w:p>
        </w:tc>
      </w:tr>
      <w:tr w:rsidR="00945FE4" w:rsidRPr="00945FE4" w14:paraId="1162B548" w14:textId="77777777" w:rsidTr="003622FC">
        <w:tc>
          <w:tcPr>
            <w:tcW w:w="392" w:type="dxa"/>
          </w:tcPr>
          <w:p w14:paraId="18F6A738" w14:textId="77777777" w:rsidR="004378E8" w:rsidRPr="00945FE4" w:rsidRDefault="004378E8" w:rsidP="003622FC">
            <w:pPr>
              <w:spacing w:after="0"/>
              <w:jc w:val="center"/>
              <w:rPr>
                <w:rFonts w:ascii="Times New Roman" w:hAnsi="Times New Roman" w:cs="Times New Roman"/>
                <w:sz w:val="20"/>
                <w:szCs w:val="20"/>
                <w:highlight w:val="lightGray"/>
              </w:rPr>
            </w:pPr>
            <w:r w:rsidRPr="00945FE4">
              <w:rPr>
                <w:rFonts w:ascii="Times New Roman" w:hAnsi="Times New Roman" w:cs="Times New Roman"/>
                <w:sz w:val="20"/>
                <w:szCs w:val="20"/>
                <w:highlight w:val="lightGray"/>
              </w:rPr>
              <w:t>8</w:t>
            </w:r>
          </w:p>
        </w:tc>
        <w:tc>
          <w:tcPr>
            <w:tcW w:w="3930" w:type="dxa"/>
          </w:tcPr>
          <w:p w14:paraId="4979CD02" w14:textId="77777777" w:rsidR="004378E8" w:rsidRPr="00945FE4" w:rsidRDefault="004378E8" w:rsidP="003622FC">
            <w:pPr>
              <w:spacing w:after="0"/>
              <w:jc w:val="center"/>
              <w:rPr>
                <w:rFonts w:ascii="Times New Roman" w:hAnsi="Times New Roman" w:cs="Times New Roman"/>
                <w:sz w:val="20"/>
                <w:szCs w:val="20"/>
                <w:highlight w:val="lightGray"/>
              </w:rPr>
            </w:pPr>
            <w:r w:rsidRPr="00945FE4">
              <w:rPr>
                <w:rFonts w:ascii="Times New Roman" w:hAnsi="Times New Roman" w:cs="Times New Roman"/>
                <w:sz w:val="20"/>
                <w:szCs w:val="20"/>
                <w:highlight w:val="lightGray"/>
              </w:rPr>
              <w:t xml:space="preserve">Data de atendimento fora da </w:t>
            </w:r>
            <w:proofErr w:type="spellStart"/>
            <w:r w:rsidRPr="00945FE4">
              <w:rPr>
                <w:rFonts w:ascii="Times New Roman" w:hAnsi="Times New Roman" w:cs="Times New Roman"/>
                <w:sz w:val="20"/>
                <w:szCs w:val="20"/>
                <w:highlight w:val="lightGray"/>
              </w:rPr>
              <w:t>sequencia</w:t>
            </w:r>
            <w:proofErr w:type="spellEnd"/>
            <w:r w:rsidRPr="00945FE4">
              <w:rPr>
                <w:rFonts w:ascii="Times New Roman" w:hAnsi="Times New Roman" w:cs="Times New Roman"/>
                <w:sz w:val="20"/>
                <w:szCs w:val="20"/>
                <w:highlight w:val="lightGray"/>
              </w:rPr>
              <w:t xml:space="preserve"> na planilha</w:t>
            </w:r>
          </w:p>
        </w:tc>
        <w:tc>
          <w:tcPr>
            <w:tcW w:w="464" w:type="dxa"/>
          </w:tcPr>
          <w:p w14:paraId="60BAB25F" w14:textId="77777777" w:rsidR="004378E8" w:rsidRPr="00945FE4" w:rsidRDefault="004378E8" w:rsidP="003622FC">
            <w:pPr>
              <w:spacing w:after="0"/>
              <w:jc w:val="center"/>
              <w:rPr>
                <w:rFonts w:ascii="Times New Roman" w:hAnsi="Times New Roman" w:cs="Times New Roman"/>
                <w:sz w:val="20"/>
                <w:szCs w:val="20"/>
                <w:highlight w:val="lightGray"/>
              </w:rPr>
            </w:pPr>
            <w:r w:rsidRPr="00945FE4">
              <w:rPr>
                <w:rFonts w:ascii="Times New Roman" w:hAnsi="Times New Roman" w:cs="Times New Roman"/>
                <w:sz w:val="20"/>
                <w:szCs w:val="20"/>
                <w:highlight w:val="lightGray"/>
              </w:rPr>
              <w:t>48</w:t>
            </w:r>
          </w:p>
        </w:tc>
        <w:tc>
          <w:tcPr>
            <w:tcW w:w="3858" w:type="dxa"/>
          </w:tcPr>
          <w:p w14:paraId="7559CEE2" w14:textId="77777777" w:rsidR="004378E8" w:rsidRPr="00945FE4" w:rsidRDefault="004378E8" w:rsidP="003622FC">
            <w:pPr>
              <w:spacing w:after="0"/>
              <w:jc w:val="center"/>
              <w:rPr>
                <w:rFonts w:ascii="Times New Roman" w:hAnsi="Times New Roman" w:cs="Times New Roman"/>
                <w:sz w:val="20"/>
                <w:szCs w:val="20"/>
                <w:highlight w:val="lightGray"/>
              </w:rPr>
            </w:pPr>
            <w:r w:rsidRPr="00945FE4">
              <w:rPr>
                <w:rFonts w:ascii="Times New Roman" w:hAnsi="Times New Roman" w:cs="Times New Roman"/>
                <w:sz w:val="20"/>
                <w:szCs w:val="20"/>
                <w:highlight w:val="lightGray"/>
              </w:rPr>
              <w:t>Medicação em excesso</w:t>
            </w:r>
          </w:p>
        </w:tc>
      </w:tr>
      <w:tr w:rsidR="00945FE4" w:rsidRPr="00945FE4" w14:paraId="7A5B9A76" w14:textId="77777777" w:rsidTr="003622FC">
        <w:tc>
          <w:tcPr>
            <w:tcW w:w="392" w:type="dxa"/>
          </w:tcPr>
          <w:p w14:paraId="12D14454" w14:textId="77777777" w:rsidR="004378E8" w:rsidRPr="00945FE4" w:rsidRDefault="004378E8" w:rsidP="003622FC">
            <w:pPr>
              <w:spacing w:after="0"/>
              <w:jc w:val="center"/>
              <w:rPr>
                <w:rFonts w:ascii="Times New Roman" w:hAnsi="Times New Roman" w:cs="Times New Roman"/>
                <w:sz w:val="20"/>
                <w:szCs w:val="20"/>
                <w:highlight w:val="lightGray"/>
              </w:rPr>
            </w:pPr>
            <w:r w:rsidRPr="00945FE4">
              <w:rPr>
                <w:rFonts w:ascii="Times New Roman" w:hAnsi="Times New Roman" w:cs="Times New Roman"/>
                <w:sz w:val="20"/>
                <w:szCs w:val="20"/>
                <w:highlight w:val="lightGray"/>
              </w:rPr>
              <w:t>9</w:t>
            </w:r>
          </w:p>
        </w:tc>
        <w:tc>
          <w:tcPr>
            <w:tcW w:w="3930" w:type="dxa"/>
          </w:tcPr>
          <w:p w14:paraId="013714B3" w14:textId="77777777" w:rsidR="004378E8" w:rsidRPr="00945FE4" w:rsidRDefault="004378E8" w:rsidP="003622FC">
            <w:pPr>
              <w:spacing w:after="0"/>
              <w:jc w:val="center"/>
              <w:rPr>
                <w:rFonts w:ascii="Times New Roman" w:hAnsi="Times New Roman" w:cs="Times New Roman"/>
                <w:sz w:val="20"/>
                <w:szCs w:val="20"/>
                <w:highlight w:val="lightGray"/>
              </w:rPr>
            </w:pPr>
            <w:r w:rsidRPr="00945FE4">
              <w:rPr>
                <w:rFonts w:ascii="Times New Roman" w:hAnsi="Times New Roman" w:cs="Times New Roman"/>
                <w:sz w:val="20"/>
                <w:szCs w:val="20"/>
                <w:highlight w:val="lightGray"/>
              </w:rPr>
              <w:t>Data de atendimento fora da competência</w:t>
            </w:r>
          </w:p>
        </w:tc>
        <w:tc>
          <w:tcPr>
            <w:tcW w:w="464" w:type="dxa"/>
          </w:tcPr>
          <w:p w14:paraId="3921C3C3" w14:textId="77777777" w:rsidR="004378E8" w:rsidRPr="00945FE4" w:rsidRDefault="004378E8" w:rsidP="003622FC">
            <w:pPr>
              <w:spacing w:after="0"/>
              <w:jc w:val="center"/>
              <w:rPr>
                <w:rFonts w:ascii="Times New Roman" w:hAnsi="Times New Roman" w:cs="Times New Roman"/>
                <w:sz w:val="20"/>
                <w:szCs w:val="20"/>
                <w:highlight w:val="lightGray"/>
              </w:rPr>
            </w:pPr>
            <w:r w:rsidRPr="00945FE4">
              <w:rPr>
                <w:rFonts w:ascii="Times New Roman" w:hAnsi="Times New Roman" w:cs="Times New Roman"/>
                <w:sz w:val="20"/>
                <w:szCs w:val="20"/>
                <w:highlight w:val="lightGray"/>
              </w:rPr>
              <w:t>49</w:t>
            </w:r>
          </w:p>
        </w:tc>
        <w:tc>
          <w:tcPr>
            <w:tcW w:w="3858" w:type="dxa"/>
          </w:tcPr>
          <w:p w14:paraId="5F5FD42D" w14:textId="77777777" w:rsidR="004378E8" w:rsidRPr="00945FE4" w:rsidRDefault="004378E8" w:rsidP="003622FC">
            <w:pPr>
              <w:spacing w:after="0"/>
              <w:jc w:val="center"/>
              <w:rPr>
                <w:rFonts w:ascii="Times New Roman" w:hAnsi="Times New Roman" w:cs="Times New Roman"/>
                <w:sz w:val="20"/>
                <w:szCs w:val="20"/>
                <w:highlight w:val="lightGray"/>
              </w:rPr>
            </w:pPr>
            <w:r w:rsidRPr="00945FE4">
              <w:rPr>
                <w:rFonts w:ascii="Times New Roman" w:hAnsi="Times New Roman" w:cs="Times New Roman"/>
                <w:sz w:val="20"/>
                <w:szCs w:val="20"/>
                <w:highlight w:val="lightGray"/>
              </w:rPr>
              <w:t>Medicação não justificada para o caso</w:t>
            </w:r>
          </w:p>
        </w:tc>
      </w:tr>
      <w:tr w:rsidR="00945FE4" w:rsidRPr="00945FE4" w14:paraId="459B1ADF" w14:textId="77777777" w:rsidTr="003622FC">
        <w:tc>
          <w:tcPr>
            <w:tcW w:w="392" w:type="dxa"/>
          </w:tcPr>
          <w:p w14:paraId="27419216" w14:textId="77777777" w:rsidR="004378E8" w:rsidRPr="00945FE4" w:rsidRDefault="004378E8" w:rsidP="003622FC">
            <w:pPr>
              <w:spacing w:after="0"/>
              <w:jc w:val="center"/>
              <w:rPr>
                <w:rFonts w:ascii="Times New Roman" w:hAnsi="Times New Roman" w:cs="Times New Roman"/>
                <w:sz w:val="20"/>
                <w:szCs w:val="20"/>
                <w:highlight w:val="lightGray"/>
              </w:rPr>
            </w:pPr>
            <w:r w:rsidRPr="00945FE4">
              <w:rPr>
                <w:rFonts w:ascii="Times New Roman" w:hAnsi="Times New Roman" w:cs="Times New Roman"/>
                <w:sz w:val="20"/>
                <w:szCs w:val="20"/>
                <w:highlight w:val="lightGray"/>
              </w:rPr>
              <w:t>10</w:t>
            </w:r>
          </w:p>
        </w:tc>
        <w:tc>
          <w:tcPr>
            <w:tcW w:w="3930" w:type="dxa"/>
          </w:tcPr>
          <w:p w14:paraId="198E1B27" w14:textId="77777777" w:rsidR="004378E8" w:rsidRPr="00945FE4" w:rsidRDefault="004378E8" w:rsidP="003622FC">
            <w:pPr>
              <w:spacing w:after="0"/>
              <w:jc w:val="center"/>
              <w:rPr>
                <w:rFonts w:ascii="Times New Roman" w:hAnsi="Times New Roman" w:cs="Times New Roman"/>
                <w:sz w:val="20"/>
                <w:szCs w:val="20"/>
                <w:highlight w:val="lightGray"/>
              </w:rPr>
            </w:pPr>
            <w:r w:rsidRPr="00945FE4">
              <w:rPr>
                <w:rFonts w:ascii="Times New Roman" w:hAnsi="Times New Roman" w:cs="Times New Roman"/>
                <w:sz w:val="20"/>
                <w:szCs w:val="20"/>
                <w:highlight w:val="lightGray"/>
              </w:rPr>
              <w:t>Diagnóstico ilegível</w:t>
            </w:r>
          </w:p>
        </w:tc>
        <w:tc>
          <w:tcPr>
            <w:tcW w:w="464" w:type="dxa"/>
          </w:tcPr>
          <w:p w14:paraId="7BB473BE" w14:textId="77777777" w:rsidR="004378E8" w:rsidRPr="00945FE4" w:rsidRDefault="004378E8" w:rsidP="003622FC">
            <w:pPr>
              <w:spacing w:after="0"/>
              <w:jc w:val="center"/>
              <w:rPr>
                <w:rFonts w:ascii="Times New Roman" w:hAnsi="Times New Roman" w:cs="Times New Roman"/>
                <w:sz w:val="20"/>
                <w:szCs w:val="20"/>
                <w:highlight w:val="lightGray"/>
              </w:rPr>
            </w:pPr>
            <w:r w:rsidRPr="00945FE4">
              <w:rPr>
                <w:rFonts w:ascii="Times New Roman" w:hAnsi="Times New Roman" w:cs="Times New Roman"/>
                <w:sz w:val="20"/>
                <w:szCs w:val="20"/>
                <w:highlight w:val="lightGray"/>
              </w:rPr>
              <w:t>50</w:t>
            </w:r>
          </w:p>
        </w:tc>
        <w:tc>
          <w:tcPr>
            <w:tcW w:w="3858" w:type="dxa"/>
          </w:tcPr>
          <w:p w14:paraId="54C9324A" w14:textId="77777777" w:rsidR="004378E8" w:rsidRPr="00945FE4" w:rsidRDefault="004378E8" w:rsidP="003622FC">
            <w:pPr>
              <w:spacing w:after="0"/>
              <w:jc w:val="center"/>
              <w:rPr>
                <w:rFonts w:ascii="Times New Roman" w:hAnsi="Times New Roman" w:cs="Times New Roman"/>
                <w:sz w:val="20"/>
                <w:szCs w:val="20"/>
                <w:highlight w:val="lightGray"/>
              </w:rPr>
            </w:pPr>
            <w:r w:rsidRPr="00945FE4">
              <w:rPr>
                <w:rFonts w:ascii="Times New Roman" w:hAnsi="Times New Roman" w:cs="Times New Roman"/>
                <w:sz w:val="20"/>
                <w:szCs w:val="20"/>
                <w:highlight w:val="lightGray"/>
              </w:rPr>
              <w:t>Medicação não prescrita</w:t>
            </w:r>
          </w:p>
        </w:tc>
      </w:tr>
      <w:tr w:rsidR="00945FE4" w:rsidRPr="00945FE4" w14:paraId="691E1416" w14:textId="77777777" w:rsidTr="003622FC">
        <w:tc>
          <w:tcPr>
            <w:tcW w:w="392" w:type="dxa"/>
          </w:tcPr>
          <w:p w14:paraId="6A62BC9E" w14:textId="77777777" w:rsidR="004378E8" w:rsidRPr="00945FE4" w:rsidRDefault="004378E8" w:rsidP="003622FC">
            <w:pPr>
              <w:spacing w:after="0"/>
              <w:jc w:val="center"/>
              <w:rPr>
                <w:rFonts w:ascii="Times New Roman" w:hAnsi="Times New Roman" w:cs="Times New Roman"/>
                <w:sz w:val="20"/>
                <w:szCs w:val="20"/>
                <w:highlight w:val="lightGray"/>
              </w:rPr>
            </w:pPr>
            <w:r w:rsidRPr="00945FE4">
              <w:rPr>
                <w:rFonts w:ascii="Times New Roman" w:hAnsi="Times New Roman" w:cs="Times New Roman"/>
                <w:sz w:val="20"/>
                <w:szCs w:val="20"/>
                <w:highlight w:val="lightGray"/>
              </w:rPr>
              <w:t>11</w:t>
            </w:r>
          </w:p>
        </w:tc>
        <w:tc>
          <w:tcPr>
            <w:tcW w:w="3930" w:type="dxa"/>
          </w:tcPr>
          <w:p w14:paraId="68EAF0E8" w14:textId="77777777" w:rsidR="004378E8" w:rsidRPr="00945FE4" w:rsidRDefault="004378E8" w:rsidP="003622FC">
            <w:pPr>
              <w:spacing w:after="0"/>
              <w:jc w:val="center"/>
              <w:rPr>
                <w:rFonts w:ascii="Times New Roman" w:hAnsi="Times New Roman" w:cs="Times New Roman"/>
                <w:sz w:val="20"/>
                <w:szCs w:val="20"/>
                <w:highlight w:val="lightGray"/>
              </w:rPr>
            </w:pPr>
            <w:r w:rsidRPr="00945FE4">
              <w:rPr>
                <w:rFonts w:ascii="Times New Roman" w:hAnsi="Times New Roman" w:cs="Times New Roman"/>
                <w:sz w:val="20"/>
                <w:szCs w:val="20"/>
                <w:highlight w:val="lightGray"/>
              </w:rPr>
              <w:t>Diárias em excesso</w:t>
            </w:r>
          </w:p>
        </w:tc>
        <w:tc>
          <w:tcPr>
            <w:tcW w:w="464" w:type="dxa"/>
          </w:tcPr>
          <w:p w14:paraId="1828E99F" w14:textId="77777777" w:rsidR="004378E8" w:rsidRPr="00945FE4" w:rsidRDefault="004378E8" w:rsidP="003622FC">
            <w:pPr>
              <w:spacing w:after="0"/>
              <w:jc w:val="center"/>
              <w:rPr>
                <w:rFonts w:ascii="Times New Roman" w:hAnsi="Times New Roman" w:cs="Times New Roman"/>
                <w:sz w:val="20"/>
                <w:szCs w:val="20"/>
                <w:highlight w:val="lightGray"/>
              </w:rPr>
            </w:pPr>
            <w:r w:rsidRPr="00945FE4">
              <w:rPr>
                <w:rFonts w:ascii="Times New Roman" w:hAnsi="Times New Roman" w:cs="Times New Roman"/>
                <w:sz w:val="20"/>
                <w:szCs w:val="20"/>
                <w:highlight w:val="lightGray"/>
              </w:rPr>
              <w:t>51</w:t>
            </w:r>
          </w:p>
        </w:tc>
        <w:tc>
          <w:tcPr>
            <w:tcW w:w="3858" w:type="dxa"/>
          </w:tcPr>
          <w:p w14:paraId="74973D78" w14:textId="77777777" w:rsidR="004378E8" w:rsidRPr="00945FE4" w:rsidRDefault="004378E8" w:rsidP="003622FC">
            <w:pPr>
              <w:spacing w:after="0"/>
              <w:jc w:val="center"/>
              <w:rPr>
                <w:rFonts w:ascii="Times New Roman" w:hAnsi="Times New Roman" w:cs="Times New Roman"/>
                <w:sz w:val="20"/>
                <w:szCs w:val="20"/>
                <w:highlight w:val="lightGray"/>
              </w:rPr>
            </w:pPr>
            <w:r w:rsidRPr="00945FE4">
              <w:rPr>
                <w:rFonts w:ascii="Times New Roman" w:hAnsi="Times New Roman" w:cs="Times New Roman"/>
                <w:sz w:val="20"/>
                <w:szCs w:val="20"/>
                <w:highlight w:val="lightGray"/>
              </w:rPr>
              <w:t>Medicação não utilizada</w:t>
            </w:r>
          </w:p>
        </w:tc>
      </w:tr>
      <w:tr w:rsidR="00945FE4" w:rsidRPr="00945FE4" w14:paraId="0EDD9945" w14:textId="77777777" w:rsidTr="003622FC">
        <w:tc>
          <w:tcPr>
            <w:tcW w:w="392" w:type="dxa"/>
          </w:tcPr>
          <w:p w14:paraId="41F5749F" w14:textId="77777777" w:rsidR="004378E8" w:rsidRPr="00945FE4" w:rsidRDefault="004378E8" w:rsidP="003622FC">
            <w:pPr>
              <w:spacing w:after="0"/>
              <w:jc w:val="center"/>
              <w:rPr>
                <w:rFonts w:ascii="Times New Roman" w:hAnsi="Times New Roman" w:cs="Times New Roman"/>
                <w:sz w:val="20"/>
                <w:szCs w:val="20"/>
                <w:highlight w:val="lightGray"/>
              </w:rPr>
            </w:pPr>
            <w:r w:rsidRPr="00945FE4">
              <w:rPr>
                <w:rFonts w:ascii="Times New Roman" w:hAnsi="Times New Roman" w:cs="Times New Roman"/>
                <w:sz w:val="20"/>
                <w:szCs w:val="20"/>
                <w:highlight w:val="lightGray"/>
              </w:rPr>
              <w:t>12</w:t>
            </w:r>
          </w:p>
        </w:tc>
        <w:tc>
          <w:tcPr>
            <w:tcW w:w="3930" w:type="dxa"/>
          </w:tcPr>
          <w:p w14:paraId="0087CF6F" w14:textId="77777777" w:rsidR="004378E8" w:rsidRPr="00945FE4" w:rsidRDefault="004378E8" w:rsidP="003622FC">
            <w:pPr>
              <w:spacing w:after="0"/>
              <w:jc w:val="center"/>
              <w:rPr>
                <w:rFonts w:ascii="Times New Roman" w:hAnsi="Times New Roman" w:cs="Times New Roman"/>
                <w:sz w:val="20"/>
                <w:szCs w:val="20"/>
                <w:highlight w:val="lightGray"/>
              </w:rPr>
            </w:pPr>
            <w:r w:rsidRPr="00945FE4">
              <w:rPr>
                <w:rFonts w:ascii="Times New Roman" w:hAnsi="Times New Roman" w:cs="Times New Roman"/>
                <w:sz w:val="20"/>
                <w:szCs w:val="20"/>
                <w:highlight w:val="lightGray"/>
              </w:rPr>
              <w:t>Diárias fora da tabela acordada</w:t>
            </w:r>
          </w:p>
        </w:tc>
        <w:tc>
          <w:tcPr>
            <w:tcW w:w="464" w:type="dxa"/>
          </w:tcPr>
          <w:p w14:paraId="752D765D" w14:textId="77777777" w:rsidR="004378E8" w:rsidRPr="00945FE4" w:rsidRDefault="004378E8" w:rsidP="003622FC">
            <w:pPr>
              <w:spacing w:after="0"/>
              <w:jc w:val="center"/>
              <w:rPr>
                <w:rFonts w:ascii="Times New Roman" w:hAnsi="Times New Roman" w:cs="Times New Roman"/>
                <w:sz w:val="20"/>
                <w:szCs w:val="20"/>
                <w:highlight w:val="lightGray"/>
              </w:rPr>
            </w:pPr>
            <w:r w:rsidRPr="00945FE4">
              <w:rPr>
                <w:rFonts w:ascii="Times New Roman" w:hAnsi="Times New Roman" w:cs="Times New Roman"/>
                <w:sz w:val="20"/>
                <w:szCs w:val="20"/>
                <w:highlight w:val="lightGray"/>
              </w:rPr>
              <w:t>52</w:t>
            </w:r>
          </w:p>
        </w:tc>
        <w:tc>
          <w:tcPr>
            <w:tcW w:w="3858" w:type="dxa"/>
          </w:tcPr>
          <w:p w14:paraId="6C22D1F5" w14:textId="77777777" w:rsidR="004378E8" w:rsidRPr="00945FE4" w:rsidRDefault="004378E8" w:rsidP="003622FC">
            <w:pPr>
              <w:spacing w:after="0"/>
              <w:jc w:val="center"/>
              <w:rPr>
                <w:rFonts w:ascii="Times New Roman" w:hAnsi="Times New Roman" w:cs="Times New Roman"/>
                <w:sz w:val="20"/>
                <w:szCs w:val="20"/>
                <w:highlight w:val="lightGray"/>
              </w:rPr>
            </w:pPr>
            <w:r w:rsidRPr="00945FE4">
              <w:rPr>
                <w:rFonts w:ascii="Times New Roman" w:hAnsi="Times New Roman" w:cs="Times New Roman"/>
                <w:sz w:val="20"/>
                <w:szCs w:val="20"/>
                <w:highlight w:val="lightGray"/>
              </w:rPr>
              <w:t>Medicamento acima do preço de mercado</w:t>
            </w:r>
          </w:p>
        </w:tc>
      </w:tr>
      <w:tr w:rsidR="00945FE4" w:rsidRPr="00945FE4" w14:paraId="3278951A" w14:textId="77777777" w:rsidTr="003622FC">
        <w:tc>
          <w:tcPr>
            <w:tcW w:w="392" w:type="dxa"/>
          </w:tcPr>
          <w:p w14:paraId="664DA9E1" w14:textId="77777777" w:rsidR="004378E8" w:rsidRPr="00945FE4" w:rsidRDefault="004378E8" w:rsidP="003622FC">
            <w:pPr>
              <w:spacing w:after="0"/>
              <w:jc w:val="center"/>
              <w:rPr>
                <w:rFonts w:ascii="Times New Roman" w:hAnsi="Times New Roman" w:cs="Times New Roman"/>
                <w:sz w:val="20"/>
                <w:szCs w:val="20"/>
                <w:highlight w:val="lightGray"/>
              </w:rPr>
            </w:pPr>
            <w:r w:rsidRPr="00945FE4">
              <w:rPr>
                <w:rFonts w:ascii="Times New Roman" w:hAnsi="Times New Roman" w:cs="Times New Roman"/>
                <w:sz w:val="20"/>
                <w:szCs w:val="20"/>
                <w:highlight w:val="lightGray"/>
              </w:rPr>
              <w:t>13</w:t>
            </w:r>
          </w:p>
        </w:tc>
        <w:tc>
          <w:tcPr>
            <w:tcW w:w="3930" w:type="dxa"/>
          </w:tcPr>
          <w:p w14:paraId="4C7B1752" w14:textId="77777777" w:rsidR="004378E8" w:rsidRPr="00945FE4" w:rsidRDefault="004378E8" w:rsidP="003622FC">
            <w:pPr>
              <w:spacing w:after="0"/>
              <w:jc w:val="center"/>
              <w:rPr>
                <w:rFonts w:ascii="Times New Roman" w:hAnsi="Times New Roman" w:cs="Times New Roman"/>
                <w:sz w:val="20"/>
                <w:szCs w:val="20"/>
                <w:highlight w:val="lightGray"/>
              </w:rPr>
            </w:pPr>
            <w:r w:rsidRPr="00945FE4">
              <w:rPr>
                <w:rFonts w:ascii="Times New Roman" w:hAnsi="Times New Roman" w:cs="Times New Roman"/>
                <w:sz w:val="20"/>
                <w:szCs w:val="20"/>
                <w:highlight w:val="lightGray"/>
              </w:rPr>
              <w:t>Documento sem assinatura/ carimbo do médico assistente</w:t>
            </w:r>
          </w:p>
        </w:tc>
        <w:tc>
          <w:tcPr>
            <w:tcW w:w="464" w:type="dxa"/>
          </w:tcPr>
          <w:p w14:paraId="293A84EC" w14:textId="77777777" w:rsidR="004378E8" w:rsidRPr="00945FE4" w:rsidRDefault="004378E8" w:rsidP="003622FC">
            <w:pPr>
              <w:spacing w:after="0"/>
              <w:jc w:val="center"/>
              <w:rPr>
                <w:rFonts w:ascii="Times New Roman" w:hAnsi="Times New Roman" w:cs="Times New Roman"/>
                <w:sz w:val="20"/>
                <w:szCs w:val="20"/>
                <w:highlight w:val="lightGray"/>
              </w:rPr>
            </w:pPr>
            <w:r w:rsidRPr="00945FE4">
              <w:rPr>
                <w:rFonts w:ascii="Times New Roman" w:hAnsi="Times New Roman" w:cs="Times New Roman"/>
                <w:sz w:val="20"/>
                <w:szCs w:val="20"/>
                <w:highlight w:val="lightGray"/>
              </w:rPr>
              <w:t>53</w:t>
            </w:r>
          </w:p>
        </w:tc>
        <w:tc>
          <w:tcPr>
            <w:tcW w:w="3858" w:type="dxa"/>
          </w:tcPr>
          <w:p w14:paraId="450A2D4C" w14:textId="77777777" w:rsidR="004378E8" w:rsidRPr="00945FE4" w:rsidRDefault="004378E8" w:rsidP="003622FC">
            <w:pPr>
              <w:spacing w:after="0"/>
              <w:jc w:val="center"/>
              <w:rPr>
                <w:rFonts w:ascii="Times New Roman" w:hAnsi="Times New Roman" w:cs="Times New Roman"/>
                <w:sz w:val="20"/>
                <w:szCs w:val="20"/>
                <w:highlight w:val="lightGray"/>
              </w:rPr>
            </w:pPr>
            <w:r w:rsidRPr="00945FE4">
              <w:rPr>
                <w:rFonts w:ascii="Times New Roman" w:hAnsi="Times New Roman" w:cs="Times New Roman"/>
                <w:sz w:val="20"/>
                <w:szCs w:val="20"/>
                <w:highlight w:val="lightGray"/>
              </w:rPr>
              <w:t>Medicamento não coberto</w:t>
            </w:r>
          </w:p>
        </w:tc>
      </w:tr>
      <w:tr w:rsidR="00945FE4" w:rsidRPr="00945FE4" w14:paraId="0374FD28" w14:textId="77777777" w:rsidTr="003622FC">
        <w:tc>
          <w:tcPr>
            <w:tcW w:w="392" w:type="dxa"/>
          </w:tcPr>
          <w:p w14:paraId="56FCCDC7" w14:textId="77777777" w:rsidR="004378E8" w:rsidRPr="00945FE4" w:rsidRDefault="004378E8" w:rsidP="003622FC">
            <w:pPr>
              <w:spacing w:after="0"/>
              <w:jc w:val="center"/>
              <w:rPr>
                <w:rFonts w:ascii="Times New Roman" w:hAnsi="Times New Roman" w:cs="Times New Roman"/>
                <w:sz w:val="20"/>
                <w:szCs w:val="20"/>
                <w:highlight w:val="lightGray"/>
              </w:rPr>
            </w:pPr>
            <w:r w:rsidRPr="00945FE4">
              <w:rPr>
                <w:rFonts w:ascii="Times New Roman" w:hAnsi="Times New Roman" w:cs="Times New Roman"/>
                <w:sz w:val="20"/>
                <w:szCs w:val="20"/>
                <w:highlight w:val="lightGray"/>
              </w:rPr>
              <w:t>14</w:t>
            </w:r>
          </w:p>
        </w:tc>
        <w:tc>
          <w:tcPr>
            <w:tcW w:w="3930" w:type="dxa"/>
          </w:tcPr>
          <w:p w14:paraId="3B6F2223" w14:textId="77777777" w:rsidR="004378E8" w:rsidRPr="00945FE4" w:rsidRDefault="004378E8" w:rsidP="003622FC">
            <w:pPr>
              <w:spacing w:after="0"/>
              <w:jc w:val="center"/>
              <w:rPr>
                <w:rFonts w:ascii="Times New Roman" w:hAnsi="Times New Roman" w:cs="Times New Roman"/>
                <w:sz w:val="20"/>
                <w:szCs w:val="20"/>
                <w:highlight w:val="lightGray"/>
              </w:rPr>
            </w:pPr>
            <w:r w:rsidRPr="00945FE4">
              <w:rPr>
                <w:rFonts w:ascii="Times New Roman" w:hAnsi="Times New Roman" w:cs="Times New Roman"/>
                <w:sz w:val="20"/>
                <w:szCs w:val="20"/>
                <w:highlight w:val="lightGray"/>
              </w:rPr>
              <w:t>EPI de responsabilidade do prestador</w:t>
            </w:r>
          </w:p>
        </w:tc>
        <w:tc>
          <w:tcPr>
            <w:tcW w:w="464" w:type="dxa"/>
          </w:tcPr>
          <w:p w14:paraId="317D6033" w14:textId="77777777" w:rsidR="004378E8" w:rsidRPr="00945FE4" w:rsidRDefault="004378E8" w:rsidP="003622FC">
            <w:pPr>
              <w:spacing w:after="0"/>
              <w:jc w:val="center"/>
              <w:rPr>
                <w:rFonts w:ascii="Times New Roman" w:hAnsi="Times New Roman" w:cs="Times New Roman"/>
                <w:sz w:val="20"/>
                <w:szCs w:val="20"/>
                <w:highlight w:val="lightGray"/>
              </w:rPr>
            </w:pPr>
            <w:r w:rsidRPr="00945FE4">
              <w:rPr>
                <w:rFonts w:ascii="Times New Roman" w:hAnsi="Times New Roman" w:cs="Times New Roman"/>
                <w:sz w:val="20"/>
                <w:szCs w:val="20"/>
                <w:highlight w:val="lightGray"/>
              </w:rPr>
              <w:t>54</w:t>
            </w:r>
          </w:p>
        </w:tc>
        <w:tc>
          <w:tcPr>
            <w:tcW w:w="3858" w:type="dxa"/>
          </w:tcPr>
          <w:p w14:paraId="31E042F2" w14:textId="77777777" w:rsidR="004378E8" w:rsidRPr="00945FE4" w:rsidRDefault="004378E8" w:rsidP="003622FC">
            <w:pPr>
              <w:spacing w:after="0"/>
              <w:jc w:val="center"/>
              <w:rPr>
                <w:rFonts w:ascii="Times New Roman" w:hAnsi="Times New Roman" w:cs="Times New Roman"/>
                <w:sz w:val="20"/>
                <w:szCs w:val="20"/>
                <w:highlight w:val="lightGray"/>
              </w:rPr>
            </w:pPr>
            <w:r w:rsidRPr="00945FE4">
              <w:rPr>
                <w:rFonts w:ascii="Times New Roman" w:hAnsi="Times New Roman" w:cs="Times New Roman"/>
                <w:sz w:val="20"/>
                <w:szCs w:val="20"/>
                <w:highlight w:val="lightGray"/>
              </w:rPr>
              <w:t>Medicamento suspenso</w:t>
            </w:r>
          </w:p>
        </w:tc>
      </w:tr>
      <w:tr w:rsidR="00945FE4" w:rsidRPr="00945FE4" w14:paraId="4E93E6E5" w14:textId="77777777" w:rsidTr="003622FC">
        <w:tc>
          <w:tcPr>
            <w:tcW w:w="392" w:type="dxa"/>
          </w:tcPr>
          <w:p w14:paraId="3A20A6B2" w14:textId="77777777" w:rsidR="004378E8" w:rsidRPr="00945FE4" w:rsidRDefault="004378E8" w:rsidP="003622FC">
            <w:pPr>
              <w:spacing w:after="0"/>
              <w:jc w:val="center"/>
              <w:rPr>
                <w:rFonts w:ascii="Times New Roman" w:hAnsi="Times New Roman" w:cs="Times New Roman"/>
                <w:sz w:val="20"/>
                <w:szCs w:val="20"/>
                <w:highlight w:val="lightGray"/>
              </w:rPr>
            </w:pPr>
            <w:r w:rsidRPr="00945FE4">
              <w:rPr>
                <w:rFonts w:ascii="Times New Roman" w:hAnsi="Times New Roman" w:cs="Times New Roman"/>
                <w:sz w:val="20"/>
                <w:szCs w:val="20"/>
                <w:highlight w:val="lightGray"/>
              </w:rPr>
              <w:t>15</w:t>
            </w:r>
          </w:p>
        </w:tc>
        <w:tc>
          <w:tcPr>
            <w:tcW w:w="3930" w:type="dxa"/>
          </w:tcPr>
          <w:p w14:paraId="11A7D93A" w14:textId="77777777" w:rsidR="004378E8" w:rsidRPr="00945FE4" w:rsidRDefault="004378E8" w:rsidP="003622FC">
            <w:pPr>
              <w:spacing w:after="0"/>
              <w:jc w:val="center"/>
              <w:rPr>
                <w:rFonts w:ascii="Times New Roman" w:hAnsi="Times New Roman" w:cs="Times New Roman"/>
                <w:sz w:val="20"/>
                <w:szCs w:val="20"/>
                <w:highlight w:val="lightGray"/>
              </w:rPr>
            </w:pPr>
            <w:r w:rsidRPr="00945FE4">
              <w:rPr>
                <w:rFonts w:ascii="Times New Roman" w:hAnsi="Times New Roman" w:cs="Times New Roman"/>
                <w:sz w:val="20"/>
                <w:szCs w:val="20"/>
                <w:highlight w:val="lightGray"/>
              </w:rPr>
              <w:t>Especialidade não autorizada</w:t>
            </w:r>
          </w:p>
        </w:tc>
        <w:tc>
          <w:tcPr>
            <w:tcW w:w="464" w:type="dxa"/>
          </w:tcPr>
          <w:p w14:paraId="6F454263" w14:textId="77777777" w:rsidR="004378E8" w:rsidRPr="00945FE4" w:rsidRDefault="004378E8" w:rsidP="003622FC">
            <w:pPr>
              <w:spacing w:after="0"/>
              <w:jc w:val="center"/>
              <w:rPr>
                <w:rFonts w:ascii="Times New Roman" w:hAnsi="Times New Roman" w:cs="Times New Roman"/>
                <w:sz w:val="20"/>
                <w:szCs w:val="20"/>
                <w:highlight w:val="lightGray"/>
              </w:rPr>
            </w:pPr>
            <w:r w:rsidRPr="00945FE4">
              <w:rPr>
                <w:rFonts w:ascii="Times New Roman" w:hAnsi="Times New Roman" w:cs="Times New Roman"/>
                <w:sz w:val="20"/>
                <w:szCs w:val="20"/>
                <w:highlight w:val="lightGray"/>
              </w:rPr>
              <w:t>55</w:t>
            </w:r>
          </w:p>
        </w:tc>
        <w:tc>
          <w:tcPr>
            <w:tcW w:w="3858" w:type="dxa"/>
          </w:tcPr>
          <w:p w14:paraId="4F10B245" w14:textId="77777777" w:rsidR="004378E8" w:rsidRPr="00945FE4" w:rsidRDefault="004378E8" w:rsidP="003622FC">
            <w:pPr>
              <w:spacing w:after="0"/>
              <w:jc w:val="center"/>
              <w:rPr>
                <w:rFonts w:ascii="Times New Roman" w:hAnsi="Times New Roman" w:cs="Times New Roman"/>
                <w:sz w:val="20"/>
                <w:szCs w:val="20"/>
                <w:highlight w:val="lightGray"/>
              </w:rPr>
            </w:pPr>
            <w:r w:rsidRPr="00945FE4">
              <w:rPr>
                <w:rFonts w:ascii="Times New Roman" w:hAnsi="Times New Roman" w:cs="Times New Roman"/>
                <w:sz w:val="20"/>
                <w:szCs w:val="20"/>
                <w:highlight w:val="lightGray"/>
              </w:rPr>
              <w:t xml:space="preserve">Paciente não é beneficiário </w:t>
            </w:r>
            <w:proofErr w:type="spellStart"/>
            <w:r w:rsidRPr="00945FE4">
              <w:rPr>
                <w:rFonts w:ascii="Times New Roman" w:hAnsi="Times New Roman" w:cs="Times New Roman"/>
                <w:sz w:val="20"/>
                <w:szCs w:val="20"/>
                <w:highlight w:val="lightGray"/>
              </w:rPr>
              <w:t>FuSEx</w:t>
            </w:r>
            <w:proofErr w:type="spellEnd"/>
            <w:r w:rsidRPr="00945FE4">
              <w:rPr>
                <w:rFonts w:ascii="Times New Roman" w:hAnsi="Times New Roman" w:cs="Times New Roman"/>
                <w:sz w:val="20"/>
                <w:szCs w:val="20"/>
                <w:highlight w:val="lightGray"/>
              </w:rPr>
              <w:t>/PASS</w:t>
            </w:r>
          </w:p>
        </w:tc>
      </w:tr>
      <w:tr w:rsidR="00945FE4" w:rsidRPr="00945FE4" w14:paraId="2299CED2" w14:textId="77777777" w:rsidTr="003622FC">
        <w:tc>
          <w:tcPr>
            <w:tcW w:w="392" w:type="dxa"/>
          </w:tcPr>
          <w:p w14:paraId="1B0DB343" w14:textId="77777777" w:rsidR="004378E8" w:rsidRPr="00945FE4" w:rsidRDefault="004378E8" w:rsidP="003622FC">
            <w:pPr>
              <w:spacing w:after="0"/>
              <w:jc w:val="center"/>
              <w:rPr>
                <w:rFonts w:ascii="Times New Roman" w:hAnsi="Times New Roman" w:cs="Times New Roman"/>
                <w:sz w:val="20"/>
                <w:szCs w:val="20"/>
                <w:highlight w:val="lightGray"/>
              </w:rPr>
            </w:pPr>
            <w:r w:rsidRPr="00945FE4">
              <w:rPr>
                <w:rFonts w:ascii="Times New Roman" w:hAnsi="Times New Roman" w:cs="Times New Roman"/>
                <w:sz w:val="20"/>
                <w:szCs w:val="20"/>
                <w:highlight w:val="lightGray"/>
              </w:rPr>
              <w:t>16</w:t>
            </w:r>
          </w:p>
        </w:tc>
        <w:tc>
          <w:tcPr>
            <w:tcW w:w="3930" w:type="dxa"/>
          </w:tcPr>
          <w:p w14:paraId="77A2E388" w14:textId="77777777" w:rsidR="004378E8" w:rsidRPr="00945FE4" w:rsidRDefault="004378E8" w:rsidP="003622FC">
            <w:pPr>
              <w:spacing w:after="0"/>
              <w:jc w:val="center"/>
              <w:rPr>
                <w:rFonts w:ascii="Times New Roman" w:hAnsi="Times New Roman" w:cs="Times New Roman"/>
                <w:sz w:val="20"/>
                <w:szCs w:val="20"/>
                <w:highlight w:val="lightGray"/>
              </w:rPr>
            </w:pPr>
            <w:r w:rsidRPr="00945FE4">
              <w:rPr>
                <w:rFonts w:ascii="Times New Roman" w:hAnsi="Times New Roman" w:cs="Times New Roman"/>
                <w:sz w:val="20"/>
                <w:szCs w:val="20"/>
                <w:highlight w:val="lightGray"/>
              </w:rPr>
              <w:t>Evento incluso no pacote acordado</w:t>
            </w:r>
          </w:p>
        </w:tc>
        <w:tc>
          <w:tcPr>
            <w:tcW w:w="464" w:type="dxa"/>
          </w:tcPr>
          <w:p w14:paraId="3EFFE293" w14:textId="77777777" w:rsidR="004378E8" w:rsidRPr="00945FE4" w:rsidRDefault="004378E8" w:rsidP="003622FC">
            <w:pPr>
              <w:spacing w:after="0"/>
              <w:jc w:val="center"/>
              <w:rPr>
                <w:rFonts w:ascii="Times New Roman" w:hAnsi="Times New Roman" w:cs="Times New Roman"/>
                <w:sz w:val="20"/>
                <w:szCs w:val="20"/>
                <w:highlight w:val="lightGray"/>
              </w:rPr>
            </w:pPr>
            <w:r w:rsidRPr="00945FE4">
              <w:rPr>
                <w:rFonts w:ascii="Times New Roman" w:hAnsi="Times New Roman" w:cs="Times New Roman"/>
                <w:sz w:val="20"/>
                <w:szCs w:val="20"/>
                <w:highlight w:val="lightGray"/>
              </w:rPr>
              <w:t>56</w:t>
            </w:r>
          </w:p>
        </w:tc>
        <w:tc>
          <w:tcPr>
            <w:tcW w:w="3858" w:type="dxa"/>
          </w:tcPr>
          <w:p w14:paraId="79A3F924" w14:textId="77777777" w:rsidR="004378E8" w:rsidRPr="00945FE4" w:rsidRDefault="004378E8" w:rsidP="003622FC">
            <w:pPr>
              <w:spacing w:after="0"/>
              <w:jc w:val="center"/>
              <w:rPr>
                <w:rFonts w:ascii="Times New Roman" w:hAnsi="Times New Roman" w:cs="Times New Roman"/>
                <w:sz w:val="20"/>
                <w:szCs w:val="20"/>
                <w:highlight w:val="lightGray"/>
              </w:rPr>
            </w:pPr>
            <w:r w:rsidRPr="00945FE4">
              <w:rPr>
                <w:rFonts w:ascii="Times New Roman" w:hAnsi="Times New Roman" w:cs="Times New Roman"/>
                <w:sz w:val="20"/>
                <w:szCs w:val="20"/>
                <w:highlight w:val="lightGray"/>
              </w:rPr>
              <w:t>Prescrição médica cm rasura ou ilegível</w:t>
            </w:r>
          </w:p>
        </w:tc>
      </w:tr>
      <w:tr w:rsidR="00945FE4" w:rsidRPr="00945FE4" w14:paraId="50E927AB" w14:textId="77777777" w:rsidTr="003622FC">
        <w:tc>
          <w:tcPr>
            <w:tcW w:w="392" w:type="dxa"/>
          </w:tcPr>
          <w:p w14:paraId="01A001C5" w14:textId="77777777" w:rsidR="004378E8" w:rsidRPr="00945FE4" w:rsidRDefault="004378E8" w:rsidP="003622FC">
            <w:pPr>
              <w:spacing w:after="0"/>
              <w:jc w:val="center"/>
              <w:rPr>
                <w:rFonts w:ascii="Times New Roman" w:hAnsi="Times New Roman" w:cs="Times New Roman"/>
                <w:sz w:val="20"/>
                <w:szCs w:val="20"/>
                <w:highlight w:val="lightGray"/>
              </w:rPr>
            </w:pPr>
            <w:r w:rsidRPr="00945FE4">
              <w:rPr>
                <w:rFonts w:ascii="Times New Roman" w:hAnsi="Times New Roman" w:cs="Times New Roman"/>
                <w:sz w:val="20"/>
                <w:szCs w:val="20"/>
                <w:highlight w:val="lightGray"/>
              </w:rPr>
              <w:t>17</w:t>
            </w:r>
          </w:p>
        </w:tc>
        <w:tc>
          <w:tcPr>
            <w:tcW w:w="3930" w:type="dxa"/>
          </w:tcPr>
          <w:p w14:paraId="72708DDF" w14:textId="77777777" w:rsidR="004378E8" w:rsidRPr="00945FE4" w:rsidRDefault="004378E8" w:rsidP="003622FC">
            <w:pPr>
              <w:spacing w:after="0"/>
              <w:jc w:val="center"/>
              <w:rPr>
                <w:rFonts w:ascii="Times New Roman" w:hAnsi="Times New Roman" w:cs="Times New Roman"/>
                <w:sz w:val="20"/>
                <w:szCs w:val="20"/>
                <w:highlight w:val="lightGray"/>
              </w:rPr>
            </w:pPr>
            <w:r w:rsidRPr="00945FE4">
              <w:rPr>
                <w:rFonts w:ascii="Times New Roman" w:hAnsi="Times New Roman" w:cs="Times New Roman"/>
                <w:sz w:val="20"/>
                <w:szCs w:val="20"/>
                <w:highlight w:val="lightGray"/>
              </w:rPr>
              <w:t>Evento que não comporta cobrança</w:t>
            </w:r>
          </w:p>
        </w:tc>
        <w:tc>
          <w:tcPr>
            <w:tcW w:w="464" w:type="dxa"/>
          </w:tcPr>
          <w:p w14:paraId="62FFA3C4" w14:textId="77777777" w:rsidR="004378E8" w:rsidRPr="00945FE4" w:rsidRDefault="004378E8" w:rsidP="003622FC">
            <w:pPr>
              <w:spacing w:after="0"/>
              <w:jc w:val="center"/>
              <w:rPr>
                <w:rFonts w:ascii="Times New Roman" w:hAnsi="Times New Roman" w:cs="Times New Roman"/>
                <w:sz w:val="20"/>
                <w:szCs w:val="20"/>
                <w:highlight w:val="lightGray"/>
              </w:rPr>
            </w:pPr>
            <w:r w:rsidRPr="00945FE4">
              <w:rPr>
                <w:rFonts w:ascii="Times New Roman" w:hAnsi="Times New Roman" w:cs="Times New Roman"/>
                <w:sz w:val="20"/>
                <w:szCs w:val="20"/>
                <w:highlight w:val="lightGray"/>
              </w:rPr>
              <w:t>57</w:t>
            </w:r>
          </w:p>
        </w:tc>
        <w:tc>
          <w:tcPr>
            <w:tcW w:w="3858" w:type="dxa"/>
          </w:tcPr>
          <w:p w14:paraId="043A700C" w14:textId="77777777" w:rsidR="004378E8" w:rsidRPr="00945FE4" w:rsidRDefault="004378E8" w:rsidP="003622FC">
            <w:pPr>
              <w:spacing w:after="0"/>
              <w:jc w:val="center"/>
              <w:rPr>
                <w:rFonts w:ascii="Times New Roman" w:hAnsi="Times New Roman" w:cs="Times New Roman"/>
                <w:sz w:val="20"/>
                <w:szCs w:val="20"/>
                <w:highlight w:val="lightGray"/>
              </w:rPr>
            </w:pPr>
            <w:r w:rsidRPr="00945FE4">
              <w:rPr>
                <w:rFonts w:ascii="Times New Roman" w:hAnsi="Times New Roman" w:cs="Times New Roman"/>
                <w:sz w:val="20"/>
                <w:szCs w:val="20"/>
                <w:highlight w:val="lightGray"/>
              </w:rPr>
              <w:t>Prestador descredenciado</w:t>
            </w:r>
          </w:p>
        </w:tc>
      </w:tr>
      <w:tr w:rsidR="00945FE4" w:rsidRPr="00945FE4" w14:paraId="0A4AC932" w14:textId="77777777" w:rsidTr="003622FC">
        <w:tc>
          <w:tcPr>
            <w:tcW w:w="392" w:type="dxa"/>
          </w:tcPr>
          <w:p w14:paraId="1BA3A483" w14:textId="77777777" w:rsidR="004378E8" w:rsidRPr="00945FE4" w:rsidRDefault="004378E8" w:rsidP="003622FC">
            <w:pPr>
              <w:spacing w:after="0"/>
              <w:jc w:val="center"/>
              <w:rPr>
                <w:rFonts w:ascii="Times New Roman" w:hAnsi="Times New Roman" w:cs="Times New Roman"/>
                <w:sz w:val="20"/>
                <w:szCs w:val="20"/>
                <w:highlight w:val="lightGray"/>
              </w:rPr>
            </w:pPr>
            <w:r w:rsidRPr="00945FE4">
              <w:rPr>
                <w:rFonts w:ascii="Times New Roman" w:hAnsi="Times New Roman" w:cs="Times New Roman"/>
                <w:sz w:val="20"/>
                <w:szCs w:val="20"/>
                <w:highlight w:val="lightGray"/>
              </w:rPr>
              <w:t>18</w:t>
            </w:r>
          </w:p>
        </w:tc>
        <w:tc>
          <w:tcPr>
            <w:tcW w:w="3930" w:type="dxa"/>
          </w:tcPr>
          <w:p w14:paraId="6FEB03D0" w14:textId="77777777" w:rsidR="004378E8" w:rsidRPr="00945FE4" w:rsidRDefault="004378E8" w:rsidP="003622FC">
            <w:pPr>
              <w:spacing w:after="0"/>
              <w:jc w:val="center"/>
              <w:rPr>
                <w:rFonts w:ascii="Times New Roman" w:hAnsi="Times New Roman" w:cs="Times New Roman"/>
                <w:sz w:val="20"/>
                <w:szCs w:val="20"/>
                <w:highlight w:val="lightGray"/>
              </w:rPr>
            </w:pPr>
            <w:r w:rsidRPr="00945FE4">
              <w:rPr>
                <w:rFonts w:ascii="Times New Roman" w:hAnsi="Times New Roman" w:cs="Times New Roman"/>
                <w:sz w:val="20"/>
                <w:szCs w:val="20"/>
                <w:highlight w:val="lightGray"/>
              </w:rPr>
              <w:t>Exame não prevê cobrança contraste</w:t>
            </w:r>
          </w:p>
        </w:tc>
        <w:tc>
          <w:tcPr>
            <w:tcW w:w="464" w:type="dxa"/>
          </w:tcPr>
          <w:p w14:paraId="25FE34AE" w14:textId="77777777" w:rsidR="004378E8" w:rsidRPr="00945FE4" w:rsidRDefault="004378E8" w:rsidP="003622FC">
            <w:pPr>
              <w:spacing w:after="0"/>
              <w:jc w:val="center"/>
              <w:rPr>
                <w:rFonts w:ascii="Times New Roman" w:hAnsi="Times New Roman" w:cs="Times New Roman"/>
                <w:sz w:val="20"/>
                <w:szCs w:val="20"/>
                <w:highlight w:val="lightGray"/>
              </w:rPr>
            </w:pPr>
            <w:r w:rsidRPr="00945FE4">
              <w:rPr>
                <w:rFonts w:ascii="Times New Roman" w:hAnsi="Times New Roman" w:cs="Times New Roman"/>
                <w:sz w:val="20"/>
                <w:szCs w:val="20"/>
                <w:highlight w:val="lightGray"/>
              </w:rPr>
              <w:t>58</w:t>
            </w:r>
          </w:p>
        </w:tc>
        <w:tc>
          <w:tcPr>
            <w:tcW w:w="3858" w:type="dxa"/>
          </w:tcPr>
          <w:p w14:paraId="2437C344" w14:textId="77777777" w:rsidR="004378E8" w:rsidRPr="00945FE4" w:rsidRDefault="004378E8" w:rsidP="003622FC">
            <w:pPr>
              <w:spacing w:after="0"/>
              <w:jc w:val="center"/>
              <w:rPr>
                <w:rFonts w:ascii="Times New Roman" w:hAnsi="Times New Roman" w:cs="Times New Roman"/>
                <w:sz w:val="20"/>
                <w:szCs w:val="20"/>
                <w:highlight w:val="lightGray"/>
              </w:rPr>
            </w:pPr>
            <w:r w:rsidRPr="00945FE4">
              <w:rPr>
                <w:rFonts w:ascii="Times New Roman" w:hAnsi="Times New Roman" w:cs="Times New Roman"/>
                <w:sz w:val="20"/>
                <w:szCs w:val="20"/>
                <w:highlight w:val="lightGray"/>
              </w:rPr>
              <w:t>Procedimento/exames em excesso</w:t>
            </w:r>
          </w:p>
        </w:tc>
      </w:tr>
      <w:tr w:rsidR="00945FE4" w:rsidRPr="00945FE4" w14:paraId="0FF7E619" w14:textId="77777777" w:rsidTr="003622FC">
        <w:tc>
          <w:tcPr>
            <w:tcW w:w="392" w:type="dxa"/>
          </w:tcPr>
          <w:p w14:paraId="72152D32" w14:textId="77777777" w:rsidR="004378E8" w:rsidRPr="00945FE4" w:rsidRDefault="004378E8" w:rsidP="003622FC">
            <w:pPr>
              <w:spacing w:after="0"/>
              <w:jc w:val="center"/>
              <w:rPr>
                <w:rFonts w:ascii="Times New Roman" w:hAnsi="Times New Roman" w:cs="Times New Roman"/>
                <w:sz w:val="20"/>
                <w:szCs w:val="20"/>
                <w:highlight w:val="lightGray"/>
              </w:rPr>
            </w:pPr>
            <w:r w:rsidRPr="00945FE4">
              <w:rPr>
                <w:rFonts w:ascii="Times New Roman" w:hAnsi="Times New Roman" w:cs="Times New Roman"/>
                <w:sz w:val="20"/>
                <w:szCs w:val="20"/>
                <w:highlight w:val="lightGray"/>
              </w:rPr>
              <w:t>19</w:t>
            </w:r>
          </w:p>
        </w:tc>
        <w:tc>
          <w:tcPr>
            <w:tcW w:w="3930" w:type="dxa"/>
          </w:tcPr>
          <w:p w14:paraId="3173D38C" w14:textId="77777777" w:rsidR="004378E8" w:rsidRPr="00945FE4" w:rsidRDefault="004378E8" w:rsidP="003622FC">
            <w:pPr>
              <w:spacing w:after="0"/>
              <w:jc w:val="center"/>
              <w:rPr>
                <w:rFonts w:ascii="Times New Roman" w:hAnsi="Times New Roman" w:cs="Times New Roman"/>
                <w:sz w:val="20"/>
                <w:szCs w:val="20"/>
                <w:highlight w:val="lightGray"/>
              </w:rPr>
            </w:pPr>
            <w:r w:rsidRPr="00945FE4">
              <w:rPr>
                <w:rFonts w:ascii="Times New Roman" w:hAnsi="Times New Roman" w:cs="Times New Roman"/>
                <w:sz w:val="20"/>
                <w:szCs w:val="20"/>
                <w:highlight w:val="lightGray"/>
              </w:rPr>
              <w:t>Exame sem laudo</w:t>
            </w:r>
          </w:p>
        </w:tc>
        <w:tc>
          <w:tcPr>
            <w:tcW w:w="464" w:type="dxa"/>
          </w:tcPr>
          <w:p w14:paraId="4387696A" w14:textId="77777777" w:rsidR="004378E8" w:rsidRPr="00945FE4" w:rsidRDefault="004378E8" w:rsidP="003622FC">
            <w:pPr>
              <w:spacing w:after="0"/>
              <w:jc w:val="center"/>
              <w:rPr>
                <w:rFonts w:ascii="Times New Roman" w:hAnsi="Times New Roman" w:cs="Times New Roman"/>
                <w:sz w:val="20"/>
                <w:szCs w:val="20"/>
                <w:highlight w:val="lightGray"/>
              </w:rPr>
            </w:pPr>
            <w:r w:rsidRPr="00945FE4">
              <w:rPr>
                <w:rFonts w:ascii="Times New Roman" w:hAnsi="Times New Roman" w:cs="Times New Roman"/>
                <w:sz w:val="20"/>
                <w:szCs w:val="20"/>
                <w:highlight w:val="lightGray"/>
              </w:rPr>
              <w:t>59</w:t>
            </w:r>
          </w:p>
        </w:tc>
        <w:tc>
          <w:tcPr>
            <w:tcW w:w="3858" w:type="dxa"/>
          </w:tcPr>
          <w:p w14:paraId="3CE3F341" w14:textId="77777777" w:rsidR="004378E8" w:rsidRPr="00945FE4" w:rsidRDefault="004378E8" w:rsidP="003622FC">
            <w:pPr>
              <w:spacing w:after="0"/>
              <w:jc w:val="center"/>
              <w:rPr>
                <w:rFonts w:ascii="Times New Roman" w:hAnsi="Times New Roman" w:cs="Times New Roman"/>
                <w:sz w:val="20"/>
                <w:szCs w:val="20"/>
                <w:highlight w:val="lightGray"/>
              </w:rPr>
            </w:pPr>
            <w:r w:rsidRPr="00945FE4">
              <w:rPr>
                <w:rFonts w:ascii="Times New Roman" w:hAnsi="Times New Roman" w:cs="Times New Roman"/>
                <w:sz w:val="20"/>
                <w:szCs w:val="20"/>
                <w:highlight w:val="lightGray"/>
              </w:rPr>
              <w:t>Procedimento/exame incompatível com o diagnóstico</w:t>
            </w:r>
          </w:p>
        </w:tc>
      </w:tr>
      <w:tr w:rsidR="00945FE4" w:rsidRPr="00945FE4" w14:paraId="2CC8BEDB" w14:textId="77777777" w:rsidTr="003622FC">
        <w:tc>
          <w:tcPr>
            <w:tcW w:w="392" w:type="dxa"/>
          </w:tcPr>
          <w:p w14:paraId="34430C9F" w14:textId="77777777" w:rsidR="004378E8" w:rsidRPr="00945FE4" w:rsidRDefault="004378E8" w:rsidP="003622FC">
            <w:pPr>
              <w:spacing w:after="0"/>
              <w:jc w:val="center"/>
              <w:rPr>
                <w:rFonts w:ascii="Times New Roman" w:hAnsi="Times New Roman" w:cs="Times New Roman"/>
                <w:sz w:val="20"/>
                <w:szCs w:val="20"/>
                <w:highlight w:val="lightGray"/>
              </w:rPr>
            </w:pPr>
            <w:r w:rsidRPr="00945FE4">
              <w:rPr>
                <w:rFonts w:ascii="Times New Roman" w:hAnsi="Times New Roman" w:cs="Times New Roman"/>
                <w:sz w:val="20"/>
                <w:szCs w:val="20"/>
                <w:highlight w:val="lightGray"/>
              </w:rPr>
              <w:t>20</w:t>
            </w:r>
          </w:p>
        </w:tc>
        <w:tc>
          <w:tcPr>
            <w:tcW w:w="3930" w:type="dxa"/>
          </w:tcPr>
          <w:p w14:paraId="0B480ACE" w14:textId="77777777" w:rsidR="004378E8" w:rsidRPr="00945FE4" w:rsidRDefault="004378E8" w:rsidP="003622FC">
            <w:pPr>
              <w:spacing w:after="0"/>
              <w:jc w:val="center"/>
              <w:rPr>
                <w:rFonts w:ascii="Times New Roman" w:hAnsi="Times New Roman" w:cs="Times New Roman"/>
                <w:sz w:val="20"/>
                <w:szCs w:val="20"/>
                <w:highlight w:val="lightGray"/>
              </w:rPr>
            </w:pPr>
            <w:r w:rsidRPr="00945FE4">
              <w:rPr>
                <w:rFonts w:ascii="Times New Roman" w:hAnsi="Times New Roman" w:cs="Times New Roman"/>
                <w:sz w:val="20"/>
                <w:szCs w:val="20"/>
                <w:highlight w:val="lightGray"/>
              </w:rPr>
              <w:t>Exames/procedimentos não requisitados</w:t>
            </w:r>
          </w:p>
        </w:tc>
        <w:tc>
          <w:tcPr>
            <w:tcW w:w="464" w:type="dxa"/>
          </w:tcPr>
          <w:p w14:paraId="65D3288C" w14:textId="77777777" w:rsidR="004378E8" w:rsidRPr="00945FE4" w:rsidRDefault="004378E8" w:rsidP="003622FC">
            <w:pPr>
              <w:spacing w:after="0"/>
              <w:jc w:val="center"/>
              <w:rPr>
                <w:rFonts w:ascii="Times New Roman" w:hAnsi="Times New Roman" w:cs="Times New Roman"/>
                <w:sz w:val="20"/>
                <w:szCs w:val="20"/>
                <w:highlight w:val="lightGray"/>
              </w:rPr>
            </w:pPr>
            <w:r w:rsidRPr="00945FE4">
              <w:rPr>
                <w:rFonts w:ascii="Times New Roman" w:hAnsi="Times New Roman" w:cs="Times New Roman"/>
                <w:sz w:val="20"/>
                <w:szCs w:val="20"/>
                <w:highlight w:val="lightGray"/>
              </w:rPr>
              <w:t>60</w:t>
            </w:r>
          </w:p>
        </w:tc>
        <w:tc>
          <w:tcPr>
            <w:tcW w:w="3858" w:type="dxa"/>
          </w:tcPr>
          <w:p w14:paraId="70C76709" w14:textId="77777777" w:rsidR="004378E8" w:rsidRPr="00945FE4" w:rsidRDefault="004378E8" w:rsidP="003622FC">
            <w:pPr>
              <w:spacing w:after="0"/>
              <w:jc w:val="center"/>
              <w:rPr>
                <w:rFonts w:ascii="Times New Roman" w:hAnsi="Times New Roman" w:cs="Times New Roman"/>
                <w:sz w:val="20"/>
                <w:szCs w:val="20"/>
                <w:highlight w:val="lightGray"/>
              </w:rPr>
            </w:pPr>
            <w:r w:rsidRPr="00945FE4">
              <w:rPr>
                <w:rFonts w:ascii="Times New Roman" w:hAnsi="Times New Roman" w:cs="Times New Roman"/>
                <w:sz w:val="20"/>
                <w:szCs w:val="20"/>
                <w:highlight w:val="lightGray"/>
              </w:rPr>
              <w:t>Procedimento/exame em duplicidade</w:t>
            </w:r>
          </w:p>
        </w:tc>
      </w:tr>
      <w:tr w:rsidR="00945FE4" w:rsidRPr="00945FE4" w14:paraId="50CB1B0A" w14:textId="77777777" w:rsidTr="003622FC">
        <w:tc>
          <w:tcPr>
            <w:tcW w:w="392" w:type="dxa"/>
          </w:tcPr>
          <w:p w14:paraId="2C4E9154" w14:textId="77777777" w:rsidR="004378E8" w:rsidRPr="00945FE4" w:rsidRDefault="004378E8" w:rsidP="003622FC">
            <w:pPr>
              <w:spacing w:after="0"/>
              <w:jc w:val="center"/>
              <w:rPr>
                <w:rFonts w:ascii="Times New Roman" w:hAnsi="Times New Roman" w:cs="Times New Roman"/>
                <w:sz w:val="20"/>
                <w:szCs w:val="20"/>
                <w:highlight w:val="lightGray"/>
              </w:rPr>
            </w:pPr>
            <w:r w:rsidRPr="00945FE4">
              <w:rPr>
                <w:rFonts w:ascii="Times New Roman" w:hAnsi="Times New Roman" w:cs="Times New Roman"/>
                <w:sz w:val="20"/>
                <w:szCs w:val="20"/>
                <w:highlight w:val="lightGray"/>
              </w:rPr>
              <w:t>21</w:t>
            </w:r>
          </w:p>
        </w:tc>
        <w:tc>
          <w:tcPr>
            <w:tcW w:w="3930" w:type="dxa"/>
          </w:tcPr>
          <w:p w14:paraId="5D2A1F14" w14:textId="77777777" w:rsidR="004378E8" w:rsidRPr="00945FE4" w:rsidRDefault="004378E8" w:rsidP="003622FC">
            <w:pPr>
              <w:spacing w:after="0"/>
              <w:jc w:val="center"/>
              <w:rPr>
                <w:rFonts w:ascii="Times New Roman" w:hAnsi="Times New Roman" w:cs="Times New Roman"/>
                <w:sz w:val="20"/>
                <w:szCs w:val="20"/>
                <w:highlight w:val="lightGray"/>
              </w:rPr>
            </w:pPr>
            <w:r w:rsidRPr="00945FE4">
              <w:rPr>
                <w:rFonts w:ascii="Times New Roman" w:hAnsi="Times New Roman" w:cs="Times New Roman"/>
                <w:sz w:val="20"/>
                <w:szCs w:val="20"/>
                <w:highlight w:val="lightGray"/>
              </w:rPr>
              <w:t>Falta de discriminação dos serviços executados</w:t>
            </w:r>
          </w:p>
        </w:tc>
        <w:tc>
          <w:tcPr>
            <w:tcW w:w="464" w:type="dxa"/>
          </w:tcPr>
          <w:p w14:paraId="33F71AC2" w14:textId="77777777" w:rsidR="004378E8" w:rsidRPr="00945FE4" w:rsidRDefault="004378E8" w:rsidP="003622FC">
            <w:pPr>
              <w:spacing w:after="0"/>
              <w:jc w:val="center"/>
              <w:rPr>
                <w:rFonts w:ascii="Times New Roman" w:hAnsi="Times New Roman" w:cs="Times New Roman"/>
                <w:sz w:val="20"/>
                <w:szCs w:val="20"/>
                <w:highlight w:val="lightGray"/>
              </w:rPr>
            </w:pPr>
            <w:r w:rsidRPr="00945FE4">
              <w:rPr>
                <w:rFonts w:ascii="Times New Roman" w:hAnsi="Times New Roman" w:cs="Times New Roman"/>
                <w:sz w:val="20"/>
                <w:szCs w:val="20"/>
                <w:highlight w:val="lightGray"/>
              </w:rPr>
              <w:t>61</w:t>
            </w:r>
          </w:p>
        </w:tc>
        <w:tc>
          <w:tcPr>
            <w:tcW w:w="3858" w:type="dxa"/>
          </w:tcPr>
          <w:p w14:paraId="29CA4BCF" w14:textId="77777777" w:rsidR="004378E8" w:rsidRPr="00945FE4" w:rsidRDefault="004378E8" w:rsidP="003622FC">
            <w:pPr>
              <w:spacing w:after="0"/>
              <w:jc w:val="center"/>
              <w:rPr>
                <w:rFonts w:ascii="Times New Roman" w:hAnsi="Times New Roman" w:cs="Times New Roman"/>
                <w:sz w:val="20"/>
                <w:szCs w:val="20"/>
                <w:highlight w:val="lightGray"/>
              </w:rPr>
            </w:pPr>
            <w:r w:rsidRPr="00945FE4">
              <w:rPr>
                <w:rFonts w:ascii="Times New Roman" w:hAnsi="Times New Roman" w:cs="Times New Roman"/>
                <w:sz w:val="20"/>
                <w:szCs w:val="20"/>
                <w:highlight w:val="lightGray"/>
              </w:rPr>
              <w:t>Procedimento/exame não coberto</w:t>
            </w:r>
          </w:p>
        </w:tc>
      </w:tr>
      <w:tr w:rsidR="00945FE4" w:rsidRPr="00945FE4" w14:paraId="7847A800" w14:textId="77777777" w:rsidTr="003622FC">
        <w:tc>
          <w:tcPr>
            <w:tcW w:w="392" w:type="dxa"/>
          </w:tcPr>
          <w:p w14:paraId="1AD93C7B" w14:textId="77777777" w:rsidR="004378E8" w:rsidRPr="00945FE4" w:rsidRDefault="004378E8" w:rsidP="003622FC">
            <w:pPr>
              <w:spacing w:after="0"/>
              <w:jc w:val="center"/>
              <w:rPr>
                <w:rFonts w:ascii="Times New Roman" w:hAnsi="Times New Roman" w:cs="Times New Roman"/>
                <w:sz w:val="20"/>
                <w:szCs w:val="20"/>
                <w:highlight w:val="lightGray"/>
              </w:rPr>
            </w:pPr>
            <w:r w:rsidRPr="00945FE4">
              <w:rPr>
                <w:rFonts w:ascii="Times New Roman" w:hAnsi="Times New Roman" w:cs="Times New Roman"/>
                <w:sz w:val="20"/>
                <w:szCs w:val="20"/>
                <w:highlight w:val="lightGray"/>
              </w:rPr>
              <w:t xml:space="preserve"> 22</w:t>
            </w:r>
          </w:p>
        </w:tc>
        <w:tc>
          <w:tcPr>
            <w:tcW w:w="3930" w:type="dxa"/>
          </w:tcPr>
          <w:p w14:paraId="1AF1F91A" w14:textId="77777777" w:rsidR="004378E8" w:rsidRPr="00945FE4" w:rsidRDefault="004378E8" w:rsidP="003622FC">
            <w:pPr>
              <w:spacing w:after="0"/>
              <w:jc w:val="center"/>
              <w:rPr>
                <w:rFonts w:ascii="Times New Roman" w:hAnsi="Times New Roman" w:cs="Times New Roman"/>
                <w:sz w:val="20"/>
                <w:szCs w:val="20"/>
                <w:highlight w:val="lightGray"/>
              </w:rPr>
            </w:pPr>
            <w:r w:rsidRPr="00945FE4">
              <w:rPr>
                <w:rFonts w:ascii="Times New Roman" w:hAnsi="Times New Roman" w:cs="Times New Roman"/>
                <w:sz w:val="20"/>
                <w:szCs w:val="20"/>
                <w:highlight w:val="lightGray"/>
              </w:rPr>
              <w:t>Falta do registro de evolução médica e/ou de enfermagem</w:t>
            </w:r>
          </w:p>
        </w:tc>
        <w:tc>
          <w:tcPr>
            <w:tcW w:w="464" w:type="dxa"/>
          </w:tcPr>
          <w:p w14:paraId="4FEE19AF" w14:textId="77777777" w:rsidR="004378E8" w:rsidRPr="00945FE4" w:rsidRDefault="004378E8" w:rsidP="003622FC">
            <w:pPr>
              <w:spacing w:after="0"/>
              <w:jc w:val="center"/>
              <w:rPr>
                <w:rFonts w:ascii="Times New Roman" w:hAnsi="Times New Roman" w:cs="Times New Roman"/>
                <w:sz w:val="20"/>
                <w:szCs w:val="20"/>
                <w:highlight w:val="lightGray"/>
              </w:rPr>
            </w:pPr>
            <w:r w:rsidRPr="00945FE4">
              <w:rPr>
                <w:rFonts w:ascii="Times New Roman" w:hAnsi="Times New Roman" w:cs="Times New Roman"/>
                <w:sz w:val="20"/>
                <w:szCs w:val="20"/>
                <w:highlight w:val="lightGray"/>
              </w:rPr>
              <w:t>62</w:t>
            </w:r>
          </w:p>
        </w:tc>
        <w:tc>
          <w:tcPr>
            <w:tcW w:w="3858" w:type="dxa"/>
          </w:tcPr>
          <w:p w14:paraId="7C5C3419" w14:textId="77777777" w:rsidR="004378E8" w:rsidRPr="00945FE4" w:rsidRDefault="004378E8" w:rsidP="003622FC">
            <w:pPr>
              <w:spacing w:after="0"/>
              <w:jc w:val="center"/>
              <w:rPr>
                <w:rFonts w:ascii="Times New Roman" w:hAnsi="Times New Roman" w:cs="Times New Roman"/>
                <w:sz w:val="20"/>
                <w:szCs w:val="20"/>
                <w:highlight w:val="lightGray"/>
              </w:rPr>
            </w:pPr>
            <w:r w:rsidRPr="00945FE4">
              <w:rPr>
                <w:rFonts w:ascii="Times New Roman" w:hAnsi="Times New Roman" w:cs="Times New Roman"/>
                <w:sz w:val="20"/>
                <w:szCs w:val="20"/>
                <w:highlight w:val="lightGray"/>
              </w:rPr>
              <w:t>Procedimento/exame não realizado</w:t>
            </w:r>
          </w:p>
        </w:tc>
      </w:tr>
      <w:tr w:rsidR="00945FE4" w:rsidRPr="00945FE4" w14:paraId="28349B87" w14:textId="77777777" w:rsidTr="003622FC">
        <w:tc>
          <w:tcPr>
            <w:tcW w:w="392" w:type="dxa"/>
          </w:tcPr>
          <w:p w14:paraId="70051131" w14:textId="77777777" w:rsidR="004378E8" w:rsidRPr="00945FE4" w:rsidRDefault="004378E8" w:rsidP="003622FC">
            <w:pPr>
              <w:spacing w:after="0"/>
              <w:jc w:val="center"/>
              <w:rPr>
                <w:rFonts w:ascii="Times New Roman" w:hAnsi="Times New Roman" w:cs="Times New Roman"/>
                <w:sz w:val="20"/>
                <w:szCs w:val="20"/>
                <w:highlight w:val="lightGray"/>
              </w:rPr>
            </w:pPr>
            <w:r w:rsidRPr="00945FE4">
              <w:rPr>
                <w:rFonts w:ascii="Times New Roman" w:hAnsi="Times New Roman" w:cs="Times New Roman"/>
                <w:sz w:val="20"/>
                <w:szCs w:val="20"/>
                <w:highlight w:val="lightGray"/>
              </w:rPr>
              <w:lastRenderedPageBreak/>
              <w:t>23</w:t>
            </w:r>
          </w:p>
        </w:tc>
        <w:tc>
          <w:tcPr>
            <w:tcW w:w="3930" w:type="dxa"/>
          </w:tcPr>
          <w:p w14:paraId="0D71751F" w14:textId="77777777" w:rsidR="004378E8" w:rsidRPr="00945FE4" w:rsidRDefault="004378E8" w:rsidP="003622FC">
            <w:pPr>
              <w:spacing w:after="0"/>
              <w:jc w:val="center"/>
              <w:rPr>
                <w:rFonts w:ascii="Times New Roman" w:hAnsi="Times New Roman" w:cs="Times New Roman"/>
                <w:sz w:val="20"/>
                <w:szCs w:val="20"/>
                <w:highlight w:val="lightGray"/>
              </w:rPr>
            </w:pPr>
            <w:r w:rsidRPr="00945FE4">
              <w:rPr>
                <w:rFonts w:ascii="Times New Roman" w:hAnsi="Times New Roman" w:cs="Times New Roman"/>
                <w:sz w:val="20"/>
                <w:szCs w:val="20"/>
                <w:highlight w:val="lightGray"/>
              </w:rPr>
              <w:t>Fatura sem separar (</w:t>
            </w:r>
            <w:proofErr w:type="spellStart"/>
            <w:r w:rsidRPr="00945FE4">
              <w:rPr>
                <w:rFonts w:ascii="Times New Roman" w:hAnsi="Times New Roman" w:cs="Times New Roman"/>
                <w:sz w:val="20"/>
                <w:szCs w:val="20"/>
                <w:highlight w:val="lightGray"/>
              </w:rPr>
              <w:t>FuSEx</w:t>
            </w:r>
            <w:proofErr w:type="spellEnd"/>
            <w:r w:rsidRPr="00945FE4">
              <w:rPr>
                <w:rFonts w:ascii="Times New Roman" w:hAnsi="Times New Roman" w:cs="Times New Roman"/>
                <w:sz w:val="20"/>
                <w:szCs w:val="20"/>
                <w:highlight w:val="lightGray"/>
              </w:rPr>
              <w:t xml:space="preserve"> – PASS – Fator de Custo)</w:t>
            </w:r>
          </w:p>
        </w:tc>
        <w:tc>
          <w:tcPr>
            <w:tcW w:w="464" w:type="dxa"/>
          </w:tcPr>
          <w:p w14:paraId="54A6E487" w14:textId="77777777" w:rsidR="004378E8" w:rsidRPr="00945FE4" w:rsidRDefault="004378E8" w:rsidP="003622FC">
            <w:pPr>
              <w:spacing w:after="0"/>
              <w:jc w:val="center"/>
              <w:rPr>
                <w:rFonts w:ascii="Times New Roman" w:hAnsi="Times New Roman" w:cs="Times New Roman"/>
                <w:sz w:val="20"/>
                <w:szCs w:val="20"/>
                <w:highlight w:val="lightGray"/>
              </w:rPr>
            </w:pPr>
            <w:r w:rsidRPr="00945FE4">
              <w:rPr>
                <w:rFonts w:ascii="Times New Roman" w:hAnsi="Times New Roman" w:cs="Times New Roman"/>
                <w:sz w:val="20"/>
                <w:szCs w:val="20"/>
                <w:highlight w:val="lightGray"/>
              </w:rPr>
              <w:t>63</w:t>
            </w:r>
          </w:p>
        </w:tc>
        <w:tc>
          <w:tcPr>
            <w:tcW w:w="3858" w:type="dxa"/>
          </w:tcPr>
          <w:p w14:paraId="2199E6B6" w14:textId="77777777" w:rsidR="004378E8" w:rsidRPr="00945FE4" w:rsidRDefault="004378E8" w:rsidP="003622FC">
            <w:pPr>
              <w:spacing w:after="0"/>
              <w:jc w:val="center"/>
              <w:rPr>
                <w:rFonts w:ascii="Times New Roman" w:hAnsi="Times New Roman" w:cs="Times New Roman"/>
                <w:sz w:val="20"/>
                <w:szCs w:val="20"/>
                <w:highlight w:val="lightGray"/>
              </w:rPr>
            </w:pPr>
            <w:r w:rsidRPr="00945FE4">
              <w:rPr>
                <w:rFonts w:ascii="Times New Roman" w:hAnsi="Times New Roman" w:cs="Times New Roman"/>
                <w:sz w:val="20"/>
                <w:szCs w:val="20"/>
                <w:highlight w:val="lightGray"/>
              </w:rPr>
              <w:t>Prontuário/ficha/boletim ilegível</w:t>
            </w:r>
          </w:p>
        </w:tc>
      </w:tr>
      <w:tr w:rsidR="00945FE4" w:rsidRPr="00945FE4" w14:paraId="2522A1EA" w14:textId="77777777" w:rsidTr="003622FC">
        <w:tc>
          <w:tcPr>
            <w:tcW w:w="392" w:type="dxa"/>
          </w:tcPr>
          <w:p w14:paraId="053F417E" w14:textId="77777777" w:rsidR="004378E8" w:rsidRPr="00945FE4" w:rsidRDefault="004378E8" w:rsidP="003622FC">
            <w:pPr>
              <w:spacing w:after="0"/>
              <w:jc w:val="center"/>
              <w:rPr>
                <w:rFonts w:ascii="Times New Roman" w:hAnsi="Times New Roman" w:cs="Times New Roman"/>
                <w:sz w:val="20"/>
                <w:szCs w:val="20"/>
                <w:highlight w:val="lightGray"/>
              </w:rPr>
            </w:pPr>
            <w:r w:rsidRPr="00945FE4">
              <w:rPr>
                <w:rFonts w:ascii="Times New Roman" w:hAnsi="Times New Roman" w:cs="Times New Roman"/>
                <w:sz w:val="20"/>
                <w:szCs w:val="20"/>
                <w:highlight w:val="lightGray"/>
              </w:rPr>
              <w:t>24</w:t>
            </w:r>
          </w:p>
        </w:tc>
        <w:tc>
          <w:tcPr>
            <w:tcW w:w="3930" w:type="dxa"/>
          </w:tcPr>
          <w:p w14:paraId="66C04222" w14:textId="77777777" w:rsidR="004378E8" w:rsidRPr="00945FE4" w:rsidRDefault="004378E8" w:rsidP="003622FC">
            <w:pPr>
              <w:spacing w:after="0"/>
              <w:jc w:val="center"/>
              <w:rPr>
                <w:rFonts w:ascii="Times New Roman" w:hAnsi="Times New Roman" w:cs="Times New Roman"/>
                <w:sz w:val="20"/>
                <w:szCs w:val="20"/>
                <w:highlight w:val="lightGray"/>
              </w:rPr>
            </w:pPr>
            <w:r w:rsidRPr="00945FE4">
              <w:rPr>
                <w:rFonts w:ascii="Times New Roman" w:hAnsi="Times New Roman" w:cs="Times New Roman"/>
                <w:sz w:val="20"/>
                <w:szCs w:val="20"/>
                <w:highlight w:val="lightGray"/>
              </w:rPr>
              <w:t>Filme –cobrança em desacordo com CBR</w:t>
            </w:r>
          </w:p>
        </w:tc>
        <w:tc>
          <w:tcPr>
            <w:tcW w:w="464" w:type="dxa"/>
          </w:tcPr>
          <w:p w14:paraId="78B5F780" w14:textId="77777777" w:rsidR="004378E8" w:rsidRPr="00945FE4" w:rsidRDefault="004378E8" w:rsidP="003622FC">
            <w:pPr>
              <w:spacing w:after="0"/>
              <w:jc w:val="center"/>
              <w:rPr>
                <w:rFonts w:ascii="Times New Roman" w:hAnsi="Times New Roman" w:cs="Times New Roman"/>
                <w:sz w:val="20"/>
                <w:szCs w:val="20"/>
                <w:highlight w:val="lightGray"/>
              </w:rPr>
            </w:pPr>
            <w:r w:rsidRPr="00945FE4">
              <w:rPr>
                <w:rFonts w:ascii="Times New Roman" w:hAnsi="Times New Roman" w:cs="Times New Roman"/>
                <w:sz w:val="20"/>
                <w:szCs w:val="20"/>
                <w:highlight w:val="lightGray"/>
              </w:rPr>
              <w:t>64</w:t>
            </w:r>
          </w:p>
        </w:tc>
        <w:tc>
          <w:tcPr>
            <w:tcW w:w="3858" w:type="dxa"/>
          </w:tcPr>
          <w:p w14:paraId="77E4F1F1" w14:textId="77777777" w:rsidR="004378E8" w:rsidRPr="00945FE4" w:rsidRDefault="004378E8" w:rsidP="003622FC">
            <w:pPr>
              <w:spacing w:after="0"/>
              <w:jc w:val="center"/>
              <w:rPr>
                <w:rFonts w:ascii="Times New Roman" w:hAnsi="Times New Roman" w:cs="Times New Roman"/>
                <w:sz w:val="20"/>
                <w:szCs w:val="20"/>
                <w:highlight w:val="lightGray"/>
              </w:rPr>
            </w:pPr>
            <w:r w:rsidRPr="00945FE4">
              <w:rPr>
                <w:rFonts w:ascii="Times New Roman" w:hAnsi="Times New Roman" w:cs="Times New Roman"/>
                <w:sz w:val="20"/>
                <w:szCs w:val="20"/>
                <w:highlight w:val="lightGray"/>
              </w:rPr>
              <w:t>Prontuário/ficha/boletim rasurados</w:t>
            </w:r>
          </w:p>
        </w:tc>
      </w:tr>
      <w:tr w:rsidR="00945FE4" w:rsidRPr="00945FE4" w14:paraId="6B88A5F5" w14:textId="77777777" w:rsidTr="003622FC">
        <w:tc>
          <w:tcPr>
            <w:tcW w:w="392" w:type="dxa"/>
          </w:tcPr>
          <w:p w14:paraId="3CAA4F1F" w14:textId="77777777" w:rsidR="004378E8" w:rsidRPr="00945FE4" w:rsidRDefault="004378E8" w:rsidP="003622FC">
            <w:pPr>
              <w:spacing w:after="0"/>
              <w:jc w:val="center"/>
              <w:rPr>
                <w:rFonts w:ascii="Times New Roman" w:hAnsi="Times New Roman" w:cs="Times New Roman"/>
                <w:sz w:val="20"/>
                <w:szCs w:val="20"/>
                <w:highlight w:val="lightGray"/>
              </w:rPr>
            </w:pPr>
            <w:r w:rsidRPr="00945FE4">
              <w:rPr>
                <w:rFonts w:ascii="Times New Roman" w:hAnsi="Times New Roman" w:cs="Times New Roman"/>
                <w:sz w:val="20"/>
                <w:szCs w:val="20"/>
                <w:highlight w:val="lightGray"/>
              </w:rPr>
              <w:t>25</w:t>
            </w:r>
          </w:p>
        </w:tc>
        <w:tc>
          <w:tcPr>
            <w:tcW w:w="3930" w:type="dxa"/>
          </w:tcPr>
          <w:p w14:paraId="6CAA2C2E" w14:textId="77777777" w:rsidR="004378E8" w:rsidRPr="00945FE4" w:rsidRDefault="004378E8" w:rsidP="003622FC">
            <w:pPr>
              <w:spacing w:after="0"/>
              <w:jc w:val="center"/>
              <w:rPr>
                <w:rFonts w:ascii="Times New Roman" w:hAnsi="Times New Roman" w:cs="Times New Roman"/>
                <w:sz w:val="20"/>
                <w:szCs w:val="20"/>
                <w:highlight w:val="lightGray"/>
              </w:rPr>
            </w:pPr>
            <w:r w:rsidRPr="00945FE4">
              <w:rPr>
                <w:rFonts w:ascii="Times New Roman" w:hAnsi="Times New Roman" w:cs="Times New Roman"/>
                <w:sz w:val="20"/>
                <w:szCs w:val="20"/>
                <w:highlight w:val="lightGray"/>
              </w:rPr>
              <w:t>Guia/Ofício de encaminhamento ilegível</w:t>
            </w:r>
          </w:p>
        </w:tc>
        <w:tc>
          <w:tcPr>
            <w:tcW w:w="464" w:type="dxa"/>
          </w:tcPr>
          <w:p w14:paraId="576DCB55" w14:textId="77777777" w:rsidR="004378E8" w:rsidRPr="00945FE4" w:rsidRDefault="004378E8" w:rsidP="003622FC">
            <w:pPr>
              <w:spacing w:after="0"/>
              <w:jc w:val="center"/>
              <w:rPr>
                <w:rFonts w:ascii="Times New Roman" w:hAnsi="Times New Roman" w:cs="Times New Roman"/>
                <w:sz w:val="20"/>
                <w:szCs w:val="20"/>
                <w:highlight w:val="lightGray"/>
              </w:rPr>
            </w:pPr>
            <w:r w:rsidRPr="00945FE4">
              <w:rPr>
                <w:rFonts w:ascii="Times New Roman" w:hAnsi="Times New Roman" w:cs="Times New Roman"/>
                <w:sz w:val="20"/>
                <w:szCs w:val="20"/>
                <w:highlight w:val="lightGray"/>
              </w:rPr>
              <w:t>65</w:t>
            </w:r>
          </w:p>
        </w:tc>
        <w:tc>
          <w:tcPr>
            <w:tcW w:w="3858" w:type="dxa"/>
          </w:tcPr>
          <w:p w14:paraId="2A1E6801" w14:textId="77777777" w:rsidR="004378E8" w:rsidRPr="00945FE4" w:rsidRDefault="004378E8" w:rsidP="003622FC">
            <w:pPr>
              <w:spacing w:after="0"/>
              <w:jc w:val="center"/>
              <w:rPr>
                <w:rFonts w:ascii="Times New Roman" w:hAnsi="Times New Roman" w:cs="Times New Roman"/>
                <w:sz w:val="20"/>
                <w:szCs w:val="20"/>
                <w:highlight w:val="lightGray"/>
              </w:rPr>
            </w:pPr>
            <w:r w:rsidRPr="00945FE4">
              <w:rPr>
                <w:rFonts w:ascii="Times New Roman" w:hAnsi="Times New Roman" w:cs="Times New Roman"/>
                <w:sz w:val="20"/>
                <w:szCs w:val="20"/>
                <w:highlight w:val="lightGray"/>
              </w:rPr>
              <w:t>Retorno de consulta</w:t>
            </w:r>
          </w:p>
        </w:tc>
      </w:tr>
      <w:tr w:rsidR="00945FE4" w:rsidRPr="00945FE4" w14:paraId="5860C6FE" w14:textId="77777777" w:rsidTr="003622FC">
        <w:tc>
          <w:tcPr>
            <w:tcW w:w="392" w:type="dxa"/>
          </w:tcPr>
          <w:p w14:paraId="74539FA9" w14:textId="77777777" w:rsidR="004378E8" w:rsidRPr="00945FE4" w:rsidRDefault="004378E8" w:rsidP="003622FC">
            <w:pPr>
              <w:spacing w:after="0"/>
              <w:jc w:val="center"/>
              <w:rPr>
                <w:rFonts w:ascii="Times New Roman" w:hAnsi="Times New Roman" w:cs="Times New Roman"/>
                <w:sz w:val="20"/>
                <w:szCs w:val="20"/>
                <w:highlight w:val="lightGray"/>
              </w:rPr>
            </w:pPr>
            <w:r w:rsidRPr="00945FE4">
              <w:rPr>
                <w:rFonts w:ascii="Times New Roman" w:hAnsi="Times New Roman" w:cs="Times New Roman"/>
                <w:sz w:val="20"/>
                <w:szCs w:val="20"/>
                <w:highlight w:val="lightGray"/>
              </w:rPr>
              <w:t>26</w:t>
            </w:r>
          </w:p>
        </w:tc>
        <w:tc>
          <w:tcPr>
            <w:tcW w:w="3930" w:type="dxa"/>
          </w:tcPr>
          <w:p w14:paraId="472119BE" w14:textId="77777777" w:rsidR="004378E8" w:rsidRPr="00945FE4" w:rsidRDefault="004378E8" w:rsidP="003622FC">
            <w:pPr>
              <w:spacing w:after="0"/>
              <w:jc w:val="center"/>
              <w:rPr>
                <w:rFonts w:ascii="Times New Roman" w:hAnsi="Times New Roman" w:cs="Times New Roman"/>
                <w:sz w:val="20"/>
                <w:szCs w:val="20"/>
                <w:highlight w:val="lightGray"/>
              </w:rPr>
            </w:pPr>
            <w:r w:rsidRPr="00945FE4">
              <w:rPr>
                <w:rFonts w:ascii="Times New Roman" w:hAnsi="Times New Roman" w:cs="Times New Roman"/>
                <w:sz w:val="20"/>
                <w:szCs w:val="20"/>
                <w:highlight w:val="lightGray"/>
              </w:rPr>
              <w:t>Guia/Ofício de encaminhamento sem assinatura do paciente ou responsável</w:t>
            </w:r>
          </w:p>
        </w:tc>
        <w:tc>
          <w:tcPr>
            <w:tcW w:w="464" w:type="dxa"/>
          </w:tcPr>
          <w:p w14:paraId="5BE577E5" w14:textId="77777777" w:rsidR="004378E8" w:rsidRPr="00945FE4" w:rsidRDefault="004378E8" w:rsidP="003622FC">
            <w:pPr>
              <w:spacing w:after="0"/>
              <w:jc w:val="center"/>
              <w:rPr>
                <w:rFonts w:ascii="Times New Roman" w:hAnsi="Times New Roman" w:cs="Times New Roman"/>
                <w:sz w:val="20"/>
                <w:szCs w:val="20"/>
                <w:highlight w:val="lightGray"/>
              </w:rPr>
            </w:pPr>
            <w:r w:rsidRPr="00945FE4">
              <w:rPr>
                <w:rFonts w:ascii="Times New Roman" w:hAnsi="Times New Roman" w:cs="Times New Roman"/>
                <w:sz w:val="20"/>
                <w:szCs w:val="20"/>
                <w:highlight w:val="lightGray"/>
              </w:rPr>
              <w:t>66</w:t>
            </w:r>
          </w:p>
        </w:tc>
        <w:tc>
          <w:tcPr>
            <w:tcW w:w="3858" w:type="dxa"/>
          </w:tcPr>
          <w:p w14:paraId="0D357F49" w14:textId="77777777" w:rsidR="004378E8" w:rsidRPr="00945FE4" w:rsidRDefault="004378E8" w:rsidP="003622FC">
            <w:pPr>
              <w:spacing w:after="0"/>
              <w:jc w:val="center"/>
              <w:rPr>
                <w:rFonts w:ascii="Times New Roman" w:hAnsi="Times New Roman" w:cs="Times New Roman"/>
                <w:sz w:val="20"/>
                <w:szCs w:val="20"/>
                <w:highlight w:val="lightGray"/>
              </w:rPr>
            </w:pPr>
            <w:r w:rsidRPr="00945FE4">
              <w:rPr>
                <w:rFonts w:ascii="Times New Roman" w:hAnsi="Times New Roman" w:cs="Times New Roman"/>
                <w:sz w:val="20"/>
                <w:szCs w:val="20"/>
                <w:highlight w:val="lightGray"/>
              </w:rPr>
              <w:t>SADT/exames fora da tabela acordada</w:t>
            </w:r>
          </w:p>
        </w:tc>
      </w:tr>
      <w:tr w:rsidR="00945FE4" w:rsidRPr="00945FE4" w14:paraId="41697314" w14:textId="77777777" w:rsidTr="003622FC">
        <w:tc>
          <w:tcPr>
            <w:tcW w:w="392" w:type="dxa"/>
          </w:tcPr>
          <w:p w14:paraId="13BEF650" w14:textId="77777777" w:rsidR="004378E8" w:rsidRPr="00945FE4" w:rsidRDefault="004378E8" w:rsidP="003622FC">
            <w:pPr>
              <w:spacing w:after="0"/>
              <w:jc w:val="center"/>
              <w:rPr>
                <w:rFonts w:ascii="Times New Roman" w:hAnsi="Times New Roman" w:cs="Times New Roman"/>
                <w:sz w:val="20"/>
                <w:szCs w:val="20"/>
                <w:highlight w:val="lightGray"/>
              </w:rPr>
            </w:pPr>
            <w:r w:rsidRPr="00945FE4">
              <w:rPr>
                <w:rFonts w:ascii="Times New Roman" w:hAnsi="Times New Roman" w:cs="Times New Roman"/>
                <w:sz w:val="20"/>
                <w:szCs w:val="20"/>
                <w:highlight w:val="lightGray"/>
              </w:rPr>
              <w:t>27</w:t>
            </w:r>
          </w:p>
        </w:tc>
        <w:tc>
          <w:tcPr>
            <w:tcW w:w="3930" w:type="dxa"/>
          </w:tcPr>
          <w:p w14:paraId="1FFC0E17" w14:textId="77777777" w:rsidR="004378E8" w:rsidRPr="00945FE4" w:rsidRDefault="004378E8" w:rsidP="003622FC">
            <w:pPr>
              <w:spacing w:after="0"/>
              <w:jc w:val="center"/>
              <w:rPr>
                <w:rFonts w:ascii="Times New Roman" w:hAnsi="Times New Roman" w:cs="Times New Roman"/>
                <w:sz w:val="20"/>
                <w:szCs w:val="20"/>
                <w:highlight w:val="lightGray"/>
              </w:rPr>
            </w:pPr>
            <w:r w:rsidRPr="00945FE4">
              <w:rPr>
                <w:rFonts w:ascii="Times New Roman" w:hAnsi="Times New Roman" w:cs="Times New Roman"/>
                <w:sz w:val="20"/>
                <w:szCs w:val="20"/>
                <w:highlight w:val="lightGray"/>
              </w:rPr>
              <w:t>Guia autorizada para outro prestador</w:t>
            </w:r>
          </w:p>
        </w:tc>
        <w:tc>
          <w:tcPr>
            <w:tcW w:w="464" w:type="dxa"/>
          </w:tcPr>
          <w:p w14:paraId="23B55695" w14:textId="77777777" w:rsidR="004378E8" w:rsidRPr="00945FE4" w:rsidRDefault="004378E8" w:rsidP="003622FC">
            <w:pPr>
              <w:spacing w:after="0"/>
              <w:jc w:val="center"/>
              <w:rPr>
                <w:rFonts w:ascii="Times New Roman" w:hAnsi="Times New Roman" w:cs="Times New Roman"/>
                <w:sz w:val="20"/>
                <w:szCs w:val="20"/>
                <w:highlight w:val="lightGray"/>
              </w:rPr>
            </w:pPr>
            <w:r w:rsidRPr="00945FE4">
              <w:rPr>
                <w:rFonts w:ascii="Times New Roman" w:hAnsi="Times New Roman" w:cs="Times New Roman"/>
                <w:sz w:val="20"/>
                <w:szCs w:val="20"/>
                <w:highlight w:val="lightGray"/>
              </w:rPr>
              <w:t>67</w:t>
            </w:r>
          </w:p>
        </w:tc>
        <w:tc>
          <w:tcPr>
            <w:tcW w:w="3858" w:type="dxa"/>
          </w:tcPr>
          <w:p w14:paraId="7EC75DE1" w14:textId="77777777" w:rsidR="004378E8" w:rsidRPr="00945FE4" w:rsidRDefault="004378E8" w:rsidP="003622FC">
            <w:pPr>
              <w:spacing w:after="0"/>
              <w:jc w:val="center"/>
              <w:rPr>
                <w:rFonts w:ascii="Times New Roman" w:hAnsi="Times New Roman" w:cs="Times New Roman"/>
                <w:sz w:val="20"/>
                <w:szCs w:val="20"/>
                <w:highlight w:val="lightGray"/>
              </w:rPr>
            </w:pPr>
            <w:r w:rsidRPr="00945FE4">
              <w:rPr>
                <w:rFonts w:ascii="Times New Roman" w:hAnsi="Times New Roman" w:cs="Times New Roman"/>
                <w:sz w:val="20"/>
                <w:szCs w:val="20"/>
                <w:highlight w:val="lightGray"/>
              </w:rPr>
              <w:t>Sem autorização para procedimento ou exame</w:t>
            </w:r>
          </w:p>
        </w:tc>
      </w:tr>
      <w:tr w:rsidR="00945FE4" w:rsidRPr="00945FE4" w14:paraId="76E2A529" w14:textId="77777777" w:rsidTr="003622FC">
        <w:tc>
          <w:tcPr>
            <w:tcW w:w="392" w:type="dxa"/>
          </w:tcPr>
          <w:p w14:paraId="0570A74D" w14:textId="77777777" w:rsidR="004378E8" w:rsidRPr="00945FE4" w:rsidRDefault="004378E8" w:rsidP="003622FC">
            <w:pPr>
              <w:spacing w:after="0"/>
              <w:jc w:val="center"/>
              <w:rPr>
                <w:rFonts w:ascii="Times New Roman" w:hAnsi="Times New Roman" w:cs="Times New Roman"/>
                <w:sz w:val="20"/>
                <w:szCs w:val="20"/>
                <w:highlight w:val="lightGray"/>
              </w:rPr>
            </w:pPr>
            <w:r w:rsidRPr="00945FE4">
              <w:rPr>
                <w:rFonts w:ascii="Times New Roman" w:hAnsi="Times New Roman" w:cs="Times New Roman"/>
                <w:sz w:val="20"/>
                <w:szCs w:val="20"/>
                <w:highlight w:val="lightGray"/>
              </w:rPr>
              <w:t>28</w:t>
            </w:r>
          </w:p>
        </w:tc>
        <w:tc>
          <w:tcPr>
            <w:tcW w:w="3930" w:type="dxa"/>
          </w:tcPr>
          <w:p w14:paraId="4DCEF111" w14:textId="77777777" w:rsidR="004378E8" w:rsidRPr="00945FE4" w:rsidRDefault="004378E8" w:rsidP="003622FC">
            <w:pPr>
              <w:spacing w:after="0"/>
              <w:jc w:val="center"/>
              <w:rPr>
                <w:rFonts w:ascii="Times New Roman" w:hAnsi="Times New Roman" w:cs="Times New Roman"/>
                <w:sz w:val="20"/>
                <w:szCs w:val="20"/>
                <w:highlight w:val="lightGray"/>
              </w:rPr>
            </w:pPr>
            <w:r w:rsidRPr="00945FE4">
              <w:rPr>
                <w:rFonts w:ascii="Times New Roman" w:hAnsi="Times New Roman" w:cs="Times New Roman"/>
                <w:sz w:val="20"/>
                <w:szCs w:val="20"/>
                <w:highlight w:val="lightGray"/>
              </w:rPr>
              <w:t>Guia de encaminhamento fora da validade</w:t>
            </w:r>
          </w:p>
        </w:tc>
        <w:tc>
          <w:tcPr>
            <w:tcW w:w="464" w:type="dxa"/>
          </w:tcPr>
          <w:p w14:paraId="1702E694" w14:textId="77777777" w:rsidR="004378E8" w:rsidRPr="00945FE4" w:rsidRDefault="004378E8" w:rsidP="003622FC">
            <w:pPr>
              <w:spacing w:after="0"/>
              <w:jc w:val="center"/>
              <w:rPr>
                <w:rFonts w:ascii="Times New Roman" w:hAnsi="Times New Roman" w:cs="Times New Roman"/>
                <w:sz w:val="20"/>
                <w:szCs w:val="20"/>
                <w:highlight w:val="lightGray"/>
              </w:rPr>
            </w:pPr>
            <w:r w:rsidRPr="00945FE4">
              <w:rPr>
                <w:rFonts w:ascii="Times New Roman" w:hAnsi="Times New Roman" w:cs="Times New Roman"/>
                <w:sz w:val="20"/>
                <w:szCs w:val="20"/>
                <w:highlight w:val="lightGray"/>
              </w:rPr>
              <w:t>68</w:t>
            </w:r>
          </w:p>
        </w:tc>
        <w:tc>
          <w:tcPr>
            <w:tcW w:w="3858" w:type="dxa"/>
          </w:tcPr>
          <w:p w14:paraId="65548797" w14:textId="77777777" w:rsidR="004378E8" w:rsidRPr="00945FE4" w:rsidRDefault="004378E8" w:rsidP="003622FC">
            <w:pPr>
              <w:spacing w:after="0"/>
              <w:jc w:val="center"/>
              <w:rPr>
                <w:rFonts w:ascii="Times New Roman" w:hAnsi="Times New Roman" w:cs="Times New Roman"/>
                <w:sz w:val="20"/>
                <w:szCs w:val="20"/>
                <w:highlight w:val="lightGray"/>
              </w:rPr>
            </w:pPr>
            <w:r w:rsidRPr="00945FE4">
              <w:rPr>
                <w:rFonts w:ascii="Times New Roman" w:hAnsi="Times New Roman" w:cs="Times New Roman"/>
                <w:sz w:val="20"/>
                <w:szCs w:val="20"/>
                <w:highlight w:val="lightGray"/>
              </w:rPr>
              <w:t>Sem diagnóstico</w:t>
            </w:r>
          </w:p>
        </w:tc>
      </w:tr>
      <w:tr w:rsidR="00945FE4" w:rsidRPr="00945FE4" w14:paraId="14E141CC" w14:textId="77777777" w:rsidTr="003622FC">
        <w:tc>
          <w:tcPr>
            <w:tcW w:w="392" w:type="dxa"/>
          </w:tcPr>
          <w:p w14:paraId="6FE71904" w14:textId="77777777" w:rsidR="004378E8" w:rsidRPr="00945FE4" w:rsidRDefault="004378E8" w:rsidP="003622FC">
            <w:pPr>
              <w:spacing w:after="0"/>
              <w:jc w:val="center"/>
              <w:rPr>
                <w:rFonts w:ascii="Times New Roman" w:hAnsi="Times New Roman" w:cs="Times New Roman"/>
                <w:sz w:val="20"/>
                <w:szCs w:val="20"/>
                <w:highlight w:val="lightGray"/>
              </w:rPr>
            </w:pPr>
            <w:r w:rsidRPr="00945FE4">
              <w:rPr>
                <w:rFonts w:ascii="Times New Roman" w:hAnsi="Times New Roman" w:cs="Times New Roman"/>
                <w:sz w:val="20"/>
                <w:szCs w:val="20"/>
                <w:highlight w:val="lightGray"/>
              </w:rPr>
              <w:t>29</w:t>
            </w:r>
          </w:p>
        </w:tc>
        <w:tc>
          <w:tcPr>
            <w:tcW w:w="3930" w:type="dxa"/>
          </w:tcPr>
          <w:p w14:paraId="0FB7A9DD" w14:textId="77777777" w:rsidR="004378E8" w:rsidRPr="00945FE4" w:rsidRDefault="004378E8" w:rsidP="003622FC">
            <w:pPr>
              <w:spacing w:after="0"/>
              <w:jc w:val="center"/>
              <w:rPr>
                <w:rFonts w:ascii="Times New Roman" w:hAnsi="Times New Roman" w:cs="Times New Roman"/>
                <w:sz w:val="20"/>
                <w:szCs w:val="20"/>
                <w:highlight w:val="lightGray"/>
              </w:rPr>
            </w:pPr>
            <w:r w:rsidRPr="00945FE4">
              <w:rPr>
                <w:rFonts w:ascii="Times New Roman" w:hAnsi="Times New Roman" w:cs="Times New Roman"/>
                <w:sz w:val="20"/>
                <w:szCs w:val="20"/>
                <w:highlight w:val="lightGray"/>
              </w:rPr>
              <w:t xml:space="preserve">Guia não autorizada pelo </w:t>
            </w:r>
            <w:proofErr w:type="spellStart"/>
            <w:r w:rsidRPr="00945FE4">
              <w:rPr>
                <w:rFonts w:ascii="Times New Roman" w:hAnsi="Times New Roman" w:cs="Times New Roman"/>
                <w:sz w:val="20"/>
                <w:szCs w:val="20"/>
                <w:highlight w:val="lightGray"/>
              </w:rPr>
              <w:t>FuSEx</w:t>
            </w:r>
            <w:proofErr w:type="spellEnd"/>
          </w:p>
        </w:tc>
        <w:tc>
          <w:tcPr>
            <w:tcW w:w="464" w:type="dxa"/>
          </w:tcPr>
          <w:p w14:paraId="13FC3D0F" w14:textId="77777777" w:rsidR="004378E8" w:rsidRPr="00945FE4" w:rsidRDefault="004378E8" w:rsidP="003622FC">
            <w:pPr>
              <w:spacing w:after="0"/>
              <w:jc w:val="center"/>
              <w:rPr>
                <w:rFonts w:ascii="Times New Roman" w:hAnsi="Times New Roman" w:cs="Times New Roman"/>
                <w:sz w:val="20"/>
                <w:szCs w:val="20"/>
                <w:highlight w:val="lightGray"/>
              </w:rPr>
            </w:pPr>
            <w:r w:rsidRPr="00945FE4">
              <w:rPr>
                <w:rFonts w:ascii="Times New Roman" w:hAnsi="Times New Roman" w:cs="Times New Roman"/>
                <w:sz w:val="20"/>
                <w:szCs w:val="20"/>
                <w:highlight w:val="lightGray"/>
              </w:rPr>
              <w:t>69</w:t>
            </w:r>
          </w:p>
        </w:tc>
        <w:tc>
          <w:tcPr>
            <w:tcW w:w="3858" w:type="dxa"/>
          </w:tcPr>
          <w:p w14:paraId="4EBF1DA6" w14:textId="77777777" w:rsidR="004378E8" w:rsidRPr="00945FE4" w:rsidRDefault="004378E8" w:rsidP="003622FC">
            <w:pPr>
              <w:spacing w:after="0"/>
              <w:jc w:val="center"/>
              <w:rPr>
                <w:rFonts w:ascii="Times New Roman" w:hAnsi="Times New Roman" w:cs="Times New Roman"/>
                <w:sz w:val="20"/>
                <w:szCs w:val="20"/>
                <w:highlight w:val="lightGray"/>
              </w:rPr>
            </w:pPr>
            <w:r w:rsidRPr="00945FE4">
              <w:rPr>
                <w:rFonts w:ascii="Times New Roman" w:hAnsi="Times New Roman" w:cs="Times New Roman"/>
                <w:sz w:val="20"/>
                <w:szCs w:val="20"/>
                <w:highlight w:val="lightGray"/>
              </w:rPr>
              <w:t>Sem guia/ofício de encaminhamento</w:t>
            </w:r>
          </w:p>
        </w:tc>
      </w:tr>
      <w:tr w:rsidR="00945FE4" w:rsidRPr="00945FE4" w14:paraId="102B95F2" w14:textId="77777777" w:rsidTr="003622FC">
        <w:tc>
          <w:tcPr>
            <w:tcW w:w="392" w:type="dxa"/>
          </w:tcPr>
          <w:p w14:paraId="20A5F671" w14:textId="77777777" w:rsidR="004378E8" w:rsidRPr="00945FE4" w:rsidRDefault="004378E8" w:rsidP="003622FC">
            <w:pPr>
              <w:spacing w:after="0"/>
              <w:jc w:val="center"/>
              <w:rPr>
                <w:rFonts w:ascii="Times New Roman" w:hAnsi="Times New Roman" w:cs="Times New Roman"/>
                <w:sz w:val="20"/>
                <w:szCs w:val="20"/>
                <w:highlight w:val="lightGray"/>
              </w:rPr>
            </w:pPr>
            <w:r w:rsidRPr="00945FE4">
              <w:rPr>
                <w:rFonts w:ascii="Times New Roman" w:hAnsi="Times New Roman" w:cs="Times New Roman"/>
                <w:sz w:val="20"/>
                <w:szCs w:val="20"/>
                <w:highlight w:val="lightGray"/>
              </w:rPr>
              <w:t>30</w:t>
            </w:r>
          </w:p>
        </w:tc>
        <w:tc>
          <w:tcPr>
            <w:tcW w:w="3930" w:type="dxa"/>
          </w:tcPr>
          <w:p w14:paraId="19EC23E5" w14:textId="77777777" w:rsidR="004378E8" w:rsidRPr="00945FE4" w:rsidRDefault="004378E8" w:rsidP="003622FC">
            <w:pPr>
              <w:spacing w:after="0"/>
              <w:jc w:val="center"/>
              <w:rPr>
                <w:rFonts w:ascii="Times New Roman" w:hAnsi="Times New Roman" w:cs="Times New Roman"/>
                <w:sz w:val="20"/>
                <w:szCs w:val="20"/>
                <w:highlight w:val="lightGray"/>
              </w:rPr>
            </w:pPr>
            <w:r w:rsidRPr="00945FE4">
              <w:rPr>
                <w:rFonts w:ascii="Times New Roman" w:hAnsi="Times New Roman" w:cs="Times New Roman"/>
                <w:sz w:val="20"/>
                <w:szCs w:val="20"/>
                <w:highlight w:val="lightGray"/>
              </w:rPr>
              <w:t>Guia autorizada para outro beneficiário</w:t>
            </w:r>
          </w:p>
        </w:tc>
        <w:tc>
          <w:tcPr>
            <w:tcW w:w="464" w:type="dxa"/>
          </w:tcPr>
          <w:p w14:paraId="1329CFAD" w14:textId="77777777" w:rsidR="004378E8" w:rsidRPr="00945FE4" w:rsidRDefault="004378E8" w:rsidP="003622FC">
            <w:pPr>
              <w:spacing w:after="0"/>
              <w:jc w:val="center"/>
              <w:rPr>
                <w:rFonts w:ascii="Times New Roman" w:hAnsi="Times New Roman" w:cs="Times New Roman"/>
                <w:sz w:val="20"/>
                <w:szCs w:val="20"/>
                <w:highlight w:val="lightGray"/>
              </w:rPr>
            </w:pPr>
            <w:r w:rsidRPr="00945FE4">
              <w:rPr>
                <w:rFonts w:ascii="Times New Roman" w:hAnsi="Times New Roman" w:cs="Times New Roman"/>
                <w:sz w:val="20"/>
                <w:szCs w:val="20"/>
                <w:highlight w:val="lightGray"/>
              </w:rPr>
              <w:t>70</w:t>
            </w:r>
          </w:p>
        </w:tc>
        <w:tc>
          <w:tcPr>
            <w:tcW w:w="3858" w:type="dxa"/>
          </w:tcPr>
          <w:p w14:paraId="4610DE43" w14:textId="77777777" w:rsidR="004378E8" w:rsidRPr="00945FE4" w:rsidRDefault="004378E8" w:rsidP="003622FC">
            <w:pPr>
              <w:spacing w:after="0"/>
              <w:jc w:val="center"/>
              <w:rPr>
                <w:rFonts w:ascii="Times New Roman" w:hAnsi="Times New Roman" w:cs="Times New Roman"/>
                <w:sz w:val="20"/>
                <w:szCs w:val="20"/>
                <w:highlight w:val="lightGray"/>
              </w:rPr>
            </w:pPr>
            <w:r w:rsidRPr="00945FE4">
              <w:rPr>
                <w:rFonts w:ascii="Times New Roman" w:hAnsi="Times New Roman" w:cs="Times New Roman"/>
                <w:sz w:val="20"/>
                <w:szCs w:val="20"/>
                <w:highlight w:val="lightGray"/>
              </w:rPr>
              <w:t>Solicitação médica com data rasurada</w:t>
            </w:r>
          </w:p>
        </w:tc>
      </w:tr>
      <w:tr w:rsidR="00945FE4" w:rsidRPr="00945FE4" w14:paraId="2BAC85AF" w14:textId="77777777" w:rsidTr="003622FC">
        <w:tc>
          <w:tcPr>
            <w:tcW w:w="392" w:type="dxa"/>
          </w:tcPr>
          <w:p w14:paraId="73242413" w14:textId="77777777" w:rsidR="004378E8" w:rsidRPr="00945FE4" w:rsidRDefault="004378E8" w:rsidP="003622FC">
            <w:pPr>
              <w:spacing w:after="0"/>
              <w:jc w:val="center"/>
              <w:rPr>
                <w:rFonts w:ascii="Times New Roman" w:hAnsi="Times New Roman" w:cs="Times New Roman"/>
                <w:sz w:val="20"/>
                <w:szCs w:val="20"/>
                <w:highlight w:val="lightGray"/>
              </w:rPr>
            </w:pPr>
            <w:r w:rsidRPr="00945FE4">
              <w:rPr>
                <w:rFonts w:ascii="Times New Roman" w:hAnsi="Times New Roman" w:cs="Times New Roman"/>
                <w:sz w:val="20"/>
                <w:szCs w:val="20"/>
                <w:highlight w:val="lightGray"/>
              </w:rPr>
              <w:t>31</w:t>
            </w:r>
          </w:p>
        </w:tc>
        <w:tc>
          <w:tcPr>
            <w:tcW w:w="3930" w:type="dxa"/>
          </w:tcPr>
          <w:p w14:paraId="4C88F1D3" w14:textId="77777777" w:rsidR="004378E8" w:rsidRPr="00945FE4" w:rsidRDefault="004378E8" w:rsidP="003622FC">
            <w:pPr>
              <w:spacing w:after="0"/>
              <w:jc w:val="center"/>
              <w:rPr>
                <w:rFonts w:ascii="Times New Roman" w:hAnsi="Times New Roman" w:cs="Times New Roman"/>
                <w:sz w:val="20"/>
                <w:szCs w:val="20"/>
                <w:highlight w:val="lightGray"/>
              </w:rPr>
            </w:pPr>
            <w:r w:rsidRPr="00945FE4">
              <w:rPr>
                <w:rFonts w:ascii="Times New Roman" w:hAnsi="Times New Roman" w:cs="Times New Roman"/>
                <w:sz w:val="20"/>
                <w:szCs w:val="20"/>
                <w:highlight w:val="lightGray"/>
              </w:rPr>
              <w:t>Guia autorizada para outro procedimento</w:t>
            </w:r>
          </w:p>
        </w:tc>
        <w:tc>
          <w:tcPr>
            <w:tcW w:w="464" w:type="dxa"/>
          </w:tcPr>
          <w:p w14:paraId="3CB20E7C" w14:textId="77777777" w:rsidR="004378E8" w:rsidRPr="00945FE4" w:rsidRDefault="004378E8" w:rsidP="003622FC">
            <w:pPr>
              <w:spacing w:after="0"/>
              <w:jc w:val="center"/>
              <w:rPr>
                <w:rFonts w:ascii="Times New Roman" w:hAnsi="Times New Roman" w:cs="Times New Roman"/>
                <w:sz w:val="20"/>
                <w:szCs w:val="20"/>
                <w:highlight w:val="lightGray"/>
              </w:rPr>
            </w:pPr>
            <w:r w:rsidRPr="00945FE4">
              <w:rPr>
                <w:rFonts w:ascii="Times New Roman" w:hAnsi="Times New Roman" w:cs="Times New Roman"/>
                <w:sz w:val="20"/>
                <w:szCs w:val="20"/>
                <w:highlight w:val="lightGray"/>
              </w:rPr>
              <w:t>71</w:t>
            </w:r>
          </w:p>
        </w:tc>
        <w:tc>
          <w:tcPr>
            <w:tcW w:w="3858" w:type="dxa"/>
          </w:tcPr>
          <w:p w14:paraId="15E274EE" w14:textId="77777777" w:rsidR="004378E8" w:rsidRPr="00945FE4" w:rsidRDefault="004378E8" w:rsidP="003622FC">
            <w:pPr>
              <w:spacing w:after="0"/>
              <w:jc w:val="center"/>
              <w:rPr>
                <w:rFonts w:ascii="Times New Roman" w:hAnsi="Times New Roman" w:cs="Times New Roman"/>
                <w:sz w:val="20"/>
                <w:szCs w:val="20"/>
                <w:highlight w:val="lightGray"/>
              </w:rPr>
            </w:pPr>
            <w:r w:rsidRPr="00945FE4">
              <w:rPr>
                <w:rFonts w:ascii="Times New Roman" w:hAnsi="Times New Roman" w:cs="Times New Roman"/>
                <w:sz w:val="20"/>
                <w:szCs w:val="20"/>
                <w:highlight w:val="lightGray"/>
              </w:rPr>
              <w:t>Solicitação com data posterior ao exame</w:t>
            </w:r>
          </w:p>
        </w:tc>
      </w:tr>
      <w:tr w:rsidR="00945FE4" w:rsidRPr="00945FE4" w14:paraId="60959196" w14:textId="77777777" w:rsidTr="003622FC">
        <w:tc>
          <w:tcPr>
            <w:tcW w:w="392" w:type="dxa"/>
          </w:tcPr>
          <w:p w14:paraId="14915F65" w14:textId="77777777" w:rsidR="004378E8" w:rsidRPr="00945FE4" w:rsidRDefault="004378E8" w:rsidP="003622FC">
            <w:pPr>
              <w:spacing w:after="0"/>
              <w:jc w:val="center"/>
              <w:rPr>
                <w:rFonts w:ascii="Times New Roman" w:hAnsi="Times New Roman" w:cs="Times New Roman"/>
                <w:sz w:val="20"/>
                <w:szCs w:val="20"/>
                <w:highlight w:val="lightGray"/>
              </w:rPr>
            </w:pPr>
            <w:r w:rsidRPr="00945FE4">
              <w:rPr>
                <w:rFonts w:ascii="Times New Roman" w:hAnsi="Times New Roman" w:cs="Times New Roman"/>
                <w:sz w:val="20"/>
                <w:szCs w:val="20"/>
                <w:highlight w:val="lightGray"/>
              </w:rPr>
              <w:t>32</w:t>
            </w:r>
          </w:p>
        </w:tc>
        <w:tc>
          <w:tcPr>
            <w:tcW w:w="3930" w:type="dxa"/>
          </w:tcPr>
          <w:p w14:paraId="280570D9" w14:textId="77777777" w:rsidR="004378E8" w:rsidRPr="00945FE4" w:rsidRDefault="004378E8" w:rsidP="003622FC">
            <w:pPr>
              <w:spacing w:after="0"/>
              <w:jc w:val="center"/>
              <w:rPr>
                <w:rFonts w:ascii="Times New Roman" w:hAnsi="Times New Roman" w:cs="Times New Roman"/>
                <w:sz w:val="20"/>
                <w:szCs w:val="20"/>
                <w:highlight w:val="lightGray"/>
              </w:rPr>
            </w:pPr>
            <w:r w:rsidRPr="00945FE4">
              <w:rPr>
                <w:rFonts w:ascii="Times New Roman" w:hAnsi="Times New Roman" w:cs="Times New Roman"/>
                <w:sz w:val="20"/>
                <w:szCs w:val="20"/>
                <w:highlight w:val="lightGray"/>
              </w:rPr>
              <w:t>Guia sem carimbo de autorização</w:t>
            </w:r>
          </w:p>
        </w:tc>
        <w:tc>
          <w:tcPr>
            <w:tcW w:w="464" w:type="dxa"/>
          </w:tcPr>
          <w:p w14:paraId="73C6EF6C" w14:textId="77777777" w:rsidR="004378E8" w:rsidRPr="00945FE4" w:rsidRDefault="004378E8" w:rsidP="003622FC">
            <w:pPr>
              <w:spacing w:after="0"/>
              <w:jc w:val="center"/>
              <w:rPr>
                <w:rFonts w:ascii="Times New Roman" w:hAnsi="Times New Roman" w:cs="Times New Roman"/>
                <w:sz w:val="20"/>
                <w:szCs w:val="20"/>
                <w:highlight w:val="lightGray"/>
              </w:rPr>
            </w:pPr>
            <w:r w:rsidRPr="00945FE4">
              <w:rPr>
                <w:rFonts w:ascii="Times New Roman" w:hAnsi="Times New Roman" w:cs="Times New Roman"/>
                <w:sz w:val="20"/>
                <w:szCs w:val="20"/>
                <w:highlight w:val="lightGray"/>
              </w:rPr>
              <w:t>72</w:t>
            </w:r>
          </w:p>
        </w:tc>
        <w:tc>
          <w:tcPr>
            <w:tcW w:w="3858" w:type="dxa"/>
          </w:tcPr>
          <w:p w14:paraId="31DC0416" w14:textId="77777777" w:rsidR="004378E8" w:rsidRPr="00945FE4" w:rsidRDefault="004378E8" w:rsidP="003622FC">
            <w:pPr>
              <w:spacing w:after="0"/>
              <w:jc w:val="center"/>
              <w:rPr>
                <w:rFonts w:ascii="Times New Roman" w:hAnsi="Times New Roman" w:cs="Times New Roman"/>
                <w:sz w:val="20"/>
                <w:szCs w:val="20"/>
                <w:highlight w:val="lightGray"/>
              </w:rPr>
            </w:pPr>
            <w:r w:rsidRPr="00945FE4">
              <w:rPr>
                <w:rFonts w:ascii="Times New Roman" w:hAnsi="Times New Roman" w:cs="Times New Roman"/>
                <w:sz w:val="20"/>
                <w:szCs w:val="20"/>
                <w:highlight w:val="lightGray"/>
              </w:rPr>
              <w:t>Solicitação médica com data vencida</w:t>
            </w:r>
          </w:p>
        </w:tc>
      </w:tr>
      <w:tr w:rsidR="00945FE4" w:rsidRPr="00945FE4" w14:paraId="2CA90B90" w14:textId="77777777" w:rsidTr="003622FC">
        <w:tc>
          <w:tcPr>
            <w:tcW w:w="392" w:type="dxa"/>
          </w:tcPr>
          <w:p w14:paraId="64FF2046" w14:textId="77777777" w:rsidR="004378E8" w:rsidRPr="00945FE4" w:rsidRDefault="004378E8" w:rsidP="003622FC">
            <w:pPr>
              <w:spacing w:after="0"/>
              <w:jc w:val="center"/>
              <w:rPr>
                <w:rFonts w:ascii="Times New Roman" w:hAnsi="Times New Roman" w:cs="Times New Roman"/>
                <w:sz w:val="20"/>
                <w:szCs w:val="20"/>
                <w:highlight w:val="lightGray"/>
              </w:rPr>
            </w:pPr>
            <w:r w:rsidRPr="00945FE4">
              <w:rPr>
                <w:rFonts w:ascii="Times New Roman" w:hAnsi="Times New Roman" w:cs="Times New Roman"/>
                <w:sz w:val="20"/>
                <w:szCs w:val="20"/>
                <w:highlight w:val="lightGray"/>
              </w:rPr>
              <w:t>33</w:t>
            </w:r>
          </w:p>
        </w:tc>
        <w:tc>
          <w:tcPr>
            <w:tcW w:w="3930" w:type="dxa"/>
          </w:tcPr>
          <w:p w14:paraId="2A861624" w14:textId="77777777" w:rsidR="004378E8" w:rsidRPr="00945FE4" w:rsidRDefault="004378E8" w:rsidP="003622FC">
            <w:pPr>
              <w:spacing w:after="0"/>
              <w:jc w:val="center"/>
              <w:rPr>
                <w:rFonts w:ascii="Times New Roman" w:hAnsi="Times New Roman" w:cs="Times New Roman"/>
                <w:sz w:val="20"/>
                <w:szCs w:val="20"/>
                <w:highlight w:val="lightGray"/>
              </w:rPr>
            </w:pPr>
            <w:r w:rsidRPr="00945FE4">
              <w:rPr>
                <w:rFonts w:ascii="Times New Roman" w:hAnsi="Times New Roman" w:cs="Times New Roman"/>
                <w:sz w:val="20"/>
                <w:szCs w:val="20"/>
                <w:highlight w:val="lightGray"/>
              </w:rPr>
              <w:t>Guia/Ofício de encaminhamento carbonados ou fotocopiados</w:t>
            </w:r>
          </w:p>
        </w:tc>
        <w:tc>
          <w:tcPr>
            <w:tcW w:w="464" w:type="dxa"/>
          </w:tcPr>
          <w:p w14:paraId="750C2E74" w14:textId="77777777" w:rsidR="004378E8" w:rsidRPr="00945FE4" w:rsidRDefault="004378E8" w:rsidP="003622FC">
            <w:pPr>
              <w:spacing w:after="0"/>
              <w:jc w:val="center"/>
              <w:rPr>
                <w:rFonts w:ascii="Times New Roman" w:hAnsi="Times New Roman" w:cs="Times New Roman"/>
                <w:sz w:val="20"/>
                <w:szCs w:val="20"/>
                <w:highlight w:val="lightGray"/>
              </w:rPr>
            </w:pPr>
            <w:r w:rsidRPr="00945FE4">
              <w:rPr>
                <w:rFonts w:ascii="Times New Roman" w:hAnsi="Times New Roman" w:cs="Times New Roman"/>
                <w:sz w:val="20"/>
                <w:szCs w:val="20"/>
                <w:highlight w:val="lightGray"/>
              </w:rPr>
              <w:t>73</w:t>
            </w:r>
          </w:p>
        </w:tc>
        <w:tc>
          <w:tcPr>
            <w:tcW w:w="3858" w:type="dxa"/>
          </w:tcPr>
          <w:p w14:paraId="6F5F0E00" w14:textId="77777777" w:rsidR="004378E8" w:rsidRPr="00945FE4" w:rsidRDefault="004378E8" w:rsidP="003622FC">
            <w:pPr>
              <w:spacing w:after="0"/>
              <w:jc w:val="center"/>
              <w:rPr>
                <w:rFonts w:ascii="Times New Roman" w:hAnsi="Times New Roman" w:cs="Times New Roman"/>
                <w:sz w:val="20"/>
                <w:szCs w:val="20"/>
                <w:highlight w:val="lightGray"/>
              </w:rPr>
            </w:pPr>
            <w:r w:rsidRPr="00945FE4">
              <w:rPr>
                <w:rFonts w:ascii="Times New Roman" w:hAnsi="Times New Roman" w:cs="Times New Roman"/>
                <w:sz w:val="20"/>
                <w:szCs w:val="20"/>
                <w:highlight w:val="lightGray"/>
              </w:rPr>
              <w:t>Solicitação médica sem data</w:t>
            </w:r>
          </w:p>
        </w:tc>
      </w:tr>
      <w:tr w:rsidR="00945FE4" w:rsidRPr="00945FE4" w14:paraId="0B736DCE" w14:textId="77777777" w:rsidTr="003622FC">
        <w:tc>
          <w:tcPr>
            <w:tcW w:w="392" w:type="dxa"/>
          </w:tcPr>
          <w:p w14:paraId="6C2D6D00" w14:textId="77777777" w:rsidR="004378E8" w:rsidRPr="00945FE4" w:rsidRDefault="004378E8" w:rsidP="003622FC">
            <w:pPr>
              <w:spacing w:after="0"/>
              <w:jc w:val="center"/>
              <w:rPr>
                <w:rFonts w:ascii="Times New Roman" w:hAnsi="Times New Roman" w:cs="Times New Roman"/>
                <w:sz w:val="20"/>
                <w:szCs w:val="20"/>
                <w:highlight w:val="lightGray"/>
              </w:rPr>
            </w:pPr>
            <w:r w:rsidRPr="00945FE4">
              <w:rPr>
                <w:rFonts w:ascii="Times New Roman" w:hAnsi="Times New Roman" w:cs="Times New Roman"/>
                <w:sz w:val="20"/>
                <w:szCs w:val="20"/>
                <w:highlight w:val="lightGray"/>
              </w:rPr>
              <w:t>34</w:t>
            </w:r>
          </w:p>
        </w:tc>
        <w:tc>
          <w:tcPr>
            <w:tcW w:w="3930" w:type="dxa"/>
          </w:tcPr>
          <w:p w14:paraId="25BB831A" w14:textId="77777777" w:rsidR="004378E8" w:rsidRPr="00945FE4" w:rsidRDefault="004378E8" w:rsidP="003622FC">
            <w:pPr>
              <w:spacing w:after="0"/>
              <w:jc w:val="center"/>
              <w:rPr>
                <w:rFonts w:ascii="Times New Roman" w:hAnsi="Times New Roman" w:cs="Times New Roman"/>
                <w:sz w:val="20"/>
                <w:szCs w:val="20"/>
                <w:highlight w:val="lightGray"/>
              </w:rPr>
            </w:pPr>
            <w:r w:rsidRPr="00945FE4">
              <w:rPr>
                <w:rFonts w:ascii="Times New Roman" w:hAnsi="Times New Roman" w:cs="Times New Roman"/>
                <w:sz w:val="20"/>
                <w:szCs w:val="20"/>
                <w:highlight w:val="lightGray"/>
              </w:rPr>
              <w:t>Honorários médicos fora da tabela ou em excesso</w:t>
            </w:r>
          </w:p>
        </w:tc>
        <w:tc>
          <w:tcPr>
            <w:tcW w:w="464" w:type="dxa"/>
          </w:tcPr>
          <w:p w14:paraId="25A137B7" w14:textId="77777777" w:rsidR="004378E8" w:rsidRPr="00945FE4" w:rsidRDefault="004378E8" w:rsidP="003622FC">
            <w:pPr>
              <w:spacing w:after="0"/>
              <w:jc w:val="center"/>
              <w:rPr>
                <w:rFonts w:ascii="Times New Roman" w:hAnsi="Times New Roman" w:cs="Times New Roman"/>
                <w:sz w:val="20"/>
                <w:szCs w:val="20"/>
                <w:highlight w:val="lightGray"/>
              </w:rPr>
            </w:pPr>
            <w:r w:rsidRPr="00945FE4">
              <w:rPr>
                <w:rFonts w:ascii="Times New Roman" w:hAnsi="Times New Roman" w:cs="Times New Roman"/>
                <w:sz w:val="20"/>
                <w:szCs w:val="20"/>
                <w:highlight w:val="lightGray"/>
              </w:rPr>
              <w:t>74</w:t>
            </w:r>
          </w:p>
        </w:tc>
        <w:tc>
          <w:tcPr>
            <w:tcW w:w="3858" w:type="dxa"/>
          </w:tcPr>
          <w:p w14:paraId="34E334F5" w14:textId="77777777" w:rsidR="004378E8" w:rsidRPr="00945FE4" w:rsidRDefault="004378E8" w:rsidP="003622FC">
            <w:pPr>
              <w:spacing w:after="0"/>
              <w:jc w:val="center"/>
              <w:rPr>
                <w:rFonts w:ascii="Times New Roman" w:hAnsi="Times New Roman" w:cs="Times New Roman"/>
                <w:sz w:val="20"/>
                <w:szCs w:val="20"/>
                <w:highlight w:val="lightGray"/>
              </w:rPr>
            </w:pPr>
            <w:r w:rsidRPr="00945FE4">
              <w:rPr>
                <w:rFonts w:ascii="Times New Roman" w:hAnsi="Times New Roman" w:cs="Times New Roman"/>
                <w:sz w:val="20"/>
                <w:szCs w:val="20"/>
                <w:highlight w:val="lightGray"/>
              </w:rPr>
              <w:t>Soma errada – cálculo</w:t>
            </w:r>
          </w:p>
        </w:tc>
      </w:tr>
      <w:tr w:rsidR="00945FE4" w:rsidRPr="00945FE4" w14:paraId="6E56EF95" w14:textId="77777777" w:rsidTr="003622FC">
        <w:tc>
          <w:tcPr>
            <w:tcW w:w="392" w:type="dxa"/>
          </w:tcPr>
          <w:p w14:paraId="6648204C" w14:textId="77777777" w:rsidR="004378E8" w:rsidRPr="00945FE4" w:rsidRDefault="004378E8" w:rsidP="003622FC">
            <w:pPr>
              <w:spacing w:after="0"/>
              <w:jc w:val="center"/>
              <w:rPr>
                <w:rFonts w:ascii="Times New Roman" w:hAnsi="Times New Roman" w:cs="Times New Roman"/>
                <w:sz w:val="20"/>
                <w:szCs w:val="20"/>
                <w:highlight w:val="lightGray"/>
              </w:rPr>
            </w:pPr>
            <w:r w:rsidRPr="00945FE4">
              <w:rPr>
                <w:rFonts w:ascii="Times New Roman" w:hAnsi="Times New Roman" w:cs="Times New Roman"/>
                <w:sz w:val="20"/>
                <w:szCs w:val="20"/>
                <w:highlight w:val="lightGray"/>
              </w:rPr>
              <w:t>35</w:t>
            </w:r>
          </w:p>
        </w:tc>
        <w:tc>
          <w:tcPr>
            <w:tcW w:w="3930" w:type="dxa"/>
          </w:tcPr>
          <w:p w14:paraId="780BE0BE" w14:textId="77777777" w:rsidR="004378E8" w:rsidRPr="00945FE4" w:rsidRDefault="004378E8" w:rsidP="003622FC">
            <w:pPr>
              <w:spacing w:after="0"/>
              <w:jc w:val="center"/>
              <w:rPr>
                <w:rFonts w:ascii="Times New Roman" w:hAnsi="Times New Roman" w:cs="Times New Roman"/>
                <w:sz w:val="20"/>
                <w:szCs w:val="20"/>
                <w:highlight w:val="lightGray"/>
              </w:rPr>
            </w:pPr>
            <w:r w:rsidRPr="00945FE4">
              <w:rPr>
                <w:rFonts w:ascii="Times New Roman" w:hAnsi="Times New Roman" w:cs="Times New Roman"/>
                <w:sz w:val="20"/>
                <w:szCs w:val="20"/>
                <w:highlight w:val="lightGray"/>
              </w:rPr>
              <w:t>Justificar cobrança</w:t>
            </w:r>
          </w:p>
        </w:tc>
        <w:tc>
          <w:tcPr>
            <w:tcW w:w="464" w:type="dxa"/>
          </w:tcPr>
          <w:p w14:paraId="7AB9D0C1" w14:textId="77777777" w:rsidR="004378E8" w:rsidRPr="00945FE4" w:rsidRDefault="004378E8" w:rsidP="003622FC">
            <w:pPr>
              <w:spacing w:after="0"/>
              <w:jc w:val="center"/>
              <w:rPr>
                <w:rFonts w:ascii="Times New Roman" w:hAnsi="Times New Roman" w:cs="Times New Roman"/>
                <w:sz w:val="20"/>
                <w:szCs w:val="20"/>
                <w:highlight w:val="lightGray"/>
              </w:rPr>
            </w:pPr>
            <w:r w:rsidRPr="00945FE4">
              <w:rPr>
                <w:rFonts w:ascii="Times New Roman" w:hAnsi="Times New Roman" w:cs="Times New Roman"/>
                <w:sz w:val="20"/>
                <w:szCs w:val="20"/>
                <w:highlight w:val="lightGray"/>
              </w:rPr>
              <w:t>75</w:t>
            </w:r>
          </w:p>
        </w:tc>
        <w:tc>
          <w:tcPr>
            <w:tcW w:w="3858" w:type="dxa"/>
          </w:tcPr>
          <w:p w14:paraId="458A8681" w14:textId="77777777" w:rsidR="004378E8" w:rsidRPr="00945FE4" w:rsidRDefault="004378E8" w:rsidP="003622FC">
            <w:pPr>
              <w:spacing w:after="0"/>
              <w:jc w:val="center"/>
              <w:rPr>
                <w:rFonts w:ascii="Times New Roman" w:hAnsi="Times New Roman" w:cs="Times New Roman"/>
                <w:sz w:val="20"/>
                <w:szCs w:val="20"/>
                <w:highlight w:val="lightGray"/>
              </w:rPr>
            </w:pPr>
            <w:r w:rsidRPr="00945FE4">
              <w:rPr>
                <w:rFonts w:ascii="Times New Roman" w:hAnsi="Times New Roman" w:cs="Times New Roman"/>
                <w:sz w:val="20"/>
                <w:szCs w:val="20"/>
                <w:highlight w:val="lightGray"/>
              </w:rPr>
              <w:t>Taxas fora da tabela acordada</w:t>
            </w:r>
          </w:p>
        </w:tc>
      </w:tr>
      <w:tr w:rsidR="00945FE4" w:rsidRPr="00945FE4" w14:paraId="4F74F48C" w14:textId="77777777" w:rsidTr="003622FC">
        <w:tc>
          <w:tcPr>
            <w:tcW w:w="392" w:type="dxa"/>
          </w:tcPr>
          <w:p w14:paraId="1832167A" w14:textId="77777777" w:rsidR="004378E8" w:rsidRPr="00945FE4" w:rsidRDefault="004378E8" w:rsidP="003622FC">
            <w:pPr>
              <w:spacing w:after="0"/>
              <w:jc w:val="center"/>
              <w:rPr>
                <w:rFonts w:ascii="Times New Roman" w:hAnsi="Times New Roman" w:cs="Times New Roman"/>
                <w:sz w:val="20"/>
                <w:szCs w:val="20"/>
                <w:highlight w:val="lightGray"/>
              </w:rPr>
            </w:pPr>
            <w:r w:rsidRPr="00945FE4">
              <w:rPr>
                <w:rFonts w:ascii="Times New Roman" w:hAnsi="Times New Roman" w:cs="Times New Roman"/>
                <w:sz w:val="20"/>
                <w:szCs w:val="20"/>
                <w:highlight w:val="lightGray"/>
              </w:rPr>
              <w:t>36</w:t>
            </w:r>
          </w:p>
        </w:tc>
        <w:tc>
          <w:tcPr>
            <w:tcW w:w="3930" w:type="dxa"/>
          </w:tcPr>
          <w:p w14:paraId="5494F6CC" w14:textId="77777777" w:rsidR="004378E8" w:rsidRPr="00945FE4" w:rsidRDefault="004378E8" w:rsidP="003622FC">
            <w:pPr>
              <w:spacing w:after="0"/>
              <w:jc w:val="center"/>
              <w:rPr>
                <w:rFonts w:ascii="Times New Roman" w:hAnsi="Times New Roman" w:cs="Times New Roman"/>
                <w:sz w:val="20"/>
                <w:szCs w:val="20"/>
                <w:highlight w:val="lightGray"/>
              </w:rPr>
            </w:pPr>
            <w:r w:rsidRPr="00945FE4">
              <w:rPr>
                <w:rFonts w:ascii="Times New Roman" w:hAnsi="Times New Roman" w:cs="Times New Roman"/>
                <w:sz w:val="20"/>
                <w:szCs w:val="20"/>
                <w:highlight w:val="lightGray"/>
              </w:rPr>
              <w:t>Material ou medicamento adquirido por familiar a seu critério</w:t>
            </w:r>
          </w:p>
        </w:tc>
        <w:tc>
          <w:tcPr>
            <w:tcW w:w="464" w:type="dxa"/>
          </w:tcPr>
          <w:p w14:paraId="71CCDDF4" w14:textId="77777777" w:rsidR="004378E8" w:rsidRPr="00945FE4" w:rsidRDefault="004378E8" w:rsidP="003622FC">
            <w:pPr>
              <w:spacing w:after="0"/>
              <w:jc w:val="center"/>
              <w:rPr>
                <w:rFonts w:ascii="Times New Roman" w:hAnsi="Times New Roman" w:cs="Times New Roman"/>
                <w:sz w:val="20"/>
                <w:szCs w:val="20"/>
                <w:highlight w:val="lightGray"/>
              </w:rPr>
            </w:pPr>
            <w:r w:rsidRPr="00945FE4">
              <w:rPr>
                <w:rFonts w:ascii="Times New Roman" w:hAnsi="Times New Roman" w:cs="Times New Roman"/>
                <w:sz w:val="20"/>
                <w:szCs w:val="20"/>
                <w:highlight w:val="lightGray"/>
              </w:rPr>
              <w:t>76</w:t>
            </w:r>
          </w:p>
        </w:tc>
        <w:tc>
          <w:tcPr>
            <w:tcW w:w="3858" w:type="dxa"/>
          </w:tcPr>
          <w:p w14:paraId="5B6BBE6B" w14:textId="77777777" w:rsidR="004378E8" w:rsidRPr="00945FE4" w:rsidRDefault="004378E8" w:rsidP="003622FC">
            <w:pPr>
              <w:spacing w:after="0"/>
              <w:jc w:val="center"/>
              <w:rPr>
                <w:rFonts w:ascii="Times New Roman" w:hAnsi="Times New Roman" w:cs="Times New Roman"/>
                <w:sz w:val="20"/>
                <w:szCs w:val="20"/>
                <w:highlight w:val="lightGray"/>
              </w:rPr>
            </w:pPr>
            <w:r w:rsidRPr="00945FE4">
              <w:rPr>
                <w:rFonts w:ascii="Times New Roman" w:hAnsi="Times New Roman" w:cs="Times New Roman"/>
                <w:sz w:val="20"/>
                <w:szCs w:val="20"/>
                <w:highlight w:val="lightGray"/>
              </w:rPr>
              <w:t>Taxas indevidas ou em excesso</w:t>
            </w:r>
          </w:p>
        </w:tc>
      </w:tr>
      <w:tr w:rsidR="00945FE4" w:rsidRPr="00945FE4" w14:paraId="584E58B7" w14:textId="77777777" w:rsidTr="003622FC">
        <w:tc>
          <w:tcPr>
            <w:tcW w:w="392" w:type="dxa"/>
          </w:tcPr>
          <w:p w14:paraId="54D68B5B" w14:textId="77777777" w:rsidR="004378E8" w:rsidRPr="00945FE4" w:rsidRDefault="004378E8" w:rsidP="003622FC">
            <w:pPr>
              <w:spacing w:after="0"/>
              <w:jc w:val="center"/>
              <w:rPr>
                <w:rFonts w:ascii="Times New Roman" w:hAnsi="Times New Roman" w:cs="Times New Roman"/>
                <w:sz w:val="20"/>
                <w:szCs w:val="20"/>
                <w:highlight w:val="lightGray"/>
              </w:rPr>
            </w:pPr>
            <w:r w:rsidRPr="00945FE4">
              <w:rPr>
                <w:rFonts w:ascii="Times New Roman" w:hAnsi="Times New Roman" w:cs="Times New Roman"/>
                <w:sz w:val="20"/>
                <w:szCs w:val="20"/>
                <w:highlight w:val="lightGray"/>
              </w:rPr>
              <w:t>37</w:t>
            </w:r>
          </w:p>
        </w:tc>
        <w:tc>
          <w:tcPr>
            <w:tcW w:w="3930" w:type="dxa"/>
          </w:tcPr>
          <w:p w14:paraId="45ACFC7F" w14:textId="77777777" w:rsidR="004378E8" w:rsidRPr="00945FE4" w:rsidRDefault="004378E8" w:rsidP="003622FC">
            <w:pPr>
              <w:spacing w:after="0"/>
              <w:jc w:val="center"/>
              <w:rPr>
                <w:rFonts w:ascii="Times New Roman" w:hAnsi="Times New Roman" w:cs="Times New Roman"/>
                <w:sz w:val="20"/>
                <w:szCs w:val="20"/>
                <w:highlight w:val="lightGray"/>
              </w:rPr>
            </w:pPr>
            <w:r w:rsidRPr="00945FE4">
              <w:rPr>
                <w:rFonts w:ascii="Times New Roman" w:hAnsi="Times New Roman" w:cs="Times New Roman"/>
                <w:sz w:val="20"/>
                <w:szCs w:val="20"/>
                <w:highlight w:val="lightGray"/>
              </w:rPr>
              <w:t>Material acima do preço de mercado</w:t>
            </w:r>
          </w:p>
        </w:tc>
        <w:tc>
          <w:tcPr>
            <w:tcW w:w="464" w:type="dxa"/>
          </w:tcPr>
          <w:p w14:paraId="185F7732" w14:textId="77777777" w:rsidR="004378E8" w:rsidRPr="00945FE4" w:rsidRDefault="004378E8" w:rsidP="003622FC">
            <w:pPr>
              <w:spacing w:after="0"/>
              <w:jc w:val="center"/>
              <w:rPr>
                <w:rFonts w:ascii="Times New Roman" w:hAnsi="Times New Roman" w:cs="Times New Roman"/>
                <w:sz w:val="20"/>
                <w:szCs w:val="20"/>
                <w:highlight w:val="lightGray"/>
              </w:rPr>
            </w:pPr>
            <w:r w:rsidRPr="00945FE4">
              <w:rPr>
                <w:rFonts w:ascii="Times New Roman" w:hAnsi="Times New Roman" w:cs="Times New Roman"/>
                <w:sz w:val="20"/>
                <w:szCs w:val="20"/>
                <w:highlight w:val="lightGray"/>
              </w:rPr>
              <w:t>77</w:t>
            </w:r>
          </w:p>
        </w:tc>
        <w:tc>
          <w:tcPr>
            <w:tcW w:w="3858" w:type="dxa"/>
          </w:tcPr>
          <w:p w14:paraId="216C7196" w14:textId="77777777" w:rsidR="004378E8" w:rsidRPr="00945FE4" w:rsidRDefault="004378E8" w:rsidP="003622FC">
            <w:pPr>
              <w:spacing w:after="0"/>
              <w:jc w:val="center"/>
              <w:rPr>
                <w:rFonts w:ascii="Times New Roman" w:hAnsi="Times New Roman" w:cs="Times New Roman"/>
                <w:sz w:val="20"/>
                <w:szCs w:val="20"/>
                <w:highlight w:val="lightGray"/>
              </w:rPr>
            </w:pPr>
            <w:r w:rsidRPr="00945FE4">
              <w:rPr>
                <w:rFonts w:ascii="Times New Roman" w:hAnsi="Times New Roman" w:cs="Times New Roman"/>
                <w:sz w:val="20"/>
                <w:szCs w:val="20"/>
                <w:highlight w:val="lightGray"/>
              </w:rPr>
              <w:t>Visita hospitalar em duplicidade</w:t>
            </w:r>
          </w:p>
        </w:tc>
      </w:tr>
      <w:tr w:rsidR="00945FE4" w:rsidRPr="00945FE4" w14:paraId="643C6E74" w14:textId="77777777" w:rsidTr="003622FC">
        <w:tc>
          <w:tcPr>
            <w:tcW w:w="392" w:type="dxa"/>
          </w:tcPr>
          <w:p w14:paraId="50AE3A6C" w14:textId="77777777" w:rsidR="004378E8" w:rsidRPr="00945FE4" w:rsidRDefault="004378E8" w:rsidP="003622FC">
            <w:pPr>
              <w:spacing w:after="0"/>
              <w:jc w:val="center"/>
              <w:rPr>
                <w:rFonts w:ascii="Times New Roman" w:hAnsi="Times New Roman" w:cs="Times New Roman"/>
                <w:sz w:val="20"/>
                <w:szCs w:val="20"/>
                <w:highlight w:val="lightGray"/>
              </w:rPr>
            </w:pPr>
            <w:r w:rsidRPr="00945FE4">
              <w:rPr>
                <w:rFonts w:ascii="Times New Roman" w:hAnsi="Times New Roman" w:cs="Times New Roman"/>
                <w:sz w:val="20"/>
                <w:szCs w:val="20"/>
                <w:highlight w:val="lightGray"/>
              </w:rPr>
              <w:t>38</w:t>
            </w:r>
          </w:p>
        </w:tc>
        <w:tc>
          <w:tcPr>
            <w:tcW w:w="3930" w:type="dxa"/>
          </w:tcPr>
          <w:p w14:paraId="47042830" w14:textId="77777777" w:rsidR="004378E8" w:rsidRPr="00945FE4" w:rsidRDefault="004378E8" w:rsidP="003622FC">
            <w:pPr>
              <w:spacing w:after="0"/>
              <w:jc w:val="center"/>
              <w:rPr>
                <w:rFonts w:ascii="Times New Roman" w:hAnsi="Times New Roman" w:cs="Times New Roman"/>
                <w:sz w:val="20"/>
                <w:szCs w:val="20"/>
                <w:highlight w:val="lightGray"/>
              </w:rPr>
            </w:pPr>
            <w:r w:rsidRPr="00945FE4">
              <w:rPr>
                <w:rFonts w:ascii="Times New Roman" w:hAnsi="Times New Roman" w:cs="Times New Roman"/>
                <w:sz w:val="20"/>
                <w:szCs w:val="20"/>
                <w:highlight w:val="lightGray"/>
              </w:rPr>
              <w:t xml:space="preserve">Material de alto custo sem nota </w:t>
            </w:r>
            <w:proofErr w:type="spellStart"/>
            <w:r w:rsidRPr="00945FE4">
              <w:rPr>
                <w:rFonts w:ascii="Times New Roman" w:hAnsi="Times New Roman" w:cs="Times New Roman"/>
                <w:sz w:val="20"/>
                <w:szCs w:val="20"/>
                <w:highlight w:val="lightGray"/>
              </w:rPr>
              <w:t>fical</w:t>
            </w:r>
            <w:proofErr w:type="spellEnd"/>
          </w:p>
        </w:tc>
        <w:tc>
          <w:tcPr>
            <w:tcW w:w="464" w:type="dxa"/>
          </w:tcPr>
          <w:p w14:paraId="058682F2" w14:textId="77777777" w:rsidR="004378E8" w:rsidRPr="00945FE4" w:rsidRDefault="004378E8" w:rsidP="003622FC">
            <w:pPr>
              <w:spacing w:after="0"/>
              <w:jc w:val="center"/>
              <w:rPr>
                <w:rFonts w:ascii="Times New Roman" w:hAnsi="Times New Roman" w:cs="Times New Roman"/>
                <w:sz w:val="20"/>
                <w:szCs w:val="20"/>
                <w:highlight w:val="lightGray"/>
              </w:rPr>
            </w:pPr>
            <w:r w:rsidRPr="00945FE4">
              <w:rPr>
                <w:rFonts w:ascii="Times New Roman" w:hAnsi="Times New Roman" w:cs="Times New Roman"/>
                <w:sz w:val="20"/>
                <w:szCs w:val="20"/>
                <w:highlight w:val="lightGray"/>
              </w:rPr>
              <w:t>78</w:t>
            </w:r>
          </w:p>
        </w:tc>
        <w:tc>
          <w:tcPr>
            <w:tcW w:w="3858" w:type="dxa"/>
          </w:tcPr>
          <w:p w14:paraId="145A38A9" w14:textId="77777777" w:rsidR="004378E8" w:rsidRPr="00945FE4" w:rsidRDefault="004378E8" w:rsidP="003622FC">
            <w:pPr>
              <w:spacing w:after="0"/>
              <w:jc w:val="center"/>
              <w:rPr>
                <w:rFonts w:ascii="Times New Roman" w:hAnsi="Times New Roman" w:cs="Times New Roman"/>
                <w:sz w:val="20"/>
                <w:szCs w:val="20"/>
                <w:highlight w:val="lightGray"/>
              </w:rPr>
            </w:pPr>
            <w:r w:rsidRPr="00945FE4">
              <w:rPr>
                <w:rFonts w:ascii="Times New Roman" w:hAnsi="Times New Roman" w:cs="Times New Roman"/>
                <w:sz w:val="20"/>
                <w:szCs w:val="20"/>
                <w:highlight w:val="lightGray"/>
              </w:rPr>
              <w:t xml:space="preserve">Visitas inclusas no procedimento cirúrgico </w:t>
            </w:r>
          </w:p>
        </w:tc>
      </w:tr>
      <w:tr w:rsidR="00945FE4" w:rsidRPr="00945FE4" w14:paraId="5ADA53E2" w14:textId="77777777" w:rsidTr="003622FC">
        <w:tc>
          <w:tcPr>
            <w:tcW w:w="392" w:type="dxa"/>
          </w:tcPr>
          <w:p w14:paraId="7D6647C8" w14:textId="77777777" w:rsidR="004378E8" w:rsidRPr="00945FE4" w:rsidRDefault="004378E8" w:rsidP="003622FC">
            <w:pPr>
              <w:spacing w:after="0"/>
              <w:jc w:val="center"/>
              <w:rPr>
                <w:rFonts w:ascii="Times New Roman" w:hAnsi="Times New Roman" w:cs="Times New Roman"/>
                <w:sz w:val="20"/>
                <w:szCs w:val="20"/>
                <w:highlight w:val="lightGray"/>
              </w:rPr>
            </w:pPr>
            <w:r w:rsidRPr="00945FE4">
              <w:rPr>
                <w:rFonts w:ascii="Times New Roman" w:hAnsi="Times New Roman" w:cs="Times New Roman"/>
                <w:sz w:val="20"/>
                <w:szCs w:val="20"/>
                <w:highlight w:val="lightGray"/>
              </w:rPr>
              <w:t>39</w:t>
            </w:r>
          </w:p>
        </w:tc>
        <w:tc>
          <w:tcPr>
            <w:tcW w:w="3930" w:type="dxa"/>
          </w:tcPr>
          <w:p w14:paraId="57DCB638" w14:textId="77777777" w:rsidR="004378E8" w:rsidRPr="00945FE4" w:rsidRDefault="004378E8" w:rsidP="003622FC">
            <w:pPr>
              <w:spacing w:after="0"/>
              <w:jc w:val="center"/>
              <w:rPr>
                <w:rFonts w:ascii="Times New Roman" w:hAnsi="Times New Roman" w:cs="Times New Roman"/>
                <w:sz w:val="20"/>
                <w:szCs w:val="20"/>
                <w:highlight w:val="lightGray"/>
              </w:rPr>
            </w:pPr>
            <w:r w:rsidRPr="00945FE4">
              <w:rPr>
                <w:rFonts w:ascii="Times New Roman" w:hAnsi="Times New Roman" w:cs="Times New Roman"/>
                <w:sz w:val="20"/>
                <w:szCs w:val="20"/>
                <w:highlight w:val="lightGray"/>
              </w:rPr>
              <w:t>Material em excesso</w:t>
            </w:r>
          </w:p>
        </w:tc>
        <w:tc>
          <w:tcPr>
            <w:tcW w:w="464" w:type="dxa"/>
          </w:tcPr>
          <w:p w14:paraId="49477835" w14:textId="77777777" w:rsidR="004378E8" w:rsidRPr="00945FE4" w:rsidRDefault="004378E8" w:rsidP="003622FC">
            <w:pPr>
              <w:spacing w:after="0"/>
              <w:jc w:val="center"/>
              <w:rPr>
                <w:rFonts w:ascii="Times New Roman" w:hAnsi="Times New Roman" w:cs="Times New Roman"/>
                <w:sz w:val="20"/>
                <w:szCs w:val="20"/>
                <w:highlight w:val="lightGray"/>
              </w:rPr>
            </w:pPr>
            <w:r w:rsidRPr="00945FE4">
              <w:rPr>
                <w:rFonts w:ascii="Times New Roman" w:hAnsi="Times New Roman" w:cs="Times New Roman"/>
                <w:sz w:val="20"/>
                <w:szCs w:val="20"/>
                <w:highlight w:val="lightGray"/>
              </w:rPr>
              <w:t>79</w:t>
            </w:r>
          </w:p>
        </w:tc>
        <w:tc>
          <w:tcPr>
            <w:tcW w:w="3858" w:type="dxa"/>
          </w:tcPr>
          <w:p w14:paraId="55DB5861" w14:textId="77777777" w:rsidR="004378E8" w:rsidRPr="00945FE4" w:rsidRDefault="004378E8" w:rsidP="003622FC">
            <w:pPr>
              <w:spacing w:after="0"/>
              <w:jc w:val="center"/>
              <w:rPr>
                <w:rFonts w:ascii="Times New Roman" w:hAnsi="Times New Roman" w:cs="Times New Roman"/>
                <w:sz w:val="20"/>
                <w:szCs w:val="20"/>
                <w:highlight w:val="lightGray"/>
              </w:rPr>
            </w:pPr>
            <w:r w:rsidRPr="00945FE4">
              <w:rPr>
                <w:rFonts w:ascii="Times New Roman" w:hAnsi="Times New Roman" w:cs="Times New Roman"/>
                <w:sz w:val="20"/>
                <w:szCs w:val="20"/>
                <w:highlight w:val="lightGray"/>
              </w:rPr>
              <w:t>Visita de especialista sem autorização prévia</w:t>
            </w:r>
          </w:p>
        </w:tc>
      </w:tr>
      <w:tr w:rsidR="004378E8" w:rsidRPr="00945FE4" w14:paraId="29A3DF94" w14:textId="77777777" w:rsidTr="003622FC">
        <w:tc>
          <w:tcPr>
            <w:tcW w:w="392" w:type="dxa"/>
          </w:tcPr>
          <w:p w14:paraId="04D0EC5B" w14:textId="77777777" w:rsidR="004378E8" w:rsidRPr="00945FE4" w:rsidRDefault="004378E8" w:rsidP="003622FC">
            <w:pPr>
              <w:spacing w:after="0"/>
              <w:jc w:val="center"/>
              <w:rPr>
                <w:rFonts w:ascii="Times New Roman" w:hAnsi="Times New Roman" w:cs="Times New Roman"/>
                <w:sz w:val="20"/>
                <w:szCs w:val="20"/>
                <w:highlight w:val="lightGray"/>
              </w:rPr>
            </w:pPr>
            <w:r w:rsidRPr="00945FE4">
              <w:rPr>
                <w:rFonts w:ascii="Times New Roman" w:hAnsi="Times New Roman" w:cs="Times New Roman"/>
                <w:sz w:val="20"/>
                <w:szCs w:val="20"/>
                <w:highlight w:val="lightGray"/>
              </w:rPr>
              <w:t>40</w:t>
            </w:r>
          </w:p>
        </w:tc>
        <w:tc>
          <w:tcPr>
            <w:tcW w:w="3930" w:type="dxa"/>
          </w:tcPr>
          <w:p w14:paraId="5E081E12" w14:textId="77777777" w:rsidR="004378E8" w:rsidRPr="00945FE4" w:rsidRDefault="004378E8" w:rsidP="003622FC">
            <w:pPr>
              <w:spacing w:after="0"/>
              <w:jc w:val="center"/>
              <w:rPr>
                <w:rFonts w:ascii="Times New Roman" w:hAnsi="Times New Roman" w:cs="Times New Roman"/>
                <w:sz w:val="20"/>
                <w:szCs w:val="20"/>
                <w:highlight w:val="lightGray"/>
              </w:rPr>
            </w:pPr>
            <w:r w:rsidRPr="00945FE4">
              <w:rPr>
                <w:rFonts w:ascii="Times New Roman" w:hAnsi="Times New Roman" w:cs="Times New Roman"/>
                <w:sz w:val="20"/>
                <w:szCs w:val="20"/>
                <w:highlight w:val="lightGray"/>
              </w:rPr>
              <w:t>Material fixo</w:t>
            </w:r>
          </w:p>
        </w:tc>
        <w:tc>
          <w:tcPr>
            <w:tcW w:w="464" w:type="dxa"/>
          </w:tcPr>
          <w:p w14:paraId="78768F86" w14:textId="77777777" w:rsidR="004378E8" w:rsidRPr="00945FE4" w:rsidRDefault="004378E8" w:rsidP="003622FC">
            <w:pPr>
              <w:spacing w:after="0"/>
              <w:jc w:val="center"/>
              <w:rPr>
                <w:rFonts w:ascii="Times New Roman" w:hAnsi="Times New Roman" w:cs="Times New Roman"/>
                <w:sz w:val="20"/>
                <w:szCs w:val="20"/>
                <w:highlight w:val="lightGray"/>
              </w:rPr>
            </w:pPr>
            <w:r w:rsidRPr="00945FE4">
              <w:rPr>
                <w:rFonts w:ascii="Times New Roman" w:hAnsi="Times New Roman" w:cs="Times New Roman"/>
                <w:sz w:val="20"/>
                <w:szCs w:val="20"/>
                <w:highlight w:val="lightGray"/>
              </w:rPr>
              <w:t>80</w:t>
            </w:r>
          </w:p>
        </w:tc>
        <w:tc>
          <w:tcPr>
            <w:tcW w:w="3858" w:type="dxa"/>
          </w:tcPr>
          <w:p w14:paraId="776CF299" w14:textId="77777777" w:rsidR="004378E8" w:rsidRPr="00945FE4" w:rsidRDefault="004378E8" w:rsidP="003622FC">
            <w:pPr>
              <w:spacing w:after="0"/>
              <w:jc w:val="center"/>
              <w:rPr>
                <w:rFonts w:ascii="Times New Roman" w:hAnsi="Times New Roman" w:cs="Times New Roman"/>
                <w:sz w:val="20"/>
                <w:szCs w:val="20"/>
              </w:rPr>
            </w:pPr>
            <w:r w:rsidRPr="00945FE4">
              <w:rPr>
                <w:rFonts w:ascii="Times New Roman" w:hAnsi="Times New Roman" w:cs="Times New Roman"/>
                <w:sz w:val="20"/>
                <w:szCs w:val="20"/>
                <w:highlight w:val="lightGray"/>
              </w:rPr>
              <w:t>Outros</w:t>
            </w:r>
          </w:p>
        </w:tc>
      </w:tr>
    </w:tbl>
    <w:p w14:paraId="0EC4FE52" w14:textId="77777777" w:rsidR="004378E8" w:rsidRPr="00945FE4" w:rsidRDefault="004378E8" w:rsidP="004378E8">
      <w:pPr>
        <w:widowControl w:val="0"/>
        <w:autoSpaceDE w:val="0"/>
        <w:autoSpaceDN w:val="0"/>
        <w:adjustRightInd w:val="0"/>
        <w:spacing w:before="120" w:after="120"/>
        <w:jc w:val="both"/>
        <w:rPr>
          <w:rFonts w:ascii="Times New Roman" w:hAnsi="Times New Roman" w:cs="Times New Roman"/>
          <w:b/>
          <w:bCs/>
          <w:sz w:val="20"/>
          <w:szCs w:val="20"/>
        </w:rPr>
      </w:pPr>
    </w:p>
    <w:p w14:paraId="329BD817" w14:textId="77777777" w:rsidR="003D38E5" w:rsidRPr="00945FE4" w:rsidRDefault="003D38E5">
      <w:pPr>
        <w:rPr>
          <w:rFonts w:ascii="Times New Roman" w:hAnsi="Times New Roman" w:cs="Times New Roman"/>
          <w:bCs/>
          <w:sz w:val="20"/>
        </w:rPr>
      </w:pPr>
      <w:r w:rsidRPr="00945FE4">
        <w:rPr>
          <w:rFonts w:ascii="Times New Roman" w:hAnsi="Times New Roman" w:cs="Times New Roman"/>
          <w:bCs/>
          <w:sz w:val="20"/>
        </w:rPr>
        <w:br w:type="page"/>
      </w:r>
    </w:p>
    <w:p w14:paraId="365D4331" w14:textId="0F28FDC3" w:rsidR="00620031" w:rsidRPr="00945FE4" w:rsidRDefault="00620031" w:rsidP="00620031">
      <w:pPr>
        <w:pStyle w:val="Corpodetexto"/>
        <w:autoSpaceDE w:val="0"/>
        <w:spacing w:before="120"/>
        <w:jc w:val="center"/>
        <w:rPr>
          <w:rFonts w:ascii="Times New Roman" w:hAnsi="Times New Roman" w:cs="Times New Roman"/>
          <w:b/>
          <w:bCs/>
          <w:sz w:val="20"/>
        </w:rPr>
      </w:pPr>
      <w:r w:rsidRPr="00945FE4">
        <w:rPr>
          <w:rFonts w:ascii="Times New Roman" w:hAnsi="Times New Roman" w:cs="Times New Roman"/>
          <w:bCs/>
          <w:sz w:val="20"/>
        </w:rPr>
        <w:lastRenderedPageBreak/>
        <w:t>ANEXO III à Minuta de Termo de Contrato para PROFISSIONAIS DE SAÚDE AUTÔNOMOS (PSA)</w:t>
      </w:r>
    </w:p>
    <w:p w14:paraId="32E77981" w14:textId="77777777" w:rsidR="00620031" w:rsidRPr="00945FE4" w:rsidRDefault="00620031" w:rsidP="00620031">
      <w:pPr>
        <w:pStyle w:val="Corpodetexto"/>
        <w:autoSpaceDE w:val="0"/>
        <w:spacing w:before="120"/>
        <w:jc w:val="center"/>
        <w:rPr>
          <w:rFonts w:ascii="Times New Roman" w:hAnsi="Times New Roman" w:cs="Times New Roman"/>
          <w:b/>
          <w:bCs/>
          <w:sz w:val="20"/>
          <w:u w:val="single"/>
        </w:rPr>
      </w:pPr>
      <w:r w:rsidRPr="00945FE4">
        <w:rPr>
          <w:rFonts w:ascii="Times New Roman" w:hAnsi="Times New Roman" w:cs="Times New Roman"/>
          <w:b/>
          <w:sz w:val="20"/>
          <w:u w:val="single"/>
        </w:rPr>
        <w:t xml:space="preserve">TERMO DE COMPROMISSO PARA ENTREGA DA GUIA DE ENCAMINHAMENTO </w:t>
      </w:r>
    </w:p>
    <w:p w14:paraId="752D275F" w14:textId="77777777" w:rsidR="00620031" w:rsidRPr="00945FE4" w:rsidRDefault="00620031" w:rsidP="00620031">
      <w:pPr>
        <w:spacing w:before="120" w:after="120"/>
        <w:jc w:val="center"/>
        <w:rPr>
          <w:rFonts w:ascii="Times New Roman" w:hAnsi="Times New Roman" w:cs="Times New Roman"/>
          <w:sz w:val="20"/>
          <w:szCs w:val="20"/>
        </w:rPr>
      </w:pPr>
      <w:r w:rsidRPr="00945FE4">
        <w:rPr>
          <w:rFonts w:ascii="Times New Roman" w:hAnsi="Times New Roman" w:cs="Times New Roman"/>
          <w:noProof/>
          <w:sz w:val="20"/>
          <w:szCs w:val="20"/>
        </w:rPr>
        <w:drawing>
          <wp:inline distT="0" distB="0" distL="0" distR="0" wp14:anchorId="7291D334" wp14:editId="5F606282">
            <wp:extent cx="1069975" cy="1181735"/>
            <wp:effectExtent l="19050" t="0" r="0" b="0"/>
            <wp:docPr id="4" name="Imagem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srcRect/>
                    <a:stretch>
                      <a:fillRect/>
                    </a:stretch>
                  </pic:blipFill>
                  <pic:spPr bwMode="auto">
                    <a:xfrm>
                      <a:off x="0" y="0"/>
                      <a:ext cx="1069975" cy="1181735"/>
                    </a:xfrm>
                    <a:prstGeom prst="rect">
                      <a:avLst/>
                    </a:prstGeom>
                    <a:noFill/>
                    <a:ln w="9525">
                      <a:noFill/>
                      <a:miter lim="800000"/>
                      <a:headEnd/>
                      <a:tailEnd/>
                    </a:ln>
                    <a:effectLst>
                      <a:softEdge rad="127000"/>
                    </a:effectLst>
                  </pic:spPr>
                </pic:pic>
              </a:graphicData>
            </a:graphic>
          </wp:inline>
        </w:drawing>
      </w:r>
    </w:p>
    <w:p w14:paraId="604C5BB9" w14:textId="77777777" w:rsidR="00620031" w:rsidRPr="00945FE4" w:rsidRDefault="00620031" w:rsidP="00620031">
      <w:pPr>
        <w:widowControl w:val="0"/>
        <w:autoSpaceDE w:val="0"/>
        <w:autoSpaceDN w:val="0"/>
        <w:spacing w:before="120" w:after="120"/>
        <w:jc w:val="center"/>
        <w:rPr>
          <w:rFonts w:ascii="Times New Roman" w:hAnsi="Times New Roman" w:cs="Times New Roman"/>
          <w:sz w:val="18"/>
          <w:szCs w:val="18"/>
        </w:rPr>
      </w:pPr>
      <w:r w:rsidRPr="00945FE4">
        <w:rPr>
          <w:rFonts w:ascii="Times New Roman" w:hAnsi="Times New Roman" w:cs="Times New Roman"/>
          <w:sz w:val="18"/>
          <w:szCs w:val="18"/>
        </w:rPr>
        <w:t>MINISTÉRIO DA DEFESA</w:t>
      </w:r>
    </w:p>
    <w:p w14:paraId="6C67BDEB" w14:textId="77777777" w:rsidR="00620031" w:rsidRPr="00945FE4" w:rsidRDefault="00620031" w:rsidP="00620031">
      <w:pPr>
        <w:widowControl w:val="0"/>
        <w:autoSpaceDE w:val="0"/>
        <w:autoSpaceDN w:val="0"/>
        <w:spacing w:before="120" w:after="120"/>
        <w:jc w:val="center"/>
        <w:rPr>
          <w:rFonts w:ascii="Times New Roman" w:hAnsi="Times New Roman" w:cs="Times New Roman"/>
          <w:sz w:val="18"/>
          <w:szCs w:val="18"/>
        </w:rPr>
      </w:pPr>
      <w:r w:rsidRPr="00945FE4">
        <w:rPr>
          <w:rFonts w:ascii="Times New Roman" w:hAnsi="Times New Roman" w:cs="Times New Roman"/>
          <w:sz w:val="18"/>
          <w:szCs w:val="18"/>
        </w:rPr>
        <w:t>EXÉRCITO BRASILEIRO</w:t>
      </w:r>
    </w:p>
    <w:p w14:paraId="1519E596" w14:textId="77777777" w:rsidR="003D38E5" w:rsidRPr="00945FE4" w:rsidRDefault="003D38E5" w:rsidP="003D38E5">
      <w:pPr>
        <w:spacing w:after="0"/>
        <w:jc w:val="center"/>
        <w:rPr>
          <w:rFonts w:ascii="Times New Roman" w:hAnsi="Times New Roman" w:cs="Times New Roman"/>
          <w:sz w:val="18"/>
          <w:szCs w:val="18"/>
          <w:highlight w:val="lightGray"/>
        </w:rPr>
      </w:pPr>
      <w:r w:rsidRPr="00945FE4">
        <w:rPr>
          <w:rFonts w:ascii="Times New Roman" w:hAnsi="Times New Roman" w:cs="Times New Roman"/>
          <w:sz w:val="18"/>
          <w:szCs w:val="18"/>
          <w:highlight w:val="lightGray"/>
        </w:rPr>
        <w:t>COMANDO MILITAR DO NORTE</w:t>
      </w:r>
    </w:p>
    <w:p w14:paraId="1D895C93" w14:textId="77777777" w:rsidR="003D38E5" w:rsidRPr="00945FE4" w:rsidRDefault="003D38E5" w:rsidP="003D38E5">
      <w:pPr>
        <w:spacing w:after="0"/>
        <w:jc w:val="center"/>
        <w:rPr>
          <w:rFonts w:ascii="Times New Roman" w:hAnsi="Times New Roman" w:cs="Times New Roman"/>
          <w:sz w:val="18"/>
          <w:szCs w:val="18"/>
          <w:highlight w:val="lightGray"/>
        </w:rPr>
      </w:pPr>
      <w:r w:rsidRPr="00945FE4">
        <w:rPr>
          <w:rFonts w:ascii="Times New Roman" w:hAnsi="Times New Roman" w:cs="Times New Roman"/>
          <w:sz w:val="18"/>
          <w:szCs w:val="18"/>
          <w:highlight w:val="lightGray"/>
        </w:rPr>
        <w:t>COMANDO DA 8º REGIÃO MILITAR</w:t>
      </w:r>
    </w:p>
    <w:p w14:paraId="39B125E8" w14:textId="77777777" w:rsidR="003D38E5" w:rsidRPr="00945FE4" w:rsidRDefault="003D38E5" w:rsidP="003D38E5">
      <w:pPr>
        <w:spacing w:after="0"/>
        <w:jc w:val="center"/>
        <w:rPr>
          <w:rFonts w:ascii="Times New Roman" w:hAnsi="Times New Roman" w:cs="Times New Roman"/>
          <w:sz w:val="18"/>
          <w:szCs w:val="18"/>
          <w:highlight w:val="lightGray"/>
        </w:rPr>
      </w:pPr>
      <w:r w:rsidRPr="00945FE4">
        <w:rPr>
          <w:rFonts w:ascii="Times New Roman" w:hAnsi="Times New Roman" w:cs="Times New Roman"/>
          <w:bCs/>
          <w:sz w:val="18"/>
          <w:szCs w:val="18"/>
          <w:highlight w:val="lightGray"/>
        </w:rPr>
        <w:t>53º BATALHÃO DE INFANTARIA DE SELVA</w:t>
      </w:r>
    </w:p>
    <w:p w14:paraId="5C07F917" w14:textId="77777777" w:rsidR="003D38E5" w:rsidRPr="00945FE4" w:rsidRDefault="003D38E5" w:rsidP="003D38E5">
      <w:pPr>
        <w:spacing w:after="0"/>
        <w:jc w:val="center"/>
        <w:rPr>
          <w:rFonts w:ascii="Times New Roman" w:hAnsi="Times New Roman" w:cs="Times New Roman"/>
          <w:sz w:val="18"/>
          <w:szCs w:val="18"/>
          <w:highlight w:val="lightGray"/>
        </w:rPr>
      </w:pPr>
      <w:r w:rsidRPr="00945FE4">
        <w:rPr>
          <w:rFonts w:ascii="Times New Roman" w:hAnsi="Times New Roman" w:cs="Times New Roman"/>
          <w:bCs/>
          <w:sz w:val="18"/>
          <w:szCs w:val="18"/>
          <w:highlight w:val="lightGray"/>
        </w:rPr>
        <w:t>(BATALHÃO TENENTE-CORONEL JOAQUIM CAETANO CORRÊA)</w:t>
      </w:r>
    </w:p>
    <w:p w14:paraId="3FA7A3B7" w14:textId="77777777" w:rsidR="00620031" w:rsidRPr="00945FE4" w:rsidRDefault="00620031" w:rsidP="00620031">
      <w:pPr>
        <w:spacing w:after="0"/>
        <w:jc w:val="center"/>
        <w:rPr>
          <w:rFonts w:ascii="Times New Roman" w:hAnsi="Times New Roman" w:cs="Times New Roman"/>
          <w:sz w:val="20"/>
          <w:szCs w:val="20"/>
        </w:rPr>
      </w:pPr>
    </w:p>
    <w:p w14:paraId="1D40839E" w14:textId="77777777" w:rsidR="00620031" w:rsidRPr="00945FE4" w:rsidRDefault="00620031" w:rsidP="00620031">
      <w:pPr>
        <w:spacing w:after="0"/>
        <w:jc w:val="both"/>
        <w:rPr>
          <w:rFonts w:ascii="Times New Roman" w:hAnsi="Times New Roman" w:cs="Times New Roman"/>
          <w:sz w:val="20"/>
          <w:szCs w:val="20"/>
        </w:rPr>
      </w:pPr>
      <w:r w:rsidRPr="00945FE4">
        <w:rPr>
          <w:rFonts w:ascii="Times New Roman" w:hAnsi="Times New Roman" w:cs="Times New Roman"/>
          <w:sz w:val="20"/>
          <w:szCs w:val="20"/>
        </w:rPr>
        <w:t xml:space="preserve">Nome do titular do </w:t>
      </w:r>
      <w:proofErr w:type="spellStart"/>
      <w:r w:rsidRPr="00945FE4">
        <w:rPr>
          <w:rFonts w:ascii="Times New Roman" w:hAnsi="Times New Roman" w:cs="Times New Roman"/>
          <w:sz w:val="20"/>
          <w:szCs w:val="20"/>
        </w:rPr>
        <w:t>FUSEx</w:t>
      </w:r>
      <w:proofErr w:type="spellEnd"/>
      <w:r w:rsidRPr="00945FE4">
        <w:rPr>
          <w:rFonts w:ascii="Times New Roman" w:hAnsi="Times New Roman" w:cs="Times New Roman"/>
          <w:sz w:val="20"/>
          <w:szCs w:val="20"/>
        </w:rPr>
        <w:t>: _______________________________________________________________</w:t>
      </w:r>
    </w:p>
    <w:p w14:paraId="4F05F999" w14:textId="77777777" w:rsidR="00620031" w:rsidRPr="00945FE4" w:rsidRDefault="00620031" w:rsidP="00620031">
      <w:pPr>
        <w:spacing w:after="0"/>
        <w:jc w:val="both"/>
        <w:rPr>
          <w:rFonts w:ascii="Times New Roman" w:hAnsi="Times New Roman" w:cs="Times New Roman"/>
          <w:sz w:val="20"/>
          <w:szCs w:val="20"/>
        </w:rPr>
      </w:pPr>
      <w:r w:rsidRPr="00945FE4">
        <w:rPr>
          <w:rFonts w:ascii="Times New Roman" w:hAnsi="Times New Roman" w:cs="Times New Roman"/>
          <w:sz w:val="20"/>
          <w:szCs w:val="20"/>
        </w:rPr>
        <w:t>Nome do dependente (paciente): __________________________________________________________</w:t>
      </w:r>
    </w:p>
    <w:p w14:paraId="33453B13" w14:textId="77777777" w:rsidR="00620031" w:rsidRPr="00945FE4" w:rsidRDefault="00620031" w:rsidP="00620031">
      <w:pPr>
        <w:spacing w:after="0"/>
        <w:jc w:val="both"/>
        <w:rPr>
          <w:rFonts w:ascii="Times New Roman" w:hAnsi="Times New Roman" w:cs="Times New Roman"/>
          <w:sz w:val="20"/>
          <w:szCs w:val="20"/>
        </w:rPr>
      </w:pPr>
      <w:proofErr w:type="spellStart"/>
      <w:r w:rsidRPr="00945FE4">
        <w:rPr>
          <w:rFonts w:ascii="Times New Roman" w:hAnsi="Times New Roman" w:cs="Times New Roman"/>
          <w:sz w:val="20"/>
          <w:szCs w:val="20"/>
        </w:rPr>
        <w:t>PrecCp</w:t>
      </w:r>
      <w:proofErr w:type="spellEnd"/>
      <w:r w:rsidRPr="00945FE4">
        <w:rPr>
          <w:rFonts w:ascii="Times New Roman" w:hAnsi="Times New Roman" w:cs="Times New Roman"/>
          <w:sz w:val="20"/>
          <w:szCs w:val="20"/>
        </w:rPr>
        <w:t>: ______________________________________________________________________________</w:t>
      </w:r>
    </w:p>
    <w:p w14:paraId="01F80F3D" w14:textId="77777777" w:rsidR="00620031" w:rsidRPr="00945FE4" w:rsidRDefault="00620031" w:rsidP="00620031">
      <w:pPr>
        <w:spacing w:after="0"/>
        <w:jc w:val="both"/>
        <w:rPr>
          <w:rFonts w:ascii="Times New Roman" w:hAnsi="Times New Roman" w:cs="Times New Roman"/>
          <w:sz w:val="20"/>
          <w:szCs w:val="20"/>
        </w:rPr>
      </w:pPr>
      <w:r w:rsidRPr="00945FE4">
        <w:rPr>
          <w:rFonts w:ascii="Times New Roman" w:hAnsi="Times New Roman" w:cs="Times New Roman"/>
          <w:sz w:val="20"/>
          <w:szCs w:val="20"/>
        </w:rPr>
        <w:t>Especialidade atendida: _________________________________________________________________</w:t>
      </w:r>
    </w:p>
    <w:p w14:paraId="246D47A4" w14:textId="77777777" w:rsidR="00620031" w:rsidRPr="00945FE4" w:rsidRDefault="00620031" w:rsidP="00620031">
      <w:pPr>
        <w:spacing w:after="0"/>
        <w:jc w:val="both"/>
        <w:rPr>
          <w:rFonts w:ascii="Times New Roman" w:hAnsi="Times New Roman" w:cs="Times New Roman"/>
          <w:sz w:val="20"/>
          <w:szCs w:val="20"/>
        </w:rPr>
      </w:pPr>
      <w:r w:rsidRPr="00945FE4">
        <w:rPr>
          <w:rFonts w:ascii="Times New Roman" w:hAnsi="Times New Roman" w:cs="Times New Roman"/>
          <w:sz w:val="20"/>
          <w:szCs w:val="20"/>
        </w:rPr>
        <w:t xml:space="preserve">Data de atendimento: ___/___/___ </w:t>
      </w:r>
      <w:r w:rsidRPr="00945FE4">
        <w:rPr>
          <w:rFonts w:ascii="Times New Roman" w:hAnsi="Times New Roman" w:cs="Times New Roman"/>
          <w:sz w:val="20"/>
          <w:szCs w:val="20"/>
        </w:rPr>
        <w:tab/>
      </w:r>
      <w:r w:rsidRPr="00945FE4">
        <w:rPr>
          <w:rFonts w:ascii="Times New Roman" w:hAnsi="Times New Roman" w:cs="Times New Roman"/>
          <w:sz w:val="20"/>
          <w:szCs w:val="20"/>
        </w:rPr>
        <w:tab/>
      </w:r>
      <w:r w:rsidRPr="00945FE4">
        <w:rPr>
          <w:rFonts w:ascii="Times New Roman" w:hAnsi="Times New Roman" w:cs="Times New Roman"/>
          <w:sz w:val="20"/>
          <w:szCs w:val="20"/>
        </w:rPr>
        <w:tab/>
        <w:t>Hora de emissão: ___/___/___</w:t>
      </w:r>
    </w:p>
    <w:p w14:paraId="0F622611" w14:textId="77777777" w:rsidR="00620031" w:rsidRPr="00945FE4" w:rsidRDefault="00620031" w:rsidP="00620031">
      <w:pPr>
        <w:spacing w:after="0"/>
        <w:jc w:val="both"/>
        <w:rPr>
          <w:rFonts w:ascii="Times New Roman" w:hAnsi="Times New Roman" w:cs="Times New Roman"/>
          <w:sz w:val="20"/>
          <w:szCs w:val="20"/>
        </w:rPr>
      </w:pPr>
      <w:r w:rsidRPr="00945FE4">
        <w:rPr>
          <w:rFonts w:ascii="Times New Roman" w:hAnsi="Times New Roman" w:cs="Times New Roman"/>
          <w:sz w:val="20"/>
          <w:szCs w:val="20"/>
        </w:rPr>
        <w:t>Telefone de contato do responsável: _____________________________</w:t>
      </w:r>
    </w:p>
    <w:p w14:paraId="435B093B" w14:textId="77777777" w:rsidR="00620031" w:rsidRPr="00945FE4" w:rsidRDefault="00620031" w:rsidP="00620031">
      <w:pPr>
        <w:spacing w:after="0"/>
        <w:jc w:val="both"/>
        <w:rPr>
          <w:rFonts w:ascii="Times New Roman" w:hAnsi="Times New Roman" w:cs="Times New Roman"/>
          <w:sz w:val="20"/>
          <w:szCs w:val="20"/>
        </w:rPr>
      </w:pPr>
    </w:p>
    <w:p w14:paraId="167DF8F9" w14:textId="77777777" w:rsidR="00620031" w:rsidRPr="00945FE4" w:rsidRDefault="00620031" w:rsidP="00620031">
      <w:pPr>
        <w:spacing w:after="0"/>
        <w:jc w:val="both"/>
        <w:rPr>
          <w:rFonts w:ascii="Times New Roman" w:hAnsi="Times New Roman" w:cs="Times New Roman"/>
          <w:sz w:val="20"/>
          <w:szCs w:val="20"/>
        </w:rPr>
      </w:pPr>
      <w:r w:rsidRPr="00945FE4">
        <w:rPr>
          <w:rFonts w:ascii="Times New Roman" w:hAnsi="Times New Roman" w:cs="Times New Roman"/>
          <w:sz w:val="20"/>
          <w:szCs w:val="20"/>
        </w:rPr>
        <w:t>Declaro que fui atendido(a), em caráter de URGÊNCIA e ou EMERGÊNCIA pelo Hospital__________________________________________________________, e me comprometo a providenciar em até 48 (quarenta e oito) horas ou 2 (dois) dias úteis, a contar da data do atendimento, a Guia de Encaminhamento (Autorização).</w:t>
      </w:r>
    </w:p>
    <w:p w14:paraId="79C52871" w14:textId="77777777" w:rsidR="00620031" w:rsidRPr="00945FE4" w:rsidRDefault="00620031" w:rsidP="00620031">
      <w:pPr>
        <w:spacing w:after="0"/>
        <w:jc w:val="both"/>
        <w:rPr>
          <w:rFonts w:ascii="Times New Roman" w:hAnsi="Times New Roman" w:cs="Times New Roman"/>
          <w:sz w:val="20"/>
          <w:szCs w:val="20"/>
        </w:rPr>
      </w:pPr>
    </w:p>
    <w:p w14:paraId="1BAD7BE7" w14:textId="77777777" w:rsidR="00620031" w:rsidRPr="00945FE4" w:rsidRDefault="00620031" w:rsidP="00620031">
      <w:pPr>
        <w:spacing w:after="0"/>
        <w:jc w:val="both"/>
        <w:rPr>
          <w:rFonts w:ascii="Times New Roman" w:hAnsi="Times New Roman" w:cs="Times New Roman"/>
          <w:sz w:val="20"/>
          <w:szCs w:val="20"/>
        </w:rPr>
      </w:pPr>
      <w:r w:rsidRPr="00945FE4">
        <w:rPr>
          <w:rFonts w:ascii="Times New Roman" w:hAnsi="Times New Roman" w:cs="Times New Roman"/>
          <w:sz w:val="20"/>
          <w:szCs w:val="20"/>
        </w:rPr>
        <w:t>Estou ciente que o não cumprimento deste termo acarretará o pagamento integral das despesas realizadas, conforme Capítulo III da Urgência e Emergência previstas nas Instruções Reguladoras para Assistência Médico Hospitalar aos Beneficiários do Fundo de Saúde do Exército (IR 30-38):</w:t>
      </w:r>
    </w:p>
    <w:p w14:paraId="69770257" w14:textId="77777777" w:rsidR="00620031" w:rsidRPr="00945FE4" w:rsidRDefault="00620031" w:rsidP="00620031">
      <w:pPr>
        <w:spacing w:after="0"/>
        <w:jc w:val="both"/>
        <w:rPr>
          <w:rFonts w:ascii="Times New Roman" w:hAnsi="Times New Roman" w:cs="Times New Roman"/>
          <w:sz w:val="20"/>
          <w:szCs w:val="20"/>
        </w:rPr>
      </w:pPr>
    </w:p>
    <w:p w14:paraId="15A1B101" w14:textId="77777777" w:rsidR="00620031" w:rsidRPr="00945FE4" w:rsidRDefault="00620031" w:rsidP="00620031">
      <w:pPr>
        <w:spacing w:after="0"/>
        <w:jc w:val="both"/>
        <w:rPr>
          <w:rFonts w:ascii="Times New Roman" w:hAnsi="Times New Roman" w:cs="Times New Roman"/>
          <w:sz w:val="20"/>
          <w:szCs w:val="20"/>
        </w:rPr>
      </w:pPr>
      <w:r w:rsidRPr="00945FE4">
        <w:rPr>
          <w:rFonts w:ascii="Times New Roman" w:hAnsi="Times New Roman" w:cs="Times New Roman"/>
          <w:sz w:val="20"/>
          <w:szCs w:val="20"/>
          <w:u w:val="single"/>
        </w:rPr>
        <w:t xml:space="preserve">“Art. 20. O </w:t>
      </w:r>
      <w:proofErr w:type="spellStart"/>
      <w:r w:rsidRPr="00945FE4">
        <w:rPr>
          <w:rFonts w:ascii="Times New Roman" w:hAnsi="Times New Roman" w:cs="Times New Roman"/>
          <w:sz w:val="20"/>
          <w:szCs w:val="20"/>
          <w:u w:val="single"/>
        </w:rPr>
        <w:t>FUSEx</w:t>
      </w:r>
      <w:proofErr w:type="spellEnd"/>
      <w:r w:rsidRPr="00945FE4">
        <w:rPr>
          <w:rFonts w:ascii="Times New Roman" w:hAnsi="Times New Roman" w:cs="Times New Roman"/>
          <w:sz w:val="20"/>
          <w:szCs w:val="20"/>
          <w:u w:val="single"/>
        </w:rPr>
        <w:t xml:space="preserve"> não se responsabilizará ou ressarcirá as despesas, caso não comprovada a urgência e (ou) a emergência ou não tenham sido cumpridas as providências previstas nos </w:t>
      </w:r>
      <w:proofErr w:type="spellStart"/>
      <w:r w:rsidRPr="00945FE4">
        <w:rPr>
          <w:rFonts w:ascii="Times New Roman" w:hAnsi="Times New Roman" w:cs="Times New Roman"/>
          <w:sz w:val="20"/>
          <w:szCs w:val="20"/>
          <w:u w:val="single"/>
        </w:rPr>
        <w:t>arts</w:t>
      </w:r>
      <w:proofErr w:type="spellEnd"/>
      <w:r w:rsidRPr="00945FE4">
        <w:rPr>
          <w:rFonts w:ascii="Times New Roman" w:hAnsi="Times New Roman" w:cs="Times New Roman"/>
          <w:sz w:val="20"/>
          <w:szCs w:val="20"/>
          <w:u w:val="single"/>
        </w:rPr>
        <w:t>. 18 e 19 da IR 30-38.</w:t>
      </w:r>
      <w:r w:rsidRPr="00945FE4">
        <w:rPr>
          <w:rFonts w:ascii="Times New Roman" w:hAnsi="Times New Roman" w:cs="Times New Roman"/>
          <w:sz w:val="20"/>
          <w:szCs w:val="20"/>
        </w:rPr>
        <w:t>”</w:t>
      </w:r>
    </w:p>
    <w:p w14:paraId="77102E54" w14:textId="77777777" w:rsidR="00620031" w:rsidRPr="00945FE4" w:rsidRDefault="00620031" w:rsidP="00620031">
      <w:pPr>
        <w:spacing w:after="0"/>
        <w:jc w:val="both"/>
        <w:rPr>
          <w:rFonts w:ascii="Times New Roman" w:hAnsi="Times New Roman" w:cs="Times New Roman"/>
          <w:sz w:val="20"/>
          <w:szCs w:val="20"/>
        </w:rPr>
      </w:pPr>
    </w:p>
    <w:p w14:paraId="42CE4AD8" w14:textId="77777777" w:rsidR="00620031" w:rsidRPr="00945FE4" w:rsidRDefault="00620031" w:rsidP="00620031">
      <w:pPr>
        <w:spacing w:after="0"/>
        <w:jc w:val="center"/>
        <w:rPr>
          <w:rFonts w:ascii="Times New Roman" w:hAnsi="Times New Roman" w:cs="Times New Roman"/>
          <w:sz w:val="20"/>
          <w:szCs w:val="20"/>
        </w:rPr>
      </w:pPr>
    </w:p>
    <w:p w14:paraId="7F1A23E5" w14:textId="77777777" w:rsidR="00620031" w:rsidRPr="00945FE4" w:rsidRDefault="00620031" w:rsidP="00620031">
      <w:pPr>
        <w:spacing w:after="0"/>
        <w:jc w:val="center"/>
        <w:rPr>
          <w:rFonts w:ascii="Times New Roman" w:hAnsi="Times New Roman" w:cs="Times New Roman"/>
          <w:sz w:val="20"/>
          <w:szCs w:val="20"/>
        </w:rPr>
      </w:pPr>
    </w:p>
    <w:p w14:paraId="28E009D2" w14:textId="77777777" w:rsidR="00620031" w:rsidRPr="00945FE4" w:rsidRDefault="00620031" w:rsidP="00620031">
      <w:pPr>
        <w:spacing w:after="0"/>
        <w:jc w:val="center"/>
        <w:rPr>
          <w:rFonts w:ascii="Times New Roman" w:hAnsi="Times New Roman" w:cs="Times New Roman"/>
          <w:sz w:val="20"/>
          <w:szCs w:val="20"/>
        </w:rPr>
      </w:pPr>
      <w:r w:rsidRPr="00945FE4">
        <w:rPr>
          <w:rFonts w:ascii="Times New Roman" w:hAnsi="Times New Roman" w:cs="Times New Roman"/>
          <w:sz w:val="20"/>
          <w:szCs w:val="20"/>
        </w:rPr>
        <w:t>Assinatura do beneficiário ou responsável</w:t>
      </w:r>
    </w:p>
    <w:p w14:paraId="35E57A0F" w14:textId="77777777" w:rsidR="00620031" w:rsidRPr="00945FE4" w:rsidRDefault="00620031" w:rsidP="00620031">
      <w:pPr>
        <w:spacing w:after="0"/>
        <w:jc w:val="center"/>
        <w:rPr>
          <w:rFonts w:ascii="Times New Roman" w:hAnsi="Times New Roman" w:cs="Times New Roman"/>
          <w:sz w:val="20"/>
          <w:szCs w:val="20"/>
        </w:rPr>
      </w:pPr>
    </w:p>
    <w:tbl>
      <w:tblPr>
        <w:tblStyle w:val="Tabelacomgrade"/>
        <w:tblW w:w="0" w:type="auto"/>
        <w:tblLook w:val="04A0" w:firstRow="1" w:lastRow="0" w:firstColumn="1" w:lastColumn="0" w:noHBand="0" w:noVBand="1"/>
      </w:tblPr>
      <w:tblGrid>
        <w:gridCol w:w="8494"/>
      </w:tblGrid>
      <w:tr w:rsidR="00945FE4" w:rsidRPr="00945FE4" w14:paraId="6B921534" w14:textId="77777777" w:rsidTr="00260D5B">
        <w:tc>
          <w:tcPr>
            <w:tcW w:w="8494" w:type="dxa"/>
          </w:tcPr>
          <w:p w14:paraId="3F8850D7" w14:textId="77777777" w:rsidR="00620031" w:rsidRPr="00945FE4" w:rsidRDefault="00620031" w:rsidP="00260D5B">
            <w:pPr>
              <w:jc w:val="center"/>
              <w:rPr>
                <w:rFonts w:ascii="Times New Roman" w:hAnsi="Times New Roman" w:cs="Times New Roman"/>
                <w:b/>
                <w:sz w:val="20"/>
                <w:szCs w:val="20"/>
              </w:rPr>
            </w:pPr>
            <w:r w:rsidRPr="00945FE4">
              <w:rPr>
                <w:rFonts w:ascii="Times New Roman" w:hAnsi="Times New Roman" w:cs="Times New Roman"/>
                <w:b/>
                <w:sz w:val="20"/>
                <w:szCs w:val="20"/>
              </w:rPr>
              <w:t>A ser preenchido pela Organização Civil de Saúde /OCS</w:t>
            </w:r>
          </w:p>
        </w:tc>
      </w:tr>
      <w:tr w:rsidR="00620031" w:rsidRPr="00945FE4" w14:paraId="1013189B" w14:textId="77777777" w:rsidTr="00260D5B">
        <w:tc>
          <w:tcPr>
            <w:tcW w:w="8494" w:type="dxa"/>
          </w:tcPr>
          <w:p w14:paraId="5E446892" w14:textId="77777777" w:rsidR="00620031" w:rsidRPr="00945FE4" w:rsidRDefault="00620031" w:rsidP="00260D5B">
            <w:pPr>
              <w:jc w:val="both"/>
              <w:rPr>
                <w:rFonts w:ascii="Times New Roman" w:hAnsi="Times New Roman" w:cs="Times New Roman"/>
                <w:sz w:val="20"/>
                <w:szCs w:val="20"/>
              </w:rPr>
            </w:pPr>
            <w:r w:rsidRPr="00945FE4">
              <w:rPr>
                <w:rFonts w:ascii="Times New Roman" w:hAnsi="Times New Roman" w:cs="Times New Roman"/>
                <w:sz w:val="20"/>
                <w:szCs w:val="20"/>
              </w:rPr>
              <w:t xml:space="preserve">Horário limite para a troca do tempo para a Guia autorizada do </w:t>
            </w:r>
            <w:proofErr w:type="spellStart"/>
            <w:r w:rsidRPr="00945FE4">
              <w:rPr>
                <w:rFonts w:ascii="Times New Roman" w:hAnsi="Times New Roman" w:cs="Times New Roman"/>
                <w:sz w:val="20"/>
                <w:szCs w:val="20"/>
              </w:rPr>
              <w:t>FUSEx</w:t>
            </w:r>
            <w:proofErr w:type="spellEnd"/>
            <w:r w:rsidRPr="00945FE4">
              <w:rPr>
                <w:rFonts w:ascii="Times New Roman" w:hAnsi="Times New Roman" w:cs="Times New Roman"/>
                <w:sz w:val="20"/>
                <w:szCs w:val="20"/>
              </w:rPr>
              <w:t>_________________</w:t>
            </w:r>
          </w:p>
          <w:p w14:paraId="016C8C79" w14:textId="77777777" w:rsidR="00620031" w:rsidRPr="00945FE4" w:rsidRDefault="00620031" w:rsidP="00260D5B">
            <w:pPr>
              <w:jc w:val="both"/>
              <w:rPr>
                <w:rFonts w:ascii="Times New Roman" w:hAnsi="Times New Roman" w:cs="Times New Roman"/>
                <w:sz w:val="20"/>
                <w:szCs w:val="20"/>
              </w:rPr>
            </w:pPr>
            <w:r w:rsidRPr="00945FE4">
              <w:rPr>
                <w:rFonts w:ascii="Times New Roman" w:hAnsi="Times New Roman" w:cs="Times New Roman"/>
                <w:sz w:val="20"/>
                <w:szCs w:val="20"/>
              </w:rPr>
              <w:t>Srs. Beneficiários, a troca somente será realizada dentro do prazo e horários estabelecidos acima.</w:t>
            </w:r>
          </w:p>
          <w:p w14:paraId="3C55B2DB" w14:textId="77777777" w:rsidR="00620031" w:rsidRPr="00945FE4" w:rsidRDefault="00620031" w:rsidP="00260D5B">
            <w:pPr>
              <w:jc w:val="both"/>
              <w:rPr>
                <w:rFonts w:ascii="Times New Roman" w:hAnsi="Times New Roman" w:cs="Times New Roman"/>
                <w:sz w:val="20"/>
                <w:szCs w:val="20"/>
              </w:rPr>
            </w:pPr>
          </w:p>
          <w:p w14:paraId="3EBB5E8A" w14:textId="77777777" w:rsidR="00620031" w:rsidRPr="00945FE4" w:rsidRDefault="00620031" w:rsidP="00260D5B">
            <w:pPr>
              <w:jc w:val="center"/>
              <w:rPr>
                <w:rFonts w:ascii="Times New Roman" w:hAnsi="Times New Roman" w:cs="Times New Roman"/>
                <w:sz w:val="20"/>
                <w:szCs w:val="20"/>
              </w:rPr>
            </w:pPr>
            <w:r w:rsidRPr="00945FE4">
              <w:rPr>
                <w:rFonts w:ascii="Times New Roman" w:hAnsi="Times New Roman" w:cs="Times New Roman"/>
                <w:sz w:val="20"/>
                <w:szCs w:val="20"/>
              </w:rPr>
              <w:t>Assinatura da recepcionista responsável pelo atendimento (legível)</w:t>
            </w:r>
          </w:p>
          <w:p w14:paraId="3526B76A" w14:textId="77777777" w:rsidR="00620031" w:rsidRPr="00945FE4" w:rsidRDefault="00620031" w:rsidP="00260D5B">
            <w:pPr>
              <w:jc w:val="center"/>
              <w:rPr>
                <w:rFonts w:ascii="Times New Roman" w:hAnsi="Times New Roman" w:cs="Times New Roman"/>
                <w:sz w:val="20"/>
                <w:szCs w:val="20"/>
              </w:rPr>
            </w:pPr>
          </w:p>
          <w:p w14:paraId="29572AD6" w14:textId="77777777" w:rsidR="00620031" w:rsidRPr="00945FE4" w:rsidRDefault="00620031" w:rsidP="00260D5B">
            <w:pPr>
              <w:jc w:val="both"/>
              <w:rPr>
                <w:rFonts w:ascii="Times New Roman" w:hAnsi="Times New Roman" w:cs="Times New Roman"/>
                <w:sz w:val="20"/>
                <w:szCs w:val="20"/>
              </w:rPr>
            </w:pPr>
            <w:r w:rsidRPr="00945FE4">
              <w:rPr>
                <w:rFonts w:ascii="Times New Roman" w:hAnsi="Times New Roman" w:cs="Times New Roman"/>
                <w:sz w:val="20"/>
                <w:szCs w:val="20"/>
              </w:rPr>
              <w:t>OBS: O hospital ficará com o termo original e o responsável pelo paciente ficará com a cópia a ser trocada.</w:t>
            </w:r>
          </w:p>
        </w:tc>
      </w:tr>
    </w:tbl>
    <w:p w14:paraId="47A3A303" w14:textId="77777777" w:rsidR="00620031" w:rsidRPr="00945FE4" w:rsidRDefault="00620031" w:rsidP="00620031">
      <w:pPr>
        <w:spacing w:after="0"/>
        <w:jc w:val="center"/>
        <w:rPr>
          <w:rFonts w:ascii="Times New Roman" w:hAnsi="Times New Roman" w:cs="Times New Roman"/>
          <w:sz w:val="20"/>
          <w:szCs w:val="20"/>
        </w:rPr>
      </w:pPr>
    </w:p>
    <w:p w14:paraId="6BB18679" w14:textId="77777777" w:rsidR="00620031" w:rsidRPr="003D341C" w:rsidRDefault="00620031" w:rsidP="004378E8">
      <w:pPr>
        <w:widowControl w:val="0"/>
        <w:autoSpaceDE w:val="0"/>
        <w:autoSpaceDN w:val="0"/>
        <w:adjustRightInd w:val="0"/>
        <w:spacing w:before="120" w:after="120"/>
        <w:jc w:val="both"/>
        <w:rPr>
          <w:rFonts w:ascii="Times New Roman" w:hAnsi="Times New Roman" w:cs="Times New Roman"/>
          <w:b/>
          <w:bCs/>
          <w:sz w:val="20"/>
          <w:szCs w:val="20"/>
        </w:rPr>
      </w:pPr>
    </w:p>
    <w:sectPr w:rsidR="00620031" w:rsidRPr="003D341C" w:rsidSect="00D92D8C">
      <w:headerReference w:type="default" r:id="rId12"/>
      <w:footerReference w:type="default" r:id="rId13"/>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7CFA8C" w14:textId="77777777" w:rsidR="002F4666" w:rsidRDefault="002F4666" w:rsidP="00645AB6">
      <w:pPr>
        <w:spacing w:after="0" w:line="240" w:lineRule="auto"/>
      </w:pPr>
      <w:r>
        <w:separator/>
      </w:r>
    </w:p>
  </w:endnote>
  <w:endnote w:type="continuationSeparator" w:id="0">
    <w:p w14:paraId="0EBE9CA9" w14:textId="77777777" w:rsidR="002F4666" w:rsidRDefault="002F4666" w:rsidP="00645A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Ecofont_Spranq_eco_Sans">
    <w:altName w:val="Malgun Gothic"/>
    <w:charset w:val="00"/>
    <w:family w:val="swiss"/>
    <w:pitch w:val="variable"/>
    <w:sig w:usb0="800000AF" w:usb1="1000204A"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C6171F" w14:textId="77777777" w:rsidR="00620031" w:rsidRPr="0021698A" w:rsidRDefault="00620031" w:rsidP="00620031">
    <w:pPr>
      <w:pStyle w:val="Rodap"/>
      <w:rPr>
        <w:rFonts w:ascii="Times New Roman" w:hAnsi="Times New Roman"/>
      </w:rPr>
    </w:pPr>
    <w:r w:rsidRPr="0021698A">
      <w:rPr>
        <w:rFonts w:ascii="Times New Roman" w:hAnsi="Times New Roman"/>
      </w:rPr>
      <w:t>____________________________________________________________________</w:t>
    </w:r>
  </w:p>
  <w:p w14:paraId="6BD601A3" w14:textId="77777777" w:rsidR="003D341C" w:rsidRPr="00E342BC" w:rsidRDefault="003D341C" w:rsidP="00620031">
    <w:pPr>
      <w:pStyle w:val="Rodap"/>
      <w:rPr>
        <w:rFonts w:cs="Arial"/>
        <w:sz w:val="12"/>
        <w:szCs w:val="12"/>
      </w:rPr>
    </w:pPr>
    <w:r w:rsidRPr="00E342BC">
      <w:rPr>
        <w:rFonts w:cs="Arial"/>
        <w:sz w:val="12"/>
        <w:szCs w:val="12"/>
      </w:rPr>
      <w:t xml:space="preserve">Consultoria Jurídica da União Especializada Virtual de Serviços Sem Dedicação Exclusiva de Mão de Obra </w:t>
    </w:r>
  </w:p>
  <w:p w14:paraId="7026158C" w14:textId="2F4B039A" w:rsidR="00620031" w:rsidRPr="00E342BC" w:rsidRDefault="00620031" w:rsidP="00620031">
    <w:pPr>
      <w:pStyle w:val="Rodap"/>
      <w:rPr>
        <w:rFonts w:cs="Arial"/>
        <w:sz w:val="12"/>
        <w:szCs w:val="12"/>
      </w:rPr>
    </w:pPr>
    <w:r w:rsidRPr="00E342BC">
      <w:rPr>
        <w:rFonts w:cs="Arial"/>
        <w:sz w:val="12"/>
        <w:szCs w:val="12"/>
      </w:rPr>
      <w:t>Minuta Contrato Anexo F do edital modelo para credenciamento de pessoas físicas e jurídicas para a prestação de serviços médico-hospitalares e odontológicos</w:t>
    </w:r>
  </w:p>
  <w:p w14:paraId="001587E9" w14:textId="49022087" w:rsidR="00620031" w:rsidRPr="00E342BC" w:rsidRDefault="00620031" w:rsidP="00620031">
    <w:pPr>
      <w:pStyle w:val="Rodap"/>
    </w:pPr>
    <w:r w:rsidRPr="00E342BC">
      <w:rPr>
        <w:rFonts w:cs="Arial"/>
        <w:sz w:val="12"/>
        <w:szCs w:val="12"/>
      </w:rPr>
      <w:t xml:space="preserve">Atualização: </w:t>
    </w:r>
    <w:r w:rsidR="003D341C" w:rsidRPr="00E342BC">
      <w:rPr>
        <w:rFonts w:cs="Arial"/>
        <w:sz w:val="12"/>
        <w:szCs w:val="12"/>
      </w:rPr>
      <w:t>FEVEREIRO/2024</w:t>
    </w:r>
  </w:p>
  <w:p w14:paraId="550BA66C" w14:textId="77777777" w:rsidR="00620031" w:rsidRDefault="00620031">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EA40A9" w14:textId="77777777" w:rsidR="002F4666" w:rsidRDefault="002F4666" w:rsidP="00645AB6">
      <w:pPr>
        <w:spacing w:after="0" w:line="240" w:lineRule="auto"/>
      </w:pPr>
      <w:r>
        <w:separator/>
      </w:r>
    </w:p>
  </w:footnote>
  <w:footnote w:type="continuationSeparator" w:id="0">
    <w:p w14:paraId="6B838052" w14:textId="77777777" w:rsidR="002F4666" w:rsidRDefault="002F4666" w:rsidP="00645AB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Ecofont_Spranq_eco_Sans" w:hAnsi="Ecofont_Spranq_eco_Sans"/>
        <w:sz w:val="18"/>
        <w:szCs w:val="18"/>
      </w:rPr>
      <w:id w:val="2035914529"/>
      <w:docPartObj>
        <w:docPartGallery w:val="Page Numbers (Top of Page)"/>
        <w:docPartUnique/>
      </w:docPartObj>
    </w:sdtPr>
    <w:sdtEndPr/>
    <w:sdtContent>
      <w:p w14:paraId="01FE3450" w14:textId="4E8D1527" w:rsidR="003622FC" w:rsidRPr="00062D2D" w:rsidRDefault="003622FC" w:rsidP="00645AB6">
        <w:pPr>
          <w:pStyle w:val="Cabealho"/>
          <w:jc w:val="right"/>
          <w:rPr>
            <w:rFonts w:ascii="Ecofont_Spranq_eco_Sans" w:hAnsi="Ecofont_Spranq_eco_Sans"/>
            <w:sz w:val="18"/>
            <w:szCs w:val="18"/>
          </w:rPr>
        </w:pPr>
        <w:r w:rsidRPr="00062D2D">
          <w:rPr>
            <w:rFonts w:ascii="Ecofont_Spranq_eco_Sans" w:hAnsi="Ecofont_Spranq_eco_Sans"/>
            <w:sz w:val="18"/>
            <w:szCs w:val="18"/>
          </w:rPr>
          <w:fldChar w:fldCharType="begin"/>
        </w:r>
        <w:r w:rsidRPr="00062D2D">
          <w:rPr>
            <w:rFonts w:ascii="Ecofont_Spranq_eco_Sans" w:hAnsi="Ecofont_Spranq_eco_Sans"/>
            <w:sz w:val="18"/>
            <w:szCs w:val="18"/>
          </w:rPr>
          <w:instrText>PAGE   \* MERGEFORMAT</w:instrText>
        </w:r>
        <w:r w:rsidRPr="00062D2D">
          <w:rPr>
            <w:rFonts w:ascii="Ecofont_Spranq_eco_Sans" w:hAnsi="Ecofont_Spranq_eco_Sans"/>
            <w:sz w:val="18"/>
            <w:szCs w:val="18"/>
          </w:rPr>
          <w:fldChar w:fldCharType="separate"/>
        </w:r>
        <w:r w:rsidR="00E342BC">
          <w:rPr>
            <w:rFonts w:ascii="Ecofont_Spranq_eco_Sans" w:hAnsi="Ecofont_Spranq_eco_Sans"/>
            <w:noProof/>
            <w:sz w:val="18"/>
            <w:szCs w:val="18"/>
          </w:rPr>
          <w:t>12</w:t>
        </w:r>
        <w:r w:rsidRPr="00062D2D">
          <w:rPr>
            <w:rFonts w:ascii="Ecofont_Spranq_eco_Sans" w:hAnsi="Ecofont_Spranq_eco_Sans"/>
            <w:sz w:val="18"/>
            <w:szCs w:val="18"/>
          </w:rPr>
          <w:fldChar w:fldCharType="end"/>
        </w:r>
        <w:r w:rsidRPr="00062D2D">
          <w:rPr>
            <w:rFonts w:ascii="Ecofont_Spranq_eco_Sans" w:hAnsi="Ecofont_Spranq_eco_Sans"/>
            <w:sz w:val="18"/>
            <w:szCs w:val="18"/>
          </w:rPr>
          <w:t>/</w:t>
        </w:r>
        <w:r w:rsidRPr="00062D2D">
          <w:rPr>
            <w:rFonts w:ascii="Ecofont_Spranq_eco_Sans" w:hAnsi="Ecofont_Spranq_eco_Sans"/>
            <w:sz w:val="18"/>
            <w:szCs w:val="18"/>
          </w:rPr>
          <w:fldChar w:fldCharType="begin"/>
        </w:r>
        <w:r w:rsidRPr="00062D2D">
          <w:rPr>
            <w:rFonts w:ascii="Ecofont_Spranq_eco_Sans" w:hAnsi="Ecofont_Spranq_eco_Sans"/>
            <w:sz w:val="18"/>
            <w:szCs w:val="18"/>
          </w:rPr>
          <w:instrText xml:space="preserve"> SECTIONPAGES   \* MERGEFORMAT </w:instrText>
        </w:r>
        <w:r w:rsidRPr="00062D2D">
          <w:rPr>
            <w:rFonts w:ascii="Ecofont_Spranq_eco_Sans" w:hAnsi="Ecofont_Spranq_eco_Sans"/>
            <w:sz w:val="18"/>
            <w:szCs w:val="18"/>
          </w:rPr>
          <w:fldChar w:fldCharType="separate"/>
        </w:r>
        <w:r w:rsidR="00E342BC">
          <w:rPr>
            <w:rFonts w:ascii="Ecofont_Spranq_eco_Sans" w:hAnsi="Ecofont_Spranq_eco_Sans"/>
            <w:noProof/>
            <w:sz w:val="18"/>
            <w:szCs w:val="18"/>
          </w:rPr>
          <w:t>12</w:t>
        </w:r>
        <w:r w:rsidRPr="00062D2D">
          <w:rPr>
            <w:rFonts w:ascii="Ecofont_Spranq_eco_Sans" w:hAnsi="Ecofont_Spranq_eco_Sans"/>
            <w:sz w:val="18"/>
            <w:szCs w:val="18"/>
          </w:rPr>
          <w:fldChar w:fldCharType="end"/>
        </w:r>
        <w:r w:rsidRPr="00062D2D">
          <w:rPr>
            <w:rFonts w:ascii="Ecofont_Spranq_eco_Sans" w:hAnsi="Ecofont_Spranq_eco_Sans"/>
            <w:sz w:val="18"/>
            <w:szCs w:val="18"/>
          </w:rPr>
          <w:t>.</w:t>
        </w:r>
      </w:p>
    </w:sdtContent>
  </w:sdt>
  <w:p w14:paraId="10298FD2" w14:textId="77777777" w:rsidR="003622FC" w:rsidRDefault="003622FC">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ED342D6"/>
    <w:multiLevelType w:val="multilevel"/>
    <w:tmpl w:val="D476319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27C15955"/>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3FA02467"/>
    <w:multiLevelType w:val="hybridMultilevel"/>
    <w:tmpl w:val="9D2AF88E"/>
    <w:lvl w:ilvl="0" w:tplc="04160011">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62F05060"/>
    <w:multiLevelType w:val="hybridMultilevel"/>
    <w:tmpl w:val="868A028A"/>
    <w:lvl w:ilvl="0" w:tplc="83F2401A">
      <w:start w:val="55"/>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659E29AD"/>
    <w:multiLevelType w:val="hybridMultilevel"/>
    <w:tmpl w:val="F0A0E988"/>
    <w:lvl w:ilvl="0" w:tplc="04160011">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6AA10319"/>
    <w:multiLevelType w:val="hybridMultilevel"/>
    <w:tmpl w:val="0016B4E4"/>
    <w:lvl w:ilvl="0" w:tplc="9F46BB18">
      <w:start w:val="1"/>
      <w:numFmt w:val="decimal"/>
      <w:lvlText w:val="%1)"/>
      <w:lvlJc w:val="left"/>
      <w:pPr>
        <w:ind w:left="735" w:hanging="375"/>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76C540A2"/>
    <w:multiLevelType w:val="hybridMultilevel"/>
    <w:tmpl w:val="ECD09260"/>
    <w:lvl w:ilvl="0" w:tplc="6E02D3E0">
      <w:start w:val="1"/>
      <w:numFmt w:val="lowerLetter"/>
      <w:lvlText w:val="%1)"/>
      <w:lvlJc w:val="left"/>
      <w:pPr>
        <w:ind w:left="1612" w:hanging="360"/>
      </w:pPr>
      <w:rPr>
        <w:rFonts w:hint="default"/>
        <w:w w:val="100"/>
      </w:rPr>
    </w:lvl>
    <w:lvl w:ilvl="1" w:tplc="04160019" w:tentative="1">
      <w:start w:val="1"/>
      <w:numFmt w:val="lowerLetter"/>
      <w:lvlText w:val="%2."/>
      <w:lvlJc w:val="left"/>
      <w:pPr>
        <w:ind w:left="2332" w:hanging="360"/>
      </w:pPr>
    </w:lvl>
    <w:lvl w:ilvl="2" w:tplc="0416001B" w:tentative="1">
      <w:start w:val="1"/>
      <w:numFmt w:val="lowerRoman"/>
      <w:lvlText w:val="%3."/>
      <w:lvlJc w:val="right"/>
      <w:pPr>
        <w:ind w:left="3052" w:hanging="180"/>
      </w:pPr>
    </w:lvl>
    <w:lvl w:ilvl="3" w:tplc="0416000F" w:tentative="1">
      <w:start w:val="1"/>
      <w:numFmt w:val="decimal"/>
      <w:lvlText w:val="%4."/>
      <w:lvlJc w:val="left"/>
      <w:pPr>
        <w:ind w:left="3772" w:hanging="360"/>
      </w:pPr>
    </w:lvl>
    <w:lvl w:ilvl="4" w:tplc="04160019" w:tentative="1">
      <w:start w:val="1"/>
      <w:numFmt w:val="lowerLetter"/>
      <w:lvlText w:val="%5."/>
      <w:lvlJc w:val="left"/>
      <w:pPr>
        <w:ind w:left="4492" w:hanging="360"/>
      </w:pPr>
    </w:lvl>
    <w:lvl w:ilvl="5" w:tplc="0416001B" w:tentative="1">
      <w:start w:val="1"/>
      <w:numFmt w:val="lowerRoman"/>
      <w:lvlText w:val="%6."/>
      <w:lvlJc w:val="right"/>
      <w:pPr>
        <w:ind w:left="5212" w:hanging="180"/>
      </w:pPr>
    </w:lvl>
    <w:lvl w:ilvl="6" w:tplc="0416000F" w:tentative="1">
      <w:start w:val="1"/>
      <w:numFmt w:val="decimal"/>
      <w:lvlText w:val="%7."/>
      <w:lvlJc w:val="left"/>
      <w:pPr>
        <w:ind w:left="5932" w:hanging="360"/>
      </w:pPr>
    </w:lvl>
    <w:lvl w:ilvl="7" w:tplc="04160019" w:tentative="1">
      <w:start w:val="1"/>
      <w:numFmt w:val="lowerLetter"/>
      <w:lvlText w:val="%8."/>
      <w:lvlJc w:val="left"/>
      <w:pPr>
        <w:ind w:left="6652" w:hanging="360"/>
      </w:pPr>
    </w:lvl>
    <w:lvl w:ilvl="8" w:tplc="0416001B" w:tentative="1">
      <w:start w:val="1"/>
      <w:numFmt w:val="lowerRoman"/>
      <w:lvlText w:val="%9."/>
      <w:lvlJc w:val="right"/>
      <w:pPr>
        <w:ind w:left="7372" w:hanging="180"/>
      </w:pPr>
    </w:lvl>
  </w:abstractNum>
  <w:num w:numId="1">
    <w:abstractNumId w:val="0"/>
  </w:num>
  <w:num w:numId="2">
    <w:abstractNumId w:val="5"/>
  </w:num>
  <w:num w:numId="3">
    <w:abstractNumId w:val="2"/>
  </w:num>
  <w:num w:numId="4">
    <w:abstractNumId w:val="6"/>
  </w:num>
  <w:num w:numId="5">
    <w:abstractNumId w:val="1"/>
  </w:num>
  <w:num w:numId="6">
    <w:abstractNumId w:val="4"/>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68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5189"/>
    <w:rsid w:val="00000C2D"/>
    <w:rsid w:val="00004368"/>
    <w:rsid w:val="00005A12"/>
    <w:rsid w:val="00005D16"/>
    <w:rsid w:val="000068DF"/>
    <w:rsid w:val="00015095"/>
    <w:rsid w:val="00015197"/>
    <w:rsid w:val="00022993"/>
    <w:rsid w:val="00024C47"/>
    <w:rsid w:val="00030F54"/>
    <w:rsid w:val="000369B3"/>
    <w:rsid w:val="00041F7E"/>
    <w:rsid w:val="00046BA7"/>
    <w:rsid w:val="00050315"/>
    <w:rsid w:val="00051A98"/>
    <w:rsid w:val="00054E45"/>
    <w:rsid w:val="00055541"/>
    <w:rsid w:val="00056CDD"/>
    <w:rsid w:val="0006130D"/>
    <w:rsid w:val="0006234A"/>
    <w:rsid w:val="00062736"/>
    <w:rsid w:val="000632DF"/>
    <w:rsid w:val="00063B50"/>
    <w:rsid w:val="0006552D"/>
    <w:rsid w:val="00067B53"/>
    <w:rsid w:val="00071243"/>
    <w:rsid w:val="000758D5"/>
    <w:rsid w:val="00075A3C"/>
    <w:rsid w:val="000814E3"/>
    <w:rsid w:val="0008279A"/>
    <w:rsid w:val="00092889"/>
    <w:rsid w:val="00097CF8"/>
    <w:rsid w:val="000A2F50"/>
    <w:rsid w:val="000A471B"/>
    <w:rsid w:val="000A6346"/>
    <w:rsid w:val="000A7DA2"/>
    <w:rsid w:val="000B11F9"/>
    <w:rsid w:val="000B786C"/>
    <w:rsid w:val="000B79C9"/>
    <w:rsid w:val="000C0E4B"/>
    <w:rsid w:val="000C6B19"/>
    <w:rsid w:val="000C7854"/>
    <w:rsid w:val="000D0E5C"/>
    <w:rsid w:val="000D17E2"/>
    <w:rsid w:val="000D227D"/>
    <w:rsid w:val="000D6BB7"/>
    <w:rsid w:val="000E0B0C"/>
    <w:rsid w:val="000E13FE"/>
    <w:rsid w:val="000E526C"/>
    <w:rsid w:val="000E6966"/>
    <w:rsid w:val="000F1CFA"/>
    <w:rsid w:val="000F1FBB"/>
    <w:rsid w:val="0010051D"/>
    <w:rsid w:val="00102F6E"/>
    <w:rsid w:val="001059FC"/>
    <w:rsid w:val="00110857"/>
    <w:rsid w:val="00112150"/>
    <w:rsid w:val="001134E2"/>
    <w:rsid w:val="00117090"/>
    <w:rsid w:val="00120763"/>
    <w:rsid w:val="00121B4C"/>
    <w:rsid w:val="0012233F"/>
    <w:rsid w:val="0012446C"/>
    <w:rsid w:val="001277B5"/>
    <w:rsid w:val="00131EE1"/>
    <w:rsid w:val="00132C6A"/>
    <w:rsid w:val="0013352F"/>
    <w:rsid w:val="00137ADC"/>
    <w:rsid w:val="00144F8C"/>
    <w:rsid w:val="00145046"/>
    <w:rsid w:val="00150295"/>
    <w:rsid w:val="00156D6B"/>
    <w:rsid w:val="00161D19"/>
    <w:rsid w:val="001624BC"/>
    <w:rsid w:val="00164EC4"/>
    <w:rsid w:val="001650D2"/>
    <w:rsid w:val="00167EDC"/>
    <w:rsid w:val="00170661"/>
    <w:rsid w:val="0017421E"/>
    <w:rsid w:val="001747E3"/>
    <w:rsid w:val="00177032"/>
    <w:rsid w:val="00177725"/>
    <w:rsid w:val="00185B08"/>
    <w:rsid w:val="00186575"/>
    <w:rsid w:val="0018773B"/>
    <w:rsid w:val="001901EE"/>
    <w:rsid w:val="001963D7"/>
    <w:rsid w:val="00196701"/>
    <w:rsid w:val="001A2477"/>
    <w:rsid w:val="001B1253"/>
    <w:rsid w:val="001B26C8"/>
    <w:rsid w:val="001C0815"/>
    <w:rsid w:val="001C0CB2"/>
    <w:rsid w:val="001C0FB9"/>
    <w:rsid w:val="001C33B7"/>
    <w:rsid w:val="001C351E"/>
    <w:rsid w:val="001D1C74"/>
    <w:rsid w:val="001D48FC"/>
    <w:rsid w:val="001D6008"/>
    <w:rsid w:val="001D6D05"/>
    <w:rsid w:val="001D71A5"/>
    <w:rsid w:val="001F4E70"/>
    <w:rsid w:val="002008A1"/>
    <w:rsid w:val="002031FA"/>
    <w:rsid w:val="002033CD"/>
    <w:rsid w:val="00203BD9"/>
    <w:rsid w:val="002045A8"/>
    <w:rsid w:val="00204D73"/>
    <w:rsid w:val="00205FCD"/>
    <w:rsid w:val="00207D96"/>
    <w:rsid w:val="0021719B"/>
    <w:rsid w:val="002200AC"/>
    <w:rsid w:val="0022183B"/>
    <w:rsid w:val="00222156"/>
    <w:rsid w:val="002249FA"/>
    <w:rsid w:val="0022516C"/>
    <w:rsid w:val="002255AA"/>
    <w:rsid w:val="00226A0B"/>
    <w:rsid w:val="00226C59"/>
    <w:rsid w:val="002270A5"/>
    <w:rsid w:val="00234E2F"/>
    <w:rsid w:val="002358EC"/>
    <w:rsid w:val="002410DD"/>
    <w:rsid w:val="00244875"/>
    <w:rsid w:val="002462D9"/>
    <w:rsid w:val="00246AC3"/>
    <w:rsid w:val="002534D0"/>
    <w:rsid w:val="002548F4"/>
    <w:rsid w:val="0025501C"/>
    <w:rsid w:val="00257E13"/>
    <w:rsid w:val="002618CA"/>
    <w:rsid w:val="00264C80"/>
    <w:rsid w:val="002658A1"/>
    <w:rsid w:val="002708EC"/>
    <w:rsid w:val="00275960"/>
    <w:rsid w:val="00277038"/>
    <w:rsid w:val="00277318"/>
    <w:rsid w:val="00282300"/>
    <w:rsid w:val="002824BA"/>
    <w:rsid w:val="00287C03"/>
    <w:rsid w:val="0029553F"/>
    <w:rsid w:val="00297B96"/>
    <w:rsid w:val="002A3084"/>
    <w:rsid w:val="002A3FE9"/>
    <w:rsid w:val="002B2A0D"/>
    <w:rsid w:val="002B3E33"/>
    <w:rsid w:val="002B6107"/>
    <w:rsid w:val="002B6AFA"/>
    <w:rsid w:val="002C03C2"/>
    <w:rsid w:val="002C5E94"/>
    <w:rsid w:val="002C6125"/>
    <w:rsid w:val="002D15B8"/>
    <w:rsid w:val="002D1639"/>
    <w:rsid w:val="002D774C"/>
    <w:rsid w:val="002E421E"/>
    <w:rsid w:val="002E4DE5"/>
    <w:rsid w:val="002F0959"/>
    <w:rsid w:val="002F2E36"/>
    <w:rsid w:val="002F3D2E"/>
    <w:rsid w:val="002F4186"/>
    <w:rsid w:val="002F4666"/>
    <w:rsid w:val="002F6E49"/>
    <w:rsid w:val="003012BE"/>
    <w:rsid w:val="00302A68"/>
    <w:rsid w:val="00303F9D"/>
    <w:rsid w:val="00304F74"/>
    <w:rsid w:val="003110DF"/>
    <w:rsid w:val="00311C8B"/>
    <w:rsid w:val="00322CF4"/>
    <w:rsid w:val="00322D3C"/>
    <w:rsid w:val="00322FE3"/>
    <w:rsid w:val="003236CF"/>
    <w:rsid w:val="0032442D"/>
    <w:rsid w:val="003264ED"/>
    <w:rsid w:val="00331536"/>
    <w:rsid w:val="003343F3"/>
    <w:rsid w:val="00335320"/>
    <w:rsid w:val="00336E41"/>
    <w:rsid w:val="00337A3F"/>
    <w:rsid w:val="003411DB"/>
    <w:rsid w:val="00345800"/>
    <w:rsid w:val="00345CFB"/>
    <w:rsid w:val="0034618A"/>
    <w:rsid w:val="00352702"/>
    <w:rsid w:val="003527E3"/>
    <w:rsid w:val="00355E7C"/>
    <w:rsid w:val="00356066"/>
    <w:rsid w:val="003622FC"/>
    <w:rsid w:val="0036706D"/>
    <w:rsid w:val="00371660"/>
    <w:rsid w:val="00372FD3"/>
    <w:rsid w:val="0037340F"/>
    <w:rsid w:val="00374994"/>
    <w:rsid w:val="003804D7"/>
    <w:rsid w:val="00381614"/>
    <w:rsid w:val="0038221A"/>
    <w:rsid w:val="0038256D"/>
    <w:rsid w:val="003901AA"/>
    <w:rsid w:val="00391AE3"/>
    <w:rsid w:val="00392706"/>
    <w:rsid w:val="00393F26"/>
    <w:rsid w:val="00397FCF"/>
    <w:rsid w:val="003A24E7"/>
    <w:rsid w:val="003A3C5E"/>
    <w:rsid w:val="003B32B8"/>
    <w:rsid w:val="003B5DAD"/>
    <w:rsid w:val="003B5E8A"/>
    <w:rsid w:val="003B67A0"/>
    <w:rsid w:val="003B70EC"/>
    <w:rsid w:val="003B7161"/>
    <w:rsid w:val="003C2510"/>
    <w:rsid w:val="003C5D0E"/>
    <w:rsid w:val="003C60D4"/>
    <w:rsid w:val="003C7B7E"/>
    <w:rsid w:val="003D01D4"/>
    <w:rsid w:val="003D271F"/>
    <w:rsid w:val="003D28C4"/>
    <w:rsid w:val="003D341C"/>
    <w:rsid w:val="003D38E5"/>
    <w:rsid w:val="003D4659"/>
    <w:rsid w:val="003D716C"/>
    <w:rsid w:val="003E39AA"/>
    <w:rsid w:val="003E45E4"/>
    <w:rsid w:val="003E461F"/>
    <w:rsid w:val="003E4F70"/>
    <w:rsid w:val="003E5723"/>
    <w:rsid w:val="003E6759"/>
    <w:rsid w:val="003E6E33"/>
    <w:rsid w:val="003F46A9"/>
    <w:rsid w:val="003F5D0B"/>
    <w:rsid w:val="004026E6"/>
    <w:rsid w:val="0040383B"/>
    <w:rsid w:val="004054F8"/>
    <w:rsid w:val="004102E9"/>
    <w:rsid w:val="00416CCC"/>
    <w:rsid w:val="004209C5"/>
    <w:rsid w:val="004227CE"/>
    <w:rsid w:val="0042384B"/>
    <w:rsid w:val="0042387F"/>
    <w:rsid w:val="00424944"/>
    <w:rsid w:val="00424E52"/>
    <w:rsid w:val="0042556B"/>
    <w:rsid w:val="004275D3"/>
    <w:rsid w:val="004276D7"/>
    <w:rsid w:val="004331BA"/>
    <w:rsid w:val="00433E1B"/>
    <w:rsid w:val="00436C9C"/>
    <w:rsid w:val="004378E8"/>
    <w:rsid w:val="00442663"/>
    <w:rsid w:val="00443D1F"/>
    <w:rsid w:val="00445E63"/>
    <w:rsid w:val="004466D3"/>
    <w:rsid w:val="00447605"/>
    <w:rsid w:val="0045230F"/>
    <w:rsid w:val="00454077"/>
    <w:rsid w:val="004549A2"/>
    <w:rsid w:val="00460C74"/>
    <w:rsid w:val="00465958"/>
    <w:rsid w:val="004737DB"/>
    <w:rsid w:val="00474649"/>
    <w:rsid w:val="00475CF0"/>
    <w:rsid w:val="0047762C"/>
    <w:rsid w:val="00486420"/>
    <w:rsid w:val="00486E87"/>
    <w:rsid w:val="00492822"/>
    <w:rsid w:val="00492CC7"/>
    <w:rsid w:val="00494C15"/>
    <w:rsid w:val="00495046"/>
    <w:rsid w:val="00496E06"/>
    <w:rsid w:val="004A09C7"/>
    <w:rsid w:val="004A49FE"/>
    <w:rsid w:val="004B1DFC"/>
    <w:rsid w:val="004B204D"/>
    <w:rsid w:val="004B551D"/>
    <w:rsid w:val="004B59E4"/>
    <w:rsid w:val="004B6BDF"/>
    <w:rsid w:val="004B6F49"/>
    <w:rsid w:val="004B7935"/>
    <w:rsid w:val="004C287C"/>
    <w:rsid w:val="004C29F2"/>
    <w:rsid w:val="004C5711"/>
    <w:rsid w:val="004D0B01"/>
    <w:rsid w:val="004D227D"/>
    <w:rsid w:val="004D4AD7"/>
    <w:rsid w:val="004D5D13"/>
    <w:rsid w:val="004F342B"/>
    <w:rsid w:val="004F678A"/>
    <w:rsid w:val="0050014C"/>
    <w:rsid w:val="00500A97"/>
    <w:rsid w:val="00501AA0"/>
    <w:rsid w:val="00502B3D"/>
    <w:rsid w:val="005043D8"/>
    <w:rsid w:val="00510401"/>
    <w:rsid w:val="005106D6"/>
    <w:rsid w:val="0051081A"/>
    <w:rsid w:val="005130C7"/>
    <w:rsid w:val="0051431A"/>
    <w:rsid w:val="0051705F"/>
    <w:rsid w:val="00520363"/>
    <w:rsid w:val="0052062F"/>
    <w:rsid w:val="00527233"/>
    <w:rsid w:val="00537A6F"/>
    <w:rsid w:val="00537BE1"/>
    <w:rsid w:val="00542012"/>
    <w:rsid w:val="00542550"/>
    <w:rsid w:val="005430F6"/>
    <w:rsid w:val="00544486"/>
    <w:rsid w:val="0055041E"/>
    <w:rsid w:val="0055339D"/>
    <w:rsid w:val="005552D5"/>
    <w:rsid w:val="00560D82"/>
    <w:rsid w:val="00561252"/>
    <w:rsid w:val="005617CD"/>
    <w:rsid w:val="00574A07"/>
    <w:rsid w:val="0057553D"/>
    <w:rsid w:val="00581543"/>
    <w:rsid w:val="00581B20"/>
    <w:rsid w:val="00582137"/>
    <w:rsid w:val="005826C7"/>
    <w:rsid w:val="00584DF0"/>
    <w:rsid w:val="00586EA4"/>
    <w:rsid w:val="00591FA1"/>
    <w:rsid w:val="00592264"/>
    <w:rsid w:val="005923A6"/>
    <w:rsid w:val="00594872"/>
    <w:rsid w:val="00594F9A"/>
    <w:rsid w:val="005A4669"/>
    <w:rsid w:val="005B05C5"/>
    <w:rsid w:val="005B28BA"/>
    <w:rsid w:val="005B641D"/>
    <w:rsid w:val="005C0284"/>
    <w:rsid w:val="005C51B1"/>
    <w:rsid w:val="005C6888"/>
    <w:rsid w:val="005C75FF"/>
    <w:rsid w:val="005C7DFD"/>
    <w:rsid w:val="005D19C2"/>
    <w:rsid w:val="005D2889"/>
    <w:rsid w:val="005D5BFF"/>
    <w:rsid w:val="005D74CD"/>
    <w:rsid w:val="005E4B43"/>
    <w:rsid w:val="005E6867"/>
    <w:rsid w:val="005F1600"/>
    <w:rsid w:val="005F21FE"/>
    <w:rsid w:val="005F2F1F"/>
    <w:rsid w:val="005F3444"/>
    <w:rsid w:val="005F76B2"/>
    <w:rsid w:val="005F7D47"/>
    <w:rsid w:val="00601801"/>
    <w:rsid w:val="00607933"/>
    <w:rsid w:val="00607D78"/>
    <w:rsid w:val="006115A2"/>
    <w:rsid w:val="00614187"/>
    <w:rsid w:val="00616128"/>
    <w:rsid w:val="00620031"/>
    <w:rsid w:val="00622120"/>
    <w:rsid w:val="00622645"/>
    <w:rsid w:val="00623479"/>
    <w:rsid w:val="00623A96"/>
    <w:rsid w:val="00626F41"/>
    <w:rsid w:val="00630B96"/>
    <w:rsid w:val="00630CA0"/>
    <w:rsid w:val="006320EE"/>
    <w:rsid w:val="006327C6"/>
    <w:rsid w:val="006336DC"/>
    <w:rsid w:val="00634237"/>
    <w:rsid w:val="00641897"/>
    <w:rsid w:val="00645AB6"/>
    <w:rsid w:val="00650BFE"/>
    <w:rsid w:val="006601FD"/>
    <w:rsid w:val="00660AC7"/>
    <w:rsid w:val="00665EF5"/>
    <w:rsid w:val="00671A50"/>
    <w:rsid w:val="00672489"/>
    <w:rsid w:val="00673817"/>
    <w:rsid w:val="00673F80"/>
    <w:rsid w:val="00684380"/>
    <w:rsid w:val="00684E8E"/>
    <w:rsid w:val="0069146C"/>
    <w:rsid w:val="006919C5"/>
    <w:rsid w:val="006A28EE"/>
    <w:rsid w:val="006A3D99"/>
    <w:rsid w:val="006A5A26"/>
    <w:rsid w:val="006A6882"/>
    <w:rsid w:val="006A6B04"/>
    <w:rsid w:val="006B0C36"/>
    <w:rsid w:val="006B51C5"/>
    <w:rsid w:val="006C01BB"/>
    <w:rsid w:val="006C5D6C"/>
    <w:rsid w:val="006C5FE9"/>
    <w:rsid w:val="006D09C9"/>
    <w:rsid w:val="006D48AD"/>
    <w:rsid w:val="006D5864"/>
    <w:rsid w:val="006D7847"/>
    <w:rsid w:val="006E1AA3"/>
    <w:rsid w:val="006E1D4D"/>
    <w:rsid w:val="006E1F54"/>
    <w:rsid w:val="006E6B1F"/>
    <w:rsid w:val="006F18E7"/>
    <w:rsid w:val="006F2B45"/>
    <w:rsid w:val="007016FB"/>
    <w:rsid w:val="007056AE"/>
    <w:rsid w:val="00706C17"/>
    <w:rsid w:val="00711463"/>
    <w:rsid w:val="00712C3E"/>
    <w:rsid w:val="007214D0"/>
    <w:rsid w:val="00721EC9"/>
    <w:rsid w:val="007223BD"/>
    <w:rsid w:val="00722BA8"/>
    <w:rsid w:val="00726515"/>
    <w:rsid w:val="00726710"/>
    <w:rsid w:val="00732B88"/>
    <w:rsid w:val="00733893"/>
    <w:rsid w:val="00734858"/>
    <w:rsid w:val="00734A98"/>
    <w:rsid w:val="0073515D"/>
    <w:rsid w:val="007360C2"/>
    <w:rsid w:val="00737D22"/>
    <w:rsid w:val="0074562E"/>
    <w:rsid w:val="0075432B"/>
    <w:rsid w:val="00765F5C"/>
    <w:rsid w:val="00774223"/>
    <w:rsid w:val="007751BB"/>
    <w:rsid w:val="00780A49"/>
    <w:rsid w:val="0078213B"/>
    <w:rsid w:val="007844AA"/>
    <w:rsid w:val="0078706F"/>
    <w:rsid w:val="007934FE"/>
    <w:rsid w:val="007946D3"/>
    <w:rsid w:val="00796023"/>
    <w:rsid w:val="007A127A"/>
    <w:rsid w:val="007A16E9"/>
    <w:rsid w:val="007A460D"/>
    <w:rsid w:val="007A67E3"/>
    <w:rsid w:val="007A72FF"/>
    <w:rsid w:val="007B044C"/>
    <w:rsid w:val="007B171D"/>
    <w:rsid w:val="007D6E9F"/>
    <w:rsid w:val="007D77B8"/>
    <w:rsid w:val="007E1459"/>
    <w:rsid w:val="007E1DBD"/>
    <w:rsid w:val="007E220C"/>
    <w:rsid w:val="007E2903"/>
    <w:rsid w:val="007E3530"/>
    <w:rsid w:val="007F1168"/>
    <w:rsid w:val="007F1942"/>
    <w:rsid w:val="007F19F2"/>
    <w:rsid w:val="007F34A9"/>
    <w:rsid w:val="007F6310"/>
    <w:rsid w:val="007F7181"/>
    <w:rsid w:val="00800017"/>
    <w:rsid w:val="0080092E"/>
    <w:rsid w:val="0080208D"/>
    <w:rsid w:val="00810FA8"/>
    <w:rsid w:val="0081222E"/>
    <w:rsid w:val="0081701A"/>
    <w:rsid w:val="008177F7"/>
    <w:rsid w:val="00820CD1"/>
    <w:rsid w:val="008231A4"/>
    <w:rsid w:val="008246E6"/>
    <w:rsid w:val="00825C8B"/>
    <w:rsid w:val="008261B6"/>
    <w:rsid w:val="00831916"/>
    <w:rsid w:val="00833038"/>
    <w:rsid w:val="00835B20"/>
    <w:rsid w:val="0083728A"/>
    <w:rsid w:val="00850CFF"/>
    <w:rsid w:val="00854455"/>
    <w:rsid w:val="00854C39"/>
    <w:rsid w:val="008563E0"/>
    <w:rsid w:val="00861011"/>
    <w:rsid w:val="00861D60"/>
    <w:rsid w:val="00862E1A"/>
    <w:rsid w:val="0086596A"/>
    <w:rsid w:val="00866160"/>
    <w:rsid w:val="00866CA4"/>
    <w:rsid w:val="008702DA"/>
    <w:rsid w:val="008747C6"/>
    <w:rsid w:val="00876F69"/>
    <w:rsid w:val="00881A9D"/>
    <w:rsid w:val="00886117"/>
    <w:rsid w:val="0088688C"/>
    <w:rsid w:val="00887903"/>
    <w:rsid w:val="00891678"/>
    <w:rsid w:val="00892B32"/>
    <w:rsid w:val="008931AD"/>
    <w:rsid w:val="008A09F5"/>
    <w:rsid w:val="008A1EE1"/>
    <w:rsid w:val="008A2024"/>
    <w:rsid w:val="008A4C73"/>
    <w:rsid w:val="008B01B7"/>
    <w:rsid w:val="008B3E60"/>
    <w:rsid w:val="008B54EF"/>
    <w:rsid w:val="008C0271"/>
    <w:rsid w:val="008C028F"/>
    <w:rsid w:val="008C5187"/>
    <w:rsid w:val="008C735A"/>
    <w:rsid w:val="008D339E"/>
    <w:rsid w:val="008D7A6D"/>
    <w:rsid w:val="008E10F9"/>
    <w:rsid w:val="008E620C"/>
    <w:rsid w:val="008F157E"/>
    <w:rsid w:val="008F3C49"/>
    <w:rsid w:val="008F417E"/>
    <w:rsid w:val="0090005C"/>
    <w:rsid w:val="00901F76"/>
    <w:rsid w:val="00904D54"/>
    <w:rsid w:val="00911EC7"/>
    <w:rsid w:val="0091214D"/>
    <w:rsid w:val="00915AE4"/>
    <w:rsid w:val="00917F40"/>
    <w:rsid w:val="00924021"/>
    <w:rsid w:val="009311BE"/>
    <w:rsid w:val="0094057F"/>
    <w:rsid w:val="00940A9A"/>
    <w:rsid w:val="009420F2"/>
    <w:rsid w:val="009420FC"/>
    <w:rsid w:val="00945FE4"/>
    <w:rsid w:val="00946EEF"/>
    <w:rsid w:val="009474FC"/>
    <w:rsid w:val="00947FD7"/>
    <w:rsid w:val="009533C8"/>
    <w:rsid w:val="009601DF"/>
    <w:rsid w:val="00962D1B"/>
    <w:rsid w:val="00963CD4"/>
    <w:rsid w:val="009758B1"/>
    <w:rsid w:val="00975DC3"/>
    <w:rsid w:val="00977AAB"/>
    <w:rsid w:val="0098342D"/>
    <w:rsid w:val="00992CA0"/>
    <w:rsid w:val="00996359"/>
    <w:rsid w:val="009A2441"/>
    <w:rsid w:val="009A2CDC"/>
    <w:rsid w:val="009A2CE0"/>
    <w:rsid w:val="009A4F9D"/>
    <w:rsid w:val="009A58D6"/>
    <w:rsid w:val="009A7F1A"/>
    <w:rsid w:val="009B320A"/>
    <w:rsid w:val="009B6433"/>
    <w:rsid w:val="009B7706"/>
    <w:rsid w:val="009C1A52"/>
    <w:rsid w:val="009C1DA7"/>
    <w:rsid w:val="009C24E9"/>
    <w:rsid w:val="009C3FDE"/>
    <w:rsid w:val="009C53AE"/>
    <w:rsid w:val="009C64CD"/>
    <w:rsid w:val="009D1642"/>
    <w:rsid w:val="009D513E"/>
    <w:rsid w:val="009F2179"/>
    <w:rsid w:val="009F3E64"/>
    <w:rsid w:val="009F4E16"/>
    <w:rsid w:val="009F65DE"/>
    <w:rsid w:val="00A04741"/>
    <w:rsid w:val="00A05DFA"/>
    <w:rsid w:val="00A06F5A"/>
    <w:rsid w:val="00A102F6"/>
    <w:rsid w:val="00A12106"/>
    <w:rsid w:val="00A1402A"/>
    <w:rsid w:val="00A216BB"/>
    <w:rsid w:val="00A23FC2"/>
    <w:rsid w:val="00A27D06"/>
    <w:rsid w:val="00A336A6"/>
    <w:rsid w:val="00A34016"/>
    <w:rsid w:val="00A3481C"/>
    <w:rsid w:val="00A36729"/>
    <w:rsid w:val="00A369D0"/>
    <w:rsid w:val="00A3780B"/>
    <w:rsid w:val="00A40303"/>
    <w:rsid w:val="00A4055E"/>
    <w:rsid w:val="00A43F9F"/>
    <w:rsid w:val="00A4497E"/>
    <w:rsid w:val="00A5035B"/>
    <w:rsid w:val="00A50655"/>
    <w:rsid w:val="00A54706"/>
    <w:rsid w:val="00A54B89"/>
    <w:rsid w:val="00A60514"/>
    <w:rsid w:val="00A60D3A"/>
    <w:rsid w:val="00A6539F"/>
    <w:rsid w:val="00A6655E"/>
    <w:rsid w:val="00A67364"/>
    <w:rsid w:val="00A67C67"/>
    <w:rsid w:val="00A705DD"/>
    <w:rsid w:val="00A717AC"/>
    <w:rsid w:val="00A73AC5"/>
    <w:rsid w:val="00A83F30"/>
    <w:rsid w:val="00A8423A"/>
    <w:rsid w:val="00A8628E"/>
    <w:rsid w:val="00A909EF"/>
    <w:rsid w:val="00A90C5F"/>
    <w:rsid w:val="00A911C5"/>
    <w:rsid w:val="00A922F2"/>
    <w:rsid w:val="00A922F7"/>
    <w:rsid w:val="00A951EF"/>
    <w:rsid w:val="00A95BC9"/>
    <w:rsid w:val="00A95F04"/>
    <w:rsid w:val="00A96696"/>
    <w:rsid w:val="00A9755D"/>
    <w:rsid w:val="00A975FC"/>
    <w:rsid w:val="00A97E50"/>
    <w:rsid w:val="00AA03F5"/>
    <w:rsid w:val="00AA0C75"/>
    <w:rsid w:val="00AA1272"/>
    <w:rsid w:val="00AA47E7"/>
    <w:rsid w:val="00AA6939"/>
    <w:rsid w:val="00AA76FB"/>
    <w:rsid w:val="00AA78FC"/>
    <w:rsid w:val="00AB2F04"/>
    <w:rsid w:val="00AB3665"/>
    <w:rsid w:val="00AB4333"/>
    <w:rsid w:val="00AB621F"/>
    <w:rsid w:val="00AB7057"/>
    <w:rsid w:val="00AC1DB0"/>
    <w:rsid w:val="00AC6C7A"/>
    <w:rsid w:val="00AD46CF"/>
    <w:rsid w:val="00AD4FE5"/>
    <w:rsid w:val="00AD602E"/>
    <w:rsid w:val="00AD692F"/>
    <w:rsid w:val="00AD7E7C"/>
    <w:rsid w:val="00AE1ACC"/>
    <w:rsid w:val="00AE38E9"/>
    <w:rsid w:val="00AF2411"/>
    <w:rsid w:val="00B0048B"/>
    <w:rsid w:val="00B0071A"/>
    <w:rsid w:val="00B02129"/>
    <w:rsid w:val="00B10403"/>
    <w:rsid w:val="00B114F2"/>
    <w:rsid w:val="00B13F3E"/>
    <w:rsid w:val="00B16D66"/>
    <w:rsid w:val="00B1762E"/>
    <w:rsid w:val="00B23CB2"/>
    <w:rsid w:val="00B23F3B"/>
    <w:rsid w:val="00B24CEC"/>
    <w:rsid w:val="00B27065"/>
    <w:rsid w:val="00B3049A"/>
    <w:rsid w:val="00B33054"/>
    <w:rsid w:val="00B4332B"/>
    <w:rsid w:val="00B674BB"/>
    <w:rsid w:val="00B67FFC"/>
    <w:rsid w:val="00B71251"/>
    <w:rsid w:val="00B7633A"/>
    <w:rsid w:val="00B76F32"/>
    <w:rsid w:val="00B80E32"/>
    <w:rsid w:val="00B8322D"/>
    <w:rsid w:val="00B86591"/>
    <w:rsid w:val="00B92AA7"/>
    <w:rsid w:val="00B93137"/>
    <w:rsid w:val="00B93D1D"/>
    <w:rsid w:val="00B95ACB"/>
    <w:rsid w:val="00BA4CBA"/>
    <w:rsid w:val="00BA50E7"/>
    <w:rsid w:val="00BA77C5"/>
    <w:rsid w:val="00BB0C3E"/>
    <w:rsid w:val="00BB3062"/>
    <w:rsid w:val="00BB3D1E"/>
    <w:rsid w:val="00BB656F"/>
    <w:rsid w:val="00BC09B9"/>
    <w:rsid w:val="00BC546F"/>
    <w:rsid w:val="00BC5CA2"/>
    <w:rsid w:val="00BC7BB5"/>
    <w:rsid w:val="00BD4D06"/>
    <w:rsid w:val="00BE157C"/>
    <w:rsid w:val="00BE6774"/>
    <w:rsid w:val="00BF2557"/>
    <w:rsid w:val="00BF51B2"/>
    <w:rsid w:val="00BF5254"/>
    <w:rsid w:val="00C00249"/>
    <w:rsid w:val="00C02D8E"/>
    <w:rsid w:val="00C03F84"/>
    <w:rsid w:val="00C05A2E"/>
    <w:rsid w:val="00C07D42"/>
    <w:rsid w:val="00C11A4F"/>
    <w:rsid w:val="00C13987"/>
    <w:rsid w:val="00C20728"/>
    <w:rsid w:val="00C227DF"/>
    <w:rsid w:val="00C24AC7"/>
    <w:rsid w:val="00C263FB"/>
    <w:rsid w:val="00C267DD"/>
    <w:rsid w:val="00C27612"/>
    <w:rsid w:val="00C347E5"/>
    <w:rsid w:val="00C35198"/>
    <w:rsid w:val="00C35863"/>
    <w:rsid w:val="00C36BF4"/>
    <w:rsid w:val="00C42148"/>
    <w:rsid w:val="00C42277"/>
    <w:rsid w:val="00C42756"/>
    <w:rsid w:val="00C42880"/>
    <w:rsid w:val="00C42920"/>
    <w:rsid w:val="00C45C95"/>
    <w:rsid w:val="00C466F8"/>
    <w:rsid w:val="00C47016"/>
    <w:rsid w:val="00C479FD"/>
    <w:rsid w:val="00C47FC4"/>
    <w:rsid w:val="00C50792"/>
    <w:rsid w:val="00C5263B"/>
    <w:rsid w:val="00C538A3"/>
    <w:rsid w:val="00C6004F"/>
    <w:rsid w:val="00C60197"/>
    <w:rsid w:val="00C603C8"/>
    <w:rsid w:val="00C62EFE"/>
    <w:rsid w:val="00C632D2"/>
    <w:rsid w:val="00C647A1"/>
    <w:rsid w:val="00C7547D"/>
    <w:rsid w:val="00C77C69"/>
    <w:rsid w:val="00C80BA6"/>
    <w:rsid w:val="00C80F15"/>
    <w:rsid w:val="00C819E5"/>
    <w:rsid w:val="00C81A0B"/>
    <w:rsid w:val="00C82BD5"/>
    <w:rsid w:val="00C86469"/>
    <w:rsid w:val="00C8725F"/>
    <w:rsid w:val="00C873CB"/>
    <w:rsid w:val="00C901E1"/>
    <w:rsid w:val="00C90AC4"/>
    <w:rsid w:val="00C9284B"/>
    <w:rsid w:val="00C968D4"/>
    <w:rsid w:val="00CA090F"/>
    <w:rsid w:val="00CA3878"/>
    <w:rsid w:val="00CA409A"/>
    <w:rsid w:val="00CA5B46"/>
    <w:rsid w:val="00CB2344"/>
    <w:rsid w:val="00CB2B26"/>
    <w:rsid w:val="00CB600C"/>
    <w:rsid w:val="00CB6999"/>
    <w:rsid w:val="00CB7687"/>
    <w:rsid w:val="00CC029E"/>
    <w:rsid w:val="00CC3B0E"/>
    <w:rsid w:val="00CC4DAE"/>
    <w:rsid w:val="00CC59A3"/>
    <w:rsid w:val="00CC7299"/>
    <w:rsid w:val="00CD02CA"/>
    <w:rsid w:val="00CD1F2B"/>
    <w:rsid w:val="00CD4B77"/>
    <w:rsid w:val="00CD610D"/>
    <w:rsid w:val="00CD6451"/>
    <w:rsid w:val="00CD7BAB"/>
    <w:rsid w:val="00CE3E0F"/>
    <w:rsid w:val="00CE3E64"/>
    <w:rsid w:val="00CE4AB8"/>
    <w:rsid w:val="00CE6545"/>
    <w:rsid w:val="00CE68E5"/>
    <w:rsid w:val="00CE711E"/>
    <w:rsid w:val="00CF2BAD"/>
    <w:rsid w:val="00CF2CDF"/>
    <w:rsid w:val="00CF588C"/>
    <w:rsid w:val="00D03AB4"/>
    <w:rsid w:val="00D05276"/>
    <w:rsid w:val="00D072CE"/>
    <w:rsid w:val="00D12A96"/>
    <w:rsid w:val="00D13871"/>
    <w:rsid w:val="00D15A0B"/>
    <w:rsid w:val="00D15A99"/>
    <w:rsid w:val="00D1612C"/>
    <w:rsid w:val="00D21EE8"/>
    <w:rsid w:val="00D30BB0"/>
    <w:rsid w:val="00D318F3"/>
    <w:rsid w:val="00D31D02"/>
    <w:rsid w:val="00D356F7"/>
    <w:rsid w:val="00D368F3"/>
    <w:rsid w:val="00D4108B"/>
    <w:rsid w:val="00D46E0B"/>
    <w:rsid w:val="00D46F43"/>
    <w:rsid w:val="00D505D4"/>
    <w:rsid w:val="00D54709"/>
    <w:rsid w:val="00D55ED6"/>
    <w:rsid w:val="00D627B8"/>
    <w:rsid w:val="00D65D22"/>
    <w:rsid w:val="00D66250"/>
    <w:rsid w:val="00D67049"/>
    <w:rsid w:val="00D670D3"/>
    <w:rsid w:val="00D71A80"/>
    <w:rsid w:val="00D741F1"/>
    <w:rsid w:val="00D753E2"/>
    <w:rsid w:val="00D80EB3"/>
    <w:rsid w:val="00D8144C"/>
    <w:rsid w:val="00D81AF6"/>
    <w:rsid w:val="00D825B4"/>
    <w:rsid w:val="00D85281"/>
    <w:rsid w:val="00D853A3"/>
    <w:rsid w:val="00D92D8C"/>
    <w:rsid w:val="00D9387E"/>
    <w:rsid w:val="00DA07DB"/>
    <w:rsid w:val="00DA20BD"/>
    <w:rsid w:val="00DA50F5"/>
    <w:rsid w:val="00DB1AD8"/>
    <w:rsid w:val="00DB5315"/>
    <w:rsid w:val="00DB6FA5"/>
    <w:rsid w:val="00DB74DE"/>
    <w:rsid w:val="00DC0031"/>
    <w:rsid w:val="00DC079F"/>
    <w:rsid w:val="00DC1AAB"/>
    <w:rsid w:val="00DC229B"/>
    <w:rsid w:val="00DC48BF"/>
    <w:rsid w:val="00DC562C"/>
    <w:rsid w:val="00DC5B18"/>
    <w:rsid w:val="00DC622B"/>
    <w:rsid w:val="00DC65C2"/>
    <w:rsid w:val="00DD7F06"/>
    <w:rsid w:val="00DE4012"/>
    <w:rsid w:val="00DE7858"/>
    <w:rsid w:val="00DF0623"/>
    <w:rsid w:val="00DF2873"/>
    <w:rsid w:val="00E00631"/>
    <w:rsid w:val="00E03281"/>
    <w:rsid w:val="00E10083"/>
    <w:rsid w:val="00E10337"/>
    <w:rsid w:val="00E10A37"/>
    <w:rsid w:val="00E1191A"/>
    <w:rsid w:val="00E13530"/>
    <w:rsid w:val="00E16945"/>
    <w:rsid w:val="00E21116"/>
    <w:rsid w:val="00E217EA"/>
    <w:rsid w:val="00E23366"/>
    <w:rsid w:val="00E24E86"/>
    <w:rsid w:val="00E27DA2"/>
    <w:rsid w:val="00E32743"/>
    <w:rsid w:val="00E342BC"/>
    <w:rsid w:val="00E35651"/>
    <w:rsid w:val="00E35D34"/>
    <w:rsid w:val="00E40033"/>
    <w:rsid w:val="00E4099C"/>
    <w:rsid w:val="00E40B7C"/>
    <w:rsid w:val="00E42232"/>
    <w:rsid w:val="00E45189"/>
    <w:rsid w:val="00E4536D"/>
    <w:rsid w:val="00E4749E"/>
    <w:rsid w:val="00E47AC5"/>
    <w:rsid w:val="00E47FC1"/>
    <w:rsid w:val="00E51E62"/>
    <w:rsid w:val="00E549A1"/>
    <w:rsid w:val="00E64A64"/>
    <w:rsid w:val="00E65FFA"/>
    <w:rsid w:val="00E7010C"/>
    <w:rsid w:val="00E70E44"/>
    <w:rsid w:val="00E727F8"/>
    <w:rsid w:val="00E738F4"/>
    <w:rsid w:val="00E7455C"/>
    <w:rsid w:val="00E7510C"/>
    <w:rsid w:val="00E826C1"/>
    <w:rsid w:val="00E90B6F"/>
    <w:rsid w:val="00E91C66"/>
    <w:rsid w:val="00E94FEC"/>
    <w:rsid w:val="00EA15C6"/>
    <w:rsid w:val="00EA1939"/>
    <w:rsid w:val="00EA4CC1"/>
    <w:rsid w:val="00EB3591"/>
    <w:rsid w:val="00EB7A51"/>
    <w:rsid w:val="00EC318A"/>
    <w:rsid w:val="00EC5B2E"/>
    <w:rsid w:val="00EC75E6"/>
    <w:rsid w:val="00EC79FB"/>
    <w:rsid w:val="00ED08F5"/>
    <w:rsid w:val="00ED2F43"/>
    <w:rsid w:val="00ED3B52"/>
    <w:rsid w:val="00ED5E84"/>
    <w:rsid w:val="00ED686E"/>
    <w:rsid w:val="00EE17C4"/>
    <w:rsid w:val="00EE1E76"/>
    <w:rsid w:val="00EE42EB"/>
    <w:rsid w:val="00EF1516"/>
    <w:rsid w:val="00EF5D41"/>
    <w:rsid w:val="00F023B5"/>
    <w:rsid w:val="00F02944"/>
    <w:rsid w:val="00F05227"/>
    <w:rsid w:val="00F0526E"/>
    <w:rsid w:val="00F07AFA"/>
    <w:rsid w:val="00F14C0E"/>
    <w:rsid w:val="00F158EA"/>
    <w:rsid w:val="00F161BC"/>
    <w:rsid w:val="00F16764"/>
    <w:rsid w:val="00F2080A"/>
    <w:rsid w:val="00F24999"/>
    <w:rsid w:val="00F3094D"/>
    <w:rsid w:val="00F315E0"/>
    <w:rsid w:val="00F31E73"/>
    <w:rsid w:val="00F3512D"/>
    <w:rsid w:val="00F35911"/>
    <w:rsid w:val="00F370E1"/>
    <w:rsid w:val="00F37437"/>
    <w:rsid w:val="00F43794"/>
    <w:rsid w:val="00F439A4"/>
    <w:rsid w:val="00F45C2A"/>
    <w:rsid w:val="00F50A91"/>
    <w:rsid w:val="00F529E0"/>
    <w:rsid w:val="00F56AE4"/>
    <w:rsid w:val="00F60E31"/>
    <w:rsid w:val="00F62ADE"/>
    <w:rsid w:val="00F6537A"/>
    <w:rsid w:val="00F6537C"/>
    <w:rsid w:val="00F65D43"/>
    <w:rsid w:val="00F66F01"/>
    <w:rsid w:val="00F67AEA"/>
    <w:rsid w:val="00F7024D"/>
    <w:rsid w:val="00F71AD7"/>
    <w:rsid w:val="00F82F33"/>
    <w:rsid w:val="00F90E6E"/>
    <w:rsid w:val="00F924C3"/>
    <w:rsid w:val="00F9292D"/>
    <w:rsid w:val="00FA136D"/>
    <w:rsid w:val="00FA74CD"/>
    <w:rsid w:val="00FB4FE7"/>
    <w:rsid w:val="00FB70C9"/>
    <w:rsid w:val="00FC2757"/>
    <w:rsid w:val="00FC32BA"/>
    <w:rsid w:val="00FC4A5C"/>
    <w:rsid w:val="00FD153A"/>
    <w:rsid w:val="00FE761E"/>
    <w:rsid w:val="00FF1A04"/>
    <w:rsid w:val="00FF2ED4"/>
    <w:rsid w:val="00FF3800"/>
    <w:rsid w:val="00FF749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B5D8F9"/>
  <w15:docId w15:val="{8B81D277-50A1-45B0-BAF6-05E8F289BF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Ecofont_Spranq_eco_Sans" w:eastAsiaTheme="minorHAnsi" w:hAnsi="Ecofont_Spranq_eco_Sans"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45189"/>
    <w:rPr>
      <w:rFonts w:asciiTheme="minorHAnsi" w:eastAsiaTheme="minorEastAsia" w:hAnsiTheme="minorHAnsi"/>
      <w:lang w:eastAsia="pt-BR"/>
    </w:rPr>
  </w:style>
  <w:style w:type="paragraph" w:styleId="Ttulo5">
    <w:name w:val="heading 5"/>
    <w:basedOn w:val="Normal"/>
    <w:next w:val="Normal"/>
    <w:link w:val="Ttulo5Char"/>
    <w:qFormat/>
    <w:rsid w:val="004549A2"/>
    <w:pPr>
      <w:keepNext/>
      <w:suppressAutoHyphens/>
      <w:adjustRightInd w:val="0"/>
      <w:spacing w:after="0" w:line="360" w:lineRule="atLeast"/>
      <w:ind w:left="2232" w:hanging="792"/>
      <w:jc w:val="center"/>
      <w:textAlignment w:val="baseline"/>
      <w:outlineLvl w:val="4"/>
    </w:pPr>
    <w:rPr>
      <w:rFonts w:ascii="Times New Roman" w:eastAsia="Times New Roman" w:hAnsi="Times New Roman" w:cs="Times New Roman"/>
      <w:b/>
      <w:sz w:val="24"/>
      <w:szCs w:val="20"/>
      <w:lang w:eastAsia="ar-SA"/>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Textodebalo">
    <w:name w:val="Balloon Text"/>
    <w:basedOn w:val="Normal"/>
    <w:link w:val="TextodebaloChar"/>
    <w:uiPriority w:val="99"/>
    <w:semiHidden/>
    <w:unhideWhenUsed/>
    <w:rsid w:val="00E45189"/>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E45189"/>
    <w:rPr>
      <w:rFonts w:ascii="Tahoma" w:eastAsiaTheme="minorEastAsia" w:hAnsi="Tahoma" w:cs="Tahoma"/>
      <w:sz w:val="16"/>
      <w:szCs w:val="16"/>
      <w:lang w:eastAsia="pt-BR"/>
    </w:rPr>
  </w:style>
  <w:style w:type="paragraph" w:styleId="PargrafodaLista">
    <w:name w:val="List Paragraph"/>
    <w:basedOn w:val="Normal"/>
    <w:uiPriority w:val="34"/>
    <w:qFormat/>
    <w:rsid w:val="00B95ACB"/>
    <w:pPr>
      <w:ind w:left="720"/>
      <w:contextualSpacing/>
    </w:pPr>
  </w:style>
  <w:style w:type="paragraph" w:styleId="NormalWeb">
    <w:name w:val="Normal (Web)"/>
    <w:basedOn w:val="Normal"/>
    <w:uiPriority w:val="99"/>
    <w:unhideWhenUsed/>
    <w:rsid w:val="00E7010C"/>
    <w:pPr>
      <w:spacing w:before="100" w:beforeAutospacing="1" w:after="100" w:afterAutospacing="1" w:line="240" w:lineRule="auto"/>
    </w:pPr>
    <w:rPr>
      <w:rFonts w:ascii="Times New Roman" w:eastAsia="Times New Roman" w:hAnsi="Times New Roman" w:cs="Times New Roman"/>
      <w:sz w:val="24"/>
      <w:szCs w:val="24"/>
    </w:rPr>
  </w:style>
  <w:style w:type="character" w:styleId="Forte">
    <w:name w:val="Strong"/>
    <w:basedOn w:val="Fontepargpadro"/>
    <w:uiPriority w:val="22"/>
    <w:qFormat/>
    <w:rsid w:val="00E7010C"/>
    <w:rPr>
      <w:b/>
      <w:bCs/>
    </w:rPr>
  </w:style>
  <w:style w:type="paragraph" w:styleId="Reviso">
    <w:name w:val="Revision"/>
    <w:hidden/>
    <w:uiPriority w:val="99"/>
    <w:semiHidden/>
    <w:rsid w:val="007E2903"/>
    <w:pPr>
      <w:spacing w:after="0" w:line="240" w:lineRule="auto"/>
    </w:pPr>
    <w:rPr>
      <w:rFonts w:asciiTheme="minorHAnsi" w:eastAsiaTheme="minorEastAsia" w:hAnsiTheme="minorHAnsi"/>
      <w:lang w:eastAsia="pt-BR"/>
    </w:rPr>
  </w:style>
  <w:style w:type="paragraph" w:styleId="Cabealho">
    <w:name w:val="header"/>
    <w:basedOn w:val="Normal"/>
    <w:link w:val="CabealhoChar"/>
    <w:uiPriority w:val="99"/>
    <w:unhideWhenUsed/>
    <w:rsid w:val="00645AB6"/>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645AB6"/>
    <w:rPr>
      <w:rFonts w:asciiTheme="minorHAnsi" w:eastAsiaTheme="minorEastAsia" w:hAnsiTheme="minorHAnsi"/>
      <w:lang w:eastAsia="pt-BR"/>
    </w:rPr>
  </w:style>
  <w:style w:type="paragraph" w:styleId="Rodap">
    <w:name w:val="footer"/>
    <w:basedOn w:val="Normal"/>
    <w:link w:val="RodapChar"/>
    <w:uiPriority w:val="99"/>
    <w:unhideWhenUsed/>
    <w:rsid w:val="00645AB6"/>
    <w:pPr>
      <w:tabs>
        <w:tab w:val="center" w:pos="4252"/>
        <w:tab w:val="right" w:pos="8504"/>
      </w:tabs>
      <w:spacing w:after="0" w:line="240" w:lineRule="auto"/>
    </w:pPr>
  </w:style>
  <w:style w:type="character" w:customStyle="1" w:styleId="RodapChar">
    <w:name w:val="Rodapé Char"/>
    <w:basedOn w:val="Fontepargpadro"/>
    <w:link w:val="Rodap"/>
    <w:uiPriority w:val="99"/>
    <w:rsid w:val="00645AB6"/>
    <w:rPr>
      <w:rFonts w:asciiTheme="minorHAnsi" w:eastAsiaTheme="minorEastAsia" w:hAnsiTheme="minorHAnsi"/>
      <w:lang w:eastAsia="pt-BR"/>
    </w:rPr>
  </w:style>
  <w:style w:type="paragraph" w:styleId="Corpodetexto">
    <w:name w:val="Body Text"/>
    <w:basedOn w:val="Normal"/>
    <w:link w:val="CorpodetextoChar"/>
    <w:uiPriority w:val="99"/>
    <w:semiHidden/>
    <w:unhideWhenUsed/>
    <w:rsid w:val="004378E8"/>
    <w:pPr>
      <w:spacing w:after="120"/>
    </w:pPr>
  </w:style>
  <w:style w:type="character" w:customStyle="1" w:styleId="CorpodetextoChar">
    <w:name w:val="Corpo de texto Char"/>
    <w:basedOn w:val="Fontepargpadro"/>
    <w:link w:val="Corpodetexto"/>
    <w:uiPriority w:val="99"/>
    <w:semiHidden/>
    <w:rsid w:val="004378E8"/>
    <w:rPr>
      <w:rFonts w:asciiTheme="minorHAnsi" w:eastAsiaTheme="minorEastAsia" w:hAnsiTheme="minorHAnsi"/>
      <w:lang w:eastAsia="pt-BR"/>
    </w:rPr>
  </w:style>
  <w:style w:type="character" w:customStyle="1" w:styleId="Ttulo5Char">
    <w:name w:val="Título 5 Char"/>
    <w:basedOn w:val="Fontepargpadro"/>
    <w:link w:val="Ttulo5"/>
    <w:rsid w:val="004549A2"/>
    <w:rPr>
      <w:rFonts w:ascii="Times New Roman" w:eastAsia="Times New Roman" w:hAnsi="Times New Roman" w:cs="Times New Roman"/>
      <w:b/>
      <w:sz w:val="24"/>
      <w:szCs w:val="20"/>
      <w:lang w:eastAsia="ar-SA"/>
    </w:rPr>
  </w:style>
  <w:style w:type="paragraph" w:customStyle="1" w:styleId="NormalWeb1">
    <w:name w:val="Normal (Web)1"/>
    <w:basedOn w:val="Normal"/>
    <w:rsid w:val="004549A2"/>
    <w:pPr>
      <w:adjustRightInd w:val="0"/>
      <w:spacing w:before="100" w:after="0" w:line="360" w:lineRule="atLeast"/>
      <w:textAlignment w:val="baseline"/>
    </w:pPr>
    <w:rPr>
      <w:rFonts w:ascii="Times New Roman" w:eastAsia="Times New Roman" w:hAnsi="Times New Roman" w:cs="Times New Roman"/>
      <w:sz w:val="24"/>
      <w:szCs w:val="24"/>
      <w:lang w:eastAsia="ar-SA"/>
    </w:rPr>
  </w:style>
  <w:style w:type="table" w:styleId="Tabelacomgrade">
    <w:name w:val="Table Grid"/>
    <w:basedOn w:val="Tabelanormal"/>
    <w:uiPriority w:val="59"/>
    <w:rsid w:val="006200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4667000">
      <w:bodyDiv w:val="1"/>
      <w:marLeft w:val="0"/>
      <w:marRight w:val="0"/>
      <w:marTop w:val="0"/>
      <w:marBottom w:val="0"/>
      <w:divBdr>
        <w:top w:val="none" w:sz="0" w:space="0" w:color="auto"/>
        <w:left w:val="none" w:sz="0" w:space="0" w:color="auto"/>
        <w:bottom w:val="none" w:sz="0" w:space="0" w:color="auto"/>
        <w:right w:val="none" w:sz="0" w:space="0" w:color="auto"/>
      </w:divBdr>
    </w:div>
    <w:div w:id="480660758">
      <w:bodyDiv w:val="1"/>
      <w:marLeft w:val="0"/>
      <w:marRight w:val="0"/>
      <w:marTop w:val="0"/>
      <w:marBottom w:val="0"/>
      <w:divBdr>
        <w:top w:val="none" w:sz="0" w:space="0" w:color="auto"/>
        <w:left w:val="none" w:sz="0" w:space="0" w:color="auto"/>
        <w:bottom w:val="none" w:sz="0" w:space="0" w:color="auto"/>
        <w:right w:val="none" w:sz="0" w:space="0" w:color="auto"/>
      </w:divBdr>
    </w:div>
    <w:div w:id="631132013">
      <w:bodyDiv w:val="1"/>
      <w:marLeft w:val="0"/>
      <w:marRight w:val="0"/>
      <w:marTop w:val="0"/>
      <w:marBottom w:val="0"/>
      <w:divBdr>
        <w:top w:val="none" w:sz="0" w:space="0" w:color="auto"/>
        <w:left w:val="none" w:sz="0" w:space="0" w:color="auto"/>
        <w:bottom w:val="none" w:sz="0" w:space="0" w:color="auto"/>
        <w:right w:val="none" w:sz="0" w:space="0" w:color="auto"/>
      </w:divBdr>
    </w:div>
    <w:div w:id="717441020">
      <w:bodyDiv w:val="1"/>
      <w:marLeft w:val="0"/>
      <w:marRight w:val="0"/>
      <w:marTop w:val="0"/>
      <w:marBottom w:val="0"/>
      <w:divBdr>
        <w:top w:val="none" w:sz="0" w:space="0" w:color="auto"/>
        <w:left w:val="none" w:sz="0" w:space="0" w:color="auto"/>
        <w:bottom w:val="none" w:sz="0" w:space="0" w:color="auto"/>
        <w:right w:val="none" w:sz="0" w:space="0" w:color="auto"/>
      </w:divBdr>
    </w:div>
    <w:div w:id="1417048337">
      <w:bodyDiv w:val="1"/>
      <w:marLeft w:val="0"/>
      <w:marRight w:val="0"/>
      <w:marTop w:val="0"/>
      <w:marBottom w:val="0"/>
      <w:divBdr>
        <w:top w:val="none" w:sz="0" w:space="0" w:color="auto"/>
        <w:left w:val="none" w:sz="0" w:space="0" w:color="auto"/>
        <w:bottom w:val="none" w:sz="0" w:space="0" w:color="auto"/>
        <w:right w:val="none" w:sz="0" w:space="0" w:color="auto"/>
      </w:divBdr>
    </w:div>
    <w:div w:id="1540052164">
      <w:bodyDiv w:val="1"/>
      <w:marLeft w:val="0"/>
      <w:marRight w:val="0"/>
      <w:marTop w:val="0"/>
      <w:marBottom w:val="0"/>
      <w:divBdr>
        <w:top w:val="none" w:sz="0" w:space="0" w:color="auto"/>
        <w:left w:val="none" w:sz="0" w:space="0" w:color="auto"/>
        <w:bottom w:val="none" w:sz="0" w:space="0" w:color="auto"/>
        <w:right w:val="none" w:sz="0" w:space="0" w:color="auto"/>
      </w:divBdr>
    </w:div>
    <w:div w:id="1832327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5A08D7DBFEB39F4993BAF4471592047B" ma:contentTypeVersion="0" ma:contentTypeDescription="Crie um novo documento." ma:contentTypeScope="" ma:versionID="98f0eba75b33292d8b823422c621026f">
  <xsd:schema xmlns:xsd="http://www.w3.org/2001/XMLSchema" xmlns:xs="http://www.w3.org/2001/XMLSchema" xmlns:p="http://schemas.microsoft.com/office/2006/metadata/properties" targetNamespace="http://schemas.microsoft.com/office/2006/metadata/properties" ma:root="true" ma:fieldsID="574c6ccb71ee63fbc30cff3237551ec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E7F98E-16BF-4AFA-8A00-D5E92627CA62}">
  <ds:schemaRefs>
    <ds:schemaRef ds:uri="http://schemas.microsoft.com/sharepoint/v3/contenttype/forms"/>
  </ds:schemaRefs>
</ds:datastoreItem>
</file>

<file path=customXml/itemProps2.xml><?xml version="1.0" encoding="utf-8"?>
<ds:datastoreItem xmlns:ds="http://schemas.openxmlformats.org/officeDocument/2006/customXml" ds:itemID="{04E83990-3F66-41FB-804E-844E22ED20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ED3802D3-B62A-43B1-AE13-C5CA71F156D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FA6917F-8DC7-4089-AC20-FE05086592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12</Pages>
  <Words>3907</Words>
  <Characters>21104</Characters>
  <Application>Microsoft Office Word</Application>
  <DocSecurity>0</DocSecurity>
  <Lines>175</Lines>
  <Paragraphs>49</Paragraphs>
  <ScaleCrop>false</ScaleCrop>
  <HeadingPairs>
    <vt:vector size="2" baseType="variant">
      <vt:variant>
        <vt:lpstr>Título</vt:lpstr>
      </vt:variant>
      <vt:variant>
        <vt:i4>1</vt:i4>
      </vt:variant>
    </vt:vector>
  </HeadingPairs>
  <TitlesOfParts>
    <vt:vector size="1" baseType="lpstr">
      <vt:lpstr/>
    </vt:vector>
  </TitlesOfParts>
  <Company>AGU</Company>
  <LinksUpToDate>false</LinksUpToDate>
  <CharactersWithSpaces>24962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AGU</dc:creator>
  <cp:lastModifiedBy>Giesly Carlos</cp:lastModifiedBy>
  <cp:revision>9</cp:revision>
  <cp:lastPrinted>2011-04-12T16:22:00Z</cp:lastPrinted>
  <dcterms:created xsi:type="dcterms:W3CDTF">2024-02-16T12:46:00Z</dcterms:created>
  <dcterms:modified xsi:type="dcterms:W3CDTF">2025-01-15T04:20:00Z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0x0101005A08D7DBFEB39F4993BAF4471592047B</vt:lpwstr>
  </property>
  <property fmtid="{D5CDD505-2E9C-101B-9397-08002B2CF9AE}" pid="3" name="Order">
    <vt:r8>34291100</vt:r8>
  </property>
</Properties>
</file>