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6D2EE" w14:textId="77777777" w:rsidR="00486420" w:rsidRPr="003D341C" w:rsidRDefault="00486420" w:rsidP="00097CF8">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 xml:space="preserve">ANEXO </w:t>
      </w:r>
      <w:r w:rsidR="00947FD7" w:rsidRPr="003D341C">
        <w:rPr>
          <w:rFonts w:ascii="Times New Roman" w:hAnsi="Times New Roman" w:cs="Times New Roman"/>
          <w:sz w:val="20"/>
          <w:szCs w:val="20"/>
        </w:rPr>
        <w:t>F</w:t>
      </w:r>
      <w:r w:rsidRPr="003D341C">
        <w:rPr>
          <w:rFonts w:ascii="Times New Roman" w:hAnsi="Times New Roman" w:cs="Times New Roman"/>
          <w:sz w:val="20"/>
          <w:szCs w:val="20"/>
        </w:rPr>
        <w:t xml:space="preserve"> – </w:t>
      </w:r>
      <w:r w:rsidR="00947FD7" w:rsidRPr="003D341C">
        <w:rPr>
          <w:rFonts w:ascii="Times New Roman" w:hAnsi="Times New Roman" w:cs="Times New Roman"/>
          <w:sz w:val="20"/>
          <w:szCs w:val="20"/>
        </w:rPr>
        <w:t>MINUTA DE TERMO DE C</w:t>
      </w:r>
      <w:r w:rsidR="00645AB6" w:rsidRPr="003D341C">
        <w:rPr>
          <w:rFonts w:ascii="Times New Roman" w:hAnsi="Times New Roman" w:cs="Times New Roman"/>
          <w:sz w:val="20"/>
          <w:szCs w:val="20"/>
        </w:rPr>
        <w:t>ONTRATO PARA</w:t>
      </w:r>
      <w:r w:rsidR="00947FD7" w:rsidRPr="003D341C">
        <w:rPr>
          <w:rFonts w:ascii="Times New Roman" w:hAnsi="Times New Roman" w:cs="Times New Roman"/>
          <w:sz w:val="20"/>
          <w:szCs w:val="20"/>
        </w:rPr>
        <w:t xml:space="preserve"> PROFISSIONAIS DE SAÚDE AUTÔNOMOS (PSA)</w:t>
      </w:r>
    </w:p>
    <w:p w14:paraId="1596FE42" w14:textId="77777777" w:rsidR="00097CF8" w:rsidRPr="003D341C"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eastAsia="Times New Roman" w:hAnsi="Times New Roman" w:cs="Times New Roman"/>
          <w:b/>
          <w:smallCaps/>
          <w:noProof/>
          <w:sz w:val="80"/>
          <w:szCs w:val="80"/>
        </w:rPr>
        <w:drawing>
          <wp:inline distT="0" distB="0" distL="0" distR="0" wp14:anchorId="1480CEBD" wp14:editId="2C87E906">
            <wp:extent cx="1066800" cy="1181100"/>
            <wp:effectExtent l="19050" t="0" r="0" b="0"/>
            <wp:docPr id="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6800" cy="1181100"/>
                    </a:xfrm>
                    <a:prstGeom prst="rect">
                      <a:avLst/>
                    </a:prstGeom>
                    <a:noFill/>
                    <a:ln w="9525">
                      <a:noFill/>
                      <a:miter lim="800000"/>
                      <a:headEnd/>
                      <a:tailEnd/>
                    </a:ln>
                    <a:effectLst>
                      <a:softEdge rad="127000"/>
                    </a:effectLst>
                  </pic:spPr>
                </pic:pic>
              </a:graphicData>
            </a:graphic>
          </wp:inline>
        </w:drawing>
      </w:r>
    </w:p>
    <w:p w14:paraId="5CA4DEF3" w14:textId="77777777" w:rsidR="00097CF8" w:rsidRPr="003D341C"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MINISTÉRIO DA DEFESA</w:t>
      </w:r>
    </w:p>
    <w:p w14:paraId="3C09FA3A" w14:textId="77777777" w:rsidR="00097CF8" w:rsidRPr="003D341C"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EXÉRCITO BRASILEIRO</w:t>
      </w:r>
    </w:p>
    <w:p w14:paraId="65D156C3" w14:textId="77777777" w:rsidR="00097CF8" w:rsidRPr="003D341C" w:rsidRDefault="00097CF8" w:rsidP="00097CF8">
      <w:pPr>
        <w:widowControl w:val="0"/>
        <w:autoSpaceDE w:val="0"/>
        <w:autoSpaceDN w:val="0"/>
        <w:adjustRightInd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COMANDO MILITAR DO LESTE</w:t>
      </w:r>
    </w:p>
    <w:p w14:paraId="2AFA72EC" w14:textId="77777777" w:rsidR="00097CF8" w:rsidRPr="003D341C" w:rsidRDefault="00015095" w:rsidP="00097CF8">
      <w:pPr>
        <w:widowControl w:val="0"/>
        <w:autoSpaceDE w:val="0"/>
        <w:autoSpaceDN w:val="0"/>
        <w:adjustRightInd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COMANDO DA 4ª REGI</w:t>
      </w:r>
      <w:r w:rsidR="00097CF8" w:rsidRPr="003D341C">
        <w:rPr>
          <w:rFonts w:ascii="Times New Roman" w:hAnsi="Times New Roman" w:cs="Times New Roman"/>
          <w:sz w:val="20"/>
          <w:szCs w:val="20"/>
          <w:highlight w:val="lightGray"/>
        </w:rPr>
        <w:t>ÃO MILITAR</w:t>
      </w:r>
    </w:p>
    <w:p w14:paraId="651799C7" w14:textId="77777777" w:rsidR="00097CF8" w:rsidRPr="003D341C" w:rsidRDefault="00097CF8" w:rsidP="00097CF8">
      <w:pPr>
        <w:widowControl w:val="0"/>
        <w:autoSpaceDE w:val="0"/>
        <w:autoSpaceDN w:val="0"/>
        <w:adjustRightInd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(4ª Distrito Militar/1891)</w:t>
      </w:r>
    </w:p>
    <w:p w14:paraId="55736386" w14:textId="77777777" w:rsidR="00097CF8" w:rsidRPr="003D341C"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highlight w:val="lightGray"/>
        </w:rPr>
        <w:t>REGIÃO DAS MINAS DE OURO</w:t>
      </w:r>
    </w:p>
    <w:p w14:paraId="46BDEBAA" w14:textId="77777777" w:rsidR="00097CF8" w:rsidRPr="003D341C" w:rsidRDefault="00097CF8" w:rsidP="006E1D4D">
      <w:pPr>
        <w:widowControl w:val="0"/>
        <w:autoSpaceDE w:val="0"/>
        <w:autoSpaceDN w:val="0"/>
        <w:adjustRightInd w:val="0"/>
        <w:spacing w:before="120" w:after="120"/>
        <w:jc w:val="both"/>
        <w:rPr>
          <w:rFonts w:ascii="Times New Roman" w:hAnsi="Times New Roman" w:cs="Times New Roman"/>
          <w:sz w:val="20"/>
          <w:szCs w:val="20"/>
        </w:rPr>
      </w:pPr>
    </w:p>
    <w:p w14:paraId="7F06A661" w14:textId="77777777" w:rsidR="007A72FF" w:rsidRPr="003D341C" w:rsidRDefault="006E1D4D"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CONTRATANTE: UNIÃO</w:t>
      </w:r>
      <w:r w:rsidR="00015095" w:rsidRPr="003D341C">
        <w:rPr>
          <w:rFonts w:ascii="Times New Roman" w:hAnsi="Times New Roman" w:cs="Times New Roman"/>
          <w:sz w:val="20"/>
          <w:szCs w:val="20"/>
        </w:rPr>
        <w:t xml:space="preserve">/ MINISTÉRIO DA DEFESA/EXÉRCITO BRASILEIRO/ </w:t>
      </w:r>
      <w:r w:rsidR="00015095" w:rsidRPr="003D341C">
        <w:rPr>
          <w:rFonts w:ascii="Times New Roman" w:hAnsi="Times New Roman" w:cs="Times New Roman"/>
          <w:sz w:val="20"/>
          <w:szCs w:val="20"/>
          <w:highlight w:val="lightGray"/>
        </w:rPr>
        <w:t>COMANDO DA 4ª REGIÃO MILITAR</w:t>
      </w:r>
    </w:p>
    <w:p w14:paraId="3D29DE56" w14:textId="77777777" w:rsidR="006E1D4D" w:rsidRPr="003D341C" w:rsidRDefault="006E1D4D"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CONTRATAD</w:t>
      </w:r>
      <w:r w:rsidR="00835B20" w:rsidRPr="003D341C">
        <w:rPr>
          <w:rFonts w:ascii="Times New Roman" w:hAnsi="Times New Roman" w:cs="Times New Roman"/>
          <w:sz w:val="20"/>
          <w:szCs w:val="20"/>
        </w:rPr>
        <w:t>O</w:t>
      </w:r>
      <w:r w:rsidRPr="003D341C">
        <w:rPr>
          <w:rFonts w:ascii="Times New Roman" w:hAnsi="Times New Roman" w:cs="Times New Roman"/>
          <w:sz w:val="20"/>
          <w:szCs w:val="20"/>
        </w:rPr>
        <w:t xml:space="preserve">: </w:t>
      </w:r>
      <w:r w:rsidR="000A2F50" w:rsidRPr="003D341C">
        <w:rPr>
          <w:rFonts w:ascii="Times New Roman" w:hAnsi="Times New Roman" w:cs="Times New Roman"/>
          <w:sz w:val="20"/>
          <w:szCs w:val="20"/>
          <w:highlight w:val="lightGray"/>
        </w:rPr>
        <w:t>profissionais de saúde autônomos</w:t>
      </w:r>
      <w:r w:rsidR="00947FD7" w:rsidRPr="003D341C">
        <w:rPr>
          <w:rFonts w:ascii="Times New Roman" w:hAnsi="Times New Roman" w:cs="Times New Roman"/>
          <w:sz w:val="20"/>
          <w:szCs w:val="20"/>
          <w:highlight w:val="lightGray"/>
        </w:rPr>
        <w:t xml:space="preserve"> – PSA</w:t>
      </w:r>
      <w:r w:rsidRPr="003D341C">
        <w:rPr>
          <w:rFonts w:ascii="Times New Roman" w:hAnsi="Times New Roman" w:cs="Times New Roman"/>
          <w:sz w:val="20"/>
          <w:szCs w:val="20"/>
          <w:highlight w:val="lightGray"/>
        </w:rPr>
        <w:t>.</w:t>
      </w:r>
    </w:p>
    <w:p w14:paraId="0A434FE7" w14:textId="77777777" w:rsidR="007A72FF" w:rsidRPr="003D341C" w:rsidRDefault="006E1D4D" w:rsidP="00B92AA7">
      <w:pPr>
        <w:widowControl w:val="0"/>
        <w:tabs>
          <w:tab w:val="left" w:pos="6640"/>
          <w:tab w:val="left" w:pos="7800"/>
          <w:tab w:val="left" w:pos="8280"/>
          <w:tab w:val="left" w:pos="9340"/>
          <w:tab w:val="left" w:pos="9800"/>
        </w:tabs>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OBJETO:</w:t>
      </w:r>
      <w:r w:rsidR="007A72FF" w:rsidRPr="003D341C">
        <w:rPr>
          <w:rFonts w:ascii="Times New Roman" w:hAnsi="Times New Roman" w:cs="Times New Roman"/>
          <w:sz w:val="20"/>
          <w:szCs w:val="20"/>
        </w:rPr>
        <w:t xml:space="preserve"> Prestação de </w:t>
      </w:r>
      <w:r w:rsidR="003901AA" w:rsidRPr="003D341C">
        <w:rPr>
          <w:rFonts w:ascii="Times New Roman" w:hAnsi="Times New Roman" w:cs="Times New Roman"/>
          <w:sz w:val="20"/>
          <w:szCs w:val="20"/>
        </w:rPr>
        <w:t>serviços de assistência médico-hospitalar.</w:t>
      </w:r>
    </w:p>
    <w:p w14:paraId="535D0F68" w14:textId="77777777" w:rsidR="006E1D4D" w:rsidRPr="003D341C" w:rsidRDefault="006E1D4D"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NATUREZA: Ostensiva.</w:t>
      </w:r>
    </w:p>
    <w:p w14:paraId="3424F55A" w14:textId="77777777" w:rsidR="003901AA" w:rsidRPr="003D341C" w:rsidRDefault="003901AA"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VIG</w:t>
      </w:r>
      <w:r w:rsidR="000A2F50" w:rsidRPr="003D341C">
        <w:rPr>
          <w:rFonts w:ascii="Times New Roman" w:hAnsi="Times New Roman" w:cs="Times New Roman"/>
          <w:sz w:val="20"/>
          <w:szCs w:val="20"/>
        </w:rPr>
        <w:t>Ê</w:t>
      </w:r>
      <w:r w:rsidRPr="003D341C">
        <w:rPr>
          <w:rFonts w:ascii="Times New Roman" w:hAnsi="Times New Roman" w:cs="Times New Roman"/>
          <w:sz w:val="20"/>
          <w:szCs w:val="20"/>
        </w:rPr>
        <w:t xml:space="preserve">NCIA: </w:t>
      </w:r>
    </w:p>
    <w:p w14:paraId="08E55F1B" w14:textId="77777777" w:rsidR="002D15B8" w:rsidRPr="003D341C" w:rsidRDefault="002D15B8"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VALOR ESTIMADO:</w:t>
      </w:r>
      <w:r w:rsidR="00A4497E" w:rsidRPr="003D341C">
        <w:rPr>
          <w:rFonts w:ascii="Times New Roman" w:hAnsi="Times New Roman" w:cs="Times New Roman"/>
          <w:sz w:val="20"/>
          <w:szCs w:val="20"/>
        </w:rPr>
        <w:t xml:space="preserve"> </w:t>
      </w:r>
    </w:p>
    <w:p w14:paraId="627E4761" w14:textId="77777777" w:rsidR="008F157E" w:rsidRPr="003D341C" w:rsidRDefault="008F157E"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REGIME</w:t>
      </w:r>
      <w:r w:rsidR="002658A1" w:rsidRPr="003D341C">
        <w:rPr>
          <w:rFonts w:ascii="Times New Roman" w:hAnsi="Times New Roman" w:cs="Times New Roman"/>
          <w:sz w:val="20"/>
          <w:szCs w:val="20"/>
        </w:rPr>
        <w:t xml:space="preserve"> DE EXECUÇÂO</w:t>
      </w:r>
      <w:r w:rsidRPr="003D341C">
        <w:rPr>
          <w:rFonts w:ascii="Times New Roman" w:hAnsi="Times New Roman" w:cs="Times New Roman"/>
          <w:sz w:val="20"/>
          <w:szCs w:val="20"/>
        </w:rPr>
        <w:t>: indiret</w:t>
      </w:r>
      <w:r w:rsidR="00E47FC1" w:rsidRPr="003D341C">
        <w:rPr>
          <w:rFonts w:ascii="Times New Roman" w:hAnsi="Times New Roman" w:cs="Times New Roman"/>
          <w:sz w:val="20"/>
          <w:szCs w:val="20"/>
        </w:rPr>
        <w:t>a</w:t>
      </w:r>
      <w:r w:rsidRPr="003D341C">
        <w:rPr>
          <w:rFonts w:ascii="Times New Roman" w:hAnsi="Times New Roman" w:cs="Times New Roman"/>
          <w:sz w:val="20"/>
          <w:szCs w:val="20"/>
        </w:rPr>
        <w:t>, empreitada por preço unitário.</w:t>
      </w:r>
    </w:p>
    <w:p w14:paraId="21853366" w14:textId="77777777" w:rsidR="00BC7BB5" w:rsidRPr="003D341C" w:rsidRDefault="00BC7BB5"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 xml:space="preserve">PROCESSO Nº: </w:t>
      </w:r>
    </w:p>
    <w:p w14:paraId="0E119DC2" w14:textId="77777777" w:rsidR="004466D3" w:rsidRPr="003D341C" w:rsidRDefault="003901AA" w:rsidP="00B92AA7">
      <w:pPr>
        <w:widowControl w:val="0"/>
        <w:autoSpaceDE w:val="0"/>
        <w:autoSpaceDN w:val="0"/>
        <w:adjustRightInd w:val="0"/>
        <w:spacing w:before="120" w:after="120"/>
        <w:ind w:left="3686"/>
        <w:jc w:val="both"/>
        <w:rPr>
          <w:rFonts w:ascii="Times New Roman" w:hAnsi="Times New Roman" w:cs="Times New Roman"/>
          <w:sz w:val="20"/>
          <w:szCs w:val="20"/>
        </w:rPr>
      </w:pPr>
      <w:r w:rsidRPr="003D341C">
        <w:rPr>
          <w:rFonts w:ascii="Times New Roman" w:hAnsi="Times New Roman" w:cs="Times New Roman"/>
          <w:sz w:val="20"/>
          <w:szCs w:val="20"/>
        </w:rPr>
        <w:t xml:space="preserve">CONTRATO Nr____: </w:t>
      </w:r>
    </w:p>
    <w:p w14:paraId="54DDDCD0" w14:textId="77777777" w:rsidR="003901AA" w:rsidRPr="003D341C" w:rsidRDefault="003901AA" w:rsidP="00B92AA7">
      <w:pPr>
        <w:widowControl w:val="0"/>
        <w:autoSpaceDE w:val="0"/>
        <w:autoSpaceDN w:val="0"/>
        <w:adjustRightInd w:val="0"/>
        <w:spacing w:before="120" w:after="120"/>
        <w:ind w:left="3686"/>
        <w:jc w:val="both"/>
        <w:rPr>
          <w:rFonts w:ascii="Times New Roman" w:hAnsi="Times New Roman" w:cs="Times New Roman"/>
          <w:sz w:val="20"/>
          <w:szCs w:val="20"/>
        </w:rPr>
      </w:pPr>
    </w:p>
    <w:p w14:paraId="5E6D0063" w14:textId="77777777" w:rsidR="009F65DE" w:rsidRPr="003D341C" w:rsidRDefault="006E1D4D" w:rsidP="006E1D4D">
      <w:pPr>
        <w:widowControl w:val="0"/>
        <w:autoSpaceDE w:val="0"/>
        <w:autoSpaceDN w:val="0"/>
        <w:adjustRightInd w:val="0"/>
        <w:spacing w:before="120" w:after="120"/>
        <w:jc w:val="both"/>
        <w:rPr>
          <w:rFonts w:ascii="Times New Roman" w:hAnsi="Times New Roman" w:cs="Times New Roman"/>
          <w:sz w:val="20"/>
          <w:szCs w:val="20"/>
        </w:rPr>
      </w:pPr>
      <w:r w:rsidRPr="003D341C">
        <w:rPr>
          <w:rFonts w:ascii="Times New Roman" w:hAnsi="Times New Roman" w:cs="Times New Roman"/>
          <w:sz w:val="20"/>
          <w:szCs w:val="20"/>
        </w:rPr>
        <w:t>A União, e</w:t>
      </w:r>
      <w:r w:rsidR="0050014C" w:rsidRPr="003D341C">
        <w:rPr>
          <w:rFonts w:ascii="Times New Roman" w:hAnsi="Times New Roman" w:cs="Times New Roman"/>
          <w:sz w:val="20"/>
          <w:szCs w:val="20"/>
        </w:rPr>
        <w:t xml:space="preserve">ntidade de direito público interno, </w:t>
      </w:r>
      <w:r w:rsidRPr="003D341C">
        <w:rPr>
          <w:rFonts w:ascii="Times New Roman" w:hAnsi="Times New Roman" w:cs="Times New Roman"/>
          <w:sz w:val="20"/>
          <w:szCs w:val="20"/>
        </w:rPr>
        <w:t>por intermédio d</w:t>
      </w:r>
      <w:r w:rsidR="009F3E64" w:rsidRPr="003D341C">
        <w:rPr>
          <w:rFonts w:ascii="Times New Roman" w:hAnsi="Times New Roman" w:cs="Times New Roman"/>
          <w:sz w:val="20"/>
          <w:szCs w:val="20"/>
        </w:rPr>
        <w:t>o</w:t>
      </w:r>
      <w:r w:rsidRPr="003D341C">
        <w:rPr>
          <w:rFonts w:ascii="Times New Roman" w:hAnsi="Times New Roman" w:cs="Times New Roman"/>
          <w:sz w:val="20"/>
          <w:szCs w:val="20"/>
        </w:rPr>
        <w:t xml:space="preserve"> </w:t>
      </w:r>
      <w:r w:rsidR="009F3E64" w:rsidRPr="003D341C">
        <w:rPr>
          <w:rFonts w:ascii="Times New Roman" w:hAnsi="Times New Roman" w:cs="Times New Roman"/>
          <w:sz w:val="20"/>
          <w:szCs w:val="20"/>
          <w:highlight w:val="lightGray"/>
        </w:rPr>
        <w:t>COMANDO DA 4ª REGIÃO</w:t>
      </w:r>
      <w:r w:rsidRPr="003D341C">
        <w:rPr>
          <w:rFonts w:ascii="Times New Roman" w:hAnsi="Times New Roman" w:cs="Times New Roman"/>
          <w:sz w:val="20"/>
          <w:szCs w:val="20"/>
        </w:rPr>
        <w:t xml:space="preserve">, </w:t>
      </w:r>
      <w:r w:rsidR="0050014C" w:rsidRPr="003D341C">
        <w:rPr>
          <w:rFonts w:ascii="Times New Roman" w:hAnsi="Times New Roman" w:cs="Times New Roman"/>
          <w:sz w:val="20"/>
          <w:szCs w:val="20"/>
        </w:rPr>
        <w:t>ó</w:t>
      </w:r>
      <w:r w:rsidRPr="003D341C">
        <w:rPr>
          <w:rFonts w:ascii="Times New Roman" w:hAnsi="Times New Roman" w:cs="Times New Roman"/>
          <w:sz w:val="20"/>
          <w:szCs w:val="20"/>
        </w:rPr>
        <w:t xml:space="preserve">rgão do </w:t>
      </w:r>
      <w:r w:rsidR="00BF51B2" w:rsidRPr="003D341C">
        <w:rPr>
          <w:rFonts w:ascii="Times New Roman" w:hAnsi="Times New Roman" w:cs="Times New Roman"/>
          <w:sz w:val="20"/>
          <w:szCs w:val="20"/>
        </w:rPr>
        <w:t xml:space="preserve">Ministério da Defesa - </w:t>
      </w:r>
      <w:r w:rsidR="00F7024D" w:rsidRPr="003D341C">
        <w:rPr>
          <w:rFonts w:ascii="Times New Roman" w:hAnsi="Times New Roman" w:cs="Times New Roman"/>
          <w:sz w:val="20"/>
          <w:szCs w:val="20"/>
        </w:rPr>
        <w:t xml:space="preserve">Exército Brasileiro, </w:t>
      </w:r>
      <w:r w:rsidRPr="003D341C">
        <w:rPr>
          <w:rFonts w:ascii="Times New Roman" w:hAnsi="Times New Roman" w:cs="Times New Roman"/>
          <w:sz w:val="20"/>
          <w:szCs w:val="20"/>
        </w:rPr>
        <w:t xml:space="preserve">com sede na </w:t>
      </w:r>
      <w:r w:rsidRPr="003D341C">
        <w:rPr>
          <w:rFonts w:ascii="Times New Roman" w:hAnsi="Times New Roman" w:cs="Times New Roman"/>
          <w:sz w:val="20"/>
          <w:szCs w:val="20"/>
          <w:highlight w:val="lightGray"/>
        </w:rPr>
        <w:t>Av</w:t>
      </w:r>
      <w:r w:rsidR="009F3E64" w:rsidRPr="003D341C">
        <w:rPr>
          <w:rFonts w:ascii="Times New Roman" w:hAnsi="Times New Roman" w:cs="Times New Roman"/>
          <w:sz w:val="20"/>
          <w:szCs w:val="20"/>
          <w:highlight w:val="lightGray"/>
        </w:rPr>
        <w:t>. __________________</w:t>
      </w:r>
      <w:r w:rsidRPr="003D341C">
        <w:rPr>
          <w:rFonts w:ascii="Times New Roman" w:hAnsi="Times New Roman" w:cs="Times New Roman"/>
          <w:sz w:val="20"/>
          <w:szCs w:val="20"/>
          <w:highlight w:val="lightGray"/>
        </w:rPr>
        <w:t xml:space="preserve">, CEP </w:t>
      </w:r>
      <w:r w:rsidR="009F3E64" w:rsidRPr="003D341C">
        <w:rPr>
          <w:rFonts w:ascii="Times New Roman" w:hAnsi="Times New Roman" w:cs="Times New Roman"/>
          <w:sz w:val="20"/>
          <w:szCs w:val="20"/>
          <w:highlight w:val="lightGray"/>
        </w:rPr>
        <w:t>_________</w:t>
      </w:r>
      <w:r w:rsidRPr="003D341C">
        <w:rPr>
          <w:rFonts w:ascii="Times New Roman" w:hAnsi="Times New Roman" w:cs="Times New Roman"/>
          <w:sz w:val="20"/>
          <w:szCs w:val="20"/>
        </w:rPr>
        <w:t>, inscrita no CNPJ</w:t>
      </w:r>
      <w:r w:rsidR="00734858" w:rsidRPr="003D341C">
        <w:rPr>
          <w:rFonts w:ascii="Times New Roman" w:hAnsi="Times New Roman" w:cs="Times New Roman"/>
          <w:sz w:val="20"/>
          <w:szCs w:val="20"/>
        </w:rPr>
        <w:t xml:space="preserve"> </w:t>
      </w:r>
      <w:r w:rsidRPr="003D341C">
        <w:rPr>
          <w:rFonts w:ascii="Times New Roman" w:hAnsi="Times New Roman" w:cs="Times New Roman"/>
          <w:sz w:val="20"/>
          <w:szCs w:val="20"/>
        </w:rPr>
        <w:t xml:space="preserve">sob o n° </w:t>
      </w:r>
      <w:r w:rsidR="009F3E64" w:rsidRPr="003D341C">
        <w:rPr>
          <w:rFonts w:ascii="Times New Roman" w:hAnsi="Times New Roman" w:cs="Times New Roman"/>
          <w:sz w:val="20"/>
          <w:szCs w:val="20"/>
          <w:highlight w:val="lightGray"/>
        </w:rPr>
        <w:t>________________</w:t>
      </w:r>
      <w:r w:rsidRPr="003D341C">
        <w:rPr>
          <w:rFonts w:ascii="Times New Roman" w:hAnsi="Times New Roman" w:cs="Times New Roman"/>
          <w:sz w:val="20"/>
          <w:szCs w:val="20"/>
        </w:rPr>
        <w:t xml:space="preserve">, representada neste ato pelo </w:t>
      </w:r>
      <w:r w:rsidRPr="003D341C">
        <w:rPr>
          <w:rFonts w:ascii="Times New Roman" w:hAnsi="Times New Roman" w:cs="Times New Roman"/>
          <w:sz w:val="20"/>
          <w:szCs w:val="20"/>
          <w:highlight w:val="lightGray"/>
        </w:rPr>
        <w:t xml:space="preserve">seu Ordenador de Despesas, </w:t>
      </w:r>
      <w:r w:rsidR="00BF51B2" w:rsidRPr="003D341C">
        <w:rPr>
          <w:rFonts w:ascii="Times New Roman" w:hAnsi="Times New Roman" w:cs="Times New Roman"/>
          <w:sz w:val="20"/>
          <w:szCs w:val="20"/>
          <w:highlight w:val="lightGray"/>
        </w:rPr>
        <w:t xml:space="preserve">xxxxxxxxxxx - </w:t>
      </w:r>
      <w:r w:rsidRPr="003D341C">
        <w:rPr>
          <w:rFonts w:ascii="Times New Roman" w:hAnsi="Times New Roman" w:cs="Times New Roman"/>
          <w:sz w:val="20"/>
          <w:szCs w:val="20"/>
          <w:highlight w:val="lightGray"/>
        </w:rPr>
        <w:t>Coronel</w:t>
      </w:r>
      <w:r w:rsidRPr="003D341C">
        <w:rPr>
          <w:rFonts w:ascii="Times New Roman" w:hAnsi="Times New Roman" w:cs="Times New Roman"/>
          <w:sz w:val="20"/>
          <w:szCs w:val="20"/>
        </w:rPr>
        <w:t xml:space="preserve">, portador da cédula de identidade n° </w:t>
      </w:r>
      <w:r w:rsidR="009F3E64" w:rsidRPr="003D341C">
        <w:rPr>
          <w:rFonts w:ascii="Times New Roman" w:hAnsi="Times New Roman" w:cs="Times New Roman"/>
          <w:sz w:val="20"/>
          <w:szCs w:val="20"/>
          <w:highlight w:val="lightGray"/>
        </w:rPr>
        <w:t>___________</w:t>
      </w:r>
      <w:r w:rsidRPr="003D341C">
        <w:rPr>
          <w:rFonts w:ascii="Times New Roman" w:hAnsi="Times New Roman" w:cs="Times New Roman"/>
          <w:sz w:val="20"/>
          <w:szCs w:val="20"/>
        </w:rPr>
        <w:t>, expedida pelo</w:t>
      </w:r>
      <w:r w:rsidR="00C42756" w:rsidRPr="003D341C">
        <w:rPr>
          <w:rFonts w:ascii="Times New Roman" w:hAnsi="Times New Roman" w:cs="Times New Roman"/>
          <w:sz w:val="20"/>
          <w:szCs w:val="20"/>
        </w:rPr>
        <w:t xml:space="preserve"> </w:t>
      </w:r>
      <w:r w:rsidRPr="003D341C">
        <w:rPr>
          <w:rFonts w:ascii="Times New Roman" w:hAnsi="Times New Roman" w:cs="Times New Roman"/>
          <w:sz w:val="20"/>
          <w:szCs w:val="20"/>
          <w:highlight w:val="lightGray"/>
        </w:rPr>
        <w:t xml:space="preserve">Serviço de Identificação do Exército </w:t>
      </w:r>
      <w:r w:rsidR="00C42756" w:rsidRPr="003D341C">
        <w:rPr>
          <w:rFonts w:ascii="Times New Roman" w:hAnsi="Times New Roman" w:cs="Times New Roman"/>
          <w:sz w:val="20"/>
          <w:szCs w:val="20"/>
          <w:highlight w:val="lightGray"/>
        </w:rPr>
        <w:t>Brasileiro</w:t>
      </w:r>
      <w:r w:rsidRPr="003D341C">
        <w:rPr>
          <w:rFonts w:ascii="Times New Roman" w:hAnsi="Times New Roman" w:cs="Times New Roman"/>
          <w:sz w:val="20"/>
          <w:szCs w:val="20"/>
        </w:rPr>
        <w:t xml:space="preserve">, inscrito no CPF sob o n° </w:t>
      </w:r>
      <w:r w:rsidR="009F3E64" w:rsidRPr="003D341C">
        <w:rPr>
          <w:rFonts w:ascii="Times New Roman" w:hAnsi="Times New Roman" w:cs="Times New Roman"/>
          <w:sz w:val="20"/>
          <w:szCs w:val="20"/>
          <w:highlight w:val="lightGray"/>
        </w:rPr>
        <w:t>____________</w:t>
      </w:r>
      <w:r w:rsidRPr="003D341C">
        <w:rPr>
          <w:rFonts w:ascii="Times New Roman" w:hAnsi="Times New Roman" w:cs="Times New Roman"/>
          <w:sz w:val="20"/>
          <w:szCs w:val="20"/>
        </w:rPr>
        <w:t>, residente e domiciliado nesta cidade, doravante de</w:t>
      </w:r>
      <w:r w:rsidR="005F2F1F" w:rsidRPr="003D341C">
        <w:rPr>
          <w:rFonts w:ascii="Times New Roman" w:hAnsi="Times New Roman" w:cs="Times New Roman"/>
          <w:sz w:val="20"/>
          <w:szCs w:val="20"/>
        </w:rPr>
        <w:t>nominad</w:t>
      </w:r>
      <w:r w:rsidR="004B1DFC" w:rsidRPr="003D341C">
        <w:rPr>
          <w:rFonts w:ascii="Times New Roman" w:hAnsi="Times New Roman" w:cs="Times New Roman"/>
          <w:sz w:val="20"/>
          <w:szCs w:val="20"/>
        </w:rPr>
        <w:t>o CONTRATANTE</w:t>
      </w:r>
      <w:r w:rsidRPr="003D341C">
        <w:rPr>
          <w:rFonts w:ascii="Times New Roman" w:hAnsi="Times New Roman" w:cs="Times New Roman"/>
          <w:sz w:val="20"/>
          <w:szCs w:val="20"/>
        </w:rPr>
        <w:t xml:space="preserve">, </w:t>
      </w:r>
      <w:r w:rsidR="000A2F50" w:rsidRPr="003D341C">
        <w:rPr>
          <w:rFonts w:ascii="Times New Roman" w:hAnsi="Times New Roman" w:cs="Times New Roman"/>
          <w:sz w:val="20"/>
          <w:szCs w:val="20"/>
        </w:rPr>
        <w:t xml:space="preserve">e o Profissional de Saúde Autônomo </w:t>
      </w:r>
      <w:r w:rsidR="000A2F50" w:rsidRPr="003D341C">
        <w:rPr>
          <w:rFonts w:ascii="Times New Roman" w:hAnsi="Times New Roman" w:cs="Times New Roman"/>
          <w:sz w:val="20"/>
          <w:szCs w:val="20"/>
          <w:shd w:val="clear" w:color="auto" w:fill="D9D9D9" w:themeFill="background1" w:themeFillShade="D9"/>
        </w:rPr>
        <w:t>______________________ (Qualificação), domiciliado à Rua _______________, Nr _____ Bairro ___________ CEP_________, com CPF Nr _______, documento de identidade Nr ____________________</w:t>
      </w:r>
      <w:r w:rsidR="000A2F50" w:rsidRPr="003D341C">
        <w:rPr>
          <w:rFonts w:ascii="Times New Roman" w:hAnsi="Times New Roman" w:cs="Times New Roman"/>
          <w:sz w:val="20"/>
          <w:szCs w:val="20"/>
        </w:rPr>
        <w:t xml:space="preserve">, expedido pela </w:t>
      </w:r>
      <w:r w:rsidR="000A2F50" w:rsidRPr="003D341C">
        <w:rPr>
          <w:rFonts w:ascii="Times New Roman" w:hAnsi="Times New Roman" w:cs="Times New Roman"/>
          <w:sz w:val="20"/>
          <w:szCs w:val="20"/>
          <w:shd w:val="clear" w:color="auto" w:fill="D9D9D9" w:themeFill="background1" w:themeFillShade="D9"/>
        </w:rPr>
        <w:t>Secretaria de Segurança Pública do Estado de Minas Gerais</w:t>
      </w:r>
      <w:r w:rsidR="000A2F50" w:rsidRPr="003D341C">
        <w:rPr>
          <w:rFonts w:ascii="Times New Roman" w:hAnsi="Times New Roman" w:cs="Times New Roman"/>
          <w:sz w:val="20"/>
          <w:szCs w:val="20"/>
        </w:rPr>
        <w:t>,</w:t>
      </w:r>
      <w:r w:rsidRPr="003D341C">
        <w:rPr>
          <w:rFonts w:ascii="Times New Roman" w:hAnsi="Times New Roman" w:cs="Times New Roman"/>
          <w:sz w:val="20"/>
          <w:szCs w:val="20"/>
        </w:rPr>
        <w:t xml:space="preserve"> doravante denominad</w:t>
      </w:r>
      <w:r w:rsidR="002249FA" w:rsidRPr="003D341C">
        <w:rPr>
          <w:rFonts w:ascii="Times New Roman" w:hAnsi="Times New Roman" w:cs="Times New Roman"/>
          <w:sz w:val="20"/>
          <w:szCs w:val="20"/>
        </w:rPr>
        <w:t>o CONTRATADO</w:t>
      </w:r>
      <w:r w:rsidRPr="003D341C">
        <w:rPr>
          <w:rFonts w:ascii="Times New Roman" w:hAnsi="Times New Roman" w:cs="Times New Roman"/>
          <w:sz w:val="20"/>
          <w:szCs w:val="20"/>
        </w:rPr>
        <w:t>, têm entre si justo e contratado, nos termos da</w:t>
      </w:r>
      <w:r w:rsidR="00144F8C" w:rsidRPr="003D341C">
        <w:rPr>
          <w:rFonts w:ascii="Times New Roman" w:hAnsi="Times New Roman" w:cs="Times New Roman"/>
          <w:sz w:val="20"/>
          <w:szCs w:val="20"/>
        </w:rPr>
        <w:t xml:space="preserve"> seguinte legislação infraconstitucional</w:t>
      </w:r>
      <w:r w:rsidR="00277038" w:rsidRPr="003D341C">
        <w:rPr>
          <w:rFonts w:ascii="Times New Roman" w:hAnsi="Times New Roman" w:cs="Times New Roman"/>
          <w:sz w:val="20"/>
          <w:szCs w:val="20"/>
        </w:rPr>
        <w:t xml:space="preserve"> constante do Edital de Credenciamento, que integram o presente Termo de Contrato, que será regido pelas seguintes cláusulas e condições estipuladas:</w:t>
      </w:r>
    </w:p>
    <w:p w14:paraId="16B4B43A" w14:textId="77777777" w:rsidR="006E1D4D" w:rsidRPr="003D341C" w:rsidRDefault="006E1D4D" w:rsidP="00854455">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lastRenderedPageBreak/>
        <w:t>CLÁUSULA PRIMEIRA</w:t>
      </w:r>
      <w:r w:rsidR="009F65DE" w:rsidRPr="003D341C">
        <w:rPr>
          <w:rFonts w:ascii="Times New Roman" w:hAnsi="Times New Roman" w:cs="Times New Roman"/>
          <w:b/>
          <w:sz w:val="20"/>
          <w:szCs w:val="20"/>
          <w:u w:val="single"/>
        </w:rPr>
        <w:t xml:space="preserve"> - </w:t>
      </w:r>
      <w:r w:rsidRPr="003D341C">
        <w:rPr>
          <w:rFonts w:ascii="Times New Roman" w:hAnsi="Times New Roman" w:cs="Times New Roman"/>
          <w:b/>
          <w:sz w:val="20"/>
          <w:szCs w:val="20"/>
          <w:u w:val="single"/>
        </w:rPr>
        <w:t xml:space="preserve">Do </w:t>
      </w:r>
      <w:r w:rsidR="003527E3" w:rsidRPr="003D341C">
        <w:rPr>
          <w:rFonts w:ascii="Times New Roman" w:hAnsi="Times New Roman" w:cs="Times New Roman"/>
          <w:b/>
          <w:sz w:val="20"/>
          <w:szCs w:val="20"/>
          <w:u w:val="single"/>
        </w:rPr>
        <w:t>o</w:t>
      </w:r>
      <w:r w:rsidRPr="003D341C">
        <w:rPr>
          <w:rFonts w:ascii="Times New Roman" w:hAnsi="Times New Roman" w:cs="Times New Roman"/>
          <w:b/>
          <w:sz w:val="20"/>
          <w:szCs w:val="20"/>
          <w:u w:val="single"/>
        </w:rPr>
        <w:t>bjeto</w:t>
      </w:r>
      <w:r w:rsidR="00854455" w:rsidRPr="003D341C">
        <w:rPr>
          <w:rFonts w:ascii="Times New Roman" w:hAnsi="Times New Roman" w:cs="Times New Roman"/>
          <w:b/>
          <w:sz w:val="20"/>
          <w:szCs w:val="20"/>
          <w:u w:val="single"/>
        </w:rPr>
        <w:t>.</w:t>
      </w:r>
    </w:p>
    <w:p w14:paraId="2D72DBE1" w14:textId="77777777" w:rsidR="00F3094D" w:rsidRPr="003D341C" w:rsidRDefault="005B05C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8"/>
        </w:rPr>
      </w:pPr>
      <w:r w:rsidRPr="003D341C">
        <w:rPr>
          <w:rFonts w:ascii="Times New Roman" w:hAnsi="Times New Roman" w:cs="Times New Roman"/>
          <w:i/>
          <w:sz w:val="18"/>
          <w:szCs w:val="18"/>
        </w:rPr>
        <w:t>Nota Explicativa: Os serviços descritos nesta Cláusula</w:t>
      </w:r>
      <w:r w:rsidR="00F3094D" w:rsidRPr="003D341C">
        <w:rPr>
          <w:rFonts w:ascii="Times New Roman" w:hAnsi="Times New Roman" w:cs="Times New Roman"/>
          <w:i/>
          <w:sz w:val="18"/>
          <w:szCs w:val="18"/>
        </w:rPr>
        <w:t xml:space="preserve"> deve</w:t>
      </w:r>
      <w:r w:rsidR="00645AB6" w:rsidRPr="003D341C">
        <w:rPr>
          <w:rFonts w:ascii="Times New Roman" w:hAnsi="Times New Roman" w:cs="Times New Roman"/>
          <w:i/>
          <w:sz w:val="18"/>
          <w:szCs w:val="18"/>
        </w:rPr>
        <w:t>m</w:t>
      </w:r>
      <w:r w:rsidR="00F3094D" w:rsidRPr="003D341C">
        <w:rPr>
          <w:rFonts w:ascii="Times New Roman" w:hAnsi="Times New Roman" w:cs="Times New Roman"/>
          <w:i/>
          <w:sz w:val="18"/>
          <w:szCs w:val="18"/>
        </w:rPr>
        <w:t xml:space="preserve"> guardar compatibilidade com os serviços previstos no objeto do Edital de Convocação. O ato convocatório</w:t>
      </w:r>
      <w:r w:rsidR="0006552D" w:rsidRPr="003D341C">
        <w:rPr>
          <w:rFonts w:ascii="Times New Roman" w:hAnsi="Times New Roman" w:cs="Times New Roman"/>
          <w:i/>
          <w:sz w:val="18"/>
          <w:szCs w:val="18"/>
        </w:rPr>
        <w:t xml:space="preserve"> ao definir</w:t>
      </w:r>
      <w:r w:rsidR="00F3094D" w:rsidRPr="003D341C">
        <w:rPr>
          <w:rFonts w:ascii="Times New Roman" w:hAnsi="Times New Roman" w:cs="Times New Roman"/>
          <w:i/>
          <w:sz w:val="18"/>
          <w:szCs w:val="18"/>
        </w:rPr>
        <w:t xml:space="preserve"> o </w:t>
      </w:r>
      <w:r w:rsidR="0006552D" w:rsidRPr="003D341C">
        <w:rPr>
          <w:rFonts w:ascii="Times New Roman" w:hAnsi="Times New Roman" w:cs="Times New Roman"/>
          <w:i/>
          <w:sz w:val="18"/>
          <w:szCs w:val="18"/>
        </w:rPr>
        <w:t>“</w:t>
      </w:r>
      <w:r w:rsidR="00F3094D" w:rsidRPr="003D341C">
        <w:rPr>
          <w:rFonts w:ascii="Times New Roman" w:hAnsi="Times New Roman" w:cs="Times New Roman"/>
          <w:i/>
          <w:sz w:val="18"/>
          <w:szCs w:val="18"/>
        </w:rPr>
        <w:t>objeto da licitação</w:t>
      </w:r>
      <w:r w:rsidR="0006552D" w:rsidRPr="003D341C">
        <w:rPr>
          <w:rFonts w:ascii="Times New Roman" w:hAnsi="Times New Roman" w:cs="Times New Roman"/>
          <w:i/>
          <w:sz w:val="18"/>
          <w:szCs w:val="18"/>
        </w:rPr>
        <w:t>”</w:t>
      </w:r>
      <w:r w:rsidR="00F3094D" w:rsidRPr="003D341C">
        <w:rPr>
          <w:rFonts w:ascii="Times New Roman" w:hAnsi="Times New Roman" w:cs="Times New Roman"/>
          <w:i/>
          <w:sz w:val="18"/>
          <w:szCs w:val="18"/>
        </w:rPr>
        <w:t>, estabelece uma delimitação geral do “objeto do contrato”</w:t>
      </w:r>
      <w:r w:rsidR="0006552D" w:rsidRPr="003D341C">
        <w:rPr>
          <w:rFonts w:ascii="Times New Roman" w:hAnsi="Times New Roman" w:cs="Times New Roman"/>
          <w:i/>
          <w:sz w:val="18"/>
          <w:szCs w:val="18"/>
        </w:rPr>
        <w:t>. O instrumento contratual não pode</w:t>
      </w:r>
      <w:r w:rsidR="00E4749E" w:rsidRPr="003D341C">
        <w:rPr>
          <w:rFonts w:ascii="Times New Roman" w:hAnsi="Times New Roman" w:cs="Times New Roman"/>
          <w:i/>
          <w:sz w:val="18"/>
          <w:szCs w:val="18"/>
        </w:rPr>
        <w:t>rá</w:t>
      </w:r>
      <w:r w:rsidR="0006552D" w:rsidRPr="003D341C">
        <w:rPr>
          <w:rFonts w:ascii="Times New Roman" w:hAnsi="Times New Roman" w:cs="Times New Roman"/>
          <w:i/>
          <w:sz w:val="18"/>
          <w:szCs w:val="18"/>
        </w:rPr>
        <w:t xml:space="preserve"> inovar o ato convocatório</w:t>
      </w:r>
      <w:r w:rsidR="00046BA7" w:rsidRPr="003D341C">
        <w:rPr>
          <w:rFonts w:ascii="Times New Roman" w:hAnsi="Times New Roman" w:cs="Times New Roman"/>
          <w:i/>
          <w:sz w:val="18"/>
          <w:szCs w:val="18"/>
        </w:rPr>
        <w:t xml:space="preserve"> e deverá conter, de forma expressa, todas as atividades que serão desenvolvidas</w:t>
      </w:r>
      <w:r w:rsidR="0006552D" w:rsidRPr="003D341C">
        <w:rPr>
          <w:rFonts w:ascii="Times New Roman" w:hAnsi="Times New Roman" w:cs="Times New Roman"/>
          <w:i/>
          <w:sz w:val="18"/>
          <w:szCs w:val="18"/>
        </w:rPr>
        <w:t>.</w:t>
      </w:r>
    </w:p>
    <w:p w14:paraId="2A6A132B" w14:textId="77777777" w:rsidR="00C8725F" w:rsidRPr="003D341C" w:rsidRDefault="00C8725F"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8"/>
        </w:rPr>
      </w:pPr>
      <w:r w:rsidRPr="003D341C">
        <w:rPr>
          <w:rFonts w:ascii="Times New Roman" w:hAnsi="Times New Roman" w:cs="Times New Roman"/>
          <w:i/>
          <w:sz w:val="18"/>
          <w:szCs w:val="18"/>
        </w:rPr>
        <w:t>Deve</w:t>
      </w:r>
      <w:r w:rsidR="00962D1B" w:rsidRPr="003D341C">
        <w:rPr>
          <w:rFonts w:ascii="Times New Roman" w:hAnsi="Times New Roman" w:cs="Times New Roman"/>
          <w:i/>
          <w:sz w:val="18"/>
          <w:szCs w:val="18"/>
        </w:rPr>
        <w:t>,</w:t>
      </w:r>
      <w:r w:rsidRPr="003D341C">
        <w:rPr>
          <w:rFonts w:ascii="Times New Roman" w:hAnsi="Times New Roman" w:cs="Times New Roman"/>
          <w:i/>
          <w:sz w:val="18"/>
          <w:szCs w:val="18"/>
        </w:rPr>
        <w:t xml:space="preserve"> a área técnica do órgão consulente</w:t>
      </w:r>
      <w:r w:rsidR="00962D1B" w:rsidRPr="003D341C">
        <w:rPr>
          <w:rFonts w:ascii="Times New Roman" w:hAnsi="Times New Roman" w:cs="Times New Roman"/>
          <w:i/>
          <w:sz w:val="18"/>
          <w:szCs w:val="18"/>
        </w:rPr>
        <w:t>,</w:t>
      </w:r>
      <w:r w:rsidRPr="003D341C">
        <w:rPr>
          <w:rFonts w:ascii="Times New Roman" w:hAnsi="Times New Roman" w:cs="Times New Roman"/>
          <w:i/>
          <w:sz w:val="18"/>
          <w:szCs w:val="18"/>
        </w:rPr>
        <w:t xml:space="preserve"> avaliar os termos utilizados, pois esta Consultoria Jurídica é estranha às ciências da saúde.</w:t>
      </w:r>
    </w:p>
    <w:p w14:paraId="426E1696" w14:textId="77777777" w:rsidR="006E1D4D" w:rsidRPr="003D341C" w:rsidRDefault="00E35D34" w:rsidP="005B641D">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A finalidade </w:t>
      </w:r>
      <w:r w:rsidR="006E1D4D" w:rsidRPr="003D341C">
        <w:rPr>
          <w:rFonts w:ascii="Times New Roman" w:hAnsi="Times New Roman" w:cs="Times New Roman"/>
          <w:sz w:val="20"/>
          <w:szCs w:val="20"/>
        </w:rPr>
        <w:t>deste Cont</w:t>
      </w:r>
      <w:r w:rsidR="00962D1B" w:rsidRPr="003D341C">
        <w:rPr>
          <w:rFonts w:ascii="Times New Roman" w:hAnsi="Times New Roman" w:cs="Times New Roman"/>
          <w:sz w:val="20"/>
          <w:szCs w:val="20"/>
        </w:rPr>
        <w:t>rato</w:t>
      </w:r>
      <w:r w:rsidR="006E1D4D" w:rsidRPr="003D341C">
        <w:rPr>
          <w:rFonts w:ascii="Times New Roman" w:hAnsi="Times New Roman" w:cs="Times New Roman"/>
          <w:sz w:val="20"/>
          <w:szCs w:val="20"/>
        </w:rPr>
        <w:t xml:space="preserve"> é garantir aos militares da ativa, da reserva ou</w:t>
      </w:r>
      <w:r w:rsidR="00962D1B" w:rsidRPr="003D341C">
        <w:rPr>
          <w:rFonts w:ascii="Times New Roman" w:hAnsi="Times New Roman" w:cs="Times New Roman"/>
          <w:sz w:val="20"/>
          <w:szCs w:val="20"/>
        </w:rPr>
        <w:t xml:space="preserve"> reformados, p</w:t>
      </w:r>
      <w:r w:rsidR="006E1D4D" w:rsidRPr="003D341C">
        <w:rPr>
          <w:rFonts w:ascii="Times New Roman" w:hAnsi="Times New Roman" w:cs="Times New Roman"/>
          <w:sz w:val="20"/>
          <w:szCs w:val="20"/>
        </w:rPr>
        <w:t>ensionistas e seus dependentes e Servidores Civis do Exército Brasileiro (</w:t>
      </w:r>
      <w:r w:rsidR="00962D1B" w:rsidRPr="003D341C">
        <w:rPr>
          <w:rFonts w:ascii="Times New Roman" w:hAnsi="Times New Roman" w:cs="Times New Roman"/>
          <w:sz w:val="20"/>
          <w:szCs w:val="20"/>
        </w:rPr>
        <w:t>ativos e i</w:t>
      </w:r>
      <w:r w:rsidR="006E1D4D" w:rsidRPr="003D341C">
        <w:rPr>
          <w:rFonts w:ascii="Times New Roman" w:hAnsi="Times New Roman" w:cs="Times New Roman"/>
          <w:sz w:val="20"/>
          <w:szCs w:val="20"/>
        </w:rPr>
        <w:t>nativos) e dependentes diretos e indiretos</w:t>
      </w:r>
      <w:r w:rsidR="00C50792" w:rsidRPr="003D341C">
        <w:rPr>
          <w:rFonts w:ascii="Times New Roman" w:hAnsi="Times New Roman" w:cs="Times New Roman"/>
          <w:sz w:val="20"/>
          <w:szCs w:val="20"/>
        </w:rPr>
        <w:t xml:space="preserve">, </w:t>
      </w:r>
      <w:r w:rsidR="006E1D4D" w:rsidRPr="003D341C">
        <w:rPr>
          <w:rFonts w:ascii="Times New Roman" w:hAnsi="Times New Roman" w:cs="Times New Roman"/>
          <w:sz w:val="20"/>
          <w:szCs w:val="20"/>
        </w:rPr>
        <w:t xml:space="preserve">nas condições especificadas neste instrumento e no edital, por intermédio de </w:t>
      </w:r>
      <w:r w:rsidR="00AA76FB" w:rsidRPr="003D341C">
        <w:rPr>
          <w:rFonts w:ascii="Times New Roman" w:hAnsi="Times New Roman" w:cs="Times New Roman"/>
          <w:sz w:val="20"/>
          <w:szCs w:val="20"/>
        </w:rPr>
        <w:t>profissional de saúde autônomo</w:t>
      </w:r>
      <w:r w:rsidR="006E1D4D" w:rsidRPr="003D341C">
        <w:rPr>
          <w:rFonts w:ascii="Times New Roman" w:hAnsi="Times New Roman" w:cs="Times New Roman"/>
          <w:sz w:val="20"/>
          <w:szCs w:val="20"/>
        </w:rPr>
        <w:t xml:space="preserve">, </w:t>
      </w:r>
      <w:r w:rsidR="00AA76FB" w:rsidRPr="003D341C">
        <w:rPr>
          <w:rFonts w:ascii="Times New Roman" w:hAnsi="Times New Roman" w:cs="Times New Roman"/>
          <w:sz w:val="20"/>
          <w:szCs w:val="20"/>
        </w:rPr>
        <w:t xml:space="preserve">prestação de serviço de saúde, na especialidade de </w:t>
      </w:r>
      <w:r w:rsidR="00AA76FB" w:rsidRPr="003D341C">
        <w:rPr>
          <w:rFonts w:ascii="Times New Roman" w:hAnsi="Times New Roman" w:cs="Times New Roman"/>
          <w:sz w:val="20"/>
          <w:szCs w:val="20"/>
          <w:highlight w:val="lightGray"/>
        </w:rPr>
        <w:t>________________</w:t>
      </w:r>
      <w:r w:rsidR="005B641D" w:rsidRPr="003D341C">
        <w:rPr>
          <w:rFonts w:ascii="Times New Roman" w:hAnsi="Times New Roman" w:cs="Times New Roman"/>
          <w:sz w:val="20"/>
          <w:szCs w:val="20"/>
        </w:rPr>
        <w:t xml:space="preserve">, </w:t>
      </w:r>
      <w:r w:rsidR="006E1D4D" w:rsidRPr="003D341C">
        <w:rPr>
          <w:rFonts w:ascii="Times New Roman" w:hAnsi="Times New Roman" w:cs="Times New Roman"/>
          <w:sz w:val="20"/>
          <w:szCs w:val="20"/>
        </w:rPr>
        <w:t>devidamente reconhecida po</w:t>
      </w:r>
      <w:r w:rsidR="005B641D" w:rsidRPr="003D341C">
        <w:rPr>
          <w:rFonts w:ascii="Times New Roman" w:hAnsi="Times New Roman" w:cs="Times New Roman"/>
          <w:sz w:val="20"/>
          <w:szCs w:val="20"/>
        </w:rPr>
        <w:t>r parte do</w:t>
      </w:r>
      <w:r w:rsidR="006E1D4D" w:rsidRPr="003D341C">
        <w:rPr>
          <w:rFonts w:ascii="Times New Roman" w:hAnsi="Times New Roman" w:cs="Times New Roman"/>
          <w:sz w:val="20"/>
          <w:szCs w:val="20"/>
        </w:rPr>
        <w:t xml:space="preserve"> respectivo órgão </w:t>
      </w:r>
      <w:r w:rsidR="00634237" w:rsidRPr="003D341C">
        <w:rPr>
          <w:rFonts w:ascii="Times New Roman" w:hAnsi="Times New Roman" w:cs="Times New Roman"/>
          <w:sz w:val="20"/>
          <w:szCs w:val="20"/>
        </w:rPr>
        <w:t xml:space="preserve">federal </w:t>
      </w:r>
      <w:r w:rsidR="006E1D4D" w:rsidRPr="003D341C">
        <w:rPr>
          <w:rFonts w:ascii="Times New Roman" w:hAnsi="Times New Roman" w:cs="Times New Roman"/>
          <w:sz w:val="20"/>
          <w:szCs w:val="20"/>
        </w:rPr>
        <w:t>da profissão e regulamentada por lei</w:t>
      </w:r>
      <w:r w:rsidR="00634237" w:rsidRPr="003D341C">
        <w:rPr>
          <w:rFonts w:ascii="Times New Roman" w:hAnsi="Times New Roman" w:cs="Times New Roman"/>
          <w:sz w:val="20"/>
          <w:szCs w:val="20"/>
        </w:rPr>
        <w:t>.</w:t>
      </w:r>
    </w:p>
    <w:p w14:paraId="14655AA7" w14:textId="77777777" w:rsidR="008E10F9" w:rsidRPr="003D341C" w:rsidRDefault="008E10F9" w:rsidP="005B641D">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SEGUNDA - Da vinculação ao edital</w:t>
      </w:r>
      <w:r w:rsidR="00594872" w:rsidRPr="003D341C">
        <w:rPr>
          <w:rFonts w:ascii="Times New Roman" w:hAnsi="Times New Roman" w:cs="Times New Roman"/>
          <w:b/>
          <w:sz w:val="20"/>
          <w:szCs w:val="20"/>
          <w:u w:val="single"/>
        </w:rPr>
        <w:t>.</w:t>
      </w:r>
    </w:p>
    <w:p w14:paraId="0F536A33" w14:textId="77777777" w:rsidR="006E1D4D" w:rsidRPr="003D341C" w:rsidRDefault="006E1D4D" w:rsidP="00594872">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Este instrumento </w:t>
      </w:r>
      <w:r w:rsidR="009F3E64" w:rsidRPr="003D341C">
        <w:rPr>
          <w:rFonts w:ascii="Times New Roman" w:hAnsi="Times New Roman" w:cs="Times New Roman"/>
          <w:sz w:val="20"/>
          <w:szCs w:val="20"/>
        </w:rPr>
        <w:t>está vinculado ao</w:t>
      </w:r>
      <w:r w:rsidR="00C227DF" w:rsidRPr="003D341C">
        <w:rPr>
          <w:rFonts w:ascii="Times New Roman" w:hAnsi="Times New Roman" w:cs="Times New Roman"/>
          <w:sz w:val="20"/>
          <w:szCs w:val="20"/>
        </w:rPr>
        <w:t xml:space="preserve"> </w:t>
      </w:r>
      <w:r w:rsidR="009F3E64" w:rsidRPr="003D341C">
        <w:rPr>
          <w:rFonts w:ascii="Times New Roman" w:hAnsi="Times New Roman" w:cs="Times New Roman"/>
          <w:sz w:val="20"/>
          <w:szCs w:val="20"/>
        </w:rPr>
        <w:t xml:space="preserve">Edital de Credenciamento </w:t>
      </w:r>
      <w:r w:rsidR="00D12A96" w:rsidRPr="003D341C">
        <w:rPr>
          <w:rFonts w:ascii="Times New Roman" w:hAnsi="Times New Roman" w:cs="Times New Roman"/>
          <w:sz w:val="20"/>
          <w:szCs w:val="20"/>
        </w:rPr>
        <w:t xml:space="preserve">do </w:t>
      </w:r>
      <w:r w:rsidR="00D12A96" w:rsidRPr="003D341C">
        <w:rPr>
          <w:rFonts w:ascii="Times New Roman" w:hAnsi="Times New Roman" w:cs="Times New Roman"/>
          <w:sz w:val="20"/>
          <w:szCs w:val="20"/>
          <w:highlight w:val="lightGray"/>
        </w:rPr>
        <w:t xml:space="preserve">Comando da </w:t>
      </w:r>
      <w:r w:rsidR="00110857" w:rsidRPr="003D341C">
        <w:rPr>
          <w:rFonts w:ascii="Times New Roman" w:hAnsi="Times New Roman" w:cs="Times New Roman"/>
          <w:sz w:val="20"/>
          <w:szCs w:val="20"/>
          <w:highlight w:val="lightGray"/>
        </w:rPr>
        <w:t>_______________</w:t>
      </w:r>
      <w:r w:rsidR="00D12A96" w:rsidRPr="003D341C">
        <w:rPr>
          <w:rFonts w:ascii="Times New Roman" w:hAnsi="Times New Roman" w:cs="Times New Roman"/>
          <w:sz w:val="20"/>
          <w:szCs w:val="20"/>
        </w:rPr>
        <w:t xml:space="preserve">, </w:t>
      </w:r>
      <w:r w:rsidR="00D12A96" w:rsidRPr="003D341C">
        <w:rPr>
          <w:rFonts w:ascii="Times New Roman" w:hAnsi="Times New Roman" w:cs="Times New Roman"/>
          <w:sz w:val="20"/>
          <w:szCs w:val="20"/>
          <w:highlight w:val="lightGray"/>
        </w:rPr>
        <w:t>de ______ de ____</w:t>
      </w:r>
      <w:r w:rsidR="00D12A96" w:rsidRPr="003D341C">
        <w:rPr>
          <w:rFonts w:ascii="Times New Roman" w:hAnsi="Times New Roman" w:cs="Times New Roman"/>
          <w:sz w:val="20"/>
          <w:szCs w:val="20"/>
        </w:rPr>
        <w:t xml:space="preserve"> de 20</w:t>
      </w:r>
      <w:r w:rsidR="00E10337" w:rsidRPr="003D341C">
        <w:rPr>
          <w:rFonts w:ascii="Times New Roman" w:hAnsi="Times New Roman" w:cs="Times New Roman"/>
          <w:sz w:val="20"/>
          <w:szCs w:val="20"/>
        </w:rPr>
        <w:t>__</w:t>
      </w:r>
      <w:r w:rsidR="00D12A96" w:rsidRPr="003D341C">
        <w:rPr>
          <w:rFonts w:ascii="Times New Roman" w:hAnsi="Times New Roman" w:cs="Times New Roman"/>
          <w:sz w:val="20"/>
          <w:szCs w:val="20"/>
        </w:rPr>
        <w:t xml:space="preserve">, </w:t>
      </w:r>
      <w:r w:rsidR="00861011" w:rsidRPr="003D341C">
        <w:rPr>
          <w:rFonts w:ascii="Times New Roman" w:hAnsi="Times New Roman" w:cs="Times New Roman"/>
          <w:sz w:val="20"/>
          <w:szCs w:val="20"/>
        </w:rPr>
        <w:t>do qual é parte in</w:t>
      </w:r>
      <w:r w:rsidR="006C01BB" w:rsidRPr="003D341C">
        <w:rPr>
          <w:rFonts w:ascii="Times New Roman" w:hAnsi="Times New Roman" w:cs="Times New Roman"/>
          <w:sz w:val="20"/>
          <w:szCs w:val="20"/>
        </w:rPr>
        <w:t>tegrante, bem como seus anexos.</w:t>
      </w:r>
    </w:p>
    <w:p w14:paraId="0E1DDC7B" w14:textId="77777777" w:rsidR="006F18E7" w:rsidRPr="003D341C" w:rsidRDefault="006F18E7" w:rsidP="0078706F">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TERCEIRA – Do fundamento legal.</w:t>
      </w:r>
    </w:p>
    <w:p w14:paraId="2AA005C5" w14:textId="241FBB2A" w:rsidR="006C01BB" w:rsidRPr="003D341C" w:rsidRDefault="003D341C" w:rsidP="006F18E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A presente contratação fundamenta-se no</w:t>
      </w:r>
      <w:r>
        <w:rPr>
          <w:rFonts w:ascii="Times New Roman" w:hAnsi="Times New Roman" w:cs="Times New Roman"/>
          <w:sz w:val="20"/>
          <w:szCs w:val="20"/>
        </w:rPr>
        <w:t>s</w:t>
      </w:r>
      <w:r w:rsidRPr="00D80FBD">
        <w:rPr>
          <w:rFonts w:ascii="Times New Roman" w:hAnsi="Times New Roman" w:cs="Times New Roman"/>
          <w:sz w:val="20"/>
          <w:szCs w:val="20"/>
        </w:rPr>
        <w:t xml:space="preserve"> art</w:t>
      </w:r>
      <w:r>
        <w:rPr>
          <w:rFonts w:ascii="Times New Roman" w:hAnsi="Times New Roman" w:cs="Times New Roman"/>
          <w:sz w:val="20"/>
          <w:szCs w:val="20"/>
        </w:rPr>
        <w:t>igos</w:t>
      </w:r>
      <w:r w:rsidRPr="00D80FBD">
        <w:rPr>
          <w:rFonts w:ascii="Times New Roman" w:hAnsi="Times New Roman" w:cs="Times New Roman"/>
          <w:sz w:val="20"/>
          <w:szCs w:val="20"/>
        </w:rPr>
        <w:t xml:space="preserve"> </w:t>
      </w:r>
      <w:r>
        <w:rPr>
          <w:rFonts w:ascii="Times New Roman" w:hAnsi="Times New Roman" w:cs="Times New Roman"/>
          <w:sz w:val="20"/>
          <w:szCs w:val="20"/>
        </w:rPr>
        <w:t>74</w:t>
      </w:r>
      <w:r w:rsidRPr="00D80FBD">
        <w:rPr>
          <w:rFonts w:ascii="Times New Roman" w:hAnsi="Times New Roman" w:cs="Times New Roman"/>
          <w:sz w:val="20"/>
          <w:szCs w:val="20"/>
        </w:rPr>
        <w:t xml:space="preserve">, </w:t>
      </w:r>
      <w:r w:rsidRPr="00D80FBD">
        <w:rPr>
          <w:rFonts w:ascii="Times New Roman" w:hAnsi="Times New Roman" w:cs="Times New Roman"/>
          <w:i/>
          <w:sz w:val="20"/>
          <w:szCs w:val="20"/>
        </w:rPr>
        <w:t>caput</w:t>
      </w:r>
      <w:r w:rsidRPr="00D80FBD">
        <w:rPr>
          <w:rFonts w:ascii="Times New Roman" w:hAnsi="Times New Roman" w:cs="Times New Roman"/>
          <w:sz w:val="20"/>
          <w:szCs w:val="20"/>
        </w:rPr>
        <w:t xml:space="preserve"> </w:t>
      </w:r>
      <w:r>
        <w:rPr>
          <w:rFonts w:ascii="Times New Roman" w:hAnsi="Times New Roman" w:cs="Times New Roman"/>
          <w:sz w:val="20"/>
          <w:szCs w:val="20"/>
        </w:rPr>
        <w:t xml:space="preserve">e 79 </w:t>
      </w:r>
      <w:r w:rsidRPr="00D80FBD">
        <w:rPr>
          <w:rFonts w:ascii="Times New Roman" w:hAnsi="Times New Roman" w:cs="Times New Roman"/>
          <w:sz w:val="20"/>
          <w:szCs w:val="20"/>
        </w:rPr>
        <w:t xml:space="preserve">da Lei nº </w:t>
      </w:r>
      <w:r>
        <w:rPr>
          <w:rFonts w:ascii="Times New Roman" w:hAnsi="Times New Roman" w:cs="Times New Roman"/>
          <w:sz w:val="20"/>
          <w:szCs w:val="20"/>
        </w:rPr>
        <w:t>14.133, de 1º de abril de 2021</w:t>
      </w:r>
      <w:r w:rsidR="006C01BB" w:rsidRPr="003D341C">
        <w:rPr>
          <w:rFonts w:ascii="Times New Roman" w:hAnsi="Times New Roman" w:cs="Times New Roman"/>
          <w:sz w:val="20"/>
          <w:szCs w:val="20"/>
        </w:rPr>
        <w:t>.</w:t>
      </w:r>
    </w:p>
    <w:p w14:paraId="580A1B0D" w14:textId="77777777" w:rsidR="006F18E7" w:rsidRPr="003D341C" w:rsidRDefault="006F18E7" w:rsidP="0078706F">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 xml:space="preserve">CLÁUSULA QUARTA - Do </w:t>
      </w:r>
      <w:r w:rsidR="00B8322D" w:rsidRPr="003D341C">
        <w:rPr>
          <w:rFonts w:ascii="Times New Roman" w:hAnsi="Times New Roman" w:cs="Times New Roman"/>
          <w:b/>
          <w:sz w:val="20"/>
          <w:szCs w:val="20"/>
          <w:u w:val="single"/>
        </w:rPr>
        <w:t>r</w:t>
      </w:r>
      <w:r w:rsidRPr="003D341C">
        <w:rPr>
          <w:rFonts w:ascii="Times New Roman" w:hAnsi="Times New Roman" w:cs="Times New Roman"/>
          <w:b/>
          <w:sz w:val="20"/>
          <w:szCs w:val="20"/>
          <w:u w:val="single"/>
        </w:rPr>
        <w:t xml:space="preserve">egime de </w:t>
      </w:r>
      <w:r w:rsidR="00B8322D" w:rsidRPr="003D341C">
        <w:rPr>
          <w:rFonts w:ascii="Times New Roman" w:hAnsi="Times New Roman" w:cs="Times New Roman"/>
          <w:b/>
          <w:sz w:val="20"/>
          <w:szCs w:val="20"/>
          <w:u w:val="single"/>
        </w:rPr>
        <w:t>e</w:t>
      </w:r>
      <w:r w:rsidRPr="003D341C">
        <w:rPr>
          <w:rFonts w:ascii="Times New Roman" w:hAnsi="Times New Roman" w:cs="Times New Roman"/>
          <w:b/>
          <w:sz w:val="20"/>
          <w:szCs w:val="20"/>
          <w:u w:val="single"/>
        </w:rPr>
        <w:t>xecução</w:t>
      </w:r>
      <w:r w:rsidR="0078706F" w:rsidRPr="003D341C">
        <w:rPr>
          <w:rFonts w:ascii="Times New Roman" w:hAnsi="Times New Roman" w:cs="Times New Roman"/>
          <w:b/>
          <w:sz w:val="20"/>
          <w:szCs w:val="20"/>
          <w:u w:val="single"/>
        </w:rPr>
        <w:t>.</w:t>
      </w:r>
    </w:p>
    <w:p w14:paraId="16BC9C50" w14:textId="77777777" w:rsidR="00C819E5" w:rsidRPr="003D341C" w:rsidRDefault="00C819E5" w:rsidP="00C819E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As condições gerais de execução dos serviços constam da Seção 7 “DO REGIME DE EXECUÇÃO”, edital de credenciamento, observadas as regras especiais abaixo registradas.</w:t>
      </w:r>
    </w:p>
    <w:p w14:paraId="5CC573B1" w14:textId="77777777" w:rsidR="00C819E5" w:rsidRPr="003D341C" w:rsidRDefault="00C819E5" w:rsidP="00C819E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Para atendimentos, a apresentação do paciente nas instalações do CONTRATADO será responsabilidade do beneficiário.</w:t>
      </w:r>
    </w:p>
    <w:p w14:paraId="1DF423D8" w14:textId="77777777" w:rsidR="006E1D4D" w:rsidRPr="003D341C" w:rsidRDefault="005430F6" w:rsidP="008563E0">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Nos casos de atendimento nas áreas de fonoaudiologia, fisioterapia, terapia ocupacional e psicologia, o</w:t>
      </w:r>
      <w:r w:rsidR="00B0071A" w:rsidRPr="003D341C">
        <w:rPr>
          <w:rFonts w:ascii="Times New Roman" w:hAnsi="Times New Roman" w:cs="Times New Roman"/>
          <w:sz w:val="20"/>
          <w:szCs w:val="20"/>
        </w:rPr>
        <w:t xml:space="preserve"> encaminhamento deverá ser efetuado, prioritariamente, por médico militar, </w:t>
      </w:r>
      <w:r w:rsidR="007E3530" w:rsidRPr="003D341C">
        <w:rPr>
          <w:rFonts w:ascii="Times New Roman" w:hAnsi="Times New Roman" w:cs="Times New Roman"/>
          <w:sz w:val="20"/>
          <w:szCs w:val="20"/>
        </w:rPr>
        <w:t>depois de</w:t>
      </w:r>
      <w:r w:rsidR="00B0071A" w:rsidRPr="003D341C">
        <w:rPr>
          <w:rFonts w:ascii="Times New Roman" w:hAnsi="Times New Roman" w:cs="Times New Roman"/>
          <w:sz w:val="20"/>
          <w:szCs w:val="20"/>
        </w:rPr>
        <w:t xml:space="preserve"> verificado o parecer do médico especialista e quando esgotados todos os recursos existentes nas OMS.</w:t>
      </w:r>
    </w:p>
    <w:p w14:paraId="3A0FE771" w14:textId="77777777" w:rsidR="00581B20" w:rsidRPr="003D341C" w:rsidRDefault="00581B20" w:rsidP="00AA0C7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Os serviços, objeto do presente contrato, serão prestados pessoalmente po</w:t>
      </w:r>
      <w:r w:rsidR="00C00249" w:rsidRPr="003D341C">
        <w:rPr>
          <w:rFonts w:ascii="Times New Roman" w:hAnsi="Times New Roman" w:cs="Times New Roman"/>
          <w:sz w:val="20"/>
          <w:szCs w:val="20"/>
        </w:rPr>
        <w:t>r parte do</w:t>
      </w:r>
      <w:r w:rsidRPr="003D341C">
        <w:rPr>
          <w:rFonts w:ascii="Times New Roman" w:hAnsi="Times New Roman" w:cs="Times New Roman"/>
          <w:sz w:val="20"/>
          <w:szCs w:val="20"/>
        </w:rPr>
        <w:t xml:space="preserve"> profissional ora CONTRATADO.</w:t>
      </w:r>
    </w:p>
    <w:p w14:paraId="0F2EA8F4" w14:textId="77777777" w:rsidR="00A50655" w:rsidRPr="003D341C" w:rsidRDefault="00A50655" w:rsidP="00AA0C7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 execução e o controle do presente instrumento serão avaliados pel</w:t>
      </w:r>
      <w:r w:rsidR="004B1DFC" w:rsidRPr="003D341C">
        <w:rPr>
          <w:rFonts w:ascii="Times New Roman" w:hAnsi="Times New Roman" w:cs="Times New Roman"/>
          <w:sz w:val="20"/>
          <w:szCs w:val="20"/>
        </w:rPr>
        <w:t>o CONTRATANTE</w:t>
      </w:r>
      <w:r w:rsidRPr="003D341C">
        <w:rPr>
          <w:rFonts w:ascii="Times New Roman" w:hAnsi="Times New Roman" w:cs="Times New Roman"/>
          <w:sz w:val="20"/>
          <w:szCs w:val="20"/>
        </w:rPr>
        <w:t>, mediante supervisão direta ou indireta dos procedimentos realizados, através do comparecimento periódico e regular de pelo menos um dos membros da equipe de Auditores d</w:t>
      </w:r>
      <w:r w:rsidR="004B1DFC" w:rsidRPr="003D341C">
        <w:rPr>
          <w:rFonts w:ascii="Times New Roman" w:hAnsi="Times New Roman" w:cs="Times New Roman"/>
          <w:sz w:val="20"/>
          <w:szCs w:val="20"/>
        </w:rPr>
        <w:t>o CONTRATANTE</w:t>
      </w:r>
      <w:r w:rsidRPr="003D341C">
        <w:rPr>
          <w:rFonts w:ascii="Times New Roman" w:hAnsi="Times New Roman" w:cs="Times New Roman"/>
          <w:sz w:val="20"/>
          <w:szCs w:val="20"/>
        </w:rPr>
        <w:t xml:space="preserve"> às dependências d</w:t>
      </w:r>
      <w:r w:rsidR="002249FA" w:rsidRPr="003D341C">
        <w:rPr>
          <w:rFonts w:ascii="Times New Roman" w:hAnsi="Times New Roman" w:cs="Times New Roman"/>
          <w:sz w:val="20"/>
          <w:szCs w:val="20"/>
        </w:rPr>
        <w:t>o CONTRATADO</w:t>
      </w:r>
      <w:r w:rsidRPr="003D341C">
        <w:rPr>
          <w:rFonts w:ascii="Times New Roman" w:hAnsi="Times New Roman" w:cs="Times New Roman"/>
          <w:sz w:val="20"/>
          <w:szCs w:val="20"/>
        </w:rPr>
        <w:t>, a fim de examinar a documentação nosológica dos pacientes; assim como a qualidade das instalações e do serviço prestado.</w:t>
      </w:r>
    </w:p>
    <w:p w14:paraId="0C145663" w14:textId="77777777" w:rsidR="00A50655" w:rsidRPr="003D341C" w:rsidRDefault="002249FA" w:rsidP="00F16764">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CONTRATADO</w:t>
      </w:r>
      <w:r w:rsidR="00A50655" w:rsidRPr="003D341C">
        <w:rPr>
          <w:rFonts w:ascii="Times New Roman" w:hAnsi="Times New Roman" w:cs="Times New Roman"/>
          <w:sz w:val="20"/>
          <w:szCs w:val="20"/>
        </w:rPr>
        <w:t xml:space="preserve"> se obriga a fornecer, quando solicitado pel</w:t>
      </w:r>
      <w:r w:rsidR="004B1DFC" w:rsidRPr="003D341C">
        <w:rPr>
          <w:rFonts w:ascii="Times New Roman" w:hAnsi="Times New Roman" w:cs="Times New Roman"/>
          <w:sz w:val="20"/>
          <w:szCs w:val="20"/>
        </w:rPr>
        <w:t>o CONTRATANTE</w:t>
      </w:r>
      <w:r w:rsidR="00A50655" w:rsidRPr="003D341C">
        <w:rPr>
          <w:rFonts w:ascii="Times New Roman" w:hAnsi="Times New Roman" w:cs="Times New Roman"/>
          <w:sz w:val="20"/>
          <w:szCs w:val="20"/>
        </w:rPr>
        <w:t>, documentos médico-legais, justificativas para exames e quaisquer outros documentos pertinentes segundo as normas de regulamentação vigentes.</w:t>
      </w:r>
    </w:p>
    <w:p w14:paraId="0342BADB" w14:textId="77777777" w:rsidR="00A50655" w:rsidRPr="003D341C" w:rsidRDefault="00A50655" w:rsidP="00A5065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A solicitação de exame ou procedimento coberto pelo </w:t>
      </w:r>
      <w:r w:rsidR="00645AB6" w:rsidRPr="003D341C">
        <w:rPr>
          <w:rFonts w:ascii="Times New Roman" w:hAnsi="Times New Roman" w:cs="Times New Roman"/>
          <w:sz w:val="20"/>
          <w:szCs w:val="20"/>
        </w:rPr>
        <w:t>FuSEx</w:t>
      </w:r>
      <w:r w:rsidR="002249FA" w:rsidRPr="003D341C">
        <w:rPr>
          <w:rFonts w:ascii="Times New Roman" w:hAnsi="Times New Roman" w:cs="Times New Roman"/>
          <w:sz w:val="20"/>
          <w:szCs w:val="20"/>
        </w:rPr>
        <w:t>/SAMMED/PASS</w:t>
      </w:r>
      <w:r w:rsidRPr="003D341C">
        <w:rPr>
          <w:rFonts w:ascii="Times New Roman" w:hAnsi="Times New Roman" w:cs="Times New Roman"/>
          <w:sz w:val="20"/>
          <w:szCs w:val="20"/>
        </w:rPr>
        <w:t>, decorrente de atendimento realizado será, obrigatoriamente, precedida de análise por médico militar ou serviço de auditoria das UAt, que decidirá pela sua autorização ou negação.</w:t>
      </w:r>
    </w:p>
    <w:p w14:paraId="32072173" w14:textId="77777777" w:rsidR="009420FC" w:rsidRPr="003D341C" w:rsidRDefault="009420FC" w:rsidP="00A5065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É vedada a prescrição de exames em bloco ou daqueles que partam da iniciativa do próprio usuário, conforme estabelece o art. 10 da Portaria nº DGP-48/2008.</w:t>
      </w:r>
    </w:p>
    <w:p w14:paraId="569B13F7" w14:textId="77777777" w:rsidR="00A50655" w:rsidRPr="003D341C" w:rsidRDefault="00A50655" w:rsidP="00A5065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w:t>
      </w:r>
      <w:r w:rsidR="004054F8" w:rsidRPr="003D341C">
        <w:rPr>
          <w:rFonts w:ascii="Times New Roman" w:hAnsi="Times New Roman" w:cs="Times New Roman"/>
          <w:sz w:val="20"/>
          <w:szCs w:val="20"/>
        </w:rPr>
        <w:t>s</w:t>
      </w:r>
      <w:r w:rsidRPr="003D341C">
        <w:rPr>
          <w:rFonts w:ascii="Times New Roman" w:hAnsi="Times New Roman" w:cs="Times New Roman"/>
          <w:sz w:val="20"/>
          <w:szCs w:val="20"/>
        </w:rPr>
        <w:t xml:space="preserve"> beneficiário</w:t>
      </w:r>
      <w:r w:rsidR="004054F8" w:rsidRPr="003D341C">
        <w:rPr>
          <w:rFonts w:ascii="Times New Roman" w:hAnsi="Times New Roman" w:cs="Times New Roman"/>
          <w:sz w:val="20"/>
          <w:szCs w:val="20"/>
        </w:rPr>
        <w:t>s</w:t>
      </w:r>
      <w:r w:rsidRPr="003D341C">
        <w:rPr>
          <w:rFonts w:ascii="Times New Roman" w:hAnsi="Times New Roman" w:cs="Times New Roman"/>
          <w:sz w:val="20"/>
          <w:szCs w:val="20"/>
        </w:rPr>
        <w:t xml:space="preserve"> do </w:t>
      </w:r>
      <w:r w:rsidR="00645AB6" w:rsidRPr="003D341C">
        <w:rPr>
          <w:rFonts w:ascii="Times New Roman" w:hAnsi="Times New Roman" w:cs="Times New Roman"/>
          <w:sz w:val="20"/>
          <w:szCs w:val="20"/>
        </w:rPr>
        <w:t>FuSEx</w:t>
      </w:r>
      <w:r w:rsidR="002249FA" w:rsidRPr="003D341C">
        <w:rPr>
          <w:rFonts w:ascii="Times New Roman" w:hAnsi="Times New Roman" w:cs="Times New Roman"/>
          <w:sz w:val="20"/>
          <w:szCs w:val="20"/>
        </w:rPr>
        <w:t>/SAMMED/PASS</w:t>
      </w:r>
      <w:r w:rsidR="004054F8" w:rsidRPr="003D341C">
        <w:rPr>
          <w:rFonts w:ascii="Times New Roman" w:hAnsi="Times New Roman" w:cs="Times New Roman"/>
          <w:sz w:val="20"/>
          <w:szCs w:val="20"/>
        </w:rPr>
        <w:t xml:space="preserve"> </w:t>
      </w:r>
      <w:r w:rsidR="006E1F54" w:rsidRPr="003D341C">
        <w:rPr>
          <w:rFonts w:ascii="Times New Roman" w:hAnsi="Times New Roman" w:cs="Times New Roman"/>
          <w:sz w:val="20"/>
          <w:szCs w:val="20"/>
        </w:rPr>
        <w:t>tê</w:t>
      </w:r>
      <w:r w:rsidRPr="003D341C">
        <w:rPr>
          <w:rFonts w:ascii="Times New Roman" w:hAnsi="Times New Roman" w:cs="Times New Roman"/>
          <w:sz w:val="20"/>
          <w:szCs w:val="20"/>
        </w:rPr>
        <w:t xml:space="preserve">m direito a cobertura ou financiamento de órteses </w:t>
      </w:r>
      <w:r w:rsidRPr="003D341C">
        <w:rPr>
          <w:rFonts w:ascii="Times New Roman" w:hAnsi="Times New Roman" w:cs="Times New Roman"/>
          <w:sz w:val="20"/>
          <w:szCs w:val="20"/>
        </w:rPr>
        <w:lastRenderedPageBreak/>
        <w:t>e próteses não</w:t>
      </w:r>
      <w:r w:rsidR="00F14C0E" w:rsidRPr="003D341C">
        <w:rPr>
          <w:rFonts w:ascii="Times New Roman" w:hAnsi="Times New Roman" w:cs="Times New Roman"/>
          <w:sz w:val="20"/>
          <w:szCs w:val="20"/>
        </w:rPr>
        <w:t xml:space="preserve"> </w:t>
      </w:r>
      <w:r w:rsidRPr="003D341C">
        <w:rPr>
          <w:rFonts w:ascii="Times New Roman" w:hAnsi="Times New Roman" w:cs="Times New Roman"/>
          <w:sz w:val="20"/>
          <w:szCs w:val="20"/>
        </w:rPr>
        <w:t>odontológicas, nos termos das Portaria nº DGP-48/2008 (IR 30-38) e Portaria nº DGP-117/2008 (IR 30-57), indenizáveis de acordo com o Anexo A das respectivas portarias, após a indispensável indicação de médico especialista, devidamente justificada por meio de relatório e exames especializados, e aprovada por médico militar.</w:t>
      </w:r>
    </w:p>
    <w:p w14:paraId="1659DDC0" w14:textId="77777777" w:rsidR="00A04741" w:rsidRPr="003D341C" w:rsidRDefault="00A50655" w:rsidP="00AD602E">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 cobertura acima indicada inclui órteses e próteses nacionais, registradas na Agência Nacional de Vigilância Sanitária (ANVISA), inerentes e ligadas diretamente ao ato cirúrgico</w:t>
      </w:r>
      <w:r w:rsidR="00277318" w:rsidRPr="003D341C">
        <w:rPr>
          <w:rFonts w:ascii="Times New Roman" w:hAnsi="Times New Roman" w:cs="Times New Roman"/>
          <w:sz w:val="20"/>
          <w:szCs w:val="20"/>
        </w:rPr>
        <w:t xml:space="preserve"> eletivo</w:t>
      </w:r>
      <w:r w:rsidRPr="003D341C">
        <w:rPr>
          <w:rFonts w:ascii="Times New Roman" w:hAnsi="Times New Roman" w:cs="Times New Roman"/>
          <w:sz w:val="20"/>
          <w:szCs w:val="20"/>
        </w:rPr>
        <w:t>, submetido ao parecer da Comissão de Ética;</w:t>
      </w:r>
    </w:p>
    <w:p w14:paraId="109CBB43" w14:textId="77777777" w:rsidR="00A50655" w:rsidRPr="003D341C" w:rsidRDefault="00D30BB0" w:rsidP="00AD602E">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Ao</w:t>
      </w:r>
      <w:r w:rsidR="00A50655" w:rsidRPr="003D341C">
        <w:rPr>
          <w:rFonts w:ascii="Times New Roman" w:hAnsi="Times New Roman" w:cs="Times New Roman"/>
          <w:sz w:val="20"/>
          <w:szCs w:val="20"/>
        </w:rPr>
        <w:t xml:space="preserve"> beneficiário do FuSEx</w:t>
      </w:r>
      <w:r w:rsidR="002249FA" w:rsidRPr="003D341C">
        <w:rPr>
          <w:rFonts w:ascii="Times New Roman" w:hAnsi="Times New Roman" w:cs="Times New Roman"/>
          <w:sz w:val="20"/>
          <w:szCs w:val="20"/>
        </w:rPr>
        <w:t>/SAMMED</w:t>
      </w:r>
      <w:r w:rsidR="00A50655" w:rsidRPr="003D341C">
        <w:rPr>
          <w:rFonts w:ascii="Times New Roman" w:hAnsi="Times New Roman" w:cs="Times New Roman"/>
          <w:sz w:val="20"/>
          <w:szCs w:val="20"/>
        </w:rPr>
        <w:t xml:space="preserve"> será permitida a utilização de órteses e próteses não</w:t>
      </w:r>
      <w:r w:rsidR="00F14C0E" w:rsidRPr="003D341C">
        <w:rPr>
          <w:rFonts w:ascii="Times New Roman" w:hAnsi="Times New Roman" w:cs="Times New Roman"/>
          <w:sz w:val="20"/>
          <w:szCs w:val="20"/>
        </w:rPr>
        <w:t xml:space="preserve"> </w:t>
      </w:r>
      <w:r w:rsidR="00A50655" w:rsidRPr="003D341C">
        <w:rPr>
          <w:rFonts w:ascii="Times New Roman" w:hAnsi="Times New Roman" w:cs="Times New Roman"/>
          <w:sz w:val="20"/>
          <w:szCs w:val="20"/>
        </w:rPr>
        <w:t>odontológicas por importação, quando não houver similares nacionais que atendam às especificações do tratamento e estará condicionada à autorização prévia do DGP, ouvida a Diretoria de Saúde (DSau)</w:t>
      </w:r>
      <w:r w:rsidRPr="003D341C">
        <w:rPr>
          <w:rFonts w:ascii="Times New Roman" w:hAnsi="Times New Roman" w:cs="Times New Roman"/>
          <w:sz w:val="20"/>
          <w:szCs w:val="20"/>
        </w:rPr>
        <w:t>, conforme art. 28 da</w:t>
      </w:r>
      <w:r w:rsidR="00A50655" w:rsidRPr="003D341C">
        <w:rPr>
          <w:rFonts w:ascii="Times New Roman" w:hAnsi="Times New Roman" w:cs="Times New Roman"/>
          <w:sz w:val="20"/>
          <w:szCs w:val="20"/>
        </w:rPr>
        <w:t xml:space="preserve"> </w:t>
      </w:r>
      <w:r w:rsidRPr="003D341C">
        <w:rPr>
          <w:rFonts w:ascii="Times New Roman" w:hAnsi="Times New Roman" w:cs="Times New Roman"/>
          <w:sz w:val="20"/>
          <w:szCs w:val="20"/>
        </w:rPr>
        <w:t>Portaria nº DGP-48/2008 (IR 30-38).</w:t>
      </w:r>
    </w:p>
    <w:p w14:paraId="67C8A8C4" w14:textId="77777777" w:rsidR="00A50655" w:rsidRPr="003D341C" w:rsidRDefault="00A50655" w:rsidP="00A04741">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Os tratamentos não cobertos pelo sistema </w:t>
      </w:r>
      <w:r w:rsidR="00645AB6" w:rsidRPr="003D341C">
        <w:rPr>
          <w:rFonts w:ascii="Times New Roman" w:hAnsi="Times New Roman" w:cs="Times New Roman"/>
          <w:sz w:val="20"/>
          <w:szCs w:val="20"/>
        </w:rPr>
        <w:t>FuSEx</w:t>
      </w:r>
      <w:r w:rsidR="002249FA" w:rsidRPr="003D341C">
        <w:rPr>
          <w:rFonts w:ascii="Times New Roman" w:hAnsi="Times New Roman" w:cs="Times New Roman"/>
          <w:sz w:val="20"/>
          <w:szCs w:val="20"/>
        </w:rPr>
        <w:t>/SAMMED/PASS</w:t>
      </w:r>
      <w:r w:rsidRPr="003D341C">
        <w:rPr>
          <w:rFonts w:ascii="Times New Roman" w:hAnsi="Times New Roman" w:cs="Times New Roman"/>
          <w:sz w:val="20"/>
          <w:szCs w:val="20"/>
        </w:rPr>
        <w:t xml:space="preserve">, </w:t>
      </w:r>
      <w:r w:rsidR="004227CE" w:rsidRPr="003D341C">
        <w:rPr>
          <w:rFonts w:ascii="Times New Roman" w:hAnsi="Times New Roman" w:cs="Times New Roman"/>
          <w:sz w:val="20"/>
          <w:szCs w:val="20"/>
        </w:rPr>
        <w:t xml:space="preserve">conforme o </w:t>
      </w:r>
      <w:r w:rsidR="004227CE" w:rsidRPr="003D341C">
        <w:rPr>
          <w:rFonts w:ascii="Times New Roman" w:hAnsi="Times New Roman" w:cs="Times New Roman"/>
          <w:sz w:val="20"/>
          <w:szCs w:val="20"/>
          <w:highlight w:val="lightGray"/>
        </w:rPr>
        <w:t>Anexo “R”</w:t>
      </w:r>
      <w:r w:rsidR="004227CE" w:rsidRPr="003D341C">
        <w:rPr>
          <w:rFonts w:ascii="Times New Roman" w:hAnsi="Times New Roman" w:cs="Times New Roman"/>
          <w:sz w:val="20"/>
          <w:szCs w:val="20"/>
        </w:rPr>
        <w:t xml:space="preserve"> do edital</w:t>
      </w:r>
      <w:r w:rsidRPr="003D341C">
        <w:rPr>
          <w:rFonts w:ascii="Times New Roman" w:hAnsi="Times New Roman" w:cs="Times New Roman"/>
          <w:sz w:val="20"/>
          <w:szCs w:val="20"/>
        </w:rPr>
        <w:t>, não se incluem na presente contratação.</w:t>
      </w:r>
    </w:p>
    <w:p w14:paraId="17FF6696" w14:textId="77777777" w:rsidR="00A50655" w:rsidRPr="003D341C" w:rsidRDefault="00F14C0E" w:rsidP="00CD1F2B">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Caso solicitado</w:t>
      </w:r>
      <w:r w:rsidR="00A50655" w:rsidRPr="003D341C">
        <w:rPr>
          <w:rFonts w:ascii="Times New Roman" w:hAnsi="Times New Roman" w:cs="Times New Roman"/>
          <w:sz w:val="20"/>
          <w:szCs w:val="20"/>
        </w:rPr>
        <w:t xml:space="preserve">, </w:t>
      </w:r>
      <w:r w:rsidR="002249FA" w:rsidRPr="003D341C">
        <w:rPr>
          <w:rFonts w:ascii="Times New Roman" w:hAnsi="Times New Roman" w:cs="Times New Roman"/>
          <w:sz w:val="20"/>
          <w:szCs w:val="20"/>
        </w:rPr>
        <w:t>o CONTRATADO</w:t>
      </w:r>
      <w:r w:rsidR="00A50655" w:rsidRPr="003D341C">
        <w:rPr>
          <w:rFonts w:ascii="Times New Roman" w:hAnsi="Times New Roman" w:cs="Times New Roman"/>
          <w:sz w:val="20"/>
          <w:szCs w:val="20"/>
        </w:rPr>
        <w:t xml:space="preserve"> obriga-se</w:t>
      </w:r>
      <w:r w:rsidR="00FF3800" w:rsidRPr="003D341C">
        <w:rPr>
          <w:rFonts w:ascii="Times New Roman" w:hAnsi="Times New Roman" w:cs="Times New Roman"/>
          <w:sz w:val="20"/>
          <w:szCs w:val="20"/>
        </w:rPr>
        <w:t xml:space="preserve"> </w:t>
      </w:r>
      <w:r w:rsidR="00A50655" w:rsidRPr="003D341C">
        <w:rPr>
          <w:rFonts w:ascii="Times New Roman" w:hAnsi="Times New Roman" w:cs="Times New Roman"/>
          <w:sz w:val="20"/>
          <w:szCs w:val="20"/>
        </w:rPr>
        <w:t>a advertir o paciente ou seu responsável de que suportará os pagamentos decorrentes de exame, procedimento, material e afins.</w:t>
      </w:r>
    </w:p>
    <w:p w14:paraId="3C0F33E0" w14:textId="77777777" w:rsidR="00A50655" w:rsidRPr="003D341C" w:rsidRDefault="00A50655" w:rsidP="00CC029E">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Nos casos de internação</w:t>
      </w:r>
      <w:r w:rsidRPr="003D341C">
        <w:rPr>
          <w:rFonts w:ascii="Times New Roman" w:hAnsi="Times New Roman" w:cs="Times New Roman"/>
          <w:bCs/>
          <w:sz w:val="20"/>
          <w:szCs w:val="20"/>
        </w:rPr>
        <w:t xml:space="preserve">, </w:t>
      </w:r>
      <w:r w:rsidR="002249FA" w:rsidRPr="003D341C">
        <w:rPr>
          <w:rFonts w:ascii="Times New Roman" w:hAnsi="Times New Roman" w:cs="Times New Roman"/>
          <w:sz w:val="20"/>
          <w:szCs w:val="20"/>
        </w:rPr>
        <w:t>o CONTRATADO</w:t>
      </w:r>
      <w:r w:rsidRPr="003D341C">
        <w:rPr>
          <w:rFonts w:ascii="Times New Roman" w:hAnsi="Times New Roman" w:cs="Times New Roman"/>
          <w:sz w:val="20"/>
          <w:szCs w:val="20"/>
        </w:rPr>
        <w:t xml:space="preserve"> deverá </w:t>
      </w:r>
      <w:r w:rsidRPr="003D341C">
        <w:rPr>
          <w:rFonts w:ascii="Times New Roman" w:hAnsi="Times New Roman" w:cs="Times New Roman"/>
          <w:bCs/>
          <w:sz w:val="20"/>
          <w:szCs w:val="20"/>
        </w:rPr>
        <w:t xml:space="preserve">solicitar autorização prévia </w:t>
      </w:r>
      <w:r w:rsidRPr="003D341C">
        <w:rPr>
          <w:rFonts w:ascii="Times New Roman" w:hAnsi="Times New Roman" w:cs="Times New Roman"/>
          <w:sz w:val="20"/>
          <w:szCs w:val="20"/>
          <w:highlight w:val="lightGray"/>
        </w:rPr>
        <w:t xml:space="preserve">da </w:t>
      </w:r>
      <w:r w:rsidR="00502B3D" w:rsidRPr="003D341C">
        <w:rPr>
          <w:rFonts w:ascii="Times New Roman" w:hAnsi="Times New Roman" w:cs="Times New Roman"/>
          <w:sz w:val="20"/>
          <w:szCs w:val="20"/>
          <w:highlight w:val="lightGray"/>
        </w:rPr>
        <w:t>[</w:t>
      </w:r>
      <w:r w:rsidR="00A73AC5" w:rsidRPr="003D341C">
        <w:rPr>
          <w:rFonts w:ascii="Times New Roman" w:hAnsi="Times New Roman" w:cs="Times New Roman"/>
          <w:sz w:val="20"/>
          <w:szCs w:val="20"/>
          <w:highlight w:val="lightGray"/>
        </w:rPr>
        <w:t>autoridade</w:t>
      </w:r>
      <w:r w:rsidR="00502B3D" w:rsidRPr="003D341C">
        <w:rPr>
          <w:rFonts w:ascii="Times New Roman" w:hAnsi="Times New Roman" w:cs="Times New Roman"/>
          <w:sz w:val="20"/>
          <w:szCs w:val="20"/>
          <w:highlight w:val="lightGray"/>
        </w:rPr>
        <w:t xml:space="preserve"> competente para tanto]</w:t>
      </w:r>
      <w:r w:rsidRPr="003D341C">
        <w:rPr>
          <w:rFonts w:ascii="Times New Roman" w:hAnsi="Times New Roman" w:cs="Times New Roman"/>
          <w:sz w:val="20"/>
          <w:szCs w:val="20"/>
        </w:rPr>
        <w:t xml:space="preserve">, conforme o modelo do </w:t>
      </w:r>
      <w:r w:rsidR="00110857" w:rsidRPr="003D341C">
        <w:rPr>
          <w:rFonts w:ascii="Times New Roman" w:hAnsi="Times New Roman" w:cs="Times New Roman"/>
          <w:bCs/>
          <w:sz w:val="20"/>
          <w:szCs w:val="20"/>
          <w:highlight w:val="lightGray"/>
        </w:rPr>
        <w:t>A</w:t>
      </w:r>
      <w:r w:rsidRPr="003D341C">
        <w:rPr>
          <w:rFonts w:ascii="Times New Roman" w:hAnsi="Times New Roman" w:cs="Times New Roman"/>
          <w:bCs/>
          <w:sz w:val="20"/>
          <w:szCs w:val="20"/>
          <w:highlight w:val="lightGray"/>
        </w:rPr>
        <w:t xml:space="preserve">nexo </w:t>
      </w:r>
      <w:r w:rsidRPr="003D341C">
        <w:rPr>
          <w:rFonts w:ascii="Times New Roman" w:hAnsi="Times New Roman" w:cs="Times New Roman"/>
          <w:sz w:val="20"/>
          <w:szCs w:val="20"/>
          <w:highlight w:val="lightGray"/>
        </w:rPr>
        <w:t>I</w:t>
      </w:r>
      <w:r w:rsidRPr="003D341C">
        <w:rPr>
          <w:rFonts w:ascii="Times New Roman" w:hAnsi="Times New Roman" w:cs="Times New Roman"/>
          <w:sz w:val="20"/>
          <w:szCs w:val="20"/>
        </w:rPr>
        <w:t xml:space="preserve"> </w:t>
      </w:r>
      <w:r w:rsidR="00E64A64" w:rsidRPr="003D341C">
        <w:rPr>
          <w:rFonts w:ascii="Times New Roman" w:hAnsi="Times New Roman" w:cs="Times New Roman"/>
          <w:sz w:val="20"/>
          <w:szCs w:val="20"/>
        </w:rPr>
        <w:t>d</w:t>
      </w:r>
      <w:r w:rsidRPr="003D341C">
        <w:rPr>
          <w:rFonts w:ascii="Times New Roman" w:hAnsi="Times New Roman" w:cs="Times New Roman"/>
          <w:sz w:val="20"/>
          <w:szCs w:val="20"/>
        </w:rPr>
        <w:t>este</w:t>
      </w:r>
      <w:r w:rsidR="00E10337" w:rsidRPr="003D341C">
        <w:rPr>
          <w:rFonts w:ascii="Times New Roman" w:hAnsi="Times New Roman" w:cs="Times New Roman"/>
          <w:sz w:val="20"/>
          <w:szCs w:val="20"/>
        </w:rPr>
        <w:t xml:space="preserve"> Termo do C</w:t>
      </w:r>
      <w:r w:rsidRPr="003D341C">
        <w:rPr>
          <w:rFonts w:ascii="Times New Roman" w:hAnsi="Times New Roman" w:cs="Times New Roman"/>
          <w:sz w:val="20"/>
          <w:szCs w:val="20"/>
        </w:rPr>
        <w:t>ontrato.</w:t>
      </w:r>
    </w:p>
    <w:p w14:paraId="2E45F8BC" w14:textId="77777777" w:rsidR="00AB7057" w:rsidRPr="003D341C" w:rsidRDefault="00AB7057" w:rsidP="00AB705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A execução deste contrato deverá ser acompanhada e fiscalizada por um representante do CONTRATANTE, </w:t>
      </w:r>
      <w:r w:rsidRPr="003D341C">
        <w:rPr>
          <w:rFonts w:ascii="Times New Roman" w:hAnsi="Times New Roman" w:cs="Times New Roman"/>
          <w:sz w:val="20"/>
          <w:szCs w:val="20"/>
          <w:highlight w:val="lightGray"/>
        </w:rPr>
        <w:t xml:space="preserve">designado em Boletim Interno do </w:t>
      </w:r>
      <w:r w:rsidR="00C819E5" w:rsidRPr="003D341C">
        <w:rPr>
          <w:rFonts w:ascii="Times New Roman" w:hAnsi="Times New Roman" w:cs="Times New Roman"/>
          <w:sz w:val="20"/>
          <w:szCs w:val="20"/>
          <w:highlight w:val="lightGray"/>
        </w:rPr>
        <w:t>___________________</w:t>
      </w:r>
      <w:r w:rsidRPr="003D341C">
        <w:rPr>
          <w:rFonts w:ascii="Times New Roman" w:hAnsi="Times New Roman" w:cs="Times New Roman"/>
          <w:sz w:val="20"/>
          <w:szCs w:val="20"/>
        </w:rPr>
        <w:t>. O CONTRATADO manterá um preposto, aceito por parte da Administração, no local do serviço, para representá-lo.</w:t>
      </w:r>
    </w:p>
    <w:p w14:paraId="4D640E67" w14:textId="77777777" w:rsidR="00AB7057" w:rsidRPr="003D341C" w:rsidRDefault="00AB7057" w:rsidP="00AB705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Serviço de Auditoria do </w:t>
      </w:r>
      <w:r w:rsidR="00C819E5" w:rsidRPr="003D341C">
        <w:rPr>
          <w:rFonts w:ascii="Times New Roman" w:hAnsi="Times New Roman" w:cs="Times New Roman"/>
          <w:sz w:val="20"/>
          <w:szCs w:val="20"/>
          <w:highlight w:val="lightGray"/>
        </w:rPr>
        <w:t>________________________</w:t>
      </w:r>
      <w:r w:rsidRPr="003D341C">
        <w:rPr>
          <w:rFonts w:ascii="Times New Roman" w:hAnsi="Times New Roman" w:cs="Times New Roman"/>
          <w:sz w:val="20"/>
          <w:szCs w:val="20"/>
        </w:rPr>
        <w:t xml:space="preserve"> possuirá o poder de vistoriar, de forma irrestrita, toda a documentação nosológica do beneficiário, bem como a documentação contábil e fiscal pertinente a este contrato.</w:t>
      </w:r>
    </w:p>
    <w:p w14:paraId="1289518C" w14:textId="77777777" w:rsidR="008931AD" w:rsidRPr="003D341C" w:rsidRDefault="008931AD" w:rsidP="008931AD">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QUINTA - Dos preços e das condições de pagamento.</w:t>
      </w:r>
    </w:p>
    <w:p w14:paraId="390A3051" w14:textId="77777777" w:rsidR="003622FC" w:rsidRPr="003D341C" w:rsidRDefault="003622FC" w:rsidP="009A2CE0">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Os serviços e fornecimento agregado serão remunerados, conforme o item 8 – “DO PREÇO E CONDIÇÕES DE PAGAMENTO” constante do edital de credenciamento.</w:t>
      </w:r>
    </w:p>
    <w:p w14:paraId="56EC5FB4" w14:textId="77777777" w:rsidR="003622FC" w:rsidRPr="003D341C" w:rsidRDefault="003622FC" w:rsidP="009A2CE0">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Registrem-se abaixo regas de contraprestação específicas a este tipo de contrato:</w:t>
      </w:r>
    </w:p>
    <w:p w14:paraId="452052C8" w14:textId="77777777" w:rsidR="00E10337" w:rsidRPr="003D341C" w:rsidRDefault="00E10337" w:rsidP="009A2CE0">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CONTRATADO acolherá por contraprestação </w:t>
      </w:r>
      <w:r w:rsidRPr="003D341C">
        <w:rPr>
          <w:rFonts w:ascii="Times New Roman" w:hAnsi="Times New Roman" w:cs="Times New Roman"/>
          <w:color w:val="FF0000"/>
          <w:sz w:val="20"/>
          <w:szCs w:val="20"/>
        </w:rPr>
        <w:t>os pacotes de prestação de serviços – Anexo O do Edital – que conjuguem avaliação, prescrição e acompanhamento com acomodações (hotelaria), taxas hospitalares, instrumental cirúrgico, gasometria, equipamentos e outros serviços especiais para a efetivação do tratamento proposto.</w:t>
      </w:r>
    </w:p>
    <w:p w14:paraId="0414AD0F" w14:textId="77777777" w:rsidR="00591FA1" w:rsidRPr="003D341C" w:rsidRDefault="00A50655" w:rsidP="009A2CE0">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Os serviços serão remunerados com base nos valores constantes na</w:t>
      </w:r>
      <w:r w:rsidR="00591FA1" w:rsidRPr="003D341C">
        <w:rPr>
          <w:rFonts w:ascii="Times New Roman" w:hAnsi="Times New Roman" w:cs="Times New Roman"/>
          <w:sz w:val="20"/>
          <w:szCs w:val="20"/>
        </w:rPr>
        <w:t>s tabelas citadas no edital de credenciamento.</w:t>
      </w:r>
    </w:p>
    <w:p w14:paraId="283FC93B" w14:textId="77777777" w:rsidR="005C75FF" w:rsidRPr="003D341C" w:rsidRDefault="0086596A" w:rsidP="00833038">
      <w:pPr>
        <w:pStyle w:val="PargrafodaLista"/>
        <w:widowControl w:val="0"/>
        <w:numPr>
          <w:ilvl w:val="1"/>
          <w:numId w:val="5"/>
        </w:numPr>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Por critério residual, quando os valores dos serviços não constarem das tabelas supracitadas, deverão ser obedecid</w:t>
      </w:r>
      <w:r w:rsidR="00AD7E7C" w:rsidRPr="003D341C">
        <w:rPr>
          <w:rFonts w:ascii="Times New Roman" w:hAnsi="Times New Roman" w:cs="Times New Roman"/>
          <w:sz w:val="20"/>
          <w:szCs w:val="20"/>
        </w:rPr>
        <w:t>a</w:t>
      </w:r>
      <w:r w:rsidRPr="003D341C">
        <w:rPr>
          <w:rFonts w:ascii="Times New Roman" w:hAnsi="Times New Roman" w:cs="Times New Roman"/>
          <w:sz w:val="20"/>
          <w:szCs w:val="20"/>
        </w:rPr>
        <w:t xml:space="preserve">s </w:t>
      </w:r>
      <w:r w:rsidR="00AD7E7C" w:rsidRPr="003D341C">
        <w:rPr>
          <w:rFonts w:ascii="Times New Roman" w:hAnsi="Times New Roman" w:cs="Times New Roman"/>
          <w:sz w:val="20"/>
          <w:szCs w:val="20"/>
        </w:rPr>
        <w:t>as seguintes tabelas:</w:t>
      </w:r>
      <w:r w:rsidR="005C75FF" w:rsidRPr="003D341C">
        <w:rPr>
          <w:rFonts w:ascii="Times New Roman" w:hAnsi="Times New Roman" w:cs="Times New Roman"/>
          <w:sz w:val="20"/>
          <w:szCs w:val="20"/>
        </w:rPr>
        <w:t xml:space="preserve"> </w:t>
      </w:r>
      <w:r w:rsidR="005C75FF" w:rsidRPr="003D341C">
        <w:rPr>
          <w:rFonts w:ascii="Times New Roman" w:hAnsi="Times New Roman" w:cs="Times New Roman"/>
          <w:bCs/>
          <w:sz w:val="20"/>
          <w:szCs w:val="20"/>
          <w:highlight w:val="lightGray"/>
        </w:rPr>
        <w:t xml:space="preserve">Lista de honorários fonoaudiólogos do Sindicato dos Fonoaudiólogos de Minas Gerais – SINFEMG – 2010; Valores de referência nacional de honorários dos psicólogos do Conselho Federal de Psicologia – 2007; Referencial nacional de honorários fisioterapêuticos - – 2009/2ª edição - do Conselho Federal de Fisioterapia e Terapia Ocupacional – COFFITO -; </w:t>
      </w:r>
      <w:r w:rsidR="00C819E5" w:rsidRPr="003D341C">
        <w:rPr>
          <w:rFonts w:ascii="Times New Roman" w:hAnsi="Times New Roman" w:cs="Times New Roman"/>
          <w:bCs/>
          <w:sz w:val="20"/>
          <w:szCs w:val="20"/>
          <w:highlight w:val="lightGray"/>
        </w:rPr>
        <w:t>etc</w:t>
      </w:r>
      <w:r w:rsidR="005C75FF" w:rsidRPr="003D341C">
        <w:rPr>
          <w:rFonts w:ascii="Times New Roman" w:hAnsi="Times New Roman" w:cs="Times New Roman"/>
          <w:bCs/>
          <w:sz w:val="20"/>
          <w:szCs w:val="20"/>
        </w:rPr>
        <w:t>.</w:t>
      </w:r>
    </w:p>
    <w:p w14:paraId="3217996D" w14:textId="77777777" w:rsidR="00FA74CD" w:rsidRPr="003D341C" w:rsidRDefault="00AD7E7C" w:rsidP="005C75FF">
      <w:pPr>
        <w:widowControl w:val="0"/>
        <w:spacing w:after="0" w:line="240" w:lineRule="auto"/>
        <w:ind w:left="1418"/>
        <w:jc w:val="both"/>
        <w:rPr>
          <w:rFonts w:ascii="Times New Roman" w:hAnsi="Times New Roman" w:cs="Times New Roman"/>
          <w:i/>
          <w:sz w:val="18"/>
          <w:szCs w:val="16"/>
        </w:rPr>
      </w:pPr>
      <w:r w:rsidRPr="003D341C">
        <w:rPr>
          <w:rFonts w:ascii="Times New Roman" w:hAnsi="Times New Roman" w:cs="Times New Roman"/>
          <w:i/>
          <w:sz w:val="18"/>
          <w:szCs w:val="16"/>
        </w:rPr>
        <w:t xml:space="preserve">Nota Explicativa: </w:t>
      </w:r>
      <w:r w:rsidR="008C0271" w:rsidRPr="003D341C">
        <w:rPr>
          <w:rFonts w:ascii="Times New Roman" w:hAnsi="Times New Roman" w:cs="Times New Roman"/>
          <w:i/>
          <w:sz w:val="18"/>
          <w:szCs w:val="16"/>
        </w:rPr>
        <w:t>Devem-se adotar tabelas existentes no momento da feitura do edital, sejam do próprio órgão assessorado, de conselhos, sindicatos, órgãos reguladores, institutos de pesquisa, ET Cetera.</w:t>
      </w:r>
    </w:p>
    <w:p w14:paraId="4E65BEE4" w14:textId="77777777" w:rsidR="00FA74CD" w:rsidRPr="003D341C" w:rsidRDefault="008C0271" w:rsidP="005C75FF">
      <w:pPr>
        <w:widowControl w:val="0"/>
        <w:spacing w:after="0" w:line="240" w:lineRule="auto"/>
        <w:ind w:left="1418"/>
        <w:jc w:val="both"/>
        <w:rPr>
          <w:rFonts w:ascii="Times New Roman" w:hAnsi="Times New Roman" w:cs="Times New Roman"/>
          <w:i/>
          <w:sz w:val="18"/>
          <w:szCs w:val="16"/>
        </w:rPr>
      </w:pPr>
      <w:r w:rsidRPr="003D341C">
        <w:rPr>
          <w:rFonts w:ascii="Times New Roman" w:hAnsi="Times New Roman" w:cs="Times New Roman"/>
          <w:i/>
          <w:sz w:val="18"/>
          <w:szCs w:val="16"/>
        </w:rPr>
        <w:t>Assim sendo, a</w:t>
      </w:r>
      <w:r w:rsidR="00AD7E7C" w:rsidRPr="003D341C">
        <w:rPr>
          <w:rFonts w:ascii="Times New Roman" w:hAnsi="Times New Roman" w:cs="Times New Roman"/>
          <w:i/>
          <w:sz w:val="18"/>
          <w:szCs w:val="16"/>
        </w:rPr>
        <w:t xml:space="preserve"> remissão a uma tabela de forma genérica, apenas com indicação de seu legiferador</w:t>
      </w:r>
      <w:r w:rsidR="00B114F2" w:rsidRPr="003D341C">
        <w:rPr>
          <w:rFonts w:ascii="Times New Roman" w:hAnsi="Times New Roman" w:cs="Times New Roman"/>
          <w:i/>
          <w:sz w:val="18"/>
          <w:szCs w:val="16"/>
        </w:rPr>
        <w:t>,</w:t>
      </w:r>
      <w:r w:rsidR="00AD7E7C" w:rsidRPr="003D341C">
        <w:rPr>
          <w:rFonts w:ascii="Times New Roman" w:hAnsi="Times New Roman" w:cs="Times New Roman"/>
          <w:i/>
          <w:sz w:val="18"/>
          <w:szCs w:val="16"/>
        </w:rPr>
        <w:t xml:space="preserve"> </w:t>
      </w:r>
      <w:r w:rsidR="005106D6" w:rsidRPr="003D341C">
        <w:rPr>
          <w:rFonts w:ascii="Times New Roman" w:hAnsi="Times New Roman" w:cs="Times New Roman"/>
          <w:i/>
          <w:sz w:val="18"/>
          <w:szCs w:val="16"/>
        </w:rPr>
        <w:t>retira a objetividade do preço.</w:t>
      </w:r>
    </w:p>
    <w:p w14:paraId="305917EE" w14:textId="77777777" w:rsidR="00A717AC" w:rsidRPr="003D341C" w:rsidRDefault="00A717AC" w:rsidP="00A717A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CONTRATANTE somente indenizará as contas apresentadas, quando o usuário tenha sido </w:t>
      </w:r>
      <w:r w:rsidRPr="003D341C">
        <w:rPr>
          <w:rFonts w:ascii="Times New Roman" w:hAnsi="Times New Roman" w:cs="Times New Roman"/>
          <w:sz w:val="20"/>
          <w:szCs w:val="20"/>
        </w:rPr>
        <w:lastRenderedPageBreak/>
        <w:t xml:space="preserve">encaminhando por parte da Uat </w:t>
      </w:r>
      <w:r w:rsidRPr="003D341C">
        <w:rPr>
          <w:rFonts w:ascii="Times New Roman" w:hAnsi="Times New Roman" w:cs="Times New Roman"/>
          <w:sz w:val="20"/>
          <w:szCs w:val="20"/>
          <w:highlight w:val="lightGray"/>
        </w:rPr>
        <w:t xml:space="preserve">da </w:t>
      </w:r>
      <w:r w:rsidR="00C819E5" w:rsidRPr="003D341C">
        <w:rPr>
          <w:rFonts w:ascii="Times New Roman" w:hAnsi="Times New Roman" w:cs="Times New Roman"/>
          <w:sz w:val="20"/>
          <w:szCs w:val="20"/>
          <w:highlight w:val="lightGray"/>
        </w:rPr>
        <w:t>_______________</w:t>
      </w:r>
      <w:r w:rsidRPr="003D341C">
        <w:rPr>
          <w:rFonts w:ascii="Times New Roman" w:hAnsi="Times New Roman" w:cs="Times New Roman"/>
          <w:sz w:val="20"/>
          <w:szCs w:val="20"/>
        </w:rPr>
        <w:t>, acompanhado da Guia de Encaminhamento, com a assinatura do beneficiário ou de seu responsável que comprove a prestação do serviço.</w:t>
      </w:r>
    </w:p>
    <w:p w14:paraId="64F7DCE6" w14:textId="77777777" w:rsidR="00A717AC" w:rsidRPr="003D341C" w:rsidRDefault="00A717AC" w:rsidP="00781F2E">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No caso de comprovada urgência e(ou) emergência o beneficiário poderá ser atendido inde</w:t>
      </w:r>
      <w:r w:rsidR="0090005C" w:rsidRPr="003D341C">
        <w:rPr>
          <w:rFonts w:ascii="Times New Roman" w:hAnsi="Times New Roman" w:cs="Times New Roman"/>
          <w:sz w:val="20"/>
          <w:szCs w:val="20"/>
        </w:rPr>
        <w:t>pendentemente de encaminhamento</w:t>
      </w:r>
      <w:r w:rsidR="0051705F" w:rsidRPr="003D341C">
        <w:rPr>
          <w:rFonts w:ascii="Times New Roman" w:hAnsi="Times New Roman" w:cs="Times New Roman"/>
          <w:sz w:val="20"/>
          <w:szCs w:val="20"/>
        </w:rPr>
        <w:t xml:space="preserve">, , </w:t>
      </w:r>
      <w:r w:rsidR="0051705F" w:rsidRPr="003D341C">
        <w:rPr>
          <w:rFonts w:ascii="Times New Roman" w:hAnsi="Times New Roman" w:cs="Times New Roman"/>
          <w:color w:val="FF0000"/>
          <w:sz w:val="20"/>
          <w:szCs w:val="20"/>
        </w:rPr>
        <w:t xml:space="preserve">mediante assinatura de um “Termo de </w:t>
      </w:r>
      <w:r w:rsidR="00226C59" w:rsidRPr="003D341C">
        <w:rPr>
          <w:rFonts w:ascii="Times New Roman" w:hAnsi="Times New Roman" w:cs="Times New Roman"/>
          <w:color w:val="FF0000"/>
          <w:sz w:val="20"/>
          <w:szCs w:val="20"/>
        </w:rPr>
        <w:t>Compromisso</w:t>
      </w:r>
      <w:r w:rsidR="0051705F" w:rsidRPr="003D341C">
        <w:rPr>
          <w:rFonts w:ascii="Times New Roman" w:hAnsi="Times New Roman" w:cs="Times New Roman"/>
          <w:color w:val="FF0000"/>
          <w:sz w:val="20"/>
          <w:szCs w:val="20"/>
        </w:rPr>
        <w:t xml:space="preserve">” pelo beneficiário ou dependente, se comprometendo a levar a Guia de autorização, no período de até 48 horas, conforme modelo </w:t>
      </w:r>
      <w:r w:rsidR="0051705F" w:rsidRPr="003D341C">
        <w:rPr>
          <w:rFonts w:ascii="Times New Roman" w:hAnsi="Times New Roman" w:cs="Times New Roman"/>
          <w:color w:val="FF0000"/>
          <w:sz w:val="20"/>
          <w:szCs w:val="20"/>
          <w:highlight w:val="lightGray"/>
        </w:rPr>
        <w:t>do Anexo IV</w:t>
      </w:r>
      <w:r w:rsidR="0051705F" w:rsidRPr="003D341C">
        <w:rPr>
          <w:rFonts w:ascii="Times New Roman" w:hAnsi="Times New Roman" w:cs="Times New Roman"/>
          <w:color w:val="FF0000"/>
          <w:sz w:val="20"/>
          <w:szCs w:val="20"/>
        </w:rPr>
        <w:t xml:space="preserve"> dest</w:t>
      </w:r>
      <w:r w:rsidR="00226C59" w:rsidRPr="003D341C">
        <w:rPr>
          <w:rFonts w:ascii="Times New Roman" w:hAnsi="Times New Roman" w:cs="Times New Roman"/>
          <w:color w:val="FF0000"/>
          <w:sz w:val="20"/>
          <w:szCs w:val="20"/>
        </w:rPr>
        <w:t>e</w:t>
      </w:r>
      <w:r w:rsidR="0051705F" w:rsidRPr="003D341C">
        <w:rPr>
          <w:rFonts w:ascii="Times New Roman" w:hAnsi="Times New Roman" w:cs="Times New Roman"/>
          <w:color w:val="FF0000"/>
          <w:sz w:val="20"/>
          <w:szCs w:val="20"/>
        </w:rPr>
        <w:t xml:space="preserve"> Contrato. </w:t>
      </w:r>
    </w:p>
    <w:p w14:paraId="13E262C9" w14:textId="77777777" w:rsidR="0090005C" w:rsidRPr="003D341C" w:rsidRDefault="0090005C" w:rsidP="00A717AC">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No caso do </w:t>
      </w:r>
      <w:r w:rsidR="00940A9A" w:rsidRPr="003D341C">
        <w:rPr>
          <w:rFonts w:ascii="Times New Roman" w:hAnsi="Times New Roman" w:cs="Times New Roman"/>
          <w:sz w:val="20"/>
          <w:szCs w:val="20"/>
        </w:rPr>
        <w:t>atendimento de Fator de Custos,</w:t>
      </w:r>
      <w:r w:rsidRPr="003D341C">
        <w:rPr>
          <w:rFonts w:ascii="Times New Roman" w:hAnsi="Times New Roman" w:cs="Times New Roman"/>
          <w:sz w:val="20"/>
          <w:szCs w:val="20"/>
        </w:rPr>
        <w:t xml:space="preserve"> o encaminhamento dar-se-á por médico militar.</w:t>
      </w:r>
    </w:p>
    <w:p w14:paraId="6EF47CD4" w14:textId="77777777" w:rsidR="00722BA8" w:rsidRPr="003D341C" w:rsidRDefault="00722BA8" w:rsidP="00722BA8">
      <w:pPr>
        <w:pStyle w:val="PargrafodaLista"/>
        <w:widowControl w:val="0"/>
        <w:numPr>
          <w:ilvl w:val="0"/>
          <w:numId w:val="5"/>
        </w:numPr>
        <w:spacing w:before="120" w:after="120"/>
        <w:ind w:left="0" w:firstLine="0"/>
        <w:contextualSpacing w:val="0"/>
        <w:rPr>
          <w:rFonts w:ascii="Times New Roman" w:hAnsi="Times New Roman" w:cs="Times New Roman"/>
          <w:sz w:val="20"/>
          <w:szCs w:val="20"/>
        </w:rPr>
      </w:pPr>
      <w:r w:rsidRPr="003D341C">
        <w:rPr>
          <w:rFonts w:ascii="Times New Roman" w:hAnsi="Times New Roman" w:cs="Times New Roman"/>
          <w:sz w:val="20"/>
          <w:szCs w:val="20"/>
        </w:rPr>
        <w:t>Procedimentos não especificados na(s) Guia(s) de Encaminhamento e os não cobertos não serão ressarcidos por parte do CONTRATANTE.</w:t>
      </w:r>
    </w:p>
    <w:p w14:paraId="3465B99E" w14:textId="77777777" w:rsidR="005130C7" w:rsidRPr="003D341C" w:rsidRDefault="00A50655" w:rsidP="00C819E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Os valores vigentes na data de atendimento serão os considerados para a quitação das faturas.</w:t>
      </w:r>
    </w:p>
    <w:p w14:paraId="3D8EABC1" w14:textId="77777777" w:rsidR="00E7010C" w:rsidRPr="003D341C" w:rsidRDefault="002249FA"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highlight w:val="lightGray"/>
        </w:rPr>
        <w:t>O CONTRATADO</w:t>
      </w:r>
      <w:r w:rsidR="001D1C74" w:rsidRPr="003D341C">
        <w:rPr>
          <w:rFonts w:ascii="Times New Roman" w:hAnsi="Times New Roman" w:cs="Times New Roman"/>
          <w:sz w:val="20"/>
          <w:szCs w:val="20"/>
          <w:highlight w:val="lightGray"/>
        </w:rPr>
        <w:t xml:space="preserve"> se obriga a apresentar </w:t>
      </w:r>
      <w:r w:rsidR="004B1DFC" w:rsidRPr="003D341C">
        <w:rPr>
          <w:rFonts w:ascii="Times New Roman" w:hAnsi="Times New Roman" w:cs="Times New Roman"/>
          <w:sz w:val="20"/>
          <w:szCs w:val="20"/>
          <w:highlight w:val="lightGray"/>
        </w:rPr>
        <w:t>ao CONTRATANTE</w:t>
      </w:r>
      <w:r w:rsidR="00E7010C" w:rsidRPr="003D341C">
        <w:rPr>
          <w:rFonts w:ascii="Times New Roman" w:hAnsi="Times New Roman" w:cs="Times New Roman"/>
          <w:sz w:val="20"/>
          <w:szCs w:val="20"/>
          <w:highlight w:val="lightGray"/>
        </w:rPr>
        <w:t xml:space="preserve">, até os dias 4 (quatro), 5 (cinco), 19 (dezenove) e 20 (vinte) de cada mês, no Setor de Lisura do Posto Médico da Guarnição </w:t>
      </w:r>
      <w:r w:rsidR="001624BC" w:rsidRPr="003D341C">
        <w:rPr>
          <w:rFonts w:ascii="Times New Roman" w:hAnsi="Times New Roman" w:cs="Times New Roman"/>
          <w:sz w:val="20"/>
          <w:szCs w:val="20"/>
          <w:highlight w:val="lightGray"/>
        </w:rPr>
        <w:t>________________</w:t>
      </w:r>
      <w:r w:rsidR="00E7010C" w:rsidRPr="003D341C">
        <w:rPr>
          <w:rFonts w:ascii="Times New Roman" w:hAnsi="Times New Roman" w:cs="Times New Roman"/>
          <w:sz w:val="20"/>
          <w:szCs w:val="20"/>
          <w:highlight w:val="lightGray"/>
        </w:rPr>
        <w:t xml:space="preserve">, a fatura, em 01 (uma) via de igual teor, em nome do </w:t>
      </w:r>
      <w:r w:rsidR="001624BC" w:rsidRPr="003D341C">
        <w:rPr>
          <w:rFonts w:ascii="Times New Roman" w:hAnsi="Times New Roman" w:cs="Times New Roman"/>
          <w:sz w:val="20"/>
          <w:szCs w:val="20"/>
          <w:highlight w:val="lightGray"/>
        </w:rPr>
        <w:t>_____________________________</w:t>
      </w:r>
      <w:r w:rsidR="00E7010C" w:rsidRPr="003D341C">
        <w:rPr>
          <w:rFonts w:ascii="Times New Roman" w:hAnsi="Times New Roman" w:cs="Times New Roman"/>
          <w:sz w:val="20"/>
          <w:szCs w:val="20"/>
          <w:highlight w:val="lightGray"/>
        </w:rPr>
        <w:t>, Unidade Gestora do Fundo de Saúde do Exército</w:t>
      </w:r>
      <w:r w:rsidR="00E7010C" w:rsidRPr="003D341C">
        <w:rPr>
          <w:rFonts w:ascii="Times New Roman" w:hAnsi="Times New Roman" w:cs="Times New Roman"/>
          <w:sz w:val="20"/>
          <w:szCs w:val="20"/>
        </w:rPr>
        <w:t xml:space="preserve">, anexando todos os comprovantes de despesas, as Guias de Encaminhamento do </w:t>
      </w:r>
      <w:r w:rsidR="00302A68" w:rsidRPr="003D341C">
        <w:rPr>
          <w:rFonts w:ascii="Times New Roman" w:hAnsi="Times New Roman" w:cs="Times New Roman"/>
          <w:sz w:val="20"/>
          <w:szCs w:val="20"/>
        </w:rPr>
        <w:t>SAMMED/</w:t>
      </w:r>
      <w:r w:rsidR="00E7010C" w:rsidRPr="003D341C">
        <w:rPr>
          <w:rFonts w:ascii="Times New Roman" w:hAnsi="Times New Roman" w:cs="Times New Roman"/>
          <w:sz w:val="20"/>
          <w:szCs w:val="20"/>
        </w:rPr>
        <w:t>FuSEx</w:t>
      </w:r>
      <w:r w:rsidR="00302A68" w:rsidRPr="003D341C">
        <w:rPr>
          <w:rFonts w:ascii="Times New Roman" w:hAnsi="Times New Roman" w:cs="Times New Roman"/>
          <w:sz w:val="20"/>
          <w:szCs w:val="20"/>
        </w:rPr>
        <w:t>/PASS</w:t>
      </w:r>
      <w:r w:rsidR="00E7010C" w:rsidRPr="003D341C">
        <w:rPr>
          <w:rFonts w:ascii="Times New Roman" w:hAnsi="Times New Roman" w:cs="Times New Roman"/>
          <w:sz w:val="20"/>
          <w:szCs w:val="20"/>
        </w:rPr>
        <w:t xml:space="preserve"> com as assinaturas dos beneficiários ou de seus responsáveis, </w:t>
      </w:r>
      <w:r w:rsidR="00544486" w:rsidRPr="003D341C">
        <w:rPr>
          <w:rFonts w:ascii="Times New Roman" w:hAnsi="Times New Roman" w:cs="Times New Roman"/>
          <w:sz w:val="20"/>
          <w:szCs w:val="20"/>
        </w:rPr>
        <w:t>a relação de materiais e medicamentos gastos</w:t>
      </w:r>
      <w:r w:rsidR="0086596A" w:rsidRPr="003D341C">
        <w:rPr>
          <w:rFonts w:ascii="Times New Roman" w:hAnsi="Times New Roman" w:cs="Times New Roman"/>
          <w:sz w:val="20"/>
          <w:szCs w:val="20"/>
        </w:rPr>
        <w:t xml:space="preserve"> </w:t>
      </w:r>
      <w:r w:rsidR="00E7010C" w:rsidRPr="003D341C">
        <w:rPr>
          <w:rFonts w:ascii="Times New Roman" w:hAnsi="Times New Roman" w:cs="Times New Roman"/>
          <w:sz w:val="20"/>
          <w:szCs w:val="20"/>
        </w:rPr>
        <w:t xml:space="preserve">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FuSEx (número de cartão FuSEx, composto pelo Código de Pessoal – PREC/CP – mais sequência familiar), se militar contribuinte do FuSEx, código da </w:t>
      </w:r>
      <w:r w:rsidR="00D05276" w:rsidRPr="003D341C">
        <w:rPr>
          <w:rFonts w:ascii="Times New Roman" w:hAnsi="Times New Roman" w:cs="Times New Roman"/>
          <w:sz w:val="20"/>
          <w:szCs w:val="20"/>
          <w:highlight w:val="lightGray"/>
        </w:rPr>
        <w:t>T</w:t>
      </w:r>
      <w:r w:rsidR="00E7010C" w:rsidRPr="003D341C">
        <w:rPr>
          <w:rFonts w:ascii="Times New Roman" w:hAnsi="Times New Roman" w:cs="Times New Roman"/>
          <w:sz w:val="20"/>
          <w:szCs w:val="20"/>
          <w:highlight w:val="lightGray"/>
        </w:rPr>
        <w:t>abela AMB/92</w:t>
      </w:r>
      <w:r w:rsidR="00E7010C" w:rsidRPr="003D341C">
        <w:rPr>
          <w:rFonts w:ascii="Times New Roman" w:hAnsi="Times New Roman" w:cs="Times New Roman"/>
          <w:sz w:val="20"/>
          <w:szCs w:val="20"/>
        </w:rPr>
        <w:t xml:space="preserve">, os quantitativos de CH, </w:t>
      </w:r>
      <w:r w:rsidR="00A40303" w:rsidRPr="003D341C">
        <w:rPr>
          <w:rFonts w:ascii="Times New Roman" w:hAnsi="Times New Roman" w:cs="Times New Roman"/>
          <w:sz w:val="20"/>
          <w:szCs w:val="20"/>
        </w:rPr>
        <w:t xml:space="preserve">pacote adotado, </w:t>
      </w:r>
      <w:r w:rsidR="00E7010C" w:rsidRPr="003D341C">
        <w:rPr>
          <w:rFonts w:ascii="Times New Roman" w:hAnsi="Times New Roman" w:cs="Times New Roman"/>
          <w:sz w:val="20"/>
          <w:szCs w:val="20"/>
        </w:rPr>
        <w:t>valor de R$ (reais)</w:t>
      </w:r>
      <w:r w:rsidR="00C02D8E" w:rsidRPr="003D341C">
        <w:rPr>
          <w:rFonts w:ascii="Times New Roman" w:hAnsi="Times New Roman" w:cs="Times New Roman"/>
          <w:sz w:val="20"/>
          <w:szCs w:val="20"/>
        </w:rPr>
        <w:t>,</w:t>
      </w:r>
      <w:r w:rsidR="00E7010C" w:rsidRPr="003D341C">
        <w:rPr>
          <w:rFonts w:ascii="Times New Roman" w:hAnsi="Times New Roman" w:cs="Times New Roman"/>
          <w:sz w:val="20"/>
          <w:szCs w:val="20"/>
        </w:rPr>
        <w:t xml:space="preserve"> relatório de conferência (espelho)</w:t>
      </w:r>
      <w:r w:rsidR="00C02D8E" w:rsidRPr="003D341C">
        <w:rPr>
          <w:rFonts w:ascii="Times New Roman" w:hAnsi="Times New Roman" w:cs="Times New Roman"/>
          <w:sz w:val="20"/>
          <w:szCs w:val="20"/>
        </w:rPr>
        <w:t xml:space="preserve"> e uma </w:t>
      </w:r>
      <w:r w:rsidR="00D05276" w:rsidRPr="003D341C">
        <w:rPr>
          <w:rFonts w:ascii="Times New Roman" w:hAnsi="Times New Roman" w:cs="Times New Roman"/>
          <w:sz w:val="20"/>
          <w:szCs w:val="20"/>
        </w:rPr>
        <w:t>f</w:t>
      </w:r>
      <w:r w:rsidR="00C02D8E" w:rsidRPr="003D341C">
        <w:rPr>
          <w:rFonts w:ascii="Times New Roman" w:hAnsi="Times New Roman" w:cs="Times New Roman"/>
          <w:sz w:val="20"/>
          <w:szCs w:val="20"/>
        </w:rPr>
        <w:t xml:space="preserve">icha de </w:t>
      </w:r>
      <w:r w:rsidR="00D05276" w:rsidRPr="003D341C">
        <w:rPr>
          <w:rFonts w:ascii="Times New Roman" w:hAnsi="Times New Roman" w:cs="Times New Roman"/>
          <w:sz w:val="20"/>
          <w:szCs w:val="20"/>
        </w:rPr>
        <w:t>c</w:t>
      </w:r>
      <w:r w:rsidR="00C02D8E" w:rsidRPr="003D341C">
        <w:rPr>
          <w:rFonts w:ascii="Times New Roman" w:hAnsi="Times New Roman" w:cs="Times New Roman"/>
          <w:sz w:val="20"/>
          <w:szCs w:val="20"/>
        </w:rPr>
        <w:t xml:space="preserve">ontrole de </w:t>
      </w:r>
      <w:r w:rsidR="00D05276" w:rsidRPr="003D341C">
        <w:rPr>
          <w:rFonts w:ascii="Times New Roman" w:hAnsi="Times New Roman" w:cs="Times New Roman"/>
          <w:sz w:val="20"/>
          <w:szCs w:val="20"/>
        </w:rPr>
        <w:t>p</w:t>
      </w:r>
      <w:r w:rsidR="00C02D8E" w:rsidRPr="003D341C">
        <w:rPr>
          <w:rFonts w:ascii="Times New Roman" w:hAnsi="Times New Roman" w:cs="Times New Roman"/>
          <w:sz w:val="20"/>
          <w:szCs w:val="20"/>
        </w:rPr>
        <w:t>rocedimentos.</w:t>
      </w:r>
    </w:p>
    <w:p w14:paraId="255FDE49" w14:textId="77777777" w:rsidR="00E7010C" w:rsidRPr="003D341C" w:rsidRDefault="004B1DFC"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CONTRATANTE</w:t>
      </w:r>
      <w:r w:rsidR="00E7010C" w:rsidRPr="003D341C">
        <w:rPr>
          <w:rFonts w:ascii="Times New Roman" w:hAnsi="Times New Roman" w:cs="Times New Roman"/>
          <w:sz w:val="20"/>
          <w:szCs w:val="20"/>
        </w:rPr>
        <w:t xml:space="preserve"> não será </w:t>
      </w:r>
      <w:r w:rsidR="00835B20" w:rsidRPr="003D341C">
        <w:rPr>
          <w:rFonts w:ascii="Times New Roman" w:hAnsi="Times New Roman" w:cs="Times New Roman"/>
          <w:sz w:val="20"/>
          <w:szCs w:val="20"/>
        </w:rPr>
        <w:t>responsabilizado</w:t>
      </w:r>
      <w:r w:rsidR="00E7010C" w:rsidRPr="003D341C">
        <w:rPr>
          <w:rFonts w:ascii="Times New Roman" w:hAnsi="Times New Roman" w:cs="Times New Roman"/>
          <w:sz w:val="20"/>
          <w:szCs w:val="20"/>
        </w:rPr>
        <w:t xml:space="preserve"> pelo atraso nos pagamentos que sejam decorrentes da apresentação das faturas ou outros documentos fora dos </w:t>
      </w:r>
      <w:r w:rsidR="00F3512D" w:rsidRPr="003D341C">
        <w:rPr>
          <w:rFonts w:ascii="Times New Roman" w:hAnsi="Times New Roman" w:cs="Times New Roman"/>
          <w:sz w:val="20"/>
          <w:szCs w:val="20"/>
        </w:rPr>
        <w:t>prazos estipulados</w:t>
      </w:r>
      <w:r w:rsidR="00B7633A" w:rsidRPr="003D341C">
        <w:rPr>
          <w:rFonts w:ascii="Times New Roman" w:hAnsi="Times New Roman" w:cs="Times New Roman"/>
          <w:sz w:val="20"/>
          <w:szCs w:val="20"/>
        </w:rPr>
        <w:t xml:space="preserve"> e com vícios formais que ensejem devolução</w:t>
      </w:r>
      <w:r w:rsidR="00F3512D" w:rsidRPr="003D341C">
        <w:rPr>
          <w:rFonts w:ascii="Times New Roman" w:hAnsi="Times New Roman" w:cs="Times New Roman"/>
          <w:sz w:val="20"/>
          <w:szCs w:val="20"/>
        </w:rPr>
        <w:t>;</w:t>
      </w:r>
    </w:p>
    <w:p w14:paraId="69DF61D2" w14:textId="77777777" w:rsidR="00E7010C" w:rsidRPr="003D341C" w:rsidRDefault="002249FA"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CONTRATADO</w:t>
      </w:r>
      <w:r w:rsidR="00E7010C" w:rsidRPr="003D341C">
        <w:rPr>
          <w:rFonts w:ascii="Times New Roman" w:hAnsi="Times New Roman" w:cs="Times New Roman"/>
          <w:sz w:val="20"/>
          <w:szCs w:val="20"/>
        </w:rPr>
        <w:t xml:space="preserve"> deverá apresentar, separadamente, as faturas de despesas dos beneficiários do FuSEx, de Servidores Civis, de usuários de Fator de Custos e dos p</w:t>
      </w:r>
      <w:r w:rsidR="00F3512D" w:rsidRPr="003D341C">
        <w:rPr>
          <w:rFonts w:ascii="Times New Roman" w:hAnsi="Times New Roman" w:cs="Times New Roman"/>
          <w:sz w:val="20"/>
          <w:szCs w:val="20"/>
        </w:rPr>
        <w:t>aciente</w:t>
      </w:r>
      <w:r w:rsidR="00A102F6" w:rsidRPr="003D341C">
        <w:rPr>
          <w:rFonts w:ascii="Times New Roman" w:hAnsi="Times New Roman" w:cs="Times New Roman"/>
          <w:sz w:val="20"/>
          <w:szCs w:val="20"/>
        </w:rPr>
        <w:t>s</w:t>
      </w:r>
      <w:r w:rsidR="00F3512D" w:rsidRPr="003D341C">
        <w:rPr>
          <w:rFonts w:ascii="Times New Roman" w:hAnsi="Times New Roman" w:cs="Times New Roman"/>
          <w:sz w:val="20"/>
          <w:szCs w:val="20"/>
        </w:rPr>
        <w:t xml:space="preserve"> que evoluíram ao óbito;</w:t>
      </w:r>
    </w:p>
    <w:p w14:paraId="39B8A42F" w14:textId="77777777" w:rsidR="00E7010C" w:rsidRPr="003D341C" w:rsidRDefault="002249FA"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CONTRATADO</w:t>
      </w:r>
      <w:r w:rsidR="00E7010C" w:rsidRPr="003D341C">
        <w:rPr>
          <w:rFonts w:ascii="Times New Roman" w:hAnsi="Times New Roman" w:cs="Times New Roman"/>
          <w:sz w:val="20"/>
          <w:szCs w:val="20"/>
        </w:rPr>
        <w:t xml:space="preserve"> deverá apresentar as faturas em lotes separados, organizados por despesas com </w:t>
      </w:r>
      <w:r w:rsidR="00E7010C" w:rsidRPr="003D341C">
        <w:rPr>
          <w:rFonts w:ascii="Times New Roman" w:hAnsi="Times New Roman" w:cs="Times New Roman"/>
          <w:sz w:val="20"/>
          <w:szCs w:val="20"/>
          <w:highlight w:val="lightGray"/>
        </w:rPr>
        <w:t>consultas</w:t>
      </w:r>
      <w:r w:rsidR="000D17E2" w:rsidRPr="003D341C">
        <w:rPr>
          <w:rFonts w:ascii="Times New Roman" w:hAnsi="Times New Roman" w:cs="Times New Roman"/>
          <w:sz w:val="20"/>
          <w:szCs w:val="20"/>
          <w:highlight w:val="lightGray"/>
        </w:rPr>
        <w:t xml:space="preserve"> </w:t>
      </w:r>
      <w:r w:rsidR="0018773B" w:rsidRPr="003D341C">
        <w:rPr>
          <w:rFonts w:ascii="Times New Roman" w:hAnsi="Times New Roman" w:cs="Times New Roman"/>
          <w:sz w:val="20"/>
          <w:szCs w:val="20"/>
          <w:highlight w:val="lightGray"/>
        </w:rPr>
        <w:t>e emergência/urgência</w:t>
      </w:r>
      <w:r w:rsidR="0018773B" w:rsidRPr="003D341C">
        <w:rPr>
          <w:rFonts w:ascii="Times New Roman" w:hAnsi="Times New Roman" w:cs="Times New Roman"/>
          <w:sz w:val="20"/>
          <w:szCs w:val="20"/>
        </w:rPr>
        <w:t>;</w:t>
      </w:r>
    </w:p>
    <w:p w14:paraId="7B7F7251" w14:textId="77777777" w:rsidR="0018773B" w:rsidRPr="003D341C" w:rsidRDefault="0018773B"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CONTRATANTE restituirá a documentação acima citada, se a mesma apresentar rasuras, incorreções ou outros vícios de forma em até 15 (quinze) dias</w:t>
      </w:r>
      <w:r w:rsidR="00B71251" w:rsidRPr="003D341C">
        <w:rPr>
          <w:rFonts w:ascii="Times New Roman" w:hAnsi="Times New Roman" w:cs="Times New Roman"/>
          <w:sz w:val="20"/>
          <w:szCs w:val="20"/>
        </w:rPr>
        <w:t xml:space="preserve"> do respectivo protocolo</w:t>
      </w:r>
      <w:r w:rsidR="00946EEF" w:rsidRPr="003D341C">
        <w:rPr>
          <w:rFonts w:ascii="Times New Roman" w:hAnsi="Times New Roman" w:cs="Times New Roman"/>
          <w:sz w:val="20"/>
          <w:szCs w:val="20"/>
        </w:rPr>
        <w:t>;</w:t>
      </w:r>
    </w:p>
    <w:p w14:paraId="6351860F" w14:textId="77777777" w:rsidR="00946EEF" w:rsidRPr="003D341C" w:rsidRDefault="00946EEF" w:rsidP="00F3512D">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Aceita a documentação</w:t>
      </w:r>
      <w:r w:rsidR="00F02944" w:rsidRPr="003D341C">
        <w:rPr>
          <w:rFonts w:ascii="Times New Roman" w:hAnsi="Times New Roman" w:cs="Times New Roman"/>
          <w:sz w:val="20"/>
          <w:szCs w:val="20"/>
        </w:rPr>
        <w:t xml:space="preserve">, dentro do prazo acima fixado, </w:t>
      </w:r>
      <w:r w:rsidRPr="003D341C">
        <w:rPr>
          <w:rFonts w:ascii="Times New Roman" w:hAnsi="Times New Roman" w:cs="Times New Roman"/>
          <w:sz w:val="20"/>
          <w:szCs w:val="20"/>
        </w:rPr>
        <w:t>a mesma será recebida por meio de termo circunstanciado assinado pelas partes.</w:t>
      </w:r>
    </w:p>
    <w:p w14:paraId="4990D85F" w14:textId="77777777" w:rsidR="003A3C5E" w:rsidRPr="003D341C" w:rsidRDefault="004B1DFC"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CONTRATANTE</w:t>
      </w:r>
      <w:r w:rsidR="00E7010C" w:rsidRPr="003D341C">
        <w:rPr>
          <w:rFonts w:ascii="Times New Roman" w:hAnsi="Times New Roman" w:cs="Times New Roman"/>
          <w:sz w:val="20"/>
          <w:szCs w:val="20"/>
        </w:rPr>
        <w:t xml:space="preserve"> glosará, total ou parcialmente, </w:t>
      </w:r>
      <w:r w:rsidR="00560D82" w:rsidRPr="003D341C">
        <w:rPr>
          <w:rFonts w:ascii="Times New Roman" w:hAnsi="Times New Roman" w:cs="Times New Roman"/>
          <w:sz w:val="20"/>
          <w:szCs w:val="20"/>
        </w:rPr>
        <w:t xml:space="preserve">mediante motivação, </w:t>
      </w:r>
      <w:r w:rsidR="00E7010C" w:rsidRPr="003D341C">
        <w:rPr>
          <w:rFonts w:ascii="Times New Roman" w:hAnsi="Times New Roman" w:cs="Times New Roman"/>
          <w:sz w:val="20"/>
          <w:szCs w:val="20"/>
        </w:rPr>
        <w:t xml:space="preserve">a remuneração pelos serviços prestados especificados nas faturas que não </w:t>
      </w:r>
      <w:r w:rsidR="003A3C5E" w:rsidRPr="003D341C">
        <w:rPr>
          <w:rFonts w:ascii="Times New Roman" w:hAnsi="Times New Roman" w:cs="Times New Roman"/>
          <w:sz w:val="20"/>
          <w:szCs w:val="20"/>
        </w:rPr>
        <w:t>estiverem de acordo com este</w:t>
      </w:r>
      <w:r w:rsidR="00E7010C" w:rsidRPr="003D341C">
        <w:rPr>
          <w:rFonts w:ascii="Times New Roman" w:hAnsi="Times New Roman" w:cs="Times New Roman"/>
          <w:sz w:val="20"/>
          <w:szCs w:val="20"/>
        </w:rPr>
        <w:t xml:space="preserve"> </w:t>
      </w:r>
      <w:r w:rsidR="00CE3E64" w:rsidRPr="003D341C">
        <w:rPr>
          <w:rFonts w:ascii="Times New Roman" w:hAnsi="Times New Roman" w:cs="Times New Roman"/>
          <w:sz w:val="20"/>
          <w:szCs w:val="20"/>
        </w:rPr>
        <w:t>c</w:t>
      </w:r>
      <w:r w:rsidR="00E7010C" w:rsidRPr="003D341C">
        <w:rPr>
          <w:rFonts w:ascii="Times New Roman" w:hAnsi="Times New Roman" w:cs="Times New Roman"/>
          <w:sz w:val="20"/>
          <w:szCs w:val="20"/>
        </w:rPr>
        <w:t>ontrato</w:t>
      </w:r>
      <w:r w:rsidR="003A3C5E" w:rsidRPr="003D341C">
        <w:rPr>
          <w:rFonts w:ascii="Times New Roman" w:hAnsi="Times New Roman" w:cs="Times New Roman"/>
          <w:sz w:val="20"/>
          <w:szCs w:val="20"/>
        </w:rPr>
        <w:t xml:space="preserve"> ou o edital.</w:t>
      </w:r>
    </w:p>
    <w:p w14:paraId="54C99611" w14:textId="77777777" w:rsidR="00150295" w:rsidRPr="003D341C" w:rsidRDefault="00150295" w:rsidP="00150295">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Setor de Lisura do </w:t>
      </w:r>
      <w:r w:rsidRPr="003D341C">
        <w:rPr>
          <w:rFonts w:ascii="Times New Roman" w:hAnsi="Times New Roman" w:cs="Times New Roman"/>
          <w:sz w:val="20"/>
          <w:szCs w:val="20"/>
          <w:highlight w:val="lightGray"/>
        </w:rPr>
        <w:t>Posto X</w:t>
      </w:r>
      <w:r w:rsidRPr="003D341C">
        <w:rPr>
          <w:rFonts w:ascii="Times New Roman" w:hAnsi="Times New Roman" w:cs="Times New Roman"/>
          <w:sz w:val="20"/>
          <w:szCs w:val="20"/>
        </w:rPr>
        <w:t xml:space="preserve"> possuirá o prazo de </w:t>
      </w:r>
      <w:r w:rsidRPr="003D341C">
        <w:rPr>
          <w:rFonts w:ascii="Times New Roman" w:hAnsi="Times New Roman" w:cs="Times New Roman"/>
          <w:sz w:val="20"/>
          <w:szCs w:val="20"/>
          <w:highlight w:val="lightGray"/>
        </w:rPr>
        <w:t>X</w:t>
      </w:r>
      <w:r w:rsidRPr="003D341C">
        <w:rPr>
          <w:rFonts w:ascii="Times New Roman" w:hAnsi="Times New Roman" w:cs="Times New Roman"/>
          <w:sz w:val="20"/>
          <w:szCs w:val="20"/>
        </w:rPr>
        <w:t xml:space="preserve"> dias, contado a partir do </w:t>
      </w:r>
      <w:r w:rsidR="004C29F2" w:rsidRPr="003D341C">
        <w:rPr>
          <w:rFonts w:ascii="Times New Roman" w:hAnsi="Times New Roman" w:cs="Times New Roman"/>
          <w:sz w:val="20"/>
          <w:szCs w:val="20"/>
        </w:rPr>
        <w:t xml:space="preserve">término do prazo </w:t>
      </w:r>
      <w:r w:rsidR="00E10083" w:rsidRPr="003D341C">
        <w:rPr>
          <w:rFonts w:ascii="Times New Roman" w:hAnsi="Times New Roman" w:cs="Times New Roman"/>
          <w:sz w:val="20"/>
          <w:szCs w:val="20"/>
        </w:rPr>
        <w:t xml:space="preserve">do subitem </w:t>
      </w:r>
      <w:r w:rsidR="00E549A1" w:rsidRPr="003D341C">
        <w:rPr>
          <w:rFonts w:ascii="Times New Roman" w:hAnsi="Times New Roman" w:cs="Times New Roman"/>
          <w:sz w:val="20"/>
          <w:szCs w:val="20"/>
          <w:highlight w:val="lightGray"/>
        </w:rPr>
        <w:t>2</w:t>
      </w:r>
      <w:r w:rsidR="001624BC" w:rsidRPr="003D341C">
        <w:rPr>
          <w:rFonts w:ascii="Times New Roman" w:hAnsi="Times New Roman" w:cs="Times New Roman"/>
          <w:sz w:val="20"/>
          <w:szCs w:val="20"/>
          <w:highlight w:val="lightGray"/>
        </w:rPr>
        <w:t>3</w:t>
      </w:r>
      <w:r w:rsidR="009758B1" w:rsidRPr="003D341C">
        <w:rPr>
          <w:rFonts w:ascii="Times New Roman" w:hAnsi="Times New Roman" w:cs="Times New Roman"/>
          <w:sz w:val="20"/>
          <w:szCs w:val="20"/>
          <w:highlight w:val="lightGray"/>
        </w:rPr>
        <w:t>.5</w:t>
      </w:r>
      <w:r w:rsidR="004C29F2" w:rsidRPr="003D341C">
        <w:rPr>
          <w:rFonts w:ascii="Times New Roman" w:hAnsi="Times New Roman" w:cs="Times New Roman"/>
          <w:sz w:val="20"/>
          <w:szCs w:val="20"/>
        </w:rPr>
        <w:t>;</w:t>
      </w:r>
    </w:p>
    <w:p w14:paraId="0BA85E48" w14:textId="2D36B751" w:rsidR="007D77B8" w:rsidRPr="003D341C" w:rsidRDefault="003D341C" w:rsidP="00F82F33">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 xml:space="preserve">O CONTRATADO poderá interpor </w:t>
      </w:r>
      <w:r>
        <w:rPr>
          <w:rFonts w:ascii="Times New Roman" w:hAnsi="Times New Roman" w:cs="Times New Roman"/>
          <w:sz w:val="20"/>
          <w:szCs w:val="20"/>
        </w:rPr>
        <w:t>pedido de reconsideração</w:t>
      </w:r>
      <w:r w:rsidRPr="00D80FBD">
        <w:rPr>
          <w:rFonts w:ascii="Times New Roman" w:hAnsi="Times New Roman" w:cs="Times New Roman"/>
          <w:sz w:val="20"/>
          <w:szCs w:val="20"/>
        </w:rPr>
        <w:t xml:space="preserve">, nos termos do art. </w:t>
      </w:r>
      <w:r>
        <w:rPr>
          <w:rFonts w:ascii="Times New Roman" w:hAnsi="Times New Roman" w:cs="Times New Roman"/>
          <w:sz w:val="20"/>
          <w:szCs w:val="20"/>
        </w:rPr>
        <w:t>165</w:t>
      </w:r>
      <w:r w:rsidRPr="00D80FBD">
        <w:rPr>
          <w:rFonts w:ascii="Times New Roman" w:hAnsi="Times New Roman" w:cs="Times New Roman"/>
          <w:sz w:val="20"/>
          <w:szCs w:val="20"/>
        </w:rPr>
        <w:t xml:space="preserve">, II, da Lei nº </w:t>
      </w:r>
      <w:r>
        <w:rPr>
          <w:rFonts w:ascii="Times New Roman" w:hAnsi="Times New Roman" w:cs="Times New Roman"/>
          <w:sz w:val="20"/>
          <w:szCs w:val="20"/>
        </w:rPr>
        <w:t>14.133, de 2021</w:t>
      </w:r>
      <w:r w:rsidRPr="00D80FBD">
        <w:rPr>
          <w:rFonts w:ascii="Times New Roman" w:hAnsi="Times New Roman" w:cs="Times New Roman"/>
          <w:sz w:val="20"/>
          <w:szCs w:val="20"/>
        </w:rPr>
        <w:t xml:space="preserve">, contra a decisão da glosa, constantes das faturas restituídas pelo CONTRATANTE, conforme o Índice de Glosa do anexo </w:t>
      </w:r>
      <w:r w:rsidRPr="00D80FBD">
        <w:rPr>
          <w:rFonts w:ascii="Times New Roman" w:hAnsi="Times New Roman" w:cs="Times New Roman"/>
          <w:sz w:val="20"/>
          <w:szCs w:val="20"/>
          <w:highlight w:val="lightGray"/>
        </w:rPr>
        <w:t>X</w:t>
      </w:r>
      <w:r w:rsidRPr="00D80FBD">
        <w:rPr>
          <w:rFonts w:ascii="Times New Roman" w:hAnsi="Times New Roman" w:cs="Times New Roman"/>
          <w:sz w:val="20"/>
          <w:szCs w:val="20"/>
        </w:rPr>
        <w:t xml:space="preserve"> deste contrato, dentro do prazo de </w:t>
      </w:r>
      <w:r>
        <w:rPr>
          <w:rFonts w:ascii="Times New Roman" w:hAnsi="Times New Roman" w:cs="Times New Roman"/>
          <w:sz w:val="20"/>
          <w:szCs w:val="20"/>
        </w:rPr>
        <w:t>3</w:t>
      </w:r>
      <w:r w:rsidRPr="00D80FBD">
        <w:rPr>
          <w:rFonts w:ascii="Times New Roman" w:hAnsi="Times New Roman" w:cs="Times New Roman"/>
          <w:sz w:val="20"/>
          <w:szCs w:val="20"/>
        </w:rPr>
        <w:t xml:space="preserve"> (</w:t>
      </w:r>
      <w:r>
        <w:rPr>
          <w:rFonts w:ascii="Times New Roman" w:hAnsi="Times New Roman" w:cs="Times New Roman"/>
          <w:sz w:val="20"/>
          <w:szCs w:val="20"/>
        </w:rPr>
        <w:t>três</w:t>
      </w:r>
      <w:r w:rsidRPr="00D80FBD">
        <w:rPr>
          <w:rFonts w:ascii="Times New Roman" w:hAnsi="Times New Roman" w:cs="Times New Roman"/>
          <w:sz w:val="20"/>
          <w:szCs w:val="20"/>
        </w:rPr>
        <w:t>) dias</w:t>
      </w:r>
      <w:r>
        <w:rPr>
          <w:rFonts w:ascii="Times New Roman" w:hAnsi="Times New Roman" w:cs="Times New Roman"/>
          <w:sz w:val="20"/>
          <w:szCs w:val="20"/>
        </w:rPr>
        <w:t xml:space="preserve"> úteis</w:t>
      </w:r>
      <w:r w:rsidR="00D4108B" w:rsidRPr="003D341C">
        <w:rPr>
          <w:rFonts w:ascii="Times New Roman" w:hAnsi="Times New Roman" w:cs="Times New Roman"/>
          <w:sz w:val="20"/>
          <w:szCs w:val="20"/>
        </w:rPr>
        <w:t>;</w:t>
      </w:r>
    </w:p>
    <w:p w14:paraId="69465EF1" w14:textId="77777777" w:rsidR="00820CD1" w:rsidRPr="003D341C" w:rsidRDefault="00820CD1" w:rsidP="00820CD1">
      <w:pPr>
        <w:widowControl w:val="0"/>
        <w:autoSpaceDE w:val="0"/>
        <w:autoSpaceDN w:val="0"/>
        <w:adjustRightInd w:val="0"/>
        <w:spacing w:before="240" w:after="240"/>
        <w:jc w:val="both"/>
        <w:rPr>
          <w:rFonts w:ascii="Times New Roman" w:hAnsi="Times New Roman" w:cs="Times New Roman"/>
          <w:b/>
          <w:color w:val="FF0000"/>
          <w:sz w:val="20"/>
          <w:szCs w:val="20"/>
          <w:u w:val="single"/>
        </w:rPr>
      </w:pPr>
      <w:r w:rsidRPr="003D341C">
        <w:rPr>
          <w:rFonts w:ascii="Times New Roman" w:hAnsi="Times New Roman" w:cs="Times New Roman"/>
          <w:b/>
          <w:color w:val="FF0000"/>
          <w:sz w:val="20"/>
          <w:szCs w:val="20"/>
          <w:u w:val="single"/>
        </w:rPr>
        <w:t>CLÁUSULA SEXTA – D</w:t>
      </w:r>
      <w:r w:rsidR="005F21FE" w:rsidRPr="003D341C">
        <w:rPr>
          <w:rFonts w:ascii="Times New Roman" w:hAnsi="Times New Roman" w:cs="Times New Roman"/>
          <w:b/>
          <w:color w:val="FF0000"/>
          <w:sz w:val="20"/>
          <w:szCs w:val="20"/>
          <w:u w:val="single"/>
        </w:rPr>
        <w:t>a atualização dos preços</w:t>
      </w:r>
      <w:r w:rsidRPr="003D341C">
        <w:rPr>
          <w:rFonts w:ascii="Times New Roman" w:hAnsi="Times New Roman" w:cs="Times New Roman"/>
          <w:b/>
          <w:color w:val="FF0000"/>
          <w:sz w:val="20"/>
          <w:szCs w:val="20"/>
          <w:u w:val="single"/>
        </w:rPr>
        <w:t>.</w:t>
      </w:r>
    </w:p>
    <w:p w14:paraId="4BB533DE" w14:textId="77777777" w:rsidR="00EA1939" w:rsidRPr="003D341C" w:rsidRDefault="005F21FE" w:rsidP="00A12106">
      <w:pPr>
        <w:widowControl w:val="0"/>
        <w:numPr>
          <w:ilvl w:val="0"/>
          <w:numId w:val="5"/>
        </w:numPr>
        <w:autoSpaceDE w:val="0"/>
        <w:autoSpaceDN w:val="0"/>
        <w:adjustRightInd w:val="0"/>
        <w:spacing w:before="120" w:after="120"/>
        <w:ind w:left="0" w:firstLine="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lastRenderedPageBreak/>
        <w:t>O critério de atualização dos preços contratados consta do Capítulo 9 “DA ATUALIZAÇÃO DOS PREÇOS” do edital de credenciamento</w:t>
      </w:r>
      <w:r w:rsidRPr="003D341C">
        <w:rPr>
          <w:rFonts w:ascii="Times New Roman" w:eastAsia="Batang" w:hAnsi="Times New Roman" w:cs="Times New Roman"/>
          <w:color w:val="FF0000"/>
          <w:sz w:val="20"/>
          <w:szCs w:val="20"/>
          <w:lang w:eastAsia="ar-SA"/>
        </w:rPr>
        <w:t>.</w:t>
      </w:r>
    </w:p>
    <w:p w14:paraId="0193B035" w14:textId="77777777" w:rsidR="00C82BD5" w:rsidRPr="003D341C" w:rsidRDefault="00C82BD5" w:rsidP="00C82BD5">
      <w:pPr>
        <w:widowControl w:val="0"/>
        <w:autoSpaceDE w:val="0"/>
        <w:autoSpaceDN w:val="0"/>
        <w:adjustRightInd w:val="0"/>
        <w:spacing w:before="240" w:after="240"/>
        <w:jc w:val="both"/>
        <w:rPr>
          <w:rFonts w:ascii="Times New Roman" w:hAnsi="Times New Roman" w:cs="Times New Roman"/>
          <w:b/>
          <w:color w:val="FF0000"/>
          <w:sz w:val="20"/>
          <w:szCs w:val="20"/>
          <w:u w:val="single"/>
        </w:rPr>
      </w:pPr>
      <w:r w:rsidRPr="003D341C">
        <w:rPr>
          <w:rFonts w:ascii="Times New Roman" w:hAnsi="Times New Roman" w:cs="Times New Roman"/>
          <w:b/>
          <w:color w:val="FF0000"/>
          <w:sz w:val="20"/>
          <w:szCs w:val="20"/>
          <w:u w:val="single"/>
        </w:rPr>
        <w:t>CLÁUSULA SÉTIMA – Da vigência.</w:t>
      </w:r>
    </w:p>
    <w:p w14:paraId="19DB8B97" w14:textId="25E4215D" w:rsidR="00E7010C" w:rsidRPr="003D341C" w:rsidRDefault="003D341C" w:rsidP="00967C39">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color w:val="FF0000"/>
          <w:sz w:val="20"/>
          <w:szCs w:val="20"/>
        </w:rPr>
      </w:pPr>
      <w:bookmarkStart w:id="0" w:name="_Hlk158891455"/>
      <w:r w:rsidRPr="00D80FBD">
        <w:rPr>
          <w:rFonts w:ascii="Times New Roman" w:hAnsi="Times New Roman" w:cs="Times New Roman"/>
          <w:color w:val="FF0000"/>
          <w:sz w:val="20"/>
          <w:szCs w:val="20"/>
        </w:rPr>
        <w:t xml:space="preserve">O prazo de vigência da contratação é de </w:t>
      </w:r>
      <w:r>
        <w:rPr>
          <w:rFonts w:ascii="Times New Roman" w:hAnsi="Times New Roman" w:cs="Times New Roman"/>
          <w:color w:val="FF0000"/>
          <w:sz w:val="20"/>
          <w:szCs w:val="20"/>
        </w:rPr>
        <w:t>10 (dez) anos</w:t>
      </w:r>
      <w:r w:rsidRPr="00D80FBD">
        <w:rPr>
          <w:rFonts w:ascii="Times New Roman" w:hAnsi="Times New Roman" w:cs="Times New Roman"/>
          <w:color w:val="FF0000"/>
          <w:sz w:val="20"/>
          <w:szCs w:val="20"/>
        </w:rPr>
        <w:t xml:space="preserve"> contados d</w:t>
      </w:r>
      <w:r>
        <w:rPr>
          <w:rFonts w:ascii="Times New Roman" w:hAnsi="Times New Roman" w:cs="Times New Roman"/>
          <w:color w:val="FF0000"/>
          <w:sz w:val="20"/>
          <w:szCs w:val="20"/>
        </w:rPr>
        <w:t>e sua assinatura</w:t>
      </w:r>
      <w:r w:rsidRPr="00D80FBD">
        <w:rPr>
          <w:rFonts w:ascii="Times New Roman" w:hAnsi="Times New Roman" w:cs="Times New Roman"/>
          <w:color w:val="FF0000"/>
          <w:sz w:val="20"/>
          <w:szCs w:val="20"/>
        </w:rPr>
        <w:t xml:space="preserve">, na forma do artigo </w:t>
      </w:r>
      <w:r>
        <w:rPr>
          <w:rFonts w:ascii="Times New Roman" w:hAnsi="Times New Roman" w:cs="Times New Roman"/>
          <w:color w:val="FF0000"/>
          <w:sz w:val="20"/>
          <w:szCs w:val="20"/>
        </w:rPr>
        <w:t xml:space="preserve">107 </w:t>
      </w:r>
      <w:r w:rsidRPr="00D80FBD">
        <w:rPr>
          <w:rFonts w:ascii="Times New Roman" w:hAnsi="Times New Roman" w:cs="Times New Roman"/>
          <w:color w:val="FF0000"/>
          <w:sz w:val="20"/>
          <w:szCs w:val="20"/>
        </w:rPr>
        <w:t>da Lei n° 14.133, de 2021</w:t>
      </w:r>
      <w:bookmarkEnd w:id="0"/>
      <w:r w:rsidR="00E7010C" w:rsidRPr="003D341C">
        <w:rPr>
          <w:rFonts w:ascii="Times New Roman" w:hAnsi="Times New Roman" w:cs="Times New Roman"/>
          <w:color w:val="FF0000"/>
          <w:sz w:val="20"/>
          <w:szCs w:val="20"/>
        </w:rPr>
        <w:t>.</w:t>
      </w:r>
    </w:p>
    <w:p w14:paraId="1686EB63" w14:textId="77777777" w:rsidR="00CD610D" w:rsidRPr="003D341C" w:rsidRDefault="00CD610D" w:rsidP="00CD610D">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 xml:space="preserve">CLÁUSULA OITAVA – Da </w:t>
      </w:r>
      <w:r w:rsidR="00E7510C" w:rsidRPr="003D341C">
        <w:rPr>
          <w:rFonts w:ascii="Times New Roman" w:hAnsi="Times New Roman" w:cs="Times New Roman"/>
          <w:b/>
          <w:sz w:val="20"/>
          <w:szCs w:val="20"/>
          <w:u w:val="single"/>
        </w:rPr>
        <w:t>dotação orçamentária</w:t>
      </w:r>
      <w:r w:rsidRPr="003D341C">
        <w:rPr>
          <w:rFonts w:ascii="Times New Roman" w:hAnsi="Times New Roman" w:cs="Times New Roman"/>
          <w:b/>
          <w:sz w:val="20"/>
          <w:szCs w:val="20"/>
          <w:u w:val="single"/>
        </w:rPr>
        <w:t>.</w:t>
      </w:r>
    </w:p>
    <w:p w14:paraId="5100F78A" w14:textId="77777777" w:rsidR="009C1DA7" w:rsidRPr="003D341C" w:rsidRDefault="009C1DA7" w:rsidP="009C1DA7">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color w:val="FF0000"/>
          <w:sz w:val="20"/>
          <w:szCs w:val="20"/>
        </w:rPr>
      </w:pPr>
      <w:r w:rsidRPr="003D341C">
        <w:rPr>
          <w:rFonts w:ascii="Times New Roman" w:hAnsi="Times New Roman" w:cs="Times New Roman"/>
          <w:sz w:val="20"/>
          <w:szCs w:val="20"/>
        </w:rPr>
        <w:t xml:space="preserve">Os recursos previstos para os pagamentos dos atendimentos do presente contrato </w:t>
      </w:r>
      <w:r w:rsidRPr="003D341C">
        <w:rPr>
          <w:rFonts w:ascii="Times New Roman" w:hAnsi="Times New Roman" w:cs="Times New Roman"/>
          <w:color w:val="FF0000"/>
          <w:sz w:val="20"/>
          <w:szCs w:val="20"/>
        </w:rPr>
        <w:t>serão os seguintes:</w:t>
      </w:r>
    </w:p>
    <w:p w14:paraId="2D253EAA" w14:textId="77777777" w:rsidR="009C1DA7" w:rsidRPr="003D341C" w:rsidRDefault="009C1DA7" w:rsidP="009C1DA7">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Para OCS:</w:t>
      </w:r>
    </w:p>
    <w:p w14:paraId="08E1D388" w14:textId="77777777" w:rsidR="009C1DA7" w:rsidRPr="003D341C" w:rsidRDefault="009C1DA7" w:rsidP="009C1DA7">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Para PSA:</w:t>
      </w:r>
    </w:p>
    <w:p w14:paraId="5A7CBEBA" w14:textId="77777777" w:rsidR="00CA5B46" w:rsidRPr="003D341C" w:rsidRDefault="00CA5B46" w:rsidP="00CA5B46">
      <w:pPr>
        <w:widowControl w:val="0"/>
        <w:spacing w:after="0" w:line="240" w:lineRule="auto"/>
        <w:ind w:left="1418"/>
        <w:jc w:val="both"/>
        <w:rPr>
          <w:rFonts w:ascii="Times New Roman" w:hAnsi="Times New Roman" w:cs="Times New Roman"/>
          <w:i/>
          <w:sz w:val="18"/>
          <w:szCs w:val="18"/>
        </w:rPr>
      </w:pPr>
      <w:r w:rsidRPr="003D341C">
        <w:rPr>
          <w:rFonts w:ascii="Times New Roman" w:hAnsi="Times New Roman" w:cs="Times New Roman"/>
          <w:i/>
          <w:sz w:val="18"/>
          <w:szCs w:val="18"/>
        </w:rPr>
        <w:t xml:space="preserve">Nota Explicativa: Os recursos financeiros bem como a classificação programática e econômica da despesa, com a declaração de haver sido este empenhada à conta do mesmo crédito, mencionando-se o número e data da Nota de Empenho, </w:t>
      </w:r>
      <w:r w:rsidR="004378E8" w:rsidRPr="003D341C">
        <w:rPr>
          <w:rFonts w:ascii="Times New Roman" w:hAnsi="Times New Roman" w:cs="Times New Roman"/>
          <w:i/>
          <w:sz w:val="18"/>
          <w:szCs w:val="18"/>
        </w:rPr>
        <w:t>devem estar</w:t>
      </w:r>
      <w:r w:rsidRPr="003D341C">
        <w:rPr>
          <w:rFonts w:ascii="Times New Roman" w:hAnsi="Times New Roman" w:cs="Times New Roman"/>
          <w:i/>
          <w:sz w:val="18"/>
          <w:szCs w:val="18"/>
        </w:rPr>
        <w:t xml:space="preserve"> previst</w:t>
      </w:r>
      <w:r w:rsidR="00C80F15" w:rsidRPr="003D341C">
        <w:rPr>
          <w:rFonts w:ascii="Times New Roman" w:hAnsi="Times New Roman" w:cs="Times New Roman"/>
          <w:i/>
          <w:sz w:val="18"/>
          <w:szCs w:val="18"/>
        </w:rPr>
        <w:t>os</w:t>
      </w:r>
      <w:r w:rsidRPr="003D341C">
        <w:rPr>
          <w:rFonts w:ascii="Times New Roman" w:hAnsi="Times New Roman" w:cs="Times New Roman"/>
          <w:i/>
          <w:sz w:val="18"/>
          <w:szCs w:val="18"/>
        </w:rPr>
        <w:t xml:space="preserve"> no </w:t>
      </w:r>
      <w:r w:rsidR="00C80F15" w:rsidRPr="003D341C">
        <w:rPr>
          <w:rFonts w:ascii="Times New Roman" w:hAnsi="Times New Roman" w:cs="Times New Roman"/>
          <w:i/>
          <w:sz w:val="18"/>
          <w:szCs w:val="18"/>
        </w:rPr>
        <w:t>c</w:t>
      </w:r>
      <w:r w:rsidRPr="003D341C">
        <w:rPr>
          <w:rFonts w:ascii="Times New Roman" w:hAnsi="Times New Roman" w:cs="Times New Roman"/>
          <w:i/>
          <w:sz w:val="18"/>
          <w:szCs w:val="18"/>
        </w:rPr>
        <w:t>ontrato</w:t>
      </w:r>
      <w:r w:rsidR="00C80F15" w:rsidRPr="003D341C">
        <w:rPr>
          <w:rFonts w:ascii="Times New Roman" w:hAnsi="Times New Roman" w:cs="Times New Roman"/>
          <w:i/>
          <w:sz w:val="18"/>
          <w:szCs w:val="18"/>
        </w:rPr>
        <w:t>,</w:t>
      </w:r>
      <w:r w:rsidRPr="003D341C">
        <w:rPr>
          <w:rFonts w:ascii="Times New Roman" w:hAnsi="Times New Roman" w:cs="Times New Roman"/>
          <w:i/>
          <w:sz w:val="18"/>
          <w:szCs w:val="18"/>
        </w:rPr>
        <w:t xml:space="preserve"> conforme estabelece o art. 30 do Decreto nº 93.</w:t>
      </w:r>
      <w:r w:rsidR="001963D7" w:rsidRPr="003D341C">
        <w:rPr>
          <w:rFonts w:ascii="Times New Roman" w:hAnsi="Times New Roman" w:cs="Times New Roman"/>
          <w:i/>
          <w:sz w:val="18"/>
          <w:szCs w:val="18"/>
        </w:rPr>
        <w:t>8</w:t>
      </w:r>
      <w:r w:rsidRPr="003D341C">
        <w:rPr>
          <w:rFonts w:ascii="Times New Roman" w:hAnsi="Times New Roman" w:cs="Times New Roman"/>
          <w:i/>
          <w:sz w:val="18"/>
          <w:szCs w:val="18"/>
        </w:rPr>
        <w:t>72/19</w:t>
      </w:r>
      <w:r w:rsidR="001963D7" w:rsidRPr="003D341C">
        <w:rPr>
          <w:rFonts w:ascii="Times New Roman" w:hAnsi="Times New Roman" w:cs="Times New Roman"/>
          <w:i/>
          <w:sz w:val="18"/>
          <w:szCs w:val="18"/>
        </w:rPr>
        <w:t>8</w:t>
      </w:r>
      <w:r w:rsidRPr="003D341C">
        <w:rPr>
          <w:rFonts w:ascii="Times New Roman" w:hAnsi="Times New Roman" w:cs="Times New Roman"/>
          <w:i/>
          <w:sz w:val="18"/>
          <w:szCs w:val="18"/>
        </w:rPr>
        <w:t>6.</w:t>
      </w:r>
    </w:p>
    <w:p w14:paraId="7EADD9DB" w14:textId="77777777" w:rsidR="00BF2557" w:rsidRPr="003D341C" w:rsidRDefault="00BF2557" w:rsidP="00CA5B46">
      <w:pPr>
        <w:widowControl w:val="0"/>
        <w:spacing w:after="0" w:line="240" w:lineRule="auto"/>
        <w:ind w:left="1418"/>
        <w:jc w:val="both"/>
        <w:rPr>
          <w:rFonts w:ascii="Times New Roman" w:hAnsi="Times New Roman" w:cs="Times New Roman"/>
          <w:i/>
          <w:sz w:val="18"/>
          <w:szCs w:val="18"/>
        </w:rPr>
      </w:pPr>
    </w:p>
    <w:p w14:paraId="6E8BA329" w14:textId="77777777" w:rsidR="001D71A5" w:rsidRPr="003D341C" w:rsidRDefault="001D71A5" w:rsidP="00BF2557">
      <w:pPr>
        <w:widowControl w:val="0"/>
        <w:spacing w:after="0" w:line="240" w:lineRule="auto"/>
        <w:ind w:left="1418"/>
        <w:jc w:val="both"/>
        <w:rPr>
          <w:rFonts w:ascii="Times New Roman" w:hAnsi="Times New Roman" w:cs="Times New Roman"/>
          <w:i/>
          <w:sz w:val="18"/>
          <w:szCs w:val="18"/>
        </w:rPr>
      </w:pPr>
      <w:r w:rsidRPr="003D341C">
        <w:rPr>
          <w:rFonts w:ascii="Times New Roman" w:hAnsi="Times New Roman" w:cs="Times New Roman"/>
          <w:i/>
          <w:sz w:val="18"/>
          <w:szCs w:val="18"/>
        </w:rPr>
        <w:t xml:space="preserve">Nota Explicativa: O Tribunal de Contas da União em </w:t>
      </w:r>
      <w:r w:rsidR="00B4332B" w:rsidRPr="003D341C">
        <w:rPr>
          <w:rFonts w:ascii="Times New Roman" w:hAnsi="Times New Roman" w:cs="Times New Roman"/>
          <w:i/>
          <w:sz w:val="18"/>
          <w:szCs w:val="18"/>
        </w:rPr>
        <w:t xml:space="preserve">suas Orientações Básicas para </w:t>
      </w:r>
      <w:r w:rsidRPr="003D341C">
        <w:rPr>
          <w:rFonts w:ascii="Times New Roman" w:hAnsi="Times New Roman" w:cs="Times New Roman"/>
          <w:i/>
          <w:sz w:val="18"/>
          <w:szCs w:val="18"/>
        </w:rPr>
        <w:t>Licitações &amp; Contratos - 3ª Edição</w:t>
      </w:r>
      <w:r w:rsidR="00B4332B" w:rsidRPr="003D341C">
        <w:rPr>
          <w:rFonts w:ascii="Times New Roman" w:hAnsi="Times New Roman" w:cs="Times New Roman"/>
          <w:i/>
          <w:sz w:val="18"/>
          <w:szCs w:val="18"/>
        </w:rPr>
        <w:t>, pp</w:t>
      </w:r>
      <w:r w:rsidRPr="003D341C">
        <w:rPr>
          <w:rFonts w:ascii="Times New Roman" w:hAnsi="Times New Roman" w:cs="Times New Roman"/>
          <w:i/>
          <w:sz w:val="18"/>
          <w:szCs w:val="18"/>
        </w:rPr>
        <w:t>. 298 a 302</w:t>
      </w:r>
      <w:r w:rsidR="00B4332B" w:rsidRPr="003D341C">
        <w:rPr>
          <w:rFonts w:ascii="Times New Roman" w:hAnsi="Times New Roman" w:cs="Times New Roman"/>
          <w:i/>
          <w:sz w:val="18"/>
          <w:szCs w:val="18"/>
        </w:rPr>
        <w:t xml:space="preserve"> – traz a seguinte citação</w:t>
      </w:r>
      <w:r w:rsidR="00BF2557" w:rsidRPr="003D341C">
        <w:rPr>
          <w:rFonts w:ascii="Times New Roman" w:hAnsi="Times New Roman" w:cs="Times New Roman"/>
          <w:i/>
          <w:sz w:val="18"/>
          <w:szCs w:val="18"/>
        </w:rPr>
        <w:t xml:space="preserve"> d</w:t>
      </w:r>
      <w:r w:rsidRPr="003D341C">
        <w:rPr>
          <w:rFonts w:ascii="Times New Roman" w:hAnsi="Times New Roman" w:cs="Times New Roman"/>
          <w:i/>
          <w:sz w:val="18"/>
          <w:szCs w:val="18"/>
        </w:rPr>
        <w:t xml:space="preserve">os professores J. Teixeira Machado Jr. e Heraldo da Costa Reis, no livro “A Lei 4.320 Comentada”, 30ª Edição, IBAM, 2001, pp. 139 e 140, </w:t>
      </w:r>
      <w:r w:rsidR="00BF2557" w:rsidRPr="003D341C">
        <w:rPr>
          <w:rFonts w:ascii="Times New Roman" w:hAnsi="Times New Roman" w:cs="Times New Roman"/>
          <w:i/>
          <w:sz w:val="18"/>
          <w:szCs w:val="18"/>
        </w:rPr>
        <w:t xml:space="preserve">no </w:t>
      </w:r>
      <w:r w:rsidRPr="003D341C">
        <w:rPr>
          <w:rFonts w:ascii="Times New Roman" w:hAnsi="Times New Roman" w:cs="Times New Roman"/>
          <w:i/>
          <w:sz w:val="18"/>
          <w:szCs w:val="18"/>
        </w:rPr>
        <w:t>que</w:t>
      </w:r>
      <w:r w:rsidR="00BF2557" w:rsidRPr="003D341C">
        <w:rPr>
          <w:rFonts w:ascii="Times New Roman" w:hAnsi="Times New Roman" w:cs="Times New Roman"/>
          <w:i/>
          <w:sz w:val="18"/>
          <w:szCs w:val="18"/>
        </w:rPr>
        <w:t xml:space="preserve"> tange ao momento em que deverá ser feito o empenho</w:t>
      </w:r>
      <w:r w:rsidRPr="003D341C">
        <w:rPr>
          <w:rFonts w:ascii="Times New Roman" w:hAnsi="Times New Roman" w:cs="Times New Roman"/>
          <w:i/>
          <w:sz w:val="18"/>
          <w:szCs w:val="18"/>
        </w:rPr>
        <w:t>:</w:t>
      </w:r>
    </w:p>
    <w:p w14:paraId="7DFF5ECA" w14:textId="77777777" w:rsidR="001D71A5" w:rsidRPr="003D341C" w:rsidRDefault="001D71A5" w:rsidP="00BF2557">
      <w:pPr>
        <w:widowControl w:val="0"/>
        <w:spacing w:after="0" w:line="240" w:lineRule="auto"/>
        <w:ind w:left="2835"/>
        <w:jc w:val="both"/>
        <w:rPr>
          <w:rFonts w:ascii="Times New Roman" w:hAnsi="Times New Roman" w:cs="Times New Roman"/>
          <w:i/>
          <w:sz w:val="18"/>
          <w:szCs w:val="18"/>
        </w:rPr>
      </w:pPr>
      <w:r w:rsidRPr="003D341C">
        <w:rPr>
          <w:rFonts w:ascii="Times New Roman" w:hAnsi="Times New Roman" w:cs="Times New Roman"/>
          <w:i/>
          <w:sz w:val="18"/>
          <w:szCs w:val="18"/>
        </w:rPr>
        <w:t>O empenho é o instrumento de que se serve a Administração a fim de controlar a execução do orçamento. É através dele que o Legislativo se certifica de que os créditos concedidos ao Executivo estão sendo obedecidos.</w:t>
      </w:r>
    </w:p>
    <w:p w14:paraId="48E4782C" w14:textId="77777777" w:rsidR="001D71A5" w:rsidRPr="003D341C" w:rsidRDefault="001D71A5" w:rsidP="00BF2557">
      <w:pPr>
        <w:widowControl w:val="0"/>
        <w:spacing w:after="0" w:line="240" w:lineRule="auto"/>
        <w:ind w:left="2835"/>
        <w:jc w:val="both"/>
        <w:rPr>
          <w:rFonts w:ascii="Times New Roman" w:hAnsi="Times New Roman" w:cs="Times New Roman"/>
          <w:i/>
          <w:sz w:val="18"/>
          <w:szCs w:val="18"/>
        </w:rPr>
      </w:pPr>
      <w:r w:rsidRPr="003D341C">
        <w:rPr>
          <w:rFonts w:ascii="Times New Roman" w:hAnsi="Times New Roman" w:cs="Times New Roman"/>
          <w:i/>
          <w:sz w:val="18"/>
          <w:szCs w:val="18"/>
        </w:rPr>
        <w:t>(...) O empenho constitui instrumento de programação, pois (...) o Executivo tem sempre o panorama dos compromissos assumidos e das dotações disponíveis. (...) O conceito de empenho pressupõe anterioridade. O empenho é ex-ante. Daí o receio de ter uma definição legal de empenho meramente formal. No entanto, a prática brasileira é a do empenho ex post, isto é, depois de realizada a despesa, apenas para satisfazer ao dispositivo legal, ao qual o Executivo não quer obedecer, por falta de capacidade de programação. Pelo conceito da Lei 4.320, não há empenho a posteriori. O grande problema, entretanto, está contido na expressão “...realização de despesa...” que por muito tempo foi registrada com o significado exclusivo de pagamento. Em realidade a expressão tem outro significado, ou seja, nenhuma compra de bens ou serviços, ainda que de utilização futura, ou assunção de encargos sociais ou financeiros, será efetivada (realizada) sem o prévio empenho ou provisão orçamentária.</w:t>
      </w:r>
    </w:p>
    <w:p w14:paraId="7FE31582" w14:textId="77777777" w:rsidR="00CA5B46" w:rsidRPr="003D341C" w:rsidRDefault="00CA5B46" w:rsidP="00CA5B46">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NONA – Da responsabilidade civil.</w:t>
      </w:r>
    </w:p>
    <w:p w14:paraId="45BD2126" w14:textId="77777777" w:rsidR="00E7010C" w:rsidRPr="003D341C" w:rsidRDefault="00E7010C" w:rsidP="00CA5B46">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 fiscalização ou o acompanhamento da execução deste instrumento contratual não exclui nem reduz a responsabilidade d</w:t>
      </w:r>
      <w:r w:rsidR="002249FA" w:rsidRPr="003D341C">
        <w:rPr>
          <w:rFonts w:ascii="Times New Roman" w:hAnsi="Times New Roman" w:cs="Times New Roman"/>
          <w:sz w:val="20"/>
          <w:szCs w:val="20"/>
        </w:rPr>
        <w:t>o CONTRATADO</w:t>
      </w:r>
      <w:r w:rsidR="000F1FBB" w:rsidRPr="003D341C">
        <w:rPr>
          <w:rFonts w:ascii="Times New Roman" w:hAnsi="Times New Roman" w:cs="Times New Roman"/>
          <w:sz w:val="20"/>
          <w:szCs w:val="20"/>
        </w:rPr>
        <w:t>.</w:t>
      </w:r>
    </w:p>
    <w:p w14:paraId="03AD91A4" w14:textId="77777777" w:rsidR="00E7010C" w:rsidRPr="003D341C" w:rsidRDefault="00E7010C"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A responsabilidade a que se refere a presente </w:t>
      </w:r>
      <w:r w:rsidR="000D6BB7" w:rsidRPr="003D341C">
        <w:rPr>
          <w:rFonts w:ascii="Times New Roman" w:hAnsi="Times New Roman" w:cs="Times New Roman"/>
          <w:sz w:val="20"/>
          <w:szCs w:val="20"/>
        </w:rPr>
        <w:t>C</w:t>
      </w:r>
      <w:r w:rsidRPr="003D341C">
        <w:rPr>
          <w:rFonts w:ascii="Times New Roman" w:hAnsi="Times New Roman" w:cs="Times New Roman"/>
          <w:sz w:val="20"/>
          <w:szCs w:val="20"/>
        </w:rPr>
        <w:t xml:space="preserve">láusula estende-se à reparação de dano eventual de instalações, equipamentos e/ou aparelhagens, essenciais à prestação dos serviços que compõem o objeto deste </w:t>
      </w:r>
      <w:r w:rsidR="000D6BB7" w:rsidRPr="003D341C">
        <w:rPr>
          <w:rFonts w:ascii="Times New Roman" w:hAnsi="Times New Roman" w:cs="Times New Roman"/>
          <w:sz w:val="20"/>
          <w:szCs w:val="20"/>
        </w:rPr>
        <w:t>C</w:t>
      </w:r>
      <w:r w:rsidRPr="003D341C">
        <w:rPr>
          <w:rFonts w:ascii="Times New Roman" w:hAnsi="Times New Roman" w:cs="Times New Roman"/>
          <w:sz w:val="20"/>
          <w:szCs w:val="20"/>
        </w:rPr>
        <w:t>ontrato.</w:t>
      </w:r>
    </w:p>
    <w:p w14:paraId="34B8E418" w14:textId="77777777" w:rsidR="00E7010C" w:rsidRPr="003D341C" w:rsidRDefault="002249FA" w:rsidP="00E7010C">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CONTRATADO</w:t>
      </w:r>
      <w:r w:rsidR="00E7010C" w:rsidRPr="003D341C">
        <w:rPr>
          <w:rFonts w:ascii="Times New Roman" w:hAnsi="Times New Roman" w:cs="Times New Roman"/>
          <w:sz w:val="20"/>
          <w:szCs w:val="20"/>
        </w:rPr>
        <w:t xml:space="preserve"> será responsável, civil e penalmente, pelos danos causados aos pacientes, por terceiros vinculados, decorrentes de omissão, voluntária ou não, negligência, imperícia ou imprudência.</w:t>
      </w:r>
    </w:p>
    <w:p w14:paraId="34134A4E" w14:textId="77777777" w:rsidR="00A8628E" w:rsidRPr="003D341C" w:rsidRDefault="00A8628E" w:rsidP="00A8628E">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D</w:t>
      </w:r>
      <w:r w:rsidR="0042556B" w:rsidRPr="003D341C">
        <w:rPr>
          <w:rFonts w:ascii="Times New Roman" w:hAnsi="Times New Roman" w:cs="Times New Roman"/>
          <w:b/>
          <w:sz w:val="20"/>
          <w:szCs w:val="20"/>
          <w:u w:val="single"/>
        </w:rPr>
        <w:t>É</w:t>
      </w:r>
      <w:r w:rsidRPr="003D341C">
        <w:rPr>
          <w:rFonts w:ascii="Times New Roman" w:hAnsi="Times New Roman" w:cs="Times New Roman"/>
          <w:b/>
          <w:sz w:val="20"/>
          <w:szCs w:val="20"/>
          <w:u w:val="single"/>
        </w:rPr>
        <w:t xml:space="preserve">CIMA – Das </w:t>
      </w:r>
      <w:r w:rsidR="00CA090F" w:rsidRPr="003D341C">
        <w:rPr>
          <w:rFonts w:ascii="Times New Roman" w:hAnsi="Times New Roman" w:cs="Times New Roman"/>
          <w:b/>
          <w:sz w:val="20"/>
          <w:szCs w:val="20"/>
          <w:u w:val="single"/>
        </w:rPr>
        <w:t>sanções</w:t>
      </w:r>
      <w:r w:rsidRPr="003D341C">
        <w:rPr>
          <w:rFonts w:ascii="Times New Roman" w:hAnsi="Times New Roman" w:cs="Times New Roman"/>
          <w:b/>
          <w:sz w:val="20"/>
          <w:szCs w:val="20"/>
          <w:u w:val="single"/>
        </w:rPr>
        <w:t>.</w:t>
      </w:r>
    </w:p>
    <w:p w14:paraId="63166727" w14:textId="77777777" w:rsidR="00E7010C" w:rsidRPr="003D341C" w:rsidRDefault="00A6655E" w:rsidP="00A6655E">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As sanções aplicáveis restam previstas n</w:t>
      </w:r>
      <w:r w:rsidR="00110857" w:rsidRPr="003D341C">
        <w:rPr>
          <w:rFonts w:ascii="Times New Roman" w:hAnsi="Times New Roman" w:cs="Times New Roman"/>
          <w:sz w:val="20"/>
          <w:szCs w:val="20"/>
        </w:rPr>
        <w:t>a Seção</w:t>
      </w:r>
      <w:r w:rsidRPr="003D341C">
        <w:rPr>
          <w:rFonts w:ascii="Times New Roman" w:hAnsi="Times New Roman" w:cs="Times New Roman"/>
          <w:sz w:val="20"/>
          <w:szCs w:val="20"/>
        </w:rPr>
        <w:t xml:space="preserve"> 12 – “DAS SANÇÕES” – do edital de credenciamento.</w:t>
      </w:r>
    </w:p>
    <w:p w14:paraId="6D8034AF" w14:textId="77777777" w:rsidR="0042556B" w:rsidRPr="003D341C" w:rsidRDefault="0042556B" w:rsidP="0042556B">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lastRenderedPageBreak/>
        <w:t>CLÁUSULA DÉCIMA PRIMEIRA – Da rescisão.</w:t>
      </w:r>
    </w:p>
    <w:p w14:paraId="6A71FE87" w14:textId="77777777" w:rsidR="008177F7" w:rsidRPr="003D341C" w:rsidRDefault="00A6655E" w:rsidP="00A6655E">
      <w:pPr>
        <w:widowControl w:val="0"/>
        <w:numPr>
          <w:ilvl w:val="0"/>
          <w:numId w:val="5"/>
        </w:numPr>
        <w:autoSpaceDE w:val="0"/>
        <w:autoSpaceDN w:val="0"/>
        <w:adjustRightInd w:val="0"/>
        <w:spacing w:before="120" w:after="120"/>
        <w:ind w:left="0" w:firstLine="0"/>
        <w:jc w:val="both"/>
        <w:rPr>
          <w:rFonts w:ascii="Times New Roman" w:hAnsi="Times New Roman" w:cs="Times New Roman"/>
          <w:sz w:val="20"/>
          <w:szCs w:val="20"/>
        </w:rPr>
      </w:pPr>
      <w:r w:rsidRPr="003D341C">
        <w:rPr>
          <w:rFonts w:ascii="Times New Roman" w:hAnsi="Times New Roman" w:cs="Times New Roman"/>
          <w:sz w:val="20"/>
          <w:szCs w:val="20"/>
        </w:rPr>
        <w:t>O presente contrato poderá ser rescindido nas hipóteses d</w:t>
      </w:r>
      <w:r w:rsidR="00110857" w:rsidRPr="003D341C">
        <w:rPr>
          <w:rFonts w:ascii="Times New Roman" w:hAnsi="Times New Roman" w:cs="Times New Roman"/>
          <w:sz w:val="20"/>
          <w:szCs w:val="20"/>
        </w:rPr>
        <w:t>a Seção</w:t>
      </w:r>
      <w:r w:rsidRPr="003D341C">
        <w:rPr>
          <w:rFonts w:ascii="Times New Roman" w:hAnsi="Times New Roman" w:cs="Times New Roman"/>
          <w:sz w:val="20"/>
          <w:szCs w:val="20"/>
        </w:rPr>
        <w:t xml:space="preserve"> 13 – “DA RESCISÃO” - do edital de credenciamento.</w:t>
      </w:r>
    </w:p>
    <w:p w14:paraId="323E830B" w14:textId="77777777" w:rsidR="00C13987" w:rsidRPr="003D341C" w:rsidRDefault="00C13987" w:rsidP="00C13987">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DÉCIMA SEGUNDA – Das obrigações do contratante.</w:t>
      </w:r>
    </w:p>
    <w:p w14:paraId="23361C75" w14:textId="77777777" w:rsidR="0042387F" w:rsidRPr="003D341C" w:rsidRDefault="00A6655E" w:rsidP="00A6655E">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As obrigações constam d</w:t>
      </w:r>
      <w:r w:rsidR="00110857" w:rsidRPr="003D341C">
        <w:rPr>
          <w:rFonts w:ascii="Times New Roman" w:hAnsi="Times New Roman" w:cs="Times New Roman"/>
          <w:sz w:val="20"/>
          <w:szCs w:val="20"/>
        </w:rPr>
        <w:t>a Seção</w:t>
      </w:r>
      <w:r w:rsidRPr="003D341C">
        <w:rPr>
          <w:rFonts w:ascii="Times New Roman" w:hAnsi="Times New Roman" w:cs="Times New Roman"/>
          <w:sz w:val="20"/>
          <w:szCs w:val="20"/>
        </w:rPr>
        <w:t xml:space="preserve"> 10 – “OBRIGAÇÕES DO CREDENCIANTE” – do edital de credenciamento.</w:t>
      </w:r>
    </w:p>
    <w:p w14:paraId="6DEE77B6" w14:textId="77777777" w:rsidR="0042387F" w:rsidRPr="003D341C" w:rsidRDefault="0042387F" w:rsidP="0042387F">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CLÁUSULA DÉCIMA TERCEIRA – Das obrigações do contratado.</w:t>
      </w:r>
    </w:p>
    <w:p w14:paraId="70737EB2" w14:textId="77777777" w:rsidR="00A6655E" w:rsidRPr="003D341C" w:rsidRDefault="00A6655E" w:rsidP="0042387F">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As obrigações constam d</w:t>
      </w:r>
      <w:r w:rsidR="00110857" w:rsidRPr="003D341C">
        <w:rPr>
          <w:rFonts w:ascii="Times New Roman" w:hAnsi="Times New Roman" w:cs="Times New Roman"/>
          <w:sz w:val="20"/>
          <w:szCs w:val="20"/>
        </w:rPr>
        <w:t>a Seção</w:t>
      </w:r>
      <w:r w:rsidRPr="003D341C">
        <w:rPr>
          <w:rFonts w:ascii="Times New Roman" w:hAnsi="Times New Roman" w:cs="Times New Roman"/>
          <w:sz w:val="20"/>
          <w:szCs w:val="20"/>
        </w:rPr>
        <w:t xml:space="preserve"> 11 – “OBRIGAÇÕES DOS CREDENCIADOS” – do edital de credenciamento.</w:t>
      </w:r>
    </w:p>
    <w:p w14:paraId="19D05CFD" w14:textId="77777777" w:rsidR="003E4F70" w:rsidRPr="003D341C" w:rsidRDefault="003E4F70" w:rsidP="003E4F70">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 xml:space="preserve">CLÁUSULA DÉCIMA </w:t>
      </w:r>
      <w:r w:rsidR="001650D2" w:rsidRPr="003D341C">
        <w:rPr>
          <w:rFonts w:ascii="Times New Roman" w:hAnsi="Times New Roman" w:cs="Times New Roman"/>
          <w:b/>
          <w:sz w:val="20"/>
          <w:szCs w:val="20"/>
          <w:u w:val="single"/>
        </w:rPr>
        <w:t>QUA</w:t>
      </w:r>
      <w:r w:rsidR="000A471B" w:rsidRPr="003D341C">
        <w:rPr>
          <w:rFonts w:ascii="Times New Roman" w:hAnsi="Times New Roman" w:cs="Times New Roman"/>
          <w:b/>
          <w:sz w:val="20"/>
          <w:szCs w:val="20"/>
          <w:u w:val="single"/>
        </w:rPr>
        <w:t>RTA</w:t>
      </w:r>
      <w:r w:rsidRPr="003D341C">
        <w:rPr>
          <w:rFonts w:ascii="Times New Roman" w:hAnsi="Times New Roman" w:cs="Times New Roman"/>
          <w:b/>
          <w:sz w:val="20"/>
          <w:szCs w:val="20"/>
          <w:u w:val="single"/>
        </w:rPr>
        <w:t xml:space="preserve"> – Da </w:t>
      </w:r>
      <w:r w:rsidR="009533C8" w:rsidRPr="003D341C">
        <w:rPr>
          <w:rFonts w:ascii="Times New Roman" w:hAnsi="Times New Roman" w:cs="Times New Roman"/>
          <w:b/>
          <w:sz w:val="20"/>
          <w:szCs w:val="20"/>
          <w:u w:val="single"/>
        </w:rPr>
        <w:t>negação de remuneração a militares.</w:t>
      </w:r>
    </w:p>
    <w:p w14:paraId="698C2628" w14:textId="77777777" w:rsidR="004B59E4" w:rsidRPr="003D341C" w:rsidRDefault="004B59E4" w:rsidP="004B59E4">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militar, estando na ativa, não poderá receber remuneração, honorários, complementação destes ou pagamento por </w:t>
      </w:r>
      <w:r w:rsidR="004378E8" w:rsidRPr="003D341C">
        <w:rPr>
          <w:rFonts w:ascii="Times New Roman" w:hAnsi="Times New Roman" w:cs="Times New Roman"/>
          <w:sz w:val="20"/>
          <w:szCs w:val="20"/>
        </w:rPr>
        <w:t>serviços profissionais</w:t>
      </w:r>
      <w:r w:rsidRPr="003D341C">
        <w:rPr>
          <w:rFonts w:ascii="Times New Roman" w:hAnsi="Times New Roman" w:cs="Times New Roman"/>
          <w:sz w:val="20"/>
          <w:szCs w:val="20"/>
        </w:rPr>
        <w:t xml:space="preserve"> prestados ao beneficiário atendido sob a regência do presente Termo de Contrato.</w:t>
      </w:r>
    </w:p>
    <w:p w14:paraId="40A0BAFA" w14:textId="77777777" w:rsidR="00C07D42" w:rsidRPr="003D341C" w:rsidRDefault="00C07D42" w:rsidP="00C07D42">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 xml:space="preserve">CLÁUSULA DÉCIMA </w:t>
      </w:r>
      <w:r w:rsidR="00424944" w:rsidRPr="003D341C">
        <w:rPr>
          <w:rFonts w:ascii="Times New Roman" w:hAnsi="Times New Roman" w:cs="Times New Roman"/>
          <w:b/>
          <w:sz w:val="20"/>
          <w:szCs w:val="20"/>
          <w:u w:val="single"/>
        </w:rPr>
        <w:t xml:space="preserve">QUNITA </w:t>
      </w:r>
      <w:r w:rsidRPr="003D341C">
        <w:rPr>
          <w:rFonts w:ascii="Times New Roman" w:hAnsi="Times New Roman" w:cs="Times New Roman"/>
          <w:b/>
          <w:sz w:val="20"/>
          <w:szCs w:val="20"/>
          <w:u w:val="single"/>
        </w:rPr>
        <w:t>– Do valor do contrato.</w:t>
      </w:r>
    </w:p>
    <w:p w14:paraId="7131D89E" w14:textId="77777777" w:rsidR="00F45C2A" w:rsidRPr="003D341C" w:rsidRDefault="004B59E4" w:rsidP="004B59E4">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valor global estimado para fazer face às despesas relativas ao objeto deste </w:t>
      </w:r>
      <w:r w:rsidR="00352702" w:rsidRPr="003D341C">
        <w:rPr>
          <w:rFonts w:ascii="Times New Roman" w:hAnsi="Times New Roman" w:cs="Times New Roman"/>
          <w:sz w:val="20"/>
          <w:szCs w:val="20"/>
        </w:rPr>
        <w:t>c</w:t>
      </w:r>
      <w:r w:rsidRPr="003D341C">
        <w:rPr>
          <w:rFonts w:ascii="Times New Roman" w:hAnsi="Times New Roman" w:cs="Times New Roman"/>
          <w:sz w:val="20"/>
          <w:szCs w:val="20"/>
        </w:rPr>
        <w:t>ontrato</w:t>
      </w:r>
      <w:r w:rsidR="00CF588C" w:rsidRPr="003D341C">
        <w:rPr>
          <w:rFonts w:ascii="Times New Roman" w:hAnsi="Times New Roman" w:cs="Times New Roman"/>
          <w:sz w:val="20"/>
          <w:szCs w:val="20"/>
        </w:rPr>
        <w:t xml:space="preserve"> </w:t>
      </w:r>
      <w:r w:rsidRPr="003D341C">
        <w:rPr>
          <w:rFonts w:ascii="Times New Roman" w:hAnsi="Times New Roman" w:cs="Times New Roman"/>
          <w:sz w:val="20"/>
          <w:szCs w:val="20"/>
        </w:rPr>
        <w:t xml:space="preserve">terá como base o levantamento estimativo dos encaminhamentos que foram realizados nos últimos doze meses pelo </w:t>
      </w:r>
      <w:r w:rsidRPr="003D341C">
        <w:rPr>
          <w:rFonts w:ascii="Times New Roman" w:hAnsi="Times New Roman" w:cs="Times New Roman"/>
          <w:sz w:val="20"/>
          <w:szCs w:val="20"/>
          <w:highlight w:val="lightGray"/>
        </w:rPr>
        <w:t xml:space="preserve">Posto Médico da Guarnição </w:t>
      </w:r>
      <w:r w:rsidR="00B3049A" w:rsidRPr="003D341C">
        <w:rPr>
          <w:rFonts w:ascii="Times New Roman" w:hAnsi="Times New Roman" w:cs="Times New Roman"/>
          <w:sz w:val="20"/>
          <w:szCs w:val="20"/>
          <w:highlight w:val="lightGray"/>
        </w:rPr>
        <w:t>____________________</w:t>
      </w:r>
      <w:r w:rsidRPr="003D341C">
        <w:rPr>
          <w:rFonts w:ascii="Times New Roman" w:hAnsi="Times New Roman" w:cs="Times New Roman"/>
          <w:sz w:val="20"/>
          <w:szCs w:val="20"/>
        </w:rPr>
        <w:t>,</w:t>
      </w:r>
      <w:r w:rsidR="00B3049A" w:rsidRPr="003D341C">
        <w:rPr>
          <w:rFonts w:ascii="Times New Roman" w:hAnsi="Times New Roman" w:cs="Times New Roman"/>
          <w:sz w:val="20"/>
          <w:szCs w:val="20"/>
        </w:rPr>
        <w:t xml:space="preserve"> nos contratos anteriores firmados com pessoas físicas, na área de saúde, da respectiva especialidade</w:t>
      </w:r>
      <w:r w:rsidR="00F45C2A" w:rsidRPr="003D341C">
        <w:rPr>
          <w:rFonts w:ascii="Times New Roman" w:hAnsi="Times New Roman" w:cs="Times New Roman"/>
          <w:sz w:val="20"/>
          <w:szCs w:val="20"/>
        </w:rPr>
        <w:t>.</w:t>
      </w:r>
    </w:p>
    <w:p w14:paraId="20501066" w14:textId="77777777" w:rsidR="001C0CB2" w:rsidRPr="003D341C" w:rsidRDefault="00F45C2A" w:rsidP="001C0CB2">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valor estimado </w:t>
      </w:r>
      <w:r w:rsidR="001C0CB2" w:rsidRPr="003D341C">
        <w:rPr>
          <w:rFonts w:ascii="Times New Roman" w:hAnsi="Times New Roman" w:cs="Times New Roman"/>
          <w:sz w:val="20"/>
          <w:szCs w:val="20"/>
        </w:rPr>
        <w:t xml:space="preserve">deste contrato </w:t>
      </w:r>
      <w:r w:rsidRPr="003D341C">
        <w:rPr>
          <w:rFonts w:ascii="Times New Roman" w:hAnsi="Times New Roman" w:cs="Times New Roman"/>
          <w:sz w:val="20"/>
          <w:szCs w:val="20"/>
        </w:rPr>
        <w:t xml:space="preserve">deverá </w:t>
      </w:r>
      <w:r w:rsidR="004B59E4" w:rsidRPr="003D341C">
        <w:rPr>
          <w:rFonts w:ascii="Times New Roman" w:hAnsi="Times New Roman" w:cs="Times New Roman"/>
          <w:sz w:val="20"/>
          <w:szCs w:val="20"/>
        </w:rPr>
        <w:t xml:space="preserve">ser tratado apenas como dado estatístico, fruto da evolução da despesa no período citado, </w:t>
      </w:r>
      <w:r w:rsidR="001C0CB2" w:rsidRPr="003D341C">
        <w:rPr>
          <w:rFonts w:ascii="Times New Roman" w:hAnsi="Times New Roman" w:cs="Times New Roman"/>
          <w:sz w:val="20"/>
          <w:szCs w:val="20"/>
        </w:rPr>
        <w:t xml:space="preserve">bem </w:t>
      </w:r>
      <w:r w:rsidR="004B59E4" w:rsidRPr="003D341C">
        <w:rPr>
          <w:rFonts w:ascii="Times New Roman" w:hAnsi="Times New Roman" w:cs="Times New Roman"/>
          <w:sz w:val="20"/>
          <w:szCs w:val="20"/>
        </w:rPr>
        <w:t xml:space="preserve">como forma de determinar a base de cálculo para aplicação de penalidades previstas neste </w:t>
      </w:r>
      <w:r w:rsidR="000A471B" w:rsidRPr="003D341C">
        <w:rPr>
          <w:rFonts w:ascii="Times New Roman" w:hAnsi="Times New Roman" w:cs="Times New Roman"/>
          <w:sz w:val="20"/>
          <w:szCs w:val="20"/>
        </w:rPr>
        <w:t>contrato;</w:t>
      </w:r>
    </w:p>
    <w:p w14:paraId="3A91DB38" w14:textId="77777777" w:rsidR="004B59E4" w:rsidRPr="003D341C" w:rsidRDefault="001C0CB2" w:rsidP="001C0CB2">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O valor estimado deste contrato n</w:t>
      </w:r>
      <w:r w:rsidR="004B59E4" w:rsidRPr="003D341C">
        <w:rPr>
          <w:rFonts w:ascii="Times New Roman" w:hAnsi="Times New Roman" w:cs="Times New Roman"/>
          <w:sz w:val="20"/>
          <w:szCs w:val="20"/>
        </w:rPr>
        <w:t>ão pode</w:t>
      </w:r>
      <w:r w:rsidRPr="003D341C">
        <w:rPr>
          <w:rFonts w:ascii="Times New Roman" w:hAnsi="Times New Roman" w:cs="Times New Roman"/>
          <w:sz w:val="20"/>
          <w:szCs w:val="20"/>
        </w:rPr>
        <w:t xml:space="preserve">rá </w:t>
      </w:r>
      <w:r w:rsidR="004B59E4" w:rsidRPr="003D341C">
        <w:rPr>
          <w:rFonts w:ascii="Times New Roman" w:hAnsi="Times New Roman" w:cs="Times New Roman"/>
          <w:sz w:val="20"/>
          <w:szCs w:val="20"/>
        </w:rPr>
        <w:t xml:space="preserve">servir de base rígida para a apresentação da Nota Fiscal/Fatura Mensal, já que o total de gastos do mês dependerá dos atendimentos e serviços </w:t>
      </w:r>
      <w:r w:rsidR="00356066" w:rsidRPr="003D341C">
        <w:rPr>
          <w:rFonts w:ascii="Times New Roman" w:hAnsi="Times New Roman" w:cs="Times New Roman"/>
          <w:sz w:val="20"/>
          <w:szCs w:val="20"/>
        </w:rPr>
        <w:t>prestados no respectivo período;</w:t>
      </w:r>
    </w:p>
    <w:p w14:paraId="0893B5BC" w14:textId="00966F6A" w:rsidR="00356066" w:rsidRPr="003D341C" w:rsidRDefault="003D341C" w:rsidP="00356066">
      <w:pPr>
        <w:pStyle w:val="PargrafodaLista"/>
        <w:widowControl w:val="0"/>
        <w:numPr>
          <w:ilvl w:val="1"/>
          <w:numId w:val="5"/>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 xml:space="preserve">O CONTRATADO aquiesce, desde já, a redução do valor do contrato a monta realmente executada, ainda que acarrete redução, para além do </w:t>
      </w:r>
      <w:bookmarkStart w:id="1" w:name="_Hlk158891499"/>
      <w:r w:rsidRPr="00D80FBD">
        <w:rPr>
          <w:rFonts w:ascii="Times New Roman" w:hAnsi="Times New Roman" w:cs="Times New Roman"/>
          <w:sz w:val="20"/>
          <w:szCs w:val="20"/>
        </w:rPr>
        <w:t xml:space="preserve">limite permitido no art. </w:t>
      </w:r>
      <w:r>
        <w:rPr>
          <w:rFonts w:ascii="Times New Roman" w:hAnsi="Times New Roman" w:cs="Times New Roman"/>
          <w:sz w:val="20"/>
          <w:szCs w:val="20"/>
        </w:rPr>
        <w:t>125</w:t>
      </w:r>
      <w:r w:rsidRPr="00D80FBD">
        <w:rPr>
          <w:rFonts w:ascii="Times New Roman" w:hAnsi="Times New Roman" w:cs="Times New Roman"/>
          <w:sz w:val="20"/>
          <w:szCs w:val="20"/>
        </w:rPr>
        <w:t xml:space="preserve"> da Lei nº </w:t>
      </w:r>
      <w:r>
        <w:rPr>
          <w:rFonts w:ascii="Times New Roman" w:hAnsi="Times New Roman" w:cs="Times New Roman"/>
          <w:sz w:val="20"/>
          <w:szCs w:val="20"/>
        </w:rPr>
        <w:t>14.133, de 2021</w:t>
      </w:r>
      <w:bookmarkEnd w:id="1"/>
      <w:r w:rsidRPr="00D80FBD">
        <w:rPr>
          <w:rFonts w:ascii="Times New Roman" w:hAnsi="Times New Roman" w:cs="Times New Roman"/>
          <w:sz w:val="20"/>
          <w:szCs w:val="20"/>
        </w:rPr>
        <w:t>, observado que inexistirá expectativa de direito quanto ao valor estimado</w:t>
      </w:r>
      <w:r w:rsidR="00356066" w:rsidRPr="003D341C">
        <w:rPr>
          <w:rFonts w:ascii="Times New Roman" w:hAnsi="Times New Roman" w:cs="Times New Roman"/>
          <w:sz w:val="20"/>
          <w:szCs w:val="20"/>
        </w:rPr>
        <w:t>.</w:t>
      </w:r>
    </w:p>
    <w:p w14:paraId="49D48CAD" w14:textId="3110B136" w:rsidR="009C53AE" w:rsidRPr="00135312" w:rsidRDefault="009C53AE" w:rsidP="009C53AE">
      <w:pPr>
        <w:widowControl w:val="0"/>
        <w:autoSpaceDE w:val="0"/>
        <w:autoSpaceDN w:val="0"/>
        <w:adjustRightInd w:val="0"/>
        <w:spacing w:before="240" w:after="240"/>
        <w:jc w:val="both"/>
        <w:rPr>
          <w:rFonts w:ascii="Times New Roman" w:hAnsi="Times New Roman" w:cs="Times New Roman"/>
          <w:b/>
          <w:sz w:val="20"/>
          <w:szCs w:val="20"/>
          <w:u w:val="single"/>
        </w:rPr>
      </w:pPr>
      <w:r w:rsidRPr="00135312">
        <w:rPr>
          <w:rFonts w:ascii="Times New Roman" w:hAnsi="Times New Roman" w:cs="Times New Roman"/>
          <w:b/>
          <w:sz w:val="20"/>
          <w:szCs w:val="20"/>
          <w:u w:val="single"/>
        </w:rPr>
        <w:t xml:space="preserve">CLÁUSULA DÉCIMA </w:t>
      </w:r>
      <w:r>
        <w:rPr>
          <w:rFonts w:ascii="Times New Roman" w:hAnsi="Times New Roman" w:cs="Times New Roman"/>
          <w:b/>
          <w:sz w:val="20"/>
          <w:szCs w:val="20"/>
          <w:u w:val="single"/>
        </w:rPr>
        <w:t>SEXTA</w:t>
      </w:r>
      <w:r w:rsidRPr="00135312">
        <w:rPr>
          <w:rFonts w:ascii="Times New Roman" w:hAnsi="Times New Roman" w:cs="Times New Roman"/>
          <w:b/>
          <w:sz w:val="20"/>
          <w:szCs w:val="20"/>
          <w:u w:val="single"/>
        </w:rPr>
        <w:t xml:space="preserve"> - Obrigações pertinentes à LGPD</w:t>
      </w:r>
    </w:p>
    <w:p w14:paraId="7A259246"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E6987EF"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0190A316"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É vedado o compartilhamento com terceiros dos dados obtidos fora das hipóteses permitidas em Lei.</w:t>
      </w:r>
    </w:p>
    <w:p w14:paraId="24CD2C81"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 Administração deverá ser informada no prazo de 5 (cinco) dias úteis sobre todos os contratos de suboperação firmados ou que venham a ser celebrados pelo Contratado. </w:t>
      </w:r>
    </w:p>
    <w:p w14:paraId="6E311C77"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lastRenderedPageBreak/>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D1DF122"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É dever do contratado orientar e treinar seus empregados sobre os deveres, requisitos e responsabilidades decorrentes da LGPD. </w:t>
      </w:r>
    </w:p>
    <w:p w14:paraId="30B89D2A"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 Contratado deverá exigir de suboperadores e subcontratados o cumprimento dos deveres da presente cláusula, permanecendo integralmente responsável por garantir sua observância.</w:t>
      </w:r>
    </w:p>
    <w:p w14:paraId="357218D1"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752EEB7B"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240CBA8E"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75DB095" w14:textId="77777777" w:rsidR="009C53AE" w:rsidRPr="00135312" w:rsidRDefault="009C53AE" w:rsidP="009C53AE">
      <w:pPr>
        <w:widowControl w:val="0"/>
        <w:autoSpaceDE w:val="0"/>
        <w:autoSpaceDN w:val="0"/>
        <w:adjustRightInd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w:t>
      </w:r>
      <w:r w:rsidRPr="00135312">
        <w:rPr>
          <w:rFonts w:ascii="Times New Roman" w:hAnsi="Times New Roman" w:cs="Times New Roman"/>
          <w:bCs/>
          <w:sz w:val="20"/>
          <w:szCs w:val="20"/>
        </w:rPr>
        <w:t>.</w:t>
      </w:r>
      <w:r>
        <w:rPr>
          <w:rFonts w:ascii="Times New Roman" w:hAnsi="Times New Roman" w:cs="Times New Roman"/>
          <w:bCs/>
          <w:sz w:val="20"/>
          <w:szCs w:val="20"/>
        </w:rPr>
        <w:t xml:space="preserve"> Os referidos bancos de dados devem ser desenvolvidos em formato interoperável, a fim de garantir a reutilização desses dados pela Administração nas hipóteses previstas na LGPD.</w:t>
      </w:r>
    </w:p>
    <w:p w14:paraId="004BF330"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7CBD2E9B" w14:textId="77777777" w:rsidR="009C53AE" w:rsidRPr="00135312" w:rsidRDefault="009C53AE" w:rsidP="009C53AE">
      <w:pPr>
        <w:pStyle w:val="PargrafodaLista"/>
        <w:widowControl w:val="0"/>
        <w:numPr>
          <w:ilvl w:val="0"/>
          <w:numId w:val="9"/>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Os contratos e convênios de que trata o § 1º do art. 26 da LGPD deverão ser comunicados à autoridade nacional.</w:t>
      </w:r>
    </w:p>
    <w:p w14:paraId="25AF9E3A" w14:textId="186B8E4D" w:rsidR="00A975FC" w:rsidRPr="003D341C" w:rsidRDefault="00A975FC" w:rsidP="00A975FC">
      <w:pPr>
        <w:widowControl w:val="0"/>
        <w:autoSpaceDE w:val="0"/>
        <w:autoSpaceDN w:val="0"/>
        <w:adjustRightInd w:val="0"/>
        <w:spacing w:before="240" w:after="240"/>
        <w:jc w:val="both"/>
        <w:rPr>
          <w:rFonts w:ascii="Times New Roman" w:hAnsi="Times New Roman" w:cs="Times New Roman"/>
          <w:b/>
          <w:sz w:val="20"/>
          <w:szCs w:val="20"/>
          <w:u w:val="single"/>
        </w:rPr>
      </w:pPr>
      <w:r w:rsidRPr="003D341C">
        <w:rPr>
          <w:rFonts w:ascii="Times New Roman" w:hAnsi="Times New Roman" w:cs="Times New Roman"/>
          <w:b/>
          <w:sz w:val="20"/>
          <w:szCs w:val="20"/>
          <w:u w:val="single"/>
        </w:rPr>
        <w:t xml:space="preserve">CLÁUSULA DÉCIMA </w:t>
      </w:r>
      <w:r w:rsidR="009C53AE">
        <w:rPr>
          <w:rFonts w:ascii="Times New Roman" w:hAnsi="Times New Roman" w:cs="Times New Roman"/>
          <w:b/>
          <w:sz w:val="20"/>
          <w:szCs w:val="20"/>
          <w:u w:val="single"/>
        </w:rPr>
        <w:t>SÉTIMA</w:t>
      </w:r>
      <w:r w:rsidRPr="003D341C">
        <w:rPr>
          <w:rFonts w:ascii="Times New Roman" w:hAnsi="Times New Roman" w:cs="Times New Roman"/>
          <w:b/>
          <w:sz w:val="20"/>
          <w:szCs w:val="20"/>
          <w:u w:val="single"/>
        </w:rPr>
        <w:t xml:space="preserve"> – Do foro.</w:t>
      </w:r>
    </w:p>
    <w:p w14:paraId="592CEDA9" w14:textId="77777777" w:rsidR="003D341C" w:rsidRPr="008B4B9D" w:rsidRDefault="003D341C" w:rsidP="003D341C">
      <w:pPr>
        <w:widowControl w:val="0"/>
        <w:spacing w:after="0" w:line="240" w:lineRule="auto"/>
        <w:ind w:left="1418"/>
        <w:jc w:val="both"/>
        <w:rPr>
          <w:rFonts w:ascii="Times New Roman" w:hAnsi="Times New Roman" w:cs="Times New Roman"/>
          <w:i/>
          <w:sz w:val="18"/>
          <w:szCs w:val="18"/>
        </w:rPr>
      </w:pPr>
      <w:bookmarkStart w:id="2" w:name="_Hlk158891520"/>
      <w:r w:rsidRPr="00D80FBD">
        <w:rPr>
          <w:rFonts w:ascii="Times New Roman" w:hAnsi="Times New Roman" w:cs="Times New Roman"/>
          <w:i/>
          <w:sz w:val="18"/>
          <w:szCs w:val="18"/>
        </w:rPr>
        <w:t xml:space="preserve">Nota Explicativa: </w:t>
      </w:r>
      <w:r>
        <w:rPr>
          <w:rFonts w:ascii="Times New Roman" w:hAnsi="Times New Roman" w:cs="Times New Roman"/>
          <w:i/>
          <w:sz w:val="18"/>
          <w:szCs w:val="18"/>
        </w:rPr>
        <w:t>o §1º do art. 92 da Lei nº 14.133, de 2021, dispõe: “</w:t>
      </w:r>
      <w:r w:rsidRPr="008B4B9D">
        <w:rPr>
          <w:rFonts w:ascii="Times New Roman" w:hAnsi="Times New Roman" w:cs="Times New Roman"/>
          <w:i/>
          <w:sz w:val="18"/>
          <w:szCs w:val="18"/>
        </w:rPr>
        <w:t>Os contratos celebrados pela Administração Pública com pessoas físicas ou jurídicas, inclusive as domiciliadas no exterior, deverão conter cláusula que declare competente o foro da sede da Administração para dirimir qualquer questão contratual, ressalvadas as seguintes hipóteses:</w:t>
      </w:r>
    </w:p>
    <w:p w14:paraId="2BA65A8A" w14:textId="77777777" w:rsidR="003D341C" w:rsidRPr="008B4B9D" w:rsidRDefault="003D341C" w:rsidP="003D341C">
      <w:pPr>
        <w:widowControl w:val="0"/>
        <w:spacing w:after="0" w:line="240" w:lineRule="auto"/>
        <w:ind w:left="1418"/>
        <w:jc w:val="both"/>
        <w:rPr>
          <w:rFonts w:ascii="Times New Roman" w:hAnsi="Times New Roman" w:cs="Times New Roman"/>
          <w:i/>
          <w:sz w:val="18"/>
          <w:szCs w:val="18"/>
        </w:rPr>
      </w:pPr>
    </w:p>
    <w:p w14:paraId="27EC3A6C" w14:textId="77777777" w:rsidR="003D341C" w:rsidRPr="008B4B9D" w:rsidRDefault="003D341C" w:rsidP="003D341C">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 - licitação internacional para a aquisição de bens e serviços cujo pagamento seja feito com o produto de financiamento concedido por organismo financeiro internacional de que o Brasil faça parte ou por agência estrangeira de cooperação;</w:t>
      </w:r>
    </w:p>
    <w:p w14:paraId="2C8A165B" w14:textId="77777777" w:rsidR="003D341C" w:rsidRPr="008B4B9D" w:rsidRDefault="003D341C" w:rsidP="003D341C">
      <w:pPr>
        <w:widowControl w:val="0"/>
        <w:spacing w:after="0" w:line="240" w:lineRule="auto"/>
        <w:ind w:left="1418"/>
        <w:jc w:val="both"/>
        <w:rPr>
          <w:rFonts w:ascii="Times New Roman" w:hAnsi="Times New Roman" w:cs="Times New Roman"/>
          <w:i/>
          <w:sz w:val="18"/>
          <w:szCs w:val="18"/>
        </w:rPr>
      </w:pPr>
    </w:p>
    <w:p w14:paraId="488861B9" w14:textId="77777777" w:rsidR="003D341C" w:rsidRPr="008B4B9D" w:rsidRDefault="003D341C" w:rsidP="003D341C">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II - contratação com empresa estrangeira para a compra de equipamentos fabricados e entregues no exterior precedida de autorização do Chefe do Poder Executivo;</w:t>
      </w:r>
    </w:p>
    <w:p w14:paraId="3319C6AE" w14:textId="77777777" w:rsidR="003D341C" w:rsidRPr="008B4B9D" w:rsidRDefault="003D341C" w:rsidP="003D341C">
      <w:pPr>
        <w:widowControl w:val="0"/>
        <w:spacing w:after="0" w:line="240" w:lineRule="auto"/>
        <w:ind w:left="1418"/>
        <w:jc w:val="both"/>
        <w:rPr>
          <w:rFonts w:ascii="Times New Roman" w:hAnsi="Times New Roman" w:cs="Times New Roman"/>
          <w:i/>
          <w:sz w:val="18"/>
          <w:szCs w:val="18"/>
        </w:rPr>
      </w:pPr>
    </w:p>
    <w:p w14:paraId="7EE7DE32" w14:textId="77777777" w:rsidR="003D341C" w:rsidRPr="00D80FBD" w:rsidRDefault="003D341C" w:rsidP="003D341C">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III - aquisição de bens e serviços realizada por unidades administrativas com sede no exterior.</w:t>
      </w:r>
      <w:r w:rsidRPr="00D80FBD">
        <w:rPr>
          <w:rFonts w:ascii="Times New Roman" w:hAnsi="Times New Roman" w:cs="Times New Roman"/>
          <w:i/>
          <w:sz w:val="18"/>
          <w:szCs w:val="18"/>
        </w:rPr>
        <w:t xml:space="preserve"> </w:t>
      </w:r>
    </w:p>
    <w:p w14:paraId="20440DF7" w14:textId="77777777" w:rsidR="003D341C" w:rsidRPr="00D80FBD" w:rsidRDefault="003D341C" w:rsidP="003D341C">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  </w:t>
      </w:r>
    </w:p>
    <w:p w14:paraId="6DD8827C" w14:textId="77777777" w:rsidR="003D341C" w:rsidRPr="00D80FBD" w:rsidRDefault="003D341C" w:rsidP="003D341C">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Por se tratar de matéria que deve guardar uniformidade, a cidade definida como foro na minuta de edital deverá também ser fixada nos demais anexos do credenciamento.</w:t>
      </w:r>
    </w:p>
    <w:bookmarkEnd w:id="2"/>
    <w:p w14:paraId="0E730387"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6D5B02E5" w14:textId="77777777" w:rsidR="00424944" w:rsidRPr="003D341C" w:rsidRDefault="00424944" w:rsidP="00424944">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O foro para dirimir questões relativas ao presente Contrato será o do município de </w:t>
      </w:r>
      <w:r w:rsidRPr="003D341C">
        <w:rPr>
          <w:rFonts w:ascii="Times New Roman" w:hAnsi="Times New Roman" w:cs="Times New Roman"/>
          <w:sz w:val="20"/>
          <w:szCs w:val="20"/>
          <w:highlight w:val="lightGray"/>
        </w:rPr>
        <w:t>Belo Horizonte/MG</w:t>
      </w:r>
      <w:r w:rsidRPr="003D341C">
        <w:rPr>
          <w:rFonts w:ascii="Times New Roman" w:hAnsi="Times New Roman" w:cs="Times New Roman"/>
          <w:sz w:val="20"/>
          <w:szCs w:val="20"/>
        </w:rPr>
        <w:t>, com exclusão de qualquer outro, por mais privilegiado que seja.</w:t>
      </w:r>
    </w:p>
    <w:p w14:paraId="578AF583" w14:textId="77777777" w:rsidR="00424944" w:rsidRPr="003D341C" w:rsidRDefault="00424944" w:rsidP="00424944">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3D341C">
        <w:rPr>
          <w:rFonts w:ascii="Times New Roman" w:hAnsi="Times New Roman" w:cs="Times New Roman"/>
          <w:sz w:val="20"/>
          <w:szCs w:val="20"/>
        </w:rPr>
        <w:t xml:space="preserve">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w:t>
      </w:r>
      <w:r w:rsidRPr="003D341C">
        <w:rPr>
          <w:rFonts w:ascii="Times New Roman" w:hAnsi="Times New Roman" w:cs="Times New Roman"/>
          <w:sz w:val="20"/>
          <w:szCs w:val="20"/>
        </w:rPr>
        <w:lastRenderedPageBreak/>
        <w:t>cumprir e fazer cumprir o que ora é pactuado, em todas suas cláusulas e condições.</w:t>
      </w:r>
    </w:p>
    <w:p w14:paraId="08F99934"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6A7727F8" w14:textId="77777777" w:rsidR="00424944" w:rsidRPr="003D341C" w:rsidRDefault="00424944" w:rsidP="00424944">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highlight w:val="lightGray"/>
        </w:rPr>
        <w:t>[Localidade]</w:t>
      </w:r>
      <w:r w:rsidRPr="003D341C">
        <w:rPr>
          <w:rFonts w:ascii="Times New Roman" w:hAnsi="Times New Roman" w:cs="Times New Roman"/>
          <w:sz w:val="20"/>
          <w:szCs w:val="20"/>
        </w:rPr>
        <w:t xml:space="preserve">, </w:t>
      </w:r>
      <w:r w:rsidRPr="003D341C">
        <w:rPr>
          <w:rFonts w:ascii="Times New Roman" w:hAnsi="Times New Roman" w:cs="Times New Roman"/>
          <w:sz w:val="20"/>
          <w:szCs w:val="20"/>
          <w:highlight w:val="lightGray"/>
        </w:rPr>
        <w:t>XX</w:t>
      </w:r>
      <w:r w:rsidRPr="003D341C">
        <w:rPr>
          <w:rFonts w:ascii="Times New Roman" w:hAnsi="Times New Roman" w:cs="Times New Roman"/>
          <w:sz w:val="20"/>
          <w:szCs w:val="20"/>
        </w:rPr>
        <w:t xml:space="preserve"> de </w:t>
      </w:r>
      <w:r w:rsidRPr="003D341C">
        <w:rPr>
          <w:rFonts w:ascii="Times New Roman" w:hAnsi="Times New Roman" w:cs="Times New Roman"/>
          <w:sz w:val="20"/>
          <w:szCs w:val="20"/>
          <w:highlight w:val="lightGray"/>
        </w:rPr>
        <w:t>XXXXXXX</w:t>
      </w:r>
      <w:r w:rsidRPr="003D341C">
        <w:rPr>
          <w:rFonts w:ascii="Times New Roman" w:hAnsi="Times New Roman" w:cs="Times New Roman"/>
          <w:sz w:val="20"/>
          <w:szCs w:val="20"/>
        </w:rPr>
        <w:t xml:space="preserve"> de 20</w:t>
      </w:r>
      <w:r w:rsidRPr="003D341C">
        <w:rPr>
          <w:rFonts w:ascii="Times New Roman" w:hAnsi="Times New Roman" w:cs="Times New Roman"/>
          <w:sz w:val="20"/>
          <w:szCs w:val="20"/>
          <w:highlight w:val="lightGray"/>
        </w:rPr>
        <w:t>XX</w:t>
      </w:r>
      <w:r w:rsidRPr="003D341C">
        <w:rPr>
          <w:rFonts w:ascii="Times New Roman" w:hAnsi="Times New Roman" w:cs="Times New Roman"/>
          <w:sz w:val="20"/>
          <w:szCs w:val="20"/>
        </w:rPr>
        <w:t>.</w:t>
      </w:r>
    </w:p>
    <w:p w14:paraId="78454B41" w14:textId="77777777" w:rsidR="00424944" w:rsidRPr="003D341C" w:rsidRDefault="00424944" w:rsidP="00424944">
      <w:pPr>
        <w:widowControl w:val="0"/>
        <w:autoSpaceDE w:val="0"/>
        <w:autoSpaceDN w:val="0"/>
        <w:adjustRightInd w:val="0"/>
        <w:spacing w:before="120" w:after="120"/>
        <w:jc w:val="center"/>
        <w:rPr>
          <w:rFonts w:ascii="Times New Roman" w:hAnsi="Times New Roman" w:cs="Times New Roman"/>
          <w:sz w:val="20"/>
          <w:szCs w:val="20"/>
        </w:rPr>
      </w:pPr>
    </w:p>
    <w:p w14:paraId="1564E79D" w14:textId="77777777" w:rsidR="00424944" w:rsidRPr="003D341C" w:rsidRDefault="00424944" w:rsidP="00424944">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Pelo CONTRATANTE:</w:t>
      </w:r>
    </w:p>
    <w:p w14:paraId="5B163432" w14:textId="77777777" w:rsidR="00424944" w:rsidRPr="003D341C" w:rsidRDefault="00424944" w:rsidP="00424944">
      <w:pPr>
        <w:widowControl w:val="0"/>
        <w:autoSpaceDE w:val="0"/>
        <w:autoSpaceDN w:val="0"/>
        <w:adjustRightInd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b/>
          <w:bCs/>
          <w:sz w:val="20"/>
          <w:szCs w:val="20"/>
          <w:highlight w:val="lightGray"/>
        </w:rPr>
        <w:t>____________________________________________l</w:t>
      </w:r>
    </w:p>
    <w:p w14:paraId="7DDD4AE9" w14:textId="77777777" w:rsidR="00110857" w:rsidRPr="003D341C" w:rsidRDefault="00424944" w:rsidP="00110857">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highlight w:val="lightGray"/>
        </w:rPr>
        <w:t>Ordenador de Despesas d</w:t>
      </w:r>
      <w:r w:rsidRPr="003D341C">
        <w:rPr>
          <w:rFonts w:ascii="Times New Roman" w:hAnsi="Times New Roman" w:cs="Times New Roman"/>
          <w:sz w:val="20"/>
          <w:szCs w:val="20"/>
        </w:rPr>
        <w:t xml:space="preserve">o </w:t>
      </w:r>
    </w:p>
    <w:p w14:paraId="2D8FCA4D" w14:textId="77777777" w:rsidR="00110857" w:rsidRPr="003D341C" w:rsidRDefault="00110857" w:rsidP="00110857">
      <w:pPr>
        <w:widowControl w:val="0"/>
        <w:autoSpaceDE w:val="0"/>
        <w:autoSpaceDN w:val="0"/>
        <w:adjustRightInd w:val="0"/>
        <w:spacing w:before="120" w:after="120"/>
        <w:jc w:val="center"/>
        <w:rPr>
          <w:rFonts w:ascii="Times New Roman" w:hAnsi="Times New Roman" w:cs="Times New Roman"/>
          <w:sz w:val="20"/>
          <w:szCs w:val="20"/>
        </w:rPr>
      </w:pPr>
    </w:p>
    <w:p w14:paraId="0050B6FB" w14:textId="77777777" w:rsidR="00424944" w:rsidRPr="003D341C" w:rsidRDefault="00424944" w:rsidP="00110857">
      <w:pPr>
        <w:widowControl w:val="0"/>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Pelo CONTRATADO:</w:t>
      </w:r>
    </w:p>
    <w:p w14:paraId="338867D8" w14:textId="77777777" w:rsidR="00424944" w:rsidRPr="003D341C" w:rsidRDefault="00424944" w:rsidP="00424944">
      <w:pPr>
        <w:widowControl w:val="0"/>
        <w:tabs>
          <w:tab w:val="left" w:pos="4560"/>
        </w:tabs>
        <w:autoSpaceDE w:val="0"/>
        <w:autoSpaceDN w:val="0"/>
        <w:adjustRightInd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_________________________________</w:t>
      </w:r>
    </w:p>
    <w:p w14:paraId="130486D7" w14:textId="77777777" w:rsidR="00424944" w:rsidRPr="003D341C" w:rsidRDefault="00424944" w:rsidP="00424944">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highlight w:val="lightGray"/>
        </w:rPr>
        <w:t>Representante legal</w:t>
      </w:r>
    </w:p>
    <w:p w14:paraId="2FB59EE7" w14:textId="77777777" w:rsidR="00424944" w:rsidRPr="003D341C" w:rsidRDefault="00424944" w:rsidP="00424944">
      <w:pPr>
        <w:widowControl w:val="0"/>
        <w:autoSpaceDE w:val="0"/>
        <w:autoSpaceDN w:val="0"/>
        <w:adjustRightInd w:val="0"/>
        <w:spacing w:before="120" w:after="120"/>
        <w:jc w:val="both"/>
        <w:rPr>
          <w:rFonts w:ascii="Times New Roman" w:hAnsi="Times New Roman" w:cs="Times New Roman"/>
          <w:sz w:val="20"/>
          <w:szCs w:val="20"/>
        </w:rPr>
      </w:pPr>
      <w:r w:rsidRPr="003D341C">
        <w:rPr>
          <w:rFonts w:ascii="Times New Roman" w:hAnsi="Times New Roman" w:cs="Times New Roman"/>
          <w:b/>
          <w:bCs/>
          <w:sz w:val="20"/>
          <w:szCs w:val="20"/>
        </w:rPr>
        <w:t>TESTEMUNHAS:</w:t>
      </w:r>
    </w:p>
    <w:p w14:paraId="659DD19E"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727F8219"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20AEE1E9"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701D5F9D"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31E9FE2D"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78C8CCCD"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4A65C71D" w14:textId="77777777" w:rsidR="00424944" w:rsidRPr="003D341C" w:rsidRDefault="00424944" w:rsidP="00424944">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3D947A14" w14:textId="77777777" w:rsidR="00BC09B9" w:rsidRPr="003D341C" w:rsidRDefault="00BC09B9" w:rsidP="004549A2">
      <w:pPr>
        <w:pStyle w:val="Corpodetexto"/>
        <w:autoSpaceDE w:val="0"/>
        <w:spacing w:before="120"/>
        <w:jc w:val="center"/>
        <w:rPr>
          <w:rFonts w:ascii="Times New Roman" w:hAnsi="Times New Roman" w:cs="Times New Roman"/>
          <w:b/>
          <w:bCs/>
          <w:sz w:val="20"/>
        </w:rPr>
      </w:pPr>
      <w:r w:rsidRPr="003D341C">
        <w:rPr>
          <w:rFonts w:ascii="Times New Roman" w:hAnsi="Times New Roman" w:cs="Times New Roman"/>
          <w:b/>
          <w:bCs/>
          <w:sz w:val="20"/>
        </w:rPr>
        <w:br w:type="page"/>
      </w:r>
    </w:p>
    <w:p w14:paraId="041C233E" w14:textId="77777777" w:rsidR="004549A2" w:rsidRPr="003D341C" w:rsidRDefault="004549A2" w:rsidP="004549A2">
      <w:pPr>
        <w:pStyle w:val="Corpodetexto"/>
        <w:autoSpaceDE w:val="0"/>
        <w:spacing w:before="120"/>
        <w:jc w:val="center"/>
        <w:rPr>
          <w:rFonts w:ascii="Times New Roman" w:hAnsi="Times New Roman" w:cs="Times New Roman"/>
          <w:b/>
          <w:bCs/>
          <w:sz w:val="20"/>
        </w:rPr>
      </w:pPr>
      <w:r w:rsidRPr="003D341C">
        <w:rPr>
          <w:rFonts w:ascii="Times New Roman" w:hAnsi="Times New Roman" w:cs="Times New Roman"/>
          <w:b/>
          <w:bCs/>
          <w:sz w:val="20"/>
        </w:rPr>
        <w:lastRenderedPageBreak/>
        <w:t>ANEXO I à Minuta de Termo de Contrato para PROFISSIONAIS DE SAÚDE AUTÔNOMOS (PSA)</w:t>
      </w:r>
    </w:p>
    <w:p w14:paraId="4680AA0F" w14:textId="77777777" w:rsidR="004549A2" w:rsidRPr="003D341C" w:rsidRDefault="004549A2" w:rsidP="004549A2">
      <w:pPr>
        <w:spacing w:before="120" w:after="120"/>
        <w:jc w:val="center"/>
        <w:rPr>
          <w:rFonts w:ascii="Times New Roman" w:hAnsi="Times New Roman" w:cs="Times New Roman"/>
          <w:sz w:val="20"/>
          <w:szCs w:val="20"/>
        </w:rPr>
      </w:pPr>
      <w:r w:rsidRPr="003D341C">
        <w:rPr>
          <w:rFonts w:ascii="Times New Roman" w:hAnsi="Times New Roman" w:cs="Times New Roman"/>
          <w:noProof/>
          <w:sz w:val="20"/>
          <w:szCs w:val="20"/>
        </w:rPr>
        <w:drawing>
          <wp:inline distT="0" distB="0" distL="0" distR="0" wp14:anchorId="75036624" wp14:editId="1E72608D">
            <wp:extent cx="1069975" cy="1181735"/>
            <wp:effectExtent l="19050" t="0" r="0" b="0"/>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5108E58D" w14:textId="77777777" w:rsidR="004549A2" w:rsidRPr="003D341C" w:rsidRDefault="004549A2" w:rsidP="004549A2">
      <w:pPr>
        <w:widowControl w:val="0"/>
        <w:autoSpaceDE w:val="0"/>
        <w:autoSpaceDN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MINISTÉRIO DA DEFESA</w:t>
      </w:r>
    </w:p>
    <w:p w14:paraId="5D5B45D6" w14:textId="77777777" w:rsidR="004549A2" w:rsidRPr="003D341C" w:rsidRDefault="004549A2" w:rsidP="004549A2">
      <w:pPr>
        <w:widowControl w:val="0"/>
        <w:autoSpaceDE w:val="0"/>
        <w:autoSpaceDN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EXÉRCITO BRASILEIRO</w:t>
      </w:r>
    </w:p>
    <w:p w14:paraId="11930700" w14:textId="77777777" w:rsidR="004549A2" w:rsidRPr="003D341C" w:rsidRDefault="004549A2" w:rsidP="004549A2">
      <w:pPr>
        <w:widowControl w:val="0"/>
        <w:autoSpaceDE w:val="0"/>
        <w:autoSpaceDN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COMANDO MILITAR DO LESTE</w:t>
      </w:r>
    </w:p>
    <w:p w14:paraId="50803FD3" w14:textId="77777777" w:rsidR="004549A2" w:rsidRPr="003D341C" w:rsidRDefault="004549A2" w:rsidP="004549A2">
      <w:pPr>
        <w:widowControl w:val="0"/>
        <w:autoSpaceDE w:val="0"/>
        <w:autoSpaceDN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COMANDO DA 4ª REGIÃO MILITAR</w:t>
      </w:r>
    </w:p>
    <w:p w14:paraId="631D5DAA" w14:textId="77777777" w:rsidR="004549A2" w:rsidRPr="003D341C" w:rsidRDefault="004549A2" w:rsidP="004549A2">
      <w:pPr>
        <w:widowControl w:val="0"/>
        <w:autoSpaceDE w:val="0"/>
        <w:autoSpaceDN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(4ª Distrito Militar/1891)</w:t>
      </w:r>
    </w:p>
    <w:p w14:paraId="789F1EB1" w14:textId="77777777" w:rsidR="004549A2" w:rsidRPr="003D341C" w:rsidRDefault="004549A2" w:rsidP="004549A2">
      <w:pPr>
        <w:widowControl w:val="0"/>
        <w:autoSpaceDE w:val="0"/>
        <w:autoSpaceDN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highlight w:val="lightGray"/>
        </w:rPr>
        <w:t>REGIÃO DAS MINAS DE OURO</w:t>
      </w:r>
    </w:p>
    <w:p w14:paraId="0B6967A3" w14:textId="77777777" w:rsidR="004549A2" w:rsidRPr="003D341C" w:rsidRDefault="004549A2" w:rsidP="004549A2">
      <w:pPr>
        <w:pStyle w:val="Ttulo5"/>
        <w:spacing w:before="120" w:after="120" w:line="276" w:lineRule="auto"/>
        <w:ind w:left="0" w:firstLine="0"/>
        <w:rPr>
          <w:b w:val="0"/>
          <w:bCs/>
          <w:sz w:val="20"/>
          <w:u w:val="single"/>
        </w:rPr>
      </w:pPr>
      <w:r w:rsidRPr="003D341C">
        <w:rPr>
          <w:b w:val="0"/>
          <w:bCs/>
          <w:sz w:val="20"/>
          <w:u w:val="single"/>
        </w:rPr>
        <w:t>PEDIDO DE INTERNAÇÃO</w:t>
      </w:r>
    </w:p>
    <w:p w14:paraId="65B98B17"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Solicito ao Fundo de Saúde do Exército (FuSEx) autorização para tratamento do(a) paciente:</w:t>
      </w:r>
    </w:p>
    <w:p w14:paraId="1A19D803"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 xml:space="preserve">(Nome do Paciente) _________________________________________________________________________, </w:t>
      </w:r>
    </w:p>
    <w:p w14:paraId="6C8098B8"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 xml:space="preserve">Nr do PREC CP ou matrícula do SIAPE ________________________, no(a) </w:t>
      </w:r>
      <w:r w:rsidRPr="003D341C">
        <w:rPr>
          <w:rFonts w:ascii="Times New Roman" w:hAnsi="Times New Roman" w:cs="Times New Roman"/>
          <w:sz w:val="20"/>
          <w:szCs w:val="20"/>
        </w:rPr>
        <w:t xml:space="preserve"> Hospital ou </w:t>
      </w:r>
      <w:r w:rsidRPr="003D341C">
        <w:rPr>
          <w:rFonts w:ascii="Times New Roman" w:hAnsi="Times New Roman" w:cs="Times New Roman"/>
          <w:sz w:val="20"/>
          <w:szCs w:val="20"/>
        </w:rPr>
        <w:t> Clínica:</w:t>
      </w:r>
    </w:p>
    <w:p w14:paraId="1C6FBC70"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(Nome da Instituição)________________________________________________________________________.</w:t>
      </w:r>
    </w:p>
    <w:p w14:paraId="059CD641"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Com Diagnóstico de: _____________________________________________ CID:_______________________</w:t>
      </w:r>
    </w:p>
    <w:p w14:paraId="6CD42C9D"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Cujos principais sinais e sintomas são________________________________________________________</w:t>
      </w:r>
    </w:p>
    <w:p w14:paraId="22C07B4C"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______________________________________________________________________________________________</w:t>
      </w:r>
    </w:p>
    <w:p w14:paraId="4D46DA9D"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Justificativa para internação:_________________________________________________________________</w:t>
      </w:r>
    </w:p>
    <w:p w14:paraId="323DA83B"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____________________________________________________________________________________________________________________________________________________________</w:t>
      </w:r>
    </w:p>
    <w:p w14:paraId="026BA831"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 xml:space="preserve">Caráter da Internação: </w:t>
      </w:r>
      <w:r w:rsidRPr="003D341C">
        <w:rPr>
          <w:rFonts w:ascii="Times New Roman" w:hAnsi="Times New Roman" w:cs="Times New Roman"/>
          <w:sz w:val="20"/>
          <w:szCs w:val="20"/>
        </w:rPr>
        <w:t xml:space="preserve"> Eletiva </w:t>
      </w:r>
      <w:r w:rsidRPr="003D341C">
        <w:rPr>
          <w:rFonts w:ascii="Times New Roman" w:hAnsi="Times New Roman" w:cs="Times New Roman"/>
          <w:sz w:val="20"/>
          <w:szCs w:val="20"/>
        </w:rPr>
        <w:t> Urgência/Emergência</w:t>
      </w:r>
    </w:p>
    <w:p w14:paraId="77202196"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 xml:space="preserve">Tipo de tratamento: </w:t>
      </w:r>
      <w:r w:rsidRPr="003D341C">
        <w:rPr>
          <w:rFonts w:ascii="Times New Roman" w:hAnsi="Times New Roman" w:cs="Times New Roman"/>
          <w:sz w:val="20"/>
          <w:szCs w:val="20"/>
        </w:rPr>
        <w:t xml:space="preserve"> Clínico </w:t>
      </w:r>
      <w:r w:rsidRPr="003D341C">
        <w:rPr>
          <w:rFonts w:ascii="Times New Roman" w:hAnsi="Times New Roman" w:cs="Times New Roman"/>
          <w:sz w:val="20"/>
          <w:szCs w:val="20"/>
        </w:rPr>
        <w:t> Cirúrgico</w:t>
      </w:r>
    </w:p>
    <w:tbl>
      <w:tblPr>
        <w:tblW w:w="8900" w:type="dxa"/>
        <w:tblInd w:w="-51" w:type="dxa"/>
        <w:tblLayout w:type="fixed"/>
        <w:tblCellMar>
          <w:top w:w="60" w:type="dxa"/>
          <w:left w:w="60" w:type="dxa"/>
          <w:bottom w:w="60" w:type="dxa"/>
          <w:right w:w="60" w:type="dxa"/>
        </w:tblCellMar>
        <w:tblLook w:val="0000" w:firstRow="0" w:lastRow="0" w:firstColumn="0" w:lastColumn="0" w:noHBand="0" w:noVBand="0"/>
      </w:tblPr>
      <w:tblGrid>
        <w:gridCol w:w="5498"/>
        <w:gridCol w:w="1559"/>
        <w:gridCol w:w="1843"/>
      </w:tblGrid>
      <w:tr w:rsidR="004549A2" w:rsidRPr="003D341C" w14:paraId="2E174893" w14:textId="77777777" w:rsidTr="003622FC">
        <w:trPr>
          <w:tblHeader/>
        </w:trPr>
        <w:tc>
          <w:tcPr>
            <w:tcW w:w="5498" w:type="dxa"/>
            <w:tcBorders>
              <w:top w:val="double" w:sz="1" w:space="0" w:color="000000"/>
              <w:left w:val="double" w:sz="1" w:space="0" w:color="000000"/>
              <w:bottom w:val="double" w:sz="1" w:space="0" w:color="000000"/>
            </w:tcBorders>
          </w:tcPr>
          <w:p w14:paraId="26B563C5" w14:textId="77777777" w:rsidR="004549A2" w:rsidRPr="003D341C" w:rsidRDefault="004549A2" w:rsidP="003622FC">
            <w:pPr>
              <w:snapToGrid w:val="0"/>
              <w:spacing w:after="0"/>
              <w:jc w:val="center"/>
              <w:rPr>
                <w:rFonts w:ascii="Times New Roman" w:hAnsi="Times New Roman" w:cs="Times New Roman"/>
                <w:bCs/>
                <w:sz w:val="20"/>
                <w:szCs w:val="20"/>
              </w:rPr>
            </w:pPr>
            <w:r w:rsidRPr="003D341C">
              <w:rPr>
                <w:rFonts w:ascii="Times New Roman" w:hAnsi="Times New Roman" w:cs="Times New Roman"/>
                <w:bCs/>
                <w:sz w:val="20"/>
                <w:szCs w:val="20"/>
              </w:rPr>
              <w:t>Descrição dos Procedimentos (tratamento)</w:t>
            </w:r>
          </w:p>
        </w:tc>
        <w:tc>
          <w:tcPr>
            <w:tcW w:w="1559" w:type="dxa"/>
            <w:tcBorders>
              <w:top w:val="double" w:sz="1" w:space="0" w:color="000000"/>
              <w:left w:val="double" w:sz="1" w:space="0" w:color="000000"/>
              <w:bottom w:val="double" w:sz="1" w:space="0" w:color="000000"/>
            </w:tcBorders>
          </w:tcPr>
          <w:p w14:paraId="17C132BE" w14:textId="77777777" w:rsidR="004549A2" w:rsidRPr="003D341C" w:rsidRDefault="004549A2" w:rsidP="003622FC">
            <w:pPr>
              <w:snapToGrid w:val="0"/>
              <w:spacing w:after="0"/>
              <w:jc w:val="center"/>
              <w:rPr>
                <w:rFonts w:ascii="Times New Roman" w:hAnsi="Times New Roman" w:cs="Times New Roman"/>
                <w:bCs/>
                <w:sz w:val="20"/>
                <w:szCs w:val="20"/>
              </w:rPr>
            </w:pPr>
            <w:r w:rsidRPr="003D341C">
              <w:rPr>
                <w:rFonts w:ascii="Times New Roman" w:hAnsi="Times New Roman" w:cs="Times New Roman"/>
                <w:bCs/>
                <w:sz w:val="20"/>
                <w:szCs w:val="20"/>
              </w:rPr>
              <w:t>Quantidade</w:t>
            </w:r>
          </w:p>
        </w:tc>
        <w:tc>
          <w:tcPr>
            <w:tcW w:w="1843" w:type="dxa"/>
            <w:tcBorders>
              <w:top w:val="double" w:sz="1" w:space="0" w:color="000000"/>
              <w:left w:val="double" w:sz="1" w:space="0" w:color="000000"/>
              <w:bottom w:val="double" w:sz="1" w:space="0" w:color="000000"/>
              <w:right w:val="double" w:sz="1" w:space="0" w:color="000000"/>
            </w:tcBorders>
          </w:tcPr>
          <w:p w14:paraId="69C46303" w14:textId="77777777" w:rsidR="004549A2" w:rsidRPr="003D341C" w:rsidRDefault="004549A2" w:rsidP="003622FC">
            <w:pPr>
              <w:snapToGrid w:val="0"/>
              <w:spacing w:after="0"/>
              <w:jc w:val="center"/>
              <w:rPr>
                <w:rFonts w:ascii="Times New Roman" w:hAnsi="Times New Roman" w:cs="Times New Roman"/>
                <w:bCs/>
                <w:sz w:val="20"/>
                <w:szCs w:val="20"/>
              </w:rPr>
            </w:pPr>
            <w:r w:rsidRPr="003D341C">
              <w:rPr>
                <w:rFonts w:ascii="Times New Roman" w:hAnsi="Times New Roman" w:cs="Times New Roman"/>
                <w:bCs/>
                <w:sz w:val="20"/>
                <w:szCs w:val="20"/>
              </w:rPr>
              <w:t>Código AMB</w:t>
            </w:r>
          </w:p>
        </w:tc>
      </w:tr>
      <w:tr w:rsidR="004549A2" w:rsidRPr="003D341C" w14:paraId="7D5BAEE0" w14:textId="77777777" w:rsidTr="003622FC">
        <w:tc>
          <w:tcPr>
            <w:tcW w:w="5498" w:type="dxa"/>
            <w:tcBorders>
              <w:left w:val="double" w:sz="1" w:space="0" w:color="000000"/>
              <w:bottom w:val="double" w:sz="1" w:space="0" w:color="000000"/>
            </w:tcBorders>
          </w:tcPr>
          <w:p w14:paraId="4E480B1D" w14:textId="77777777" w:rsidR="004549A2" w:rsidRPr="003D341C" w:rsidRDefault="004549A2" w:rsidP="003622FC">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3CDF3DF6" w14:textId="77777777" w:rsidR="004549A2" w:rsidRPr="003D341C" w:rsidRDefault="004549A2" w:rsidP="003622FC">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5B58EBD2" w14:textId="77777777" w:rsidR="004549A2" w:rsidRPr="003D341C" w:rsidRDefault="004549A2" w:rsidP="003622FC">
            <w:pPr>
              <w:snapToGrid w:val="0"/>
              <w:spacing w:after="0"/>
              <w:rPr>
                <w:rFonts w:ascii="Times New Roman" w:hAnsi="Times New Roman" w:cs="Times New Roman"/>
                <w:sz w:val="20"/>
                <w:szCs w:val="20"/>
              </w:rPr>
            </w:pPr>
          </w:p>
        </w:tc>
      </w:tr>
      <w:tr w:rsidR="004549A2" w:rsidRPr="003D341C" w14:paraId="623AF491" w14:textId="77777777" w:rsidTr="003622FC">
        <w:tc>
          <w:tcPr>
            <w:tcW w:w="5498" w:type="dxa"/>
            <w:tcBorders>
              <w:left w:val="double" w:sz="1" w:space="0" w:color="000000"/>
              <w:bottom w:val="double" w:sz="1" w:space="0" w:color="000000"/>
            </w:tcBorders>
          </w:tcPr>
          <w:p w14:paraId="4150D48A" w14:textId="77777777" w:rsidR="004549A2" w:rsidRPr="003D341C" w:rsidRDefault="004549A2" w:rsidP="003622FC">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4F69410" w14:textId="77777777" w:rsidR="004549A2" w:rsidRPr="003D341C" w:rsidRDefault="004549A2" w:rsidP="003622FC">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129B132A" w14:textId="77777777" w:rsidR="004549A2" w:rsidRPr="003D341C" w:rsidRDefault="004549A2" w:rsidP="003622FC">
            <w:pPr>
              <w:snapToGrid w:val="0"/>
              <w:spacing w:after="0"/>
              <w:rPr>
                <w:rFonts w:ascii="Times New Roman" w:hAnsi="Times New Roman" w:cs="Times New Roman"/>
                <w:sz w:val="20"/>
                <w:szCs w:val="20"/>
              </w:rPr>
            </w:pPr>
          </w:p>
        </w:tc>
      </w:tr>
      <w:tr w:rsidR="004549A2" w:rsidRPr="003D341C" w14:paraId="5ABF143E" w14:textId="77777777" w:rsidTr="003622FC">
        <w:tc>
          <w:tcPr>
            <w:tcW w:w="5498" w:type="dxa"/>
            <w:tcBorders>
              <w:left w:val="double" w:sz="1" w:space="0" w:color="000000"/>
              <w:bottom w:val="double" w:sz="1" w:space="0" w:color="000000"/>
            </w:tcBorders>
          </w:tcPr>
          <w:p w14:paraId="0AC5555E" w14:textId="77777777" w:rsidR="004549A2" w:rsidRPr="003D341C" w:rsidRDefault="004549A2" w:rsidP="003622FC">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4F689FD5" w14:textId="77777777" w:rsidR="004549A2" w:rsidRPr="003D341C" w:rsidRDefault="004549A2" w:rsidP="003622FC">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7BC8A06B" w14:textId="77777777" w:rsidR="004549A2" w:rsidRPr="003D341C" w:rsidRDefault="004549A2" w:rsidP="003622FC">
            <w:pPr>
              <w:snapToGrid w:val="0"/>
              <w:spacing w:after="0"/>
              <w:rPr>
                <w:rFonts w:ascii="Times New Roman" w:hAnsi="Times New Roman" w:cs="Times New Roman"/>
                <w:sz w:val="20"/>
                <w:szCs w:val="20"/>
              </w:rPr>
            </w:pPr>
          </w:p>
        </w:tc>
      </w:tr>
      <w:tr w:rsidR="004549A2" w:rsidRPr="003D341C" w14:paraId="646DEBE8" w14:textId="77777777" w:rsidTr="003622FC">
        <w:tc>
          <w:tcPr>
            <w:tcW w:w="5498" w:type="dxa"/>
            <w:tcBorders>
              <w:left w:val="double" w:sz="1" w:space="0" w:color="000000"/>
              <w:bottom w:val="double" w:sz="1" w:space="0" w:color="000000"/>
            </w:tcBorders>
          </w:tcPr>
          <w:p w14:paraId="6F787399" w14:textId="77777777" w:rsidR="004549A2" w:rsidRPr="003D341C" w:rsidRDefault="004549A2" w:rsidP="003622FC">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7AF7B60E" w14:textId="77777777" w:rsidR="004549A2" w:rsidRPr="003D341C" w:rsidRDefault="004549A2" w:rsidP="003622FC">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0C10327F" w14:textId="77777777" w:rsidR="004549A2" w:rsidRPr="003D341C" w:rsidRDefault="004549A2" w:rsidP="003622FC">
            <w:pPr>
              <w:snapToGrid w:val="0"/>
              <w:spacing w:after="0"/>
              <w:rPr>
                <w:rFonts w:ascii="Times New Roman" w:hAnsi="Times New Roman" w:cs="Times New Roman"/>
                <w:sz w:val="20"/>
                <w:szCs w:val="20"/>
              </w:rPr>
            </w:pPr>
          </w:p>
        </w:tc>
      </w:tr>
      <w:tr w:rsidR="004549A2" w:rsidRPr="003D341C" w14:paraId="3C5599DF" w14:textId="77777777" w:rsidTr="003622FC">
        <w:tc>
          <w:tcPr>
            <w:tcW w:w="5498" w:type="dxa"/>
            <w:tcBorders>
              <w:left w:val="double" w:sz="1" w:space="0" w:color="000000"/>
              <w:bottom w:val="double" w:sz="1" w:space="0" w:color="000000"/>
            </w:tcBorders>
          </w:tcPr>
          <w:p w14:paraId="67FFFED7" w14:textId="77777777" w:rsidR="004549A2" w:rsidRPr="003D341C" w:rsidRDefault="004549A2" w:rsidP="003622FC">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62E07CF5" w14:textId="77777777" w:rsidR="004549A2" w:rsidRPr="003D341C" w:rsidRDefault="004549A2" w:rsidP="003622FC">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5926B0B3" w14:textId="77777777" w:rsidR="004549A2" w:rsidRPr="003D341C" w:rsidRDefault="004549A2" w:rsidP="003622FC">
            <w:pPr>
              <w:snapToGrid w:val="0"/>
              <w:spacing w:after="0"/>
              <w:rPr>
                <w:rFonts w:ascii="Times New Roman" w:hAnsi="Times New Roman" w:cs="Times New Roman"/>
                <w:sz w:val="20"/>
                <w:szCs w:val="20"/>
              </w:rPr>
            </w:pPr>
          </w:p>
        </w:tc>
      </w:tr>
      <w:tr w:rsidR="004549A2" w:rsidRPr="003D341C" w14:paraId="25F50B2F" w14:textId="77777777" w:rsidTr="003622FC">
        <w:tc>
          <w:tcPr>
            <w:tcW w:w="5498" w:type="dxa"/>
            <w:tcBorders>
              <w:left w:val="double" w:sz="1" w:space="0" w:color="000000"/>
              <w:bottom w:val="double" w:sz="1" w:space="0" w:color="000000"/>
            </w:tcBorders>
          </w:tcPr>
          <w:p w14:paraId="3AFCC77E" w14:textId="77777777" w:rsidR="004549A2" w:rsidRPr="003D341C" w:rsidRDefault="004549A2" w:rsidP="003622FC">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0E7E118E" w14:textId="77777777" w:rsidR="004549A2" w:rsidRPr="003D341C" w:rsidRDefault="004549A2" w:rsidP="003622FC">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157433D4" w14:textId="77777777" w:rsidR="004549A2" w:rsidRPr="003D341C" w:rsidRDefault="004549A2" w:rsidP="003622FC">
            <w:pPr>
              <w:snapToGrid w:val="0"/>
              <w:spacing w:after="0"/>
              <w:rPr>
                <w:rFonts w:ascii="Times New Roman" w:hAnsi="Times New Roman" w:cs="Times New Roman"/>
                <w:sz w:val="20"/>
                <w:szCs w:val="20"/>
              </w:rPr>
            </w:pPr>
          </w:p>
        </w:tc>
      </w:tr>
    </w:tbl>
    <w:p w14:paraId="44BAC245"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Data da internação: ___/___/_____</w:t>
      </w:r>
    </w:p>
    <w:p w14:paraId="4BBBB3BF"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Data da cirurgia: ___/___/_____ (se o tratamento for cirúrgico)</w:t>
      </w:r>
    </w:p>
    <w:p w14:paraId="7AEB88B0"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Previsão do tempo de hospitalização: __________</w:t>
      </w:r>
    </w:p>
    <w:p w14:paraId="38E7D421"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Materiais especiais?</w:t>
      </w:r>
    </w:p>
    <w:p w14:paraId="30C1CA22"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 Não</w:t>
      </w:r>
    </w:p>
    <w:p w14:paraId="15745385" w14:textId="77777777" w:rsidR="004549A2" w:rsidRPr="003D341C" w:rsidRDefault="004549A2" w:rsidP="004549A2">
      <w:pPr>
        <w:spacing w:before="120" w:after="120"/>
        <w:rPr>
          <w:rFonts w:ascii="Times New Roman" w:hAnsi="Times New Roman" w:cs="Times New Roman"/>
          <w:sz w:val="20"/>
          <w:szCs w:val="20"/>
        </w:rPr>
      </w:pPr>
      <w:r w:rsidRPr="003D341C">
        <w:rPr>
          <w:rFonts w:ascii="Times New Roman" w:hAnsi="Times New Roman" w:cs="Times New Roman"/>
          <w:sz w:val="20"/>
          <w:szCs w:val="20"/>
        </w:rPr>
        <w:t> Sim, descrição: ____________________________________________________________________________</w:t>
      </w:r>
    </w:p>
    <w:p w14:paraId="2AB4CEA3" w14:textId="77777777" w:rsidR="004549A2" w:rsidRPr="003D341C" w:rsidRDefault="004549A2" w:rsidP="004549A2">
      <w:pPr>
        <w:pStyle w:val="NormalWeb1"/>
        <w:spacing w:before="120" w:after="120" w:line="276" w:lineRule="auto"/>
        <w:rPr>
          <w:sz w:val="20"/>
          <w:szCs w:val="20"/>
        </w:rPr>
      </w:pPr>
      <w:r w:rsidRPr="003D341C">
        <w:rPr>
          <w:sz w:val="20"/>
          <w:szCs w:val="20"/>
        </w:rPr>
        <w:t>__________________________, MG,___/___/_____</w:t>
      </w:r>
    </w:p>
    <w:p w14:paraId="75681B54" w14:textId="77777777" w:rsidR="004549A2" w:rsidRPr="003D341C" w:rsidRDefault="004549A2" w:rsidP="004549A2">
      <w:pPr>
        <w:pStyle w:val="NormalWeb1"/>
        <w:spacing w:before="120" w:after="120" w:line="276" w:lineRule="auto"/>
        <w:rPr>
          <w:sz w:val="20"/>
          <w:szCs w:val="20"/>
        </w:rPr>
      </w:pPr>
    </w:p>
    <w:p w14:paraId="35ED56BC" w14:textId="77777777" w:rsidR="004549A2" w:rsidRPr="003D341C" w:rsidRDefault="004549A2" w:rsidP="004549A2">
      <w:pPr>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______________________________________</w:t>
      </w:r>
    </w:p>
    <w:p w14:paraId="6D252F74" w14:textId="77777777" w:rsidR="004549A2" w:rsidRPr="003D341C" w:rsidRDefault="004549A2" w:rsidP="004549A2">
      <w:pPr>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(assinatura e carimbo do médico)</w:t>
      </w:r>
    </w:p>
    <w:p w14:paraId="469A6815" w14:textId="77777777" w:rsidR="004549A2" w:rsidRPr="003D341C" w:rsidRDefault="004549A2">
      <w:pPr>
        <w:rPr>
          <w:rFonts w:ascii="Times New Roman" w:hAnsi="Times New Roman" w:cs="Times New Roman"/>
          <w:b/>
          <w:bCs/>
          <w:sz w:val="20"/>
        </w:rPr>
      </w:pPr>
    </w:p>
    <w:p w14:paraId="2C97B9AF" w14:textId="77777777" w:rsidR="004549A2" w:rsidRPr="003D341C" w:rsidRDefault="004549A2">
      <w:pPr>
        <w:rPr>
          <w:rFonts w:ascii="Times New Roman" w:hAnsi="Times New Roman" w:cs="Times New Roman"/>
          <w:b/>
          <w:bCs/>
          <w:sz w:val="20"/>
        </w:rPr>
      </w:pPr>
      <w:r w:rsidRPr="003D341C">
        <w:rPr>
          <w:rFonts w:ascii="Times New Roman" w:hAnsi="Times New Roman" w:cs="Times New Roman"/>
          <w:b/>
          <w:bCs/>
          <w:sz w:val="20"/>
        </w:rPr>
        <w:br w:type="page"/>
      </w:r>
    </w:p>
    <w:p w14:paraId="53BB3010" w14:textId="77777777" w:rsidR="004378E8" w:rsidRPr="003D341C" w:rsidRDefault="004378E8" w:rsidP="004378E8">
      <w:pPr>
        <w:pStyle w:val="Corpodetexto"/>
        <w:autoSpaceDE w:val="0"/>
        <w:spacing w:before="120"/>
        <w:jc w:val="center"/>
        <w:rPr>
          <w:rFonts w:ascii="Times New Roman" w:hAnsi="Times New Roman" w:cs="Times New Roman"/>
          <w:b/>
          <w:bCs/>
          <w:sz w:val="20"/>
        </w:rPr>
      </w:pPr>
      <w:r w:rsidRPr="003D341C">
        <w:rPr>
          <w:rFonts w:ascii="Times New Roman" w:hAnsi="Times New Roman" w:cs="Times New Roman"/>
          <w:b/>
          <w:bCs/>
          <w:sz w:val="20"/>
        </w:rPr>
        <w:lastRenderedPageBreak/>
        <w:t xml:space="preserve">ANEXO </w:t>
      </w:r>
      <w:r w:rsidR="004549A2" w:rsidRPr="003D341C">
        <w:rPr>
          <w:rFonts w:ascii="Times New Roman" w:hAnsi="Times New Roman" w:cs="Times New Roman"/>
          <w:b/>
          <w:bCs/>
          <w:sz w:val="20"/>
        </w:rPr>
        <w:t>I</w:t>
      </w:r>
      <w:r w:rsidRPr="003D341C">
        <w:rPr>
          <w:rFonts w:ascii="Times New Roman" w:hAnsi="Times New Roman" w:cs="Times New Roman"/>
          <w:b/>
          <w:bCs/>
          <w:sz w:val="20"/>
        </w:rPr>
        <w:t>I à Minuta de Termo de Contrato para PROFISSIONAIS DE SAÚDE AUTÔNOMOS (PSA)</w:t>
      </w:r>
    </w:p>
    <w:p w14:paraId="4F2FA636" w14:textId="77777777" w:rsidR="004378E8" w:rsidRPr="003D341C" w:rsidRDefault="004378E8" w:rsidP="004378E8">
      <w:pPr>
        <w:spacing w:before="120" w:after="120"/>
        <w:jc w:val="center"/>
        <w:rPr>
          <w:rFonts w:ascii="Times New Roman" w:hAnsi="Times New Roman" w:cs="Times New Roman"/>
          <w:sz w:val="20"/>
          <w:szCs w:val="20"/>
        </w:rPr>
      </w:pPr>
      <w:r w:rsidRPr="003D341C">
        <w:rPr>
          <w:rFonts w:ascii="Times New Roman" w:hAnsi="Times New Roman" w:cs="Times New Roman"/>
          <w:noProof/>
          <w:sz w:val="20"/>
          <w:szCs w:val="20"/>
        </w:rPr>
        <w:drawing>
          <wp:inline distT="0" distB="0" distL="0" distR="0" wp14:anchorId="24EEC33D" wp14:editId="76C4AF9B">
            <wp:extent cx="1069975" cy="1181735"/>
            <wp:effectExtent l="19050" t="0" r="0" b="0"/>
            <wp:docPr id="7"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72083BA2" w14:textId="77777777" w:rsidR="004378E8" w:rsidRPr="003D341C" w:rsidRDefault="004378E8" w:rsidP="004378E8">
      <w:pPr>
        <w:widowControl w:val="0"/>
        <w:autoSpaceDE w:val="0"/>
        <w:autoSpaceDN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MINISTÉRIO DA DEFESA</w:t>
      </w:r>
    </w:p>
    <w:p w14:paraId="40E4A3C6" w14:textId="77777777" w:rsidR="004378E8" w:rsidRPr="003D341C" w:rsidRDefault="004378E8" w:rsidP="004378E8">
      <w:pPr>
        <w:widowControl w:val="0"/>
        <w:autoSpaceDE w:val="0"/>
        <w:autoSpaceDN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EXÉRCITO BRASILEIRO</w:t>
      </w:r>
    </w:p>
    <w:p w14:paraId="1E6BA864" w14:textId="77777777" w:rsidR="004378E8" w:rsidRPr="003D341C" w:rsidRDefault="004378E8" w:rsidP="004378E8">
      <w:pPr>
        <w:widowControl w:val="0"/>
        <w:autoSpaceDE w:val="0"/>
        <w:autoSpaceDN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COMANDO MILITAR DO LESTE</w:t>
      </w:r>
    </w:p>
    <w:p w14:paraId="2327C66B" w14:textId="77777777" w:rsidR="004378E8" w:rsidRPr="003D341C" w:rsidRDefault="004378E8" w:rsidP="004378E8">
      <w:pPr>
        <w:widowControl w:val="0"/>
        <w:autoSpaceDE w:val="0"/>
        <w:autoSpaceDN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COMANDO DA 4ª REGIÃO MILITAR</w:t>
      </w:r>
    </w:p>
    <w:p w14:paraId="47F3B24A" w14:textId="77777777" w:rsidR="004378E8" w:rsidRPr="003D341C" w:rsidRDefault="004378E8" w:rsidP="004378E8">
      <w:pPr>
        <w:widowControl w:val="0"/>
        <w:autoSpaceDE w:val="0"/>
        <w:autoSpaceDN w:val="0"/>
        <w:spacing w:before="120" w:after="12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(4ª Distrito Militar/1891)</w:t>
      </w:r>
    </w:p>
    <w:p w14:paraId="6B0B9C4B" w14:textId="77777777" w:rsidR="004378E8" w:rsidRPr="003D341C" w:rsidRDefault="004378E8" w:rsidP="004378E8">
      <w:pPr>
        <w:widowControl w:val="0"/>
        <w:autoSpaceDE w:val="0"/>
        <w:autoSpaceDN w:val="0"/>
        <w:spacing w:before="120" w:after="120"/>
        <w:jc w:val="center"/>
        <w:rPr>
          <w:rFonts w:ascii="Times New Roman" w:hAnsi="Times New Roman" w:cs="Times New Roman"/>
          <w:sz w:val="20"/>
          <w:szCs w:val="20"/>
        </w:rPr>
      </w:pPr>
      <w:r w:rsidRPr="003D341C">
        <w:rPr>
          <w:rFonts w:ascii="Times New Roman" w:hAnsi="Times New Roman" w:cs="Times New Roman"/>
          <w:sz w:val="20"/>
          <w:szCs w:val="20"/>
          <w:highlight w:val="lightGray"/>
        </w:rPr>
        <w:t>REGIÃO DAS MINAS DE OURO</w:t>
      </w:r>
    </w:p>
    <w:p w14:paraId="3777DA2A" w14:textId="77777777" w:rsidR="004378E8" w:rsidRPr="003D341C" w:rsidRDefault="004378E8" w:rsidP="004378E8">
      <w:pPr>
        <w:pStyle w:val="Corpodetexto"/>
        <w:autoSpaceDE w:val="0"/>
        <w:spacing w:before="120"/>
        <w:jc w:val="center"/>
        <w:rPr>
          <w:rFonts w:ascii="Times New Roman" w:hAnsi="Times New Roman" w:cs="Times New Roman"/>
          <w:b/>
          <w:bCs/>
          <w:sz w:val="20"/>
          <w:u w:val="single"/>
        </w:rPr>
      </w:pPr>
      <w:r w:rsidRPr="003D341C">
        <w:rPr>
          <w:rFonts w:ascii="Times New Roman" w:hAnsi="Times New Roman" w:cs="Times New Roman"/>
          <w:b/>
          <w:sz w:val="20"/>
          <w:u w:val="single"/>
        </w:rPr>
        <w:t xml:space="preserve">Lista – Índice de Glosa </w:t>
      </w:r>
    </w:p>
    <w:p w14:paraId="0BF94CE9" w14:textId="77777777" w:rsidR="004378E8" w:rsidRPr="003D341C" w:rsidRDefault="004378E8" w:rsidP="004378E8">
      <w:pPr>
        <w:pBdr>
          <w:top w:val="single" w:sz="4" w:space="1" w:color="auto"/>
          <w:left w:val="single" w:sz="4" w:space="4" w:color="auto"/>
          <w:bottom w:val="single" w:sz="4" w:space="0" w:color="auto"/>
          <w:right w:val="single" w:sz="4" w:space="4" w:color="auto"/>
        </w:pBdr>
        <w:spacing w:before="120" w:after="120"/>
        <w:jc w:val="center"/>
        <w:rPr>
          <w:rFonts w:ascii="Times New Roman" w:hAnsi="Times New Roman" w:cs="Times New Roman"/>
          <w:sz w:val="20"/>
          <w:szCs w:val="20"/>
        </w:rPr>
      </w:pPr>
      <w:r w:rsidRPr="003D341C">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840"/>
        <w:gridCol w:w="462"/>
        <w:gridCol w:w="3776"/>
      </w:tblGrid>
      <w:tr w:rsidR="004378E8" w:rsidRPr="003D341C" w14:paraId="1318D1C4" w14:textId="77777777" w:rsidTr="003622FC">
        <w:tc>
          <w:tcPr>
            <w:tcW w:w="392" w:type="dxa"/>
          </w:tcPr>
          <w:p w14:paraId="76083D5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w:t>
            </w:r>
          </w:p>
        </w:tc>
        <w:tc>
          <w:tcPr>
            <w:tcW w:w="3930" w:type="dxa"/>
          </w:tcPr>
          <w:p w14:paraId="3526236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Atendimento não caracterizando urgência</w:t>
            </w:r>
          </w:p>
        </w:tc>
        <w:tc>
          <w:tcPr>
            <w:tcW w:w="464" w:type="dxa"/>
          </w:tcPr>
          <w:p w14:paraId="1327DB9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41</w:t>
            </w:r>
          </w:p>
        </w:tc>
        <w:tc>
          <w:tcPr>
            <w:tcW w:w="3858" w:type="dxa"/>
          </w:tcPr>
          <w:p w14:paraId="7B1FEECB"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incluso no procedimento</w:t>
            </w:r>
          </w:p>
        </w:tc>
      </w:tr>
      <w:tr w:rsidR="004378E8" w:rsidRPr="003D341C" w14:paraId="07D8DA7F" w14:textId="77777777" w:rsidTr="003622FC">
        <w:tc>
          <w:tcPr>
            <w:tcW w:w="392" w:type="dxa"/>
          </w:tcPr>
          <w:p w14:paraId="3A3414F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w:t>
            </w:r>
          </w:p>
        </w:tc>
        <w:tc>
          <w:tcPr>
            <w:tcW w:w="3930" w:type="dxa"/>
          </w:tcPr>
          <w:p w14:paraId="7B14E32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Acomodação acima da autorizada</w:t>
            </w:r>
          </w:p>
        </w:tc>
        <w:tc>
          <w:tcPr>
            <w:tcW w:w="464" w:type="dxa"/>
          </w:tcPr>
          <w:p w14:paraId="6B5B3B7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42</w:t>
            </w:r>
          </w:p>
        </w:tc>
        <w:tc>
          <w:tcPr>
            <w:tcW w:w="3858" w:type="dxa"/>
          </w:tcPr>
          <w:p w14:paraId="260423A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não coberto (ver relação anexa)</w:t>
            </w:r>
          </w:p>
        </w:tc>
      </w:tr>
      <w:tr w:rsidR="004378E8" w:rsidRPr="003D341C" w14:paraId="019D56B8" w14:textId="77777777" w:rsidTr="003622FC">
        <w:tc>
          <w:tcPr>
            <w:tcW w:w="392" w:type="dxa"/>
          </w:tcPr>
          <w:p w14:paraId="2542F44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w:t>
            </w:r>
          </w:p>
        </w:tc>
        <w:tc>
          <w:tcPr>
            <w:tcW w:w="3930" w:type="dxa"/>
          </w:tcPr>
          <w:p w14:paraId="14A2463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Atendimento por médico militar</w:t>
            </w:r>
          </w:p>
        </w:tc>
        <w:tc>
          <w:tcPr>
            <w:tcW w:w="464" w:type="dxa"/>
          </w:tcPr>
          <w:p w14:paraId="306BD66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43</w:t>
            </w:r>
          </w:p>
        </w:tc>
        <w:tc>
          <w:tcPr>
            <w:tcW w:w="3858" w:type="dxa"/>
          </w:tcPr>
          <w:p w14:paraId="340D69B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não justificado para o caso</w:t>
            </w:r>
          </w:p>
        </w:tc>
      </w:tr>
      <w:tr w:rsidR="004378E8" w:rsidRPr="003D341C" w14:paraId="140326DE" w14:textId="77777777" w:rsidTr="003622FC">
        <w:tc>
          <w:tcPr>
            <w:tcW w:w="392" w:type="dxa"/>
          </w:tcPr>
          <w:p w14:paraId="0C147E0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w:t>
            </w:r>
          </w:p>
        </w:tc>
        <w:tc>
          <w:tcPr>
            <w:tcW w:w="3930" w:type="dxa"/>
          </w:tcPr>
          <w:p w14:paraId="09339A5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Cobrança de mais de30% em dia e hora normais</w:t>
            </w:r>
          </w:p>
        </w:tc>
        <w:tc>
          <w:tcPr>
            <w:tcW w:w="464" w:type="dxa"/>
          </w:tcPr>
          <w:p w14:paraId="1BB447F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44</w:t>
            </w:r>
          </w:p>
        </w:tc>
        <w:tc>
          <w:tcPr>
            <w:tcW w:w="3858" w:type="dxa"/>
          </w:tcPr>
          <w:p w14:paraId="6E38CC5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não utilizado</w:t>
            </w:r>
          </w:p>
        </w:tc>
      </w:tr>
      <w:tr w:rsidR="004378E8" w:rsidRPr="003D341C" w14:paraId="7971FB87" w14:textId="77777777" w:rsidTr="003622FC">
        <w:tc>
          <w:tcPr>
            <w:tcW w:w="392" w:type="dxa"/>
          </w:tcPr>
          <w:p w14:paraId="57F6D00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w:t>
            </w:r>
          </w:p>
        </w:tc>
        <w:tc>
          <w:tcPr>
            <w:tcW w:w="3930" w:type="dxa"/>
          </w:tcPr>
          <w:p w14:paraId="3296FA3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Cobrança de 30 % não caracterizado urgência ou emergência</w:t>
            </w:r>
          </w:p>
        </w:tc>
        <w:tc>
          <w:tcPr>
            <w:tcW w:w="464" w:type="dxa"/>
          </w:tcPr>
          <w:p w14:paraId="650A559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45</w:t>
            </w:r>
          </w:p>
        </w:tc>
        <w:tc>
          <w:tcPr>
            <w:tcW w:w="3858" w:type="dxa"/>
          </w:tcPr>
          <w:p w14:paraId="588174FD"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reutilizável – pagamento parcial</w:t>
            </w:r>
          </w:p>
        </w:tc>
      </w:tr>
      <w:tr w:rsidR="004378E8" w:rsidRPr="003D341C" w14:paraId="668E2175" w14:textId="77777777" w:rsidTr="003622FC">
        <w:tc>
          <w:tcPr>
            <w:tcW w:w="392" w:type="dxa"/>
          </w:tcPr>
          <w:p w14:paraId="24CB604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w:t>
            </w:r>
          </w:p>
        </w:tc>
        <w:tc>
          <w:tcPr>
            <w:tcW w:w="3930" w:type="dxa"/>
          </w:tcPr>
          <w:p w14:paraId="293975E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Consulta inclusa no procedimento cirúrgico</w:t>
            </w:r>
          </w:p>
        </w:tc>
        <w:tc>
          <w:tcPr>
            <w:tcW w:w="464" w:type="dxa"/>
          </w:tcPr>
          <w:p w14:paraId="1C6D37A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46</w:t>
            </w:r>
          </w:p>
        </w:tc>
        <w:tc>
          <w:tcPr>
            <w:tcW w:w="3858" w:type="dxa"/>
          </w:tcPr>
          <w:p w14:paraId="24FBAFA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Medicação não considerada de urgência</w:t>
            </w:r>
          </w:p>
        </w:tc>
      </w:tr>
      <w:tr w:rsidR="004378E8" w:rsidRPr="003D341C" w14:paraId="1F910196" w14:textId="77777777" w:rsidTr="003622FC">
        <w:tc>
          <w:tcPr>
            <w:tcW w:w="392" w:type="dxa"/>
          </w:tcPr>
          <w:p w14:paraId="75A6818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w:t>
            </w:r>
          </w:p>
        </w:tc>
        <w:tc>
          <w:tcPr>
            <w:tcW w:w="3930" w:type="dxa"/>
          </w:tcPr>
          <w:p w14:paraId="0FC349A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Curativo incluso no procedimento cirúrgico</w:t>
            </w:r>
          </w:p>
        </w:tc>
        <w:tc>
          <w:tcPr>
            <w:tcW w:w="464" w:type="dxa"/>
          </w:tcPr>
          <w:p w14:paraId="51EDFF4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47</w:t>
            </w:r>
          </w:p>
        </w:tc>
        <w:tc>
          <w:tcPr>
            <w:tcW w:w="3858" w:type="dxa"/>
          </w:tcPr>
          <w:p w14:paraId="3266748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Medicação em desacordo com a prescrição</w:t>
            </w:r>
          </w:p>
        </w:tc>
      </w:tr>
      <w:tr w:rsidR="004378E8" w:rsidRPr="003D341C" w14:paraId="1162B548" w14:textId="77777777" w:rsidTr="003622FC">
        <w:tc>
          <w:tcPr>
            <w:tcW w:w="392" w:type="dxa"/>
          </w:tcPr>
          <w:p w14:paraId="18F6A73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8</w:t>
            </w:r>
          </w:p>
        </w:tc>
        <w:tc>
          <w:tcPr>
            <w:tcW w:w="3930" w:type="dxa"/>
          </w:tcPr>
          <w:p w14:paraId="4979CD0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Data de atendimento fora da sequencia na planilha</w:t>
            </w:r>
          </w:p>
        </w:tc>
        <w:tc>
          <w:tcPr>
            <w:tcW w:w="464" w:type="dxa"/>
          </w:tcPr>
          <w:p w14:paraId="60BAB25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48</w:t>
            </w:r>
          </w:p>
        </w:tc>
        <w:tc>
          <w:tcPr>
            <w:tcW w:w="3858" w:type="dxa"/>
          </w:tcPr>
          <w:p w14:paraId="7559CEE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Medicação em excesso</w:t>
            </w:r>
          </w:p>
        </w:tc>
      </w:tr>
      <w:tr w:rsidR="004378E8" w:rsidRPr="003D341C" w14:paraId="7A5B9A76" w14:textId="77777777" w:rsidTr="003622FC">
        <w:tc>
          <w:tcPr>
            <w:tcW w:w="392" w:type="dxa"/>
          </w:tcPr>
          <w:p w14:paraId="12D1445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9</w:t>
            </w:r>
          </w:p>
        </w:tc>
        <w:tc>
          <w:tcPr>
            <w:tcW w:w="3930" w:type="dxa"/>
          </w:tcPr>
          <w:p w14:paraId="013714B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Data de atendimento fora da competência</w:t>
            </w:r>
          </w:p>
        </w:tc>
        <w:tc>
          <w:tcPr>
            <w:tcW w:w="464" w:type="dxa"/>
          </w:tcPr>
          <w:p w14:paraId="3921C3C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49</w:t>
            </w:r>
          </w:p>
        </w:tc>
        <w:tc>
          <w:tcPr>
            <w:tcW w:w="3858" w:type="dxa"/>
          </w:tcPr>
          <w:p w14:paraId="5F5FD42D"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Medicação não justificada para o caso</w:t>
            </w:r>
          </w:p>
        </w:tc>
      </w:tr>
      <w:tr w:rsidR="004378E8" w:rsidRPr="003D341C" w14:paraId="459B1ADF" w14:textId="77777777" w:rsidTr="003622FC">
        <w:tc>
          <w:tcPr>
            <w:tcW w:w="392" w:type="dxa"/>
          </w:tcPr>
          <w:p w14:paraId="2741921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10</w:t>
            </w:r>
          </w:p>
        </w:tc>
        <w:tc>
          <w:tcPr>
            <w:tcW w:w="3930" w:type="dxa"/>
          </w:tcPr>
          <w:p w14:paraId="198E1B2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Diagnóstico ilegível</w:t>
            </w:r>
          </w:p>
        </w:tc>
        <w:tc>
          <w:tcPr>
            <w:tcW w:w="464" w:type="dxa"/>
          </w:tcPr>
          <w:p w14:paraId="7BB473B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50</w:t>
            </w:r>
          </w:p>
        </w:tc>
        <w:tc>
          <w:tcPr>
            <w:tcW w:w="3858" w:type="dxa"/>
          </w:tcPr>
          <w:p w14:paraId="54C9324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Medicação não prescrita</w:t>
            </w:r>
          </w:p>
        </w:tc>
      </w:tr>
      <w:tr w:rsidR="004378E8" w:rsidRPr="003D341C" w14:paraId="691E1416" w14:textId="77777777" w:rsidTr="003622FC">
        <w:tc>
          <w:tcPr>
            <w:tcW w:w="392" w:type="dxa"/>
          </w:tcPr>
          <w:p w14:paraId="6A62BC9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11</w:t>
            </w:r>
          </w:p>
        </w:tc>
        <w:tc>
          <w:tcPr>
            <w:tcW w:w="3930" w:type="dxa"/>
          </w:tcPr>
          <w:p w14:paraId="68EAF0E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Diárias em excesso</w:t>
            </w:r>
          </w:p>
        </w:tc>
        <w:tc>
          <w:tcPr>
            <w:tcW w:w="464" w:type="dxa"/>
          </w:tcPr>
          <w:p w14:paraId="1828E99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51</w:t>
            </w:r>
          </w:p>
        </w:tc>
        <w:tc>
          <w:tcPr>
            <w:tcW w:w="3858" w:type="dxa"/>
          </w:tcPr>
          <w:p w14:paraId="74973D7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Medicação não utilizada</w:t>
            </w:r>
          </w:p>
        </w:tc>
      </w:tr>
      <w:tr w:rsidR="004378E8" w:rsidRPr="003D341C" w14:paraId="0EDD9945" w14:textId="77777777" w:rsidTr="003622FC">
        <w:tc>
          <w:tcPr>
            <w:tcW w:w="392" w:type="dxa"/>
          </w:tcPr>
          <w:p w14:paraId="41F5749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12</w:t>
            </w:r>
          </w:p>
        </w:tc>
        <w:tc>
          <w:tcPr>
            <w:tcW w:w="3930" w:type="dxa"/>
          </w:tcPr>
          <w:p w14:paraId="0087CF6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Diárias fora da tabela acordada</w:t>
            </w:r>
          </w:p>
        </w:tc>
        <w:tc>
          <w:tcPr>
            <w:tcW w:w="464" w:type="dxa"/>
          </w:tcPr>
          <w:p w14:paraId="752D765D"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52</w:t>
            </w:r>
          </w:p>
        </w:tc>
        <w:tc>
          <w:tcPr>
            <w:tcW w:w="3858" w:type="dxa"/>
          </w:tcPr>
          <w:p w14:paraId="6C22D1F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Medicamento acima do preço de mercado</w:t>
            </w:r>
          </w:p>
        </w:tc>
      </w:tr>
      <w:tr w:rsidR="004378E8" w:rsidRPr="003D341C" w14:paraId="3278951A" w14:textId="77777777" w:rsidTr="003622FC">
        <w:tc>
          <w:tcPr>
            <w:tcW w:w="392" w:type="dxa"/>
          </w:tcPr>
          <w:p w14:paraId="664DA9E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13</w:t>
            </w:r>
          </w:p>
        </w:tc>
        <w:tc>
          <w:tcPr>
            <w:tcW w:w="3930" w:type="dxa"/>
          </w:tcPr>
          <w:p w14:paraId="4C7B175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Documento sem assinatura/ carimbo do médico assistente</w:t>
            </w:r>
          </w:p>
        </w:tc>
        <w:tc>
          <w:tcPr>
            <w:tcW w:w="464" w:type="dxa"/>
          </w:tcPr>
          <w:p w14:paraId="293A84E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53</w:t>
            </w:r>
          </w:p>
        </w:tc>
        <w:tc>
          <w:tcPr>
            <w:tcW w:w="3858" w:type="dxa"/>
          </w:tcPr>
          <w:p w14:paraId="450A2D4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Medicamento não coberto</w:t>
            </w:r>
          </w:p>
        </w:tc>
      </w:tr>
      <w:tr w:rsidR="004378E8" w:rsidRPr="003D341C" w14:paraId="0374FD28" w14:textId="77777777" w:rsidTr="003622FC">
        <w:tc>
          <w:tcPr>
            <w:tcW w:w="392" w:type="dxa"/>
          </w:tcPr>
          <w:p w14:paraId="56FCCDC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14</w:t>
            </w:r>
          </w:p>
        </w:tc>
        <w:tc>
          <w:tcPr>
            <w:tcW w:w="3930" w:type="dxa"/>
          </w:tcPr>
          <w:p w14:paraId="3B6F222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EPI de responsabilidade do prestador</w:t>
            </w:r>
          </w:p>
        </w:tc>
        <w:tc>
          <w:tcPr>
            <w:tcW w:w="464" w:type="dxa"/>
          </w:tcPr>
          <w:p w14:paraId="317D603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54</w:t>
            </w:r>
          </w:p>
        </w:tc>
        <w:tc>
          <w:tcPr>
            <w:tcW w:w="3858" w:type="dxa"/>
          </w:tcPr>
          <w:p w14:paraId="31E042F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Medicamento suspenso</w:t>
            </w:r>
          </w:p>
        </w:tc>
      </w:tr>
      <w:tr w:rsidR="004378E8" w:rsidRPr="003D341C" w14:paraId="4E93E6E5" w14:textId="77777777" w:rsidTr="003622FC">
        <w:tc>
          <w:tcPr>
            <w:tcW w:w="392" w:type="dxa"/>
          </w:tcPr>
          <w:p w14:paraId="3A20A6B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15</w:t>
            </w:r>
          </w:p>
        </w:tc>
        <w:tc>
          <w:tcPr>
            <w:tcW w:w="3930" w:type="dxa"/>
          </w:tcPr>
          <w:p w14:paraId="11A7D93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Especialidade não autorizada</w:t>
            </w:r>
          </w:p>
        </w:tc>
        <w:tc>
          <w:tcPr>
            <w:tcW w:w="464" w:type="dxa"/>
          </w:tcPr>
          <w:p w14:paraId="6F45426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55</w:t>
            </w:r>
          </w:p>
        </w:tc>
        <w:tc>
          <w:tcPr>
            <w:tcW w:w="3858" w:type="dxa"/>
          </w:tcPr>
          <w:p w14:paraId="4F10B24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Paciente não é beneficiário FuSEx/PASS</w:t>
            </w:r>
          </w:p>
        </w:tc>
      </w:tr>
      <w:tr w:rsidR="004378E8" w:rsidRPr="003D341C" w14:paraId="2299CED2" w14:textId="77777777" w:rsidTr="003622FC">
        <w:tc>
          <w:tcPr>
            <w:tcW w:w="392" w:type="dxa"/>
          </w:tcPr>
          <w:p w14:paraId="1B0DB34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16</w:t>
            </w:r>
          </w:p>
        </w:tc>
        <w:tc>
          <w:tcPr>
            <w:tcW w:w="3930" w:type="dxa"/>
          </w:tcPr>
          <w:p w14:paraId="77A2E38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Evento incluso no pacote acordado</w:t>
            </w:r>
          </w:p>
        </w:tc>
        <w:tc>
          <w:tcPr>
            <w:tcW w:w="464" w:type="dxa"/>
          </w:tcPr>
          <w:p w14:paraId="3EFFE29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56</w:t>
            </w:r>
          </w:p>
        </w:tc>
        <w:tc>
          <w:tcPr>
            <w:tcW w:w="3858" w:type="dxa"/>
          </w:tcPr>
          <w:p w14:paraId="79A3F92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Prescrição médica cm rasura ou ilegível</w:t>
            </w:r>
          </w:p>
        </w:tc>
      </w:tr>
      <w:tr w:rsidR="004378E8" w:rsidRPr="003D341C" w14:paraId="50E927AB" w14:textId="77777777" w:rsidTr="003622FC">
        <w:tc>
          <w:tcPr>
            <w:tcW w:w="392" w:type="dxa"/>
          </w:tcPr>
          <w:p w14:paraId="01A001C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17</w:t>
            </w:r>
          </w:p>
        </w:tc>
        <w:tc>
          <w:tcPr>
            <w:tcW w:w="3930" w:type="dxa"/>
          </w:tcPr>
          <w:p w14:paraId="72708DD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Evento que não comporta cobrança</w:t>
            </w:r>
          </w:p>
        </w:tc>
        <w:tc>
          <w:tcPr>
            <w:tcW w:w="464" w:type="dxa"/>
          </w:tcPr>
          <w:p w14:paraId="62FFA3C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57</w:t>
            </w:r>
          </w:p>
        </w:tc>
        <w:tc>
          <w:tcPr>
            <w:tcW w:w="3858" w:type="dxa"/>
          </w:tcPr>
          <w:p w14:paraId="043A700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Prestador descredenciado</w:t>
            </w:r>
          </w:p>
        </w:tc>
      </w:tr>
      <w:tr w:rsidR="004378E8" w:rsidRPr="003D341C" w14:paraId="0A4AC932" w14:textId="77777777" w:rsidTr="003622FC">
        <w:tc>
          <w:tcPr>
            <w:tcW w:w="392" w:type="dxa"/>
          </w:tcPr>
          <w:p w14:paraId="1BA3A48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18</w:t>
            </w:r>
          </w:p>
        </w:tc>
        <w:tc>
          <w:tcPr>
            <w:tcW w:w="3930" w:type="dxa"/>
          </w:tcPr>
          <w:p w14:paraId="6FEB03D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Exame não prevê cobrança contraste</w:t>
            </w:r>
          </w:p>
        </w:tc>
        <w:tc>
          <w:tcPr>
            <w:tcW w:w="464" w:type="dxa"/>
          </w:tcPr>
          <w:p w14:paraId="25FE34A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58</w:t>
            </w:r>
          </w:p>
        </w:tc>
        <w:tc>
          <w:tcPr>
            <w:tcW w:w="3858" w:type="dxa"/>
          </w:tcPr>
          <w:p w14:paraId="2437C34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Procedimento/exames em excesso</w:t>
            </w:r>
          </w:p>
        </w:tc>
      </w:tr>
      <w:tr w:rsidR="004378E8" w:rsidRPr="003D341C" w14:paraId="0FF7E619" w14:textId="77777777" w:rsidTr="003622FC">
        <w:tc>
          <w:tcPr>
            <w:tcW w:w="392" w:type="dxa"/>
          </w:tcPr>
          <w:p w14:paraId="72152D3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19</w:t>
            </w:r>
          </w:p>
        </w:tc>
        <w:tc>
          <w:tcPr>
            <w:tcW w:w="3930" w:type="dxa"/>
          </w:tcPr>
          <w:p w14:paraId="3173D38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Exame sem laudo</w:t>
            </w:r>
          </w:p>
        </w:tc>
        <w:tc>
          <w:tcPr>
            <w:tcW w:w="464" w:type="dxa"/>
          </w:tcPr>
          <w:p w14:paraId="4387696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59</w:t>
            </w:r>
          </w:p>
        </w:tc>
        <w:tc>
          <w:tcPr>
            <w:tcW w:w="3858" w:type="dxa"/>
          </w:tcPr>
          <w:p w14:paraId="3CE3F34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Procedimento/exame incompatível com o diagnóstico</w:t>
            </w:r>
          </w:p>
        </w:tc>
      </w:tr>
      <w:tr w:rsidR="004378E8" w:rsidRPr="003D341C" w14:paraId="2CC8BEDB" w14:textId="77777777" w:rsidTr="003622FC">
        <w:tc>
          <w:tcPr>
            <w:tcW w:w="392" w:type="dxa"/>
          </w:tcPr>
          <w:p w14:paraId="34430C9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20</w:t>
            </w:r>
          </w:p>
        </w:tc>
        <w:tc>
          <w:tcPr>
            <w:tcW w:w="3930" w:type="dxa"/>
          </w:tcPr>
          <w:p w14:paraId="0B480AC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Exames/procedimentos não requisitados</w:t>
            </w:r>
          </w:p>
        </w:tc>
        <w:tc>
          <w:tcPr>
            <w:tcW w:w="464" w:type="dxa"/>
          </w:tcPr>
          <w:p w14:paraId="65D3288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60</w:t>
            </w:r>
          </w:p>
        </w:tc>
        <w:tc>
          <w:tcPr>
            <w:tcW w:w="3858" w:type="dxa"/>
          </w:tcPr>
          <w:p w14:paraId="70C7670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Procedimento/exame em duplicidade</w:t>
            </w:r>
          </w:p>
        </w:tc>
      </w:tr>
      <w:tr w:rsidR="004378E8" w:rsidRPr="003D341C" w14:paraId="50CB1B0A" w14:textId="77777777" w:rsidTr="003622FC">
        <w:tc>
          <w:tcPr>
            <w:tcW w:w="392" w:type="dxa"/>
          </w:tcPr>
          <w:p w14:paraId="2C4E915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21</w:t>
            </w:r>
          </w:p>
        </w:tc>
        <w:tc>
          <w:tcPr>
            <w:tcW w:w="3930" w:type="dxa"/>
          </w:tcPr>
          <w:p w14:paraId="5D2A1F1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Falta de discriminação dos serviços executados</w:t>
            </w:r>
          </w:p>
        </w:tc>
        <w:tc>
          <w:tcPr>
            <w:tcW w:w="464" w:type="dxa"/>
          </w:tcPr>
          <w:p w14:paraId="33F71AC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61</w:t>
            </w:r>
          </w:p>
        </w:tc>
        <w:tc>
          <w:tcPr>
            <w:tcW w:w="3858" w:type="dxa"/>
          </w:tcPr>
          <w:p w14:paraId="29CA4BC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Procedimento/exame não coberto</w:t>
            </w:r>
          </w:p>
        </w:tc>
      </w:tr>
      <w:tr w:rsidR="004378E8" w:rsidRPr="003D341C" w14:paraId="7847A800" w14:textId="77777777" w:rsidTr="003622FC">
        <w:tc>
          <w:tcPr>
            <w:tcW w:w="392" w:type="dxa"/>
          </w:tcPr>
          <w:p w14:paraId="1AD93C7B"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 xml:space="preserve"> 22</w:t>
            </w:r>
          </w:p>
        </w:tc>
        <w:tc>
          <w:tcPr>
            <w:tcW w:w="3930" w:type="dxa"/>
          </w:tcPr>
          <w:p w14:paraId="1AF1F91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Falta do registro de evolução médica e/ou de enfermagem</w:t>
            </w:r>
          </w:p>
        </w:tc>
        <w:tc>
          <w:tcPr>
            <w:tcW w:w="464" w:type="dxa"/>
          </w:tcPr>
          <w:p w14:paraId="4FEE19A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62</w:t>
            </w:r>
          </w:p>
        </w:tc>
        <w:tc>
          <w:tcPr>
            <w:tcW w:w="3858" w:type="dxa"/>
          </w:tcPr>
          <w:p w14:paraId="7C5C341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Procedimento/exame não realizado</w:t>
            </w:r>
          </w:p>
        </w:tc>
      </w:tr>
      <w:tr w:rsidR="004378E8" w:rsidRPr="003D341C" w14:paraId="28349B87" w14:textId="77777777" w:rsidTr="003622FC">
        <w:tc>
          <w:tcPr>
            <w:tcW w:w="392" w:type="dxa"/>
          </w:tcPr>
          <w:p w14:paraId="7005113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lastRenderedPageBreak/>
              <w:t>23</w:t>
            </w:r>
          </w:p>
        </w:tc>
        <w:tc>
          <w:tcPr>
            <w:tcW w:w="3930" w:type="dxa"/>
          </w:tcPr>
          <w:p w14:paraId="0D71751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Fatura sem separar (FuSEx – PASS – Fator de Custo)</w:t>
            </w:r>
          </w:p>
        </w:tc>
        <w:tc>
          <w:tcPr>
            <w:tcW w:w="464" w:type="dxa"/>
          </w:tcPr>
          <w:p w14:paraId="54A6E48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63</w:t>
            </w:r>
          </w:p>
        </w:tc>
        <w:tc>
          <w:tcPr>
            <w:tcW w:w="3858" w:type="dxa"/>
          </w:tcPr>
          <w:p w14:paraId="2199E6B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Prontuário/ficha/boletim ilegível</w:t>
            </w:r>
          </w:p>
        </w:tc>
      </w:tr>
      <w:tr w:rsidR="004378E8" w:rsidRPr="003D341C" w14:paraId="2522A1EA" w14:textId="77777777" w:rsidTr="003622FC">
        <w:tc>
          <w:tcPr>
            <w:tcW w:w="392" w:type="dxa"/>
          </w:tcPr>
          <w:p w14:paraId="053F417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24</w:t>
            </w:r>
          </w:p>
        </w:tc>
        <w:tc>
          <w:tcPr>
            <w:tcW w:w="3930" w:type="dxa"/>
          </w:tcPr>
          <w:p w14:paraId="66C0422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Filme –cobrança em desacordo com CBR</w:t>
            </w:r>
          </w:p>
        </w:tc>
        <w:tc>
          <w:tcPr>
            <w:tcW w:w="464" w:type="dxa"/>
          </w:tcPr>
          <w:p w14:paraId="78B5F78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64</w:t>
            </w:r>
          </w:p>
        </w:tc>
        <w:tc>
          <w:tcPr>
            <w:tcW w:w="3858" w:type="dxa"/>
          </w:tcPr>
          <w:p w14:paraId="77E4F1F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Prontuário/ficha/boletim rasurados</w:t>
            </w:r>
          </w:p>
        </w:tc>
      </w:tr>
      <w:tr w:rsidR="004378E8" w:rsidRPr="003D341C" w14:paraId="6B88A5F5" w14:textId="77777777" w:rsidTr="003622FC">
        <w:tc>
          <w:tcPr>
            <w:tcW w:w="392" w:type="dxa"/>
          </w:tcPr>
          <w:p w14:paraId="3CAA4F1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25</w:t>
            </w:r>
          </w:p>
        </w:tc>
        <w:tc>
          <w:tcPr>
            <w:tcW w:w="3930" w:type="dxa"/>
          </w:tcPr>
          <w:p w14:paraId="6CAA2C2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Guia/Ofício de encaminhamento ilegível</w:t>
            </w:r>
          </w:p>
        </w:tc>
        <w:tc>
          <w:tcPr>
            <w:tcW w:w="464" w:type="dxa"/>
          </w:tcPr>
          <w:p w14:paraId="576DCB5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65</w:t>
            </w:r>
          </w:p>
        </w:tc>
        <w:tc>
          <w:tcPr>
            <w:tcW w:w="3858" w:type="dxa"/>
          </w:tcPr>
          <w:p w14:paraId="2A1E680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Retorno de consulta</w:t>
            </w:r>
          </w:p>
        </w:tc>
      </w:tr>
      <w:tr w:rsidR="004378E8" w:rsidRPr="003D341C" w14:paraId="5860C6FE" w14:textId="77777777" w:rsidTr="003622FC">
        <w:tc>
          <w:tcPr>
            <w:tcW w:w="392" w:type="dxa"/>
          </w:tcPr>
          <w:p w14:paraId="74539FA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26</w:t>
            </w:r>
          </w:p>
        </w:tc>
        <w:tc>
          <w:tcPr>
            <w:tcW w:w="3930" w:type="dxa"/>
          </w:tcPr>
          <w:p w14:paraId="472119B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Guia/Ofício de encaminhamento sem assinatura do paciente ou responsável</w:t>
            </w:r>
          </w:p>
        </w:tc>
        <w:tc>
          <w:tcPr>
            <w:tcW w:w="464" w:type="dxa"/>
          </w:tcPr>
          <w:p w14:paraId="5BE577E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66</w:t>
            </w:r>
          </w:p>
        </w:tc>
        <w:tc>
          <w:tcPr>
            <w:tcW w:w="3858" w:type="dxa"/>
          </w:tcPr>
          <w:p w14:paraId="0D357F4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SADT/exames fora da tabela acordada</w:t>
            </w:r>
          </w:p>
        </w:tc>
      </w:tr>
      <w:tr w:rsidR="004378E8" w:rsidRPr="003D341C" w14:paraId="41697314" w14:textId="77777777" w:rsidTr="003622FC">
        <w:tc>
          <w:tcPr>
            <w:tcW w:w="392" w:type="dxa"/>
          </w:tcPr>
          <w:p w14:paraId="13BEF65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27</w:t>
            </w:r>
          </w:p>
        </w:tc>
        <w:tc>
          <w:tcPr>
            <w:tcW w:w="3930" w:type="dxa"/>
          </w:tcPr>
          <w:p w14:paraId="1FFC0E1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 autorizada para outro prestador</w:t>
            </w:r>
          </w:p>
        </w:tc>
        <w:tc>
          <w:tcPr>
            <w:tcW w:w="464" w:type="dxa"/>
          </w:tcPr>
          <w:p w14:paraId="23B5569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67</w:t>
            </w:r>
          </w:p>
        </w:tc>
        <w:tc>
          <w:tcPr>
            <w:tcW w:w="3858" w:type="dxa"/>
          </w:tcPr>
          <w:p w14:paraId="7EC75DE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Sem autorização para procedimento ou exame</w:t>
            </w:r>
          </w:p>
        </w:tc>
      </w:tr>
      <w:tr w:rsidR="004378E8" w:rsidRPr="003D341C" w14:paraId="76E2A529" w14:textId="77777777" w:rsidTr="003622FC">
        <w:tc>
          <w:tcPr>
            <w:tcW w:w="392" w:type="dxa"/>
          </w:tcPr>
          <w:p w14:paraId="0570A74D"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28</w:t>
            </w:r>
          </w:p>
        </w:tc>
        <w:tc>
          <w:tcPr>
            <w:tcW w:w="3930" w:type="dxa"/>
          </w:tcPr>
          <w:p w14:paraId="4DCEF11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 de encaminhamento fora da validade</w:t>
            </w:r>
          </w:p>
        </w:tc>
        <w:tc>
          <w:tcPr>
            <w:tcW w:w="464" w:type="dxa"/>
          </w:tcPr>
          <w:p w14:paraId="1702E69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68</w:t>
            </w:r>
          </w:p>
        </w:tc>
        <w:tc>
          <w:tcPr>
            <w:tcW w:w="3858" w:type="dxa"/>
          </w:tcPr>
          <w:p w14:paraId="6554879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Sem diagnóstico</w:t>
            </w:r>
          </w:p>
        </w:tc>
      </w:tr>
      <w:tr w:rsidR="004378E8" w:rsidRPr="003D341C" w14:paraId="14E141CC" w14:textId="77777777" w:rsidTr="003622FC">
        <w:tc>
          <w:tcPr>
            <w:tcW w:w="392" w:type="dxa"/>
          </w:tcPr>
          <w:p w14:paraId="6FE7190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29</w:t>
            </w:r>
          </w:p>
        </w:tc>
        <w:tc>
          <w:tcPr>
            <w:tcW w:w="3930" w:type="dxa"/>
          </w:tcPr>
          <w:p w14:paraId="0FB7A9DD"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 não autorizada pelo FuSEx</w:t>
            </w:r>
          </w:p>
        </w:tc>
        <w:tc>
          <w:tcPr>
            <w:tcW w:w="464" w:type="dxa"/>
          </w:tcPr>
          <w:p w14:paraId="13FC3D0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69</w:t>
            </w:r>
          </w:p>
        </w:tc>
        <w:tc>
          <w:tcPr>
            <w:tcW w:w="3858" w:type="dxa"/>
          </w:tcPr>
          <w:p w14:paraId="4EBF1DA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Sem guia/ofício de encaminhamento</w:t>
            </w:r>
          </w:p>
        </w:tc>
      </w:tr>
      <w:tr w:rsidR="004378E8" w:rsidRPr="003D341C" w14:paraId="102B95F2" w14:textId="77777777" w:rsidTr="003622FC">
        <w:tc>
          <w:tcPr>
            <w:tcW w:w="392" w:type="dxa"/>
          </w:tcPr>
          <w:p w14:paraId="20A5F67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30</w:t>
            </w:r>
          </w:p>
        </w:tc>
        <w:tc>
          <w:tcPr>
            <w:tcW w:w="3930" w:type="dxa"/>
          </w:tcPr>
          <w:p w14:paraId="19EC23E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 autorizada para outro beneficiário</w:t>
            </w:r>
          </w:p>
        </w:tc>
        <w:tc>
          <w:tcPr>
            <w:tcW w:w="464" w:type="dxa"/>
          </w:tcPr>
          <w:p w14:paraId="1329CFAD"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70</w:t>
            </w:r>
          </w:p>
        </w:tc>
        <w:tc>
          <w:tcPr>
            <w:tcW w:w="3858" w:type="dxa"/>
          </w:tcPr>
          <w:p w14:paraId="4610DE4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Solicitação médica com data rasurada</w:t>
            </w:r>
          </w:p>
        </w:tc>
      </w:tr>
      <w:tr w:rsidR="004378E8" w:rsidRPr="003D341C" w14:paraId="2BAC85AF" w14:textId="77777777" w:rsidTr="003622FC">
        <w:tc>
          <w:tcPr>
            <w:tcW w:w="392" w:type="dxa"/>
          </w:tcPr>
          <w:p w14:paraId="7324241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31</w:t>
            </w:r>
          </w:p>
        </w:tc>
        <w:tc>
          <w:tcPr>
            <w:tcW w:w="3930" w:type="dxa"/>
          </w:tcPr>
          <w:p w14:paraId="4C88F1D3"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 autorizada para outro procedimento</w:t>
            </w:r>
          </w:p>
        </w:tc>
        <w:tc>
          <w:tcPr>
            <w:tcW w:w="464" w:type="dxa"/>
          </w:tcPr>
          <w:p w14:paraId="3CB20E7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71</w:t>
            </w:r>
          </w:p>
        </w:tc>
        <w:tc>
          <w:tcPr>
            <w:tcW w:w="3858" w:type="dxa"/>
          </w:tcPr>
          <w:p w14:paraId="15E274E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Solicitação com data posterior ao exame</w:t>
            </w:r>
          </w:p>
        </w:tc>
      </w:tr>
      <w:tr w:rsidR="004378E8" w:rsidRPr="003D341C" w14:paraId="60959196" w14:textId="77777777" w:rsidTr="003622FC">
        <w:tc>
          <w:tcPr>
            <w:tcW w:w="392" w:type="dxa"/>
          </w:tcPr>
          <w:p w14:paraId="14915F6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32</w:t>
            </w:r>
          </w:p>
        </w:tc>
        <w:tc>
          <w:tcPr>
            <w:tcW w:w="3930" w:type="dxa"/>
          </w:tcPr>
          <w:p w14:paraId="280570D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 sem carimbo de autorização</w:t>
            </w:r>
          </w:p>
        </w:tc>
        <w:tc>
          <w:tcPr>
            <w:tcW w:w="464" w:type="dxa"/>
          </w:tcPr>
          <w:p w14:paraId="73C6EF6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72</w:t>
            </w:r>
          </w:p>
        </w:tc>
        <w:tc>
          <w:tcPr>
            <w:tcW w:w="3858" w:type="dxa"/>
          </w:tcPr>
          <w:p w14:paraId="31DC041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Solicitação médica com data vencida</w:t>
            </w:r>
          </w:p>
        </w:tc>
      </w:tr>
      <w:tr w:rsidR="004378E8" w:rsidRPr="003D341C" w14:paraId="2CA90B90" w14:textId="77777777" w:rsidTr="003622FC">
        <w:tc>
          <w:tcPr>
            <w:tcW w:w="392" w:type="dxa"/>
          </w:tcPr>
          <w:p w14:paraId="64FF204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33</w:t>
            </w:r>
          </w:p>
        </w:tc>
        <w:tc>
          <w:tcPr>
            <w:tcW w:w="3930" w:type="dxa"/>
          </w:tcPr>
          <w:p w14:paraId="2A86162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Guia/Ofício de encaminhamento carbonados ou fotocopiados</w:t>
            </w:r>
          </w:p>
        </w:tc>
        <w:tc>
          <w:tcPr>
            <w:tcW w:w="464" w:type="dxa"/>
          </w:tcPr>
          <w:p w14:paraId="750C2E7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73</w:t>
            </w:r>
          </w:p>
        </w:tc>
        <w:tc>
          <w:tcPr>
            <w:tcW w:w="3858" w:type="dxa"/>
          </w:tcPr>
          <w:p w14:paraId="6F5F0E0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Solicitação médica sem data</w:t>
            </w:r>
          </w:p>
        </w:tc>
      </w:tr>
      <w:tr w:rsidR="004378E8" w:rsidRPr="003D341C" w14:paraId="0B736DCE" w14:textId="77777777" w:rsidTr="003622FC">
        <w:tc>
          <w:tcPr>
            <w:tcW w:w="392" w:type="dxa"/>
          </w:tcPr>
          <w:p w14:paraId="6C2D6D0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34</w:t>
            </w:r>
          </w:p>
        </w:tc>
        <w:tc>
          <w:tcPr>
            <w:tcW w:w="3930" w:type="dxa"/>
          </w:tcPr>
          <w:p w14:paraId="25BB831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Honorários médicos fora da tabela ou em excesso</w:t>
            </w:r>
          </w:p>
        </w:tc>
        <w:tc>
          <w:tcPr>
            <w:tcW w:w="464" w:type="dxa"/>
          </w:tcPr>
          <w:p w14:paraId="25A137B7"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74</w:t>
            </w:r>
          </w:p>
        </w:tc>
        <w:tc>
          <w:tcPr>
            <w:tcW w:w="3858" w:type="dxa"/>
          </w:tcPr>
          <w:p w14:paraId="34E334F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Soma errada – cálculo</w:t>
            </w:r>
          </w:p>
        </w:tc>
      </w:tr>
      <w:tr w:rsidR="004378E8" w:rsidRPr="003D341C" w14:paraId="6E56EF95" w14:textId="77777777" w:rsidTr="003622FC">
        <w:tc>
          <w:tcPr>
            <w:tcW w:w="392" w:type="dxa"/>
          </w:tcPr>
          <w:p w14:paraId="6648204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35</w:t>
            </w:r>
          </w:p>
        </w:tc>
        <w:tc>
          <w:tcPr>
            <w:tcW w:w="3930" w:type="dxa"/>
          </w:tcPr>
          <w:p w14:paraId="780BE0BE"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Justificar cobrança</w:t>
            </w:r>
          </w:p>
        </w:tc>
        <w:tc>
          <w:tcPr>
            <w:tcW w:w="464" w:type="dxa"/>
          </w:tcPr>
          <w:p w14:paraId="7AB9D0C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75</w:t>
            </w:r>
          </w:p>
        </w:tc>
        <w:tc>
          <w:tcPr>
            <w:tcW w:w="3858" w:type="dxa"/>
          </w:tcPr>
          <w:p w14:paraId="458A868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Taxas fora da tabela acordada</w:t>
            </w:r>
          </w:p>
        </w:tc>
      </w:tr>
      <w:tr w:rsidR="004378E8" w:rsidRPr="003D341C" w14:paraId="4F74F48C" w14:textId="77777777" w:rsidTr="003622FC">
        <w:tc>
          <w:tcPr>
            <w:tcW w:w="392" w:type="dxa"/>
          </w:tcPr>
          <w:p w14:paraId="1832167A"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36</w:t>
            </w:r>
          </w:p>
        </w:tc>
        <w:tc>
          <w:tcPr>
            <w:tcW w:w="3930" w:type="dxa"/>
          </w:tcPr>
          <w:p w14:paraId="5494F6C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ou medicamento adquirido por familiar a seu critério</w:t>
            </w:r>
          </w:p>
        </w:tc>
        <w:tc>
          <w:tcPr>
            <w:tcW w:w="464" w:type="dxa"/>
          </w:tcPr>
          <w:p w14:paraId="71CCDDF4"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76</w:t>
            </w:r>
          </w:p>
        </w:tc>
        <w:tc>
          <w:tcPr>
            <w:tcW w:w="3858" w:type="dxa"/>
          </w:tcPr>
          <w:p w14:paraId="5B6BBE6B"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Taxas indevidas ou em excesso</w:t>
            </w:r>
          </w:p>
        </w:tc>
      </w:tr>
      <w:tr w:rsidR="004378E8" w:rsidRPr="003D341C" w14:paraId="584E58B7" w14:textId="77777777" w:rsidTr="003622FC">
        <w:tc>
          <w:tcPr>
            <w:tcW w:w="392" w:type="dxa"/>
          </w:tcPr>
          <w:p w14:paraId="54D68B5B"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37</w:t>
            </w:r>
          </w:p>
        </w:tc>
        <w:tc>
          <w:tcPr>
            <w:tcW w:w="3930" w:type="dxa"/>
          </w:tcPr>
          <w:p w14:paraId="45ACFC7F"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acima do preço de mercado</w:t>
            </w:r>
          </w:p>
        </w:tc>
        <w:tc>
          <w:tcPr>
            <w:tcW w:w="464" w:type="dxa"/>
          </w:tcPr>
          <w:p w14:paraId="185F773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77</w:t>
            </w:r>
          </w:p>
        </w:tc>
        <w:tc>
          <w:tcPr>
            <w:tcW w:w="3858" w:type="dxa"/>
          </w:tcPr>
          <w:p w14:paraId="216C719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Visita hospitalar em duplicidade</w:t>
            </w:r>
          </w:p>
        </w:tc>
      </w:tr>
      <w:tr w:rsidR="004378E8" w:rsidRPr="003D341C" w14:paraId="643C6E74" w14:textId="77777777" w:rsidTr="003622FC">
        <w:tc>
          <w:tcPr>
            <w:tcW w:w="392" w:type="dxa"/>
          </w:tcPr>
          <w:p w14:paraId="50AE3A6C"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38</w:t>
            </w:r>
          </w:p>
        </w:tc>
        <w:tc>
          <w:tcPr>
            <w:tcW w:w="3930" w:type="dxa"/>
          </w:tcPr>
          <w:p w14:paraId="47042830"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de alto custo sem nota fical</w:t>
            </w:r>
          </w:p>
        </w:tc>
        <w:tc>
          <w:tcPr>
            <w:tcW w:w="464" w:type="dxa"/>
          </w:tcPr>
          <w:p w14:paraId="058682F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78</w:t>
            </w:r>
          </w:p>
        </w:tc>
        <w:tc>
          <w:tcPr>
            <w:tcW w:w="3858" w:type="dxa"/>
          </w:tcPr>
          <w:p w14:paraId="145A38A9"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 xml:space="preserve">Visitas inclusas no procedimento cirúrgico </w:t>
            </w:r>
          </w:p>
        </w:tc>
      </w:tr>
      <w:tr w:rsidR="004378E8" w:rsidRPr="003D341C" w14:paraId="5ADA53E2" w14:textId="77777777" w:rsidTr="003622FC">
        <w:tc>
          <w:tcPr>
            <w:tcW w:w="392" w:type="dxa"/>
          </w:tcPr>
          <w:p w14:paraId="7D6647C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39</w:t>
            </w:r>
          </w:p>
        </w:tc>
        <w:tc>
          <w:tcPr>
            <w:tcW w:w="3930" w:type="dxa"/>
          </w:tcPr>
          <w:p w14:paraId="57DCB638"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em excesso</w:t>
            </w:r>
          </w:p>
        </w:tc>
        <w:tc>
          <w:tcPr>
            <w:tcW w:w="464" w:type="dxa"/>
          </w:tcPr>
          <w:p w14:paraId="49477835"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79</w:t>
            </w:r>
          </w:p>
        </w:tc>
        <w:tc>
          <w:tcPr>
            <w:tcW w:w="3858" w:type="dxa"/>
          </w:tcPr>
          <w:p w14:paraId="55DB5861"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Visita de especialista sem autorização prévia</w:t>
            </w:r>
          </w:p>
        </w:tc>
      </w:tr>
      <w:tr w:rsidR="004378E8" w:rsidRPr="003D341C" w14:paraId="29A3DF94" w14:textId="77777777" w:rsidTr="003622FC">
        <w:tc>
          <w:tcPr>
            <w:tcW w:w="392" w:type="dxa"/>
          </w:tcPr>
          <w:p w14:paraId="04D0EC5B"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40</w:t>
            </w:r>
          </w:p>
        </w:tc>
        <w:tc>
          <w:tcPr>
            <w:tcW w:w="3930" w:type="dxa"/>
          </w:tcPr>
          <w:p w14:paraId="5E081E12"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Material fixo</w:t>
            </w:r>
          </w:p>
        </w:tc>
        <w:tc>
          <w:tcPr>
            <w:tcW w:w="464" w:type="dxa"/>
          </w:tcPr>
          <w:p w14:paraId="78768F86" w14:textId="77777777" w:rsidR="004378E8" w:rsidRPr="003D341C" w:rsidRDefault="004378E8" w:rsidP="003622FC">
            <w:pPr>
              <w:spacing w:after="0"/>
              <w:jc w:val="center"/>
              <w:rPr>
                <w:rFonts w:ascii="Times New Roman" w:hAnsi="Times New Roman" w:cs="Times New Roman"/>
                <w:sz w:val="20"/>
                <w:szCs w:val="20"/>
                <w:highlight w:val="lightGray"/>
              </w:rPr>
            </w:pPr>
            <w:r w:rsidRPr="003D341C">
              <w:rPr>
                <w:rFonts w:ascii="Times New Roman" w:hAnsi="Times New Roman" w:cs="Times New Roman"/>
                <w:sz w:val="20"/>
                <w:szCs w:val="20"/>
                <w:highlight w:val="lightGray"/>
              </w:rPr>
              <w:t>80</w:t>
            </w:r>
          </w:p>
        </w:tc>
        <w:tc>
          <w:tcPr>
            <w:tcW w:w="3858" w:type="dxa"/>
          </w:tcPr>
          <w:p w14:paraId="776CF299" w14:textId="77777777" w:rsidR="004378E8" w:rsidRPr="003D341C" w:rsidRDefault="004378E8" w:rsidP="003622FC">
            <w:pPr>
              <w:spacing w:after="0"/>
              <w:jc w:val="center"/>
              <w:rPr>
                <w:rFonts w:ascii="Times New Roman" w:hAnsi="Times New Roman" w:cs="Times New Roman"/>
                <w:sz w:val="20"/>
                <w:szCs w:val="20"/>
              </w:rPr>
            </w:pPr>
            <w:r w:rsidRPr="003D341C">
              <w:rPr>
                <w:rFonts w:ascii="Times New Roman" w:hAnsi="Times New Roman" w:cs="Times New Roman"/>
                <w:sz w:val="20"/>
                <w:szCs w:val="20"/>
                <w:highlight w:val="lightGray"/>
              </w:rPr>
              <w:t>Outros</w:t>
            </w:r>
          </w:p>
        </w:tc>
      </w:tr>
    </w:tbl>
    <w:p w14:paraId="0EC4FE52" w14:textId="77777777" w:rsidR="004378E8" w:rsidRPr="003D341C" w:rsidRDefault="004378E8" w:rsidP="004378E8">
      <w:pPr>
        <w:widowControl w:val="0"/>
        <w:autoSpaceDE w:val="0"/>
        <w:autoSpaceDN w:val="0"/>
        <w:adjustRightInd w:val="0"/>
        <w:spacing w:before="120" w:after="120"/>
        <w:jc w:val="both"/>
        <w:rPr>
          <w:rFonts w:ascii="Times New Roman" w:hAnsi="Times New Roman" w:cs="Times New Roman"/>
          <w:b/>
          <w:bCs/>
          <w:sz w:val="20"/>
          <w:szCs w:val="20"/>
        </w:rPr>
      </w:pPr>
    </w:p>
    <w:p w14:paraId="365D4331" w14:textId="77777777" w:rsidR="00620031" w:rsidRPr="003D341C" w:rsidRDefault="00620031" w:rsidP="00620031">
      <w:pPr>
        <w:pStyle w:val="Corpodetexto"/>
        <w:autoSpaceDE w:val="0"/>
        <w:spacing w:before="120"/>
        <w:jc w:val="center"/>
        <w:rPr>
          <w:rFonts w:ascii="Times New Roman" w:hAnsi="Times New Roman" w:cs="Times New Roman"/>
          <w:b/>
          <w:bCs/>
          <w:sz w:val="20"/>
        </w:rPr>
      </w:pPr>
      <w:r w:rsidRPr="003D341C">
        <w:rPr>
          <w:rFonts w:ascii="Times New Roman" w:hAnsi="Times New Roman" w:cs="Times New Roman"/>
          <w:bCs/>
          <w:color w:val="FF0000"/>
          <w:sz w:val="20"/>
        </w:rPr>
        <w:t>ANEXO III à Minuta de Termo de Contrato para PROFISSIONAIS DE SAÚDE AUTÔNOMOS (PSA)</w:t>
      </w:r>
    </w:p>
    <w:p w14:paraId="32E77981" w14:textId="77777777" w:rsidR="00620031" w:rsidRPr="003D341C" w:rsidRDefault="00620031" w:rsidP="00620031">
      <w:pPr>
        <w:pStyle w:val="Corpodetexto"/>
        <w:autoSpaceDE w:val="0"/>
        <w:spacing w:before="120"/>
        <w:jc w:val="center"/>
        <w:rPr>
          <w:rFonts w:ascii="Times New Roman" w:hAnsi="Times New Roman" w:cs="Times New Roman"/>
          <w:b/>
          <w:bCs/>
          <w:color w:val="FF0000"/>
          <w:sz w:val="20"/>
          <w:u w:val="single"/>
        </w:rPr>
      </w:pPr>
      <w:r w:rsidRPr="003D341C">
        <w:rPr>
          <w:rFonts w:ascii="Times New Roman" w:hAnsi="Times New Roman" w:cs="Times New Roman"/>
          <w:b/>
          <w:color w:val="FF0000"/>
          <w:sz w:val="20"/>
          <w:u w:val="single"/>
        </w:rPr>
        <w:t xml:space="preserve">TERMO DE COMPROMISSO PARA ENTREGA DA GUIA DE ENCAMINHAMENTO </w:t>
      </w:r>
    </w:p>
    <w:p w14:paraId="752D275F" w14:textId="77777777" w:rsidR="00620031" w:rsidRPr="003D341C" w:rsidRDefault="00620031" w:rsidP="00620031">
      <w:pPr>
        <w:spacing w:before="120" w:after="120"/>
        <w:jc w:val="center"/>
        <w:rPr>
          <w:rFonts w:ascii="Times New Roman" w:hAnsi="Times New Roman" w:cs="Times New Roman"/>
          <w:color w:val="FF0000"/>
          <w:sz w:val="20"/>
          <w:szCs w:val="20"/>
        </w:rPr>
      </w:pPr>
      <w:r w:rsidRPr="003D341C">
        <w:rPr>
          <w:rFonts w:ascii="Times New Roman" w:hAnsi="Times New Roman" w:cs="Times New Roman"/>
          <w:noProof/>
          <w:color w:val="FF0000"/>
          <w:sz w:val="20"/>
          <w:szCs w:val="20"/>
        </w:rPr>
        <w:drawing>
          <wp:inline distT="0" distB="0" distL="0" distR="0" wp14:anchorId="7291D334" wp14:editId="5F606282">
            <wp:extent cx="1069975" cy="1181735"/>
            <wp:effectExtent l="19050" t="0" r="0" b="0"/>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604C5BB9" w14:textId="77777777" w:rsidR="00620031" w:rsidRPr="003D341C" w:rsidRDefault="00620031" w:rsidP="00620031">
      <w:pPr>
        <w:widowControl w:val="0"/>
        <w:autoSpaceDE w:val="0"/>
        <w:autoSpaceDN w:val="0"/>
        <w:spacing w:before="120" w:after="120"/>
        <w:jc w:val="center"/>
        <w:rPr>
          <w:rFonts w:ascii="Times New Roman" w:hAnsi="Times New Roman" w:cs="Times New Roman"/>
          <w:color w:val="FF0000"/>
          <w:sz w:val="18"/>
          <w:szCs w:val="18"/>
        </w:rPr>
      </w:pPr>
      <w:r w:rsidRPr="003D341C">
        <w:rPr>
          <w:rFonts w:ascii="Times New Roman" w:hAnsi="Times New Roman" w:cs="Times New Roman"/>
          <w:color w:val="FF0000"/>
          <w:sz w:val="18"/>
          <w:szCs w:val="18"/>
        </w:rPr>
        <w:t>MINISTÉRIO DA DEFESA</w:t>
      </w:r>
    </w:p>
    <w:p w14:paraId="6C67BDEB" w14:textId="77777777" w:rsidR="00620031" w:rsidRPr="003D341C" w:rsidRDefault="00620031" w:rsidP="00620031">
      <w:pPr>
        <w:widowControl w:val="0"/>
        <w:autoSpaceDE w:val="0"/>
        <w:autoSpaceDN w:val="0"/>
        <w:spacing w:before="120" w:after="120"/>
        <w:jc w:val="center"/>
        <w:rPr>
          <w:rFonts w:ascii="Times New Roman" w:hAnsi="Times New Roman" w:cs="Times New Roman"/>
          <w:color w:val="FF0000"/>
          <w:sz w:val="18"/>
          <w:szCs w:val="18"/>
        </w:rPr>
      </w:pPr>
      <w:r w:rsidRPr="003D341C">
        <w:rPr>
          <w:rFonts w:ascii="Times New Roman" w:hAnsi="Times New Roman" w:cs="Times New Roman"/>
          <w:color w:val="FF0000"/>
          <w:sz w:val="18"/>
          <w:szCs w:val="18"/>
        </w:rPr>
        <w:t>EXÉRCITO BRASILEIRO</w:t>
      </w:r>
    </w:p>
    <w:p w14:paraId="62EDC7EC" w14:textId="77777777" w:rsidR="00620031" w:rsidRPr="003D341C" w:rsidRDefault="00620031" w:rsidP="00620031">
      <w:pPr>
        <w:widowControl w:val="0"/>
        <w:autoSpaceDE w:val="0"/>
        <w:autoSpaceDN w:val="0"/>
        <w:spacing w:before="120" w:after="120"/>
        <w:jc w:val="center"/>
        <w:rPr>
          <w:rFonts w:ascii="Times New Roman" w:hAnsi="Times New Roman" w:cs="Times New Roman"/>
          <w:color w:val="FF0000"/>
          <w:sz w:val="18"/>
          <w:szCs w:val="18"/>
          <w:highlight w:val="lightGray"/>
        </w:rPr>
      </w:pPr>
      <w:r w:rsidRPr="003D341C">
        <w:rPr>
          <w:rFonts w:ascii="Times New Roman" w:hAnsi="Times New Roman" w:cs="Times New Roman"/>
          <w:color w:val="FF0000"/>
          <w:sz w:val="18"/>
          <w:szCs w:val="18"/>
          <w:highlight w:val="lightGray"/>
        </w:rPr>
        <w:t>COMANDO MILITAR DO LESTE</w:t>
      </w:r>
    </w:p>
    <w:p w14:paraId="571B83C5" w14:textId="77777777" w:rsidR="00620031" w:rsidRPr="003D341C" w:rsidRDefault="00620031" w:rsidP="00620031">
      <w:pPr>
        <w:widowControl w:val="0"/>
        <w:autoSpaceDE w:val="0"/>
        <w:autoSpaceDN w:val="0"/>
        <w:spacing w:before="120" w:after="120"/>
        <w:jc w:val="center"/>
        <w:rPr>
          <w:rFonts w:ascii="Times New Roman" w:hAnsi="Times New Roman" w:cs="Times New Roman"/>
          <w:color w:val="FF0000"/>
          <w:sz w:val="18"/>
          <w:szCs w:val="18"/>
          <w:highlight w:val="lightGray"/>
        </w:rPr>
      </w:pPr>
      <w:r w:rsidRPr="003D341C">
        <w:rPr>
          <w:rFonts w:ascii="Times New Roman" w:hAnsi="Times New Roman" w:cs="Times New Roman"/>
          <w:color w:val="FF0000"/>
          <w:sz w:val="18"/>
          <w:szCs w:val="18"/>
          <w:highlight w:val="lightGray"/>
        </w:rPr>
        <w:t>COMANDO DA 4ª REGIÃO MILITAR</w:t>
      </w:r>
    </w:p>
    <w:p w14:paraId="559B1101" w14:textId="77777777" w:rsidR="00620031" w:rsidRPr="003D341C" w:rsidRDefault="00620031" w:rsidP="00620031">
      <w:pPr>
        <w:widowControl w:val="0"/>
        <w:autoSpaceDE w:val="0"/>
        <w:autoSpaceDN w:val="0"/>
        <w:spacing w:before="120" w:after="120"/>
        <w:jc w:val="center"/>
        <w:rPr>
          <w:rFonts w:ascii="Times New Roman" w:hAnsi="Times New Roman" w:cs="Times New Roman"/>
          <w:color w:val="FF0000"/>
          <w:sz w:val="18"/>
          <w:szCs w:val="18"/>
          <w:highlight w:val="lightGray"/>
        </w:rPr>
      </w:pPr>
      <w:r w:rsidRPr="003D341C">
        <w:rPr>
          <w:rFonts w:ascii="Times New Roman" w:hAnsi="Times New Roman" w:cs="Times New Roman"/>
          <w:color w:val="FF0000"/>
          <w:sz w:val="18"/>
          <w:szCs w:val="18"/>
          <w:highlight w:val="lightGray"/>
        </w:rPr>
        <w:t>(4ª Distrito Militar/1891)</w:t>
      </w:r>
    </w:p>
    <w:p w14:paraId="38E8378B" w14:textId="77777777" w:rsidR="00620031" w:rsidRPr="003D341C" w:rsidRDefault="00620031" w:rsidP="00620031">
      <w:pPr>
        <w:widowControl w:val="0"/>
        <w:autoSpaceDE w:val="0"/>
        <w:autoSpaceDN w:val="0"/>
        <w:spacing w:before="120" w:after="120"/>
        <w:jc w:val="center"/>
        <w:rPr>
          <w:rFonts w:ascii="Times New Roman" w:hAnsi="Times New Roman" w:cs="Times New Roman"/>
          <w:color w:val="FF0000"/>
          <w:sz w:val="18"/>
          <w:szCs w:val="18"/>
        </w:rPr>
      </w:pPr>
      <w:r w:rsidRPr="003D341C">
        <w:rPr>
          <w:rFonts w:ascii="Times New Roman" w:hAnsi="Times New Roman" w:cs="Times New Roman"/>
          <w:color w:val="FF0000"/>
          <w:sz w:val="18"/>
          <w:szCs w:val="18"/>
          <w:highlight w:val="lightGray"/>
        </w:rPr>
        <w:t>REGIÃO DAS MINAS DE OURO</w:t>
      </w:r>
    </w:p>
    <w:p w14:paraId="3FA7A3B7" w14:textId="77777777" w:rsidR="00620031" w:rsidRPr="003D341C" w:rsidRDefault="00620031" w:rsidP="00620031">
      <w:pPr>
        <w:spacing w:after="0"/>
        <w:jc w:val="center"/>
        <w:rPr>
          <w:rFonts w:ascii="Times New Roman" w:hAnsi="Times New Roman" w:cs="Times New Roman"/>
          <w:color w:val="FF0000"/>
          <w:sz w:val="20"/>
          <w:szCs w:val="20"/>
        </w:rPr>
      </w:pPr>
    </w:p>
    <w:p w14:paraId="1D40839E"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Nome do titular do FUSEx: _______________________________________________________________</w:t>
      </w:r>
    </w:p>
    <w:p w14:paraId="4F05F999"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Nome do dependente (paciente): __________________________________________________________</w:t>
      </w:r>
    </w:p>
    <w:p w14:paraId="33453B13"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PrecCp: ______________________________________________________________________________</w:t>
      </w:r>
    </w:p>
    <w:p w14:paraId="01F80F3D"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Especialidade atendida: _________________________________________________________________</w:t>
      </w:r>
    </w:p>
    <w:p w14:paraId="246D47A4"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lastRenderedPageBreak/>
        <w:t xml:space="preserve">Data de atendimento: ___/___/___ </w:t>
      </w:r>
      <w:r w:rsidRPr="003D341C">
        <w:rPr>
          <w:rFonts w:ascii="Times New Roman" w:hAnsi="Times New Roman" w:cs="Times New Roman"/>
          <w:color w:val="FF0000"/>
          <w:sz w:val="20"/>
          <w:szCs w:val="20"/>
        </w:rPr>
        <w:tab/>
      </w:r>
      <w:r w:rsidRPr="003D341C">
        <w:rPr>
          <w:rFonts w:ascii="Times New Roman" w:hAnsi="Times New Roman" w:cs="Times New Roman"/>
          <w:color w:val="FF0000"/>
          <w:sz w:val="20"/>
          <w:szCs w:val="20"/>
        </w:rPr>
        <w:tab/>
      </w:r>
      <w:r w:rsidRPr="003D341C">
        <w:rPr>
          <w:rFonts w:ascii="Times New Roman" w:hAnsi="Times New Roman" w:cs="Times New Roman"/>
          <w:color w:val="FF0000"/>
          <w:sz w:val="20"/>
          <w:szCs w:val="20"/>
        </w:rPr>
        <w:tab/>
        <w:t>Hora de emissão: ___/___/___</w:t>
      </w:r>
    </w:p>
    <w:p w14:paraId="0F622611"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Telefone de contato do responsável: _____________________________</w:t>
      </w:r>
    </w:p>
    <w:p w14:paraId="435B093B" w14:textId="77777777" w:rsidR="00620031" w:rsidRPr="003D341C" w:rsidRDefault="00620031" w:rsidP="00620031">
      <w:pPr>
        <w:spacing w:after="0"/>
        <w:jc w:val="both"/>
        <w:rPr>
          <w:rFonts w:ascii="Times New Roman" w:hAnsi="Times New Roman" w:cs="Times New Roman"/>
          <w:color w:val="FF0000"/>
          <w:sz w:val="20"/>
          <w:szCs w:val="20"/>
        </w:rPr>
      </w:pPr>
    </w:p>
    <w:p w14:paraId="167DF8F9"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Declaro que fui atendido(a), em caráter de URGÊNCIA e ou EMERGÊNCIA pelo Hospital__________________________________________________________, e me comprometo a providenciar em até 48 (quarenta e oito) horas ou 2 (dois) dias úteis, a contar da data do atendimento, a Guia de Encaminhamento (Autorização).</w:t>
      </w:r>
    </w:p>
    <w:p w14:paraId="79C52871" w14:textId="77777777" w:rsidR="00620031" w:rsidRPr="003D341C" w:rsidRDefault="00620031" w:rsidP="00620031">
      <w:pPr>
        <w:spacing w:after="0"/>
        <w:jc w:val="both"/>
        <w:rPr>
          <w:rFonts w:ascii="Times New Roman" w:hAnsi="Times New Roman" w:cs="Times New Roman"/>
          <w:color w:val="FF0000"/>
          <w:sz w:val="20"/>
          <w:szCs w:val="20"/>
        </w:rPr>
      </w:pPr>
    </w:p>
    <w:p w14:paraId="1BAD7BE7"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14:paraId="69770257" w14:textId="77777777" w:rsidR="00620031" w:rsidRPr="003D341C" w:rsidRDefault="00620031" w:rsidP="00620031">
      <w:pPr>
        <w:spacing w:after="0"/>
        <w:jc w:val="both"/>
        <w:rPr>
          <w:rFonts w:ascii="Times New Roman" w:hAnsi="Times New Roman" w:cs="Times New Roman"/>
          <w:color w:val="FF0000"/>
          <w:sz w:val="20"/>
          <w:szCs w:val="20"/>
        </w:rPr>
      </w:pPr>
    </w:p>
    <w:p w14:paraId="15A1B101" w14:textId="77777777" w:rsidR="00620031" w:rsidRPr="003D341C" w:rsidRDefault="00620031" w:rsidP="00620031">
      <w:pPr>
        <w:spacing w:after="0"/>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u w:val="single"/>
        </w:rPr>
        <w:t>“Art. 20. O FUSEx não se responsabilizará ou ressarcirá as despesas, caso não comprovada a urgência e (ou) a emergência ou não tenham sido cumpridas as providências previstas nos arts. 18 e 19 da IR 30-38.</w:t>
      </w:r>
      <w:r w:rsidRPr="003D341C">
        <w:rPr>
          <w:rFonts w:ascii="Times New Roman" w:hAnsi="Times New Roman" w:cs="Times New Roman"/>
          <w:color w:val="FF0000"/>
          <w:sz w:val="20"/>
          <w:szCs w:val="20"/>
        </w:rPr>
        <w:t>”</w:t>
      </w:r>
    </w:p>
    <w:p w14:paraId="77102E54" w14:textId="77777777" w:rsidR="00620031" w:rsidRPr="003D341C" w:rsidRDefault="00620031" w:rsidP="00620031">
      <w:pPr>
        <w:spacing w:after="0"/>
        <w:jc w:val="both"/>
        <w:rPr>
          <w:rFonts w:ascii="Times New Roman" w:hAnsi="Times New Roman" w:cs="Times New Roman"/>
          <w:color w:val="FF0000"/>
          <w:sz w:val="20"/>
          <w:szCs w:val="20"/>
        </w:rPr>
      </w:pPr>
    </w:p>
    <w:p w14:paraId="42CE4AD8" w14:textId="77777777" w:rsidR="00620031" w:rsidRPr="003D341C" w:rsidRDefault="00620031" w:rsidP="00620031">
      <w:pPr>
        <w:spacing w:after="0"/>
        <w:jc w:val="center"/>
        <w:rPr>
          <w:rFonts w:ascii="Times New Roman" w:hAnsi="Times New Roman" w:cs="Times New Roman"/>
          <w:color w:val="FF0000"/>
          <w:sz w:val="20"/>
          <w:szCs w:val="20"/>
        </w:rPr>
      </w:pPr>
    </w:p>
    <w:p w14:paraId="7F1A23E5" w14:textId="77777777" w:rsidR="00620031" w:rsidRPr="003D341C" w:rsidRDefault="00620031" w:rsidP="00620031">
      <w:pPr>
        <w:spacing w:after="0"/>
        <w:jc w:val="center"/>
        <w:rPr>
          <w:rFonts w:ascii="Times New Roman" w:hAnsi="Times New Roman" w:cs="Times New Roman"/>
          <w:color w:val="FF0000"/>
          <w:sz w:val="20"/>
          <w:szCs w:val="20"/>
        </w:rPr>
      </w:pPr>
    </w:p>
    <w:p w14:paraId="28E009D2" w14:textId="77777777" w:rsidR="00620031" w:rsidRPr="003D341C" w:rsidRDefault="00620031" w:rsidP="00620031">
      <w:pPr>
        <w:spacing w:after="0"/>
        <w:jc w:val="center"/>
        <w:rPr>
          <w:rFonts w:ascii="Times New Roman" w:hAnsi="Times New Roman" w:cs="Times New Roman"/>
          <w:color w:val="FF0000"/>
          <w:sz w:val="20"/>
          <w:szCs w:val="20"/>
        </w:rPr>
      </w:pPr>
      <w:r w:rsidRPr="003D341C">
        <w:rPr>
          <w:rFonts w:ascii="Times New Roman" w:hAnsi="Times New Roman" w:cs="Times New Roman"/>
          <w:color w:val="FF0000"/>
          <w:sz w:val="20"/>
          <w:szCs w:val="20"/>
        </w:rPr>
        <w:t>Assinatura do beneficiário ou responsável</w:t>
      </w:r>
    </w:p>
    <w:p w14:paraId="35E57A0F" w14:textId="77777777" w:rsidR="00620031" w:rsidRPr="003D341C" w:rsidRDefault="00620031" w:rsidP="00620031">
      <w:pPr>
        <w:spacing w:after="0"/>
        <w:jc w:val="center"/>
        <w:rPr>
          <w:rFonts w:ascii="Times New Roman" w:hAnsi="Times New Roman" w:cs="Times New Roman"/>
          <w:color w:val="FF0000"/>
          <w:sz w:val="20"/>
          <w:szCs w:val="20"/>
        </w:rPr>
      </w:pPr>
    </w:p>
    <w:tbl>
      <w:tblPr>
        <w:tblStyle w:val="Tabelacomgrade"/>
        <w:tblW w:w="0" w:type="auto"/>
        <w:tblLook w:val="04A0" w:firstRow="1" w:lastRow="0" w:firstColumn="1" w:lastColumn="0" w:noHBand="0" w:noVBand="1"/>
      </w:tblPr>
      <w:tblGrid>
        <w:gridCol w:w="8494"/>
      </w:tblGrid>
      <w:tr w:rsidR="00620031" w:rsidRPr="003D341C" w14:paraId="6B921534" w14:textId="77777777" w:rsidTr="00260D5B">
        <w:tc>
          <w:tcPr>
            <w:tcW w:w="8494" w:type="dxa"/>
          </w:tcPr>
          <w:p w14:paraId="3F8850D7" w14:textId="77777777" w:rsidR="00620031" w:rsidRPr="003D341C" w:rsidRDefault="00620031" w:rsidP="00260D5B">
            <w:pPr>
              <w:jc w:val="center"/>
              <w:rPr>
                <w:rFonts w:ascii="Times New Roman" w:hAnsi="Times New Roman" w:cs="Times New Roman"/>
                <w:b/>
                <w:color w:val="FF0000"/>
                <w:sz w:val="20"/>
                <w:szCs w:val="20"/>
              </w:rPr>
            </w:pPr>
            <w:r w:rsidRPr="003D341C">
              <w:rPr>
                <w:rFonts w:ascii="Times New Roman" w:hAnsi="Times New Roman" w:cs="Times New Roman"/>
                <w:b/>
                <w:color w:val="FF0000"/>
                <w:sz w:val="20"/>
                <w:szCs w:val="20"/>
              </w:rPr>
              <w:t>A ser preenchido pela Organização Civil de Saúde /OCS</w:t>
            </w:r>
          </w:p>
        </w:tc>
      </w:tr>
      <w:tr w:rsidR="00620031" w:rsidRPr="003D341C" w14:paraId="1013189B" w14:textId="77777777" w:rsidTr="00260D5B">
        <w:tc>
          <w:tcPr>
            <w:tcW w:w="8494" w:type="dxa"/>
          </w:tcPr>
          <w:p w14:paraId="5E446892" w14:textId="77777777" w:rsidR="00620031" w:rsidRPr="003D341C" w:rsidRDefault="00620031" w:rsidP="00260D5B">
            <w:pPr>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Horário limite para a troca do tempo para a Guia autorizada do FUSEx_________________</w:t>
            </w:r>
          </w:p>
          <w:p w14:paraId="016C8C79" w14:textId="77777777" w:rsidR="00620031" w:rsidRPr="003D341C" w:rsidRDefault="00620031" w:rsidP="00260D5B">
            <w:pPr>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Srs. Beneficiários, a troca somente será realizada dentro do prazo e horários estabelecidos acima.</w:t>
            </w:r>
          </w:p>
          <w:p w14:paraId="3C55B2DB" w14:textId="77777777" w:rsidR="00620031" w:rsidRPr="003D341C" w:rsidRDefault="00620031" w:rsidP="00260D5B">
            <w:pPr>
              <w:jc w:val="both"/>
              <w:rPr>
                <w:rFonts w:ascii="Times New Roman" w:hAnsi="Times New Roman" w:cs="Times New Roman"/>
                <w:color w:val="FF0000"/>
                <w:sz w:val="20"/>
                <w:szCs w:val="20"/>
              </w:rPr>
            </w:pPr>
          </w:p>
          <w:p w14:paraId="3EBB5E8A" w14:textId="77777777" w:rsidR="00620031" w:rsidRPr="003D341C" w:rsidRDefault="00620031" w:rsidP="00260D5B">
            <w:pPr>
              <w:jc w:val="center"/>
              <w:rPr>
                <w:rFonts w:ascii="Times New Roman" w:hAnsi="Times New Roman" w:cs="Times New Roman"/>
                <w:color w:val="FF0000"/>
                <w:sz w:val="20"/>
                <w:szCs w:val="20"/>
              </w:rPr>
            </w:pPr>
            <w:r w:rsidRPr="003D341C">
              <w:rPr>
                <w:rFonts w:ascii="Times New Roman" w:hAnsi="Times New Roman" w:cs="Times New Roman"/>
                <w:color w:val="FF0000"/>
                <w:sz w:val="20"/>
                <w:szCs w:val="20"/>
              </w:rPr>
              <w:t>Assinatura da recepcionista responsável pelo atendimento (legível)</w:t>
            </w:r>
          </w:p>
          <w:p w14:paraId="3526B76A" w14:textId="77777777" w:rsidR="00620031" w:rsidRPr="003D341C" w:rsidRDefault="00620031" w:rsidP="00260D5B">
            <w:pPr>
              <w:jc w:val="center"/>
              <w:rPr>
                <w:rFonts w:ascii="Times New Roman" w:hAnsi="Times New Roman" w:cs="Times New Roman"/>
                <w:color w:val="FF0000"/>
                <w:sz w:val="20"/>
                <w:szCs w:val="20"/>
              </w:rPr>
            </w:pPr>
          </w:p>
          <w:p w14:paraId="29572AD6" w14:textId="77777777" w:rsidR="00620031" w:rsidRPr="003D341C" w:rsidRDefault="00620031" w:rsidP="00260D5B">
            <w:pPr>
              <w:jc w:val="both"/>
              <w:rPr>
                <w:rFonts w:ascii="Times New Roman" w:hAnsi="Times New Roman" w:cs="Times New Roman"/>
                <w:color w:val="FF0000"/>
                <w:sz w:val="20"/>
                <w:szCs w:val="20"/>
              </w:rPr>
            </w:pPr>
            <w:r w:rsidRPr="003D341C">
              <w:rPr>
                <w:rFonts w:ascii="Times New Roman" w:hAnsi="Times New Roman" w:cs="Times New Roman"/>
                <w:color w:val="FF0000"/>
                <w:sz w:val="20"/>
                <w:szCs w:val="20"/>
              </w:rPr>
              <w:t>OBS: O hospital ficará com o termo original e o responsável pelo paciente ficará com a cópia a ser trocada.</w:t>
            </w:r>
          </w:p>
        </w:tc>
      </w:tr>
    </w:tbl>
    <w:p w14:paraId="47A3A303" w14:textId="77777777" w:rsidR="00620031" w:rsidRPr="003D341C" w:rsidRDefault="00620031" w:rsidP="00620031">
      <w:pPr>
        <w:spacing w:after="0"/>
        <w:jc w:val="center"/>
        <w:rPr>
          <w:rFonts w:ascii="Times New Roman" w:hAnsi="Times New Roman" w:cs="Times New Roman"/>
          <w:sz w:val="20"/>
          <w:szCs w:val="20"/>
        </w:rPr>
      </w:pPr>
    </w:p>
    <w:p w14:paraId="6BB18679" w14:textId="77777777" w:rsidR="00620031" w:rsidRPr="003D341C" w:rsidRDefault="00620031" w:rsidP="004378E8">
      <w:pPr>
        <w:widowControl w:val="0"/>
        <w:autoSpaceDE w:val="0"/>
        <w:autoSpaceDN w:val="0"/>
        <w:adjustRightInd w:val="0"/>
        <w:spacing w:before="120" w:after="120"/>
        <w:jc w:val="both"/>
        <w:rPr>
          <w:rFonts w:ascii="Times New Roman" w:hAnsi="Times New Roman" w:cs="Times New Roman"/>
          <w:b/>
          <w:bCs/>
          <w:sz w:val="20"/>
          <w:szCs w:val="20"/>
        </w:rPr>
      </w:pPr>
    </w:p>
    <w:sectPr w:rsidR="00620031" w:rsidRPr="003D341C" w:rsidSect="00D92D8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D1934" w14:textId="77777777" w:rsidR="00C873CB" w:rsidRDefault="00C873CB" w:rsidP="00645AB6">
      <w:pPr>
        <w:spacing w:after="0" w:line="240" w:lineRule="auto"/>
      </w:pPr>
      <w:r>
        <w:separator/>
      </w:r>
    </w:p>
  </w:endnote>
  <w:endnote w:type="continuationSeparator" w:id="0">
    <w:p w14:paraId="54174DF4" w14:textId="77777777" w:rsidR="00C873CB" w:rsidRDefault="00C873CB" w:rsidP="00645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6171F" w14:textId="77777777" w:rsidR="00620031" w:rsidRPr="0021698A" w:rsidRDefault="00620031" w:rsidP="00620031">
    <w:pPr>
      <w:pStyle w:val="Rodap"/>
      <w:rPr>
        <w:rFonts w:ascii="Times New Roman" w:hAnsi="Times New Roman"/>
      </w:rPr>
    </w:pPr>
    <w:r w:rsidRPr="0021698A">
      <w:rPr>
        <w:rFonts w:ascii="Times New Roman" w:hAnsi="Times New Roman"/>
      </w:rPr>
      <w:t>____________________________________________________________________</w:t>
    </w:r>
  </w:p>
  <w:p w14:paraId="6BD601A3" w14:textId="77777777" w:rsidR="003D341C" w:rsidRDefault="003D341C" w:rsidP="00620031">
    <w:pPr>
      <w:pStyle w:val="Rodap"/>
      <w:rPr>
        <w:rFonts w:cs="Arial"/>
        <w:color w:val="FF0000"/>
        <w:sz w:val="12"/>
        <w:szCs w:val="12"/>
      </w:rPr>
    </w:pPr>
    <w:r w:rsidRPr="000D554F">
      <w:rPr>
        <w:rFonts w:cs="Arial"/>
        <w:color w:val="FF0000"/>
        <w:sz w:val="12"/>
        <w:szCs w:val="12"/>
      </w:rPr>
      <w:t xml:space="preserve">Consultoria Jurídica da União </w:t>
    </w:r>
    <w:r>
      <w:rPr>
        <w:rFonts w:cs="Arial"/>
        <w:color w:val="FF0000"/>
        <w:sz w:val="12"/>
        <w:szCs w:val="12"/>
      </w:rPr>
      <w:t>Especializada Virtual de Serviços Sem Dedicação Exclusiva de Mão de Obra</w:t>
    </w:r>
    <w:r w:rsidRPr="000D554F">
      <w:rPr>
        <w:rFonts w:cs="Arial"/>
        <w:color w:val="FF0000"/>
        <w:sz w:val="12"/>
        <w:szCs w:val="12"/>
      </w:rPr>
      <w:t xml:space="preserve"> </w:t>
    </w:r>
  </w:p>
  <w:p w14:paraId="7026158C" w14:textId="2F4B039A" w:rsidR="00620031" w:rsidRPr="000D554F" w:rsidRDefault="00620031" w:rsidP="00620031">
    <w:pPr>
      <w:pStyle w:val="Rodap"/>
      <w:rPr>
        <w:rFonts w:cs="Arial"/>
        <w:color w:val="FF0000"/>
        <w:sz w:val="12"/>
        <w:szCs w:val="12"/>
      </w:rPr>
    </w:pPr>
    <w:r w:rsidRPr="000D554F">
      <w:rPr>
        <w:rFonts w:cs="Arial"/>
        <w:color w:val="FF0000"/>
        <w:sz w:val="12"/>
        <w:szCs w:val="12"/>
      </w:rPr>
      <w:t>Minuta Contrato Anexo</w:t>
    </w:r>
    <w:r>
      <w:rPr>
        <w:rFonts w:cs="Arial"/>
        <w:color w:val="FF0000"/>
        <w:sz w:val="12"/>
        <w:szCs w:val="12"/>
      </w:rPr>
      <w:t xml:space="preserve"> F</w:t>
    </w:r>
    <w:r w:rsidRPr="000D554F">
      <w:rPr>
        <w:rFonts w:cs="Arial"/>
        <w:color w:val="FF0000"/>
        <w:sz w:val="12"/>
        <w:szCs w:val="12"/>
      </w:rPr>
      <w:t xml:space="preserve"> do edital modelo para credenciamento de pessoas físicas e jurídicas para a prestação de serviços médico-hospitalares e odontológicos</w:t>
    </w:r>
  </w:p>
  <w:p w14:paraId="001587E9" w14:textId="49022087" w:rsidR="00620031" w:rsidRPr="000D554F" w:rsidRDefault="00620031" w:rsidP="00620031">
    <w:pPr>
      <w:pStyle w:val="Rodap"/>
      <w:rPr>
        <w:color w:val="FF0000"/>
      </w:rPr>
    </w:pPr>
    <w:r w:rsidRPr="000D554F">
      <w:rPr>
        <w:rFonts w:cs="Arial"/>
        <w:color w:val="FF0000"/>
        <w:sz w:val="12"/>
        <w:szCs w:val="12"/>
      </w:rPr>
      <w:t xml:space="preserve">Atualização: </w:t>
    </w:r>
    <w:r w:rsidR="003D341C">
      <w:rPr>
        <w:rFonts w:cs="Arial"/>
        <w:color w:val="FF0000"/>
        <w:sz w:val="12"/>
        <w:szCs w:val="12"/>
      </w:rPr>
      <w:t>FEVEREIRO/2024</w:t>
    </w:r>
  </w:p>
  <w:p w14:paraId="550BA66C" w14:textId="77777777" w:rsidR="00620031" w:rsidRDefault="0062003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EB054" w14:textId="77777777" w:rsidR="00C873CB" w:rsidRDefault="00C873CB" w:rsidP="00645AB6">
      <w:pPr>
        <w:spacing w:after="0" w:line="240" w:lineRule="auto"/>
      </w:pPr>
      <w:r>
        <w:separator/>
      </w:r>
    </w:p>
  </w:footnote>
  <w:footnote w:type="continuationSeparator" w:id="0">
    <w:p w14:paraId="7B966FD1" w14:textId="77777777" w:rsidR="00C873CB" w:rsidRDefault="00C873CB" w:rsidP="00645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2035914529"/>
      <w:docPartObj>
        <w:docPartGallery w:val="Page Numbers (Top of Page)"/>
        <w:docPartUnique/>
      </w:docPartObj>
    </w:sdtPr>
    <w:sdtEndPr/>
    <w:sdtContent>
      <w:p w14:paraId="01FE3450" w14:textId="24C5C173" w:rsidR="003622FC" w:rsidRPr="00062D2D" w:rsidRDefault="003622FC" w:rsidP="00645AB6">
        <w:pPr>
          <w:pStyle w:val="Cabealho"/>
          <w:jc w:val="right"/>
          <w:rPr>
            <w:rFonts w:ascii="Ecofont_Spranq_eco_Sans" w:hAnsi="Ecofont_Spranq_eco_Sans"/>
            <w:sz w:val="18"/>
            <w:szCs w:val="18"/>
          </w:rPr>
        </w:pPr>
        <w:r w:rsidRPr="00062D2D">
          <w:rPr>
            <w:rFonts w:ascii="Ecofont_Spranq_eco_Sans" w:hAnsi="Ecofont_Spranq_eco_Sans"/>
            <w:sz w:val="18"/>
            <w:szCs w:val="18"/>
          </w:rPr>
          <w:fldChar w:fldCharType="begin"/>
        </w:r>
        <w:r w:rsidRPr="00062D2D">
          <w:rPr>
            <w:rFonts w:ascii="Ecofont_Spranq_eco_Sans" w:hAnsi="Ecofont_Spranq_eco_Sans"/>
            <w:sz w:val="18"/>
            <w:szCs w:val="18"/>
          </w:rPr>
          <w:instrText>PAGE   \* MERGEFORMAT</w:instrText>
        </w:r>
        <w:r w:rsidRPr="00062D2D">
          <w:rPr>
            <w:rFonts w:ascii="Ecofont_Spranq_eco_Sans" w:hAnsi="Ecofont_Spranq_eco_Sans"/>
            <w:sz w:val="18"/>
            <w:szCs w:val="18"/>
          </w:rPr>
          <w:fldChar w:fldCharType="separate"/>
        </w:r>
        <w:r w:rsidR="00257E13">
          <w:rPr>
            <w:rFonts w:ascii="Ecofont_Spranq_eco_Sans" w:hAnsi="Ecofont_Spranq_eco_Sans"/>
            <w:noProof/>
            <w:sz w:val="18"/>
            <w:szCs w:val="18"/>
          </w:rPr>
          <w:t>18</w:t>
        </w:r>
        <w:r w:rsidRPr="00062D2D">
          <w:rPr>
            <w:rFonts w:ascii="Ecofont_Spranq_eco_Sans" w:hAnsi="Ecofont_Spranq_eco_Sans"/>
            <w:sz w:val="18"/>
            <w:szCs w:val="18"/>
          </w:rPr>
          <w:fldChar w:fldCharType="end"/>
        </w:r>
        <w:r w:rsidRPr="00062D2D">
          <w:rPr>
            <w:rFonts w:ascii="Ecofont_Spranq_eco_Sans" w:hAnsi="Ecofont_Spranq_eco_Sans"/>
            <w:sz w:val="18"/>
            <w:szCs w:val="18"/>
          </w:rPr>
          <w:t>/</w:t>
        </w:r>
        <w:r w:rsidRPr="00062D2D">
          <w:rPr>
            <w:rFonts w:ascii="Ecofont_Spranq_eco_Sans" w:hAnsi="Ecofont_Spranq_eco_Sans"/>
            <w:sz w:val="18"/>
            <w:szCs w:val="18"/>
          </w:rPr>
          <w:fldChar w:fldCharType="begin"/>
        </w:r>
        <w:r w:rsidRPr="00062D2D">
          <w:rPr>
            <w:rFonts w:ascii="Ecofont_Spranq_eco_Sans" w:hAnsi="Ecofont_Spranq_eco_Sans"/>
            <w:sz w:val="18"/>
            <w:szCs w:val="18"/>
          </w:rPr>
          <w:instrText xml:space="preserve"> SECTIONPAGES   \* MERGEFORMAT </w:instrText>
        </w:r>
        <w:r w:rsidRPr="00062D2D">
          <w:rPr>
            <w:rFonts w:ascii="Ecofont_Spranq_eco_Sans" w:hAnsi="Ecofont_Spranq_eco_Sans"/>
            <w:sz w:val="18"/>
            <w:szCs w:val="18"/>
          </w:rPr>
          <w:fldChar w:fldCharType="separate"/>
        </w:r>
        <w:r w:rsidR="009C53AE">
          <w:rPr>
            <w:rFonts w:ascii="Ecofont_Spranq_eco_Sans" w:hAnsi="Ecofont_Spranq_eco_Sans"/>
            <w:noProof/>
            <w:sz w:val="18"/>
            <w:szCs w:val="18"/>
          </w:rPr>
          <w:t>13</w:t>
        </w:r>
        <w:r w:rsidRPr="00062D2D">
          <w:rPr>
            <w:rFonts w:ascii="Ecofont_Spranq_eco_Sans" w:hAnsi="Ecofont_Spranq_eco_Sans"/>
            <w:sz w:val="18"/>
            <w:szCs w:val="18"/>
          </w:rPr>
          <w:fldChar w:fldCharType="end"/>
        </w:r>
        <w:r w:rsidRPr="00062D2D">
          <w:rPr>
            <w:rFonts w:ascii="Ecofont_Spranq_eco_Sans" w:hAnsi="Ecofont_Spranq_eco_Sans"/>
            <w:sz w:val="18"/>
            <w:szCs w:val="18"/>
          </w:rPr>
          <w:t>.</w:t>
        </w:r>
      </w:p>
    </w:sdtContent>
  </w:sdt>
  <w:p w14:paraId="10298FD2" w14:textId="77777777" w:rsidR="003622FC" w:rsidRDefault="003622F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342D6"/>
    <w:multiLevelType w:val="multilevel"/>
    <w:tmpl w:val="D47631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7C1595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A02467"/>
    <w:multiLevelType w:val="hybridMultilevel"/>
    <w:tmpl w:val="9D2AF88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2F05060"/>
    <w:multiLevelType w:val="hybridMultilevel"/>
    <w:tmpl w:val="868A028A"/>
    <w:lvl w:ilvl="0" w:tplc="83F2401A">
      <w:start w:val="5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59E29AD"/>
    <w:multiLevelType w:val="hybridMultilevel"/>
    <w:tmpl w:val="F0A0E98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AA10319"/>
    <w:multiLevelType w:val="hybridMultilevel"/>
    <w:tmpl w:val="0016B4E4"/>
    <w:lvl w:ilvl="0" w:tplc="9F46BB18">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6C540A2"/>
    <w:multiLevelType w:val="hybridMultilevel"/>
    <w:tmpl w:val="ECD09260"/>
    <w:lvl w:ilvl="0" w:tplc="6E02D3E0">
      <w:start w:val="1"/>
      <w:numFmt w:val="lowerLetter"/>
      <w:lvlText w:val="%1)"/>
      <w:lvlJc w:val="left"/>
      <w:pPr>
        <w:ind w:left="1612" w:hanging="360"/>
      </w:pPr>
      <w:rPr>
        <w:rFonts w:hint="default"/>
        <w:w w:val="100"/>
      </w:rPr>
    </w:lvl>
    <w:lvl w:ilvl="1" w:tplc="04160019" w:tentative="1">
      <w:start w:val="1"/>
      <w:numFmt w:val="lowerLetter"/>
      <w:lvlText w:val="%2."/>
      <w:lvlJc w:val="left"/>
      <w:pPr>
        <w:ind w:left="2332" w:hanging="360"/>
      </w:pPr>
    </w:lvl>
    <w:lvl w:ilvl="2" w:tplc="0416001B" w:tentative="1">
      <w:start w:val="1"/>
      <w:numFmt w:val="lowerRoman"/>
      <w:lvlText w:val="%3."/>
      <w:lvlJc w:val="right"/>
      <w:pPr>
        <w:ind w:left="3052" w:hanging="180"/>
      </w:pPr>
    </w:lvl>
    <w:lvl w:ilvl="3" w:tplc="0416000F" w:tentative="1">
      <w:start w:val="1"/>
      <w:numFmt w:val="decimal"/>
      <w:lvlText w:val="%4."/>
      <w:lvlJc w:val="left"/>
      <w:pPr>
        <w:ind w:left="3772" w:hanging="360"/>
      </w:pPr>
    </w:lvl>
    <w:lvl w:ilvl="4" w:tplc="04160019" w:tentative="1">
      <w:start w:val="1"/>
      <w:numFmt w:val="lowerLetter"/>
      <w:lvlText w:val="%5."/>
      <w:lvlJc w:val="left"/>
      <w:pPr>
        <w:ind w:left="4492" w:hanging="360"/>
      </w:pPr>
    </w:lvl>
    <w:lvl w:ilvl="5" w:tplc="0416001B" w:tentative="1">
      <w:start w:val="1"/>
      <w:numFmt w:val="lowerRoman"/>
      <w:lvlText w:val="%6."/>
      <w:lvlJc w:val="right"/>
      <w:pPr>
        <w:ind w:left="5212" w:hanging="180"/>
      </w:pPr>
    </w:lvl>
    <w:lvl w:ilvl="6" w:tplc="0416000F" w:tentative="1">
      <w:start w:val="1"/>
      <w:numFmt w:val="decimal"/>
      <w:lvlText w:val="%7."/>
      <w:lvlJc w:val="left"/>
      <w:pPr>
        <w:ind w:left="5932" w:hanging="360"/>
      </w:pPr>
    </w:lvl>
    <w:lvl w:ilvl="7" w:tplc="04160019" w:tentative="1">
      <w:start w:val="1"/>
      <w:numFmt w:val="lowerLetter"/>
      <w:lvlText w:val="%8."/>
      <w:lvlJc w:val="left"/>
      <w:pPr>
        <w:ind w:left="6652" w:hanging="360"/>
      </w:pPr>
    </w:lvl>
    <w:lvl w:ilvl="8" w:tplc="0416001B" w:tentative="1">
      <w:start w:val="1"/>
      <w:numFmt w:val="lowerRoman"/>
      <w:lvlText w:val="%9."/>
      <w:lvlJc w:val="right"/>
      <w:pPr>
        <w:ind w:left="7372" w:hanging="180"/>
      </w:pPr>
    </w:lvl>
  </w:abstractNum>
  <w:num w:numId="1" w16cid:durableId="203449853">
    <w:abstractNumId w:val="0"/>
  </w:num>
  <w:num w:numId="2" w16cid:durableId="487526296">
    <w:abstractNumId w:val="5"/>
  </w:num>
  <w:num w:numId="3" w16cid:durableId="1569266414">
    <w:abstractNumId w:val="2"/>
  </w:num>
  <w:num w:numId="4" w16cid:durableId="419183019">
    <w:abstractNumId w:val="6"/>
  </w:num>
  <w:num w:numId="5" w16cid:durableId="1016738669">
    <w:abstractNumId w:val="1"/>
  </w:num>
  <w:num w:numId="6" w16cid:durableId="1261111215">
    <w:abstractNumId w:val="4"/>
  </w:num>
  <w:num w:numId="7" w16cid:durableId="1806239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49003059">
    <w:abstractNumId w:val="1"/>
  </w:num>
  <w:num w:numId="9" w16cid:durableId="403456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68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189"/>
    <w:rsid w:val="00000C2D"/>
    <w:rsid w:val="00004368"/>
    <w:rsid w:val="00005A12"/>
    <w:rsid w:val="00005D16"/>
    <w:rsid w:val="000068DF"/>
    <w:rsid w:val="00015095"/>
    <w:rsid w:val="00015197"/>
    <w:rsid w:val="00022993"/>
    <w:rsid w:val="00024C47"/>
    <w:rsid w:val="00030F54"/>
    <w:rsid w:val="000369B3"/>
    <w:rsid w:val="00041F7E"/>
    <w:rsid w:val="00046BA7"/>
    <w:rsid w:val="00050315"/>
    <w:rsid w:val="00051A98"/>
    <w:rsid w:val="00054E45"/>
    <w:rsid w:val="00055541"/>
    <w:rsid w:val="00056CDD"/>
    <w:rsid w:val="0006130D"/>
    <w:rsid w:val="0006234A"/>
    <w:rsid w:val="00062736"/>
    <w:rsid w:val="000632DF"/>
    <w:rsid w:val="00063B50"/>
    <w:rsid w:val="0006552D"/>
    <w:rsid w:val="00067B53"/>
    <w:rsid w:val="00071243"/>
    <w:rsid w:val="000758D5"/>
    <w:rsid w:val="00075A3C"/>
    <w:rsid w:val="000814E3"/>
    <w:rsid w:val="0008279A"/>
    <w:rsid w:val="00092889"/>
    <w:rsid w:val="00097CF8"/>
    <w:rsid w:val="000A2F50"/>
    <w:rsid w:val="000A471B"/>
    <w:rsid w:val="000A6346"/>
    <w:rsid w:val="000A7DA2"/>
    <w:rsid w:val="000B11F9"/>
    <w:rsid w:val="000B786C"/>
    <w:rsid w:val="000B79C9"/>
    <w:rsid w:val="000C0E4B"/>
    <w:rsid w:val="000C6B19"/>
    <w:rsid w:val="000C7854"/>
    <w:rsid w:val="000D0E5C"/>
    <w:rsid w:val="000D17E2"/>
    <w:rsid w:val="000D227D"/>
    <w:rsid w:val="000D6BB7"/>
    <w:rsid w:val="000E0B0C"/>
    <w:rsid w:val="000E13FE"/>
    <w:rsid w:val="000E526C"/>
    <w:rsid w:val="000E6966"/>
    <w:rsid w:val="000F1CFA"/>
    <w:rsid w:val="000F1FBB"/>
    <w:rsid w:val="0010051D"/>
    <w:rsid w:val="00102F6E"/>
    <w:rsid w:val="001059FC"/>
    <w:rsid w:val="00110857"/>
    <w:rsid w:val="00112150"/>
    <w:rsid w:val="001134E2"/>
    <w:rsid w:val="00117090"/>
    <w:rsid w:val="00120763"/>
    <w:rsid w:val="00121B4C"/>
    <w:rsid w:val="0012233F"/>
    <w:rsid w:val="0012446C"/>
    <w:rsid w:val="001277B5"/>
    <w:rsid w:val="00131EE1"/>
    <w:rsid w:val="0013352F"/>
    <w:rsid w:val="00137ADC"/>
    <w:rsid w:val="00144F8C"/>
    <w:rsid w:val="00145046"/>
    <w:rsid w:val="00150295"/>
    <w:rsid w:val="00156D6B"/>
    <w:rsid w:val="00161D19"/>
    <w:rsid w:val="001624BC"/>
    <w:rsid w:val="00164EC4"/>
    <w:rsid w:val="001650D2"/>
    <w:rsid w:val="00167EDC"/>
    <w:rsid w:val="00170661"/>
    <w:rsid w:val="0017421E"/>
    <w:rsid w:val="001747E3"/>
    <w:rsid w:val="00177032"/>
    <w:rsid w:val="00177725"/>
    <w:rsid w:val="00185B08"/>
    <w:rsid w:val="00186575"/>
    <w:rsid w:val="0018773B"/>
    <w:rsid w:val="001901EE"/>
    <w:rsid w:val="001963D7"/>
    <w:rsid w:val="00196701"/>
    <w:rsid w:val="001A2477"/>
    <w:rsid w:val="001B1253"/>
    <w:rsid w:val="001B26C8"/>
    <w:rsid w:val="001C0815"/>
    <w:rsid w:val="001C0CB2"/>
    <w:rsid w:val="001C0FB9"/>
    <w:rsid w:val="001C33B7"/>
    <w:rsid w:val="001C351E"/>
    <w:rsid w:val="001D1C74"/>
    <w:rsid w:val="001D48FC"/>
    <w:rsid w:val="001D6008"/>
    <w:rsid w:val="001D6D05"/>
    <w:rsid w:val="001D71A5"/>
    <w:rsid w:val="001F4E70"/>
    <w:rsid w:val="002008A1"/>
    <w:rsid w:val="002031FA"/>
    <w:rsid w:val="002033CD"/>
    <w:rsid w:val="00203BD9"/>
    <w:rsid w:val="002045A8"/>
    <w:rsid w:val="00204D73"/>
    <w:rsid w:val="00205FCD"/>
    <w:rsid w:val="00207D96"/>
    <w:rsid w:val="0021719B"/>
    <w:rsid w:val="002200AC"/>
    <w:rsid w:val="0022183B"/>
    <w:rsid w:val="00222156"/>
    <w:rsid w:val="002249FA"/>
    <w:rsid w:val="0022516C"/>
    <w:rsid w:val="002255AA"/>
    <w:rsid w:val="00226A0B"/>
    <w:rsid w:val="00226C59"/>
    <w:rsid w:val="002270A5"/>
    <w:rsid w:val="00234E2F"/>
    <w:rsid w:val="002358EC"/>
    <w:rsid w:val="002410DD"/>
    <w:rsid w:val="00244875"/>
    <w:rsid w:val="002462D9"/>
    <w:rsid w:val="00246AC3"/>
    <w:rsid w:val="002534D0"/>
    <w:rsid w:val="002548F4"/>
    <w:rsid w:val="0025501C"/>
    <w:rsid w:val="00257E13"/>
    <w:rsid w:val="002618CA"/>
    <w:rsid w:val="00264C80"/>
    <w:rsid w:val="002658A1"/>
    <w:rsid w:val="002708EC"/>
    <w:rsid w:val="00275960"/>
    <w:rsid w:val="00277038"/>
    <w:rsid w:val="00277318"/>
    <w:rsid w:val="00282300"/>
    <w:rsid w:val="002824BA"/>
    <w:rsid w:val="00287C03"/>
    <w:rsid w:val="0029553F"/>
    <w:rsid w:val="00297B96"/>
    <w:rsid w:val="002A3084"/>
    <w:rsid w:val="002A3FE9"/>
    <w:rsid w:val="002B2A0D"/>
    <w:rsid w:val="002B3E33"/>
    <w:rsid w:val="002B6107"/>
    <w:rsid w:val="002B6AFA"/>
    <w:rsid w:val="002C03C2"/>
    <w:rsid w:val="002C6125"/>
    <w:rsid w:val="002D15B8"/>
    <w:rsid w:val="002D1639"/>
    <w:rsid w:val="002D774C"/>
    <w:rsid w:val="002E421E"/>
    <w:rsid w:val="002E4DE5"/>
    <w:rsid w:val="002F0959"/>
    <w:rsid w:val="002F2E36"/>
    <w:rsid w:val="002F3D2E"/>
    <w:rsid w:val="002F4186"/>
    <w:rsid w:val="002F6E49"/>
    <w:rsid w:val="003012BE"/>
    <w:rsid w:val="00302A68"/>
    <w:rsid w:val="00303F9D"/>
    <w:rsid w:val="00304F74"/>
    <w:rsid w:val="003110DF"/>
    <w:rsid w:val="00311C8B"/>
    <w:rsid w:val="00322CF4"/>
    <w:rsid w:val="00322D3C"/>
    <w:rsid w:val="003236CF"/>
    <w:rsid w:val="0032442D"/>
    <w:rsid w:val="003264ED"/>
    <w:rsid w:val="00331536"/>
    <w:rsid w:val="003343F3"/>
    <w:rsid w:val="00335320"/>
    <w:rsid w:val="00336E41"/>
    <w:rsid w:val="00337A3F"/>
    <w:rsid w:val="003411DB"/>
    <w:rsid w:val="00345800"/>
    <w:rsid w:val="00345CFB"/>
    <w:rsid w:val="0034618A"/>
    <w:rsid w:val="00352702"/>
    <w:rsid w:val="003527E3"/>
    <w:rsid w:val="00355E7C"/>
    <w:rsid w:val="00356066"/>
    <w:rsid w:val="003622FC"/>
    <w:rsid w:val="0036706D"/>
    <w:rsid w:val="00371660"/>
    <w:rsid w:val="00372FD3"/>
    <w:rsid w:val="0037340F"/>
    <w:rsid w:val="00374994"/>
    <w:rsid w:val="003804D7"/>
    <w:rsid w:val="00381614"/>
    <w:rsid w:val="0038221A"/>
    <w:rsid w:val="0038256D"/>
    <w:rsid w:val="003901AA"/>
    <w:rsid w:val="00391AE3"/>
    <w:rsid w:val="00392706"/>
    <w:rsid w:val="00393F26"/>
    <w:rsid w:val="00397FCF"/>
    <w:rsid w:val="003A24E7"/>
    <w:rsid w:val="003A3C5E"/>
    <w:rsid w:val="003B32B8"/>
    <w:rsid w:val="003B5DAD"/>
    <w:rsid w:val="003B5E8A"/>
    <w:rsid w:val="003B67A0"/>
    <w:rsid w:val="003B70EC"/>
    <w:rsid w:val="003B7161"/>
    <w:rsid w:val="003C2510"/>
    <w:rsid w:val="003C5D0E"/>
    <w:rsid w:val="003C60D4"/>
    <w:rsid w:val="003C7B7E"/>
    <w:rsid w:val="003D01D4"/>
    <w:rsid w:val="003D271F"/>
    <w:rsid w:val="003D28C4"/>
    <w:rsid w:val="003D341C"/>
    <w:rsid w:val="003D4659"/>
    <w:rsid w:val="003D716C"/>
    <w:rsid w:val="003E39AA"/>
    <w:rsid w:val="003E45E4"/>
    <w:rsid w:val="003E461F"/>
    <w:rsid w:val="003E4F70"/>
    <w:rsid w:val="003E5723"/>
    <w:rsid w:val="003E6759"/>
    <w:rsid w:val="003E6E33"/>
    <w:rsid w:val="003F46A9"/>
    <w:rsid w:val="003F5D0B"/>
    <w:rsid w:val="004026E6"/>
    <w:rsid w:val="0040383B"/>
    <w:rsid w:val="004054F8"/>
    <w:rsid w:val="004102E9"/>
    <w:rsid w:val="00416CCC"/>
    <w:rsid w:val="004209C5"/>
    <w:rsid w:val="004227CE"/>
    <w:rsid w:val="0042384B"/>
    <w:rsid w:val="0042387F"/>
    <w:rsid w:val="00424944"/>
    <w:rsid w:val="00424E52"/>
    <w:rsid w:val="0042556B"/>
    <w:rsid w:val="004275D3"/>
    <w:rsid w:val="004276D7"/>
    <w:rsid w:val="004331BA"/>
    <w:rsid w:val="00433E1B"/>
    <w:rsid w:val="00436C9C"/>
    <w:rsid w:val="004378E8"/>
    <w:rsid w:val="00442663"/>
    <w:rsid w:val="00443D1F"/>
    <w:rsid w:val="00445E63"/>
    <w:rsid w:val="004466D3"/>
    <w:rsid w:val="00447605"/>
    <w:rsid w:val="0045230F"/>
    <w:rsid w:val="00454077"/>
    <w:rsid w:val="004549A2"/>
    <w:rsid w:val="00460C74"/>
    <w:rsid w:val="00465958"/>
    <w:rsid w:val="004737DB"/>
    <w:rsid w:val="00474649"/>
    <w:rsid w:val="00475CF0"/>
    <w:rsid w:val="0047762C"/>
    <w:rsid w:val="00486420"/>
    <w:rsid w:val="00486E87"/>
    <w:rsid w:val="00492822"/>
    <w:rsid w:val="00492CC7"/>
    <w:rsid w:val="00494C15"/>
    <w:rsid w:val="00495046"/>
    <w:rsid w:val="00496E06"/>
    <w:rsid w:val="004A49FE"/>
    <w:rsid w:val="004B1DFC"/>
    <w:rsid w:val="004B204D"/>
    <w:rsid w:val="004B551D"/>
    <w:rsid w:val="004B59E4"/>
    <w:rsid w:val="004B6BDF"/>
    <w:rsid w:val="004B6F49"/>
    <w:rsid w:val="004B7935"/>
    <w:rsid w:val="004C287C"/>
    <w:rsid w:val="004C29F2"/>
    <w:rsid w:val="004C5711"/>
    <w:rsid w:val="004D0B01"/>
    <w:rsid w:val="004D227D"/>
    <w:rsid w:val="004D4AD7"/>
    <w:rsid w:val="004D5D13"/>
    <w:rsid w:val="004F342B"/>
    <w:rsid w:val="004F678A"/>
    <w:rsid w:val="0050014C"/>
    <w:rsid w:val="00500A97"/>
    <w:rsid w:val="00501AA0"/>
    <w:rsid w:val="00502B3D"/>
    <w:rsid w:val="005043D8"/>
    <w:rsid w:val="00510401"/>
    <w:rsid w:val="005106D6"/>
    <w:rsid w:val="0051081A"/>
    <w:rsid w:val="005130C7"/>
    <w:rsid w:val="0051431A"/>
    <w:rsid w:val="0051705F"/>
    <w:rsid w:val="00520363"/>
    <w:rsid w:val="0052062F"/>
    <w:rsid w:val="00527233"/>
    <w:rsid w:val="00537A6F"/>
    <w:rsid w:val="00537BE1"/>
    <w:rsid w:val="00542012"/>
    <w:rsid w:val="00542550"/>
    <w:rsid w:val="005430F6"/>
    <w:rsid w:val="00544486"/>
    <w:rsid w:val="0055041E"/>
    <w:rsid w:val="0055339D"/>
    <w:rsid w:val="005552D5"/>
    <w:rsid w:val="00560D82"/>
    <w:rsid w:val="00561252"/>
    <w:rsid w:val="005617CD"/>
    <w:rsid w:val="00574A07"/>
    <w:rsid w:val="0057553D"/>
    <w:rsid w:val="00581543"/>
    <w:rsid w:val="00581B20"/>
    <w:rsid w:val="00582137"/>
    <w:rsid w:val="005826C7"/>
    <w:rsid w:val="00584DF0"/>
    <w:rsid w:val="00586EA4"/>
    <w:rsid w:val="00591FA1"/>
    <w:rsid w:val="00592264"/>
    <w:rsid w:val="005923A6"/>
    <w:rsid w:val="00594872"/>
    <w:rsid w:val="00594F9A"/>
    <w:rsid w:val="005A4669"/>
    <w:rsid w:val="005B05C5"/>
    <w:rsid w:val="005B28BA"/>
    <w:rsid w:val="005B641D"/>
    <w:rsid w:val="005C0284"/>
    <w:rsid w:val="005C51B1"/>
    <w:rsid w:val="005C6888"/>
    <w:rsid w:val="005C75FF"/>
    <w:rsid w:val="005C7DFD"/>
    <w:rsid w:val="005D19C2"/>
    <w:rsid w:val="005D2889"/>
    <w:rsid w:val="005D5BFF"/>
    <w:rsid w:val="005D74CD"/>
    <w:rsid w:val="005E4B43"/>
    <w:rsid w:val="005E6867"/>
    <w:rsid w:val="005F1600"/>
    <w:rsid w:val="005F21FE"/>
    <w:rsid w:val="005F2F1F"/>
    <w:rsid w:val="005F3444"/>
    <w:rsid w:val="005F76B2"/>
    <w:rsid w:val="005F7D47"/>
    <w:rsid w:val="00601801"/>
    <w:rsid w:val="00607933"/>
    <w:rsid w:val="00607D78"/>
    <w:rsid w:val="006115A2"/>
    <w:rsid w:val="00614187"/>
    <w:rsid w:val="00616128"/>
    <w:rsid w:val="00620031"/>
    <w:rsid w:val="00622120"/>
    <w:rsid w:val="00622645"/>
    <w:rsid w:val="00623479"/>
    <w:rsid w:val="00623A96"/>
    <w:rsid w:val="00626F41"/>
    <w:rsid w:val="00630B96"/>
    <w:rsid w:val="00630CA0"/>
    <w:rsid w:val="006320EE"/>
    <w:rsid w:val="006327C6"/>
    <w:rsid w:val="006336DC"/>
    <w:rsid w:val="00634237"/>
    <w:rsid w:val="00641897"/>
    <w:rsid w:val="00645AB6"/>
    <w:rsid w:val="00650BFE"/>
    <w:rsid w:val="006601FD"/>
    <w:rsid w:val="00660AC7"/>
    <w:rsid w:val="00665EF5"/>
    <w:rsid w:val="00671A50"/>
    <w:rsid w:val="00672489"/>
    <w:rsid w:val="00673817"/>
    <w:rsid w:val="00673F80"/>
    <w:rsid w:val="00684380"/>
    <w:rsid w:val="00684E8E"/>
    <w:rsid w:val="0069146C"/>
    <w:rsid w:val="006919C5"/>
    <w:rsid w:val="006A28EE"/>
    <w:rsid w:val="006A3D99"/>
    <w:rsid w:val="006A5A26"/>
    <w:rsid w:val="006A6882"/>
    <w:rsid w:val="006A6B04"/>
    <w:rsid w:val="006B0C36"/>
    <w:rsid w:val="006B51C5"/>
    <w:rsid w:val="006C01BB"/>
    <w:rsid w:val="006C5D6C"/>
    <w:rsid w:val="006C5FE9"/>
    <w:rsid w:val="006D09C9"/>
    <w:rsid w:val="006D48AD"/>
    <w:rsid w:val="006D7847"/>
    <w:rsid w:val="006E1AA3"/>
    <w:rsid w:val="006E1D4D"/>
    <w:rsid w:val="006E1F54"/>
    <w:rsid w:val="006E6B1F"/>
    <w:rsid w:val="006F18E7"/>
    <w:rsid w:val="006F2B45"/>
    <w:rsid w:val="007016FB"/>
    <w:rsid w:val="007056AE"/>
    <w:rsid w:val="00706C17"/>
    <w:rsid w:val="00711463"/>
    <w:rsid w:val="00712C3E"/>
    <w:rsid w:val="007214D0"/>
    <w:rsid w:val="00721EC9"/>
    <w:rsid w:val="007223BD"/>
    <w:rsid w:val="00722BA8"/>
    <w:rsid w:val="00726515"/>
    <w:rsid w:val="00726710"/>
    <w:rsid w:val="00732B88"/>
    <w:rsid w:val="00733893"/>
    <w:rsid w:val="00734858"/>
    <w:rsid w:val="00734A98"/>
    <w:rsid w:val="0073515D"/>
    <w:rsid w:val="007360C2"/>
    <w:rsid w:val="00737D22"/>
    <w:rsid w:val="0074562E"/>
    <w:rsid w:val="0075432B"/>
    <w:rsid w:val="00765F5C"/>
    <w:rsid w:val="00774223"/>
    <w:rsid w:val="007751BB"/>
    <w:rsid w:val="00780A49"/>
    <w:rsid w:val="0078213B"/>
    <w:rsid w:val="007844AA"/>
    <w:rsid w:val="0078706F"/>
    <w:rsid w:val="007934FE"/>
    <w:rsid w:val="007946D3"/>
    <w:rsid w:val="00796023"/>
    <w:rsid w:val="007A127A"/>
    <w:rsid w:val="007A16E9"/>
    <w:rsid w:val="007A460D"/>
    <w:rsid w:val="007A67E3"/>
    <w:rsid w:val="007A72FF"/>
    <w:rsid w:val="007B044C"/>
    <w:rsid w:val="007B171D"/>
    <w:rsid w:val="007D6E9F"/>
    <w:rsid w:val="007D77B8"/>
    <w:rsid w:val="007E1459"/>
    <w:rsid w:val="007E1DBD"/>
    <w:rsid w:val="007E220C"/>
    <w:rsid w:val="007E2903"/>
    <w:rsid w:val="007E3530"/>
    <w:rsid w:val="007F1168"/>
    <w:rsid w:val="007F1942"/>
    <w:rsid w:val="007F19F2"/>
    <w:rsid w:val="007F34A9"/>
    <w:rsid w:val="007F6310"/>
    <w:rsid w:val="007F7181"/>
    <w:rsid w:val="00800017"/>
    <w:rsid w:val="0080092E"/>
    <w:rsid w:val="0080208D"/>
    <w:rsid w:val="00810FA8"/>
    <w:rsid w:val="0081222E"/>
    <w:rsid w:val="0081701A"/>
    <w:rsid w:val="008177F7"/>
    <w:rsid w:val="00820CD1"/>
    <w:rsid w:val="008231A4"/>
    <w:rsid w:val="008246E6"/>
    <w:rsid w:val="00825C8B"/>
    <w:rsid w:val="008261B6"/>
    <w:rsid w:val="00831916"/>
    <w:rsid w:val="00833038"/>
    <w:rsid w:val="00835B20"/>
    <w:rsid w:val="0083728A"/>
    <w:rsid w:val="00850CFF"/>
    <w:rsid w:val="00854455"/>
    <w:rsid w:val="00854C39"/>
    <w:rsid w:val="008563E0"/>
    <w:rsid w:val="00861011"/>
    <w:rsid w:val="00861D60"/>
    <w:rsid w:val="00862E1A"/>
    <w:rsid w:val="0086596A"/>
    <w:rsid w:val="00866160"/>
    <w:rsid w:val="008702DA"/>
    <w:rsid w:val="008747C6"/>
    <w:rsid w:val="00876F69"/>
    <w:rsid w:val="00881A9D"/>
    <w:rsid w:val="00886117"/>
    <w:rsid w:val="0088688C"/>
    <w:rsid w:val="00887903"/>
    <w:rsid w:val="00891678"/>
    <w:rsid w:val="00892B32"/>
    <w:rsid w:val="008931AD"/>
    <w:rsid w:val="008A09F5"/>
    <w:rsid w:val="008A1EE1"/>
    <w:rsid w:val="008A2024"/>
    <w:rsid w:val="008A4C73"/>
    <w:rsid w:val="008B01B7"/>
    <w:rsid w:val="008B3E60"/>
    <w:rsid w:val="008B54EF"/>
    <w:rsid w:val="008C0271"/>
    <w:rsid w:val="008C028F"/>
    <w:rsid w:val="008C5187"/>
    <w:rsid w:val="008C735A"/>
    <w:rsid w:val="008D339E"/>
    <w:rsid w:val="008D7A6D"/>
    <w:rsid w:val="008E10F9"/>
    <w:rsid w:val="008E620C"/>
    <w:rsid w:val="008F157E"/>
    <w:rsid w:val="008F3C49"/>
    <w:rsid w:val="008F417E"/>
    <w:rsid w:val="0090005C"/>
    <w:rsid w:val="00901F76"/>
    <w:rsid w:val="00904D54"/>
    <w:rsid w:val="00911EC7"/>
    <w:rsid w:val="0091214D"/>
    <w:rsid w:val="00915AE4"/>
    <w:rsid w:val="00917F40"/>
    <w:rsid w:val="00924021"/>
    <w:rsid w:val="009311BE"/>
    <w:rsid w:val="0094057F"/>
    <w:rsid w:val="00940A9A"/>
    <w:rsid w:val="009420F2"/>
    <w:rsid w:val="009420FC"/>
    <w:rsid w:val="00946EEF"/>
    <w:rsid w:val="009474FC"/>
    <w:rsid w:val="00947FD7"/>
    <w:rsid w:val="009533C8"/>
    <w:rsid w:val="009601DF"/>
    <w:rsid w:val="00962D1B"/>
    <w:rsid w:val="00963CD4"/>
    <w:rsid w:val="009758B1"/>
    <w:rsid w:val="00975DC3"/>
    <w:rsid w:val="00977AAB"/>
    <w:rsid w:val="0098342D"/>
    <w:rsid w:val="00992CA0"/>
    <w:rsid w:val="00996359"/>
    <w:rsid w:val="009A2441"/>
    <w:rsid w:val="009A2CDC"/>
    <w:rsid w:val="009A2CE0"/>
    <w:rsid w:val="009A4F9D"/>
    <w:rsid w:val="009A58D6"/>
    <w:rsid w:val="009A7F1A"/>
    <w:rsid w:val="009B320A"/>
    <w:rsid w:val="009B6433"/>
    <w:rsid w:val="009B7706"/>
    <w:rsid w:val="009C1A52"/>
    <w:rsid w:val="009C1DA7"/>
    <w:rsid w:val="009C24E9"/>
    <w:rsid w:val="009C3FDE"/>
    <w:rsid w:val="009C53AE"/>
    <w:rsid w:val="009C64CD"/>
    <w:rsid w:val="009D1642"/>
    <w:rsid w:val="009D513E"/>
    <w:rsid w:val="009F2179"/>
    <w:rsid w:val="009F3E64"/>
    <w:rsid w:val="009F4E16"/>
    <w:rsid w:val="009F65DE"/>
    <w:rsid w:val="00A04741"/>
    <w:rsid w:val="00A05DFA"/>
    <w:rsid w:val="00A06F5A"/>
    <w:rsid w:val="00A102F6"/>
    <w:rsid w:val="00A12106"/>
    <w:rsid w:val="00A1402A"/>
    <w:rsid w:val="00A216BB"/>
    <w:rsid w:val="00A23FC2"/>
    <w:rsid w:val="00A27D06"/>
    <w:rsid w:val="00A336A6"/>
    <w:rsid w:val="00A34016"/>
    <w:rsid w:val="00A3481C"/>
    <w:rsid w:val="00A36729"/>
    <w:rsid w:val="00A369D0"/>
    <w:rsid w:val="00A3780B"/>
    <w:rsid w:val="00A40303"/>
    <w:rsid w:val="00A4055E"/>
    <w:rsid w:val="00A43F9F"/>
    <w:rsid w:val="00A4497E"/>
    <w:rsid w:val="00A5035B"/>
    <w:rsid w:val="00A50655"/>
    <w:rsid w:val="00A54706"/>
    <w:rsid w:val="00A54B89"/>
    <w:rsid w:val="00A60514"/>
    <w:rsid w:val="00A60D3A"/>
    <w:rsid w:val="00A6539F"/>
    <w:rsid w:val="00A6655E"/>
    <w:rsid w:val="00A67364"/>
    <w:rsid w:val="00A67C67"/>
    <w:rsid w:val="00A705DD"/>
    <w:rsid w:val="00A717AC"/>
    <w:rsid w:val="00A73AC5"/>
    <w:rsid w:val="00A83F30"/>
    <w:rsid w:val="00A8423A"/>
    <w:rsid w:val="00A8628E"/>
    <w:rsid w:val="00A909EF"/>
    <w:rsid w:val="00A90C5F"/>
    <w:rsid w:val="00A911C5"/>
    <w:rsid w:val="00A922F2"/>
    <w:rsid w:val="00A922F7"/>
    <w:rsid w:val="00A951EF"/>
    <w:rsid w:val="00A95BC9"/>
    <w:rsid w:val="00A95F04"/>
    <w:rsid w:val="00A96696"/>
    <w:rsid w:val="00A9755D"/>
    <w:rsid w:val="00A975FC"/>
    <w:rsid w:val="00A97E50"/>
    <w:rsid w:val="00AA03F5"/>
    <w:rsid w:val="00AA0C75"/>
    <w:rsid w:val="00AA1272"/>
    <w:rsid w:val="00AA47E7"/>
    <w:rsid w:val="00AA6939"/>
    <w:rsid w:val="00AA76FB"/>
    <w:rsid w:val="00AA78FC"/>
    <w:rsid w:val="00AB2F04"/>
    <w:rsid w:val="00AB3665"/>
    <w:rsid w:val="00AB4333"/>
    <w:rsid w:val="00AB621F"/>
    <w:rsid w:val="00AB7057"/>
    <w:rsid w:val="00AC1DB0"/>
    <w:rsid w:val="00AC6C7A"/>
    <w:rsid w:val="00AD46CF"/>
    <w:rsid w:val="00AD4FE5"/>
    <w:rsid w:val="00AD602E"/>
    <w:rsid w:val="00AD692F"/>
    <w:rsid w:val="00AD7E7C"/>
    <w:rsid w:val="00AE1ACC"/>
    <w:rsid w:val="00AE38E9"/>
    <w:rsid w:val="00AF2411"/>
    <w:rsid w:val="00B0048B"/>
    <w:rsid w:val="00B0071A"/>
    <w:rsid w:val="00B02129"/>
    <w:rsid w:val="00B10403"/>
    <w:rsid w:val="00B114F2"/>
    <w:rsid w:val="00B13F3E"/>
    <w:rsid w:val="00B16D66"/>
    <w:rsid w:val="00B1762E"/>
    <w:rsid w:val="00B23CB2"/>
    <w:rsid w:val="00B23F3B"/>
    <w:rsid w:val="00B24CEC"/>
    <w:rsid w:val="00B27065"/>
    <w:rsid w:val="00B3049A"/>
    <w:rsid w:val="00B33054"/>
    <w:rsid w:val="00B4332B"/>
    <w:rsid w:val="00B674BB"/>
    <w:rsid w:val="00B67FFC"/>
    <w:rsid w:val="00B71251"/>
    <w:rsid w:val="00B7633A"/>
    <w:rsid w:val="00B76F32"/>
    <w:rsid w:val="00B80E32"/>
    <w:rsid w:val="00B8322D"/>
    <w:rsid w:val="00B86591"/>
    <w:rsid w:val="00B92AA7"/>
    <w:rsid w:val="00B93137"/>
    <w:rsid w:val="00B93D1D"/>
    <w:rsid w:val="00B95ACB"/>
    <w:rsid w:val="00BA4CBA"/>
    <w:rsid w:val="00BA50E7"/>
    <w:rsid w:val="00BA77C5"/>
    <w:rsid w:val="00BB0C3E"/>
    <w:rsid w:val="00BB3062"/>
    <w:rsid w:val="00BB3D1E"/>
    <w:rsid w:val="00BB656F"/>
    <w:rsid w:val="00BC09B9"/>
    <w:rsid w:val="00BC546F"/>
    <w:rsid w:val="00BC5CA2"/>
    <w:rsid w:val="00BC7BB5"/>
    <w:rsid w:val="00BD4D06"/>
    <w:rsid w:val="00BE157C"/>
    <w:rsid w:val="00BE6774"/>
    <w:rsid w:val="00BF2557"/>
    <w:rsid w:val="00BF51B2"/>
    <w:rsid w:val="00BF5254"/>
    <w:rsid w:val="00C00249"/>
    <w:rsid w:val="00C02D8E"/>
    <w:rsid w:val="00C03F84"/>
    <w:rsid w:val="00C05A2E"/>
    <w:rsid w:val="00C07D42"/>
    <w:rsid w:val="00C11A4F"/>
    <w:rsid w:val="00C13987"/>
    <w:rsid w:val="00C20728"/>
    <w:rsid w:val="00C227DF"/>
    <w:rsid w:val="00C24AC7"/>
    <w:rsid w:val="00C263FB"/>
    <w:rsid w:val="00C267DD"/>
    <w:rsid w:val="00C27612"/>
    <w:rsid w:val="00C347E5"/>
    <w:rsid w:val="00C35198"/>
    <w:rsid w:val="00C35863"/>
    <w:rsid w:val="00C36BF4"/>
    <w:rsid w:val="00C42148"/>
    <w:rsid w:val="00C42277"/>
    <w:rsid w:val="00C42756"/>
    <w:rsid w:val="00C42880"/>
    <w:rsid w:val="00C42920"/>
    <w:rsid w:val="00C45C95"/>
    <w:rsid w:val="00C466F8"/>
    <w:rsid w:val="00C47016"/>
    <w:rsid w:val="00C479FD"/>
    <w:rsid w:val="00C47FC4"/>
    <w:rsid w:val="00C50792"/>
    <w:rsid w:val="00C5263B"/>
    <w:rsid w:val="00C538A3"/>
    <w:rsid w:val="00C6004F"/>
    <w:rsid w:val="00C60197"/>
    <w:rsid w:val="00C603C8"/>
    <w:rsid w:val="00C62EFE"/>
    <w:rsid w:val="00C632D2"/>
    <w:rsid w:val="00C647A1"/>
    <w:rsid w:val="00C7547D"/>
    <w:rsid w:val="00C77C69"/>
    <w:rsid w:val="00C80BA6"/>
    <w:rsid w:val="00C80F15"/>
    <w:rsid w:val="00C819E5"/>
    <w:rsid w:val="00C81A0B"/>
    <w:rsid w:val="00C82BD5"/>
    <w:rsid w:val="00C86469"/>
    <w:rsid w:val="00C8725F"/>
    <w:rsid w:val="00C873CB"/>
    <w:rsid w:val="00C901E1"/>
    <w:rsid w:val="00C90AC4"/>
    <w:rsid w:val="00C9284B"/>
    <w:rsid w:val="00C968D4"/>
    <w:rsid w:val="00CA090F"/>
    <w:rsid w:val="00CA3878"/>
    <w:rsid w:val="00CA409A"/>
    <w:rsid w:val="00CA5B46"/>
    <w:rsid w:val="00CB2344"/>
    <w:rsid w:val="00CB2B26"/>
    <w:rsid w:val="00CB600C"/>
    <w:rsid w:val="00CB6999"/>
    <w:rsid w:val="00CB7687"/>
    <w:rsid w:val="00CC029E"/>
    <w:rsid w:val="00CC3B0E"/>
    <w:rsid w:val="00CC4DAE"/>
    <w:rsid w:val="00CC59A3"/>
    <w:rsid w:val="00CC7299"/>
    <w:rsid w:val="00CD02CA"/>
    <w:rsid w:val="00CD1F2B"/>
    <w:rsid w:val="00CD4B77"/>
    <w:rsid w:val="00CD610D"/>
    <w:rsid w:val="00CD6451"/>
    <w:rsid w:val="00CD7BAB"/>
    <w:rsid w:val="00CE3E0F"/>
    <w:rsid w:val="00CE3E64"/>
    <w:rsid w:val="00CE4AB8"/>
    <w:rsid w:val="00CE6545"/>
    <w:rsid w:val="00CE68E5"/>
    <w:rsid w:val="00CE711E"/>
    <w:rsid w:val="00CF2CDF"/>
    <w:rsid w:val="00CF588C"/>
    <w:rsid w:val="00D03AB4"/>
    <w:rsid w:val="00D05276"/>
    <w:rsid w:val="00D072CE"/>
    <w:rsid w:val="00D12A96"/>
    <w:rsid w:val="00D13871"/>
    <w:rsid w:val="00D15A0B"/>
    <w:rsid w:val="00D15A99"/>
    <w:rsid w:val="00D1612C"/>
    <w:rsid w:val="00D21EE8"/>
    <w:rsid w:val="00D30BB0"/>
    <w:rsid w:val="00D318F3"/>
    <w:rsid w:val="00D31D02"/>
    <w:rsid w:val="00D356F7"/>
    <w:rsid w:val="00D368F3"/>
    <w:rsid w:val="00D4108B"/>
    <w:rsid w:val="00D46E0B"/>
    <w:rsid w:val="00D46F43"/>
    <w:rsid w:val="00D505D4"/>
    <w:rsid w:val="00D54709"/>
    <w:rsid w:val="00D55ED6"/>
    <w:rsid w:val="00D627B8"/>
    <w:rsid w:val="00D65D22"/>
    <w:rsid w:val="00D66250"/>
    <w:rsid w:val="00D67049"/>
    <w:rsid w:val="00D670D3"/>
    <w:rsid w:val="00D71A80"/>
    <w:rsid w:val="00D741F1"/>
    <w:rsid w:val="00D753E2"/>
    <w:rsid w:val="00D80EB3"/>
    <w:rsid w:val="00D8144C"/>
    <w:rsid w:val="00D81AF6"/>
    <w:rsid w:val="00D825B4"/>
    <w:rsid w:val="00D85281"/>
    <w:rsid w:val="00D853A3"/>
    <w:rsid w:val="00D92D8C"/>
    <w:rsid w:val="00D9387E"/>
    <w:rsid w:val="00DA07DB"/>
    <w:rsid w:val="00DA20BD"/>
    <w:rsid w:val="00DA50F5"/>
    <w:rsid w:val="00DB1AD8"/>
    <w:rsid w:val="00DB5315"/>
    <w:rsid w:val="00DB6FA5"/>
    <w:rsid w:val="00DB74DE"/>
    <w:rsid w:val="00DC0031"/>
    <w:rsid w:val="00DC079F"/>
    <w:rsid w:val="00DC1AAB"/>
    <w:rsid w:val="00DC229B"/>
    <w:rsid w:val="00DC48BF"/>
    <w:rsid w:val="00DC562C"/>
    <w:rsid w:val="00DC5B18"/>
    <w:rsid w:val="00DC622B"/>
    <w:rsid w:val="00DC65C2"/>
    <w:rsid w:val="00DD7F06"/>
    <w:rsid w:val="00DE4012"/>
    <w:rsid w:val="00DE7858"/>
    <w:rsid w:val="00DF0623"/>
    <w:rsid w:val="00DF2873"/>
    <w:rsid w:val="00E00631"/>
    <w:rsid w:val="00E03281"/>
    <w:rsid w:val="00E10083"/>
    <w:rsid w:val="00E10337"/>
    <w:rsid w:val="00E10A37"/>
    <w:rsid w:val="00E1191A"/>
    <w:rsid w:val="00E13530"/>
    <w:rsid w:val="00E16945"/>
    <w:rsid w:val="00E21116"/>
    <w:rsid w:val="00E217EA"/>
    <w:rsid w:val="00E23366"/>
    <w:rsid w:val="00E24E86"/>
    <w:rsid w:val="00E27DA2"/>
    <w:rsid w:val="00E32743"/>
    <w:rsid w:val="00E35651"/>
    <w:rsid w:val="00E35D34"/>
    <w:rsid w:val="00E40033"/>
    <w:rsid w:val="00E4099C"/>
    <w:rsid w:val="00E40B7C"/>
    <w:rsid w:val="00E42232"/>
    <w:rsid w:val="00E45189"/>
    <w:rsid w:val="00E4536D"/>
    <w:rsid w:val="00E4749E"/>
    <w:rsid w:val="00E47AC5"/>
    <w:rsid w:val="00E47FC1"/>
    <w:rsid w:val="00E51E62"/>
    <w:rsid w:val="00E549A1"/>
    <w:rsid w:val="00E64A64"/>
    <w:rsid w:val="00E65FFA"/>
    <w:rsid w:val="00E7010C"/>
    <w:rsid w:val="00E70E44"/>
    <w:rsid w:val="00E727F8"/>
    <w:rsid w:val="00E738F4"/>
    <w:rsid w:val="00E7455C"/>
    <w:rsid w:val="00E7510C"/>
    <w:rsid w:val="00E826C1"/>
    <w:rsid w:val="00E90B6F"/>
    <w:rsid w:val="00E91C66"/>
    <w:rsid w:val="00E94FEC"/>
    <w:rsid w:val="00EA15C6"/>
    <w:rsid w:val="00EA1939"/>
    <w:rsid w:val="00EA4CC1"/>
    <w:rsid w:val="00EB3591"/>
    <w:rsid w:val="00EB7A51"/>
    <w:rsid w:val="00EC318A"/>
    <w:rsid w:val="00EC5B2E"/>
    <w:rsid w:val="00EC75E6"/>
    <w:rsid w:val="00EC79FB"/>
    <w:rsid w:val="00ED08F5"/>
    <w:rsid w:val="00ED2F43"/>
    <w:rsid w:val="00ED3B52"/>
    <w:rsid w:val="00ED5E84"/>
    <w:rsid w:val="00ED686E"/>
    <w:rsid w:val="00EE17C4"/>
    <w:rsid w:val="00EE1E76"/>
    <w:rsid w:val="00EE42EB"/>
    <w:rsid w:val="00EF1516"/>
    <w:rsid w:val="00EF5D41"/>
    <w:rsid w:val="00F023B5"/>
    <w:rsid w:val="00F02944"/>
    <w:rsid w:val="00F05227"/>
    <w:rsid w:val="00F0526E"/>
    <w:rsid w:val="00F07AFA"/>
    <w:rsid w:val="00F14C0E"/>
    <w:rsid w:val="00F158EA"/>
    <w:rsid w:val="00F161BC"/>
    <w:rsid w:val="00F16764"/>
    <w:rsid w:val="00F2080A"/>
    <w:rsid w:val="00F24999"/>
    <w:rsid w:val="00F3094D"/>
    <w:rsid w:val="00F315E0"/>
    <w:rsid w:val="00F31E73"/>
    <w:rsid w:val="00F3512D"/>
    <w:rsid w:val="00F35911"/>
    <w:rsid w:val="00F370E1"/>
    <w:rsid w:val="00F37437"/>
    <w:rsid w:val="00F43794"/>
    <w:rsid w:val="00F439A4"/>
    <w:rsid w:val="00F45C2A"/>
    <w:rsid w:val="00F50A91"/>
    <w:rsid w:val="00F529E0"/>
    <w:rsid w:val="00F56AE4"/>
    <w:rsid w:val="00F60E31"/>
    <w:rsid w:val="00F62ADE"/>
    <w:rsid w:val="00F6537A"/>
    <w:rsid w:val="00F6537C"/>
    <w:rsid w:val="00F65D43"/>
    <w:rsid w:val="00F66F01"/>
    <w:rsid w:val="00F67AEA"/>
    <w:rsid w:val="00F7024D"/>
    <w:rsid w:val="00F71AD7"/>
    <w:rsid w:val="00F82F33"/>
    <w:rsid w:val="00F90E6E"/>
    <w:rsid w:val="00F924C3"/>
    <w:rsid w:val="00F9292D"/>
    <w:rsid w:val="00FA136D"/>
    <w:rsid w:val="00FA74CD"/>
    <w:rsid w:val="00FB70C9"/>
    <w:rsid w:val="00FC2757"/>
    <w:rsid w:val="00FC32BA"/>
    <w:rsid w:val="00FC4A5C"/>
    <w:rsid w:val="00FD153A"/>
    <w:rsid w:val="00FE761E"/>
    <w:rsid w:val="00FF1A04"/>
    <w:rsid w:val="00FF2ED4"/>
    <w:rsid w:val="00FF38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5D8F9"/>
  <w15:docId w15:val="{8B81D277-50A1-45B0-BAF6-05E8F289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189"/>
    <w:rPr>
      <w:rFonts w:asciiTheme="minorHAnsi" w:eastAsiaTheme="minorEastAsia" w:hAnsiTheme="minorHAnsi"/>
      <w:lang w:eastAsia="pt-BR"/>
    </w:rPr>
  </w:style>
  <w:style w:type="paragraph" w:styleId="Ttulo5">
    <w:name w:val="heading 5"/>
    <w:basedOn w:val="Normal"/>
    <w:next w:val="Normal"/>
    <w:link w:val="Ttulo5Char"/>
    <w:qFormat/>
    <w:rsid w:val="004549A2"/>
    <w:pPr>
      <w:keepNext/>
      <w:suppressAutoHyphens/>
      <w:adjustRightInd w:val="0"/>
      <w:spacing w:after="0" w:line="360" w:lineRule="atLeast"/>
      <w:ind w:left="2232" w:hanging="792"/>
      <w:jc w:val="center"/>
      <w:textAlignment w:val="baseline"/>
      <w:outlineLvl w:val="4"/>
    </w:pPr>
    <w:rPr>
      <w:rFonts w:ascii="Times New Roman" w:eastAsia="Times New Roman" w:hAnsi="Times New Roman" w:cs="Times New Roman"/>
      <w:b/>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451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45189"/>
    <w:rPr>
      <w:rFonts w:ascii="Tahoma" w:eastAsiaTheme="minorEastAsia" w:hAnsi="Tahoma" w:cs="Tahoma"/>
      <w:sz w:val="16"/>
      <w:szCs w:val="16"/>
      <w:lang w:eastAsia="pt-BR"/>
    </w:rPr>
  </w:style>
  <w:style w:type="paragraph" w:styleId="PargrafodaLista">
    <w:name w:val="List Paragraph"/>
    <w:basedOn w:val="Normal"/>
    <w:uiPriority w:val="34"/>
    <w:qFormat/>
    <w:rsid w:val="00B95ACB"/>
    <w:pPr>
      <w:ind w:left="720"/>
      <w:contextualSpacing/>
    </w:pPr>
  </w:style>
  <w:style w:type="paragraph" w:styleId="NormalWeb">
    <w:name w:val="Normal (Web)"/>
    <w:basedOn w:val="Normal"/>
    <w:uiPriority w:val="99"/>
    <w:unhideWhenUsed/>
    <w:rsid w:val="00E7010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7010C"/>
    <w:rPr>
      <w:b/>
      <w:bCs/>
    </w:rPr>
  </w:style>
  <w:style w:type="paragraph" w:styleId="Reviso">
    <w:name w:val="Revision"/>
    <w:hidden/>
    <w:uiPriority w:val="99"/>
    <w:semiHidden/>
    <w:rsid w:val="007E2903"/>
    <w:pPr>
      <w:spacing w:after="0" w:line="240" w:lineRule="auto"/>
    </w:pPr>
    <w:rPr>
      <w:rFonts w:asciiTheme="minorHAnsi" w:eastAsiaTheme="minorEastAsia" w:hAnsiTheme="minorHAnsi"/>
      <w:lang w:eastAsia="pt-BR"/>
    </w:rPr>
  </w:style>
  <w:style w:type="paragraph" w:styleId="Cabealho">
    <w:name w:val="header"/>
    <w:basedOn w:val="Normal"/>
    <w:link w:val="CabealhoChar"/>
    <w:uiPriority w:val="99"/>
    <w:unhideWhenUsed/>
    <w:rsid w:val="00645A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45AB6"/>
    <w:rPr>
      <w:rFonts w:asciiTheme="minorHAnsi" w:eastAsiaTheme="minorEastAsia" w:hAnsiTheme="minorHAnsi"/>
      <w:lang w:eastAsia="pt-BR"/>
    </w:rPr>
  </w:style>
  <w:style w:type="paragraph" w:styleId="Rodap">
    <w:name w:val="footer"/>
    <w:basedOn w:val="Normal"/>
    <w:link w:val="RodapChar"/>
    <w:uiPriority w:val="99"/>
    <w:unhideWhenUsed/>
    <w:rsid w:val="00645AB6"/>
    <w:pPr>
      <w:tabs>
        <w:tab w:val="center" w:pos="4252"/>
        <w:tab w:val="right" w:pos="8504"/>
      </w:tabs>
      <w:spacing w:after="0" w:line="240" w:lineRule="auto"/>
    </w:pPr>
  </w:style>
  <w:style w:type="character" w:customStyle="1" w:styleId="RodapChar">
    <w:name w:val="Rodapé Char"/>
    <w:basedOn w:val="Fontepargpadro"/>
    <w:link w:val="Rodap"/>
    <w:uiPriority w:val="99"/>
    <w:rsid w:val="00645AB6"/>
    <w:rPr>
      <w:rFonts w:asciiTheme="minorHAnsi" w:eastAsiaTheme="minorEastAsia" w:hAnsiTheme="minorHAnsi"/>
      <w:lang w:eastAsia="pt-BR"/>
    </w:rPr>
  </w:style>
  <w:style w:type="paragraph" w:styleId="Corpodetexto">
    <w:name w:val="Body Text"/>
    <w:basedOn w:val="Normal"/>
    <w:link w:val="CorpodetextoChar"/>
    <w:uiPriority w:val="99"/>
    <w:semiHidden/>
    <w:unhideWhenUsed/>
    <w:rsid w:val="004378E8"/>
    <w:pPr>
      <w:spacing w:after="120"/>
    </w:pPr>
  </w:style>
  <w:style w:type="character" w:customStyle="1" w:styleId="CorpodetextoChar">
    <w:name w:val="Corpo de texto Char"/>
    <w:basedOn w:val="Fontepargpadro"/>
    <w:link w:val="Corpodetexto"/>
    <w:uiPriority w:val="99"/>
    <w:semiHidden/>
    <w:rsid w:val="004378E8"/>
    <w:rPr>
      <w:rFonts w:asciiTheme="minorHAnsi" w:eastAsiaTheme="minorEastAsia" w:hAnsiTheme="minorHAnsi"/>
      <w:lang w:eastAsia="pt-BR"/>
    </w:rPr>
  </w:style>
  <w:style w:type="character" w:customStyle="1" w:styleId="Ttulo5Char">
    <w:name w:val="Título 5 Char"/>
    <w:basedOn w:val="Fontepargpadro"/>
    <w:link w:val="Ttulo5"/>
    <w:rsid w:val="004549A2"/>
    <w:rPr>
      <w:rFonts w:ascii="Times New Roman" w:eastAsia="Times New Roman" w:hAnsi="Times New Roman" w:cs="Times New Roman"/>
      <w:b/>
      <w:sz w:val="24"/>
      <w:szCs w:val="20"/>
      <w:lang w:eastAsia="ar-SA"/>
    </w:rPr>
  </w:style>
  <w:style w:type="paragraph" w:customStyle="1" w:styleId="NormalWeb1">
    <w:name w:val="Normal (Web)1"/>
    <w:basedOn w:val="Normal"/>
    <w:rsid w:val="004549A2"/>
    <w:pPr>
      <w:adjustRightInd w:val="0"/>
      <w:spacing w:before="100" w:after="0" w:line="360" w:lineRule="atLeast"/>
      <w:textAlignment w:val="baseline"/>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20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667000">
      <w:bodyDiv w:val="1"/>
      <w:marLeft w:val="0"/>
      <w:marRight w:val="0"/>
      <w:marTop w:val="0"/>
      <w:marBottom w:val="0"/>
      <w:divBdr>
        <w:top w:val="none" w:sz="0" w:space="0" w:color="auto"/>
        <w:left w:val="none" w:sz="0" w:space="0" w:color="auto"/>
        <w:bottom w:val="none" w:sz="0" w:space="0" w:color="auto"/>
        <w:right w:val="none" w:sz="0" w:space="0" w:color="auto"/>
      </w:divBdr>
    </w:div>
    <w:div w:id="480660758">
      <w:bodyDiv w:val="1"/>
      <w:marLeft w:val="0"/>
      <w:marRight w:val="0"/>
      <w:marTop w:val="0"/>
      <w:marBottom w:val="0"/>
      <w:divBdr>
        <w:top w:val="none" w:sz="0" w:space="0" w:color="auto"/>
        <w:left w:val="none" w:sz="0" w:space="0" w:color="auto"/>
        <w:bottom w:val="none" w:sz="0" w:space="0" w:color="auto"/>
        <w:right w:val="none" w:sz="0" w:space="0" w:color="auto"/>
      </w:divBdr>
    </w:div>
    <w:div w:id="631132013">
      <w:bodyDiv w:val="1"/>
      <w:marLeft w:val="0"/>
      <w:marRight w:val="0"/>
      <w:marTop w:val="0"/>
      <w:marBottom w:val="0"/>
      <w:divBdr>
        <w:top w:val="none" w:sz="0" w:space="0" w:color="auto"/>
        <w:left w:val="none" w:sz="0" w:space="0" w:color="auto"/>
        <w:bottom w:val="none" w:sz="0" w:space="0" w:color="auto"/>
        <w:right w:val="none" w:sz="0" w:space="0" w:color="auto"/>
      </w:divBdr>
    </w:div>
    <w:div w:id="717441020">
      <w:bodyDiv w:val="1"/>
      <w:marLeft w:val="0"/>
      <w:marRight w:val="0"/>
      <w:marTop w:val="0"/>
      <w:marBottom w:val="0"/>
      <w:divBdr>
        <w:top w:val="none" w:sz="0" w:space="0" w:color="auto"/>
        <w:left w:val="none" w:sz="0" w:space="0" w:color="auto"/>
        <w:bottom w:val="none" w:sz="0" w:space="0" w:color="auto"/>
        <w:right w:val="none" w:sz="0" w:space="0" w:color="auto"/>
      </w:divBdr>
    </w:div>
    <w:div w:id="1417048337">
      <w:bodyDiv w:val="1"/>
      <w:marLeft w:val="0"/>
      <w:marRight w:val="0"/>
      <w:marTop w:val="0"/>
      <w:marBottom w:val="0"/>
      <w:divBdr>
        <w:top w:val="none" w:sz="0" w:space="0" w:color="auto"/>
        <w:left w:val="none" w:sz="0" w:space="0" w:color="auto"/>
        <w:bottom w:val="none" w:sz="0" w:space="0" w:color="auto"/>
        <w:right w:val="none" w:sz="0" w:space="0" w:color="auto"/>
      </w:divBdr>
    </w:div>
    <w:div w:id="1540052164">
      <w:bodyDiv w:val="1"/>
      <w:marLeft w:val="0"/>
      <w:marRight w:val="0"/>
      <w:marTop w:val="0"/>
      <w:marBottom w:val="0"/>
      <w:divBdr>
        <w:top w:val="none" w:sz="0" w:space="0" w:color="auto"/>
        <w:left w:val="none" w:sz="0" w:space="0" w:color="auto"/>
        <w:bottom w:val="none" w:sz="0" w:space="0" w:color="auto"/>
        <w:right w:val="none" w:sz="0" w:space="0" w:color="auto"/>
      </w:divBdr>
    </w:div>
    <w:div w:id="183232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405461-9DB1-4E7B-B8B0-83EA22A0FF3C}">
  <ds:schemaRefs>
    <ds:schemaRef ds:uri="http://schemas.openxmlformats.org/officeDocument/2006/bibliography"/>
  </ds:schemaRefs>
</ds:datastoreItem>
</file>

<file path=customXml/itemProps2.xml><?xml version="1.0" encoding="utf-8"?>
<ds:datastoreItem xmlns:ds="http://schemas.openxmlformats.org/officeDocument/2006/customXml" ds:itemID="{04E83990-3F66-41FB-804E-844E22ED2061}"/>
</file>

<file path=customXml/itemProps3.xml><?xml version="1.0" encoding="utf-8"?>
<ds:datastoreItem xmlns:ds="http://schemas.openxmlformats.org/officeDocument/2006/customXml" ds:itemID="{93E7F98E-16BF-4AFA-8A00-D5E92627CA62}">
  <ds:schemaRefs>
    <ds:schemaRef ds:uri="http://schemas.microsoft.com/sharepoint/v3/contenttype/forms"/>
  </ds:schemaRefs>
</ds:datastoreItem>
</file>

<file path=customXml/itemProps4.xml><?xml version="1.0" encoding="utf-8"?>
<ds:datastoreItem xmlns:ds="http://schemas.openxmlformats.org/officeDocument/2006/customXml" ds:itemID="{ED3802D3-B62A-43B1-AE13-C5CA71F156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4461</Words>
  <Characters>24094</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AGU</Company>
  <LinksUpToDate>false</LinksUpToDate>
  <CharactersWithSpaces>28499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AGU</dc:creator>
  <cp:lastModifiedBy>Anderson Morais Diniz</cp:lastModifiedBy>
  <cp:revision>3</cp:revision>
  <cp:lastPrinted>2011-04-12T16:22:00Z</cp:lastPrinted>
  <dcterms:created xsi:type="dcterms:W3CDTF">2024-02-16T12:46:00Z</dcterms:created>
  <dcterms:modified xsi:type="dcterms:W3CDTF">2024-02-19T13:04:00Z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34291100</vt:r8>
  </property>
</Properties>
</file>