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8E85F" w14:textId="53C0A327" w:rsidR="00531DDC" w:rsidRDefault="00531DDC" w:rsidP="008019AA">
      <w:pPr>
        <w:pStyle w:val="Ttulo1"/>
        <w:jc w:val="center"/>
      </w:pPr>
      <w:r>
        <w:rPr>
          <w:w w:val="105"/>
        </w:rPr>
        <w:t>MINUTA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TERMO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COMODATO</w:t>
      </w:r>
    </w:p>
    <w:p w14:paraId="35A76638" w14:textId="77777777" w:rsidR="00531DDC" w:rsidRDefault="00531DDC" w:rsidP="00531DDC">
      <w:pPr>
        <w:pStyle w:val="Corpodetexto"/>
        <w:rPr>
          <w:b/>
        </w:rPr>
      </w:pPr>
    </w:p>
    <w:p w14:paraId="720946C9" w14:textId="77777777" w:rsidR="00531DDC" w:rsidRDefault="00531DDC" w:rsidP="00531DDC">
      <w:pPr>
        <w:pStyle w:val="Corpodetexto"/>
        <w:spacing w:before="151"/>
        <w:rPr>
          <w:b/>
        </w:rPr>
      </w:pPr>
    </w:p>
    <w:p w14:paraId="68ED820E" w14:textId="77777777" w:rsidR="00531DDC" w:rsidRDefault="00531DDC" w:rsidP="00531DDC">
      <w:pPr>
        <w:ind w:right="140"/>
        <w:jc w:val="right"/>
        <w:rPr>
          <w:i/>
          <w:sz w:val="17"/>
        </w:rPr>
      </w:pPr>
      <w:r>
        <w:rPr>
          <w:spacing w:val="-2"/>
          <w:w w:val="105"/>
          <w:sz w:val="17"/>
        </w:rPr>
        <w:t>TERMO</w:t>
      </w:r>
      <w:r>
        <w:rPr>
          <w:spacing w:val="-5"/>
          <w:w w:val="105"/>
          <w:sz w:val="17"/>
        </w:rPr>
        <w:t xml:space="preserve"> </w:t>
      </w:r>
      <w:r>
        <w:rPr>
          <w:spacing w:val="-2"/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spacing w:val="-2"/>
          <w:w w:val="105"/>
          <w:sz w:val="17"/>
        </w:rPr>
        <w:t>COMODATO</w:t>
      </w:r>
      <w:r>
        <w:rPr>
          <w:spacing w:val="-4"/>
          <w:w w:val="105"/>
          <w:sz w:val="17"/>
        </w:rPr>
        <w:t xml:space="preserve"> </w:t>
      </w:r>
      <w:r>
        <w:rPr>
          <w:spacing w:val="-2"/>
          <w:w w:val="105"/>
          <w:sz w:val="17"/>
        </w:rPr>
        <w:t>Nº</w:t>
      </w:r>
      <w:r>
        <w:rPr>
          <w:spacing w:val="1"/>
          <w:w w:val="105"/>
          <w:sz w:val="17"/>
        </w:rPr>
        <w:t xml:space="preserve"> </w:t>
      </w:r>
      <w:r>
        <w:rPr>
          <w:i/>
          <w:color w:val="FF0000"/>
          <w:spacing w:val="-2"/>
          <w:w w:val="105"/>
          <w:sz w:val="17"/>
        </w:rPr>
        <w:t>xx</w:t>
      </w:r>
      <w:r>
        <w:rPr>
          <w:spacing w:val="-2"/>
          <w:w w:val="105"/>
          <w:sz w:val="17"/>
        </w:rPr>
        <w:t>/</w:t>
      </w:r>
      <w:r>
        <w:rPr>
          <w:i/>
          <w:color w:val="FF0000"/>
          <w:spacing w:val="-2"/>
          <w:w w:val="105"/>
          <w:sz w:val="17"/>
        </w:rPr>
        <w:t>xxxx</w:t>
      </w:r>
    </w:p>
    <w:p w14:paraId="7AA348CC" w14:textId="77777777" w:rsidR="00531DDC" w:rsidRDefault="00531DDC" w:rsidP="00531DDC">
      <w:pPr>
        <w:pStyle w:val="Corpodetexto"/>
        <w:spacing w:before="101"/>
        <w:rPr>
          <w:i/>
        </w:rPr>
      </w:pPr>
    </w:p>
    <w:p w14:paraId="652CA1A9" w14:textId="77777777" w:rsidR="00531DDC" w:rsidRDefault="00531DDC" w:rsidP="00531DDC">
      <w:pPr>
        <w:spacing w:line="259" w:lineRule="auto"/>
        <w:ind w:left="136" w:right="138" w:firstLine="1133"/>
        <w:jc w:val="both"/>
        <w:rPr>
          <w:sz w:val="17"/>
        </w:rPr>
      </w:pPr>
      <w:r>
        <w:rPr>
          <w:w w:val="105"/>
          <w:sz w:val="17"/>
        </w:rPr>
        <w:t>A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União</w:t>
      </w:r>
      <w:r>
        <w:rPr>
          <w:i/>
          <w:color w:val="FF0000"/>
          <w:w w:val="105"/>
          <w:sz w:val="17"/>
        </w:rPr>
        <w:t xml:space="preserve">, </w:t>
      </w:r>
      <w:r>
        <w:rPr>
          <w:w w:val="105"/>
          <w:sz w:val="17"/>
        </w:rPr>
        <w:t xml:space="preserve">por intermédio do(a) </w:t>
      </w:r>
      <w:r>
        <w:rPr>
          <w:color w:val="FF0000"/>
          <w:w w:val="105"/>
          <w:sz w:val="17"/>
        </w:rPr>
        <w:t>[</w:t>
      </w:r>
      <w:r>
        <w:rPr>
          <w:i/>
          <w:color w:val="FF0000"/>
          <w:w w:val="105"/>
          <w:sz w:val="17"/>
        </w:rPr>
        <w:t>órgão contratante</w:t>
      </w:r>
      <w:r>
        <w:rPr>
          <w:color w:val="FF0000"/>
          <w:w w:val="105"/>
          <w:sz w:val="17"/>
        </w:rPr>
        <w:t>]</w:t>
      </w:r>
      <w:r>
        <w:rPr>
          <w:w w:val="105"/>
          <w:sz w:val="17"/>
        </w:rPr>
        <w:t xml:space="preserve">, com sede no(a) </w:t>
      </w:r>
      <w:r>
        <w:rPr>
          <w:i/>
          <w:color w:val="FF0000"/>
          <w:w w:val="105"/>
          <w:sz w:val="17"/>
        </w:rPr>
        <w:t>[endereço]</w:t>
      </w:r>
      <w:r>
        <w:rPr>
          <w:w w:val="105"/>
          <w:sz w:val="17"/>
        </w:rPr>
        <w:t xml:space="preserve">, na cidade de </w:t>
      </w:r>
      <w:r>
        <w:rPr>
          <w:i/>
          <w:color w:val="FF0000"/>
          <w:w w:val="105"/>
          <w:sz w:val="17"/>
        </w:rPr>
        <w:t>[cidade]</w:t>
      </w:r>
      <w:r>
        <w:rPr>
          <w:w w:val="105"/>
          <w:sz w:val="17"/>
        </w:rPr>
        <w:t>/</w:t>
      </w:r>
      <w:r>
        <w:rPr>
          <w:i/>
          <w:color w:val="FF0000"/>
          <w:w w:val="105"/>
          <w:sz w:val="17"/>
        </w:rPr>
        <w:t>[UF]</w:t>
      </w:r>
      <w:r>
        <w:rPr>
          <w:w w:val="105"/>
          <w:sz w:val="17"/>
        </w:rPr>
        <w:t>, inscrito(a)</w:t>
      </w:r>
      <w:r>
        <w:rPr>
          <w:spacing w:val="29"/>
          <w:w w:val="105"/>
          <w:sz w:val="17"/>
        </w:rPr>
        <w:t xml:space="preserve"> </w:t>
      </w:r>
      <w:r>
        <w:rPr>
          <w:w w:val="105"/>
          <w:sz w:val="17"/>
        </w:rPr>
        <w:t>no</w:t>
      </w:r>
      <w:r>
        <w:rPr>
          <w:spacing w:val="29"/>
          <w:w w:val="105"/>
          <w:sz w:val="17"/>
        </w:rPr>
        <w:t xml:space="preserve"> </w:t>
      </w:r>
      <w:r>
        <w:rPr>
          <w:w w:val="105"/>
          <w:sz w:val="17"/>
        </w:rPr>
        <w:t>CNPJ</w:t>
      </w:r>
      <w:r>
        <w:rPr>
          <w:spacing w:val="29"/>
          <w:w w:val="105"/>
          <w:sz w:val="17"/>
        </w:rPr>
        <w:t xml:space="preserve"> </w:t>
      </w:r>
      <w:r>
        <w:rPr>
          <w:w w:val="105"/>
          <w:sz w:val="17"/>
        </w:rPr>
        <w:t>sob</w:t>
      </w:r>
      <w:r>
        <w:rPr>
          <w:spacing w:val="29"/>
          <w:w w:val="105"/>
          <w:sz w:val="17"/>
        </w:rPr>
        <w:t xml:space="preserve"> </w:t>
      </w:r>
      <w:r>
        <w:rPr>
          <w:w w:val="105"/>
          <w:sz w:val="17"/>
        </w:rPr>
        <w:t>o</w:t>
      </w:r>
      <w:r>
        <w:rPr>
          <w:spacing w:val="29"/>
          <w:w w:val="105"/>
          <w:sz w:val="17"/>
        </w:rPr>
        <w:t xml:space="preserve"> </w:t>
      </w:r>
      <w:r>
        <w:rPr>
          <w:w w:val="105"/>
          <w:sz w:val="17"/>
        </w:rPr>
        <w:t>nº</w:t>
      </w:r>
      <w:r>
        <w:rPr>
          <w:spacing w:val="-7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[CNPJ]</w:t>
      </w:r>
      <w:r>
        <w:rPr>
          <w:w w:val="105"/>
          <w:sz w:val="17"/>
        </w:rPr>
        <w:t>,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>neste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>ato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>representado(a)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 xml:space="preserve">pelo(a) </w:t>
      </w:r>
      <w:r>
        <w:rPr>
          <w:color w:val="FF0000"/>
          <w:w w:val="105"/>
          <w:sz w:val="17"/>
        </w:rPr>
        <w:t>[</w:t>
      </w:r>
      <w:r>
        <w:rPr>
          <w:i/>
          <w:color w:val="FF0000"/>
          <w:w w:val="105"/>
          <w:sz w:val="17"/>
        </w:rPr>
        <w:t>cargo</w:t>
      </w:r>
      <w:r>
        <w:rPr>
          <w:i/>
          <w:color w:val="FF0000"/>
          <w:spacing w:val="23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e</w:t>
      </w:r>
      <w:r>
        <w:rPr>
          <w:i/>
          <w:color w:val="FF0000"/>
          <w:spacing w:val="23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nome</w:t>
      </w:r>
      <w:r>
        <w:rPr>
          <w:color w:val="FF0000"/>
          <w:w w:val="105"/>
          <w:sz w:val="17"/>
        </w:rPr>
        <w:t>]</w:t>
      </w:r>
      <w:r>
        <w:rPr>
          <w:w w:val="105"/>
          <w:sz w:val="17"/>
        </w:rPr>
        <w:t>,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>nomeado(a)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>pela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>Portaria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>nº</w:t>
      </w:r>
      <w:r>
        <w:rPr>
          <w:spacing w:val="9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XX</w:t>
      </w:r>
      <w:r>
        <w:rPr>
          <w:w w:val="105"/>
          <w:sz w:val="17"/>
        </w:rPr>
        <w:t>, de</w:t>
      </w:r>
      <w:r>
        <w:rPr>
          <w:spacing w:val="-5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 xml:space="preserve">[dia] </w:t>
      </w:r>
      <w:r>
        <w:rPr>
          <w:w w:val="105"/>
          <w:sz w:val="17"/>
        </w:rPr>
        <w:t>de</w:t>
      </w:r>
      <w:r>
        <w:rPr>
          <w:spacing w:val="-7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 xml:space="preserve">[mês] </w:t>
      </w:r>
      <w:r>
        <w:rPr>
          <w:w w:val="105"/>
          <w:sz w:val="17"/>
        </w:rPr>
        <w:t>de</w:t>
      </w:r>
      <w:r>
        <w:rPr>
          <w:spacing w:val="-7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[ano]</w:t>
      </w:r>
      <w:r>
        <w:rPr>
          <w:w w:val="105"/>
          <w:sz w:val="17"/>
        </w:rPr>
        <w:t xml:space="preserve">, publicada no </w:t>
      </w:r>
      <w:r>
        <w:rPr>
          <w:i/>
          <w:w w:val="105"/>
          <w:sz w:val="17"/>
        </w:rPr>
        <w:t>DOU</w:t>
      </w:r>
      <w:r>
        <w:rPr>
          <w:i/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5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 xml:space="preserve">[dia] </w:t>
      </w:r>
      <w:r>
        <w:rPr>
          <w:w w:val="105"/>
          <w:sz w:val="17"/>
        </w:rPr>
        <w:t>de</w:t>
      </w:r>
      <w:r>
        <w:rPr>
          <w:spacing w:val="-7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 xml:space="preserve">[mês] </w:t>
      </w:r>
      <w:r>
        <w:rPr>
          <w:w w:val="105"/>
          <w:sz w:val="17"/>
        </w:rPr>
        <w:t>de</w:t>
      </w:r>
      <w:r>
        <w:rPr>
          <w:spacing w:val="-7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[ano]</w:t>
      </w:r>
      <w:r>
        <w:rPr>
          <w:w w:val="105"/>
          <w:sz w:val="17"/>
        </w:rPr>
        <w:t xml:space="preserve">, portador da Matrícula Funcional nº </w:t>
      </w:r>
      <w:r>
        <w:rPr>
          <w:i/>
          <w:color w:val="FF0000"/>
          <w:w w:val="105"/>
          <w:sz w:val="17"/>
        </w:rPr>
        <w:t>[nº matrícula]</w:t>
      </w:r>
      <w:r>
        <w:rPr>
          <w:w w:val="105"/>
          <w:sz w:val="17"/>
        </w:rPr>
        <w:t>, doravante</w:t>
      </w:r>
      <w:r>
        <w:rPr>
          <w:spacing w:val="35"/>
          <w:w w:val="105"/>
          <w:sz w:val="17"/>
        </w:rPr>
        <w:t xml:space="preserve"> </w:t>
      </w:r>
      <w:r>
        <w:rPr>
          <w:w w:val="105"/>
          <w:sz w:val="17"/>
        </w:rPr>
        <w:t>denominado</w:t>
      </w:r>
      <w:r>
        <w:rPr>
          <w:spacing w:val="35"/>
          <w:w w:val="105"/>
          <w:sz w:val="17"/>
        </w:rPr>
        <w:t xml:space="preserve"> </w:t>
      </w:r>
      <w:r>
        <w:rPr>
          <w:w w:val="105"/>
          <w:sz w:val="17"/>
        </w:rPr>
        <w:t>COMODATÁRIA</w:t>
      </w:r>
      <w:r>
        <w:rPr>
          <w:spacing w:val="24"/>
          <w:w w:val="105"/>
          <w:sz w:val="17"/>
        </w:rPr>
        <w:t xml:space="preserve"> </w:t>
      </w:r>
      <w:r>
        <w:rPr>
          <w:w w:val="105"/>
          <w:sz w:val="17"/>
        </w:rPr>
        <w:t>e</w:t>
      </w:r>
      <w:r>
        <w:rPr>
          <w:spacing w:val="35"/>
          <w:w w:val="105"/>
          <w:sz w:val="17"/>
        </w:rPr>
        <w:t xml:space="preserve"> </w:t>
      </w:r>
      <w:r>
        <w:rPr>
          <w:w w:val="105"/>
          <w:sz w:val="17"/>
        </w:rPr>
        <w:t>o(a)</w:t>
      </w:r>
      <w:r>
        <w:rPr>
          <w:spacing w:val="24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[CONTRATADO]</w:t>
      </w:r>
      <w:r>
        <w:rPr>
          <w:color w:val="FF0000"/>
          <w:w w:val="105"/>
          <w:sz w:val="17"/>
        </w:rPr>
        <w:t>,</w:t>
      </w:r>
      <w:r>
        <w:rPr>
          <w:color w:val="FF0000"/>
          <w:spacing w:val="35"/>
          <w:w w:val="105"/>
          <w:sz w:val="17"/>
        </w:rPr>
        <w:t xml:space="preserve"> </w:t>
      </w:r>
      <w:r>
        <w:rPr>
          <w:w w:val="105"/>
          <w:sz w:val="17"/>
        </w:rPr>
        <w:t>inscrito(a)</w:t>
      </w:r>
      <w:r>
        <w:rPr>
          <w:spacing w:val="33"/>
          <w:w w:val="105"/>
          <w:sz w:val="17"/>
        </w:rPr>
        <w:t xml:space="preserve"> </w:t>
      </w:r>
      <w:r>
        <w:rPr>
          <w:w w:val="105"/>
          <w:sz w:val="17"/>
        </w:rPr>
        <w:t>no</w:t>
      </w:r>
      <w:r>
        <w:rPr>
          <w:spacing w:val="33"/>
          <w:w w:val="105"/>
          <w:sz w:val="17"/>
        </w:rPr>
        <w:t xml:space="preserve"> </w:t>
      </w:r>
      <w:r>
        <w:rPr>
          <w:w w:val="105"/>
          <w:sz w:val="17"/>
        </w:rPr>
        <w:t>CNPJ/MF</w:t>
      </w:r>
      <w:r>
        <w:rPr>
          <w:spacing w:val="33"/>
          <w:w w:val="105"/>
          <w:sz w:val="17"/>
        </w:rPr>
        <w:t xml:space="preserve"> </w:t>
      </w:r>
      <w:r>
        <w:rPr>
          <w:w w:val="105"/>
          <w:sz w:val="17"/>
        </w:rPr>
        <w:t>sob</w:t>
      </w:r>
      <w:r>
        <w:rPr>
          <w:spacing w:val="33"/>
          <w:w w:val="105"/>
          <w:sz w:val="17"/>
        </w:rPr>
        <w:t xml:space="preserve"> </w:t>
      </w:r>
      <w:r>
        <w:rPr>
          <w:w w:val="105"/>
          <w:sz w:val="17"/>
        </w:rPr>
        <w:t>o</w:t>
      </w:r>
      <w:r>
        <w:rPr>
          <w:spacing w:val="33"/>
          <w:w w:val="105"/>
          <w:sz w:val="17"/>
        </w:rPr>
        <w:t xml:space="preserve"> </w:t>
      </w:r>
      <w:r>
        <w:rPr>
          <w:w w:val="105"/>
          <w:sz w:val="17"/>
        </w:rPr>
        <w:t xml:space="preserve">nº </w:t>
      </w:r>
      <w:r>
        <w:rPr>
          <w:i/>
          <w:color w:val="FF0000"/>
          <w:w w:val="105"/>
          <w:sz w:val="17"/>
        </w:rPr>
        <w:t>[CNPJ],</w:t>
      </w:r>
      <w:r>
        <w:rPr>
          <w:i/>
          <w:color w:val="FF0000"/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sediado(a) na</w:t>
      </w:r>
      <w:r>
        <w:rPr>
          <w:spacing w:val="-9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[endereço]</w:t>
      </w:r>
      <w:r>
        <w:rPr>
          <w:w w:val="105"/>
          <w:sz w:val="17"/>
        </w:rPr>
        <w:t>,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na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cidade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3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[cidade]</w:t>
      </w:r>
      <w:r>
        <w:rPr>
          <w:w w:val="105"/>
          <w:sz w:val="17"/>
        </w:rPr>
        <w:t>/</w:t>
      </w:r>
      <w:r>
        <w:rPr>
          <w:i/>
          <w:color w:val="FF0000"/>
          <w:w w:val="105"/>
          <w:sz w:val="17"/>
        </w:rPr>
        <w:t>[UF]</w:t>
      </w:r>
      <w:r>
        <w:rPr>
          <w:w w:val="105"/>
          <w:sz w:val="17"/>
        </w:rPr>
        <w:t>,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doravante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designado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COMODANTE,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neste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ato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representado(a)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por</w:t>
      </w:r>
      <w:r>
        <w:rPr>
          <w:spacing w:val="-1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[nome</w:t>
      </w:r>
      <w:r>
        <w:rPr>
          <w:i/>
          <w:color w:val="FF0000"/>
          <w:spacing w:val="-7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e</w:t>
      </w:r>
      <w:r>
        <w:rPr>
          <w:i/>
          <w:color w:val="FF0000"/>
          <w:spacing w:val="-7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função no</w:t>
      </w:r>
      <w:r>
        <w:rPr>
          <w:i/>
          <w:color w:val="FF0000"/>
          <w:spacing w:val="-9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CONTRATADO]</w:t>
      </w:r>
      <w:r>
        <w:rPr>
          <w:w w:val="105"/>
          <w:sz w:val="17"/>
        </w:rPr>
        <w:t>,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conforme</w:t>
      </w:r>
      <w:r>
        <w:rPr>
          <w:spacing w:val="-5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[atos</w:t>
      </w:r>
      <w:r>
        <w:rPr>
          <w:i/>
          <w:color w:val="FF0000"/>
          <w:spacing w:val="-5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constitutivos</w:t>
      </w:r>
      <w:r>
        <w:rPr>
          <w:i/>
          <w:color w:val="FF0000"/>
          <w:spacing w:val="-5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da</w:t>
      </w:r>
      <w:r>
        <w:rPr>
          <w:i/>
          <w:color w:val="FF0000"/>
          <w:spacing w:val="-5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 xml:space="preserve">empresa] </w:t>
      </w:r>
      <w:r>
        <w:rPr>
          <w:b/>
          <w:i/>
          <w:color w:val="FF0000"/>
          <w:w w:val="105"/>
          <w:sz w:val="17"/>
        </w:rPr>
        <w:t>OU</w:t>
      </w:r>
      <w:r>
        <w:rPr>
          <w:b/>
          <w:i/>
          <w:color w:val="FF0000"/>
          <w:spacing w:val="-6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[procuração</w:t>
      </w:r>
      <w:r>
        <w:rPr>
          <w:i/>
          <w:color w:val="FF0000"/>
          <w:spacing w:val="-5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apresentada</w:t>
      </w:r>
      <w:r>
        <w:rPr>
          <w:i/>
          <w:color w:val="FF0000"/>
          <w:spacing w:val="-5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nos</w:t>
      </w:r>
      <w:r>
        <w:rPr>
          <w:i/>
          <w:color w:val="FF0000"/>
          <w:spacing w:val="-5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autos],</w:t>
      </w:r>
      <w:r>
        <w:rPr>
          <w:i/>
          <w:color w:val="FF0000"/>
          <w:spacing w:val="40"/>
          <w:w w:val="105"/>
          <w:sz w:val="17"/>
        </w:rPr>
        <w:t xml:space="preserve"> </w:t>
      </w:r>
      <w:r>
        <w:rPr>
          <w:w w:val="105"/>
          <w:sz w:val="17"/>
        </w:rPr>
        <w:t>tendo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em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vista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o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que consta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no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Processo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nº</w:t>
      </w:r>
      <w:r>
        <w:rPr>
          <w:spacing w:val="-7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xxxxx</w:t>
      </w:r>
      <w:r>
        <w:rPr>
          <w:w w:val="105"/>
          <w:sz w:val="17"/>
        </w:rPr>
        <w:t>.</w:t>
      </w:r>
      <w:r>
        <w:rPr>
          <w:i/>
          <w:color w:val="FF0000"/>
          <w:w w:val="105"/>
          <w:sz w:val="17"/>
        </w:rPr>
        <w:t>xxxxxx</w:t>
      </w:r>
      <w:r>
        <w:rPr>
          <w:w w:val="105"/>
          <w:sz w:val="17"/>
        </w:rPr>
        <w:t>/</w:t>
      </w:r>
      <w:r>
        <w:rPr>
          <w:i/>
          <w:color w:val="FF0000"/>
          <w:w w:val="105"/>
          <w:sz w:val="17"/>
        </w:rPr>
        <w:t>xxxx</w:t>
      </w:r>
      <w:r>
        <w:rPr>
          <w:w w:val="105"/>
          <w:sz w:val="17"/>
        </w:rPr>
        <w:t>-</w:t>
      </w:r>
      <w:r>
        <w:rPr>
          <w:i/>
          <w:color w:val="FF0000"/>
          <w:w w:val="105"/>
          <w:sz w:val="17"/>
        </w:rPr>
        <w:t>xx</w:t>
      </w:r>
      <w:r>
        <w:rPr>
          <w:i/>
          <w:color w:val="FF0000"/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e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em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observância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às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disposições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da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Lei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nº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14.133,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1º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abril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2021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e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na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Lei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 xml:space="preserve">n° 10.406, de 10 de janeiro de 2002 (Código Civil), resolvem celebrar o presente Termo de Comodato, decorrente do(a) Pregão Eletrônico SRP nº </w:t>
      </w:r>
      <w:r>
        <w:rPr>
          <w:i/>
          <w:color w:val="FF0000"/>
          <w:w w:val="105"/>
          <w:sz w:val="17"/>
        </w:rPr>
        <w:t>XX/XXXX</w:t>
      </w:r>
      <w:r>
        <w:rPr>
          <w:w w:val="105"/>
          <w:sz w:val="17"/>
        </w:rPr>
        <w:t>, mediante as cláusulas e condições a seguir enunciadas.</w:t>
      </w:r>
    </w:p>
    <w:p w14:paraId="7C42AB6E" w14:textId="77777777" w:rsidR="00531DDC" w:rsidRDefault="00531DDC" w:rsidP="00531DDC">
      <w:pPr>
        <w:pStyle w:val="Corpodetexto"/>
      </w:pPr>
    </w:p>
    <w:p w14:paraId="24B78F67" w14:textId="77777777" w:rsidR="00531DDC" w:rsidRDefault="00531DDC" w:rsidP="00531DDC">
      <w:pPr>
        <w:pStyle w:val="Corpodetexto"/>
        <w:spacing w:before="136"/>
      </w:pPr>
    </w:p>
    <w:p w14:paraId="31052063" w14:textId="77777777" w:rsidR="00531DDC" w:rsidRDefault="00531DDC" w:rsidP="00531DDC">
      <w:pPr>
        <w:pStyle w:val="Ttulo1"/>
      </w:pPr>
      <w:r>
        <w:rPr>
          <w:spacing w:val="-2"/>
          <w:w w:val="105"/>
        </w:rPr>
        <w:t>OBJETO</w:t>
      </w:r>
    </w:p>
    <w:p w14:paraId="2CB831C2" w14:textId="77777777" w:rsidR="00531DDC" w:rsidRDefault="00531DDC" w:rsidP="00531DDC">
      <w:pPr>
        <w:pStyle w:val="PargrafodaLista"/>
        <w:numPr>
          <w:ilvl w:val="1"/>
          <w:numId w:val="7"/>
        </w:numPr>
        <w:tabs>
          <w:tab w:val="left" w:pos="1585"/>
        </w:tabs>
        <w:spacing w:before="51" w:line="259" w:lineRule="auto"/>
        <w:ind w:right="139" w:firstLine="1133"/>
        <w:jc w:val="both"/>
        <w:rPr>
          <w:sz w:val="17"/>
        </w:rPr>
      </w:pPr>
      <w:r>
        <w:rPr>
          <w:w w:val="105"/>
          <w:sz w:val="17"/>
        </w:rPr>
        <w:t>O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objeto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do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presente</w:t>
      </w:r>
      <w:r>
        <w:rPr>
          <w:spacing w:val="-6"/>
          <w:w w:val="105"/>
          <w:sz w:val="17"/>
        </w:rPr>
        <w:t xml:space="preserve"> </w:t>
      </w:r>
      <w:r>
        <w:rPr>
          <w:w w:val="105"/>
          <w:sz w:val="17"/>
        </w:rPr>
        <w:t>Termo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Comodato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é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o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empréstimo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do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EQUIPAMENTO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 xml:space="preserve">( </w:t>
      </w:r>
      <w:r>
        <w:rPr>
          <w:i/>
          <w:color w:val="FF0000"/>
          <w:w w:val="105"/>
          <w:sz w:val="17"/>
        </w:rPr>
        <w:t>descrever</w:t>
      </w:r>
      <w:r>
        <w:rPr>
          <w:i/>
          <w:color w:val="FF0000"/>
          <w:spacing w:val="-3"/>
          <w:w w:val="105"/>
          <w:sz w:val="17"/>
        </w:rPr>
        <w:t xml:space="preserve"> </w:t>
      </w:r>
      <w:r>
        <w:rPr>
          <w:i/>
          <w:color w:val="FF0000"/>
          <w:w w:val="105"/>
          <w:sz w:val="17"/>
        </w:rPr>
        <w:t>equipamento</w:t>
      </w:r>
      <w:r>
        <w:rPr>
          <w:w w:val="105"/>
          <w:sz w:val="17"/>
        </w:rPr>
        <w:t xml:space="preserve">), conforme previsto no Termo de Referência atinente ao </w:t>
      </w:r>
      <w:r>
        <w:rPr>
          <w:color w:val="FF0000"/>
          <w:w w:val="105"/>
          <w:sz w:val="17"/>
        </w:rPr>
        <w:t>Pregão</w:t>
      </w:r>
      <w:r>
        <w:rPr>
          <w:color w:val="FF0000"/>
          <w:spacing w:val="33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XX/XXXX,</w:t>
      </w:r>
      <w:r>
        <w:rPr>
          <w:color w:val="FF0000"/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para viabilizar o correto uso dos itens YY e ZZ (</w:t>
      </w:r>
      <w:r>
        <w:rPr>
          <w:i/>
          <w:color w:val="FF0000"/>
          <w:w w:val="105"/>
          <w:sz w:val="17"/>
        </w:rPr>
        <w:t>indicar quais itens adjudicados possuem relação com a operacionalização do equipamento</w:t>
      </w:r>
      <w:r>
        <w:rPr>
          <w:i/>
          <w:color w:val="FF0000"/>
          <w:spacing w:val="-22"/>
          <w:w w:val="105"/>
          <w:sz w:val="17"/>
        </w:rPr>
        <w:t xml:space="preserve"> </w:t>
      </w:r>
      <w:r>
        <w:rPr>
          <w:w w:val="105"/>
          <w:sz w:val="17"/>
        </w:rPr>
        <w:t>).</w:t>
      </w:r>
    </w:p>
    <w:p w14:paraId="3159B75E" w14:textId="77777777" w:rsidR="00531DDC" w:rsidRDefault="00531DDC" w:rsidP="00531DDC">
      <w:pPr>
        <w:pStyle w:val="PargrafodaLista"/>
        <w:numPr>
          <w:ilvl w:val="1"/>
          <w:numId w:val="7"/>
        </w:numPr>
        <w:tabs>
          <w:tab w:val="left" w:pos="1612"/>
        </w:tabs>
        <w:spacing w:before="35" w:line="259" w:lineRule="auto"/>
        <w:ind w:right="154" w:firstLine="1133"/>
        <w:jc w:val="both"/>
        <w:rPr>
          <w:sz w:val="17"/>
        </w:rPr>
      </w:pPr>
      <w:r>
        <w:rPr>
          <w:w w:val="105"/>
          <w:sz w:val="17"/>
        </w:rPr>
        <w:t>O presente termo se vincula ao edital e a seus anexos, previsto no preâmbulo do presente Termo de Comodato, independente de transcrição.</w:t>
      </w:r>
    </w:p>
    <w:p w14:paraId="59DC6D75" w14:textId="77777777" w:rsidR="00531DDC" w:rsidRDefault="00531DDC" w:rsidP="00531DDC">
      <w:pPr>
        <w:pStyle w:val="Corpodetexto"/>
        <w:spacing w:before="85"/>
      </w:pPr>
    </w:p>
    <w:p w14:paraId="78601950" w14:textId="77777777" w:rsidR="00531DDC" w:rsidRDefault="00531DDC" w:rsidP="00531DDC">
      <w:pPr>
        <w:pStyle w:val="Ttulo1"/>
      </w:pPr>
      <w:r>
        <w:t>DAS</w:t>
      </w:r>
      <w:r>
        <w:rPr>
          <w:spacing w:val="16"/>
        </w:rPr>
        <w:t xml:space="preserve"> </w:t>
      </w:r>
      <w:r>
        <w:t>OBRIGAÇÕES</w:t>
      </w:r>
      <w:r>
        <w:rPr>
          <w:spacing w:val="16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rPr>
          <w:spacing w:val="-2"/>
        </w:rPr>
        <w:t>COMODATÁRIO</w:t>
      </w:r>
    </w:p>
    <w:p w14:paraId="19B7FCEA" w14:textId="77777777" w:rsidR="00531DDC" w:rsidRDefault="00531DDC" w:rsidP="00531DDC">
      <w:pPr>
        <w:pStyle w:val="PargrafodaLista"/>
        <w:numPr>
          <w:ilvl w:val="1"/>
          <w:numId w:val="6"/>
        </w:numPr>
        <w:tabs>
          <w:tab w:val="left" w:pos="1579"/>
        </w:tabs>
        <w:spacing w:before="50" w:line="259" w:lineRule="auto"/>
        <w:ind w:right="176" w:firstLine="1133"/>
        <w:jc w:val="both"/>
        <w:rPr>
          <w:sz w:val="17"/>
        </w:rPr>
      </w:pPr>
      <w:r>
        <w:rPr>
          <w:w w:val="105"/>
          <w:sz w:val="17"/>
        </w:rPr>
        <w:t xml:space="preserve">Abster-se de efetuar qualquer tipo de reparo ou manutenção no EQUIPAMENTO, que ficarão a cargo da </w:t>
      </w:r>
      <w:r>
        <w:rPr>
          <w:spacing w:val="-2"/>
          <w:w w:val="105"/>
          <w:sz w:val="17"/>
        </w:rPr>
        <w:t>COMODANTE.</w:t>
      </w:r>
    </w:p>
    <w:p w14:paraId="426E5162" w14:textId="77777777" w:rsidR="00531DDC" w:rsidRDefault="00531DDC" w:rsidP="00531DDC">
      <w:pPr>
        <w:pStyle w:val="PargrafodaLista"/>
        <w:numPr>
          <w:ilvl w:val="1"/>
          <w:numId w:val="6"/>
        </w:numPr>
        <w:tabs>
          <w:tab w:val="left" w:pos="1579"/>
        </w:tabs>
        <w:spacing w:before="35" w:line="259" w:lineRule="auto"/>
        <w:ind w:right="179" w:firstLine="1133"/>
        <w:jc w:val="both"/>
        <w:rPr>
          <w:sz w:val="17"/>
        </w:rPr>
      </w:pPr>
      <w:r>
        <w:rPr>
          <w:w w:val="105"/>
          <w:sz w:val="17"/>
        </w:rPr>
        <w:t>Não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poderá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o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COMODATÁRIO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fazer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alteração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ou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conserto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no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EQUIPAMENTO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sem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a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assistência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técnica da COMODANTE, que deverá ser comunicada imediatamente para verificar tal possibilidade.</w:t>
      </w:r>
    </w:p>
    <w:p w14:paraId="1D34F52B" w14:textId="77777777" w:rsidR="00531DDC" w:rsidRDefault="00531DDC" w:rsidP="00531DDC">
      <w:pPr>
        <w:pStyle w:val="PargrafodaLista"/>
        <w:numPr>
          <w:ilvl w:val="1"/>
          <w:numId w:val="6"/>
        </w:numPr>
        <w:tabs>
          <w:tab w:val="left" w:pos="1614"/>
        </w:tabs>
        <w:spacing w:before="35" w:line="259" w:lineRule="auto"/>
        <w:ind w:right="157" w:firstLine="1133"/>
        <w:jc w:val="both"/>
        <w:rPr>
          <w:sz w:val="17"/>
        </w:rPr>
      </w:pPr>
      <w:r>
        <w:rPr>
          <w:w w:val="105"/>
          <w:sz w:val="17"/>
        </w:rPr>
        <w:t>Cuidar para que o EQUIPAMENTO seja utilizado de acordo com as orientações prestadas durante o treinamento e constantes do manual de operações, devendo ser usado pelo COMODATÁRIO somente com o propósito estipulado no Termo de Referência e no instrumento de comodato.</w:t>
      </w:r>
    </w:p>
    <w:p w14:paraId="13AE40ED" w14:textId="77777777" w:rsidR="00531DDC" w:rsidRDefault="00531DDC" w:rsidP="00531DDC">
      <w:pPr>
        <w:pStyle w:val="PargrafodaLista"/>
        <w:numPr>
          <w:ilvl w:val="1"/>
          <w:numId w:val="6"/>
        </w:numPr>
        <w:tabs>
          <w:tab w:val="left" w:pos="1684"/>
        </w:tabs>
        <w:spacing w:before="35" w:line="259" w:lineRule="auto"/>
        <w:ind w:right="138" w:firstLine="1133"/>
        <w:jc w:val="both"/>
        <w:rPr>
          <w:color w:val="FF0000"/>
          <w:sz w:val="17"/>
        </w:rPr>
      </w:pPr>
      <w:r>
        <w:rPr>
          <w:color w:val="FF0000"/>
          <w:w w:val="105"/>
          <w:sz w:val="17"/>
        </w:rPr>
        <w:t>Exigir da Contratada/comodante que apresente apólice de seguro atestando a cobertura do EQUIPAMENTO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disponibilizado,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durante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o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prazo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de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vigência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do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comodato,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contra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os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riscos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de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incêndio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e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suas</w:t>
      </w:r>
      <w:r>
        <w:rPr>
          <w:color w:val="FF0000"/>
          <w:spacing w:val="-7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>consequências.</w:t>
      </w:r>
    </w:p>
    <w:p w14:paraId="1EFD7075" w14:textId="77777777" w:rsidR="00531DDC" w:rsidRDefault="00531DDC" w:rsidP="00531DDC">
      <w:pPr>
        <w:pStyle w:val="PargrafodaLista"/>
        <w:numPr>
          <w:ilvl w:val="1"/>
          <w:numId w:val="6"/>
        </w:numPr>
        <w:tabs>
          <w:tab w:val="left" w:pos="1606"/>
        </w:tabs>
        <w:spacing w:before="35" w:line="259" w:lineRule="auto"/>
        <w:ind w:right="162" w:firstLine="1133"/>
        <w:jc w:val="both"/>
        <w:rPr>
          <w:sz w:val="17"/>
        </w:rPr>
      </w:pPr>
      <w:r>
        <w:rPr>
          <w:w w:val="105"/>
          <w:sz w:val="17"/>
        </w:rPr>
        <w:t>No momento da devolução, o EQUIPAMENTO deverá apresentar-se nas mesmas condições em que o comodatário o recebeu.</w:t>
      </w:r>
    </w:p>
    <w:p w14:paraId="7BD0005B" w14:textId="77777777" w:rsidR="00531DDC" w:rsidRDefault="00531DDC" w:rsidP="00531DDC">
      <w:pPr>
        <w:pStyle w:val="Corpodetexto"/>
        <w:spacing w:before="9"/>
        <w:rPr>
          <w:sz w:val="15"/>
        </w:rPr>
      </w:pPr>
    </w:p>
    <w:p w14:paraId="75AAAAAD" w14:textId="77777777" w:rsidR="00531DDC" w:rsidRDefault="00531DDC" w:rsidP="00531DDC">
      <w:pPr>
        <w:pStyle w:val="Corpodetexto"/>
        <w:rPr>
          <w:sz w:val="15"/>
        </w:rPr>
        <w:sectPr w:rsidR="00531DDC">
          <w:pgSz w:w="11900" w:h="16840"/>
          <w:pgMar w:top="500" w:right="1275" w:bottom="280" w:left="1275" w:header="720" w:footer="720" w:gutter="0"/>
          <w:cols w:space="720"/>
        </w:sectPr>
      </w:pPr>
    </w:p>
    <w:p w14:paraId="2F62A65C" w14:textId="77777777" w:rsidR="00531DDC" w:rsidRDefault="00531DDC" w:rsidP="00531DDC">
      <w:pPr>
        <w:pStyle w:val="Corpodetexto"/>
      </w:pPr>
    </w:p>
    <w:p w14:paraId="7694E678" w14:textId="77777777" w:rsidR="00531DDC" w:rsidRDefault="00531DDC" w:rsidP="00531DDC">
      <w:pPr>
        <w:pStyle w:val="Corpodetexto"/>
        <w:spacing w:before="165"/>
      </w:pPr>
    </w:p>
    <w:p w14:paraId="495A7BA2" w14:textId="77777777" w:rsidR="00531DDC" w:rsidRDefault="00531DDC" w:rsidP="00531DDC">
      <w:pPr>
        <w:pStyle w:val="Corpodetexto"/>
        <w:ind w:left="136"/>
      </w:pPr>
      <w:r>
        <w:rPr>
          <w:spacing w:val="-2"/>
        </w:rPr>
        <w:t>Administração.</w:t>
      </w:r>
    </w:p>
    <w:p w14:paraId="2F45E160" w14:textId="77777777" w:rsidR="00531DDC" w:rsidRDefault="00531DDC" w:rsidP="00531DDC">
      <w:pPr>
        <w:pStyle w:val="Ttulo1"/>
        <w:spacing w:before="99"/>
        <w:ind w:left="9"/>
      </w:pPr>
      <w:r>
        <w:rPr>
          <w:b w:val="0"/>
        </w:rPr>
        <w:br w:type="column"/>
      </w:r>
      <w:r>
        <w:t>DAS</w:t>
      </w:r>
      <w:r>
        <w:rPr>
          <w:spacing w:val="16"/>
        </w:rPr>
        <w:t xml:space="preserve"> </w:t>
      </w:r>
      <w:r>
        <w:t>OBRIGAÇÕES</w:t>
      </w:r>
      <w:r>
        <w:rPr>
          <w:spacing w:val="16"/>
        </w:rPr>
        <w:t xml:space="preserve"> </w:t>
      </w:r>
      <w:r>
        <w:t>DA</w:t>
      </w:r>
      <w:r>
        <w:rPr>
          <w:spacing w:val="17"/>
        </w:rPr>
        <w:t xml:space="preserve"> </w:t>
      </w:r>
      <w:r>
        <w:rPr>
          <w:spacing w:val="-2"/>
        </w:rPr>
        <w:t>COMODANTE</w:t>
      </w:r>
    </w:p>
    <w:p w14:paraId="26E3EC74" w14:textId="77777777" w:rsidR="00531DDC" w:rsidRDefault="00531DDC" w:rsidP="00531DDC">
      <w:pPr>
        <w:pStyle w:val="PargrafodaLista"/>
        <w:numPr>
          <w:ilvl w:val="1"/>
          <w:numId w:val="5"/>
        </w:numPr>
        <w:tabs>
          <w:tab w:val="left" w:pos="335"/>
        </w:tabs>
        <w:spacing w:before="50"/>
        <w:ind w:left="335" w:right="0" w:hanging="326"/>
        <w:jc w:val="left"/>
        <w:rPr>
          <w:sz w:val="17"/>
        </w:rPr>
      </w:pPr>
      <w:r>
        <w:rPr>
          <w:w w:val="105"/>
          <w:sz w:val="17"/>
        </w:rPr>
        <w:t>Disponibilizar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equipamento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em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comodato,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conforme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item</w:t>
      </w:r>
      <w:r>
        <w:rPr>
          <w:spacing w:val="-3"/>
          <w:w w:val="105"/>
          <w:sz w:val="17"/>
        </w:rPr>
        <w:t xml:space="preserve"> </w:t>
      </w:r>
      <w:r>
        <w:rPr>
          <w:color w:val="FF0000"/>
          <w:w w:val="105"/>
          <w:sz w:val="17"/>
        </w:rPr>
        <w:t xml:space="preserve">YY </w:t>
      </w:r>
      <w:r>
        <w:rPr>
          <w:w w:val="105"/>
          <w:sz w:val="17"/>
        </w:rPr>
        <w:t>deste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Termo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Comodato,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sem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ônus</w:t>
      </w:r>
      <w:r>
        <w:rPr>
          <w:spacing w:val="1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para</w:t>
      </w:r>
    </w:p>
    <w:p w14:paraId="10F2EA0C" w14:textId="77777777" w:rsidR="00531DDC" w:rsidRDefault="00531DDC" w:rsidP="00531DDC">
      <w:pPr>
        <w:pStyle w:val="Corpodetexto"/>
        <w:spacing w:before="66"/>
      </w:pPr>
    </w:p>
    <w:p w14:paraId="520981E9" w14:textId="77777777" w:rsidR="00531DDC" w:rsidRDefault="00531DDC" w:rsidP="00531DDC">
      <w:pPr>
        <w:pStyle w:val="PargrafodaLista"/>
        <w:numPr>
          <w:ilvl w:val="1"/>
          <w:numId w:val="5"/>
        </w:numPr>
        <w:tabs>
          <w:tab w:val="left" w:pos="402"/>
        </w:tabs>
        <w:ind w:left="402" w:right="0" w:hanging="393"/>
        <w:jc w:val="left"/>
        <w:rPr>
          <w:sz w:val="17"/>
        </w:rPr>
      </w:pPr>
      <w:r>
        <w:rPr>
          <w:w w:val="105"/>
          <w:sz w:val="17"/>
        </w:rPr>
        <w:t>O</w:t>
      </w:r>
      <w:r>
        <w:rPr>
          <w:spacing w:val="66"/>
          <w:w w:val="105"/>
          <w:sz w:val="17"/>
        </w:rPr>
        <w:t xml:space="preserve"> </w:t>
      </w:r>
      <w:r>
        <w:rPr>
          <w:w w:val="105"/>
          <w:sz w:val="17"/>
        </w:rPr>
        <w:t>EQUIPAMENTO</w:t>
      </w:r>
      <w:r>
        <w:rPr>
          <w:spacing w:val="66"/>
          <w:w w:val="105"/>
          <w:sz w:val="17"/>
        </w:rPr>
        <w:t xml:space="preserve"> </w:t>
      </w:r>
      <w:r>
        <w:rPr>
          <w:w w:val="105"/>
          <w:sz w:val="17"/>
        </w:rPr>
        <w:t>será</w:t>
      </w:r>
      <w:r>
        <w:rPr>
          <w:spacing w:val="66"/>
          <w:w w:val="105"/>
          <w:sz w:val="17"/>
        </w:rPr>
        <w:t xml:space="preserve"> </w:t>
      </w:r>
      <w:r>
        <w:rPr>
          <w:w w:val="105"/>
          <w:sz w:val="17"/>
        </w:rPr>
        <w:t>entregue</w:t>
      </w:r>
      <w:r>
        <w:rPr>
          <w:spacing w:val="67"/>
          <w:w w:val="105"/>
          <w:sz w:val="17"/>
        </w:rPr>
        <w:t xml:space="preserve"> </w:t>
      </w:r>
      <w:r>
        <w:rPr>
          <w:w w:val="105"/>
          <w:sz w:val="17"/>
        </w:rPr>
        <w:t>ao</w:t>
      </w:r>
      <w:r>
        <w:rPr>
          <w:spacing w:val="66"/>
          <w:w w:val="105"/>
          <w:sz w:val="17"/>
        </w:rPr>
        <w:t xml:space="preserve"> </w:t>
      </w:r>
      <w:r>
        <w:rPr>
          <w:w w:val="105"/>
          <w:sz w:val="17"/>
        </w:rPr>
        <w:t>COMODATÁRIO</w:t>
      </w:r>
      <w:r>
        <w:rPr>
          <w:spacing w:val="66"/>
          <w:w w:val="105"/>
          <w:sz w:val="17"/>
        </w:rPr>
        <w:t xml:space="preserve"> </w:t>
      </w:r>
      <w:r>
        <w:rPr>
          <w:w w:val="105"/>
          <w:sz w:val="17"/>
        </w:rPr>
        <w:t>em</w:t>
      </w:r>
      <w:r>
        <w:rPr>
          <w:spacing w:val="67"/>
          <w:w w:val="105"/>
          <w:sz w:val="17"/>
        </w:rPr>
        <w:t xml:space="preserve"> </w:t>
      </w:r>
      <w:r>
        <w:rPr>
          <w:w w:val="105"/>
          <w:sz w:val="17"/>
        </w:rPr>
        <w:t>perfeito</w:t>
      </w:r>
      <w:r>
        <w:rPr>
          <w:spacing w:val="66"/>
          <w:w w:val="105"/>
          <w:sz w:val="17"/>
        </w:rPr>
        <w:t xml:space="preserve"> </w:t>
      </w:r>
      <w:r>
        <w:rPr>
          <w:w w:val="105"/>
          <w:sz w:val="17"/>
        </w:rPr>
        <w:t>estado</w:t>
      </w:r>
      <w:r>
        <w:rPr>
          <w:spacing w:val="66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67"/>
          <w:w w:val="105"/>
          <w:sz w:val="17"/>
        </w:rPr>
        <w:t xml:space="preserve"> </w:t>
      </w:r>
      <w:r>
        <w:rPr>
          <w:w w:val="105"/>
          <w:sz w:val="17"/>
        </w:rPr>
        <w:t>conservação</w:t>
      </w:r>
      <w:r>
        <w:rPr>
          <w:spacing w:val="66"/>
          <w:w w:val="105"/>
          <w:sz w:val="17"/>
        </w:rPr>
        <w:t xml:space="preserve"> </w:t>
      </w:r>
      <w:r>
        <w:rPr>
          <w:spacing w:val="-10"/>
          <w:w w:val="105"/>
          <w:sz w:val="17"/>
        </w:rPr>
        <w:t>e</w:t>
      </w:r>
    </w:p>
    <w:p w14:paraId="51C9A049" w14:textId="77777777" w:rsidR="00531DDC" w:rsidRDefault="00531DDC" w:rsidP="00531DDC">
      <w:pPr>
        <w:pStyle w:val="PargrafodaLista"/>
        <w:jc w:val="left"/>
        <w:rPr>
          <w:sz w:val="17"/>
        </w:rPr>
        <w:sectPr w:rsidR="00531DDC">
          <w:type w:val="continuous"/>
          <w:pgSz w:w="11900" w:h="16840"/>
          <w:pgMar w:top="560" w:right="1275" w:bottom="280" w:left="1275" w:header="720" w:footer="720" w:gutter="0"/>
          <w:cols w:num="2" w:space="720" w:equalWidth="0">
            <w:col w:w="1221" w:space="40"/>
            <w:col w:w="8089"/>
          </w:cols>
        </w:sectPr>
      </w:pPr>
    </w:p>
    <w:p w14:paraId="3F16E5CA" w14:textId="77777777" w:rsidR="00531DDC" w:rsidRDefault="00531DDC" w:rsidP="00531DDC">
      <w:pPr>
        <w:pStyle w:val="Corpodetexto"/>
        <w:spacing w:before="16" w:line="259" w:lineRule="auto"/>
        <w:ind w:left="136" w:right="139" w:hanging="1"/>
        <w:jc w:val="both"/>
      </w:pPr>
      <w:r>
        <w:rPr>
          <w:w w:val="105"/>
        </w:rPr>
        <w:t>funcionamento. O COMODANTE fornecerá ao COMODATÁRIO todos</w:t>
      </w:r>
      <w:r>
        <w:rPr>
          <w:spacing w:val="40"/>
          <w:w w:val="105"/>
        </w:rPr>
        <w:t xml:space="preserve"> </w:t>
      </w:r>
      <w:r>
        <w:rPr>
          <w:color w:val="FF0000"/>
          <w:w w:val="105"/>
        </w:rPr>
        <w:t>os itens</w:t>
      </w:r>
      <w:r>
        <w:rPr>
          <w:color w:val="FF0000"/>
          <w:spacing w:val="-8"/>
          <w:w w:val="105"/>
        </w:rPr>
        <w:t xml:space="preserve"> </w:t>
      </w:r>
      <w:r>
        <w:rPr>
          <w:w w:val="105"/>
        </w:rPr>
        <w:t>e</w:t>
      </w:r>
      <w:r>
        <w:rPr>
          <w:spacing w:val="-1"/>
          <w:w w:val="105"/>
        </w:rPr>
        <w:t xml:space="preserve"> </w:t>
      </w:r>
      <w:r>
        <w:rPr>
          <w:w w:val="105"/>
        </w:rPr>
        <w:t>peças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reposição</w:t>
      </w:r>
      <w:r>
        <w:rPr>
          <w:spacing w:val="-1"/>
          <w:w w:val="105"/>
        </w:rPr>
        <w:t xml:space="preserve"> </w:t>
      </w:r>
      <w:r>
        <w:rPr>
          <w:w w:val="105"/>
        </w:rPr>
        <w:t>necessários</w:t>
      </w:r>
      <w:r>
        <w:rPr>
          <w:spacing w:val="-1"/>
          <w:w w:val="105"/>
        </w:rPr>
        <w:t xml:space="preserve"> </w:t>
      </w:r>
      <w:r>
        <w:rPr>
          <w:w w:val="105"/>
        </w:rPr>
        <w:t>ao</w:t>
      </w:r>
      <w:r>
        <w:rPr>
          <w:spacing w:val="-1"/>
          <w:w w:val="105"/>
        </w:rPr>
        <w:t xml:space="preserve"> </w:t>
      </w:r>
      <w:r>
        <w:rPr>
          <w:w w:val="105"/>
        </w:rPr>
        <w:t>perfeito funcionamento dos INSTRUMENTAIS disponibilizados.</w:t>
      </w:r>
    </w:p>
    <w:p w14:paraId="6C7A44FB" w14:textId="77777777" w:rsidR="00531DDC" w:rsidRDefault="00531DDC" w:rsidP="00531DDC">
      <w:pPr>
        <w:pStyle w:val="PargrafodaLista"/>
        <w:numPr>
          <w:ilvl w:val="1"/>
          <w:numId w:val="5"/>
        </w:numPr>
        <w:tabs>
          <w:tab w:val="left" w:pos="1603"/>
        </w:tabs>
        <w:spacing w:before="35" w:line="259" w:lineRule="auto"/>
        <w:ind w:left="136" w:right="177" w:firstLine="1133"/>
        <w:jc w:val="both"/>
        <w:rPr>
          <w:sz w:val="17"/>
        </w:rPr>
      </w:pPr>
      <w:r>
        <w:rPr>
          <w:w w:val="105"/>
          <w:sz w:val="17"/>
        </w:rPr>
        <w:t xml:space="preserve">O EQUIPAMENTO será cedido gratuitamente ao COMODATÁRIO para fins de utilização do produto fornecido pelo COMODANTE, conforme item </w:t>
      </w:r>
      <w:r>
        <w:rPr>
          <w:color w:val="FF0000"/>
          <w:w w:val="105"/>
          <w:sz w:val="17"/>
        </w:rPr>
        <w:t xml:space="preserve">YY </w:t>
      </w:r>
      <w:r>
        <w:rPr>
          <w:w w:val="105"/>
          <w:sz w:val="17"/>
        </w:rPr>
        <w:t>deste Termo de Comodato.</w:t>
      </w:r>
    </w:p>
    <w:p w14:paraId="29B53FC8" w14:textId="77777777" w:rsidR="00531DDC" w:rsidRDefault="00531DDC" w:rsidP="00531DDC">
      <w:pPr>
        <w:pStyle w:val="PargrafodaLista"/>
        <w:numPr>
          <w:ilvl w:val="1"/>
          <w:numId w:val="5"/>
        </w:numPr>
        <w:tabs>
          <w:tab w:val="left" w:pos="1585"/>
        </w:tabs>
        <w:spacing w:before="35" w:line="259" w:lineRule="auto"/>
        <w:ind w:left="136" w:right="139" w:firstLine="1133"/>
        <w:jc w:val="both"/>
        <w:rPr>
          <w:sz w:val="17"/>
        </w:rPr>
      </w:pPr>
      <w:r>
        <w:rPr>
          <w:w w:val="105"/>
          <w:sz w:val="17"/>
        </w:rPr>
        <w:t>Responsabilizar-se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pelo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suporte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técnico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para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o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pleno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funcionamento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do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EQUIPAMENTO,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que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inclui,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 xml:space="preserve">sem qualquer ônus para a COMODATÁRIA, sua instalação, treinamento inicial e regular dos usuários, execução das manutenções corretivas, preventivas, bem como calibração e assessoria científica conforme manual do fabricante com emissão de </w:t>
      </w:r>
      <w:r>
        <w:rPr>
          <w:spacing w:val="-2"/>
          <w:w w:val="105"/>
          <w:sz w:val="17"/>
        </w:rPr>
        <w:t>certificados.</w:t>
      </w:r>
    </w:p>
    <w:p w14:paraId="295C9308" w14:textId="77777777" w:rsidR="00531DDC" w:rsidRDefault="00531DDC" w:rsidP="00531DDC">
      <w:pPr>
        <w:pStyle w:val="PargrafodaLista"/>
        <w:numPr>
          <w:ilvl w:val="1"/>
          <w:numId w:val="5"/>
        </w:numPr>
        <w:tabs>
          <w:tab w:val="left" w:pos="1600"/>
        </w:tabs>
        <w:spacing w:before="35" w:line="259" w:lineRule="auto"/>
        <w:ind w:left="136" w:right="171" w:firstLine="1133"/>
        <w:jc w:val="both"/>
        <w:rPr>
          <w:sz w:val="17"/>
        </w:rPr>
      </w:pPr>
      <w:r>
        <w:rPr>
          <w:w w:val="105"/>
          <w:sz w:val="17"/>
        </w:rPr>
        <w:t>Atender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os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chamados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técnicos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para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manutenção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corretiva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do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EQUIPAMENTO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em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um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>prazo</w:t>
      </w:r>
      <w:r>
        <w:rPr>
          <w:spacing w:val="22"/>
          <w:w w:val="105"/>
          <w:sz w:val="17"/>
        </w:rPr>
        <w:t xml:space="preserve"> </w:t>
      </w:r>
      <w:r>
        <w:rPr>
          <w:w w:val="105"/>
          <w:sz w:val="17"/>
        </w:rPr>
        <w:t xml:space="preserve">máximo de </w:t>
      </w:r>
      <w:r>
        <w:rPr>
          <w:color w:val="FF0000"/>
          <w:w w:val="105"/>
          <w:sz w:val="17"/>
        </w:rPr>
        <w:t>XX horas úteis</w:t>
      </w:r>
      <w:r>
        <w:rPr>
          <w:w w:val="105"/>
          <w:sz w:val="17"/>
        </w:rPr>
        <w:t>, incluindo finais de semana e feriados.</w:t>
      </w:r>
    </w:p>
    <w:p w14:paraId="5F81564C" w14:textId="77777777" w:rsidR="00531DDC" w:rsidRDefault="00531DDC" w:rsidP="00531DDC">
      <w:pPr>
        <w:pStyle w:val="PargrafodaLista"/>
        <w:numPr>
          <w:ilvl w:val="1"/>
          <w:numId w:val="5"/>
        </w:numPr>
        <w:tabs>
          <w:tab w:val="left" w:pos="1594"/>
        </w:tabs>
        <w:spacing w:before="35" w:line="259" w:lineRule="auto"/>
        <w:ind w:left="136" w:right="156" w:firstLine="1133"/>
        <w:jc w:val="both"/>
        <w:rPr>
          <w:sz w:val="17"/>
        </w:rPr>
      </w:pPr>
      <w:r>
        <w:rPr>
          <w:w w:val="105"/>
          <w:sz w:val="17"/>
        </w:rPr>
        <w:t xml:space="preserve">Substituir o EQUIPAMENTO inoperante em caso de defeito, por outro, de mesma característica, em um prazo máximo de </w:t>
      </w:r>
      <w:r>
        <w:rPr>
          <w:color w:val="FF0000"/>
          <w:w w:val="105"/>
          <w:sz w:val="17"/>
        </w:rPr>
        <w:t>XX (XX) horas</w:t>
      </w:r>
      <w:r>
        <w:rPr>
          <w:w w:val="105"/>
          <w:sz w:val="17"/>
        </w:rPr>
        <w:t>, de modo a não interferir na rotina do procedimento médico da COMODATÁRIA.</w:t>
      </w:r>
    </w:p>
    <w:p w14:paraId="7FD88AE1" w14:textId="77777777" w:rsidR="00531DDC" w:rsidRDefault="00531DDC" w:rsidP="00531DDC">
      <w:pPr>
        <w:pStyle w:val="PargrafodaLista"/>
        <w:numPr>
          <w:ilvl w:val="1"/>
          <w:numId w:val="5"/>
        </w:numPr>
        <w:tabs>
          <w:tab w:val="left" w:pos="1661"/>
        </w:tabs>
        <w:spacing w:before="34" w:line="259" w:lineRule="auto"/>
        <w:ind w:left="136" w:right="159" w:firstLine="1133"/>
        <w:jc w:val="both"/>
        <w:rPr>
          <w:sz w:val="17"/>
        </w:rPr>
      </w:pPr>
      <w:r>
        <w:rPr>
          <w:w w:val="105"/>
          <w:sz w:val="17"/>
        </w:rPr>
        <w:t xml:space="preserve">Realizar manutenção preventiva no EQUIPAMENTO conforme periodicidade recomendada pelo fabricante ou </w:t>
      </w:r>
      <w:r>
        <w:rPr>
          <w:color w:val="FF0000"/>
          <w:w w:val="105"/>
          <w:sz w:val="17"/>
        </w:rPr>
        <w:t>ao menos trimestral</w:t>
      </w:r>
      <w:r>
        <w:rPr>
          <w:w w:val="105"/>
          <w:sz w:val="17"/>
        </w:rPr>
        <w:t>, valendo a que for menor.</w:t>
      </w:r>
    </w:p>
    <w:p w14:paraId="3154E1CF" w14:textId="77777777" w:rsidR="00531DDC" w:rsidRDefault="00531DDC" w:rsidP="00531DDC">
      <w:pPr>
        <w:pStyle w:val="PargrafodaLista"/>
        <w:numPr>
          <w:ilvl w:val="1"/>
          <w:numId w:val="5"/>
        </w:numPr>
        <w:tabs>
          <w:tab w:val="left" w:pos="1631"/>
        </w:tabs>
        <w:spacing w:before="35" w:line="259" w:lineRule="auto"/>
        <w:ind w:left="136" w:right="156" w:firstLine="1133"/>
        <w:jc w:val="both"/>
        <w:rPr>
          <w:sz w:val="17"/>
        </w:rPr>
      </w:pPr>
      <w:r>
        <w:rPr>
          <w:w w:val="105"/>
          <w:sz w:val="17"/>
        </w:rPr>
        <w:t>Responder pelos custos relacionados à troca de peças no EQUIPAMENTO, de caráter corretivo e preventivo, inclusive os decorrentes de falhas fortuitas relacionadas a possível variação na rede elétrica.</w:t>
      </w:r>
    </w:p>
    <w:p w14:paraId="206796A5" w14:textId="77777777" w:rsidR="00531DDC" w:rsidRDefault="00531DDC" w:rsidP="00531DDC">
      <w:pPr>
        <w:pStyle w:val="PargrafodaLista"/>
        <w:numPr>
          <w:ilvl w:val="1"/>
          <w:numId w:val="4"/>
        </w:numPr>
        <w:tabs>
          <w:tab w:val="left" w:pos="1705"/>
        </w:tabs>
        <w:spacing w:before="35" w:line="259" w:lineRule="auto"/>
        <w:ind w:right="156" w:firstLine="1133"/>
        <w:jc w:val="both"/>
        <w:rPr>
          <w:sz w:val="17"/>
        </w:rPr>
      </w:pPr>
      <w:r>
        <w:rPr>
          <w:w w:val="105"/>
          <w:sz w:val="17"/>
        </w:rPr>
        <w:t>Identificar o EQUIPAMENTO, ao final de cada manutenção preventiva, com etiqueta contendo, no mínimo,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as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informações: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data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da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execução,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data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da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próxima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visita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(validade),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nome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da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empresa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que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revisou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o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EQUIPAMENTO e rubrica do executante. A etiqueta deverá ser à prova d'água ou estar protegida (ex. adesivo transparente).</w:t>
      </w:r>
    </w:p>
    <w:p w14:paraId="410B069E" w14:textId="77777777" w:rsidR="00531DDC" w:rsidRDefault="00531DDC" w:rsidP="00531DDC">
      <w:pPr>
        <w:pStyle w:val="PargrafodaLista"/>
        <w:spacing w:line="259" w:lineRule="auto"/>
        <w:rPr>
          <w:sz w:val="17"/>
        </w:rPr>
        <w:sectPr w:rsidR="00531DDC">
          <w:type w:val="continuous"/>
          <w:pgSz w:w="11900" w:h="16840"/>
          <w:pgMar w:top="560" w:right="1275" w:bottom="280" w:left="1275" w:header="720" w:footer="720" w:gutter="0"/>
          <w:cols w:space="720"/>
        </w:sectPr>
      </w:pPr>
    </w:p>
    <w:p w14:paraId="5F09AA99" w14:textId="77777777" w:rsidR="00531DDC" w:rsidRDefault="00531DDC" w:rsidP="00531DDC">
      <w:pPr>
        <w:pStyle w:val="PargrafodaLista"/>
        <w:numPr>
          <w:ilvl w:val="1"/>
          <w:numId w:val="4"/>
        </w:numPr>
        <w:tabs>
          <w:tab w:val="left" w:pos="1665"/>
        </w:tabs>
        <w:spacing w:before="73" w:line="302" w:lineRule="auto"/>
        <w:ind w:left="1269" w:right="2048" w:firstLine="0"/>
        <w:rPr>
          <w:sz w:val="17"/>
        </w:rPr>
      </w:pPr>
      <w:r>
        <w:rPr>
          <w:w w:val="105"/>
          <w:sz w:val="17"/>
        </w:rPr>
        <w:lastRenderedPageBreak/>
        <w:t>O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EQUIPAMENTO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cedido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à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COMODATÁRIA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deverá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estar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acompanhado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de: 3.11.1.Duas cópias do manual de operação em idioma português;</w:t>
      </w:r>
    </w:p>
    <w:p w14:paraId="10E28933" w14:textId="77777777" w:rsidR="00531DDC" w:rsidRDefault="00531DDC" w:rsidP="00531DDC">
      <w:pPr>
        <w:pStyle w:val="PargrafodaLista"/>
        <w:numPr>
          <w:ilvl w:val="2"/>
          <w:numId w:val="4"/>
        </w:numPr>
        <w:tabs>
          <w:tab w:val="left" w:pos="1798"/>
        </w:tabs>
        <w:spacing w:line="302" w:lineRule="auto"/>
        <w:ind w:right="3005" w:firstLine="0"/>
        <w:rPr>
          <w:sz w:val="17"/>
        </w:rPr>
      </w:pPr>
      <w:r>
        <w:rPr>
          <w:w w:val="105"/>
          <w:sz w:val="17"/>
        </w:rPr>
        <w:t>Carta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entrega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constando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todos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os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dados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do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EQUIPAMENTO (fabricante, modelo, número de série);</w:t>
      </w:r>
    </w:p>
    <w:p w14:paraId="5DB6264B" w14:textId="77777777" w:rsidR="00531DDC" w:rsidRDefault="00531DDC" w:rsidP="00531DDC">
      <w:pPr>
        <w:pStyle w:val="PargrafodaLista"/>
        <w:numPr>
          <w:ilvl w:val="2"/>
          <w:numId w:val="4"/>
        </w:numPr>
        <w:tabs>
          <w:tab w:val="left" w:pos="1747"/>
        </w:tabs>
        <w:spacing w:line="302" w:lineRule="auto"/>
        <w:ind w:right="3982" w:firstLine="0"/>
        <w:rPr>
          <w:sz w:val="17"/>
        </w:rPr>
      </w:pPr>
      <w:r>
        <w:rPr>
          <w:w w:val="105"/>
          <w:sz w:val="17"/>
        </w:rPr>
        <w:t>Dados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da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COMODANTE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(razão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social,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 xml:space="preserve">endereço); </w:t>
      </w:r>
      <w:r>
        <w:rPr>
          <w:spacing w:val="-2"/>
          <w:w w:val="105"/>
          <w:sz w:val="17"/>
        </w:rPr>
        <w:t>3.11.4.CNPJ/MF;</w:t>
      </w:r>
    </w:p>
    <w:p w14:paraId="2FE7F100" w14:textId="77777777" w:rsidR="00531DDC" w:rsidRDefault="00531DDC" w:rsidP="00531DDC">
      <w:pPr>
        <w:pStyle w:val="Corpodetexto"/>
        <w:spacing w:line="302" w:lineRule="auto"/>
        <w:ind w:left="1269" w:right="3919"/>
      </w:pPr>
      <w:r>
        <w:rPr>
          <w:w w:val="105"/>
        </w:rPr>
        <w:t>3.11.5.Nome da pessoa de contato comercial; 3.11.6.Nome</w:t>
      </w:r>
      <w:r>
        <w:rPr>
          <w:spacing w:val="-12"/>
          <w:w w:val="105"/>
        </w:rPr>
        <w:t xml:space="preserve"> </w:t>
      </w:r>
      <w:r>
        <w:rPr>
          <w:w w:val="105"/>
        </w:rPr>
        <w:t>da</w:t>
      </w:r>
      <w:r>
        <w:rPr>
          <w:spacing w:val="-11"/>
          <w:w w:val="105"/>
        </w:rPr>
        <w:t xml:space="preserve"> </w:t>
      </w:r>
      <w:r>
        <w:rPr>
          <w:w w:val="105"/>
        </w:rPr>
        <w:t>pessoa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contato</w:t>
      </w:r>
      <w:r>
        <w:rPr>
          <w:spacing w:val="-11"/>
          <w:w w:val="105"/>
        </w:rPr>
        <w:t xml:space="preserve"> </w:t>
      </w:r>
      <w:r>
        <w:rPr>
          <w:w w:val="105"/>
        </w:rPr>
        <w:t>para</w:t>
      </w:r>
      <w:r>
        <w:rPr>
          <w:spacing w:val="-11"/>
          <w:w w:val="105"/>
        </w:rPr>
        <w:t xml:space="preserve"> </w:t>
      </w:r>
      <w:r>
        <w:rPr>
          <w:w w:val="105"/>
        </w:rPr>
        <w:t>assistência</w:t>
      </w:r>
      <w:r>
        <w:rPr>
          <w:spacing w:val="-12"/>
          <w:w w:val="105"/>
        </w:rPr>
        <w:t xml:space="preserve"> </w:t>
      </w:r>
      <w:r>
        <w:rPr>
          <w:w w:val="105"/>
        </w:rPr>
        <w:t>técnica;</w:t>
      </w:r>
    </w:p>
    <w:p w14:paraId="70155A19" w14:textId="77777777" w:rsidR="00531DDC" w:rsidRDefault="00531DDC" w:rsidP="00531DDC">
      <w:pPr>
        <w:pStyle w:val="Corpodetexto"/>
        <w:spacing w:line="302" w:lineRule="auto"/>
        <w:ind w:left="1269" w:right="1102"/>
      </w:pPr>
      <w:r>
        <w:rPr>
          <w:w w:val="105"/>
        </w:rPr>
        <w:t>3.11.7.Telefones de contato e telefones de contato para final de semana e feriado; 3.11.8.Programa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manutenção</w:t>
      </w:r>
      <w:r>
        <w:rPr>
          <w:spacing w:val="-11"/>
          <w:w w:val="105"/>
        </w:rPr>
        <w:t xml:space="preserve"> </w:t>
      </w:r>
      <w:r>
        <w:rPr>
          <w:w w:val="105"/>
        </w:rPr>
        <w:t>preventiva</w:t>
      </w:r>
      <w:r>
        <w:rPr>
          <w:spacing w:val="-11"/>
          <w:w w:val="105"/>
        </w:rPr>
        <w:t xml:space="preserve"> </w:t>
      </w:r>
      <w:r>
        <w:rPr>
          <w:w w:val="105"/>
        </w:rPr>
        <w:t>(cronograma</w:t>
      </w:r>
      <w:r>
        <w:rPr>
          <w:spacing w:val="-11"/>
          <w:w w:val="105"/>
        </w:rPr>
        <w:t xml:space="preserve"> </w:t>
      </w:r>
      <w:r>
        <w:rPr>
          <w:w w:val="105"/>
        </w:rPr>
        <w:t>anual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visitas</w:t>
      </w:r>
      <w:r>
        <w:rPr>
          <w:spacing w:val="-11"/>
          <w:w w:val="105"/>
        </w:rPr>
        <w:t xml:space="preserve"> 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w w:val="105"/>
        </w:rPr>
        <w:t>"check</w:t>
      </w:r>
      <w:r>
        <w:rPr>
          <w:spacing w:val="-11"/>
          <w:w w:val="105"/>
        </w:rPr>
        <w:t xml:space="preserve"> </w:t>
      </w:r>
      <w:r>
        <w:rPr>
          <w:w w:val="105"/>
        </w:rPr>
        <w:t>list").</w:t>
      </w:r>
    </w:p>
    <w:p w14:paraId="7E2E6DC2" w14:textId="77777777" w:rsidR="00531DDC" w:rsidRDefault="00531DDC" w:rsidP="00531DDC">
      <w:pPr>
        <w:pStyle w:val="PargrafodaLista"/>
        <w:numPr>
          <w:ilvl w:val="1"/>
          <w:numId w:val="4"/>
        </w:numPr>
        <w:tabs>
          <w:tab w:val="left" w:pos="1707"/>
        </w:tabs>
        <w:spacing w:line="259" w:lineRule="auto"/>
        <w:ind w:firstLine="1133"/>
        <w:jc w:val="both"/>
        <w:rPr>
          <w:sz w:val="17"/>
        </w:rPr>
      </w:pPr>
      <w:r>
        <w:rPr>
          <w:w w:val="105"/>
          <w:sz w:val="17"/>
        </w:rPr>
        <w:t xml:space="preserve">Responsabilizar-se por qualquer suspensão da rotina do procedimento médico da COMODATÁRIA motivada pela falta do EQUIPAMENTO, por um período superior a </w:t>
      </w:r>
      <w:r>
        <w:rPr>
          <w:color w:val="FF0000"/>
          <w:w w:val="105"/>
          <w:sz w:val="17"/>
        </w:rPr>
        <w:t>XX horas</w:t>
      </w:r>
      <w:r>
        <w:rPr>
          <w:w w:val="105"/>
          <w:sz w:val="17"/>
        </w:rPr>
        <w:t xml:space="preserve">, o que implicará a notificação à administração superior competente para providências cabíveis, dentre as quais glosa parcial ou total da fatura relativa ao fornecimento do </w:t>
      </w:r>
      <w:r>
        <w:rPr>
          <w:spacing w:val="-2"/>
          <w:w w:val="105"/>
          <w:sz w:val="17"/>
        </w:rPr>
        <w:t>produto.</w:t>
      </w:r>
    </w:p>
    <w:p w14:paraId="5635B545" w14:textId="77777777" w:rsidR="00531DDC" w:rsidRDefault="00531DDC" w:rsidP="00531DDC">
      <w:pPr>
        <w:pStyle w:val="PargrafodaLista"/>
        <w:numPr>
          <w:ilvl w:val="1"/>
          <w:numId w:val="4"/>
        </w:numPr>
        <w:tabs>
          <w:tab w:val="left" w:pos="1690"/>
        </w:tabs>
        <w:spacing w:before="30" w:line="259" w:lineRule="auto"/>
        <w:ind w:right="159" w:firstLine="1133"/>
        <w:jc w:val="both"/>
        <w:rPr>
          <w:sz w:val="17"/>
        </w:rPr>
      </w:pPr>
      <w:r>
        <w:rPr>
          <w:w w:val="105"/>
          <w:sz w:val="17"/>
        </w:rPr>
        <w:t>Responsabilizar-se por acidentes, sinistros ou danos que possam acontecer com seu EQUIPAMENTO, pois a COMODATÁRIA não oferece seguro para tal cobertura. A COMODANTE efetuará a cobertura do seguro do EQUIPAMENTO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disponibilizado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em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comodato,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durante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prazo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vigência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comodato,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contra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os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riscos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incêndio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e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suas consequências, obrigando-se a apresentar ao COMODATÁRIO a respectiva apólice de seguro.</w:t>
      </w:r>
    </w:p>
    <w:p w14:paraId="6577F367" w14:textId="77777777" w:rsidR="00531DDC" w:rsidRDefault="00531DDC" w:rsidP="00531DDC">
      <w:pPr>
        <w:pStyle w:val="PargrafodaLista"/>
        <w:numPr>
          <w:ilvl w:val="1"/>
          <w:numId w:val="4"/>
        </w:numPr>
        <w:tabs>
          <w:tab w:val="left" w:pos="1716"/>
        </w:tabs>
        <w:spacing w:before="35" w:line="259" w:lineRule="auto"/>
        <w:ind w:right="150" w:firstLine="1133"/>
        <w:jc w:val="both"/>
        <w:rPr>
          <w:sz w:val="17"/>
        </w:rPr>
      </w:pPr>
      <w:r>
        <w:rPr>
          <w:w w:val="105"/>
          <w:sz w:val="17"/>
        </w:rPr>
        <w:t>Comprometer-se a manter, em condição regular e normal, a cessão mediante comodato, enquanto permanecerem em estoque no (</w:t>
      </w:r>
      <w:r>
        <w:rPr>
          <w:i/>
          <w:color w:val="FF0000"/>
          <w:w w:val="105"/>
          <w:sz w:val="17"/>
        </w:rPr>
        <w:t>Indicar unidade da Contratante</w:t>
      </w:r>
      <w:r>
        <w:rPr>
          <w:w w:val="105"/>
          <w:sz w:val="17"/>
        </w:rPr>
        <w:t>), os produtos adquiridos para uso no EQUIPAMENTO.</w:t>
      </w:r>
    </w:p>
    <w:p w14:paraId="45C1A05E" w14:textId="77777777" w:rsidR="00531DDC" w:rsidRDefault="00531DDC" w:rsidP="00531DDC">
      <w:pPr>
        <w:pStyle w:val="PargrafodaLista"/>
        <w:numPr>
          <w:ilvl w:val="1"/>
          <w:numId w:val="4"/>
        </w:numPr>
        <w:tabs>
          <w:tab w:val="left" w:pos="1698"/>
        </w:tabs>
        <w:spacing w:before="35" w:line="259" w:lineRule="auto"/>
        <w:ind w:right="140" w:firstLine="1133"/>
        <w:jc w:val="both"/>
        <w:rPr>
          <w:sz w:val="17"/>
        </w:rPr>
      </w:pPr>
      <w:r>
        <w:rPr>
          <w:w w:val="105"/>
          <w:sz w:val="17"/>
        </w:rPr>
        <w:t>Durante a vigência do comodato do EQUIPAMENTO, será avaliado o suporte técnico prestado pela COMODANTE,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bem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como,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desempenho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EQUIPAMENTO.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As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não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conformidades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serão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comunicadas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à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COMODANTE pelo (</w:t>
      </w:r>
      <w:r>
        <w:rPr>
          <w:i/>
          <w:color w:val="FF0000"/>
          <w:w w:val="105"/>
          <w:sz w:val="17"/>
        </w:rPr>
        <w:t>Indicar nome da unidade da Contratante</w:t>
      </w:r>
      <w:r>
        <w:rPr>
          <w:w w:val="105"/>
          <w:sz w:val="17"/>
        </w:rPr>
        <w:t>). Caso as não conformidades não sejam corrigidas nos prazos estabelecidos, implicará na notificação administração superior competente para providências cabíveis.</w:t>
      </w:r>
    </w:p>
    <w:p w14:paraId="303209D8" w14:textId="77777777" w:rsidR="00531DDC" w:rsidRDefault="00531DDC" w:rsidP="00531DDC">
      <w:pPr>
        <w:pStyle w:val="Corpodetexto"/>
        <w:spacing w:before="85"/>
      </w:pPr>
    </w:p>
    <w:p w14:paraId="0AB07931" w14:textId="77777777" w:rsidR="00531DDC" w:rsidRDefault="00531DDC" w:rsidP="00531DDC">
      <w:pPr>
        <w:pStyle w:val="Ttulo1"/>
      </w:pPr>
      <w:r>
        <w:rPr>
          <w:w w:val="105"/>
        </w:rPr>
        <w:t>SANÇÃO</w:t>
      </w:r>
      <w:r>
        <w:rPr>
          <w:spacing w:val="-10"/>
          <w:w w:val="105"/>
        </w:rPr>
        <w:t xml:space="preserve"> 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RESCISÃO</w:t>
      </w:r>
    </w:p>
    <w:p w14:paraId="2F25F87C" w14:textId="77777777" w:rsidR="00531DDC" w:rsidRDefault="00531DDC" w:rsidP="00531DDC">
      <w:pPr>
        <w:pStyle w:val="Corpodetexto"/>
        <w:spacing w:before="51"/>
        <w:ind w:left="1269"/>
        <w:jc w:val="both"/>
      </w:pPr>
      <w:r>
        <w:rPr>
          <w:w w:val="105"/>
        </w:rPr>
        <w:t>4.1</w:t>
      </w:r>
      <w:r>
        <w:rPr>
          <w:spacing w:val="-11"/>
          <w:w w:val="105"/>
        </w:rPr>
        <w:t xml:space="preserve"> </w:t>
      </w:r>
      <w:r>
        <w:rPr>
          <w:w w:val="105"/>
        </w:rPr>
        <w:t>As</w:t>
      </w:r>
      <w:r>
        <w:rPr>
          <w:spacing w:val="-10"/>
          <w:w w:val="105"/>
        </w:rPr>
        <w:t xml:space="preserve"> </w:t>
      </w:r>
      <w:r>
        <w:rPr>
          <w:w w:val="105"/>
        </w:rPr>
        <w:t>hipóteses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sanção</w:t>
      </w:r>
      <w:r>
        <w:rPr>
          <w:spacing w:val="-10"/>
          <w:w w:val="105"/>
        </w:rPr>
        <w:t xml:space="preserve"> 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w w:val="105"/>
        </w:rPr>
        <w:t>rescisão</w:t>
      </w:r>
      <w:r>
        <w:rPr>
          <w:spacing w:val="-10"/>
          <w:w w:val="105"/>
        </w:rPr>
        <w:t xml:space="preserve"> </w:t>
      </w:r>
      <w:r>
        <w:rPr>
          <w:w w:val="105"/>
        </w:rPr>
        <w:t>são</w:t>
      </w:r>
      <w:r>
        <w:rPr>
          <w:spacing w:val="-10"/>
          <w:w w:val="105"/>
        </w:rPr>
        <w:t xml:space="preserve"> </w:t>
      </w:r>
      <w:r>
        <w:rPr>
          <w:w w:val="105"/>
        </w:rPr>
        <w:t>aquelas</w:t>
      </w:r>
      <w:r>
        <w:rPr>
          <w:spacing w:val="-11"/>
          <w:w w:val="105"/>
        </w:rPr>
        <w:t xml:space="preserve"> </w:t>
      </w:r>
      <w:r>
        <w:rPr>
          <w:w w:val="105"/>
        </w:rPr>
        <w:t>previstas</w:t>
      </w:r>
      <w:r>
        <w:rPr>
          <w:spacing w:val="-10"/>
          <w:w w:val="105"/>
        </w:rPr>
        <w:t xml:space="preserve"> </w:t>
      </w:r>
      <w:r>
        <w:rPr>
          <w:w w:val="105"/>
        </w:rPr>
        <w:t>no</w:t>
      </w:r>
      <w:r>
        <w:rPr>
          <w:spacing w:val="-10"/>
          <w:w w:val="105"/>
        </w:rPr>
        <w:t xml:space="preserve"> </w:t>
      </w:r>
      <w:r>
        <w:rPr>
          <w:w w:val="105"/>
        </w:rPr>
        <w:t>Termo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Referência.</w:t>
      </w:r>
    </w:p>
    <w:p w14:paraId="5EBA82EA" w14:textId="77777777" w:rsidR="00531DDC" w:rsidRDefault="00531DDC" w:rsidP="00531DDC">
      <w:pPr>
        <w:pStyle w:val="Corpodetexto"/>
        <w:spacing w:before="100"/>
      </w:pPr>
    </w:p>
    <w:p w14:paraId="343D2AFE" w14:textId="77777777" w:rsidR="00531DDC" w:rsidRDefault="00531DDC" w:rsidP="00531DDC">
      <w:pPr>
        <w:pStyle w:val="Ttulo1"/>
      </w:pPr>
      <w:r>
        <w:t>DISPOSIÇÕES</w:t>
      </w:r>
      <w:r>
        <w:rPr>
          <w:spacing w:val="27"/>
        </w:rPr>
        <w:t xml:space="preserve"> </w:t>
      </w:r>
      <w:r>
        <w:rPr>
          <w:spacing w:val="-2"/>
        </w:rPr>
        <w:t>GERAIS</w:t>
      </w:r>
    </w:p>
    <w:p w14:paraId="29A71FE7" w14:textId="77777777" w:rsidR="00531DDC" w:rsidRDefault="00531DDC" w:rsidP="00531DDC">
      <w:pPr>
        <w:pStyle w:val="PargrafodaLista"/>
        <w:numPr>
          <w:ilvl w:val="1"/>
          <w:numId w:val="3"/>
        </w:numPr>
        <w:tabs>
          <w:tab w:val="left" w:pos="1634"/>
        </w:tabs>
        <w:spacing w:before="51" w:line="259" w:lineRule="auto"/>
        <w:ind w:right="140" w:firstLine="1133"/>
        <w:jc w:val="both"/>
        <w:rPr>
          <w:sz w:val="17"/>
        </w:rPr>
      </w:pPr>
      <w:r>
        <w:rPr>
          <w:w w:val="105"/>
          <w:sz w:val="17"/>
        </w:rPr>
        <w:t>Durante a vigência da cessão do EQUIPAMENTO, será avaliado o suporte técnico prestado pela COMODANTE, bem como o desempenho do EQUIPAMENTO.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As não conformidades serão comunicadas à COMODANTE pelo (</w:t>
      </w:r>
      <w:r>
        <w:rPr>
          <w:i/>
          <w:color w:val="FF0000"/>
          <w:w w:val="105"/>
          <w:sz w:val="17"/>
        </w:rPr>
        <w:t>INDICAR RESPONSÁVEL</w:t>
      </w:r>
      <w:r>
        <w:rPr>
          <w:w w:val="105"/>
          <w:sz w:val="17"/>
        </w:rPr>
        <w:t>), ou seu substituto legal. Caso as não conformidades não sejam corrigidas nos prazos estabelecidos, implicará na notificação à administração superior competente para providências cabíveis.</w:t>
      </w:r>
    </w:p>
    <w:p w14:paraId="0B7F9B4A" w14:textId="77777777" w:rsidR="00531DDC" w:rsidRDefault="00531DDC" w:rsidP="00531DDC">
      <w:pPr>
        <w:pStyle w:val="PargrafodaLista"/>
        <w:numPr>
          <w:ilvl w:val="1"/>
          <w:numId w:val="3"/>
        </w:numPr>
        <w:tabs>
          <w:tab w:val="left" w:pos="1593"/>
        </w:tabs>
        <w:spacing w:before="35" w:line="259" w:lineRule="auto"/>
        <w:ind w:right="139" w:firstLine="1133"/>
        <w:jc w:val="both"/>
        <w:rPr>
          <w:sz w:val="17"/>
        </w:rPr>
      </w:pPr>
      <w:r>
        <w:rPr>
          <w:w w:val="105"/>
          <w:sz w:val="17"/>
        </w:rPr>
        <w:t xml:space="preserve">O prazo de entrega e/ou instalação do EQUIPAMENTO é de, no máximo, </w:t>
      </w:r>
      <w:r>
        <w:rPr>
          <w:color w:val="FF0000"/>
          <w:w w:val="105"/>
          <w:sz w:val="17"/>
        </w:rPr>
        <w:t xml:space="preserve">XX dias, </w:t>
      </w:r>
      <w:r>
        <w:rPr>
          <w:w w:val="105"/>
          <w:sz w:val="17"/>
        </w:rPr>
        <w:t>contados da data da assinatura do presente TERMO, devendo ser providenciada com antecedência em relação à data de início do fornecimento do produto objeto da licitação.</w:t>
      </w:r>
    </w:p>
    <w:p w14:paraId="39752C77" w14:textId="77777777" w:rsidR="00531DDC" w:rsidRDefault="00531DDC" w:rsidP="00531DDC">
      <w:pPr>
        <w:pStyle w:val="PargrafodaLista"/>
        <w:numPr>
          <w:ilvl w:val="1"/>
          <w:numId w:val="3"/>
        </w:numPr>
        <w:tabs>
          <w:tab w:val="left" w:pos="1587"/>
        </w:tabs>
        <w:spacing w:before="35"/>
        <w:ind w:left="1587" w:right="0" w:hanging="318"/>
        <w:jc w:val="both"/>
        <w:rPr>
          <w:sz w:val="17"/>
        </w:rPr>
      </w:pPr>
      <w:r>
        <w:rPr>
          <w:w w:val="105"/>
          <w:sz w:val="17"/>
        </w:rPr>
        <w:t>O presente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contrato terá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início na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data de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sua assinatura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 vigorará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por 12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(doze)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meses, ou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seja, até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 xml:space="preserve">o </w:t>
      </w:r>
      <w:r>
        <w:rPr>
          <w:spacing w:val="-5"/>
          <w:w w:val="105"/>
          <w:sz w:val="17"/>
        </w:rPr>
        <w:t>dia</w:t>
      </w:r>
    </w:p>
    <w:p w14:paraId="5F37AF1D" w14:textId="77777777" w:rsidR="00531DDC" w:rsidRDefault="00531DDC" w:rsidP="00531DDC">
      <w:pPr>
        <w:pStyle w:val="Corpodetexto"/>
        <w:spacing w:before="15" w:line="259" w:lineRule="auto"/>
        <w:ind w:left="136" w:right="138"/>
        <w:jc w:val="both"/>
      </w:pPr>
      <w:r>
        <w:rPr>
          <w:spacing w:val="80"/>
          <w:w w:val="105"/>
          <w:u w:val="single"/>
        </w:rPr>
        <w:t xml:space="preserve"> </w:t>
      </w:r>
      <w:r>
        <w:rPr>
          <w:w w:val="105"/>
        </w:rPr>
        <w:t>/_/202X, podendo ser prorrogado para atingir o seu fim caso ainda exista, no (</w:t>
      </w:r>
      <w:r>
        <w:rPr>
          <w:i/>
          <w:color w:val="FF0000"/>
          <w:w w:val="105"/>
        </w:rPr>
        <w:t>indicar unidade da Contratante</w:t>
      </w:r>
      <w:r>
        <w:rPr>
          <w:w w:val="105"/>
        </w:rPr>
        <w:t>), estoque dos produtos adquiridos para uso no EQUIPAMENTO.</w:t>
      </w:r>
    </w:p>
    <w:p w14:paraId="7645DC39" w14:textId="77777777" w:rsidR="00531DDC" w:rsidRDefault="00531DDC" w:rsidP="00531DDC">
      <w:pPr>
        <w:pStyle w:val="Corpodetexto"/>
        <w:spacing w:before="85"/>
      </w:pPr>
    </w:p>
    <w:p w14:paraId="711E7E1A" w14:textId="77777777" w:rsidR="00531DDC" w:rsidRDefault="00531DDC" w:rsidP="00531DDC">
      <w:pPr>
        <w:pStyle w:val="Ttulo1"/>
        <w:spacing w:before="1"/>
      </w:pPr>
      <w:r>
        <w:rPr>
          <w:spacing w:val="-4"/>
          <w:w w:val="105"/>
        </w:rPr>
        <w:t>FORO</w:t>
      </w:r>
    </w:p>
    <w:p w14:paraId="39D88DFA" w14:textId="42282A78" w:rsidR="00531DDC" w:rsidRPr="009862C3" w:rsidRDefault="00531DDC" w:rsidP="00531DDC">
      <w:pPr>
        <w:pStyle w:val="PargrafodaLista"/>
        <w:numPr>
          <w:ilvl w:val="1"/>
          <w:numId w:val="2"/>
        </w:numPr>
        <w:tabs>
          <w:tab w:val="left" w:pos="1589"/>
        </w:tabs>
        <w:spacing w:before="50" w:line="259" w:lineRule="auto"/>
        <w:ind w:right="155" w:firstLine="1133"/>
        <w:jc w:val="both"/>
        <w:rPr>
          <w:sz w:val="17"/>
        </w:rPr>
      </w:pPr>
      <w:r>
        <w:rPr>
          <w:w w:val="105"/>
          <w:sz w:val="17"/>
        </w:rPr>
        <w:t>O Foro para solucionaras litígios que decorrerem da execução deste Termo de Comodato será o da Seção Judiciária do (</w:t>
      </w:r>
      <w:r>
        <w:rPr>
          <w:i/>
          <w:color w:val="FF0000"/>
          <w:w w:val="105"/>
          <w:sz w:val="17"/>
        </w:rPr>
        <w:t>MESMO FORO DO CONTRATO</w:t>
      </w:r>
      <w:r>
        <w:rPr>
          <w:w w:val="105"/>
          <w:sz w:val="17"/>
        </w:rPr>
        <w:t>)</w:t>
      </w:r>
      <w:r>
        <w:rPr>
          <w:spacing w:val="40"/>
          <w:w w:val="105"/>
          <w:sz w:val="17"/>
        </w:rPr>
        <w:t xml:space="preserve"> </w:t>
      </w:r>
      <w:r>
        <w:rPr>
          <w:w w:val="105"/>
          <w:sz w:val="17"/>
        </w:rPr>
        <w:t>—Justiça Federal.</w:t>
      </w:r>
    </w:p>
    <w:p w14:paraId="682D7035" w14:textId="77777777" w:rsidR="009862C3" w:rsidRDefault="009862C3" w:rsidP="009862C3">
      <w:pPr>
        <w:pStyle w:val="PargrafodaLista"/>
        <w:rPr>
          <w:i/>
          <w:w w:val="105"/>
          <w:sz w:val="17"/>
        </w:rPr>
      </w:pPr>
    </w:p>
    <w:p w14:paraId="702E2D1A" w14:textId="77777777" w:rsidR="009862C3" w:rsidRDefault="009862C3" w:rsidP="009862C3">
      <w:pPr>
        <w:pStyle w:val="PargrafodaLista"/>
        <w:rPr>
          <w:i/>
          <w:w w:val="105"/>
          <w:sz w:val="17"/>
        </w:rPr>
      </w:pPr>
    </w:p>
    <w:p w14:paraId="2F822655" w14:textId="77777777" w:rsidR="009862C3" w:rsidRDefault="009862C3" w:rsidP="009862C3">
      <w:pPr>
        <w:pStyle w:val="PargrafodaLista"/>
        <w:rPr>
          <w:i/>
          <w:w w:val="105"/>
          <w:sz w:val="17"/>
        </w:rPr>
      </w:pPr>
    </w:p>
    <w:p w14:paraId="76A238B1" w14:textId="2F056159" w:rsidR="009862C3" w:rsidRDefault="009862C3" w:rsidP="009862C3">
      <w:pPr>
        <w:pStyle w:val="PargrafodaLista"/>
      </w:pPr>
      <w:r w:rsidRPr="009862C3">
        <w:rPr>
          <w:i/>
          <w:w w:val="105"/>
          <w:sz w:val="17"/>
        </w:rPr>
        <w:t>Local,</w:t>
      </w:r>
      <w:r w:rsidRPr="009862C3">
        <w:rPr>
          <w:i/>
          <w:spacing w:val="-11"/>
          <w:w w:val="105"/>
          <w:sz w:val="17"/>
        </w:rPr>
        <w:t xml:space="preserve"> </w:t>
      </w:r>
      <w:r w:rsidRPr="009862C3">
        <w:rPr>
          <w:i/>
          <w:w w:val="105"/>
          <w:sz w:val="17"/>
        </w:rPr>
        <w:t>data</w:t>
      </w:r>
      <w:r w:rsidRPr="009862C3">
        <w:rPr>
          <w:i/>
          <w:spacing w:val="-11"/>
          <w:w w:val="105"/>
          <w:sz w:val="17"/>
        </w:rPr>
        <w:t xml:space="preserve"> </w:t>
      </w:r>
      <w:r w:rsidRPr="009862C3">
        <w:rPr>
          <w:i/>
          <w:w w:val="105"/>
          <w:sz w:val="17"/>
        </w:rPr>
        <w:t>e</w:t>
      </w:r>
      <w:r w:rsidRPr="009862C3">
        <w:rPr>
          <w:i/>
          <w:spacing w:val="-10"/>
          <w:w w:val="105"/>
          <w:sz w:val="17"/>
        </w:rPr>
        <w:t xml:space="preserve"> </w:t>
      </w:r>
      <w:r w:rsidRPr="009862C3">
        <w:rPr>
          <w:i/>
          <w:w w:val="105"/>
          <w:sz w:val="17"/>
        </w:rPr>
        <w:t>assinatura</w:t>
      </w:r>
      <w:r w:rsidRPr="009862C3">
        <w:rPr>
          <w:i/>
          <w:spacing w:val="-11"/>
          <w:w w:val="105"/>
          <w:sz w:val="17"/>
        </w:rPr>
        <w:t xml:space="preserve"> </w:t>
      </w:r>
      <w:r w:rsidRPr="009862C3">
        <w:rPr>
          <w:i/>
          <w:w w:val="105"/>
          <w:sz w:val="17"/>
        </w:rPr>
        <w:t>de</w:t>
      </w:r>
      <w:r w:rsidRPr="009862C3">
        <w:rPr>
          <w:i/>
          <w:spacing w:val="-11"/>
          <w:w w:val="105"/>
          <w:sz w:val="17"/>
        </w:rPr>
        <w:t xml:space="preserve"> </w:t>
      </w:r>
      <w:r w:rsidRPr="009862C3">
        <w:rPr>
          <w:i/>
          <w:w w:val="105"/>
          <w:sz w:val="17"/>
        </w:rPr>
        <w:t>comodante</w:t>
      </w:r>
      <w:r w:rsidRPr="009862C3">
        <w:rPr>
          <w:i/>
          <w:spacing w:val="-10"/>
          <w:w w:val="105"/>
          <w:sz w:val="17"/>
        </w:rPr>
        <w:t xml:space="preserve"> </w:t>
      </w:r>
      <w:r w:rsidRPr="009862C3">
        <w:rPr>
          <w:i/>
          <w:w w:val="105"/>
          <w:sz w:val="17"/>
        </w:rPr>
        <w:t>e</w:t>
      </w:r>
      <w:r w:rsidRPr="009862C3">
        <w:rPr>
          <w:i/>
          <w:spacing w:val="-11"/>
          <w:w w:val="105"/>
          <w:sz w:val="17"/>
        </w:rPr>
        <w:t xml:space="preserve"> </w:t>
      </w:r>
      <w:r w:rsidRPr="009862C3">
        <w:rPr>
          <w:i/>
          <w:spacing w:val="-2"/>
          <w:w w:val="105"/>
          <w:sz w:val="17"/>
        </w:rPr>
        <w:t>comodatário</w:t>
      </w:r>
    </w:p>
    <w:p w14:paraId="43CB8444" w14:textId="77777777" w:rsidR="00531DDC" w:rsidRDefault="00531DDC" w:rsidP="00531DDC">
      <w:pPr>
        <w:pStyle w:val="Corpodetexto"/>
        <w:spacing w:before="85"/>
      </w:pPr>
    </w:p>
    <w:sectPr w:rsidR="00531D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730C"/>
    <w:multiLevelType w:val="hybridMultilevel"/>
    <w:tmpl w:val="B90ED5CE"/>
    <w:lvl w:ilvl="0" w:tplc="FFFFFFFF">
      <w:start w:val="1"/>
      <w:numFmt w:val="decimal"/>
      <w:lvlText w:val="%1."/>
      <w:lvlJc w:val="left"/>
      <w:pPr>
        <w:ind w:left="1430" w:hanging="2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7"/>
        <w:szCs w:val="17"/>
        <w:lang w:val="pt-PT" w:eastAsia="en-US" w:bidi="ar-SA"/>
      </w:rPr>
    </w:lvl>
    <w:lvl w:ilvl="1" w:tplc="FFFFFFFF">
      <w:numFmt w:val="bullet"/>
      <w:lvlText w:val="•"/>
      <w:lvlJc w:val="left"/>
      <w:pPr>
        <w:ind w:left="2231" w:hanging="227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3022" w:hanging="227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813" w:hanging="227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604" w:hanging="227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395" w:hanging="227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86" w:hanging="227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977" w:hanging="227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7768" w:hanging="227"/>
      </w:pPr>
      <w:rPr>
        <w:rFonts w:hint="default"/>
        <w:lang w:val="pt-PT" w:eastAsia="en-US" w:bidi="ar-SA"/>
      </w:rPr>
    </w:lvl>
  </w:abstractNum>
  <w:abstractNum w:abstractNumId="1" w15:restartNumberingAfterBreak="0">
    <w:nsid w:val="2EFE7B1C"/>
    <w:multiLevelType w:val="multilevel"/>
    <w:tmpl w:val="538A62F6"/>
    <w:lvl w:ilvl="0">
      <w:start w:val="5"/>
      <w:numFmt w:val="decimal"/>
      <w:lvlText w:val="%1"/>
      <w:lvlJc w:val="left"/>
      <w:pPr>
        <w:ind w:left="136" w:hanging="36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3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7"/>
        <w:szCs w:val="17"/>
        <w:lang w:val="pt-PT" w:eastAsia="en-US" w:bidi="ar-SA"/>
      </w:rPr>
    </w:lvl>
    <w:lvl w:ilvl="2">
      <w:numFmt w:val="bullet"/>
      <w:lvlText w:val="•"/>
      <w:lvlJc w:val="left"/>
      <w:pPr>
        <w:ind w:left="1982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03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4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5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7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366"/>
      </w:pPr>
      <w:rPr>
        <w:rFonts w:hint="default"/>
        <w:lang w:val="pt-PT" w:eastAsia="en-US" w:bidi="ar-SA"/>
      </w:rPr>
    </w:lvl>
  </w:abstractNum>
  <w:abstractNum w:abstractNumId="2" w15:restartNumberingAfterBreak="0">
    <w:nsid w:val="3E8E1868"/>
    <w:multiLevelType w:val="multilevel"/>
    <w:tmpl w:val="2B0A7D70"/>
    <w:lvl w:ilvl="0">
      <w:start w:val="3"/>
      <w:numFmt w:val="decimal"/>
      <w:lvlText w:val="%1"/>
      <w:lvlJc w:val="left"/>
      <w:pPr>
        <w:ind w:left="336" w:hanging="32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36" w:hanging="3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7"/>
        <w:szCs w:val="17"/>
        <w:lang w:val="pt-PT" w:eastAsia="en-US" w:bidi="ar-SA"/>
      </w:rPr>
    </w:lvl>
    <w:lvl w:ilvl="2">
      <w:numFmt w:val="bullet"/>
      <w:lvlText w:val="•"/>
      <w:lvlJc w:val="left"/>
      <w:pPr>
        <w:ind w:left="1889" w:hanging="3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64" w:hanging="3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39" w:hanging="3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4" w:hanging="3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89" w:hanging="3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64" w:hanging="3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39" w:hanging="328"/>
      </w:pPr>
      <w:rPr>
        <w:rFonts w:hint="default"/>
        <w:lang w:val="pt-PT" w:eastAsia="en-US" w:bidi="ar-SA"/>
      </w:rPr>
    </w:lvl>
  </w:abstractNum>
  <w:abstractNum w:abstractNumId="3" w15:restartNumberingAfterBreak="0">
    <w:nsid w:val="49673911"/>
    <w:multiLevelType w:val="multilevel"/>
    <w:tmpl w:val="24B4778C"/>
    <w:lvl w:ilvl="0">
      <w:start w:val="2"/>
      <w:numFmt w:val="decimal"/>
      <w:lvlText w:val="%1"/>
      <w:lvlJc w:val="left"/>
      <w:pPr>
        <w:ind w:left="136" w:hanging="31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312"/>
        <w:jc w:val="left"/>
      </w:pPr>
      <w:rPr>
        <w:rFonts w:hint="default"/>
        <w:spacing w:val="0"/>
        <w:w w:val="103"/>
        <w:lang w:val="pt-PT" w:eastAsia="en-US" w:bidi="ar-SA"/>
      </w:rPr>
    </w:lvl>
    <w:lvl w:ilvl="2">
      <w:numFmt w:val="bullet"/>
      <w:lvlText w:val="•"/>
      <w:lvlJc w:val="left"/>
      <w:pPr>
        <w:ind w:left="1982" w:hanging="3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03" w:hanging="3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4" w:hanging="3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5" w:hanging="3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6" w:hanging="3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7" w:hanging="3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312"/>
      </w:pPr>
      <w:rPr>
        <w:rFonts w:hint="default"/>
        <w:lang w:val="pt-PT" w:eastAsia="en-US" w:bidi="ar-SA"/>
      </w:rPr>
    </w:lvl>
  </w:abstractNum>
  <w:abstractNum w:abstractNumId="4" w15:restartNumberingAfterBreak="0">
    <w:nsid w:val="54B15730"/>
    <w:multiLevelType w:val="multilevel"/>
    <w:tmpl w:val="2304B482"/>
    <w:lvl w:ilvl="0">
      <w:start w:val="1"/>
      <w:numFmt w:val="decimal"/>
      <w:lvlText w:val="%1"/>
      <w:lvlJc w:val="left"/>
      <w:pPr>
        <w:ind w:left="136" w:hanging="3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31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7"/>
        <w:szCs w:val="17"/>
        <w:lang w:val="pt-PT" w:eastAsia="en-US" w:bidi="ar-SA"/>
      </w:rPr>
    </w:lvl>
    <w:lvl w:ilvl="2">
      <w:numFmt w:val="bullet"/>
      <w:lvlText w:val="•"/>
      <w:lvlJc w:val="left"/>
      <w:pPr>
        <w:ind w:left="1982" w:hanging="3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03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4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5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6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7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317"/>
      </w:pPr>
      <w:rPr>
        <w:rFonts w:hint="default"/>
        <w:lang w:val="pt-PT" w:eastAsia="en-US" w:bidi="ar-SA"/>
      </w:rPr>
    </w:lvl>
  </w:abstractNum>
  <w:abstractNum w:abstractNumId="5" w15:restartNumberingAfterBreak="0">
    <w:nsid w:val="6B3A5112"/>
    <w:multiLevelType w:val="multilevel"/>
    <w:tmpl w:val="E51AB056"/>
    <w:lvl w:ilvl="0">
      <w:start w:val="3"/>
      <w:numFmt w:val="decimal"/>
      <w:lvlText w:val="%1"/>
      <w:lvlJc w:val="left"/>
      <w:pPr>
        <w:ind w:left="136" w:hanging="438"/>
        <w:jc w:val="left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136" w:hanging="4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7"/>
        <w:szCs w:val="17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269" w:hanging="5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17"/>
        <w:szCs w:val="17"/>
        <w:lang w:val="pt-PT" w:eastAsia="en-US" w:bidi="ar-SA"/>
      </w:rPr>
    </w:lvl>
    <w:lvl w:ilvl="3">
      <w:numFmt w:val="bullet"/>
      <w:lvlText w:val="•"/>
      <w:lvlJc w:val="left"/>
      <w:pPr>
        <w:ind w:left="3057" w:hanging="5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56" w:hanging="5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5" w:hanging="5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4" w:hanging="5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3" w:hanging="5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52" w:hanging="531"/>
      </w:pPr>
      <w:rPr>
        <w:rFonts w:hint="default"/>
        <w:lang w:val="pt-PT" w:eastAsia="en-US" w:bidi="ar-SA"/>
      </w:rPr>
    </w:lvl>
  </w:abstractNum>
  <w:abstractNum w:abstractNumId="6" w15:restartNumberingAfterBreak="0">
    <w:nsid w:val="7B443DC3"/>
    <w:multiLevelType w:val="multilevel"/>
    <w:tmpl w:val="3A4833E6"/>
    <w:lvl w:ilvl="0">
      <w:start w:val="6"/>
      <w:numFmt w:val="decimal"/>
      <w:lvlText w:val="%1"/>
      <w:lvlJc w:val="left"/>
      <w:pPr>
        <w:ind w:left="136" w:hanging="32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7"/>
        <w:szCs w:val="17"/>
        <w:lang w:val="pt-PT" w:eastAsia="en-US" w:bidi="ar-SA"/>
      </w:rPr>
    </w:lvl>
    <w:lvl w:ilvl="2">
      <w:numFmt w:val="bullet"/>
      <w:lvlText w:val="•"/>
      <w:lvlJc w:val="left"/>
      <w:pPr>
        <w:ind w:left="1982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03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4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5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6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7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322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DDC"/>
    <w:rsid w:val="002036E8"/>
    <w:rsid w:val="00531DDC"/>
    <w:rsid w:val="006F447E"/>
    <w:rsid w:val="008019AA"/>
    <w:rsid w:val="009862C3"/>
    <w:rsid w:val="00A4039D"/>
    <w:rsid w:val="00D7387E"/>
    <w:rsid w:val="00F03203"/>
    <w:rsid w:val="00F9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D0E1"/>
  <w15:chartTrackingRefBased/>
  <w15:docId w15:val="{4C229381-281A-467A-A4C5-B086F94BC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D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531DDC"/>
    <w:pPr>
      <w:ind w:left="1269"/>
      <w:outlineLvl w:val="0"/>
    </w:pPr>
    <w:rPr>
      <w:b/>
      <w:bCs/>
      <w:sz w:val="17"/>
      <w:szCs w:val="1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31DDC"/>
    <w:rPr>
      <w:rFonts w:ascii="Times New Roman" w:eastAsia="Times New Roman" w:hAnsi="Times New Roman" w:cs="Times New Roman"/>
      <w:b/>
      <w:bCs/>
      <w:sz w:val="17"/>
      <w:szCs w:val="17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31DDC"/>
    <w:rPr>
      <w:sz w:val="17"/>
      <w:szCs w:val="17"/>
    </w:rPr>
  </w:style>
  <w:style w:type="character" w:customStyle="1" w:styleId="CorpodetextoChar">
    <w:name w:val="Corpo de texto Char"/>
    <w:basedOn w:val="Fontepargpadro"/>
    <w:link w:val="Corpodetexto"/>
    <w:uiPriority w:val="1"/>
    <w:rsid w:val="00531DDC"/>
    <w:rPr>
      <w:rFonts w:ascii="Times New Roman" w:eastAsia="Times New Roman" w:hAnsi="Times New Roman" w:cs="Times New Roman"/>
      <w:sz w:val="17"/>
      <w:szCs w:val="17"/>
      <w:lang w:val="pt-PT"/>
    </w:rPr>
  </w:style>
  <w:style w:type="paragraph" w:styleId="PargrafodaLista">
    <w:name w:val="List Paragraph"/>
    <w:basedOn w:val="Normal"/>
    <w:uiPriority w:val="1"/>
    <w:qFormat/>
    <w:rsid w:val="00531DDC"/>
    <w:pPr>
      <w:ind w:left="136" w:right="13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1175</Words>
  <Characters>6351</Characters>
  <Application>Microsoft Office Word</Application>
  <DocSecurity>0</DocSecurity>
  <Lines>52</Lines>
  <Paragraphs>15</Paragraphs>
  <ScaleCrop>false</ScaleCrop>
  <Company/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2026-05-07T10:27:00Z</dcterms:created>
  <dcterms:modified xsi:type="dcterms:W3CDTF">2026-05-13T07:25:00Z</dcterms:modified>
</cp:coreProperties>
</file>