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5DEFA" w14:textId="77777777" w:rsidR="006A2082" w:rsidRDefault="007401F5">
      <w:pPr>
        <w:pStyle w:val="Corpodetexto"/>
        <w:spacing w:before="9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45474B28" wp14:editId="5B1B2648">
            <wp:simplePos x="0" y="0"/>
            <wp:positionH relativeFrom="page">
              <wp:posOffset>3477715</wp:posOffset>
            </wp:positionH>
            <wp:positionV relativeFrom="paragraph">
              <wp:posOffset>154667</wp:posOffset>
            </wp:positionV>
            <wp:extent cx="605584" cy="6524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584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81BD3" w14:textId="77777777" w:rsidR="006A2082" w:rsidRDefault="007401F5">
      <w:pPr>
        <w:ind w:left="3131" w:right="3222" w:hanging="1"/>
        <w:jc w:val="center"/>
        <w:rPr>
          <w:b/>
          <w:sz w:val="20"/>
        </w:rPr>
      </w:pPr>
      <w:r>
        <w:rPr>
          <w:b/>
          <w:color w:val="000009"/>
          <w:sz w:val="20"/>
        </w:rPr>
        <w:t>MINISTÉRIO DA DEFESA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EXÉRCITO BRASILEIRO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GABINETE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COMANDANTE</w:t>
      </w:r>
    </w:p>
    <w:p w14:paraId="21C042FF" w14:textId="77777777" w:rsidR="006A2082" w:rsidRDefault="007401F5">
      <w:pPr>
        <w:spacing w:line="244" w:lineRule="exact"/>
        <w:ind w:left="183" w:right="261"/>
        <w:jc w:val="center"/>
        <w:rPr>
          <w:b/>
          <w:sz w:val="20"/>
        </w:rPr>
      </w:pPr>
      <w:r>
        <w:rPr>
          <w:b/>
          <w:color w:val="000009"/>
          <w:sz w:val="20"/>
        </w:rPr>
        <w:t>(GABINETE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MINISTRO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DA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GUERRA)</w:t>
      </w:r>
    </w:p>
    <w:p w14:paraId="67D70634" w14:textId="77777777" w:rsidR="006A2082" w:rsidRDefault="006A2082">
      <w:pPr>
        <w:pStyle w:val="Corpodetexto"/>
        <w:spacing w:before="10"/>
        <w:rPr>
          <w:b/>
          <w:sz w:val="19"/>
        </w:rPr>
      </w:pPr>
    </w:p>
    <w:p w14:paraId="0616D668" w14:textId="3E82048D" w:rsidR="0068307C" w:rsidRDefault="0068307C" w:rsidP="0068307C">
      <w:pPr>
        <w:tabs>
          <w:tab w:val="left" w:pos="5225"/>
        </w:tabs>
        <w:ind w:left="2552" w:right="2892" w:firstLine="6"/>
        <w:jc w:val="both"/>
        <w:rPr>
          <w:b/>
          <w:color w:val="000009"/>
          <w:sz w:val="20"/>
        </w:rPr>
      </w:pPr>
      <w:r>
        <w:rPr>
          <w:b/>
          <w:color w:val="000009"/>
          <w:sz w:val="20"/>
        </w:rPr>
        <w:t xml:space="preserve">DISPENSA </w:t>
      </w:r>
      <w:r w:rsidR="007F306E">
        <w:rPr>
          <w:b/>
          <w:color w:val="000009"/>
          <w:sz w:val="20"/>
        </w:rPr>
        <w:t>DE LICITAÇÃO</w:t>
      </w:r>
      <w:r w:rsidR="007401F5">
        <w:rPr>
          <w:b/>
          <w:color w:val="000009"/>
          <w:spacing w:val="-4"/>
          <w:sz w:val="20"/>
        </w:rPr>
        <w:t xml:space="preserve"> </w:t>
      </w:r>
      <w:r w:rsidR="003E7752">
        <w:rPr>
          <w:b/>
          <w:color w:val="000009"/>
          <w:sz w:val="20"/>
        </w:rPr>
        <w:t>Nº</w:t>
      </w:r>
      <w:r>
        <w:rPr>
          <w:b/>
          <w:color w:val="000009"/>
          <w:sz w:val="20"/>
        </w:rPr>
        <w:t xml:space="preserve"> </w:t>
      </w:r>
      <w:r w:rsidR="0068496C">
        <w:rPr>
          <w:b/>
          <w:color w:val="000009"/>
          <w:sz w:val="20"/>
        </w:rPr>
        <w:t>010/2026</w:t>
      </w:r>
    </w:p>
    <w:p w14:paraId="7AAD6EEF" w14:textId="2B77F896" w:rsidR="007F306E" w:rsidRPr="007F306E" w:rsidRDefault="00A16057" w:rsidP="007F306E">
      <w:pPr>
        <w:tabs>
          <w:tab w:val="left" w:pos="5225"/>
        </w:tabs>
        <w:ind w:left="2552" w:right="2892" w:firstLine="6"/>
        <w:jc w:val="center"/>
        <w:rPr>
          <w:color w:val="000009"/>
          <w:sz w:val="16"/>
          <w:szCs w:val="16"/>
        </w:rPr>
      </w:pPr>
      <w:r>
        <w:rPr>
          <w:color w:val="000009"/>
          <w:sz w:val="16"/>
          <w:szCs w:val="16"/>
        </w:rPr>
        <w:t xml:space="preserve">(Dispensa Eletrônica </w:t>
      </w:r>
      <w:r w:rsidR="007F306E" w:rsidRPr="007F306E">
        <w:rPr>
          <w:color w:val="000009"/>
          <w:sz w:val="16"/>
          <w:szCs w:val="16"/>
        </w:rPr>
        <w:t xml:space="preserve"> nº </w:t>
      </w:r>
      <w:r w:rsidR="0068496C">
        <w:rPr>
          <w:color w:val="000009"/>
          <w:sz w:val="16"/>
          <w:szCs w:val="16"/>
        </w:rPr>
        <w:t>48</w:t>
      </w:r>
      <w:r w:rsidR="003E64B6">
        <w:rPr>
          <w:color w:val="000009"/>
          <w:sz w:val="16"/>
          <w:szCs w:val="16"/>
        </w:rPr>
        <w:t>/2026</w:t>
      </w:r>
      <w:r w:rsidR="0068496C">
        <w:rPr>
          <w:color w:val="000009"/>
          <w:sz w:val="16"/>
          <w:szCs w:val="16"/>
        </w:rPr>
        <w:t>)</w:t>
      </w:r>
      <w:bookmarkStart w:id="0" w:name="_GoBack"/>
      <w:bookmarkEnd w:id="0"/>
    </w:p>
    <w:p w14:paraId="746FE889" w14:textId="77777777" w:rsidR="0068307C" w:rsidRDefault="0068307C" w:rsidP="003E7752">
      <w:pPr>
        <w:tabs>
          <w:tab w:val="left" w:pos="5225"/>
        </w:tabs>
        <w:ind w:left="2809" w:right="2891" w:firstLine="3"/>
        <w:jc w:val="both"/>
        <w:rPr>
          <w:b/>
          <w:color w:val="000009"/>
          <w:sz w:val="20"/>
        </w:rPr>
      </w:pPr>
    </w:p>
    <w:p w14:paraId="3F15E35D" w14:textId="0438BE5E" w:rsidR="006A2082" w:rsidRDefault="007401F5" w:rsidP="0068307C">
      <w:pPr>
        <w:tabs>
          <w:tab w:val="left" w:pos="5225"/>
        </w:tabs>
        <w:ind w:left="2809" w:right="2891" w:firstLine="3"/>
        <w:jc w:val="center"/>
        <w:rPr>
          <w:b/>
          <w:sz w:val="20"/>
        </w:rPr>
      </w:pPr>
      <w:r>
        <w:rPr>
          <w:b/>
          <w:color w:val="000009"/>
          <w:sz w:val="20"/>
        </w:rPr>
        <w:t>DECLARAÇÃO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DE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SUSTENTABILIDADE</w:t>
      </w:r>
    </w:p>
    <w:p w14:paraId="45C044E5" w14:textId="77777777" w:rsidR="006A2082" w:rsidRDefault="006A2082">
      <w:pPr>
        <w:pStyle w:val="Corpodetexto"/>
        <w:rPr>
          <w:b/>
          <w:sz w:val="20"/>
        </w:rPr>
      </w:pPr>
    </w:p>
    <w:p w14:paraId="7C1FE46C" w14:textId="77777777" w:rsidR="006A2082" w:rsidRDefault="007401F5">
      <w:pPr>
        <w:spacing w:before="1"/>
        <w:ind w:left="179" w:right="261"/>
        <w:jc w:val="center"/>
        <w:rPr>
          <w:sz w:val="20"/>
        </w:rPr>
      </w:pPr>
      <w:r>
        <w:rPr>
          <w:color w:val="000009"/>
          <w:sz w:val="20"/>
        </w:rPr>
        <w:t>(em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papel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timbrado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licitante)</w:t>
      </w:r>
    </w:p>
    <w:p w14:paraId="6E8AFE44" w14:textId="77777777" w:rsidR="006A2082" w:rsidRDefault="006A2082">
      <w:pPr>
        <w:pStyle w:val="Corpodetexto"/>
        <w:rPr>
          <w:sz w:val="20"/>
        </w:rPr>
      </w:pPr>
    </w:p>
    <w:p w14:paraId="65495A6E" w14:textId="167DB5E9" w:rsidR="006A2082" w:rsidRDefault="007401F5">
      <w:pPr>
        <w:pStyle w:val="Corpodetexto"/>
        <w:spacing w:before="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986F73" wp14:editId="0B960D02">
                <wp:simplePos x="0" y="0"/>
                <wp:positionH relativeFrom="page">
                  <wp:posOffset>1597660</wp:posOffset>
                </wp:positionH>
                <wp:positionV relativeFrom="paragraph">
                  <wp:posOffset>138430</wp:posOffset>
                </wp:positionV>
                <wp:extent cx="4359910" cy="1270"/>
                <wp:effectExtent l="0" t="0" r="0" b="0"/>
                <wp:wrapTopAndBottom/>
                <wp:docPr id="34961057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9910" cy="1270"/>
                        </a:xfrm>
                        <a:custGeom>
                          <a:avLst/>
                          <a:gdLst>
                            <a:gd name="T0" fmla="+- 0 2516 2516"/>
                            <a:gd name="T1" fmla="*/ T0 w 6866"/>
                            <a:gd name="T2" fmla="+- 0 9381 2516"/>
                            <a:gd name="T3" fmla="*/ T2 w 6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6">
                              <a:moveTo>
                                <a:pt x="0" y="0"/>
                              </a:moveTo>
                              <a:lnTo>
                                <a:pt x="686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E2CD30" id="Freeform 3" o:spid="_x0000_s1026" style="position:absolute;margin-left:125.8pt;margin-top:10.9pt;width:34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" path="m,l6865,e" filled="f" strokecolor="#000008" strokeweight=".22839mm">
                <v:path arrowok="t" o:connecttype="custom" o:connectlocs="0,0;4359275,0" o:connectangles="0,0"/>
                <w10:wrap type="topAndBottom" anchorx="page"/>
              </v:shape>
            </w:pict>
          </mc:Fallback>
        </mc:AlternateContent>
      </w:r>
    </w:p>
    <w:p w14:paraId="4A1F252C" w14:textId="77777777" w:rsidR="006A2082" w:rsidRDefault="007401F5">
      <w:pPr>
        <w:pStyle w:val="Corpodetexto"/>
        <w:ind w:left="3385" w:right="3462"/>
        <w:jc w:val="center"/>
      </w:pPr>
      <w:r>
        <w:rPr>
          <w:color w:val="000009"/>
        </w:rPr>
        <w:t>(Nome da Empresa)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sediada</w:t>
      </w:r>
    </w:p>
    <w:p w14:paraId="27E1E273" w14:textId="77777777" w:rsidR="006A2082" w:rsidRDefault="007401F5">
      <w:pPr>
        <w:pStyle w:val="Corpodetexto"/>
        <w:tabs>
          <w:tab w:val="left" w:pos="8523"/>
        </w:tabs>
        <w:ind w:left="229" w:right="261"/>
        <w:jc w:val="center"/>
      </w:pPr>
      <w:r>
        <w:rPr>
          <w:color w:val="000009"/>
        </w:rPr>
        <w:t>na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(Endereço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Completo)</w:t>
      </w:r>
    </w:p>
    <w:p w14:paraId="1FB92AF9" w14:textId="77777777" w:rsidR="006A2082" w:rsidRDefault="006A2082">
      <w:pPr>
        <w:pStyle w:val="Corpodetexto"/>
        <w:spacing w:before="1"/>
        <w:rPr>
          <w:sz w:val="23"/>
        </w:rPr>
      </w:pPr>
    </w:p>
    <w:p w14:paraId="1DB25A17" w14:textId="77777777" w:rsidR="006A2082" w:rsidRDefault="007401F5">
      <w:pPr>
        <w:pStyle w:val="Corpodetexto"/>
        <w:tabs>
          <w:tab w:val="left" w:pos="5382"/>
        </w:tabs>
        <w:ind w:left="102" w:right="183"/>
        <w:jc w:val="both"/>
      </w:pPr>
      <w:r>
        <w:rPr>
          <w:color w:val="000009"/>
        </w:rPr>
        <w:t>Inscrita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CNPJ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número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declara,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penas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6.938/1981, que atendemos aos critérios de qualidade ambiental e sustentabilidade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socioambiental,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respeitando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proteção 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meio ambiente.</w:t>
      </w:r>
    </w:p>
    <w:p w14:paraId="5E36F0B5" w14:textId="77777777" w:rsidR="006A2082" w:rsidRDefault="006A2082">
      <w:pPr>
        <w:pStyle w:val="Corpodetexto"/>
        <w:spacing w:before="12"/>
        <w:rPr>
          <w:sz w:val="23"/>
        </w:rPr>
      </w:pPr>
    </w:p>
    <w:p w14:paraId="7CBD2D1C" w14:textId="6B88A15B" w:rsidR="006A2082" w:rsidRDefault="007401F5">
      <w:pPr>
        <w:pStyle w:val="Corpodetexto"/>
        <w:ind w:left="102" w:right="175"/>
        <w:jc w:val="both"/>
      </w:pPr>
      <w:r>
        <w:rPr>
          <w:color w:val="000009"/>
        </w:rPr>
        <w:t>Estou ciente da obrigatoriedade do cumprimento integral no que tange as 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referentes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Sustentabilidade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-3"/>
        </w:rPr>
        <w:t xml:space="preserve"> </w:t>
      </w:r>
      <w:r w:rsidR="0068307C">
        <w:rPr>
          <w:color w:val="000009"/>
        </w:rPr>
        <w:t>no Aviso de Contratação Direta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 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anexos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 segue:</w:t>
      </w:r>
    </w:p>
    <w:p w14:paraId="007897D1" w14:textId="77777777" w:rsidR="006A2082" w:rsidRDefault="006A2082">
      <w:pPr>
        <w:pStyle w:val="Corpodetexto"/>
        <w:spacing w:before="11"/>
        <w:rPr>
          <w:sz w:val="23"/>
        </w:rPr>
      </w:pPr>
    </w:p>
    <w:p w14:paraId="2D64DE28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6"/>
        </w:tabs>
        <w:ind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1"/>
          <w:sz w:val="24"/>
        </w:rPr>
        <w:t>acordo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devem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seguir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alguns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critérios: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Para os produtos embalados devem ser observadas as regras de rotulagem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nutricional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(RDC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429,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2020,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75,de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2020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ANVISA),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relativas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aditivos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materiais plásticos (RDC nº 326, de 03 de dezembro de 2019,da ANVISA) e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proibição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industrial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metálicas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soldadas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liga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chumbo e estanho para acondicionamento de gêneros alimentícios, exceto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 secos 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desidratados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(Lei nº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9.832/1999).</w:t>
      </w:r>
    </w:p>
    <w:p w14:paraId="11AB64F9" w14:textId="77777777" w:rsidR="006A2082" w:rsidRDefault="006A2082">
      <w:pPr>
        <w:pStyle w:val="Corpodetexto"/>
        <w:spacing w:before="2"/>
      </w:pPr>
    </w:p>
    <w:p w14:paraId="774D6B86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9" w:firstLine="0"/>
        <w:jc w:val="both"/>
        <w:rPr>
          <w:sz w:val="24"/>
        </w:rPr>
      </w:pPr>
      <w:r>
        <w:rPr>
          <w:color w:val="000009"/>
          <w:sz w:val="24"/>
        </w:rPr>
        <w:t>Para os produtos de origem animal: o estabelecimento deve estar 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 Serviço de Inspeção Federal (SIF), Serviço de Inspeção Estadual (SIE), Sistema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Municipal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(SIM)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aderiram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Unificado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Atenção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Sanidade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Agropecuária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meio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1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Brasileiro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 Origem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Animal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(SISBI/POA).</w:t>
      </w:r>
    </w:p>
    <w:p w14:paraId="7022EBAD" w14:textId="77777777" w:rsidR="006A2082" w:rsidRDefault="006A2082">
      <w:pPr>
        <w:pStyle w:val="Corpodetexto"/>
        <w:spacing w:before="11"/>
        <w:rPr>
          <w:sz w:val="23"/>
        </w:rPr>
      </w:pPr>
    </w:p>
    <w:p w14:paraId="06B834FA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31"/>
        </w:tabs>
        <w:ind w:right="175" w:firstLine="0"/>
        <w:jc w:val="both"/>
        <w:rPr>
          <w:sz w:val="24"/>
        </w:rPr>
      </w:pPr>
      <w:r>
        <w:rPr>
          <w:color w:val="000009"/>
          <w:sz w:val="24"/>
        </w:rPr>
        <w:t>Adotar práticas de sustentabilidade adequadas que o objeto exigir, devendo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dada prioridade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reciclados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recicláveis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para bens 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considerem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compatíveis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padrões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consumo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social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ambientalmente sustentáveis (artigo 7º, XI, da Lei nº 12.305, de 2010 - Política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Resíduos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Sólidos),</w:t>
      </w:r>
      <w:r>
        <w:rPr>
          <w:color w:val="000009"/>
          <w:spacing w:val="48"/>
          <w:sz w:val="24"/>
        </w:rPr>
        <w:t xml:space="preserve"> </w:t>
      </w:r>
      <w:r>
        <w:rPr>
          <w:color w:val="000009"/>
          <w:sz w:val="24"/>
        </w:rPr>
        <w:t>observando,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ainda,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Instruções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Normativas</w:t>
      </w:r>
    </w:p>
    <w:p w14:paraId="63D5084D" w14:textId="77777777" w:rsidR="006A2082" w:rsidRDefault="006A2082">
      <w:pPr>
        <w:jc w:val="both"/>
        <w:rPr>
          <w:sz w:val="24"/>
        </w:rPr>
        <w:sectPr w:rsidR="006A2082">
          <w:type w:val="continuous"/>
          <w:pgSz w:w="11910" w:h="16840"/>
          <w:pgMar w:top="1180" w:right="1520" w:bottom="280" w:left="1600" w:header="720" w:footer="720" w:gutter="0"/>
          <w:cols w:space="720"/>
        </w:sectPr>
      </w:pPr>
    </w:p>
    <w:p w14:paraId="7EAC55A0" w14:textId="77777777" w:rsidR="006A2082" w:rsidRDefault="007401F5">
      <w:pPr>
        <w:pStyle w:val="Corpodetexto"/>
        <w:spacing w:before="34"/>
        <w:ind w:left="802"/>
      </w:pPr>
      <w:r>
        <w:rPr>
          <w:color w:val="000009"/>
        </w:rPr>
        <w:lastRenderedPageBreak/>
        <w:t>SLTI/MPOG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nrs.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01/2010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01/2014,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atos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normativos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editados</w:t>
      </w:r>
      <w:r>
        <w:rPr>
          <w:color w:val="000009"/>
          <w:spacing w:val="-51"/>
        </w:rPr>
        <w:t xml:space="preserve"> </w:t>
      </w:r>
      <w:r>
        <w:rPr>
          <w:color w:val="000009"/>
        </w:rPr>
        <w:t>pelos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órgãos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proteção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ambiente.</w:t>
      </w:r>
    </w:p>
    <w:p w14:paraId="345DCB4B" w14:textId="77777777" w:rsidR="006A2082" w:rsidRDefault="006A2082">
      <w:pPr>
        <w:pStyle w:val="Corpodetexto"/>
      </w:pPr>
    </w:p>
    <w:p w14:paraId="0D4CD2F1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7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Faz-se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1"/>
          <w:sz w:val="24"/>
        </w:rPr>
        <w:t>necessário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1"/>
          <w:sz w:val="24"/>
        </w:rPr>
        <w:t>ainda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obedeçam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às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diretrizes,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classificações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e especificações determinadas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INMETRO,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existentes.</w:t>
      </w:r>
    </w:p>
    <w:p w14:paraId="57452118" w14:textId="77777777" w:rsidR="006A2082" w:rsidRDefault="006A2082">
      <w:pPr>
        <w:pStyle w:val="Corpodetexto"/>
      </w:pPr>
    </w:p>
    <w:p w14:paraId="121382BE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8"/>
        </w:tabs>
        <w:ind w:right="176" w:firstLine="0"/>
        <w:jc w:val="both"/>
        <w:rPr>
          <w:sz w:val="24"/>
        </w:rPr>
      </w:pPr>
      <w:r>
        <w:rPr>
          <w:color w:val="000009"/>
          <w:sz w:val="24"/>
        </w:rPr>
        <w:t>Conforme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elencados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1,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janeiro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 2010, da Secretaria de Logística e Tecnologia da Informação do Ministério do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Planejamento,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Orçamento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Gestão,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materiais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todo ou em parte, sejamutilizados produtos atóxico e biodegradável, 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ABNT NBR –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15448-1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15448-2.</w:t>
      </w:r>
    </w:p>
    <w:p w14:paraId="118B7184" w14:textId="77777777" w:rsidR="006A2082" w:rsidRDefault="006A2082">
      <w:pPr>
        <w:pStyle w:val="Corpodetexto"/>
        <w:spacing w:before="1"/>
      </w:pPr>
    </w:p>
    <w:p w14:paraId="2D8E9B2A" w14:textId="77777777" w:rsidR="006A2082" w:rsidRDefault="007401F5">
      <w:pPr>
        <w:pStyle w:val="Corpodetexto"/>
        <w:ind w:left="102" w:right="179"/>
        <w:jc w:val="both"/>
      </w:pPr>
      <w:r>
        <w:rPr>
          <w:color w:val="000009"/>
        </w:rPr>
        <w:t>Estou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ciente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obrigatoriedade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Poluidoras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Ambientais,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acompanhado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Certificado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Regularidade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válido,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minha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empresa exerça uma das atividades constantes no Anexo I da Instrução 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IBAMA n°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23/08/2021.</w:t>
      </w:r>
    </w:p>
    <w:p w14:paraId="52E3554D" w14:textId="77777777" w:rsidR="006A2082" w:rsidRDefault="006A2082">
      <w:pPr>
        <w:pStyle w:val="Corpodetexto"/>
      </w:pPr>
    </w:p>
    <w:p w14:paraId="764C49E7" w14:textId="77777777" w:rsidR="006A2082" w:rsidRDefault="007401F5">
      <w:pPr>
        <w:pStyle w:val="Corpodetexto"/>
        <w:ind w:left="102"/>
        <w:jc w:val="both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expressão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verdade,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firmamos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presente.</w:t>
      </w:r>
    </w:p>
    <w:p w14:paraId="67BC2870" w14:textId="77777777" w:rsidR="006A2082" w:rsidRDefault="006A2082">
      <w:pPr>
        <w:pStyle w:val="Corpodetexto"/>
      </w:pPr>
    </w:p>
    <w:p w14:paraId="386844E7" w14:textId="77777777" w:rsidR="006A2082" w:rsidRDefault="006A2082">
      <w:pPr>
        <w:pStyle w:val="Corpodetexto"/>
      </w:pPr>
    </w:p>
    <w:p w14:paraId="13282132" w14:textId="77777777" w:rsidR="006A2082" w:rsidRDefault="006A2082">
      <w:pPr>
        <w:pStyle w:val="Corpodetexto"/>
      </w:pPr>
    </w:p>
    <w:p w14:paraId="058E3563" w14:textId="77777777" w:rsidR="006A2082" w:rsidRDefault="006A2082">
      <w:pPr>
        <w:pStyle w:val="Corpodetexto"/>
        <w:spacing w:before="11"/>
        <w:rPr>
          <w:sz w:val="23"/>
        </w:rPr>
      </w:pPr>
    </w:p>
    <w:p w14:paraId="3BA2CF9C" w14:textId="0E71A3AE" w:rsidR="006A2082" w:rsidRDefault="007401F5">
      <w:pPr>
        <w:pStyle w:val="Corpodetexto"/>
        <w:tabs>
          <w:tab w:val="left" w:pos="1437"/>
          <w:tab w:val="left" w:pos="3106"/>
        </w:tabs>
        <w:ind w:right="72"/>
        <w:jc w:val="center"/>
      </w:pPr>
      <w:r>
        <w:rPr>
          <w:color w:val="000009"/>
        </w:rPr>
        <w:t>Brasília-DF,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 w:rsidR="003E64B6">
        <w:rPr>
          <w:color w:val="000009"/>
        </w:rPr>
        <w:t>2026.</w:t>
      </w:r>
    </w:p>
    <w:p w14:paraId="700379CC" w14:textId="77777777" w:rsidR="006A2082" w:rsidRDefault="006A2082">
      <w:pPr>
        <w:pStyle w:val="Corpodetexto"/>
        <w:rPr>
          <w:sz w:val="20"/>
        </w:rPr>
      </w:pPr>
    </w:p>
    <w:p w14:paraId="5064770D" w14:textId="77777777" w:rsidR="006A2082" w:rsidRDefault="006A2082">
      <w:pPr>
        <w:pStyle w:val="Corpodetexto"/>
        <w:rPr>
          <w:sz w:val="20"/>
        </w:rPr>
      </w:pPr>
    </w:p>
    <w:p w14:paraId="393815F3" w14:textId="77777777" w:rsidR="006A2082" w:rsidRDefault="006A2082">
      <w:pPr>
        <w:pStyle w:val="Corpodetexto"/>
        <w:rPr>
          <w:sz w:val="20"/>
        </w:rPr>
      </w:pPr>
    </w:p>
    <w:p w14:paraId="37AED828" w14:textId="77777777" w:rsidR="006A2082" w:rsidRDefault="006A2082">
      <w:pPr>
        <w:pStyle w:val="Corpodetexto"/>
        <w:rPr>
          <w:sz w:val="20"/>
        </w:rPr>
      </w:pPr>
    </w:p>
    <w:p w14:paraId="49A737F2" w14:textId="77777777" w:rsidR="006A2082" w:rsidRDefault="006A2082">
      <w:pPr>
        <w:pStyle w:val="Corpodetexto"/>
        <w:rPr>
          <w:sz w:val="20"/>
        </w:rPr>
      </w:pPr>
    </w:p>
    <w:p w14:paraId="2F1A0858" w14:textId="77777777" w:rsidR="006A2082" w:rsidRDefault="006A2082">
      <w:pPr>
        <w:pStyle w:val="Corpodetexto"/>
        <w:rPr>
          <w:sz w:val="20"/>
        </w:rPr>
      </w:pPr>
    </w:p>
    <w:p w14:paraId="14BEF21C" w14:textId="77777777" w:rsidR="006A2082" w:rsidRDefault="006A2082">
      <w:pPr>
        <w:pStyle w:val="Corpodetexto"/>
        <w:rPr>
          <w:sz w:val="20"/>
        </w:rPr>
      </w:pPr>
    </w:p>
    <w:p w14:paraId="7C5AE35A" w14:textId="3446FDC4" w:rsidR="006A2082" w:rsidRDefault="007401F5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F859B4" wp14:editId="4F6A18D2">
                <wp:simplePos x="0" y="0"/>
                <wp:positionH relativeFrom="page">
                  <wp:posOffset>2701290</wp:posOffset>
                </wp:positionH>
                <wp:positionV relativeFrom="paragraph">
                  <wp:posOffset>199390</wp:posOffset>
                </wp:positionV>
                <wp:extent cx="2655570" cy="1270"/>
                <wp:effectExtent l="0" t="0" r="0" b="0"/>
                <wp:wrapTopAndBottom/>
                <wp:docPr id="21253851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>
                            <a:gd name="T0" fmla="+- 0 4254 4254"/>
                            <a:gd name="T1" fmla="*/ T0 w 4182"/>
                            <a:gd name="T2" fmla="+- 0 8436 4254"/>
                            <a:gd name="T3" fmla="*/ T2 w 4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2">
                              <a:moveTo>
                                <a:pt x="0" y="0"/>
                              </a:moveTo>
                              <a:lnTo>
                                <a:pt x="41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9841E2" id="Freeform 2" o:spid="_x0000_s1026" style="position:absolute;margin-left:212.7pt;margin-top:15.7pt;width:20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" path="m,l4182,e" filled="f" strokecolor="#000008" strokeweight=".78pt">
                <v:path arrowok="t" o:connecttype="custom" o:connectlocs="0,0;2655570,0" o:connectangles="0,0"/>
                <w10:wrap type="topAndBottom" anchorx="page"/>
              </v:shape>
            </w:pict>
          </mc:Fallback>
        </mc:AlternateContent>
      </w:r>
    </w:p>
    <w:p w14:paraId="45D0E2F7" w14:textId="77777777" w:rsidR="006A2082" w:rsidRDefault="007401F5">
      <w:pPr>
        <w:pStyle w:val="Ttulo1"/>
        <w:ind w:right="2772"/>
      </w:pPr>
      <w:r>
        <w:rPr>
          <w:color w:val="000009"/>
        </w:rPr>
        <w:t>Nome e Assinatura do Declarante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Cargo:</w:t>
      </w:r>
    </w:p>
    <w:p w14:paraId="799FED87" w14:textId="77777777" w:rsidR="006A2082" w:rsidRDefault="007401F5">
      <w:pPr>
        <w:spacing w:line="293" w:lineRule="exact"/>
        <w:ind w:left="2653"/>
        <w:rPr>
          <w:b/>
          <w:sz w:val="24"/>
        </w:rPr>
      </w:pPr>
      <w:r>
        <w:rPr>
          <w:b/>
          <w:color w:val="000009"/>
          <w:sz w:val="24"/>
        </w:rPr>
        <w:t>CPF:</w:t>
      </w:r>
    </w:p>
    <w:p w14:paraId="07683F0B" w14:textId="77777777" w:rsidR="006A2082" w:rsidRDefault="007401F5">
      <w:pPr>
        <w:pStyle w:val="Ttulo1"/>
      </w:pPr>
      <w:r>
        <w:rPr>
          <w:color w:val="000009"/>
        </w:rPr>
        <w:t>Idt:</w:t>
      </w:r>
    </w:p>
    <w:sectPr w:rsidR="006A2082">
      <w:pgSz w:w="11910" w:h="16840"/>
      <w:pgMar w:top="94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240E5"/>
    <w:multiLevelType w:val="hybridMultilevel"/>
    <w:tmpl w:val="854E6ACC"/>
    <w:lvl w:ilvl="0" w:tplc="ADBC6FA0">
      <w:start w:val="1"/>
      <w:numFmt w:val="lowerLetter"/>
      <w:lvlText w:val="%1."/>
      <w:lvlJc w:val="left"/>
      <w:pPr>
        <w:ind w:left="802" w:hanging="243"/>
        <w:jc w:val="left"/>
      </w:pPr>
      <w:rPr>
        <w:rFonts w:ascii="Calibri" w:eastAsia="Calibri" w:hAnsi="Calibri" w:cs="Calibri" w:hint="default"/>
        <w:color w:val="000009"/>
        <w:w w:val="100"/>
        <w:sz w:val="24"/>
        <w:szCs w:val="24"/>
        <w:lang w:val="pt-PT" w:eastAsia="en-US" w:bidi="ar-SA"/>
      </w:rPr>
    </w:lvl>
    <w:lvl w:ilvl="1" w:tplc="B1EAE36A">
      <w:numFmt w:val="bullet"/>
      <w:lvlText w:val="•"/>
      <w:lvlJc w:val="left"/>
      <w:pPr>
        <w:ind w:left="1598" w:hanging="243"/>
      </w:pPr>
      <w:rPr>
        <w:rFonts w:hint="default"/>
        <w:lang w:val="pt-PT" w:eastAsia="en-US" w:bidi="ar-SA"/>
      </w:rPr>
    </w:lvl>
    <w:lvl w:ilvl="2" w:tplc="0EA2C6E0">
      <w:numFmt w:val="bullet"/>
      <w:lvlText w:val="•"/>
      <w:lvlJc w:val="left"/>
      <w:pPr>
        <w:ind w:left="2397" w:hanging="243"/>
      </w:pPr>
      <w:rPr>
        <w:rFonts w:hint="default"/>
        <w:lang w:val="pt-PT" w:eastAsia="en-US" w:bidi="ar-SA"/>
      </w:rPr>
    </w:lvl>
    <w:lvl w:ilvl="3" w:tplc="312E2A30">
      <w:numFmt w:val="bullet"/>
      <w:lvlText w:val="•"/>
      <w:lvlJc w:val="left"/>
      <w:pPr>
        <w:ind w:left="3195" w:hanging="243"/>
      </w:pPr>
      <w:rPr>
        <w:rFonts w:hint="default"/>
        <w:lang w:val="pt-PT" w:eastAsia="en-US" w:bidi="ar-SA"/>
      </w:rPr>
    </w:lvl>
    <w:lvl w:ilvl="4" w:tplc="C338F612">
      <w:numFmt w:val="bullet"/>
      <w:lvlText w:val="•"/>
      <w:lvlJc w:val="left"/>
      <w:pPr>
        <w:ind w:left="3994" w:hanging="243"/>
      </w:pPr>
      <w:rPr>
        <w:rFonts w:hint="default"/>
        <w:lang w:val="pt-PT" w:eastAsia="en-US" w:bidi="ar-SA"/>
      </w:rPr>
    </w:lvl>
    <w:lvl w:ilvl="5" w:tplc="C5CE2CA0">
      <w:numFmt w:val="bullet"/>
      <w:lvlText w:val="•"/>
      <w:lvlJc w:val="left"/>
      <w:pPr>
        <w:ind w:left="4793" w:hanging="243"/>
      </w:pPr>
      <w:rPr>
        <w:rFonts w:hint="default"/>
        <w:lang w:val="pt-PT" w:eastAsia="en-US" w:bidi="ar-SA"/>
      </w:rPr>
    </w:lvl>
    <w:lvl w:ilvl="6" w:tplc="609A8BE2">
      <w:numFmt w:val="bullet"/>
      <w:lvlText w:val="•"/>
      <w:lvlJc w:val="left"/>
      <w:pPr>
        <w:ind w:left="5591" w:hanging="243"/>
      </w:pPr>
      <w:rPr>
        <w:rFonts w:hint="default"/>
        <w:lang w:val="pt-PT" w:eastAsia="en-US" w:bidi="ar-SA"/>
      </w:rPr>
    </w:lvl>
    <w:lvl w:ilvl="7" w:tplc="DD2EB514">
      <w:numFmt w:val="bullet"/>
      <w:lvlText w:val="•"/>
      <w:lvlJc w:val="left"/>
      <w:pPr>
        <w:ind w:left="6390" w:hanging="243"/>
      </w:pPr>
      <w:rPr>
        <w:rFonts w:hint="default"/>
        <w:lang w:val="pt-PT" w:eastAsia="en-US" w:bidi="ar-SA"/>
      </w:rPr>
    </w:lvl>
    <w:lvl w:ilvl="8" w:tplc="2CD6970A">
      <w:numFmt w:val="bullet"/>
      <w:lvlText w:val="•"/>
      <w:lvlJc w:val="left"/>
      <w:pPr>
        <w:ind w:left="7189" w:hanging="2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82"/>
    <w:rsid w:val="00125D1D"/>
    <w:rsid w:val="002E63AE"/>
    <w:rsid w:val="002F340C"/>
    <w:rsid w:val="003E3821"/>
    <w:rsid w:val="003E64B6"/>
    <w:rsid w:val="003E7752"/>
    <w:rsid w:val="003F63D9"/>
    <w:rsid w:val="004D1AF9"/>
    <w:rsid w:val="0068307C"/>
    <w:rsid w:val="0068496C"/>
    <w:rsid w:val="006A2082"/>
    <w:rsid w:val="006B64D4"/>
    <w:rsid w:val="007401F5"/>
    <w:rsid w:val="00786F74"/>
    <w:rsid w:val="007F306E"/>
    <w:rsid w:val="009942A6"/>
    <w:rsid w:val="00A131D2"/>
    <w:rsid w:val="00A16057"/>
    <w:rsid w:val="00E27C51"/>
    <w:rsid w:val="00EE5C0C"/>
    <w:rsid w:val="00F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5E55"/>
  <w15:docId w15:val="{9E9C5757-F4A5-46DB-ADC4-6D7C633B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27C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C5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sgtraskopf</dc:creator>
  <cp:lastModifiedBy>Sgt Leandro Pessôa</cp:lastModifiedBy>
  <cp:revision>2</cp:revision>
  <cp:lastPrinted>2025-10-22T13:40:00Z</cp:lastPrinted>
  <dcterms:created xsi:type="dcterms:W3CDTF">2026-07-21T19:06:00Z</dcterms:created>
  <dcterms:modified xsi:type="dcterms:W3CDTF">2026-07-21T19:06:00Z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</Properties>
</file>