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3B304F" w:rsidRPr="001945A5" w:rsidRDefault="00B91BDF">
      <w:pPr>
        <w:pStyle w:val="SemEspaamento"/>
        <w:jc w:val="center"/>
        <w:rPr>
          <w:rFonts w:ascii="Calibri" w:eastAsia="TimesNewRomanNegrito;Times New" w:hAnsi="Calibri"/>
          <w:b/>
          <w:sz w:val="24"/>
          <w:szCs w:val="24"/>
        </w:rPr>
      </w:pPr>
      <w:r w:rsidRPr="001945A5">
        <w:rPr>
          <w:rFonts w:ascii="Calibri" w:eastAsia="TimesNewRomanNegrito;Times New" w:hAnsi="Calibri"/>
          <w:b/>
          <w:sz w:val="24"/>
          <w:szCs w:val="24"/>
        </w:rPr>
        <w:t xml:space="preserve">ANEXO </w:t>
      </w:r>
      <w:r w:rsidR="00BD5321" w:rsidRPr="001945A5">
        <w:rPr>
          <w:rFonts w:ascii="Calibri" w:eastAsia="TimesNewRomanNegrito;Times New" w:hAnsi="Calibri"/>
          <w:b/>
          <w:sz w:val="24"/>
          <w:szCs w:val="24"/>
        </w:rPr>
        <w:t>II</w:t>
      </w:r>
      <w:r w:rsidR="000C562C" w:rsidRPr="001945A5">
        <w:rPr>
          <w:rFonts w:ascii="Calibri" w:eastAsia="TimesNewRomanNegrito;Times New" w:hAnsi="Calibri"/>
          <w:b/>
          <w:sz w:val="24"/>
          <w:szCs w:val="24"/>
        </w:rPr>
        <w:t xml:space="preserve"> - </w:t>
      </w:r>
      <w:r w:rsidR="00531D48">
        <w:rPr>
          <w:rFonts w:ascii="Calibri" w:eastAsia="TimesNewRomanNegrito;Times New" w:hAnsi="Calibri"/>
          <w:b/>
          <w:sz w:val="24"/>
          <w:szCs w:val="24"/>
        </w:rPr>
        <w:t>AVISO</w:t>
      </w:r>
    </w:p>
    <w:p w:rsidR="003B304F" w:rsidRPr="001945A5" w:rsidRDefault="003B304F">
      <w:pPr>
        <w:pStyle w:val="SemEspaamento"/>
        <w:jc w:val="center"/>
        <w:rPr>
          <w:rFonts w:ascii="Calibri" w:eastAsia="TimesNewRomanNegrito;Times New" w:hAnsi="Calibri"/>
          <w:b/>
          <w:sz w:val="24"/>
          <w:szCs w:val="24"/>
        </w:rPr>
      </w:pPr>
    </w:p>
    <w:p w:rsidR="003B304F" w:rsidRPr="001945A5" w:rsidRDefault="00B91BDF">
      <w:pPr>
        <w:pStyle w:val="SemEspaamento"/>
        <w:jc w:val="center"/>
        <w:rPr>
          <w:rFonts w:ascii="Calibri" w:hAnsi="Calibri"/>
          <w:b/>
          <w:sz w:val="24"/>
          <w:szCs w:val="24"/>
        </w:rPr>
      </w:pPr>
      <w:r w:rsidRPr="001945A5">
        <w:rPr>
          <w:rFonts w:ascii="Calibri" w:hAnsi="Calibri"/>
          <w:b/>
          <w:sz w:val="24"/>
          <w:szCs w:val="24"/>
        </w:rPr>
        <w:t>(PAPEL TIMBRADO DA EMPRESA)</w:t>
      </w:r>
    </w:p>
    <w:p w:rsidR="003B304F" w:rsidRPr="001945A5" w:rsidRDefault="003B304F">
      <w:pPr>
        <w:pStyle w:val="SemEspaamento"/>
        <w:jc w:val="center"/>
        <w:rPr>
          <w:rFonts w:ascii="Calibri" w:hAnsi="Calibri"/>
          <w:b/>
          <w:sz w:val="24"/>
          <w:szCs w:val="24"/>
        </w:rPr>
      </w:pPr>
    </w:p>
    <w:p w:rsidR="003B304F" w:rsidRPr="001945A5" w:rsidRDefault="00B91BDF">
      <w:pPr>
        <w:pStyle w:val="SemEspaamento"/>
        <w:jc w:val="center"/>
        <w:rPr>
          <w:rFonts w:ascii="Calibri" w:eastAsia="TimesNewRomanNegrito;Times New" w:hAnsi="Calibri"/>
          <w:b/>
          <w:sz w:val="24"/>
          <w:szCs w:val="24"/>
        </w:rPr>
      </w:pPr>
      <w:r w:rsidRPr="001945A5">
        <w:rPr>
          <w:rFonts w:ascii="Calibri" w:eastAsia="TimesNewRomanNegrito;Times New" w:hAnsi="Calibri"/>
          <w:b/>
          <w:sz w:val="24"/>
          <w:szCs w:val="24"/>
        </w:rPr>
        <w:t>PROPOSTA DE PREÇOS</w:t>
      </w:r>
    </w:p>
    <w:p w:rsidR="003B304F" w:rsidRPr="001945A5" w:rsidRDefault="00B91BDF">
      <w:pPr>
        <w:pStyle w:val="SemEspaamento"/>
        <w:jc w:val="center"/>
        <w:rPr>
          <w:rFonts w:ascii="Calibri" w:eastAsia="TimesNewRoman;Times New Roman" w:hAnsi="Calibri"/>
          <w:b/>
          <w:sz w:val="24"/>
          <w:szCs w:val="24"/>
        </w:rPr>
      </w:pPr>
      <w:r w:rsidRPr="001945A5">
        <w:rPr>
          <w:rFonts w:ascii="Calibri" w:hAnsi="Calibri"/>
          <w:b/>
          <w:sz w:val="24"/>
          <w:szCs w:val="24"/>
        </w:rPr>
        <w:t>Refer</w:t>
      </w:r>
      <w:r w:rsidRPr="001945A5">
        <w:rPr>
          <w:rFonts w:ascii="Calibri" w:eastAsia="TimesNewRoman;Times New Roman" w:hAnsi="Calibri"/>
          <w:b/>
          <w:sz w:val="24"/>
          <w:szCs w:val="24"/>
        </w:rPr>
        <w:t xml:space="preserve">ência: </w:t>
      </w:r>
      <w:r w:rsidR="00184A7B">
        <w:rPr>
          <w:rFonts w:ascii="Calibri" w:eastAsia="TimesNewRoman;Times New Roman" w:hAnsi="Calibri"/>
          <w:b/>
          <w:sz w:val="24"/>
          <w:szCs w:val="24"/>
        </w:rPr>
        <w:t>Dispensa de Licitação</w:t>
      </w:r>
      <w:r w:rsidRPr="001945A5">
        <w:rPr>
          <w:rFonts w:ascii="Calibri" w:eastAsia="TimesNewRoman;Times New Roman" w:hAnsi="Calibri"/>
          <w:b/>
          <w:sz w:val="24"/>
          <w:szCs w:val="24"/>
        </w:rPr>
        <w:t xml:space="preserve"> nº</w:t>
      </w:r>
      <w:r w:rsidR="00603FC1">
        <w:rPr>
          <w:rFonts w:ascii="Calibri" w:eastAsia="TimesNewRoman;Times New Roman" w:hAnsi="Calibri"/>
          <w:b/>
          <w:sz w:val="24"/>
          <w:szCs w:val="24"/>
        </w:rPr>
        <w:t xml:space="preserve"> </w:t>
      </w:r>
      <w:r w:rsidR="00962BD1">
        <w:rPr>
          <w:rFonts w:ascii="Calibri" w:eastAsia="TimesNewRoman;Times New Roman" w:hAnsi="Calibri"/>
          <w:b/>
          <w:sz w:val="24"/>
          <w:szCs w:val="24"/>
        </w:rPr>
        <w:t>900</w:t>
      </w:r>
      <w:r w:rsidR="002F2433">
        <w:rPr>
          <w:rFonts w:ascii="Calibri" w:eastAsia="TimesNewRoman;Times New Roman" w:hAnsi="Calibri"/>
          <w:b/>
          <w:sz w:val="24"/>
          <w:szCs w:val="24"/>
        </w:rPr>
        <w:t>0</w:t>
      </w:r>
      <w:bookmarkStart w:id="0" w:name="_GoBack"/>
      <w:bookmarkEnd w:id="0"/>
      <w:r w:rsidR="00184A7B">
        <w:rPr>
          <w:rFonts w:ascii="Calibri" w:eastAsia="TimesNewRoman;Times New Roman" w:hAnsi="Calibri"/>
          <w:b/>
          <w:sz w:val="24"/>
          <w:szCs w:val="24"/>
        </w:rPr>
        <w:t>1</w:t>
      </w:r>
      <w:r w:rsidRPr="001945A5">
        <w:rPr>
          <w:rFonts w:ascii="Calibri" w:eastAsia="TimesNewRoman;Times New Roman" w:hAnsi="Calibri"/>
          <w:b/>
          <w:sz w:val="24"/>
          <w:szCs w:val="24"/>
        </w:rPr>
        <w:t>/202</w:t>
      </w:r>
      <w:r w:rsidR="002F2433">
        <w:rPr>
          <w:rFonts w:ascii="Calibri" w:eastAsia="TimesNewRoman;Times New Roman" w:hAnsi="Calibri"/>
          <w:b/>
          <w:sz w:val="24"/>
          <w:szCs w:val="24"/>
        </w:rPr>
        <w:t>6</w:t>
      </w:r>
    </w:p>
    <w:p w:rsidR="00EC5ED8" w:rsidRPr="001945A5" w:rsidRDefault="00EC5ED8">
      <w:pPr>
        <w:pStyle w:val="SemEspaamento"/>
        <w:jc w:val="center"/>
        <w:rPr>
          <w:rFonts w:ascii="Calibri" w:hAnsi="Calibri"/>
          <w:sz w:val="24"/>
          <w:szCs w:val="24"/>
        </w:rPr>
      </w:pPr>
    </w:p>
    <w:p w:rsidR="00EC5ED8" w:rsidRPr="001945A5" w:rsidRDefault="00EC5ED8">
      <w:pPr>
        <w:pStyle w:val="SemEspaamento"/>
        <w:jc w:val="center"/>
        <w:rPr>
          <w:rFonts w:ascii="Calibri" w:hAnsi="Calibri"/>
          <w:sz w:val="24"/>
          <w:szCs w:val="24"/>
        </w:rPr>
      </w:pP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 xml:space="preserve">A Empresa ________ sediada </w:t>
      </w:r>
      <w:r w:rsidRPr="001945A5">
        <w:rPr>
          <w:rFonts w:ascii="Calibri" w:eastAsia="TimesNewRoman;Times New Roman" w:hAnsi="Calibri"/>
          <w:sz w:val="24"/>
          <w:szCs w:val="24"/>
        </w:rPr>
        <w:t>à (endereço e fax), _____</w:t>
      </w:r>
      <w:r w:rsidRPr="001945A5">
        <w:rPr>
          <w:rFonts w:ascii="Calibri" w:hAnsi="Calibri"/>
          <w:sz w:val="24"/>
          <w:szCs w:val="24"/>
        </w:rPr>
        <w:t>, inscrita no CNPJ/MF sob n</w:t>
      </w:r>
      <w:r w:rsidRPr="001945A5">
        <w:rPr>
          <w:rFonts w:ascii="Calibri" w:eastAsia="TimesNewRoman;Times New Roman" w:hAnsi="Calibri"/>
          <w:sz w:val="24"/>
          <w:szCs w:val="24"/>
        </w:rPr>
        <w:t>º ________</w:t>
      </w:r>
      <w:r w:rsidRPr="001945A5">
        <w:rPr>
          <w:rFonts w:ascii="Calibri" w:hAnsi="Calibri"/>
          <w:sz w:val="24"/>
          <w:szCs w:val="24"/>
        </w:rPr>
        <w:t>, neste ato representada por _________, abaixo assinada, prop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õe a </w:t>
      </w:r>
      <w:r w:rsidRPr="001945A5">
        <w:rPr>
          <w:rFonts w:ascii="Calibri" w:hAnsi="Calibri"/>
          <w:sz w:val="24"/>
          <w:szCs w:val="24"/>
        </w:rPr>
        <w:t>Comiss</w:t>
      </w:r>
      <w:r w:rsidRPr="001945A5">
        <w:rPr>
          <w:rFonts w:ascii="Calibri" w:eastAsia="TimesNewRoman;Times New Roman" w:hAnsi="Calibri"/>
          <w:sz w:val="24"/>
          <w:szCs w:val="24"/>
        </w:rPr>
        <w:t>ão Regional de Obras (CRO 5), a construção da obra abaixo indicada, conforme Edital em epígrafe, nas seguintes condições:</w:t>
      </w:r>
    </w:p>
    <w:p w:rsidR="003B304F" w:rsidRPr="00F05A5F" w:rsidRDefault="00B91BDF" w:rsidP="002E34A6">
      <w:pPr>
        <w:pStyle w:val="SemEspaamento"/>
        <w:ind w:firstLine="708"/>
        <w:jc w:val="both"/>
        <w:rPr>
          <w:rFonts w:ascii="Calibri" w:hAnsi="Calibri"/>
          <w:b/>
          <w:sz w:val="24"/>
          <w:szCs w:val="24"/>
        </w:rPr>
      </w:pPr>
      <w:r w:rsidRPr="00F05A5F">
        <w:rPr>
          <w:rFonts w:ascii="Calibri" w:hAnsi="Calibri"/>
          <w:b/>
          <w:sz w:val="24"/>
          <w:szCs w:val="24"/>
        </w:rPr>
        <w:t>Objeto:</w:t>
      </w:r>
      <w:r w:rsidR="00962BD1">
        <w:rPr>
          <w:rFonts w:ascii="Calibri" w:hAnsi="Calibri"/>
          <w:b/>
          <w:sz w:val="24"/>
          <w:szCs w:val="24"/>
        </w:rPr>
        <w:t xml:space="preserve"> </w:t>
      </w:r>
      <w:r w:rsidR="00184A7B" w:rsidRPr="00184A7B">
        <w:rPr>
          <w:rFonts w:ascii="Calibri" w:hAnsi="Calibri"/>
          <w:b/>
          <w:sz w:val="24"/>
          <w:szCs w:val="24"/>
        </w:rPr>
        <w:t>Estudos e Licenciamento Ambiental para o Posto de Abastecimento do 15º Grupo de Artilharia Autopropulsado, em Lapa/PR</w:t>
      </w:r>
      <w:r w:rsidR="00184A7B">
        <w:rPr>
          <w:rFonts w:ascii="Calibri" w:hAnsi="Calibri"/>
          <w:b/>
          <w:sz w:val="24"/>
          <w:szCs w:val="24"/>
        </w:rPr>
        <w:t>.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Valor total da proposta R$ _____ (_____) em algarismos e por extenso.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Obs.: dever</w:t>
      </w:r>
      <w:r w:rsidRPr="001945A5">
        <w:rPr>
          <w:rFonts w:ascii="Calibri" w:eastAsia="TimesNewRoman;Times New Roman" w:hAnsi="Calibri"/>
          <w:sz w:val="24"/>
          <w:szCs w:val="24"/>
        </w:rPr>
        <w:t>á ser inserido orçamento descritivo detalhado e elaborado n</w:t>
      </w:r>
      <w:r w:rsidRPr="001945A5">
        <w:rPr>
          <w:rFonts w:ascii="Calibri" w:hAnsi="Calibri"/>
          <w:sz w:val="24"/>
          <w:szCs w:val="24"/>
        </w:rPr>
        <w:t>o mesmo modelo adotado no Projeto Básico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 e Orçamento Estimativo, compreendendo folha resumo e orçamento para a obra do objeto deste edital, com </w:t>
      </w:r>
      <w:r w:rsidRPr="001945A5">
        <w:rPr>
          <w:rFonts w:ascii="Calibri" w:hAnsi="Calibri"/>
          <w:sz w:val="24"/>
          <w:szCs w:val="24"/>
        </w:rPr>
        <w:t>quantidades e pre</w:t>
      </w:r>
      <w:r w:rsidRPr="001945A5">
        <w:rPr>
          <w:rFonts w:ascii="Calibri" w:eastAsia="TimesNewRoman;Times New Roman" w:hAnsi="Calibri"/>
          <w:sz w:val="24"/>
          <w:szCs w:val="24"/>
        </w:rPr>
        <w:t>ços totais de todas as etapas de serviços, indicando separadamente os preços de materiais e mão-de-obra</w:t>
      </w:r>
      <w:r w:rsidRPr="001945A5">
        <w:rPr>
          <w:rFonts w:ascii="Calibri" w:hAnsi="Calibri"/>
          <w:sz w:val="24"/>
          <w:szCs w:val="24"/>
        </w:rPr>
        <w:t>, tudo apresentado sob a forma de planilha.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Nos pre</w:t>
      </w:r>
      <w:r w:rsidRPr="001945A5">
        <w:rPr>
          <w:rFonts w:ascii="Calibri" w:eastAsia="TimesNewRoman;Times New Roman" w:hAnsi="Calibri"/>
          <w:sz w:val="24"/>
          <w:szCs w:val="24"/>
        </w:rPr>
        <w:t>ços acima estão incluídos no gerenciamento do objeto licitado, todas as despesas com mão</w:t>
      </w:r>
      <w:r w:rsidRPr="001945A5">
        <w:rPr>
          <w:rFonts w:ascii="Calibri" w:hAnsi="Calibri"/>
          <w:sz w:val="24"/>
          <w:szCs w:val="24"/>
        </w:rPr>
        <w:t>-de-obra (inclusive leis sociais), materiais, ferramentas, transportes, equipamentos, assist</w:t>
      </w:r>
      <w:r w:rsidRPr="001945A5">
        <w:rPr>
          <w:rFonts w:ascii="Calibri" w:eastAsia="TimesNewRoman;Times New Roman" w:hAnsi="Calibri"/>
          <w:sz w:val="24"/>
          <w:szCs w:val="24"/>
        </w:rPr>
        <w:t>ê</w:t>
      </w:r>
      <w:r w:rsidRPr="001945A5">
        <w:rPr>
          <w:rFonts w:ascii="Calibri" w:hAnsi="Calibri"/>
          <w:sz w:val="24"/>
          <w:szCs w:val="24"/>
        </w:rPr>
        <w:t>ncia t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écnica, seguros, impostos e </w:t>
      </w:r>
      <w:r w:rsidRPr="001945A5">
        <w:rPr>
          <w:rFonts w:ascii="Calibri" w:hAnsi="Calibri"/>
          <w:sz w:val="24"/>
          <w:szCs w:val="24"/>
        </w:rPr>
        <w:t>demais encargos necess</w:t>
      </w:r>
      <w:r w:rsidRPr="001945A5">
        <w:rPr>
          <w:rFonts w:ascii="Calibri" w:eastAsia="TimesNewRoman;Times New Roman" w:hAnsi="Calibri"/>
          <w:sz w:val="24"/>
          <w:szCs w:val="24"/>
        </w:rPr>
        <w:t>ários à perfeita execução total dos serviços.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 xml:space="preserve">O </w:t>
      </w:r>
      <w:r w:rsidRPr="001945A5">
        <w:rPr>
          <w:rFonts w:ascii="Calibri" w:hAnsi="Calibri"/>
          <w:b/>
          <w:bCs/>
          <w:sz w:val="24"/>
          <w:szCs w:val="24"/>
        </w:rPr>
        <w:t>prazo de execu</w:t>
      </w:r>
      <w:r w:rsidRPr="001945A5">
        <w:rPr>
          <w:rFonts w:ascii="Calibri" w:eastAsia="TimesNewRoman;Times New Roman" w:hAnsi="Calibri"/>
          <w:b/>
          <w:bCs/>
          <w:sz w:val="24"/>
          <w:szCs w:val="24"/>
        </w:rPr>
        <w:t xml:space="preserve">ção do serviço é de </w:t>
      </w:r>
      <w:r w:rsidR="00184A7B">
        <w:rPr>
          <w:rFonts w:ascii="Calibri" w:eastAsia="TimesNewRoman;Times New Roman" w:hAnsi="Calibri"/>
          <w:b/>
          <w:bCs/>
          <w:sz w:val="24"/>
          <w:szCs w:val="24"/>
        </w:rPr>
        <w:t>240</w:t>
      </w:r>
      <w:r w:rsidR="007B1DA1">
        <w:rPr>
          <w:rFonts w:ascii="Calibri" w:eastAsia="TimesNewRoman;Times New Roman" w:hAnsi="Calibri"/>
          <w:b/>
          <w:bCs/>
          <w:sz w:val="24"/>
          <w:szCs w:val="24"/>
        </w:rPr>
        <w:t xml:space="preserve"> </w:t>
      </w:r>
      <w:r w:rsidR="00190653" w:rsidRPr="001945A5">
        <w:rPr>
          <w:rFonts w:ascii="Calibri" w:eastAsia="TimesNewRoman;Times New Roman" w:hAnsi="Calibri"/>
          <w:b/>
          <w:bCs/>
          <w:sz w:val="24"/>
          <w:szCs w:val="24"/>
        </w:rPr>
        <w:t>(</w:t>
      </w:r>
      <w:r w:rsidR="00184A7B">
        <w:rPr>
          <w:rFonts w:ascii="Calibri" w:eastAsia="TimesNewRoman;Times New Roman" w:hAnsi="Calibri"/>
          <w:b/>
          <w:bCs/>
          <w:sz w:val="24"/>
          <w:szCs w:val="24"/>
        </w:rPr>
        <w:t>duzentos</w:t>
      </w:r>
      <w:r w:rsidR="00190653" w:rsidRPr="001945A5">
        <w:rPr>
          <w:rFonts w:ascii="Calibri" w:eastAsia="TimesNewRoman;Times New Roman" w:hAnsi="Calibri"/>
          <w:b/>
          <w:bCs/>
          <w:sz w:val="24"/>
          <w:szCs w:val="24"/>
        </w:rPr>
        <w:t>) dias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 corridos a contar da data estipulada para início dos serviços na ordem de </w:t>
      </w:r>
      <w:r w:rsidRPr="001945A5">
        <w:rPr>
          <w:rFonts w:ascii="Calibri" w:hAnsi="Calibri"/>
          <w:sz w:val="24"/>
          <w:szCs w:val="24"/>
        </w:rPr>
        <w:t>servi</w:t>
      </w:r>
      <w:r w:rsidRPr="001945A5">
        <w:rPr>
          <w:rFonts w:ascii="Calibri" w:eastAsia="TimesNewRoman;Times New Roman" w:hAnsi="Calibri"/>
          <w:sz w:val="24"/>
          <w:szCs w:val="24"/>
        </w:rPr>
        <w:t>ço.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A entrega da obra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 </w:t>
      </w:r>
      <w:r w:rsidRPr="001945A5">
        <w:rPr>
          <w:rFonts w:ascii="Calibri" w:hAnsi="Calibri"/>
          <w:sz w:val="24"/>
          <w:szCs w:val="24"/>
        </w:rPr>
        <w:t>contratada ser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á feita de acordo com o termo de contrato firmado entre a </w:t>
      </w:r>
      <w:r w:rsidRPr="001945A5">
        <w:rPr>
          <w:rFonts w:ascii="Calibri" w:eastAsia="TimesNewRomanNegrito;Times New" w:hAnsi="Calibri"/>
          <w:sz w:val="24"/>
          <w:szCs w:val="24"/>
        </w:rPr>
        <w:t xml:space="preserve">CRO 5 </w:t>
      </w:r>
      <w:r w:rsidRPr="001945A5">
        <w:rPr>
          <w:rFonts w:ascii="Calibri" w:hAnsi="Calibri"/>
          <w:sz w:val="24"/>
          <w:szCs w:val="24"/>
        </w:rPr>
        <w:t>e esta empresa executante.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b/>
          <w:bCs/>
          <w:sz w:val="24"/>
          <w:szCs w:val="24"/>
        </w:rPr>
        <w:t>Prazo de validade da proposta: (dever</w:t>
      </w:r>
      <w:r w:rsidRPr="001945A5">
        <w:rPr>
          <w:rFonts w:ascii="Calibri" w:eastAsia="TimesNewRoman;Times New Roman" w:hAnsi="Calibri"/>
          <w:b/>
          <w:bCs/>
          <w:sz w:val="24"/>
          <w:szCs w:val="24"/>
        </w:rPr>
        <w:t xml:space="preserve">á ser no mínimo de </w:t>
      </w:r>
      <w:r w:rsidR="00095C88">
        <w:rPr>
          <w:rFonts w:ascii="Calibri" w:eastAsia="TimesNewRoman;Times New Roman" w:hAnsi="Calibri"/>
          <w:b/>
          <w:bCs/>
          <w:sz w:val="24"/>
          <w:szCs w:val="24"/>
        </w:rPr>
        <w:t>90</w:t>
      </w:r>
      <w:r w:rsidRPr="001945A5">
        <w:rPr>
          <w:rFonts w:ascii="Calibri" w:eastAsia="TimesNewRoman;Times New Roman" w:hAnsi="Calibri"/>
          <w:b/>
          <w:bCs/>
          <w:sz w:val="24"/>
          <w:szCs w:val="24"/>
        </w:rPr>
        <w:t xml:space="preserve"> dias);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Caso nos seja adjudicado o objeto da presente licita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ção, nos comprometemos em assinar </w:t>
      </w:r>
      <w:r w:rsidRPr="001945A5">
        <w:rPr>
          <w:rFonts w:ascii="Calibri" w:hAnsi="Calibri"/>
          <w:sz w:val="24"/>
          <w:szCs w:val="24"/>
        </w:rPr>
        <w:t>o termo de contrato no prazo determinado, indicado para esse fim o Sr. __________, Carteira de identidade n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º _________, </w:t>
      </w:r>
      <w:r w:rsidRPr="001945A5">
        <w:rPr>
          <w:rFonts w:ascii="Calibri" w:hAnsi="Calibri"/>
          <w:sz w:val="24"/>
          <w:szCs w:val="24"/>
        </w:rPr>
        <w:t>CPF n</w:t>
      </w:r>
      <w:r w:rsidRPr="001945A5">
        <w:rPr>
          <w:rFonts w:ascii="Calibri" w:eastAsia="TimesNewRoman;Times New Roman" w:hAnsi="Calibri"/>
          <w:sz w:val="24"/>
          <w:szCs w:val="24"/>
        </w:rPr>
        <w:t>º __________, _________ (função na empresa), como responsável legal desta empresa;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Dados banc</w:t>
      </w:r>
      <w:r w:rsidRPr="001945A5">
        <w:rPr>
          <w:rFonts w:ascii="Calibri" w:eastAsia="TimesNewRoman;Times New Roman" w:hAnsi="Calibri"/>
          <w:sz w:val="24"/>
          <w:szCs w:val="24"/>
        </w:rPr>
        <w:t>ários: (info</w:t>
      </w:r>
      <w:r w:rsidRPr="001945A5">
        <w:rPr>
          <w:rFonts w:ascii="Calibri" w:hAnsi="Calibri"/>
          <w:sz w:val="24"/>
          <w:szCs w:val="24"/>
        </w:rPr>
        <w:t>rmar banco, ag</w:t>
      </w:r>
      <w:r w:rsidRPr="001945A5">
        <w:rPr>
          <w:rFonts w:ascii="Calibri" w:eastAsia="TimesNewRoman;Times New Roman" w:hAnsi="Calibri"/>
          <w:sz w:val="24"/>
          <w:szCs w:val="24"/>
        </w:rPr>
        <w:t xml:space="preserve">ência e </w:t>
      </w:r>
      <w:proofErr w:type="spellStart"/>
      <w:r w:rsidRPr="001945A5">
        <w:rPr>
          <w:rFonts w:ascii="Calibri" w:eastAsia="TimesNewRoman;Times New Roman" w:hAnsi="Calibri"/>
          <w:sz w:val="24"/>
          <w:szCs w:val="24"/>
        </w:rPr>
        <w:t>conta</w:t>
      </w:r>
      <w:r w:rsidRPr="001945A5">
        <w:rPr>
          <w:rFonts w:ascii="Calibri" w:hAnsi="Calibri"/>
          <w:sz w:val="24"/>
          <w:szCs w:val="24"/>
        </w:rPr>
        <w:t>-corrente</w:t>
      </w:r>
      <w:proofErr w:type="spellEnd"/>
      <w:r w:rsidRPr="001945A5">
        <w:rPr>
          <w:rFonts w:ascii="Calibri" w:hAnsi="Calibri"/>
          <w:sz w:val="24"/>
          <w:szCs w:val="24"/>
        </w:rPr>
        <w:t>);</w:t>
      </w:r>
    </w:p>
    <w:p w:rsidR="003B304F" w:rsidRPr="001945A5" w:rsidRDefault="00B91BDF">
      <w:pPr>
        <w:pStyle w:val="SemEspaamento"/>
        <w:ind w:firstLine="708"/>
        <w:jc w:val="both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Finalizando, declaramos que estamos de pleno acordo com todas as condi</w:t>
      </w:r>
      <w:r w:rsidRPr="001945A5">
        <w:rPr>
          <w:rFonts w:ascii="Calibri" w:eastAsia="TimesNewRoman;Times New Roman" w:hAnsi="Calibri"/>
          <w:sz w:val="24"/>
          <w:szCs w:val="24"/>
        </w:rPr>
        <w:t>ções estabelecidas no Edital e seus anexos.</w:t>
      </w:r>
    </w:p>
    <w:p w:rsidR="003B304F" w:rsidRPr="001945A5" w:rsidRDefault="003B304F">
      <w:pPr>
        <w:pStyle w:val="SemEspaamento"/>
        <w:jc w:val="center"/>
        <w:rPr>
          <w:rFonts w:ascii="Calibri" w:eastAsia="TimesNewRoman;Times New Roman" w:hAnsi="Calibri"/>
          <w:sz w:val="24"/>
          <w:szCs w:val="24"/>
        </w:rPr>
      </w:pPr>
    </w:p>
    <w:p w:rsidR="003B304F" w:rsidRPr="001945A5" w:rsidRDefault="003B304F">
      <w:pPr>
        <w:pStyle w:val="SemEspaamento"/>
        <w:jc w:val="center"/>
        <w:rPr>
          <w:rFonts w:ascii="Calibri" w:eastAsia="TimesNewRoman;Times New Roman" w:hAnsi="Calibri"/>
          <w:sz w:val="24"/>
          <w:szCs w:val="24"/>
        </w:rPr>
      </w:pPr>
    </w:p>
    <w:p w:rsidR="003B304F" w:rsidRPr="001945A5" w:rsidRDefault="00B91BDF">
      <w:pPr>
        <w:pStyle w:val="SemEspaamento"/>
        <w:jc w:val="center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Local e data</w:t>
      </w:r>
    </w:p>
    <w:p w:rsidR="003B304F" w:rsidRPr="001945A5" w:rsidRDefault="003B304F">
      <w:pPr>
        <w:pStyle w:val="SemEspaamento"/>
        <w:jc w:val="center"/>
        <w:rPr>
          <w:rFonts w:ascii="Calibri" w:hAnsi="Calibri"/>
          <w:sz w:val="24"/>
          <w:szCs w:val="24"/>
        </w:rPr>
      </w:pPr>
    </w:p>
    <w:p w:rsidR="003B304F" w:rsidRPr="001945A5" w:rsidRDefault="003B304F">
      <w:pPr>
        <w:pStyle w:val="SemEspaamento"/>
        <w:jc w:val="center"/>
        <w:rPr>
          <w:rFonts w:ascii="Calibri" w:hAnsi="Calibri"/>
          <w:sz w:val="24"/>
          <w:szCs w:val="24"/>
        </w:rPr>
      </w:pPr>
    </w:p>
    <w:p w:rsidR="003B304F" w:rsidRPr="001945A5" w:rsidRDefault="00B91BDF">
      <w:pPr>
        <w:pStyle w:val="SemEspaamento"/>
        <w:jc w:val="center"/>
        <w:rPr>
          <w:rFonts w:ascii="Calibri" w:hAnsi="Calibri"/>
          <w:sz w:val="24"/>
          <w:szCs w:val="24"/>
        </w:rPr>
      </w:pPr>
      <w:r w:rsidRPr="001945A5">
        <w:rPr>
          <w:rFonts w:ascii="Calibri" w:hAnsi="Calibri"/>
          <w:sz w:val="24"/>
          <w:szCs w:val="24"/>
        </w:rPr>
        <w:t>Representante Legal da Empresa</w:t>
      </w:r>
    </w:p>
    <w:p w:rsidR="003B304F" w:rsidRPr="001945A5" w:rsidRDefault="00B91BDF">
      <w:pPr>
        <w:pStyle w:val="SemEspaamento"/>
        <w:jc w:val="center"/>
        <w:rPr>
          <w:rFonts w:ascii="Calibri" w:hAnsi="Calibri"/>
          <w:b/>
          <w:sz w:val="24"/>
          <w:szCs w:val="24"/>
        </w:rPr>
      </w:pPr>
      <w:r w:rsidRPr="001945A5">
        <w:rPr>
          <w:rFonts w:ascii="Calibri" w:hAnsi="Calibri"/>
          <w:b/>
          <w:sz w:val="24"/>
          <w:szCs w:val="24"/>
        </w:rPr>
        <w:t xml:space="preserve">(Nome completo – </w:t>
      </w:r>
      <w:proofErr w:type="spellStart"/>
      <w:r w:rsidRPr="001945A5">
        <w:rPr>
          <w:rFonts w:ascii="Calibri" w:hAnsi="Calibri"/>
          <w:b/>
          <w:sz w:val="24"/>
          <w:szCs w:val="24"/>
        </w:rPr>
        <w:t>Idt</w:t>
      </w:r>
      <w:proofErr w:type="spellEnd"/>
      <w:r w:rsidRPr="001945A5">
        <w:rPr>
          <w:rFonts w:ascii="Calibri" w:hAnsi="Calibri"/>
          <w:b/>
          <w:sz w:val="24"/>
          <w:szCs w:val="24"/>
        </w:rPr>
        <w:t xml:space="preserve"> – CPF)</w:t>
      </w:r>
    </w:p>
    <w:sectPr w:rsidR="003B304F" w:rsidRPr="001945A5" w:rsidSect="00EC5E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1134" w:footer="113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6330" w:rsidRDefault="00B91BDF">
      <w:pPr>
        <w:spacing w:before="0"/>
      </w:pPr>
      <w:r>
        <w:separator/>
      </w:r>
    </w:p>
  </w:endnote>
  <w:endnote w:type="continuationSeparator" w:id="0">
    <w:p w:rsidR="001E6330" w:rsidRDefault="00B91B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NewRomanNegrito;Times New">
    <w:panose1 w:val="00000000000000000000"/>
    <w:charset w:val="00"/>
    <w:family w:val="roman"/>
    <w:notTrueType/>
    <w:pitch w:val="default"/>
  </w:font>
  <w:font w:name="TimesNewRoman;Times New Roman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ED8" w:rsidRDefault="00EC5ED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304F" w:rsidRDefault="003B304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ED8" w:rsidRDefault="00EC5E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6330" w:rsidRDefault="00B91BDF">
      <w:pPr>
        <w:spacing w:before="0"/>
      </w:pPr>
      <w:r>
        <w:separator/>
      </w:r>
    </w:p>
  </w:footnote>
  <w:footnote w:type="continuationSeparator" w:id="0">
    <w:p w:rsidR="001E6330" w:rsidRDefault="00B91B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ED8" w:rsidRDefault="002F2433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14695235" o:spid="_x0000_s2050" type="#_x0000_t136" style="position:absolute;margin-left:0;margin-top:0;width:461.6pt;height:197.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304F" w:rsidRDefault="002F2433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14695236" o:spid="_x0000_s2051" type="#_x0000_t136" style="position:absolute;margin-left:0;margin-top:0;width:461.6pt;height:197.8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ED8" w:rsidRDefault="002F2433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14695234" o:spid="_x0000_s2049" type="#_x0000_t136" style="position:absolute;margin-left:0;margin-top:0;width:461.6pt;height:197.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autoHyphenation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04F"/>
    <w:rsid w:val="00095C88"/>
    <w:rsid w:val="000C562C"/>
    <w:rsid w:val="00184A7B"/>
    <w:rsid w:val="00190653"/>
    <w:rsid w:val="001945A5"/>
    <w:rsid w:val="001E6330"/>
    <w:rsid w:val="002474F1"/>
    <w:rsid w:val="002E34A6"/>
    <w:rsid w:val="002F2433"/>
    <w:rsid w:val="003B304F"/>
    <w:rsid w:val="0044528D"/>
    <w:rsid w:val="0049565E"/>
    <w:rsid w:val="004A14CC"/>
    <w:rsid w:val="00531D48"/>
    <w:rsid w:val="00564FEC"/>
    <w:rsid w:val="005D2D80"/>
    <w:rsid w:val="00603FC1"/>
    <w:rsid w:val="00614182"/>
    <w:rsid w:val="0068029B"/>
    <w:rsid w:val="007B1DA1"/>
    <w:rsid w:val="007B3553"/>
    <w:rsid w:val="00802237"/>
    <w:rsid w:val="0088511B"/>
    <w:rsid w:val="00962BD1"/>
    <w:rsid w:val="00A115BC"/>
    <w:rsid w:val="00B52FA3"/>
    <w:rsid w:val="00B91BDF"/>
    <w:rsid w:val="00BD5321"/>
    <w:rsid w:val="00C52713"/>
    <w:rsid w:val="00CF47F6"/>
    <w:rsid w:val="00CF72E5"/>
    <w:rsid w:val="00DB2401"/>
    <w:rsid w:val="00E41505"/>
    <w:rsid w:val="00EC0DF8"/>
    <w:rsid w:val="00EC5ED8"/>
    <w:rsid w:val="00F05A5F"/>
    <w:rsid w:val="00F55793"/>
    <w:rsid w:val="00F9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D1AEFD8"/>
  <w15:docId w15:val="{6E519639-B6F8-42E3-90CB-ABF9197FF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 Unicode M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before="57"/>
    </w:pPr>
    <w:rPr>
      <w:rFonts w:ascii="Times New Roman" w:eastAsia="Times New Roman" w:hAnsi="Times New Roman" w:cs="Calibri"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</w:style>
  <w:style w:type="character" w:customStyle="1" w:styleId="Fontepargpadro1">
    <w:name w:val="Fonte parág. padrão1"/>
    <w:qFormat/>
  </w:style>
  <w:style w:type="character" w:styleId="Refdecomentrio">
    <w:name w:val="annotation reference"/>
    <w:basedOn w:val="Fontepargpadro"/>
    <w:qFormat/>
    <w:rPr>
      <w:sz w:val="16"/>
      <w:szCs w:val="16"/>
    </w:rPr>
  </w:style>
  <w:style w:type="character" w:customStyle="1" w:styleId="TextodecomentrioChar">
    <w:name w:val="Texto de comentário Char"/>
    <w:basedOn w:val="Fontepargpadro"/>
    <w:qFormat/>
    <w:rPr>
      <w:rFonts w:cs="Calibri"/>
    </w:rPr>
  </w:style>
  <w:style w:type="character" w:customStyle="1" w:styleId="AssuntodocomentrioChar">
    <w:name w:val="Assunto do comentário Char"/>
    <w:basedOn w:val="TextodecomentrioChar"/>
    <w:qFormat/>
    <w:rPr>
      <w:rFonts w:cs="Calibri"/>
      <w:b/>
      <w:bCs/>
    </w:rPr>
  </w:style>
  <w:style w:type="character" w:customStyle="1" w:styleId="TextodebaloChar">
    <w:name w:val="Texto de balão Char"/>
    <w:basedOn w:val="Fontepargpadro"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qFormat/>
    <w:rPr>
      <w:rFonts w:cs="Calibri"/>
    </w:rPr>
  </w:style>
  <w:style w:type="character" w:customStyle="1" w:styleId="RodapChar">
    <w:name w:val="Rodapé Char"/>
    <w:basedOn w:val="Fontepargpadro"/>
    <w:qFormat/>
    <w:rPr>
      <w:rFonts w:cs="Calibri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;Arial" w:eastAsia="Microsoft YaHei" w:hAnsi="Liberation Sans;Arial" w:cs="Mangal"/>
      <w:sz w:val="28"/>
      <w:szCs w:val="28"/>
    </w:rPr>
  </w:style>
  <w:style w:type="paragraph" w:styleId="Corpodetexto">
    <w:name w:val="Body Text"/>
    <w:basedOn w:val="Normal"/>
    <w:pPr>
      <w:spacing w:before="0" w:after="120"/>
    </w:p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NormalWeb">
    <w:name w:val="Normal (Web)"/>
    <w:basedOn w:val="Normal"/>
    <w:qFormat/>
    <w:pPr>
      <w:suppressAutoHyphens w:val="0"/>
      <w:spacing w:before="280" w:after="119"/>
    </w:pPr>
    <w:rPr>
      <w:rFonts w:cs="Times New Roman"/>
      <w:sz w:val="24"/>
      <w:szCs w:val="24"/>
    </w:rPr>
  </w:style>
  <w:style w:type="paragraph" w:customStyle="1" w:styleId="western">
    <w:name w:val="western"/>
    <w:basedOn w:val="Normal"/>
    <w:qFormat/>
    <w:pPr>
      <w:suppressAutoHyphens w:val="0"/>
      <w:spacing w:before="280" w:after="119"/>
    </w:pPr>
    <w:rPr>
      <w:rFonts w:cs="Times New Roman"/>
      <w:color w:val="000000"/>
      <w:sz w:val="24"/>
      <w:szCs w:val="24"/>
    </w:rPr>
  </w:style>
  <w:style w:type="paragraph" w:styleId="SemEspaamento">
    <w:name w:val="No Spacing"/>
    <w:qFormat/>
    <w:rPr>
      <w:rFonts w:ascii="Times New Roman" w:eastAsia="Times New Roman" w:hAnsi="Times New Roman" w:cs="Calibri"/>
      <w:sz w:val="20"/>
      <w:szCs w:val="20"/>
      <w:lang w:bidi="ar-SA"/>
    </w:rPr>
  </w:style>
  <w:style w:type="paragraph" w:styleId="Textodecomentrio">
    <w:name w:val="annotation text"/>
    <w:basedOn w:val="Normal"/>
    <w:qFormat/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paragraph" w:styleId="Textodebalo">
    <w:name w:val="Balloon Text"/>
    <w:basedOn w:val="Normal"/>
    <w:qFormat/>
    <w:pPr>
      <w:spacing w:before="0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333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fonseca</dc:creator>
  <dc:description/>
  <cp:lastModifiedBy>Ten Azevedo</cp:lastModifiedBy>
  <cp:revision>111</cp:revision>
  <cp:lastPrinted>2024-04-23T17:41:00Z</cp:lastPrinted>
  <dcterms:created xsi:type="dcterms:W3CDTF">2011-09-14T13:53:00Z</dcterms:created>
  <dcterms:modified xsi:type="dcterms:W3CDTF">2026-02-19T13:37:00Z</dcterms:modified>
  <dc:language>pt-BR</dc:language>
</cp:coreProperties>
</file>