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74393EC5" w:rsidR="006B5E7A" w:rsidRPr="008449A7" w:rsidRDefault="007D3BD1">
      <w:pPr>
        <w:rPr>
          <w:rFonts w:ascii="Times New Roman" w:hAnsi="Times New Roman" w:cs="Times New Roman"/>
          <w:bCs/>
          <w:color w:val="5B5B5F"/>
          <w:szCs w:val="20"/>
        </w:rPr>
      </w:pPr>
      <w:r>
        <w:rPr>
          <w:rFonts w:ascii="Times New Roman" w:hAnsi="Times New Roman" w:cs="Times New Roman"/>
          <w:bCs/>
          <w:color w:val="5B5B5F"/>
          <w:szCs w:val="20"/>
        </w:rPr>
        <w:t>39</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7FA4E5EE" w14:textId="0BC25C65" w:rsidR="00DF5DDD" w:rsidRDefault="007D3BD1">
      <w:pPr>
        <w:rPr>
          <w:rFonts w:ascii="Times New Roman" w:hAnsi="Times New Roman" w:cs="Times New Roman"/>
          <w:color w:val="595959" w:themeColor="text1" w:themeTint="A6"/>
          <w:szCs w:val="20"/>
        </w:rPr>
      </w:pPr>
      <w:r w:rsidRPr="007D3BD1">
        <w:rPr>
          <w:rFonts w:ascii="Times New Roman" w:hAnsi="Times New Roman" w:cs="Times New Roman"/>
          <w:color w:val="595959" w:themeColor="text1" w:themeTint="A6"/>
          <w:szCs w:val="20"/>
        </w:rPr>
        <w:t>Dispensa de licitação para contratação de serviços de limpeza de fossa/ esgoto/ boca de lobo.</w:t>
      </w:r>
    </w:p>
    <w:p w14:paraId="719FF2A1" w14:textId="77777777" w:rsidR="007D3BD1" w:rsidRDefault="007D3BD1">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652E4784" w14:textId="6464EBE3" w:rsidR="00DF5DDD" w:rsidRDefault="00DF5DDD" w:rsidP="00886991">
      <w:pPr>
        <w:rPr>
          <w:rFonts w:ascii="Times New Roman" w:hAnsi="Times New Roman" w:cs="Times New Roman"/>
          <w:b/>
          <w:bCs/>
          <w:color w:val="5B5B5F"/>
          <w:szCs w:val="20"/>
        </w:rPr>
      </w:pPr>
      <w:r w:rsidRPr="00DF5DDD">
        <w:rPr>
          <w:rFonts w:ascii="Times New Roman" w:hAnsi="Times New Roman" w:cs="Times New Roman"/>
          <w:b/>
          <w:bCs/>
          <w:color w:val="5B5B5F"/>
          <w:szCs w:val="20"/>
        </w:rPr>
        <w:t xml:space="preserve">R$ </w:t>
      </w:r>
      <w:r w:rsidR="007D3BD1" w:rsidRPr="007D3BD1">
        <w:rPr>
          <w:rFonts w:ascii="Times New Roman" w:hAnsi="Times New Roman" w:cs="Times New Roman"/>
          <w:b/>
          <w:bCs/>
          <w:color w:val="5B5B5F"/>
          <w:szCs w:val="20"/>
        </w:rPr>
        <w:t>R$ 4.400,56</w:t>
      </w:r>
    </w:p>
    <w:p w14:paraId="065DF7C1" w14:textId="77777777" w:rsidR="007D3BD1" w:rsidRDefault="007D3BD1"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3B9B9371"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7D3BD1">
        <w:rPr>
          <w:rFonts w:ascii="Times New Roman" w:hAnsi="Times New Roman" w:cs="Times New Roman"/>
          <w:b/>
          <w:bCs/>
          <w:color w:val="5B5B5F"/>
          <w:szCs w:val="20"/>
        </w:rPr>
        <w:t>24</w:t>
      </w:r>
      <w:r w:rsidR="000947EE" w:rsidRPr="000947EE">
        <w:rPr>
          <w:rFonts w:ascii="Times New Roman" w:hAnsi="Times New Roman" w:cs="Times New Roman"/>
          <w:b/>
          <w:bCs/>
          <w:color w:val="5B5B5F"/>
          <w:szCs w:val="20"/>
        </w:rPr>
        <w:t>/</w:t>
      </w:r>
      <w:r w:rsidR="007A66D5">
        <w:rPr>
          <w:rFonts w:ascii="Times New Roman" w:hAnsi="Times New Roman" w:cs="Times New Roman"/>
          <w:b/>
          <w:bCs/>
          <w:color w:val="5B5B5F"/>
          <w:szCs w:val="20"/>
        </w:rPr>
        <w:t>0</w:t>
      </w:r>
      <w:r w:rsidR="00F35F28">
        <w:rPr>
          <w:rFonts w:ascii="Times New Roman" w:hAnsi="Times New Roman" w:cs="Times New Roman"/>
          <w:b/>
          <w:bCs/>
          <w:color w:val="5B5B5F"/>
          <w:szCs w:val="20"/>
        </w:rPr>
        <w:t>3</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7B48E4D5"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7D3BD1">
        <w:rPr>
          <w:rFonts w:ascii="Times New Roman" w:hAnsi="Times New Roman" w:cs="Times New Roman"/>
          <w:b/>
          <w:bCs/>
          <w:szCs w:val="20"/>
        </w:rPr>
        <w:t>39</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2958C649"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7D3BD1" w:rsidRPr="007D3BD1">
        <w:rPr>
          <w:rFonts w:ascii="Times New Roman" w:hAnsi="Times New Roman" w:cs="Times New Roman"/>
          <w:bCs/>
          <w:szCs w:val="20"/>
        </w:rPr>
        <w:t>64553.001101/2026-71</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575A1A44"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7D3BD1">
        <w:rPr>
          <w:rFonts w:ascii="Times New Roman" w:hAnsi="Times New Roman" w:cs="Times New Roman"/>
          <w:b/>
          <w:bCs/>
          <w:color w:val="000000" w:themeColor="text1"/>
          <w:szCs w:val="20"/>
        </w:rPr>
        <w:t>24</w:t>
      </w:r>
      <w:r w:rsidR="000947EE" w:rsidRPr="000947EE">
        <w:rPr>
          <w:rFonts w:ascii="Times New Roman" w:hAnsi="Times New Roman" w:cs="Times New Roman"/>
          <w:b/>
          <w:bCs/>
          <w:color w:val="000000" w:themeColor="text1"/>
          <w:szCs w:val="20"/>
        </w:rPr>
        <w:t>/</w:t>
      </w:r>
      <w:r w:rsidR="007A66D5">
        <w:rPr>
          <w:rFonts w:ascii="Times New Roman" w:hAnsi="Times New Roman" w:cs="Times New Roman"/>
          <w:b/>
          <w:bCs/>
          <w:color w:val="000000" w:themeColor="text1"/>
          <w:szCs w:val="20"/>
        </w:rPr>
        <w:t>0</w:t>
      </w:r>
      <w:r w:rsidR="00F35F28">
        <w:rPr>
          <w:rFonts w:ascii="Times New Roman" w:hAnsi="Times New Roman" w:cs="Times New Roman"/>
          <w:b/>
          <w:bCs/>
          <w:color w:val="000000" w:themeColor="text1"/>
          <w:szCs w:val="20"/>
        </w:rPr>
        <w:t>3</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645136FE"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7D3BD1">
        <w:rPr>
          <w:rFonts w:ascii="Times New Roman" w:hAnsi="Times New Roman" w:cs="Times New Roman"/>
          <w:color w:val="595959" w:themeColor="text1" w:themeTint="A6"/>
          <w:szCs w:val="20"/>
        </w:rPr>
        <w:t>Contratação de serviço de limpeza de fossa</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e encaminhado automaticamente aos fornecedores registrados no Sistema de Registro Cadastral Unificado - Sicaf,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Todas as especificações do objeto contidas na proposta, em especial o preço ou o desconto ofertados,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arts.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Cadastro Nacional de Empresas Inidôneas e Suspensas - CEIS, mantido pela Controladoria-Geral da União (https://www.portaltransparencia.gov.br/sancoes/ceis);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 xml:space="preserve">.gov.br/sancoes/cnep).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nos termos dos arts.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certidão(ões)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73B5D2D6" w14:textId="30FD096B" w:rsidR="00781C09" w:rsidRPr="00781C09" w:rsidRDefault="007B0C17" w:rsidP="00781C09">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6D830DA2" w14:textId="1F88854E" w:rsidR="00781C09" w:rsidRDefault="007D3BD1" w:rsidP="00781C09">
      <w:pPr>
        <w:pStyle w:val="PargrafodaLista"/>
        <w:spacing w:before="120" w:after="120"/>
        <w:ind w:left="360"/>
        <w:jc w:val="both"/>
        <w:rPr>
          <w:rFonts w:ascii="Times New Roman" w:hAnsi="Times New Roman" w:cs="Times New Roman"/>
          <w:color w:val="000000"/>
          <w:szCs w:val="20"/>
        </w:rPr>
      </w:pPr>
      <w:r w:rsidRPr="007D3BD1">
        <w:rPr>
          <w:rFonts w:ascii="Times New Roman" w:hAnsi="Times New Roman" w:cs="Times New Roman"/>
          <w:color w:val="000000"/>
          <w:szCs w:val="20"/>
        </w:rPr>
        <w:t xml:space="preserve">A quantidade solicitada atende </w:t>
      </w:r>
      <w:r>
        <w:rPr>
          <w:rFonts w:ascii="Times New Roman" w:hAnsi="Times New Roman" w:cs="Times New Roman"/>
          <w:color w:val="000000"/>
          <w:szCs w:val="20"/>
        </w:rPr>
        <w:t>à</w:t>
      </w:r>
      <w:r w:rsidRPr="007D3BD1">
        <w:rPr>
          <w:rFonts w:ascii="Times New Roman" w:hAnsi="Times New Roman" w:cs="Times New Roman"/>
          <w:color w:val="000000"/>
          <w:szCs w:val="20"/>
        </w:rPr>
        <w:t xml:space="preserve"> demanda do</w:t>
      </w:r>
      <w:r>
        <w:rPr>
          <w:rFonts w:ascii="Times New Roman" w:hAnsi="Times New Roman" w:cs="Times New Roman"/>
          <w:color w:val="000000"/>
          <w:szCs w:val="20"/>
        </w:rPr>
        <w:t xml:space="preserve"> </w:t>
      </w:r>
      <w:r w:rsidRPr="007D3BD1">
        <w:rPr>
          <w:rFonts w:ascii="Times New Roman" w:hAnsi="Times New Roman" w:cs="Times New Roman"/>
          <w:color w:val="000000"/>
          <w:szCs w:val="20"/>
        </w:rPr>
        <w:t>setor (quatro serviços), cuja cubagem de caixas de gordura e fossas é de 31m3.</w:t>
      </w:r>
    </w:p>
    <w:p w14:paraId="11D75AC6" w14:textId="77777777" w:rsidR="007D3BD1" w:rsidRPr="00781C09" w:rsidRDefault="007D3BD1" w:rsidP="00781C09">
      <w:pPr>
        <w:pStyle w:val="PargrafodaLista"/>
        <w:spacing w:before="120" w:after="120"/>
        <w:ind w:left="360"/>
        <w:jc w:val="both"/>
        <w:rPr>
          <w:rFonts w:ascii="Times New Roman" w:hAnsi="Times New Roman" w:cs="Times New Roman"/>
          <w:color w:val="000000"/>
          <w:szCs w:val="20"/>
        </w:rPr>
      </w:pPr>
    </w:p>
    <w:p w14:paraId="0F9409FB" w14:textId="66E82D8D" w:rsidR="007B0C17" w:rsidRPr="007B0C17" w:rsidRDefault="007B0C17" w:rsidP="007B0C17">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1835A89E" w14:textId="77777777" w:rsidR="007B0C17" w:rsidRPr="007B0C17" w:rsidRDefault="007B0C17" w:rsidP="007B0C17">
      <w:pPr>
        <w:pStyle w:val="PargrafodaLista"/>
        <w:spacing w:before="120" w:after="120"/>
        <w:ind w:left="360"/>
        <w:jc w:val="both"/>
        <w:rPr>
          <w:rFonts w:ascii="Times New Roman" w:hAnsi="Times New Roman" w:cs="Times New Roman"/>
          <w:color w:val="000000"/>
          <w:szCs w:val="2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09F19FC3" w:rsidR="006B5E7A" w:rsidRPr="00DE4052"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7D3BD1">
        <w:rPr>
          <w:rFonts w:ascii="Times New Roman" w:eastAsia="MS Mincho" w:hAnsi="Times New Roman" w:cs="Times New Roman"/>
          <w:bCs/>
          <w:color w:val="000000"/>
          <w:szCs w:val="20"/>
        </w:rPr>
        <w:t>19</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r w:rsidR="00DF5DDD">
        <w:rPr>
          <w:rFonts w:ascii="Times New Roman" w:eastAsia="MS Mincho" w:hAnsi="Times New Roman" w:cs="Times New Roman"/>
          <w:bCs/>
          <w:szCs w:val="20"/>
        </w:rPr>
        <w:t>Março</w:t>
      </w:r>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sectPr w:rsidR="006B5E7A" w:rsidRPr="00DE405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9366C" w14:textId="77777777" w:rsidR="00BD503B" w:rsidRDefault="00BD503B">
      <w:r>
        <w:separator/>
      </w:r>
    </w:p>
  </w:endnote>
  <w:endnote w:type="continuationSeparator" w:id="0">
    <w:p w14:paraId="41A75356" w14:textId="77777777" w:rsidR="00BD503B" w:rsidRDefault="00BD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195FABED"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DIEx Nr </w:t>
    </w:r>
    <w:r w:rsidR="007D3BD1">
      <w:rPr>
        <w:rFonts w:ascii="Times New Roman" w:hAnsi="Times New Roman" w:cs="Times New Roman"/>
        <w:color w:val="6666FF"/>
        <w:szCs w:val="20"/>
      </w:rPr>
      <w:t>112</w:t>
    </w:r>
    <w:r w:rsidR="00E7698D">
      <w:rPr>
        <w:rFonts w:ascii="Times New Roman" w:hAnsi="Times New Roman" w:cs="Times New Roman"/>
        <w:color w:val="6666FF"/>
        <w:szCs w:val="20"/>
      </w:rPr>
      <w:t xml:space="preserve"> </w:t>
    </w:r>
    <w:r>
      <w:rPr>
        <w:rFonts w:ascii="Times New Roman" w:hAnsi="Times New Roman" w:cs="Times New Roman"/>
        <w:color w:val="6666FF"/>
        <w:szCs w:val="20"/>
      </w:rPr>
      <w:t>–</w:t>
    </w:r>
    <w:r w:rsidR="002E2339">
      <w:rPr>
        <w:rFonts w:ascii="Times New Roman" w:hAnsi="Times New Roman" w:cs="Times New Roman"/>
        <w:color w:val="6666FF"/>
        <w:szCs w:val="20"/>
      </w:rPr>
      <w:t xml:space="preserve"> </w:t>
    </w:r>
    <w:r w:rsidR="00781C09">
      <w:rPr>
        <w:rFonts w:ascii="Times New Roman" w:hAnsi="Times New Roman" w:cs="Times New Roman"/>
        <w:color w:val="6666FF"/>
        <w:szCs w:val="20"/>
      </w:rPr>
      <w:t>Aprovisionamento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7D3BD1" w:rsidRPr="007D3BD1">
      <w:rPr>
        <w:rFonts w:ascii="Times New Roman" w:hAnsi="Times New Roman" w:cs="Times New Roman"/>
        <w:bCs/>
        <w:szCs w:val="20"/>
      </w:rPr>
      <w:t>64553.001101/2026-71</w:t>
    </w:r>
    <w:r>
      <w:rPr>
        <w:rFonts w:ascii="Times New Roman" w:hAnsi="Times New Roman" w:cs="Times New Roman"/>
        <w:bCs/>
        <w:color w:val="6666FF"/>
        <w:szCs w:val="20"/>
      </w:rPr>
      <w:t xml:space="preserve">................................... Fl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B63C7" w14:textId="77777777" w:rsidR="00BD503B" w:rsidRDefault="00BD503B">
      <w:r>
        <w:separator/>
      </w:r>
    </w:p>
  </w:footnote>
  <w:footnote w:type="continuationSeparator" w:id="0">
    <w:p w14:paraId="598039E9" w14:textId="77777777" w:rsidR="00BD503B" w:rsidRDefault="00BD5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7"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9"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7"/>
  </w:num>
  <w:num w:numId="2" w16cid:durableId="1633168680">
    <w:abstractNumId w:val="2"/>
  </w:num>
  <w:num w:numId="3" w16cid:durableId="152570531">
    <w:abstractNumId w:val="8"/>
  </w:num>
  <w:num w:numId="4" w16cid:durableId="201289390">
    <w:abstractNumId w:val="5"/>
  </w:num>
  <w:num w:numId="5" w16cid:durableId="1533686172">
    <w:abstractNumId w:val="3"/>
  </w:num>
  <w:num w:numId="6" w16cid:durableId="415902572">
    <w:abstractNumId w:val="6"/>
  </w:num>
  <w:num w:numId="7" w16cid:durableId="183329032">
    <w:abstractNumId w:val="1"/>
  </w:num>
  <w:num w:numId="8" w16cid:durableId="662585230">
    <w:abstractNumId w:val="0"/>
  </w:num>
  <w:num w:numId="9" w16cid:durableId="1792354711">
    <w:abstractNumId w:val="4"/>
  </w:num>
  <w:num w:numId="10" w16cid:durableId="10678063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92AEA"/>
    <w:rsid w:val="000947EE"/>
    <w:rsid w:val="000A07E2"/>
    <w:rsid w:val="000A5D97"/>
    <w:rsid w:val="000B4A4A"/>
    <w:rsid w:val="000D0E8D"/>
    <w:rsid w:val="000D4C68"/>
    <w:rsid w:val="000E41B1"/>
    <w:rsid w:val="000F4B1D"/>
    <w:rsid w:val="001026D8"/>
    <w:rsid w:val="0012659A"/>
    <w:rsid w:val="00156DC8"/>
    <w:rsid w:val="001643AB"/>
    <w:rsid w:val="001952EF"/>
    <w:rsid w:val="001D461B"/>
    <w:rsid w:val="00223A7D"/>
    <w:rsid w:val="00225B0E"/>
    <w:rsid w:val="00227325"/>
    <w:rsid w:val="00246617"/>
    <w:rsid w:val="00286EEE"/>
    <w:rsid w:val="002A018A"/>
    <w:rsid w:val="002C395F"/>
    <w:rsid w:val="002D5A83"/>
    <w:rsid w:val="002E2339"/>
    <w:rsid w:val="00305949"/>
    <w:rsid w:val="00305F36"/>
    <w:rsid w:val="00330C4C"/>
    <w:rsid w:val="00340119"/>
    <w:rsid w:val="003442AC"/>
    <w:rsid w:val="00344CE8"/>
    <w:rsid w:val="003726B6"/>
    <w:rsid w:val="00381016"/>
    <w:rsid w:val="00384796"/>
    <w:rsid w:val="00386F48"/>
    <w:rsid w:val="003B4557"/>
    <w:rsid w:val="003B5EAC"/>
    <w:rsid w:val="003E354C"/>
    <w:rsid w:val="003F308A"/>
    <w:rsid w:val="004039EE"/>
    <w:rsid w:val="00415FEC"/>
    <w:rsid w:val="00417824"/>
    <w:rsid w:val="00456FF7"/>
    <w:rsid w:val="00481A17"/>
    <w:rsid w:val="00495188"/>
    <w:rsid w:val="004A0E86"/>
    <w:rsid w:val="004A7A84"/>
    <w:rsid w:val="004C6677"/>
    <w:rsid w:val="004E3EF6"/>
    <w:rsid w:val="004E446D"/>
    <w:rsid w:val="004E524C"/>
    <w:rsid w:val="004E5D91"/>
    <w:rsid w:val="004E7BD8"/>
    <w:rsid w:val="00531AE4"/>
    <w:rsid w:val="00531EF3"/>
    <w:rsid w:val="00536F2A"/>
    <w:rsid w:val="0054292E"/>
    <w:rsid w:val="0054328C"/>
    <w:rsid w:val="0055141E"/>
    <w:rsid w:val="00563C5C"/>
    <w:rsid w:val="005843F5"/>
    <w:rsid w:val="005A4868"/>
    <w:rsid w:val="005C5263"/>
    <w:rsid w:val="005D1912"/>
    <w:rsid w:val="00614EC1"/>
    <w:rsid w:val="00631BDD"/>
    <w:rsid w:val="00635719"/>
    <w:rsid w:val="00642734"/>
    <w:rsid w:val="0065007A"/>
    <w:rsid w:val="00657110"/>
    <w:rsid w:val="00661B0D"/>
    <w:rsid w:val="00685008"/>
    <w:rsid w:val="00687DCC"/>
    <w:rsid w:val="006A008B"/>
    <w:rsid w:val="006B2619"/>
    <w:rsid w:val="006B5E7A"/>
    <w:rsid w:val="006B7BBE"/>
    <w:rsid w:val="006C0C98"/>
    <w:rsid w:val="006C7EF3"/>
    <w:rsid w:val="006D1D3B"/>
    <w:rsid w:val="006D664A"/>
    <w:rsid w:val="006E395D"/>
    <w:rsid w:val="006F31A9"/>
    <w:rsid w:val="006F7F4E"/>
    <w:rsid w:val="00717049"/>
    <w:rsid w:val="00735982"/>
    <w:rsid w:val="00742619"/>
    <w:rsid w:val="00751CD6"/>
    <w:rsid w:val="00755F9B"/>
    <w:rsid w:val="007560AA"/>
    <w:rsid w:val="0076493A"/>
    <w:rsid w:val="00772045"/>
    <w:rsid w:val="00781C09"/>
    <w:rsid w:val="00785152"/>
    <w:rsid w:val="007A66D5"/>
    <w:rsid w:val="007B0C17"/>
    <w:rsid w:val="007D3BD1"/>
    <w:rsid w:val="007D641B"/>
    <w:rsid w:val="007E1A3A"/>
    <w:rsid w:val="007E7C2E"/>
    <w:rsid w:val="007F55D0"/>
    <w:rsid w:val="00825A14"/>
    <w:rsid w:val="0083303A"/>
    <w:rsid w:val="00834FF0"/>
    <w:rsid w:val="00836F0B"/>
    <w:rsid w:val="008449A7"/>
    <w:rsid w:val="00860EE3"/>
    <w:rsid w:val="00884282"/>
    <w:rsid w:val="00886991"/>
    <w:rsid w:val="00894494"/>
    <w:rsid w:val="008B5829"/>
    <w:rsid w:val="008B7A44"/>
    <w:rsid w:val="008C23B8"/>
    <w:rsid w:val="008C6549"/>
    <w:rsid w:val="008F743D"/>
    <w:rsid w:val="00900A2E"/>
    <w:rsid w:val="009131E5"/>
    <w:rsid w:val="0093640F"/>
    <w:rsid w:val="00946404"/>
    <w:rsid w:val="0095115C"/>
    <w:rsid w:val="0096099A"/>
    <w:rsid w:val="009A0168"/>
    <w:rsid w:val="009B28FC"/>
    <w:rsid w:val="009C2EA9"/>
    <w:rsid w:val="009D614F"/>
    <w:rsid w:val="009E1558"/>
    <w:rsid w:val="009E7345"/>
    <w:rsid w:val="009F1B98"/>
    <w:rsid w:val="00A155A2"/>
    <w:rsid w:val="00A50D96"/>
    <w:rsid w:val="00A53F2E"/>
    <w:rsid w:val="00A74E4A"/>
    <w:rsid w:val="00A75AC3"/>
    <w:rsid w:val="00A839F0"/>
    <w:rsid w:val="00A84151"/>
    <w:rsid w:val="00A92355"/>
    <w:rsid w:val="00A95195"/>
    <w:rsid w:val="00AA5260"/>
    <w:rsid w:val="00AC367E"/>
    <w:rsid w:val="00AC3E91"/>
    <w:rsid w:val="00AC6912"/>
    <w:rsid w:val="00AD30C5"/>
    <w:rsid w:val="00AD53A9"/>
    <w:rsid w:val="00B02029"/>
    <w:rsid w:val="00B04EA6"/>
    <w:rsid w:val="00B242D8"/>
    <w:rsid w:val="00B54456"/>
    <w:rsid w:val="00B54B36"/>
    <w:rsid w:val="00B6537E"/>
    <w:rsid w:val="00B75E03"/>
    <w:rsid w:val="00B8297A"/>
    <w:rsid w:val="00B83A60"/>
    <w:rsid w:val="00B85687"/>
    <w:rsid w:val="00B93ACA"/>
    <w:rsid w:val="00B9459B"/>
    <w:rsid w:val="00BA0EE6"/>
    <w:rsid w:val="00BA2497"/>
    <w:rsid w:val="00BB57B2"/>
    <w:rsid w:val="00BD4654"/>
    <w:rsid w:val="00BD503B"/>
    <w:rsid w:val="00BF3CDF"/>
    <w:rsid w:val="00BF3E6D"/>
    <w:rsid w:val="00BF74AD"/>
    <w:rsid w:val="00C20612"/>
    <w:rsid w:val="00C36021"/>
    <w:rsid w:val="00C40958"/>
    <w:rsid w:val="00C45916"/>
    <w:rsid w:val="00C61058"/>
    <w:rsid w:val="00C63197"/>
    <w:rsid w:val="00C70EEC"/>
    <w:rsid w:val="00C749B9"/>
    <w:rsid w:val="00C83B9C"/>
    <w:rsid w:val="00CA0764"/>
    <w:rsid w:val="00CB02E4"/>
    <w:rsid w:val="00CC01B9"/>
    <w:rsid w:val="00CC7F20"/>
    <w:rsid w:val="00CD448B"/>
    <w:rsid w:val="00D06CE2"/>
    <w:rsid w:val="00D10976"/>
    <w:rsid w:val="00D1342D"/>
    <w:rsid w:val="00D1408C"/>
    <w:rsid w:val="00D148C5"/>
    <w:rsid w:val="00D27899"/>
    <w:rsid w:val="00D639A9"/>
    <w:rsid w:val="00D653CC"/>
    <w:rsid w:val="00D67B1D"/>
    <w:rsid w:val="00D83FDC"/>
    <w:rsid w:val="00DA3D58"/>
    <w:rsid w:val="00DB27EC"/>
    <w:rsid w:val="00DC6F09"/>
    <w:rsid w:val="00DE4052"/>
    <w:rsid w:val="00DF1627"/>
    <w:rsid w:val="00DF24F8"/>
    <w:rsid w:val="00DF5DDD"/>
    <w:rsid w:val="00E0093D"/>
    <w:rsid w:val="00E44565"/>
    <w:rsid w:val="00E54C0D"/>
    <w:rsid w:val="00E56F9D"/>
    <w:rsid w:val="00E7698D"/>
    <w:rsid w:val="00E934EC"/>
    <w:rsid w:val="00EA1EB8"/>
    <w:rsid w:val="00EA7073"/>
    <w:rsid w:val="00EE15BF"/>
    <w:rsid w:val="00EE4155"/>
    <w:rsid w:val="00EF1298"/>
    <w:rsid w:val="00EF6645"/>
    <w:rsid w:val="00F04A15"/>
    <w:rsid w:val="00F31942"/>
    <w:rsid w:val="00F35F28"/>
    <w:rsid w:val="00F5157E"/>
    <w:rsid w:val="00F522BE"/>
    <w:rsid w:val="00F60BA7"/>
    <w:rsid w:val="00F7007E"/>
    <w:rsid w:val="00F72B1D"/>
    <w:rsid w:val="00F749C6"/>
    <w:rsid w:val="00F825C9"/>
    <w:rsid w:val="00F91B1D"/>
    <w:rsid w:val="00FA0F4E"/>
    <w:rsid w:val="00FB1F29"/>
    <w:rsid w:val="00FB455C"/>
    <w:rsid w:val="00FE3829"/>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11</Pages>
  <Words>6103</Words>
  <Characters>32959</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63</cp:revision>
  <dcterms:created xsi:type="dcterms:W3CDTF">2024-04-15T12:55:00Z</dcterms:created>
  <dcterms:modified xsi:type="dcterms:W3CDTF">2026-03-19T12:27:00Z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