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6AF1D4" w14:textId="52B87FA9"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ANEXO I - MODELO DE ORDEM DE FORNECIMENTO</w:t>
      </w:r>
    </w:p>
    <w:p w14:paraId="05CC2B7C"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p w14:paraId="04ACE2E2" w14:textId="77777777" w:rsidR="00917F80" w:rsidRPr="00917F80" w:rsidRDefault="00917F80" w:rsidP="00917F80">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ORDEM DE FORNECIMENTO</w:t>
      </w:r>
    </w:p>
    <w:p w14:paraId="7788995E" w14:textId="77777777" w:rsidR="00917F80" w:rsidRPr="00917F80" w:rsidRDefault="00917F80" w:rsidP="00917F80">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(Modalidade da licitação e Forma de realização) Nº ______/______.</w:t>
      </w:r>
    </w:p>
    <w:p w14:paraId="4E709DDD"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bl>
      <w:tblPr>
        <w:tblW w:w="8488"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64"/>
        <w:gridCol w:w="587"/>
        <w:gridCol w:w="551"/>
        <w:gridCol w:w="422"/>
        <w:gridCol w:w="422"/>
        <w:gridCol w:w="569"/>
        <w:gridCol w:w="569"/>
        <w:gridCol w:w="630"/>
        <w:gridCol w:w="614"/>
        <w:gridCol w:w="2379"/>
        <w:gridCol w:w="81"/>
      </w:tblGrid>
      <w:tr w:rsidR="00917F80" w:rsidRPr="00917F80" w14:paraId="2B72F417" w14:textId="77777777" w:rsidTr="0027527F">
        <w:trPr>
          <w:gridAfter w:val="1"/>
          <w:wAfter w:w="274" w:type="dxa"/>
          <w:tblCellSpacing w:w="0" w:type="dxa"/>
        </w:trPr>
        <w:tc>
          <w:tcPr>
            <w:tcW w:w="8214" w:type="dxa"/>
            <w:gridSpan w:val="10"/>
            <w:tcBorders>
              <w:top w:val="outset" w:sz="6" w:space="0" w:color="auto"/>
              <w:left w:val="outset" w:sz="6" w:space="0" w:color="auto"/>
              <w:bottom w:val="outset" w:sz="6" w:space="0" w:color="auto"/>
              <w:right w:val="outset" w:sz="6" w:space="0" w:color="auto"/>
            </w:tcBorders>
            <w:vAlign w:val="center"/>
            <w:hideMark/>
          </w:tcPr>
          <w:p w14:paraId="516504B8"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IDENTIFICAÇÃO DO PEDIDO</w:t>
            </w:r>
          </w:p>
        </w:tc>
      </w:tr>
      <w:tr w:rsidR="00917F80" w:rsidRPr="00917F80" w14:paraId="29667B89" w14:textId="77777777" w:rsidTr="0027527F">
        <w:trPr>
          <w:gridAfter w:val="1"/>
          <w:wAfter w:w="274" w:type="dxa"/>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740AE9BF"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Nº OF:</w:t>
            </w:r>
          </w:p>
        </w:tc>
        <w:tc>
          <w:tcPr>
            <w:tcW w:w="4990" w:type="dxa"/>
            <w:gridSpan w:val="6"/>
            <w:tcBorders>
              <w:top w:val="outset" w:sz="6" w:space="0" w:color="auto"/>
              <w:left w:val="outset" w:sz="6" w:space="0" w:color="auto"/>
              <w:bottom w:val="outset" w:sz="6" w:space="0" w:color="auto"/>
              <w:right w:val="outset" w:sz="6" w:space="0" w:color="auto"/>
            </w:tcBorders>
            <w:vAlign w:val="center"/>
            <w:hideMark/>
          </w:tcPr>
          <w:p w14:paraId="61B64AF5"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Unidade Requisitante:</w:t>
            </w:r>
          </w:p>
        </w:tc>
      </w:tr>
      <w:tr w:rsidR="00917F80" w:rsidRPr="00917F80" w14:paraId="75829156" w14:textId="77777777" w:rsidTr="0027527F">
        <w:trPr>
          <w:gridAfter w:val="1"/>
          <w:wAfter w:w="274" w:type="dxa"/>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5B9E0B23"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Data de emissão:      /     /</w:t>
            </w:r>
          </w:p>
        </w:tc>
        <w:tc>
          <w:tcPr>
            <w:tcW w:w="4990" w:type="dxa"/>
            <w:gridSpan w:val="6"/>
            <w:tcBorders>
              <w:top w:val="outset" w:sz="6" w:space="0" w:color="auto"/>
              <w:left w:val="outset" w:sz="6" w:space="0" w:color="auto"/>
              <w:bottom w:val="outset" w:sz="6" w:space="0" w:color="auto"/>
              <w:right w:val="outset" w:sz="6" w:space="0" w:color="auto"/>
            </w:tcBorders>
            <w:vAlign w:val="center"/>
            <w:hideMark/>
          </w:tcPr>
          <w:p w14:paraId="591E2BC9"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Objeto:</w:t>
            </w:r>
          </w:p>
        </w:tc>
      </w:tr>
      <w:tr w:rsidR="00917F80" w:rsidRPr="00917F80" w14:paraId="03C5B122" w14:textId="77777777" w:rsidTr="0027527F">
        <w:trPr>
          <w:gridAfter w:val="1"/>
          <w:wAfter w:w="274" w:type="dxa"/>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D0E8FD9"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Contrato nº     /</w:t>
            </w:r>
          </w:p>
        </w:tc>
        <w:tc>
          <w:tcPr>
            <w:tcW w:w="4990" w:type="dxa"/>
            <w:gridSpan w:val="6"/>
            <w:tcBorders>
              <w:top w:val="outset" w:sz="6" w:space="0" w:color="auto"/>
              <w:left w:val="outset" w:sz="6" w:space="0" w:color="auto"/>
              <w:bottom w:val="outset" w:sz="6" w:space="0" w:color="auto"/>
              <w:right w:val="outset" w:sz="6" w:space="0" w:color="auto"/>
            </w:tcBorders>
            <w:vAlign w:val="center"/>
            <w:hideMark/>
          </w:tcPr>
          <w:p w14:paraId="22B13833"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r>
      <w:tr w:rsidR="00917F80" w:rsidRPr="00917F80" w14:paraId="28D626AA" w14:textId="77777777" w:rsidTr="0027527F">
        <w:trPr>
          <w:gridAfter w:val="1"/>
          <w:wAfter w:w="274" w:type="dxa"/>
          <w:tblCellSpacing w:w="0" w:type="dxa"/>
        </w:trPr>
        <w:tc>
          <w:tcPr>
            <w:tcW w:w="8214" w:type="dxa"/>
            <w:gridSpan w:val="10"/>
            <w:tcBorders>
              <w:top w:val="outset" w:sz="6" w:space="0" w:color="auto"/>
              <w:left w:val="outset" w:sz="6" w:space="0" w:color="auto"/>
              <w:bottom w:val="outset" w:sz="6" w:space="0" w:color="auto"/>
              <w:right w:val="outset" w:sz="6" w:space="0" w:color="auto"/>
            </w:tcBorders>
            <w:vAlign w:val="center"/>
            <w:hideMark/>
          </w:tcPr>
          <w:p w14:paraId="0ADBAF06" w14:textId="1843B3ED"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IDENTIFICAÇÃO DA CONTRATADA</w:t>
            </w:r>
          </w:p>
        </w:tc>
      </w:tr>
      <w:tr w:rsidR="00917F80" w:rsidRPr="00917F80" w14:paraId="1BDE4AAA" w14:textId="77777777" w:rsidTr="0027527F">
        <w:trPr>
          <w:gridAfter w:val="1"/>
          <w:wAfter w:w="274" w:type="dxa"/>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A96050D"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Razão Social:</w:t>
            </w:r>
          </w:p>
        </w:tc>
        <w:tc>
          <w:tcPr>
            <w:tcW w:w="5963" w:type="dxa"/>
            <w:gridSpan w:val="8"/>
            <w:tcBorders>
              <w:top w:val="outset" w:sz="6" w:space="0" w:color="auto"/>
              <w:left w:val="outset" w:sz="6" w:space="0" w:color="auto"/>
              <w:bottom w:val="outset" w:sz="6" w:space="0" w:color="auto"/>
              <w:right w:val="outset" w:sz="6" w:space="0" w:color="auto"/>
            </w:tcBorders>
            <w:vAlign w:val="center"/>
            <w:hideMark/>
          </w:tcPr>
          <w:p w14:paraId="284C8D87"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CNPJ:</w:t>
            </w:r>
          </w:p>
        </w:tc>
      </w:tr>
      <w:tr w:rsidR="00917F80" w:rsidRPr="00917F80" w14:paraId="56A9C405" w14:textId="77777777" w:rsidTr="0027527F">
        <w:trPr>
          <w:gridAfter w:val="1"/>
          <w:wAfter w:w="274" w:type="dxa"/>
          <w:tblCellSpacing w:w="0" w:type="dxa"/>
        </w:trPr>
        <w:tc>
          <w:tcPr>
            <w:tcW w:w="8214" w:type="dxa"/>
            <w:gridSpan w:val="10"/>
            <w:tcBorders>
              <w:top w:val="outset" w:sz="6" w:space="0" w:color="auto"/>
              <w:left w:val="outset" w:sz="6" w:space="0" w:color="auto"/>
              <w:bottom w:val="outset" w:sz="6" w:space="0" w:color="auto"/>
              <w:right w:val="outset" w:sz="6" w:space="0" w:color="auto"/>
            </w:tcBorders>
            <w:vAlign w:val="center"/>
            <w:hideMark/>
          </w:tcPr>
          <w:p w14:paraId="39E30E56"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Endereço:</w:t>
            </w:r>
          </w:p>
        </w:tc>
      </w:tr>
      <w:tr w:rsidR="00917F80" w:rsidRPr="00917F80" w14:paraId="1263A558" w14:textId="77777777" w:rsidTr="0027527F">
        <w:trPr>
          <w:gridAfter w:val="1"/>
          <w:wAfter w:w="274" w:type="dxa"/>
          <w:tblCellSpacing w:w="0" w:type="dxa"/>
        </w:trPr>
        <w:tc>
          <w:tcPr>
            <w:tcW w:w="8214" w:type="dxa"/>
            <w:gridSpan w:val="10"/>
            <w:tcBorders>
              <w:top w:val="outset" w:sz="6" w:space="0" w:color="auto"/>
              <w:left w:val="outset" w:sz="6" w:space="0" w:color="auto"/>
              <w:bottom w:val="outset" w:sz="6" w:space="0" w:color="auto"/>
              <w:right w:val="outset" w:sz="6" w:space="0" w:color="auto"/>
            </w:tcBorders>
            <w:vAlign w:val="center"/>
            <w:hideMark/>
          </w:tcPr>
          <w:p w14:paraId="49D1D84C"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Representante:</w:t>
            </w:r>
          </w:p>
        </w:tc>
      </w:tr>
      <w:tr w:rsidR="00917F80" w:rsidRPr="00917F80" w14:paraId="44934340" w14:textId="77777777" w:rsidTr="0027527F">
        <w:trPr>
          <w:gridAfter w:val="1"/>
          <w:wAfter w:w="274" w:type="dxa"/>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3CACA42"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Telefone:</w:t>
            </w:r>
          </w:p>
        </w:tc>
        <w:tc>
          <w:tcPr>
            <w:tcW w:w="5963" w:type="dxa"/>
            <w:gridSpan w:val="8"/>
            <w:tcBorders>
              <w:top w:val="outset" w:sz="6" w:space="0" w:color="auto"/>
              <w:left w:val="outset" w:sz="6" w:space="0" w:color="auto"/>
              <w:bottom w:val="outset" w:sz="6" w:space="0" w:color="auto"/>
              <w:right w:val="outset" w:sz="6" w:space="0" w:color="auto"/>
            </w:tcBorders>
            <w:vAlign w:val="center"/>
            <w:hideMark/>
          </w:tcPr>
          <w:p w14:paraId="65BDFCAC"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E-mail:</w:t>
            </w:r>
          </w:p>
        </w:tc>
      </w:tr>
      <w:tr w:rsidR="00917F80" w:rsidRPr="00917F80" w14:paraId="50E55AC2" w14:textId="77777777" w:rsidTr="0027527F">
        <w:trPr>
          <w:gridAfter w:val="1"/>
          <w:wAfter w:w="274" w:type="dxa"/>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333395" w14:textId="5387B551"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Item</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54ECF46"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Descrição do Item</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B72525F"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Unidade de Medida</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BCEEB38"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Quantidade</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C227B9E"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Valor Unitário</w:t>
            </w:r>
          </w:p>
        </w:tc>
        <w:tc>
          <w:tcPr>
            <w:tcW w:w="2598" w:type="dxa"/>
            <w:tcBorders>
              <w:top w:val="outset" w:sz="6" w:space="0" w:color="auto"/>
              <w:left w:val="outset" w:sz="6" w:space="0" w:color="auto"/>
              <w:bottom w:val="outset" w:sz="6" w:space="0" w:color="auto"/>
              <w:right w:val="outset" w:sz="6" w:space="0" w:color="auto"/>
            </w:tcBorders>
            <w:vAlign w:val="center"/>
            <w:hideMark/>
          </w:tcPr>
          <w:p w14:paraId="11ED1FB0"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Valor Total</w:t>
            </w:r>
          </w:p>
        </w:tc>
      </w:tr>
      <w:tr w:rsidR="00917F80" w:rsidRPr="00917F80" w14:paraId="72F827A3" w14:textId="77777777" w:rsidTr="0027527F">
        <w:trPr>
          <w:gridAfter w:val="1"/>
          <w:wAfter w:w="274" w:type="dxa"/>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9D7AAAF"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1BBA5C3"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6D2E76F"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4054CA3"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A59F5B6"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2598" w:type="dxa"/>
            <w:tcBorders>
              <w:top w:val="outset" w:sz="6" w:space="0" w:color="auto"/>
              <w:left w:val="outset" w:sz="6" w:space="0" w:color="auto"/>
              <w:bottom w:val="outset" w:sz="6" w:space="0" w:color="auto"/>
              <w:right w:val="outset" w:sz="6" w:space="0" w:color="auto"/>
            </w:tcBorders>
            <w:vAlign w:val="center"/>
            <w:hideMark/>
          </w:tcPr>
          <w:p w14:paraId="2834218F"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r>
      <w:tr w:rsidR="00917F80" w:rsidRPr="00917F80" w14:paraId="5E1CA7CB" w14:textId="77777777" w:rsidTr="0027527F">
        <w:trPr>
          <w:gridAfter w:val="1"/>
          <w:wAfter w:w="274" w:type="dxa"/>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5159D5D"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942CA16"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24F648B"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AD0E4F7"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AECA19D"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2598" w:type="dxa"/>
            <w:tcBorders>
              <w:top w:val="outset" w:sz="6" w:space="0" w:color="auto"/>
              <w:left w:val="outset" w:sz="6" w:space="0" w:color="auto"/>
              <w:bottom w:val="outset" w:sz="6" w:space="0" w:color="auto"/>
              <w:right w:val="outset" w:sz="6" w:space="0" w:color="auto"/>
            </w:tcBorders>
            <w:vAlign w:val="center"/>
            <w:hideMark/>
          </w:tcPr>
          <w:p w14:paraId="5300BB42"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r>
      <w:tr w:rsidR="00917F80" w:rsidRPr="00917F80" w14:paraId="7309E618" w14:textId="77777777" w:rsidTr="0027527F">
        <w:trPr>
          <w:gridAfter w:val="1"/>
          <w:wAfter w:w="274" w:type="dxa"/>
          <w:tblCellSpacing w:w="0" w:type="dxa"/>
        </w:trPr>
        <w:tc>
          <w:tcPr>
            <w:tcW w:w="8214" w:type="dxa"/>
            <w:gridSpan w:val="10"/>
            <w:tcBorders>
              <w:top w:val="outset" w:sz="6" w:space="0" w:color="auto"/>
              <w:left w:val="outset" w:sz="6" w:space="0" w:color="auto"/>
              <w:bottom w:val="outset" w:sz="6" w:space="0" w:color="auto"/>
              <w:right w:val="outset" w:sz="6" w:space="0" w:color="auto"/>
            </w:tcBorders>
            <w:vAlign w:val="center"/>
            <w:hideMark/>
          </w:tcPr>
          <w:p w14:paraId="0E6FD34D" w14:textId="725C21C0"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DEMAIS DETALHAMENTOS</w:t>
            </w:r>
          </w:p>
        </w:tc>
      </w:tr>
      <w:tr w:rsidR="00917F80" w:rsidRPr="00917F80" w14:paraId="533CA769" w14:textId="77777777" w:rsidTr="0027527F">
        <w:trPr>
          <w:gridAfter w:val="1"/>
          <w:wAfter w:w="274" w:type="dxa"/>
          <w:tblCellSpacing w:w="0" w:type="dxa"/>
        </w:trPr>
        <w:tc>
          <w:tcPr>
            <w:tcW w:w="8214" w:type="dxa"/>
            <w:gridSpan w:val="10"/>
            <w:tcBorders>
              <w:top w:val="outset" w:sz="6" w:space="0" w:color="auto"/>
              <w:left w:val="outset" w:sz="6" w:space="0" w:color="auto"/>
              <w:bottom w:val="outset" w:sz="6" w:space="0" w:color="auto"/>
              <w:right w:val="outset" w:sz="6" w:space="0" w:color="auto"/>
            </w:tcBorders>
            <w:vAlign w:val="center"/>
            <w:hideMark/>
          </w:tcPr>
          <w:p w14:paraId="5DCD1E9A"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p w14:paraId="211BEBC3"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p w14:paraId="47306E4F"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p w14:paraId="280497B4"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r>
      <w:tr w:rsidR="00917F80" w:rsidRPr="00917F80" w14:paraId="6F184425" w14:textId="77777777" w:rsidTr="0027527F">
        <w:trPr>
          <w:gridAfter w:val="1"/>
          <w:wAfter w:w="274" w:type="dxa"/>
          <w:tblCellSpacing w:w="0" w:type="dxa"/>
        </w:trPr>
        <w:tc>
          <w:tcPr>
            <w:tcW w:w="8214" w:type="dxa"/>
            <w:gridSpan w:val="10"/>
            <w:tcBorders>
              <w:top w:val="outset" w:sz="6" w:space="0" w:color="auto"/>
              <w:left w:val="outset" w:sz="6" w:space="0" w:color="auto"/>
              <w:bottom w:val="outset" w:sz="6" w:space="0" w:color="auto"/>
              <w:right w:val="outset" w:sz="6" w:space="0" w:color="auto"/>
            </w:tcBorders>
            <w:vAlign w:val="center"/>
            <w:hideMark/>
          </w:tcPr>
          <w:p w14:paraId="58EF4ADF"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LOCAL DE ENTREGA</w:t>
            </w:r>
          </w:p>
        </w:tc>
      </w:tr>
      <w:tr w:rsidR="00917F80" w:rsidRPr="00917F80" w14:paraId="4CE88572" w14:textId="77777777" w:rsidTr="0027527F">
        <w:trPr>
          <w:gridAfter w:val="1"/>
          <w:wAfter w:w="274" w:type="dxa"/>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10FB384E"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Item</w:t>
            </w:r>
          </w:p>
        </w:tc>
        <w:tc>
          <w:tcPr>
            <w:tcW w:w="0" w:type="auto"/>
            <w:gridSpan w:val="2"/>
            <w:vMerge w:val="restart"/>
            <w:tcBorders>
              <w:top w:val="outset" w:sz="6" w:space="0" w:color="auto"/>
              <w:left w:val="outset" w:sz="6" w:space="0" w:color="auto"/>
              <w:bottom w:val="outset" w:sz="6" w:space="0" w:color="auto"/>
              <w:right w:val="outset" w:sz="6" w:space="0" w:color="auto"/>
            </w:tcBorders>
            <w:vAlign w:val="center"/>
            <w:hideMark/>
          </w:tcPr>
          <w:p w14:paraId="10ABBB5E"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Quantidade</w:t>
            </w:r>
          </w:p>
        </w:tc>
        <w:tc>
          <w:tcPr>
            <w:tcW w:w="2396" w:type="dxa"/>
            <w:gridSpan w:val="5"/>
            <w:tcBorders>
              <w:top w:val="outset" w:sz="6" w:space="0" w:color="auto"/>
              <w:left w:val="outset" w:sz="6" w:space="0" w:color="auto"/>
              <w:bottom w:val="outset" w:sz="6" w:space="0" w:color="auto"/>
              <w:right w:val="outset" w:sz="6" w:space="0" w:color="auto"/>
            </w:tcBorders>
            <w:vAlign w:val="center"/>
            <w:hideMark/>
          </w:tcPr>
          <w:p w14:paraId="273FAD03"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Endereço</w:t>
            </w:r>
          </w:p>
        </w:tc>
        <w:tc>
          <w:tcPr>
            <w:tcW w:w="3016" w:type="dxa"/>
            <w:gridSpan w:val="2"/>
            <w:vMerge w:val="restart"/>
            <w:tcBorders>
              <w:top w:val="outset" w:sz="6" w:space="0" w:color="auto"/>
              <w:left w:val="outset" w:sz="6" w:space="0" w:color="auto"/>
              <w:bottom w:val="outset" w:sz="6" w:space="0" w:color="auto"/>
              <w:right w:val="outset" w:sz="6" w:space="0" w:color="auto"/>
            </w:tcBorders>
            <w:vAlign w:val="center"/>
            <w:hideMark/>
          </w:tcPr>
          <w:p w14:paraId="50DD17D7"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Data a ser executado</w:t>
            </w:r>
          </w:p>
        </w:tc>
      </w:tr>
      <w:tr w:rsidR="00917F80" w:rsidRPr="00917F80" w14:paraId="3045BE63" w14:textId="77777777" w:rsidTr="0027527F">
        <w:trPr>
          <w:gridAfter w:val="1"/>
          <w:wAfter w:w="274" w:type="dxa"/>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0F54474D" w14:textId="77777777" w:rsidR="00917F80" w:rsidRPr="00917F80" w:rsidRDefault="00917F80" w:rsidP="00917F80">
            <w:pPr>
              <w:spacing w:after="0" w:line="240" w:lineRule="auto"/>
              <w:rPr>
                <w:rFonts w:ascii="Times New Roman" w:eastAsia="Times New Roman" w:hAnsi="Times New Roman" w:cs="Times New Roman"/>
                <w:kern w:val="0"/>
                <w:sz w:val="24"/>
                <w:szCs w:val="24"/>
                <w:lang w:eastAsia="pt-BR"/>
                <w14:ligatures w14:val="none"/>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2F400321" w14:textId="77777777" w:rsidR="00917F80" w:rsidRPr="00917F80" w:rsidRDefault="00917F80" w:rsidP="00917F80">
            <w:pPr>
              <w:spacing w:after="0" w:line="240" w:lineRule="auto"/>
              <w:rPr>
                <w:rFonts w:ascii="Times New Roman" w:eastAsia="Times New Roman" w:hAnsi="Times New Roman" w:cs="Times New Roman"/>
                <w:kern w:val="0"/>
                <w:sz w:val="24"/>
                <w:szCs w:val="24"/>
                <w:lang w:eastAsia="pt-BR"/>
                <w14:ligatures w14:val="none"/>
              </w:rPr>
            </w:pPr>
          </w:p>
        </w:tc>
        <w:tc>
          <w:tcPr>
            <w:tcW w:w="844" w:type="dxa"/>
            <w:gridSpan w:val="2"/>
            <w:tcBorders>
              <w:top w:val="outset" w:sz="6" w:space="0" w:color="auto"/>
              <w:left w:val="outset" w:sz="6" w:space="0" w:color="auto"/>
              <w:bottom w:val="outset" w:sz="6" w:space="0" w:color="auto"/>
              <w:right w:val="outset" w:sz="6" w:space="0" w:color="auto"/>
            </w:tcBorders>
            <w:vAlign w:val="center"/>
            <w:hideMark/>
          </w:tcPr>
          <w:p w14:paraId="45C4DEA2"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Origem</w:t>
            </w:r>
          </w:p>
        </w:tc>
        <w:tc>
          <w:tcPr>
            <w:tcW w:w="1552" w:type="dxa"/>
            <w:gridSpan w:val="3"/>
            <w:tcBorders>
              <w:top w:val="outset" w:sz="6" w:space="0" w:color="auto"/>
              <w:left w:val="outset" w:sz="6" w:space="0" w:color="auto"/>
              <w:bottom w:val="outset" w:sz="6" w:space="0" w:color="auto"/>
              <w:right w:val="outset" w:sz="6" w:space="0" w:color="auto"/>
            </w:tcBorders>
            <w:vAlign w:val="center"/>
            <w:hideMark/>
          </w:tcPr>
          <w:p w14:paraId="2C9DB7EE"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Destino</w:t>
            </w:r>
          </w:p>
        </w:tc>
        <w:tc>
          <w:tcPr>
            <w:tcW w:w="3016" w:type="dxa"/>
            <w:gridSpan w:val="2"/>
            <w:vMerge/>
            <w:tcBorders>
              <w:top w:val="outset" w:sz="6" w:space="0" w:color="auto"/>
              <w:left w:val="outset" w:sz="6" w:space="0" w:color="auto"/>
              <w:bottom w:val="outset" w:sz="6" w:space="0" w:color="auto"/>
              <w:right w:val="outset" w:sz="6" w:space="0" w:color="auto"/>
            </w:tcBorders>
            <w:vAlign w:val="center"/>
            <w:hideMark/>
          </w:tcPr>
          <w:p w14:paraId="39A5FF73" w14:textId="77777777" w:rsidR="00917F80" w:rsidRPr="00917F80" w:rsidRDefault="00917F80" w:rsidP="00917F80">
            <w:pPr>
              <w:spacing w:after="0" w:line="240" w:lineRule="auto"/>
              <w:rPr>
                <w:rFonts w:ascii="Times New Roman" w:eastAsia="Times New Roman" w:hAnsi="Times New Roman" w:cs="Times New Roman"/>
                <w:kern w:val="0"/>
                <w:sz w:val="24"/>
                <w:szCs w:val="24"/>
                <w:lang w:eastAsia="pt-BR"/>
                <w14:ligatures w14:val="none"/>
              </w:rPr>
            </w:pPr>
          </w:p>
        </w:tc>
      </w:tr>
      <w:tr w:rsidR="00917F80" w:rsidRPr="00917F80" w14:paraId="668EDBF9" w14:textId="77777777" w:rsidTr="0027527F">
        <w:trPr>
          <w:gridAfter w:val="1"/>
          <w:wAfter w:w="274" w:type="dxa"/>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A5AD1C"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4EF0083"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844" w:type="dxa"/>
            <w:gridSpan w:val="2"/>
            <w:tcBorders>
              <w:top w:val="outset" w:sz="6" w:space="0" w:color="auto"/>
              <w:left w:val="outset" w:sz="6" w:space="0" w:color="auto"/>
              <w:bottom w:val="outset" w:sz="6" w:space="0" w:color="auto"/>
              <w:right w:val="outset" w:sz="6" w:space="0" w:color="auto"/>
            </w:tcBorders>
            <w:vAlign w:val="center"/>
            <w:hideMark/>
          </w:tcPr>
          <w:p w14:paraId="4FF36673"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552" w:type="dxa"/>
            <w:gridSpan w:val="3"/>
            <w:tcBorders>
              <w:top w:val="outset" w:sz="6" w:space="0" w:color="auto"/>
              <w:left w:val="outset" w:sz="6" w:space="0" w:color="auto"/>
              <w:bottom w:val="outset" w:sz="6" w:space="0" w:color="auto"/>
              <w:right w:val="outset" w:sz="6" w:space="0" w:color="auto"/>
            </w:tcBorders>
            <w:vAlign w:val="center"/>
            <w:hideMark/>
          </w:tcPr>
          <w:p w14:paraId="47AE20D8"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3016" w:type="dxa"/>
            <w:gridSpan w:val="2"/>
            <w:tcBorders>
              <w:top w:val="outset" w:sz="6" w:space="0" w:color="auto"/>
              <w:left w:val="outset" w:sz="6" w:space="0" w:color="auto"/>
              <w:bottom w:val="outset" w:sz="6" w:space="0" w:color="auto"/>
              <w:right w:val="outset" w:sz="6" w:space="0" w:color="auto"/>
            </w:tcBorders>
            <w:vAlign w:val="center"/>
            <w:hideMark/>
          </w:tcPr>
          <w:p w14:paraId="7E2EDADA"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r>
      <w:tr w:rsidR="00917F80" w:rsidRPr="00917F80" w14:paraId="6F1D4445" w14:textId="77777777" w:rsidTr="0027527F">
        <w:trPr>
          <w:gridAfter w:val="1"/>
          <w:wAfter w:w="274" w:type="dxa"/>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199C630"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354D409"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844" w:type="dxa"/>
            <w:gridSpan w:val="2"/>
            <w:tcBorders>
              <w:top w:val="outset" w:sz="6" w:space="0" w:color="auto"/>
              <w:left w:val="outset" w:sz="6" w:space="0" w:color="auto"/>
              <w:bottom w:val="outset" w:sz="6" w:space="0" w:color="auto"/>
              <w:right w:val="outset" w:sz="6" w:space="0" w:color="auto"/>
            </w:tcBorders>
            <w:vAlign w:val="center"/>
            <w:hideMark/>
          </w:tcPr>
          <w:p w14:paraId="78574ABD"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552" w:type="dxa"/>
            <w:gridSpan w:val="3"/>
            <w:tcBorders>
              <w:top w:val="outset" w:sz="6" w:space="0" w:color="auto"/>
              <w:left w:val="outset" w:sz="6" w:space="0" w:color="auto"/>
              <w:bottom w:val="outset" w:sz="6" w:space="0" w:color="auto"/>
              <w:right w:val="outset" w:sz="6" w:space="0" w:color="auto"/>
            </w:tcBorders>
            <w:vAlign w:val="center"/>
            <w:hideMark/>
          </w:tcPr>
          <w:p w14:paraId="47DB1CF6"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3016" w:type="dxa"/>
            <w:gridSpan w:val="2"/>
            <w:tcBorders>
              <w:top w:val="outset" w:sz="6" w:space="0" w:color="auto"/>
              <w:left w:val="outset" w:sz="6" w:space="0" w:color="auto"/>
              <w:bottom w:val="outset" w:sz="6" w:space="0" w:color="auto"/>
              <w:right w:val="outset" w:sz="6" w:space="0" w:color="auto"/>
            </w:tcBorders>
            <w:vAlign w:val="center"/>
            <w:hideMark/>
          </w:tcPr>
          <w:p w14:paraId="3BF2DD36"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r>
      <w:tr w:rsidR="00917F80" w:rsidRPr="00917F80" w14:paraId="327F8C45" w14:textId="77777777" w:rsidTr="0027527F">
        <w:trPr>
          <w:tblCellSpacing w:w="0" w:type="dxa"/>
        </w:trPr>
        <w:tc>
          <w:tcPr>
            <w:tcW w:w="8488" w:type="dxa"/>
            <w:gridSpan w:val="11"/>
            <w:tcBorders>
              <w:top w:val="outset" w:sz="6" w:space="0" w:color="auto"/>
              <w:left w:val="outset" w:sz="6" w:space="0" w:color="auto"/>
              <w:bottom w:val="outset" w:sz="6" w:space="0" w:color="auto"/>
              <w:right w:val="outset" w:sz="6" w:space="0" w:color="auto"/>
            </w:tcBorders>
            <w:vAlign w:val="center"/>
            <w:hideMark/>
          </w:tcPr>
          <w:p w14:paraId="6D6ABA72" w14:textId="785A5A38"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IDENTIFICAÇÃO DOS RESPONSÁVEIS</w:t>
            </w:r>
          </w:p>
        </w:tc>
      </w:tr>
      <w:tr w:rsidR="00917F80" w:rsidRPr="00917F80" w14:paraId="4215C96E" w14:textId="77777777" w:rsidTr="0027527F">
        <w:trPr>
          <w:tblCellSpacing w:w="0" w:type="dxa"/>
        </w:trPr>
        <w:tc>
          <w:tcPr>
            <w:tcW w:w="4188" w:type="dxa"/>
            <w:gridSpan w:val="6"/>
            <w:tcBorders>
              <w:top w:val="outset" w:sz="6" w:space="0" w:color="auto"/>
              <w:left w:val="outset" w:sz="6" w:space="0" w:color="auto"/>
              <w:bottom w:val="outset" w:sz="6" w:space="0" w:color="auto"/>
              <w:right w:val="outset" w:sz="6" w:space="0" w:color="auto"/>
            </w:tcBorders>
            <w:vAlign w:val="center"/>
            <w:hideMark/>
          </w:tcPr>
          <w:p w14:paraId="5D024769" w14:textId="31F038BF" w:rsid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Local,                        data</w:t>
            </w:r>
          </w:p>
          <w:p w14:paraId="2B974296" w14:textId="77777777" w:rsidR="0027527F" w:rsidRPr="00917F80" w:rsidRDefault="0027527F"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p>
          <w:p w14:paraId="3B7A742A" w14:textId="2EDE2FA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_________________________________</w:t>
            </w:r>
          </w:p>
          <w:p w14:paraId="63C7541C"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Responsável pela Solicitação do Objeto/DPSP</w:t>
            </w:r>
          </w:p>
          <w:p w14:paraId="70F2A2BE"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4300" w:type="dxa"/>
            <w:gridSpan w:val="5"/>
            <w:tcBorders>
              <w:top w:val="outset" w:sz="6" w:space="0" w:color="auto"/>
              <w:left w:val="outset" w:sz="6" w:space="0" w:color="auto"/>
              <w:bottom w:val="outset" w:sz="6" w:space="0" w:color="auto"/>
              <w:right w:val="outset" w:sz="6" w:space="0" w:color="auto"/>
            </w:tcBorders>
            <w:vAlign w:val="center"/>
            <w:hideMark/>
          </w:tcPr>
          <w:p w14:paraId="275A346F"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Local,                            data</w:t>
            </w:r>
          </w:p>
          <w:p w14:paraId="6894D264" w14:textId="7EC13305"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__________________________________</w:t>
            </w:r>
          </w:p>
          <w:p w14:paraId="30582F27"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Responsável pela avaliação e autorização dos Produtos </w:t>
            </w:r>
          </w:p>
        </w:tc>
      </w:tr>
    </w:tbl>
    <w:p w14:paraId="5DC0209A" w14:textId="04D54680" w:rsidR="00917F80" w:rsidRPr="0027527F" w:rsidRDefault="00917F80" w:rsidP="00917F80">
      <w:pPr>
        <w:spacing w:before="100" w:beforeAutospacing="1" w:after="100" w:afterAutospacing="1" w:line="240" w:lineRule="auto"/>
        <w:rPr>
          <w:rFonts w:ascii="Times New Roman" w:eastAsia="Times New Roman" w:hAnsi="Times New Roman" w:cs="Times New Roman"/>
          <w:b/>
          <w:bCs/>
          <w:kern w:val="0"/>
          <w:sz w:val="24"/>
          <w:szCs w:val="24"/>
          <w:lang w:eastAsia="pt-BR"/>
          <w14:ligatures w14:val="none"/>
        </w:rPr>
      </w:pPr>
      <w:r w:rsidRPr="0027527F">
        <w:rPr>
          <w:rFonts w:ascii="Times New Roman" w:eastAsia="Times New Roman" w:hAnsi="Times New Roman" w:cs="Times New Roman"/>
          <w:b/>
          <w:bCs/>
          <w:kern w:val="0"/>
          <w:sz w:val="24"/>
          <w:szCs w:val="24"/>
          <w:lang w:eastAsia="pt-BR"/>
          <w14:ligatures w14:val="none"/>
        </w:rPr>
        <w:lastRenderedPageBreak/>
        <w:t> ANEXO II - LISTA DE VERIFICAÇÃO (</w:t>
      </w:r>
      <w:r w:rsidRPr="0027527F">
        <w:rPr>
          <w:rFonts w:ascii="Times New Roman" w:eastAsia="Times New Roman" w:hAnsi="Times New Roman" w:cs="Times New Roman"/>
          <w:b/>
          <w:bCs/>
          <w:i/>
          <w:iCs/>
          <w:kern w:val="0"/>
          <w:sz w:val="24"/>
          <w:szCs w:val="24"/>
          <w:lang w:eastAsia="pt-BR"/>
          <w14:ligatures w14:val="none"/>
        </w:rPr>
        <w:t>CHECK LIST</w:t>
      </w:r>
      <w:r w:rsidRPr="0027527F">
        <w:rPr>
          <w:rFonts w:ascii="Times New Roman" w:eastAsia="Times New Roman" w:hAnsi="Times New Roman" w:cs="Times New Roman"/>
          <w:b/>
          <w:bCs/>
          <w:kern w:val="0"/>
          <w:sz w:val="24"/>
          <w:szCs w:val="24"/>
          <w:lang w:eastAsia="pt-BR"/>
          <w14:ligatures w14:val="none"/>
        </w:rPr>
        <w:t>)</w:t>
      </w:r>
    </w:p>
    <w:p w14:paraId="2EAF961A"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p w14:paraId="211E3B57" w14:textId="02922E52" w:rsidR="00917F80" w:rsidRPr="0027527F"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27527F">
        <w:rPr>
          <w:rFonts w:ascii="Times New Roman" w:eastAsia="Times New Roman" w:hAnsi="Times New Roman" w:cs="Times New Roman"/>
          <w:kern w:val="0"/>
          <w:sz w:val="24"/>
          <w:szCs w:val="24"/>
          <w:lang w:eastAsia="pt-BR"/>
          <w14:ligatures w14:val="none"/>
        </w:rPr>
        <w:t xml:space="preserve">1. ITEM 1 - </w:t>
      </w:r>
      <w:r w:rsidR="00B111AA" w:rsidRPr="00B111AA">
        <w:rPr>
          <w:rFonts w:ascii="Times New Roman" w:eastAsia="Times New Roman" w:hAnsi="Times New Roman" w:cs="Times New Roman"/>
          <w:kern w:val="0"/>
          <w:sz w:val="24"/>
          <w:szCs w:val="24"/>
          <w:lang w:eastAsia="pt-BR"/>
          <w14:ligatures w14:val="none"/>
        </w:rPr>
        <w:t>Cartuchos de extração para Plataformas Maxwell</w:t>
      </w:r>
      <w:r w:rsidRPr="0027527F">
        <w:rPr>
          <w:rFonts w:ascii="Times New Roman" w:eastAsia="Times New Roman" w:hAnsi="Times New Roman" w:cs="Times New Roman"/>
          <w:kern w:val="0"/>
          <w:sz w:val="24"/>
          <w:szCs w:val="24"/>
          <w:lang w:eastAsia="pt-BR"/>
          <w14:ligatures w14:val="none"/>
        </w:rPr>
        <w:t>:</w:t>
      </w:r>
    </w:p>
    <w:p w14:paraId="1FD72E8E" w14:textId="0001D98F" w:rsidR="00917F80" w:rsidRPr="00917F80" w:rsidRDefault="00917F80" w:rsidP="0027527F">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CHECK LIST</w:t>
      </w:r>
    </w:p>
    <w:p w14:paraId="1D21CF09" w14:textId="5097FEFC" w:rsidR="00917F80" w:rsidRPr="00917F80" w:rsidRDefault="0027527F"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b/>
          <w:bCs/>
          <w:kern w:val="0"/>
          <w:sz w:val="24"/>
          <w:szCs w:val="24"/>
          <w:lang w:eastAsia="pt-BR"/>
          <w14:ligatures w14:val="none"/>
        </w:rPr>
        <w:t xml:space="preserve">ITEM 1: </w:t>
      </w:r>
      <w:r w:rsidR="00B111AA" w:rsidRPr="00B111AA">
        <w:rPr>
          <w:rFonts w:ascii="Times New Roman" w:eastAsia="Times New Roman" w:hAnsi="Times New Roman" w:cs="Times New Roman"/>
          <w:kern w:val="0"/>
          <w:sz w:val="24"/>
          <w:szCs w:val="24"/>
          <w:lang w:eastAsia="pt-BR"/>
          <w14:ligatures w14:val="none"/>
        </w:rPr>
        <w:t>Cartuchos de extração para Plataformas Maxwell</w:t>
      </w:r>
    </w:p>
    <w:p w14:paraId="156684C5" w14:textId="219F1AA2" w:rsidR="00D52B34"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27527F">
        <w:rPr>
          <w:rFonts w:ascii="Times New Roman" w:eastAsia="Times New Roman" w:hAnsi="Times New Roman" w:cs="Times New Roman"/>
          <w:kern w:val="0"/>
          <w:sz w:val="24"/>
          <w:szCs w:val="24"/>
          <w:lang w:eastAsia="pt-BR"/>
          <w14:ligatures w14:val="none"/>
        </w:rPr>
        <w:t xml:space="preserve">Proc. </w:t>
      </w:r>
      <w:r w:rsidR="00B111AA" w:rsidRPr="00B111AA">
        <w:rPr>
          <w:rFonts w:ascii="Times New Roman" w:eastAsia="Times New Roman" w:hAnsi="Times New Roman" w:cs="Times New Roman"/>
          <w:kern w:val="0"/>
          <w:sz w:val="24"/>
          <w:szCs w:val="24"/>
          <w:lang w:eastAsia="pt-BR"/>
          <w14:ligatures w14:val="none"/>
        </w:rPr>
        <w:t>08020.000901/2024-51</w:t>
      </w:r>
    </w:p>
    <w:p w14:paraId="4DF6D6B3" w14:textId="5EAFB2AD" w:rsidR="00917F80" w:rsidRPr="0027527F"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27527F">
        <w:rPr>
          <w:rFonts w:ascii="Times New Roman" w:eastAsia="Times New Roman" w:hAnsi="Times New Roman" w:cs="Times New Roman"/>
          <w:kern w:val="0"/>
          <w:sz w:val="24"/>
          <w:szCs w:val="24"/>
          <w:lang w:eastAsia="pt-BR"/>
          <w14:ligatures w14:val="none"/>
        </w:rPr>
        <w:t>Data de recebimento: _____/_____/_____</w:t>
      </w:r>
    </w:p>
    <w:p w14:paraId="7C63D05B" w14:textId="273BCC35"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27527F">
        <w:rPr>
          <w:rFonts w:ascii="Times New Roman" w:eastAsia="Times New Roman" w:hAnsi="Times New Roman" w:cs="Times New Roman"/>
          <w:kern w:val="0"/>
          <w:sz w:val="24"/>
          <w:szCs w:val="24"/>
          <w:lang w:eastAsia="pt-BR"/>
          <w14:ligatures w14:val="none"/>
        </w:rPr>
        <w:t> </w:t>
      </w:r>
      <w:r w:rsidR="0027527F" w:rsidRPr="0027527F">
        <w:rPr>
          <w:rFonts w:ascii="Times New Roman" w:eastAsia="Times New Roman" w:hAnsi="Times New Roman" w:cs="Times New Roman"/>
          <w:kern w:val="0"/>
          <w:sz w:val="24"/>
          <w:szCs w:val="24"/>
          <w:lang w:eastAsia="pt-BR"/>
          <w14:ligatures w14:val="none"/>
        </w:rPr>
        <w:t>Quantidade recebida</w:t>
      </w:r>
      <w:r w:rsidRPr="00917F80">
        <w:rPr>
          <w:rFonts w:ascii="Times New Roman" w:eastAsia="Times New Roman" w:hAnsi="Times New Roman" w:cs="Times New Roman"/>
          <w:b/>
          <w:bCs/>
          <w:kern w:val="0"/>
          <w:sz w:val="24"/>
          <w:szCs w:val="24"/>
          <w:lang w:eastAsia="pt-BR"/>
          <w14:ligatures w14:val="none"/>
        </w:rPr>
        <w:t xml:space="preserve">: ___________ </w:t>
      </w:r>
      <w:r w:rsidRPr="0027527F">
        <w:rPr>
          <w:rFonts w:ascii="Times New Roman" w:eastAsia="Times New Roman" w:hAnsi="Times New Roman" w:cs="Times New Roman"/>
          <w:kern w:val="0"/>
          <w:sz w:val="24"/>
          <w:szCs w:val="24"/>
          <w:lang w:eastAsia="pt-BR"/>
          <w14:ligatures w14:val="none"/>
        </w:rPr>
        <w:t>Nota fiscal</w:t>
      </w:r>
      <w:r w:rsidR="0027527F" w:rsidRPr="0027527F">
        <w:rPr>
          <w:rFonts w:ascii="Times New Roman" w:eastAsia="Times New Roman" w:hAnsi="Times New Roman" w:cs="Times New Roman"/>
          <w:kern w:val="0"/>
          <w:sz w:val="24"/>
          <w:szCs w:val="24"/>
          <w:lang w:eastAsia="pt-BR"/>
          <w14:ligatures w14:val="none"/>
        </w:rPr>
        <w:t xml:space="preserve"> </w:t>
      </w:r>
      <w:r w:rsidRPr="0027527F">
        <w:rPr>
          <w:rFonts w:ascii="Times New Roman" w:eastAsia="Times New Roman" w:hAnsi="Times New Roman" w:cs="Times New Roman"/>
          <w:kern w:val="0"/>
          <w:sz w:val="24"/>
          <w:szCs w:val="24"/>
          <w:lang w:eastAsia="pt-BR"/>
          <w14:ligatures w14:val="none"/>
        </w:rPr>
        <w:t>nº________________________</w:t>
      </w:r>
    </w:p>
    <w:p w14:paraId="2E2A2295" w14:textId="77777777" w:rsidR="0027527F" w:rsidRDefault="0027527F" w:rsidP="00917F80">
      <w:pPr>
        <w:spacing w:before="100" w:beforeAutospacing="1" w:after="100" w:afterAutospacing="1" w:line="240" w:lineRule="auto"/>
        <w:rPr>
          <w:rFonts w:ascii="Times New Roman" w:eastAsia="Times New Roman" w:hAnsi="Times New Roman" w:cs="Times New Roman"/>
          <w:b/>
          <w:bCs/>
          <w:kern w:val="0"/>
          <w:sz w:val="24"/>
          <w:szCs w:val="24"/>
          <w:lang w:eastAsia="pt-BR"/>
          <w14:ligatures w14:val="none"/>
        </w:rPr>
      </w:pPr>
    </w:p>
    <w:p w14:paraId="1C3D2B65" w14:textId="7AED89D5"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 xml:space="preserve">Checklist 1 - </w:t>
      </w:r>
      <w:r w:rsidR="0027527F" w:rsidRPr="0027527F">
        <w:rPr>
          <w:rFonts w:ascii="Times New Roman" w:eastAsia="Times New Roman" w:hAnsi="Times New Roman" w:cs="Times New Roman"/>
          <w:kern w:val="0"/>
          <w:sz w:val="24"/>
          <w:szCs w:val="24"/>
          <w:lang w:eastAsia="pt-BR"/>
          <w14:ligatures w14:val="none"/>
        </w:rPr>
        <w:t>I</w:t>
      </w:r>
      <w:r w:rsidRPr="0027527F">
        <w:rPr>
          <w:rFonts w:ascii="Times New Roman" w:eastAsia="Times New Roman" w:hAnsi="Times New Roman" w:cs="Times New Roman"/>
          <w:kern w:val="0"/>
          <w:sz w:val="24"/>
          <w:szCs w:val="24"/>
          <w:lang w:eastAsia="pt-BR"/>
          <w14:ligatures w14:val="none"/>
        </w:rPr>
        <w:t>nformações gerais</w:t>
      </w:r>
    </w:p>
    <w:tbl>
      <w:tblPr>
        <w:tblW w:w="8497"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7"/>
        <w:gridCol w:w="857"/>
        <w:gridCol w:w="6783"/>
      </w:tblGrid>
      <w:tr w:rsidR="00917F80" w:rsidRPr="00917F80" w14:paraId="0610AF61" w14:textId="77777777" w:rsidTr="0027527F">
        <w:trPr>
          <w:trHeight w:val="600"/>
          <w:tblCellSpacing w:w="0" w:type="dxa"/>
        </w:trPr>
        <w:tc>
          <w:tcPr>
            <w:tcW w:w="857" w:type="dxa"/>
            <w:tcBorders>
              <w:top w:val="outset" w:sz="6" w:space="0" w:color="auto"/>
              <w:left w:val="outset" w:sz="6" w:space="0" w:color="auto"/>
              <w:bottom w:val="outset" w:sz="6" w:space="0" w:color="auto"/>
              <w:right w:val="outset" w:sz="6" w:space="0" w:color="auto"/>
            </w:tcBorders>
            <w:vAlign w:val="center"/>
            <w:hideMark/>
          </w:tcPr>
          <w:p w14:paraId="03DB94B4" w14:textId="77777777" w:rsidR="00917F80" w:rsidRPr="00917F80" w:rsidRDefault="00917F80" w:rsidP="00917F80">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Atende</w:t>
            </w:r>
          </w:p>
        </w:tc>
        <w:tc>
          <w:tcPr>
            <w:tcW w:w="857" w:type="dxa"/>
            <w:tcBorders>
              <w:top w:val="outset" w:sz="6" w:space="0" w:color="auto"/>
              <w:left w:val="outset" w:sz="6" w:space="0" w:color="auto"/>
              <w:bottom w:val="outset" w:sz="6" w:space="0" w:color="auto"/>
              <w:right w:val="outset" w:sz="6" w:space="0" w:color="auto"/>
            </w:tcBorders>
            <w:vAlign w:val="center"/>
            <w:hideMark/>
          </w:tcPr>
          <w:p w14:paraId="19E4828D" w14:textId="77777777" w:rsidR="00917F80" w:rsidRPr="00917F80" w:rsidRDefault="00917F80" w:rsidP="00917F80">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Não Atende</w:t>
            </w:r>
          </w:p>
        </w:tc>
        <w:tc>
          <w:tcPr>
            <w:tcW w:w="6783" w:type="dxa"/>
            <w:tcBorders>
              <w:top w:val="outset" w:sz="6" w:space="0" w:color="auto"/>
              <w:left w:val="outset" w:sz="6" w:space="0" w:color="auto"/>
              <w:bottom w:val="outset" w:sz="6" w:space="0" w:color="auto"/>
              <w:right w:val="outset" w:sz="6" w:space="0" w:color="auto"/>
            </w:tcBorders>
            <w:vAlign w:val="center"/>
            <w:hideMark/>
          </w:tcPr>
          <w:p w14:paraId="6E7127CC" w14:textId="42C8FCDC" w:rsidR="00917F80" w:rsidRPr="00917F80" w:rsidRDefault="00B111AA" w:rsidP="00917F80">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B111AA">
              <w:rPr>
                <w:rFonts w:ascii="Times New Roman" w:eastAsia="Times New Roman" w:hAnsi="Times New Roman" w:cs="Times New Roman"/>
                <w:b/>
                <w:bCs/>
                <w:kern w:val="0"/>
                <w:sz w:val="24"/>
                <w:szCs w:val="24"/>
                <w:lang w:eastAsia="pt-BR"/>
                <w14:ligatures w14:val="none"/>
              </w:rPr>
              <w:t>Cartuchos de extração para Plataformas Maxwell</w:t>
            </w:r>
          </w:p>
        </w:tc>
      </w:tr>
      <w:tr w:rsidR="00917F80" w:rsidRPr="00917F80" w14:paraId="5499E294" w14:textId="77777777" w:rsidTr="0027527F">
        <w:trPr>
          <w:trHeight w:val="600"/>
          <w:tblCellSpacing w:w="0" w:type="dxa"/>
        </w:trPr>
        <w:tc>
          <w:tcPr>
            <w:tcW w:w="857" w:type="dxa"/>
            <w:tcBorders>
              <w:top w:val="outset" w:sz="6" w:space="0" w:color="auto"/>
              <w:left w:val="outset" w:sz="6" w:space="0" w:color="auto"/>
              <w:bottom w:val="outset" w:sz="6" w:space="0" w:color="auto"/>
              <w:right w:val="outset" w:sz="6" w:space="0" w:color="auto"/>
            </w:tcBorders>
            <w:vAlign w:val="center"/>
            <w:hideMark/>
          </w:tcPr>
          <w:p w14:paraId="4924CFDD"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857" w:type="dxa"/>
            <w:tcBorders>
              <w:top w:val="outset" w:sz="6" w:space="0" w:color="auto"/>
              <w:left w:val="outset" w:sz="6" w:space="0" w:color="auto"/>
              <w:bottom w:val="outset" w:sz="6" w:space="0" w:color="auto"/>
              <w:right w:val="outset" w:sz="6" w:space="0" w:color="auto"/>
            </w:tcBorders>
            <w:vAlign w:val="center"/>
            <w:hideMark/>
          </w:tcPr>
          <w:p w14:paraId="244730E5"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6783" w:type="dxa"/>
            <w:tcBorders>
              <w:top w:val="outset" w:sz="6" w:space="0" w:color="auto"/>
              <w:left w:val="outset" w:sz="6" w:space="0" w:color="auto"/>
              <w:bottom w:val="outset" w:sz="6" w:space="0" w:color="auto"/>
              <w:right w:val="outset" w:sz="6" w:space="0" w:color="auto"/>
            </w:tcBorders>
            <w:vAlign w:val="center"/>
            <w:hideMark/>
          </w:tcPr>
          <w:p w14:paraId="5A2B9256" w14:textId="791685B9" w:rsidR="00917F80" w:rsidRPr="00917F80" w:rsidRDefault="00B111AA"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B111AA">
              <w:rPr>
                <w:rFonts w:ascii="Times New Roman" w:eastAsia="Times New Roman" w:hAnsi="Times New Roman" w:cs="Times New Roman"/>
                <w:kern w:val="0"/>
                <w:sz w:val="24"/>
                <w:szCs w:val="24"/>
                <w:lang w:eastAsia="pt-BR"/>
                <w14:ligatures w14:val="none"/>
              </w:rPr>
              <w:t>Cartuchos para extração de vestígios, destinados para a purificação de DNA de amostras forenses por meio de partículas metálicas, destinados ao equipamento Maxwell.</w:t>
            </w:r>
          </w:p>
        </w:tc>
      </w:tr>
    </w:tbl>
    <w:p w14:paraId="2F6363AA" w14:textId="77777777" w:rsidR="00D52B34" w:rsidRDefault="00D52B34" w:rsidP="00917F80">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p>
    <w:p w14:paraId="00D5F5D1" w14:textId="662B8A3E" w:rsidR="00917F80" w:rsidRPr="00917F80" w:rsidRDefault="00917F80" w:rsidP="00917F80">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_______________________________</w:t>
      </w:r>
    </w:p>
    <w:p w14:paraId="2B43F3F9" w14:textId="77777777" w:rsidR="00917F80" w:rsidRPr="00917F80" w:rsidRDefault="00917F80" w:rsidP="00917F80">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Assinatura</w:t>
      </w:r>
    </w:p>
    <w:p w14:paraId="68F34EE7" w14:textId="77777777" w:rsidR="00917F80" w:rsidRPr="00917F80" w:rsidRDefault="00917F80" w:rsidP="0027527F">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__________________________________</w:t>
      </w:r>
    </w:p>
    <w:p w14:paraId="5926E924" w14:textId="77777777" w:rsidR="00917F80" w:rsidRPr="00917F80" w:rsidRDefault="00917F80" w:rsidP="00917F80">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Assinatura</w:t>
      </w:r>
    </w:p>
    <w:p w14:paraId="44CAFDEB" w14:textId="77777777" w:rsidR="00917F80" w:rsidRPr="00917F80" w:rsidRDefault="00917F80" w:rsidP="00917F80">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_______________________________</w:t>
      </w:r>
    </w:p>
    <w:p w14:paraId="3A7BF32B" w14:textId="77777777" w:rsidR="00917F80" w:rsidRPr="00917F80" w:rsidRDefault="00917F80" w:rsidP="00917F80">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Assinatura</w:t>
      </w:r>
    </w:p>
    <w:p w14:paraId="402C8772"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p w14:paraId="70841771" w14:textId="4A94E105" w:rsidR="00917F80" w:rsidRPr="0027527F"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 xml:space="preserve">Checklist 2 - </w:t>
      </w:r>
      <w:r w:rsidR="0027527F" w:rsidRPr="0027527F">
        <w:rPr>
          <w:rFonts w:ascii="Times New Roman" w:eastAsia="Times New Roman" w:hAnsi="Times New Roman" w:cs="Times New Roman"/>
          <w:kern w:val="0"/>
          <w:sz w:val="24"/>
          <w:szCs w:val="24"/>
          <w:lang w:eastAsia="pt-BR"/>
          <w14:ligatures w14:val="none"/>
        </w:rPr>
        <w:t>Q</w:t>
      </w:r>
      <w:r w:rsidRPr="0027527F">
        <w:rPr>
          <w:rFonts w:ascii="Times New Roman" w:eastAsia="Times New Roman" w:hAnsi="Times New Roman" w:cs="Times New Roman"/>
          <w:kern w:val="0"/>
          <w:sz w:val="24"/>
          <w:szCs w:val="24"/>
          <w:lang w:eastAsia="pt-BR"/>
          <w14:ligatures w14:val="none"/>
        </w:rPr>
        <w:t>uantidade recebida e data (</w:t>
      </w:r>
      <w:r w:rsidR="0027527F" w:rsidRPr="0027527F">
        <w:rPr>
          <w:rFonts w:ascii="Times New Roman" w:eastAsia="Times New Roman" w:hAnsi="Times New Roman" w:cs="Times New Roman"/>
          <w:kern w:val="0"/>
          <w:sz w:val="24"/>
          <w:szCs w:val="24"/>
          <w:lang w:eastAsia="pt-BR"/>
          <w14:ligatures w14:val="none"/>
        </w:rPr>
        <w:t xml:space="preserve">Proc. </w:t>
      </w:r>
      <w:r w:rsidR="00B111AA" w:rsidRPr="00B111AA">
        <w:rPr>
          <w:rFonts w:ascii="Times New Roman" w:eastAsia="Times New Roman" w:hAnsi="Times New Roman" w:cs="Times New Roman"/>
          <w:kern w:val="0"/>
          <w:sz w:val="24"/>
          <w:szCs w:val="24"/>
          <w:lang w:eastAsia="pt-BR"/>
          <w14:ligatures w14:val="none"/>
        </w:rPr>
        <w:t>08020.000901/2024-51</w:t>
      </w:r>
      <w:r w:rsidRPr="0027527F">
        <w:rPr>
          <w:rFonts w:ascii="Times New Roman" w:eastAsia="Times New Roman" w:hAnsi="Times New Roman" w:cs="Times New Roman"/>
          <w:kern w:val="0"/>
          <w:sz w:val="24"/>
          <w:szCs w:val="24"/>
          <w:lang w:eastAsia="pt-BR"/>
          <w14:ligatures w14:val="none"/>
        </w:rPr>
        <w:t>)</w:t>
      </w:r>
    </w:p>
    <w:tbl>
      <w:tblPr>
        <w:tblW w:w="8497"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1"/>
        <w:gridCol w:w="1471"/>
        <w:gridCol w:w="1151"/>
        <w:gridCol w:w="1671"/>
        <w:gridCol w:w="1311"/>
        <w:gridCol w:w="2222"/>
      </w:tblGrid>
      <w:tr w:rsidR="00917F80" w:rsidRPr="00917F80" w14:paraId="369B61A2" w14:textId="77777777" w:rsidTr="0027527F">
        <w:trPr>
          <w:trHeight w:val="600"/>
          <w:tblCellSpacing w:w="0" w:type="dxa"/>
        </w:trPr>
        <w:tc>
          <w:tcPr>
            <w:tcW w:w="671" w:type="dxa"/>
            <w:tcBorders>
              <w:top w:val="outset" w:sz="6" w:space="0" w:color="auto"/>
              <w:left w:val="outset" w:sz="6" w:space="0" w:color="auto"/>
              <w:bottom w:val="outset" w:sz="6" w:space="0" w:color="auto"/>
              <w:right w:val="outset" w:sz="6" w:space="0" w:color="auto"/>
            </w:tcBorders>
            <w:vAlign w:val="center"/>
            <w:hideMark/>
          </w:tcPr>
          <w:p w14:paraId="16842E62" w14:textId="33566E82" w:rsidR="00917F80" w:rsidRPr="00917F80" w:rsidRDefault="0027527F" w:rsidP="00917F80">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Item</w:t>
            </w:r>
          </w:p>
        </w:tc>
        <w:tc>
          <w:tcPr>
            <w:tcW w:w="1471" w:type="dxa"/>
            <w:tcBorders>
              <w:top w:val="outset" w:sz="6" w:space="0" w:color="auto"/>
              <w:left w:val="outset" w:sz="6" w:space="0" w:color="auto"/>
              <w:bottom w:val="outset" w:sz="6" w:space="0" w:color="auto"/>
              <w:right w:val="outset" w:sz="6" w:space="0" w:color="auto"/>
            </w:tcBorders>
            <w:vAlign w:val="center"/>
            <w:hideMark/>
          </w:tcPr>
          <w:p w14:paraId="67F42D02" w14:textId="6E14EFAC" w:rsidR="00917F80" w:rsidRPr="00917F80" w:rsidRDefault="0027527F" w:rsidP="00917F80">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Descrição</w:t>
            </w:r>
          </w:p>
        </w:tc>
        <w:tc>
          <w:tcPr>
            <w:tcW w:w="1151" w:type="dxa"/>
            <w:tcBorders>
              <w:top w:val="outset" w:sz="6" w:space="0" w:color="auto"/>
              <w:left w:val="outset" w:sz="6" w:space="0" w:color="auto"/>
              <w:bottom w:val="outset" w:sz="6" w:space="0" w:color="auto"/>
              <w:right w:val="outset" w:sz="6" w:space="0" w:color="auto"/>
            </w:tcBorders>
            <w:vAlign w:val="center"/>
            <w:hideMark/>
          </w:tcPr>
          <w:p w14:paraId="1D6F838A" w14:textId="68F1DB3E" w:rsidR="00917F80" w:rsidRPr="00917F80" w:rsidRDefault="0027527F"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Unidade</w:t>
            </w:r>
          </w:p>
        </w:tc>
        <w:tc>
          <w:tcPr>
            <w:tcW w:w="1671" w:type="dxa"/>
            <w:tcBorders>
              <w:top w:val="outset" w:sz="6" w:space="0" w:color="auto"/>
              <w:left w:val="outset" w:sz="6" w:space="0" w:color="auto"/>
              <w:bottom w:val="outset" w:sz="6" w:space="0" w:color="auto"/>
              <w:right w:val="outset" w:sz="6" w:space="0" w:color="auto"/>
            </w:tcBorders>
            <w:vAlign w:val="center"/>
            <w:hideMark/>
          </w:tcPr>
          <w:p w14:paraId="5A16087E" w14:textId="19253984" w:rsidR="00917F80" w:rsidRPr="00917F80" w:rsidRDefault="0027527F" w:rsidP="00917F80">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Quantidade recebida</w:t>
            </w:r>
          </w:p>
        </w:tc>
        <w:tc>
          <w:tcPr>
            <w:tcW w:w="1311" w:type="dxa"/>
            <w:tcBorders>
              <w:top w:val="outset" w:sz="6" w:space="0" w:color="auto"/>
              <w:left w:val="outset" w:sz="6" w:space="0" w:color="auto"/>
              <w:bottom w:val="outset" w:sz="6" w:space="0" w:color="auto"/>
              <w:right w:val="outset" w:sz="6" w:space="0" w:color="auto"/>
            </w:tcBorders>
            <w:vAlign w:val="center"/>
            <w:hideMark/>
          </w:tcPr>
          <w:p w14:paraId="1A50AEEE" w14:textId="08721E06" w:rsidR="00917F80" w:rsidRPr="00917F80" w:rsidRDefault="0027527F" w:rsidP="00917F80">
            <w:pPr>
              <w:spacing w:after="0"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Data de validade</w:t>
            </w:r>
          </w:p>
        </w:tc>
        <w:tc>
          <w:tcPr>
            <w:tcW w:w="2222" w:type="dxa"/>
            <w:tcBorders>
              <w:top w:val="outset" w:sz="6" w:space="0" w:color="auto"/>
              <w:left w:val="outset" w:sz="6" w:space="0" w:color="auto"/>
              <w:bottom w:val="outset" w:sz="6" w:space="0" w:color="auto"/>
              <w:right w:val="outset" w:sz="6" w:space="0" w:color="auto"/>
            </w:tcBorders>
            <w:vAlign w:val="center"/>
            <w:hideMark/>
          </w:tcPr>
          <w:p w14:paraId="24539C2E" w14:textId="39552D24" w:rsidR="00917F80" w:rsidRPr="00917F80" w:rsidRDefault="0027527F" w:rsidP="00917F80">
            <w:pPr>
              <w:spacing w:after="0"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Data de recebimento</w:t>
            </w:r>
          </w:p>
        </w:tc>
      </w:tr>
      <w:tr w:rsidR="00917F80" w:rsidRPr="00917F80" w14:paraId="3651FA1D" w14:textId="77777777" w:rsidTr="0027527F">
        <w:trPr>
          <w:trHeight w:val="600"/>
          <w:tblCellSpacing w:w="0" w:type="dxa"/>
        </w:trPr>
        <w:tc>
          <w:tcPr>
            <w:tcW w:w="671" w:type="dxa"/>
            <w:tcBorders>
              <w:top w:val="outset" w:sz="6" w:space="0" w:color="auto"/>
              <w:left w:val="outset" w:sz="6" w:space="0" w:color="auto"/>
              <w:bottom w:val="outset" w:sz="6" w:space="0" w:color="auto"/>
              <w:right w:val="outset" w:sz="6" w:space="0" w:color="auto"/>
            </w:tcBorders>
            <w:vAlign w:val="center"/>
            <w:hideMark/>
          </w:tcPr>
          <w:p w14:paraId="01FD644A"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471" w:type="dxa"/>
            <w:tcBorders>
              <w:top w:val="outset" w:sz="6" w:space="0" w:color="auto"/>
              <w:left w:val="outset" w:sz="6" w:space="0" w:color="auto"/>
              <w:bottom w:val="outset" w:sz="6" w:space="0" w:color="auto"/>
              <w:right w:val="outset" w:sz="6" w:space="0" w:color="auto"/>
            </w:tcBorders>
            <w:vAlign w:val="center"/>
            <w:hideMark/>
          </w:tcPr>
          <w:p w14:paraId="70FD1597"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151" w:type="dxa"/>
            <w:tcBorders>
              <w:top w:val="outset" w:sz="6" w:space="0" w:color="auto"/>
              <w:left w:val="outset" w:sz="6" w:space="0" w:color="auto"/>
              <w:bottom w:val="outset" w:sz="6" w:space="0" w:color="auto"/>
              <w:right w:val="outset" w:sz="6" w:space="0" w:color="auto"/>
            </w:tcBorders>
            <w:vAlign w:val="center"/>
            <w:hideMark/>
          </w:tcPr>
          <w:p w14:paraId="3832303A" w14:textId="77777777" w:rsidR="00917F80" w:rsidRPr="00917F80" w:rsidRDefault="00917F80" w:rsidP="00917F80">
            <w:pPr>
              <w:spacing w:after="0"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671" w:type="dxa"/>
            <w:tcBorders>
              <w:top w:val="outset" w:sz="6" w:space="0" w:color="auto"/>
              <w:left w:val="outset" w:sz="6" w:space="0" w:color="auto"/>
              <w:bottom w:val="outset" w:sz="6" w:space="0" w:color="auto"/>
              <w:right w:val="outset" w:sz="6" w:space="0" w:color="auto"/>
            </w:tcBorders>
            <w:vAlign w:val="center"/>
            <w:hideMark/>
          </w:tcPr>
          <w:p w14:paraId="787100E7"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311" w:type="dxa"/>
            <w:tcBorders>
              <w:top w:val="outset" w:sz="6" w:space="0" w:color="auto"/>
              <w:left w:val="outset" w:sz="6" w:space="0" w:color="auto"/>
              <w:bottom w:val="outset" w:sz="6" w:space="0" w:color="auto"/>
              <w:right w:val="outset" w:sz="6" w:space="0" w:color="auto"/>
            </w:tcBorders>
            <w:vAlign w:val="center"/>
            <w:hideMark/>
          </w:tcPr>
          <w:p w14:paraId="223C83F9" w14:textId="77777777" w:rsidR="00917F80" w:rsidRPr="00917F80" w:rsidRDefault="00917F80" w:rsidP="00917F80">
            <w:pPr>
              <w:spacing w:after="0"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2222" w:type="dxa"/>
            <w:tcBorders>
              <w:top w:val="outset" w:sz="6" w:space="0" w:color="auto"/>
              <w:left w:val="outset" w:sz="6" w:space="0" w:color="auto"/>
              <w:bottom w:val="outset" w:sz="6" w:space="0" w:color="auto"/>
              <w:right w:val="outset" w:sz="6" w:space="0" w:color="auto"/>
            </w:tcBorders>
            <w:vAlign w:val="center"/>
            <w:hideMark/>
          </w:tcPr>
          <w:p w14:paraId="069FAA39" w14:textId="77777777" w:rsidR="00917F80" w:rsidRPr="00917F80" w:rsidRDefault="00917F80" w:rsidP="00917F80">
            <w:pPr>
              <w:spacing w:after="0"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r>
      <w:tr w:rsidR="00917F80" w:rsidRPr="00917F80" w14:paraId="6FC729BD" w14:textId="77777777" w:rsidTr="0027527F">
        <w:trPr>
          <w:trHeight w:val="600"/>
          <w:tblCellSpacing w:w="0" w:type="dxa"/>
        </w:trPr>
        <w:tc>
          <w:tcPr>
            <w:tcW w:w="671" w:type="dxa"/>
            <w:tcBorders>
              <w:top w:val="outset" w:sz="6" w:space="0" w:color="auto"/>
              <w:left w:val="outset" w:sz="6" w:space="0" w:color="auto"/>
              <w:bottom w:val="outset" w:sz="6" w:space="0" w:color="auto"/>
              <w:right w:val="outset" w:sz="6" w:space="0" w:color="auto"/>
            </w:tcBorders>
            <w:vAlign w:val="center"/>
            <w:hideMark/>
          </w:tcPr>
          <w:p w14:paraId="01F5073A"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lastRenderedPageBreak/>
              <w:t> </w:t>
            </w:r>
          </w:p>
        </w:tc>
        <w:tc>
          <w:tcPr>
            <w:tcW w:w="1471" w:type="dxa"/>
            <w:tcBorders>
              <w:top w:val="outset" w:sz="6" w:space="0" w:color="auto"/>
              <w:left w:val="outset" w:sz="6" w:space="0" w:color="auto"/>
              <w:bottom w:val="outset" w:sz="6" w:space="0" w:color="auto"/>
              <w:right w:val="outset" w:sz="6" w:space="0" w:color="auto"/>
            </w:tcBorders>
            <w:vAlign w:val="center"/>
            <w:hideMark/>
          </w:tcPr>
          <w:p w14:paraId="3022E3A2"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151" w:type="dxa"/>
            <w:tcBorders>
              <w:top w:val="outset" w:sz="6" w:space="0" w:color="auto"/>
              <w:left w:val="outset" w:sz="6" w:space="0" w:color="auto"/>
              <w:bottom w:val="outset" w:sz="6" w:space="0" w:color="auto"/>
              <w:right w:val="outset" w:sz="6" w:space="0" w:color="auto"/>
            </w:tcBorders>
            <w:vAlign w:val="center"/>
            <w:hideMark/>
          </w:tcPr>
          <w:p w14:paraId="45839419" w14:textId="77777777" w:rsidR="00917F80" w:rsidRPr="00917F80" w:rsidRDefault="00917F80" w:rsidP="00917F80">
            <w:pPr>
              <w:spacing w:after="0"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671" w:type="dxa"/>
            <w:tcBorders>
              <w:top w:val="outset" w:sz="6" w:space="0" w:color="auto"/>
              <w:left w:val="outset" w:sz="6" w:space="0" w:color="auto"/>
              <w:bottom w:val="outset" w:sz="6" w:space="0" w:color="auto"/>
              <w:right w:val="outset" w:sz="6" w:space="0" w:color="auto"/>
            </w:tcBorders>
            <w:vAlign w:val="center"/>
            <w:hideMark/>
          </w:tcPr>
          <w:p w14:paraId="63D5502E"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311" w:type="dxa"/>
            <w:tcBorders>
              <w:top w:val="outset" w:sz="6" w:space="0" w:color="auto"/>
              <w:left w:val="outset" w:sz="6" w:space="0" w:color="auto"/>
              <w:bottom w:val="outset" w:sz="6" w:space="0" w:color="auto"/>
              <w:right w:val="outset" w:sz="6" w:space="0" w:color="auto"/>
            </w:tcBorders>
            <w:vAlign w:val="center"/>
            <w:hideMark/>
          </w:tcPr>
          <w:p w14:paraId="0971F165" w14:textId="77777777" w:rsidR="00917F80" w:rsidRPr="00917F80" w:rsidRDefault="00917F80" w:rsidP="00917F80">
            <w:pPr>
              <w:spacing w:after="0"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2222" w:type="dxa"/>
            <w:tcBorders>
              <w:top w:val="outset" w:sz="6" w:space="0" w:color="auto"/>
              <w:left w:val="outset" w:sz="6" w:space="0" w:color="auto"/>
              <w:bottom w:val="outset" w:sz="6" w:space="0" w:color="auto"/>
              <w:right w:val="outset" w:sz="6" w:space="0" w:color="auto"/>
            </w:tcBorders>
            <w:vAlign w:val="center"/>
            <w:hideMark/>
          </w:tcPr>
          <w:p w14:paraId="73466CC1" w14:textId="77777777" w:rsidR="00917F80" w:rsidRPr="00917F80" w:rsidRDefault="00917F80" w:rsidP="00917F80">
            <w:pPr>
              <w:spacing w:after="0"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r>
      <w:tr w:rsidR="00917F80" w:rsidRPr="00917F80" w14:paraId="7389B436" w14:textId="77777777" w:rsidTr="0027527F">
        <w:trPr>
          <w:trHeight w:val="600"/>
          <w:tblCellSpacing w:w="0" w:type="dxa"/>
        </w:trPr>
        <w:tc>
          <w:tcPr>
            <w:tcW w:w="671" w:type="dxa"/>
            <w:tcBorders>
              <w:top w:val="outset" w:sz="6" w:space="0" w:color="auto"/>
              <w:left w:val="outset" w:sz="6" w:space="0" w:color="auto"/>
              <w:bottom w:val="outset" w:sz="6" w:space="0" w:color="auto"/>
              <w:right w:val="outset" w:sz="6" w:space="0" w:color="auto"/>
            </w:tcBorders>
            <w:vAlign w:val="center"/>
            <w:hideMark/>
          </w:tcPr>
          <w:p w14:paraId="46991ACA"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471" w:type="dxa"/>
            <w:tcBorders>
              <w:top w:val="outset" w:sz="6" w:space="0" w:color="auto"/>
              <w:left w:val="outset" w:sz="6" w:space="0" w:color="auto"/>
              <w:bottom w:val="outset" w:sz="6" w:space="0" w:color="auto"/>
              <w:right w:val="outset" w:sz="6" w:space="0" w:color="auto"/>
            </w:tcBorders>
            <w:vAlign w:val="center"/>
            <w:hideMark/>
          </w:tcPr>
          <w:p w14:paraId="7AA59D35"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151" w:type="dxa"/>
            <w:tcBorders>
              <w:top w:val="outset" w:sz="6" w:space="0" w:color="auto"/>
              <w:left w:val="outset" w:sz="6" w:space="0" w:color="auto"/>
              <w:bottom w:val="outset" w:sz="6" w:space="0" w:color="auto"/>
              <w:right w:val="outset" w:sz="6" w:space="0" w:color="auto"/>
            </w:tcBorders>
            <w:vAlign w:val="center"/>
            <w:hideMark/>
          </w:tcPr>
          <w:p w14:paraId="3E8CF4B0" w14:textId="77777777" w:rsidR="00917F80" w:rsidRPr="00917F80" w:rsidRDefault="00917F80" w:rsidP="00917F80">
            <w:pPr>
              <w:spacing w:after="0"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671" w:type="dxa"/>
            <w:tcBorders>
              <w:top w:val="outset" w:sz="6" w:space="0" w:color="auto"/>
              <w:left w:val="outset" w:sz="6" w:space="0" w:color="auto"/>
              <w:bottom w:val="outset" w:sz="6" w:space="0" w:color="auto"/>
              <w:right w:val="outset" w:sz="6" w:space="0" w:color="auto"/>
            </w:tcBorders>
            <w:vAlign w:val="center"/>
            <w:hideMark/>
          </w:tcPr>
          <w:p w14:paraId="4093D649"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311" w:type="dxa"/>
            <w:tcBorders>
              <w:top w:val="outset" w:sz="6" w:space="0" w:color="auto"/>
              <w:left w:val="outset" w:sz="6" w:space="0" w:color="auto"/>
              <w:bottom w:val="outset" w:sz="6" w:space="0" w:color="auto"/>
              <w:right w:val="outset" w:sz="6" w:space="0" w:color="auto"/>
            </w:tcBorders>
            <w:vAlign w:val="center"/>
            <w:hideMark/>
          </w:tcPr>
          <w:p w14:paraId="029079E7" w14:textId="77777777" w:rsidR="00917F80" w:rsidRPr="00917F80" w:rsidRDefault="00917F80" w:rsidP="00917F80">
            <w:pPr>
              <w:spacing w:after="0"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2222" w:type="dxa"/>
            <w:tcBorders>
              <w:top w:val="outset" w:sz="6" w:space="0" w:color="auto"/>
              <w:left w:val="outset" w:sz="6" w:space="0" w:color="auto"/>
              <w:bottom w:val="outset" w:sz="6" w:space="0" w:color="auto"/>
              <w:right w:val="outset" w:sz="6" w:space="0" w:color="auto"/>
            </w:tcBorders>
            <w:vAlign w:val="center"/>
            <w:hideMark/>
          </w:tcPr>
          <w:p w14:paraId="7BA13C0D" w14:textId="77777777" w:rsidR="00917F80" w:rsidRPr="00917F80" w:rsidRDefault="00917F80" w:rsidP="00917F80">
            <w:pPr>
              <w:spacing w:after="0"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r>
    </w:tbl>
    <w:p w14:paraId="374CA952" w14:textId="7BBDF14A" w:rsidR="0027527F" w:rsidRPr="00917F80" w:rsidRDefault="00917F80" w:rsidP="00287D42">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r w:rsidR="0027527F" w:rsidRPr="00917F80">
        <w:rPr>
          <w:rFonts w:ascii="Times New Roman" w:eastAsia="Times New Roman" w:hAnsi="Times New Roman" w:cs="Times New Roman"/>
          <w:kern w:val="0"/>
          <w:sz w:val="24"/>
          <w:szCs w:val="24"/>
          <w:lang w:eastAsia="pt-BR"/>
          <w14:ligatures w14:val="none"/>
        </w:rPr>
        <w:t> </w:t>
      </w:r>
    </w:p>
    <w:p w14:paraId="13087D51" w14:textId="3AB4BC37" w:rsidR="0027527F" w:rsidRPr="00287D42" w:rsidRDefault="00287D42" w:rsidP="0027527F">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287D42">
        <w:rPr>
          <w:rFonts w:ascii="Times New Roman" w:eastAsia="Times New Roman" w:hAnsi="Times New Roman" w:cs="Times New Roman"/>
          <w:kern w:val="0"/>
          <w:sz w:val="24"/>
          <w:szCs w:val="24"/>
          <w:lang w:eastAsia="pt-BR"/>
          <w14:ligatures w14:val="none"/>
        </w:rPr>
        <w:t>2</w:t>
      </w:r>
      <w:r w:rsidR="0027527F" w:rsidRPr="00287D42">
        <w:rPr>
          <w:rFonts w:ascii="Times New Roman" w:eastAsia="Times New Roman" w:hAnsi="Times New Roman" w:cs="Times New Roman"/>
          <w:kern w:val="0"/>
          <w:sz w:val="24"/>
          <w:szCs w:val="24"/>
          <w:lang w:eastAsia="pt-BR"/>
          <w14:ligatures w14:val="none"/>
        </w:rPr>
        <w:t xml:space="preserve">. ITEM </w:t>
      </w:r>
      <w:r w:rsidRPr="00287D42">
        <w:rPr>
          <w:rFonts w:ascii="Times New Roman" w:eastAsia="Times New Roman" w:hAnsi="Times New Roman" w:cs="Times New Roman"/>
          <w:kern w:val="0"/>
          <w:sz w:val="24"/>
          <w:szCs w:val="24"/>
          <w:lang w:eastAsia="pt-BR"/>
          <w14:ligatures w14:val="none"/>
        </w:rPr>
        <w:t>2</w:t>
      </w:r>
      <w:r w:rsidR="0027527F" w:rsidRPr="00287D42">
        <w:rPr>
          <w:rFonts w:ascii="Times New Roman" w:eastAsia="Times New Roman" w:hAnsi="Times New Roman" w:cs="Times New Roman"/>
          <w:kern w:val="0"/>
          <w:sz w:val="24"/>
          <w:szCs w:val="24"/>
          <w:lang w:eastAsia="pt-BR"/>
          <w14:ligatures w14:val="none"/>
        </w:rPr>
        <w:t xml:space="preserve"> - </w:t>
      </w:r>
      <w:r w:rsidR="00B111AA" w:rsidRPr="00B111AA">
        <w:rPr>
          <w:rFonts w:ascii="Times New Roman" w:eastAsia="Times New Roman" w:hAnsi="Times New Roman" w:cs="Times New Roman"/>
          <w:kern w:val="0"/>
          <w:sz w:val="24"/>
          <w:szCs w:val="24"/>
          <w:lang w:eastAsia="pt-BR"/>
          <w14:ligatures w14:val="none"/>
        </w:rPr>
        <w:t>Kits de pré tratamento de amostras ósseas para Plataformas Maxwell</w:t>
      </w:r>
      <w:r w:rsidR="0027527F" w:rsidRPr="00287D42">
        <w:rPr>
          <w:rFonts w:ascii="Times New Roman" w:eastAsia="Times New Roman" w:hAnsi="Times New Roman" w:cs="Times New Roman"/>
          <w:kern w:val="0"/>
          <w:sz w:val="24"/>
          <w:szCs w:val="24"/>
          <w:lang w:eastAsia="pt-BR"/>
          <w14:ligatures w14:val="none"/>
        </w:rPr>
        <w:t>:</w:t>
      </w:r>
    </w:p>
    <w:p w14:paraId="47BC4DB0" w14:textId="668E6324" w:rsidR="0027527F" w:rsidRPr="00287D42" w:rsidRDefault="0027527F" w:rsidP="00287D42">
      <w:pPr>
        <w:spacing w:before="100" w:beforeAutospacing="1" w:after="100" w:afterAutospacing="1" w:line="240" w:lineRule="auto"/>
        <w:jc w:val="center"/>
        <w:rPr>
          <w:rFonts w:ascii="Times New Roman" w:eastAsia="Times New Roman" w:hAnsi="Times New Roman" w:cs="Times New Roman"/>
          <w:b/>
          <w:bCs/>
          <w:kern w:val="0"/>
          <w:sz w:val="24"/>
          <w:szCs w:val="24"/>
          <w:lang w:eastAsia="pt-BR"/>
          <w14:ligatures w14:val="none"/>
        </w:rPr>
      </w:pPr>
      <w:r w:rsidRPr="00287D42">
        <w:rPr>
          <w:rFonts w:ascii="Times New Roman" w:eastAsia="Times New Roman" w:hAnsi="Times New Roman" w:cs="Times New Roman"/>
          <w:b/>
          <w:bCs/>
          <w:kern w:val="0"/>
          <w:sz w:val="24"/>
          <w:szCs w:val="24"/>
          <w:lang w:eastAsia="pt-BR"/>
          <w14:ligatures w14:val="none"/>
        </w:rPr>
        <w:t>CHECK LIST</w:t>
      </w:r>
    </w:p>
    <w:p w14:paraId="5174C630" w14:textId="77777777" w:rsidR="00B111AA" w:rsidRDefault="00287D42" w:rsidP="0027527F">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287D42">
        <w:rPr>
          <w:rFonts w:ascii="Times New Roman" w:eastAsia="Times New Roman" w:hAnsi="Times New Roman" w:cs="Times New Roman"/>
          <w:b/>
          <w:bCs/>
          <w:kern w:val="0"/>
          <w:sz w:val="24"/>
          <w:szCs w:val="24"/>
          <w:lang w:eastAsia="pt-BR"/>
          <w14:ligatures w14:val="none"/>
        </w:rPr>
        <w:t>ITEM 2:</w:t>
      </w:r>
      <w:r>
        <w:rPr>
          <w:rFonts w:ascii="Times New Roman" w:eastAsia="Times New Roman" w:hAnsi="Times New Roman" w:cs="Times New Roman"/>
          <w:kern w:val="0"/>
          <w:sz w:val="24"/>
          <w:szCs w:val="24"/>
          <w:lang w:eastAsia="pt-BR"/>
          <w14:ligatures w14:val="none"/>
        </w:rPr>
        <w:t xml:space="preserve"> </w:t>
      </w:r>
      <w:r w:rsidR="00B111AA" w:rsidRPr="00B111AA">
        <w:rPr>
          <w:rFonts w:ascii="Times New Roman" w:eastAsia="Times New Roman" w:hAnsi="Times New Roman" w:cs="Times New Roman"/>
          <w:kern w:val="0"/>
          <w:sz w:val="24"/>
          <w:szCs w:val="24"/>
          <w:lang w:eastAsia="pt-BR"/>
          <w14:ligatures w14:val="none"/>
        </w:rPr>
        <w:t>Kits de pré tratamento de amostras ósseas para Plataformas Maxwell</w:t>
      </w:r>
    </w:p>
    <w:p w14:paraId="16C56021" w14:textId="0C166030" w:rsidR="0027527F" w:rsidRPr="00287D42" w:rsidRDefault="0027527F" w:rsidP="0027527F">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287D42">
        <w:rPr>
          <w:rFonts w:ascii="Times New Roman" w:eastAsia="Times New Roman" w:hAnsi="Times New Roman" w:cs="Times New Roman"/>
          <w:kern w:val="0"/>
          <w:sz w:val="24"/>
          <w:szCs w:val="24"/>
          <w:lang w:eastAsia="pt-BR"/>
          <w14:ligatures w14:val="none"/>
        </w:rPr>
        <w:t xml:space="preserve">Proc. </w:t>
      </w:r>
      <w:r w:rsidR="00B111AA" w:rsidRPr="00B111AA">
        <w:rPr>
          <w:rFonts w:ascii="Times New Roman" w:eastAsia="Times New Roman" w:hAnsi="Times New Roman" w:cs="Times New Roman"/>
          <w:kern w:val="0"/>
          <w:sz w:val="24"/>
          <w:szCs w:val="24"/>
          <w:lang w:eastAsia="pt-BR"/>
          <w14:ligatures w14:val="none"/>
        </w:rPr>
        <w:t>08020.000901/2024-51</w:t>
      </w:r>
    </w:p>
    <w:p w14:paraId="2D05986C" w14:textId="77777777" w:rsidR="0027527F" w:rsidRPr="00287D42" w:rsidRDefault="0027527F" w:rsidP="0027527F">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287D42">
        <w:rPr>
          <w:rFonts w:ascii="Times New Roman" w:eastAsia="Times New Roman" w:hAnsi="Times New Roman" w:cs="Times New Roman"/>
          <w:kern w:val="0"/>
          <w:sz w:val="24"/>
          <w:szCs w:val="24"/>
          <w:lang w:eastAsia="pt-BR"/>
          <w14:ligatures w14:val="none"/>
        </w:rPr>
        <w:t>Data de recebimento: _____/_____/_____</w:t>
      </w:r>
    </w:p>
    <w:p w14:paraId="3B7EED4B" w14:textId="77777777" w:rsidR="00287D42" w:rsidRPr="00917F80" w:rsidRDefault="00287D42" w:rsidP="00287D42">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27527F">
        <w:rPr>
          <w:rFonts w:ascii="Times New Roman" w:eastAsia="Times New Roman" w:hAnsi="Times New Roman" w:cs="Times New Roman"/>
          <w:kern w:val="0"/>
          <w:sz w:val="24"/>
          <w:szCs w:val="24"/>
          <w:lang w:eastAsia="pt-BR"/>
          <w14:ligatures w14:val="none"/>
        </w:rPr>
        <w:t>Quantidade recebida</w:t>
      </w:r>
      <w:r w:rsidRPr="00917F80">
        <w:rPr>
          <w:rFonts w:ascii="Times New Roman" w:eastAsia="Times New Roman" w:hAnsi="Times New Roman" w:cs="Times New Roman"/>
          <w:b/>
          <w:bCs/>
          <w:kern w:val="0"/>
          <w:sz w:val="24"/>
          <w:szCs w:val="24"/>
          <w:lang w:eastAsia="pt-BR"/>
          <w14:ligatures w14:val="none"/>
        </w:rPr>
        <w:t xml:space="preserve">: ___________ </w:t>
      </w:r>
      <w:r w:rsidRPr="0027527F">
        <w:rPr>
          <w:rFonts w:ascii="Times New Roman" w:eastAsia="Times New Roman" w:hAnsi="Times New Roman" w:cs="Times New Roman"/>
          <w:kern w:val="0"/>
          <w:sz w:val="24"/>
          <w:szCs w:val="24"/>
          <w:lang w:eastAsia="pt-BR"/>
          <w14:ligatures w14:val="none"/>
        </w:rPr>
        <w:t>Nota fiscal nº________________________</w:t>
      </w:r>
    </w:p>
    <w:p w14:paraId="5F0E1239" w14:textId="3B707267" w:rsidR="0027527F" w:rsidRPr="00917F80" w:rsidRDefault="0027527F" w:rsidP="0027527F">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 xml:space="preserve">Checklist 1 - </w:t>
      </w:r>
      <w:r w:rsidR="00287D42">
        <w:rPr>
          <w:rFonts w:ascii="Times New Roman" w:eastAsia="Times New Roman" w:hAnsi="Times New Roman" w:cs="Times New Roman"/>
          <w:kern w:val="0"/>
          <w:sz w:val="24"/>
          <w:szCs w:val="24"/>
          <w:lang w:eastAsia="pt-BR"/>
          <w14:ligatures w14:val="none"/>
        </w:rPr>
        <w:t>i</w:t>
      </w:r>
      <w:r w:rsidRPr="00287D42">
        <w:rPr>
          <w:rFonts w:ascii="Times New Roman" w:eastAsia="Times New Roman" w:hAnsi="Times New Roman" w:cs="Times New Roman"/>
          <w:kern w:val="0"/>
          <w:sz w:val="24"/>
          <w:szCs w:val="24"/>
          <w:lang w:eastAsia="pt-BR"/>
          <w14:ligatures w14:val="none"/>
        </w:rPr>
        <w:t>nformações gerais</w:t>
      </w:r>
    </w:p>
    <w:tbl>
      <w:tblPr>
        <w:tblW w:w="8781"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54"/>
        <w:gridCol w:w="953"/>
        <w:gridCol w:w="6874"/>
      </w:tblGrid>
      <w:tr w:rsidR="0027527F" w:rsidRPr="00917F80" w14:paraId="3891BEB7" w14:textId="77777777" w:rsidTr="00C96FF7">
        <w:trPr>
          <w:trHeight w:val="600"/>
          <w:tblCellSpacing w:w="0" w:type="dxa"/>
        </w:trPr>
        <w:tc>
          <w:tcPr>
            <w:tcW w:w="954" w:type="dxa"/>
            <w:tcBorders>
              <w:top w:val="outset" w:sz="6" w:space="0" w:color="auto"/>
              <w:left w:val="outset" w:sz="6" w:space="0" w:color="auto"/>
              <w:bottom w:val="outset" w:sz="6" w:space="0" w:color="auto"/>
              <w:right w:val="outset" w:sz="6" w:space="0" w:color="auto"/>
            </w:tcBorders>
            <w:vAlign w:val="center"/>
            <w:hideMark/>
          </w:tcPr>
          <w:p w14:paraId="39DDFE35" w14:textId="77777777" w:rsidR="0027527F" w:rsidRPr="00917F80" w:rsidRDefault="0027527F" w:rsidP="00C96FF7">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Atende</w:t>
            </w:r>
          </w:p>
        </w:tc>
        <w:tc>
          <w:tcPr>
            <w:tcW w:w="953" w:type="dxa"/>
            <w:tcBorders>
              <w:top w:val="outset" w:sz="6" w:space="0" w:color="auto"/>
              <w:left w:val="outset" w:sz="6" w:space="0" w:color="auto"/>
              <w:bottom w:val="outset" w:sz="6" w:space="0" w:color="auto"/>
              <w:right w:val="outset" w:sz="6" w:space="0" w:color="auto"/>
            </w:tcBorders>
            <w:vAlign w:val="center"/>
            <w:hideMark/>
          </w:tcPr>
          <w:p w14:paraId="146E0781" w14:textId="77777777" w:rsidR="0027527F" w:rsidRPr="00B111AA" w:rsidRDefault="0027527F" w:rsidP="00C96FF7">
            <w:pPr>
              <w:spacing w:before="100" w:beforeAutospacing="1" w:after="100" w:afterAutospacing="1" w:line="240" w:lineRule="auto"/>
              <w:jc w:val="center"/>
              <w:rPr>
                <w:rFonts w:ascii="Times New Roman" w:eastAsia="Times New Roman" w:hAnsi="Times New Roman" w:cs="Times New Roman"/>
                <w:b/>
                <w:bCs/>
                <w:kern w:val="0"/>
                <w:sz w:val="24"/>
                <w:szCs w:val="24"/>
                <w:lang w:eastAsia="pt-BR"/>
                <w14:ligatures w14:val="none"/>
              </w:rPr>
            </w:pPr>
            <w:r w:rsidRPr="00B111AA">
              <w:rPr>
                <w:rFonts w:ascii="Times New Roman" w:eastAsia="Times New Roman" w:hAnsi="Times New Roman" w:cs="Times New Roman"/>
                <w:b/>
                <w:bCs/>
                <w:kern w:val="0"/>
                <w:sz w:val="24"/>
                <w:szCs w:val="24"/>
                <w:lang w:eastAsia="pt-BR"/>
                <w14:ligatures w14:val="none"/>
              </w:rPr>
              <w:t>Não Atende</w:t>
            </w:r>
          </w:p>
        </w:tc>
        <w:tc>
          <w:tcPr>
            <w:tcW w:w="6874" w:type="dxa"/>
            <w:tcBorders>
              <w:top w:val="outset" w:sz="6" w:space="0" w:color="auto"/>
              <w:left w:val="outset" w:sz="6" w:space="0" w:color="auto"/>
              <w:bottom w:val="outset" w:sz="6" w:space="0" w:color="auto"/>
              <w:right w:val="outset" w:sz="6" w:space="0" w:color="auto"/>
            </w:tcBorders>
            <w:vAlign w:val="center"/>
            <w:hideMark/>
          </w:tcPr>
          <w:p w14:paraId="0ED18503" w14:textId="77777777" w:rsidR="00B111AA" w:rsidRPr="00B111AA" w:rsidRDefault="00B111AA" w:rsidP="00B111AA">
            <w:pPr>
              <w:spacing w:before="100" w:beforeAutospacing="1" w:after="100" w:afterAutospacing="1" w:line="240" w:lineRule="auto"/>
              <w:rPr>
                <w:rFonts w:ascii="Times New Roman" w:eastAsia="Times New Roman" w:hAnsi="Times New Roman" w:cs="Times New Roman"/>
                <w:b/>
                <w:bCs/>
                <w:kern w:val="0"/>
                <w:sz w:val="24"/>
                <w:szCs w:val="24"/>
                <w:lang w:eastAsia="pt-BR"/>
                <w14:ligatures w14:val="none"/>
              </w:rPr>
            </w:pPr>
            <w:r w:rsidRPr="00B111AA">
              <w:rPr>
                <w:rFonts w:ascii="Times New Roman" w:eastAsia="Times New Roman" w:hAnsi="Times New Roman" w:cs="Times New Roman"/>
                <w:b/>
                <w:bCs/>
                <w:kern w:val="0"/>
                <w:sz w:val="24"/>
                <w:szCs w:val="24"/>
                <w:lang w:eastAsia="pt-BR"/>
                <w14:ligatures w14:val="none"/>
              </w:rPr>
              <w:t>Kits de pré tratamento de amostras ósseas para Plataformas Maxwell</w:t>
            </w:r>
          </w:p>
          <w:p w14:paraId="5C22A7F1" w14:textId="243B379F" w:rsidR="0027527F" w:rsidRPr="00B111AA" w:rsidRDefault="0027527F" w:rsidP="00C96FF7">
            <w:pPr>
              <w:spacing w:before="100" w:beforeAutospacing="1" w:after="100" w:afterAutospacing="1" w:line="240" w:lineRule="auto"/>
              <w:jc w:val="center"/>
              <w:rPr>
                <w:rFonts w:ascii="Times New Roman" w:eastAsia="Times New Roman" w:hAnsi="Times New Roman" w:cs="Times New Roman"/>
                <w:b/>
                <w:bCs/>
                <w:kern w:val="0"/>
                <w:sz w:val="24"/>
                <w:szCs w:val="24"/>
                <w:lang w:eastAsia="pt-BR"/>
                <w14:ligatures w14:val="none"/>
              </w:rPr>
            </w:pPr>
          </w:p>
        </w:tc>
      </w:tr>
      <w:tr w:rsidR="0027527F" w:rsidRPr="00917F80" w14:paraId="0F8E1FD2" w14:textId="77777777" w:rsidTr="00C96FF7">
        <w:trPr>
          <w:trHeight w:val="600"/>
          <w:tblCellSpacing w:w="0" w:type="dxa"/>
        </w:trPr>
        <w:tc>
          <w:tcPr>
            <w:tcW w:w="954" w:type="dxa"/>
            <w:tcBorders>
              <w:top w:val="outset" w:sz="6" w:space="0" w:color="auto"/>
              <w:left w:val="outset" w:sz="6" w:space="0" w:color="auto"/>
              <w:bottom w:val="outset" w:sz="6" w:space="0" w:color="auto"/>
              <w:right w:val="outset" w:sz="6" w:space="0" w:color="auto"/>
            </w:tcBorders>
            <w:vAlign w:val="center"/>
            <w:hideMark/>
          </w:tcPr>
          <w:p w14:paraId="4A4E371D" w14:textId="77777777" w:rsidR="0027527F" w:rsidRPr="00917F80" w:rsidRDefault="0027527F" w:rsidP="00C96FF7">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953" w:type="dxa"/>
            <w:tcBorders>
              <w:top w:val="outset" w:sz="6" w:space="0" w:color="auto"/>
              <w:left w:val="outset" w:sz="6" w:space="0" w:color="auto"/>
              <w:bottom w:val="outset" w:sz="6" w:space="0" w:color="auto"/>
              <w:right w:val="outset" w:sz="6" w:space="0" w:color="auto"/>
            </w:tcBorders>
            <w:vAlign w:val="center"/>
            <w:hideMark/>
          </w:tcPr>
          <w:p w14:paraId="35A53C10" w14:textId="77777777" w:rsidR="0027527F" w:rsidRPr="00917F80" w:rsidRDefault="0027527F" w:rsidP="00C96FF7">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6874" w:type="dxa"/>
            <w:tcBorders>
              <w:top w:val="outset" w:sz="6" w:space="0" w:color="auto"/>
              <w:left w:val="outset" w:sz="6" w:space="0" w:color="auto"/>
              <w:bottom w:val="outset" w:sz="6" w:space="0" w:color="auto"/>
              <w:right w:val="outset" w:sz="6" w:space="0" w:color="auto"/>
            </w:tcBorders>
            <w:vAlign w:val="center"/>
            <w:hideMark/>
          </w:tcPr>
          <w:p w14:paraId="1EFDF434" w14:textId="03847288" w:rsidR="0027527F" w:rsidRPr="00917F80" w:rsidRDefault="00B111AA" w:rsidP="00C96FF7">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B111AA">
              <w:rPr>
                <w:rFonts w:ascii="Times New Roman" w:eastAsia="Times New Roman" w:hAnsi="Times New Roman" w:cs="Times New Roman"/>
                <w:kern w:val="0"/>
                <w:sz w:val="24"/>
                <w:szCs w:val="24"/>
                <w:lang w:eastAsia="pt-BR"/>
                <w14:ligatures w14:val="none"/>
              </w:rPr>
              <w:t>Kit de desmineralização para o pré tratamento de amostras ósseas e dentes, compatível com o equipamento Maxwell.</w:t>
            </w:r>
          </w:p>
        </w:tc>
      </w:tr>
    </w:tbl>
    <w:p w14:paraId="05E683BC" w14:textId="77777777" w:rsidR="0027527F" w:rsidRPr="00917F80" w:rsidRDefault="0027527F" w:rsidP="0027527F">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p w14:paraId="77586E4D" w14:textId="7876B390" w:rsidR="0027527F" w:rsidRPr="00287D42" w:rsidRDefault="0027527F" w:rsidP="0027527F">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 xml:space="preserve">Checklist 2 - </w:t>
      </w:r>
      <w:r w:rsidRPr="00287D42">
        <w:rPr>
          <w:rFonts w:ascii="Times New Roman" w:eastAsia="Times New Roman" w:hAnsi="Times New Roman" w:cs="Times New Roman"/>
          <w:kern w:val="0"/>
          <w:sz w:val="24"/>
          <w:szCs w:val="24"/>
          <w:lang w:eastAsia="pt-BR"/>
          <w14:ligatures w14:val="none"/>
        </w:rPr>
        <w:t xml:space="preserve">quantidade recebida e data </w:t>
      </w:r>
    </w:p>
    <w:tbl>
      <w:tblPr>
        <w:tblW w:w="8923"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4"/>
        <w:gridCol w:w="2314"/>
        <w:gridCol w:w="1257"/>
        <w:gridCol w:w="1889"/>
        <w:gridCol w:w="1502"/>
        <w:gridCol w:w="1297"/>
      </w:tblGrid>
      <w:tr w:rsidR="0027527F" w:rsidRPr="00917F80" w14:paraId="327BDB6A" w14:textId="77777777" w:rsidTr="00C96FF7">
        <w:trPr>
          <w:trHeight w:val="600"/>
          <w:tblCellSpacing w:w="0" w:type="dxa"/>
        </w:trPr>
        <w:tc>
          <w:tcPr>
            <w:tcW w:w="686" w:type="dxa"/>
            <w:tcBorders>
              <w:top w:val="outset" w:sz="6" w:space="0" w:color="auto"/>
              <w:left w:val="outset" w:sz="6" w:space="0" w:color="auto"/>
              <w:bottom w:val="outset" w:sz="6" w:space="0" w:color="auto"/>
              <w:right w:val="outset" w:sz="6" w:space="0" w:color="auto"/>
            </w:tcBorders>
            <w:vAlign w:val="center"/>
            <w:hideMark/>
          </w:tcPr>
          <w:p w14:paraId="168C8A38" w14:textId="5DEABE26" w:rsidR="0027527F" w:rsidRPr="00917F80" w:rsidRDefault="00287D42" w:rsidP="00C96FF7">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Item</w:t>
            </w:r>
          </w:p>
        </w:tc>
        <w:tc>
          <w:tcPr>
            <w:tcW w:w="2496" w:type="dxa"/>
            <w:tcBorders>
              <w:top w:val="outset" w:sz="6" w:space="0" w:color="auto"/>
              <w:left w:val="outset" w:sz="6" w:space="0" w:color="auto"/>
              <w:bottom w:val="outset" w:sz="6" w:space="0" w:color="auto"/>
              <w:right w:val="outset" w:sz="6" w:space="0" w:color="auto"/>
            </w:tcBorders>
            <w:vAlign w:val="center"/>
            <w:hideMark/>
          </w:tcPr>
          <w:p w14:paraId="289F3EC4" w14:textId="00C2A57A" w:rsidR="0027527F" w:rsidRPr="00917F80" w:rsidRDefault="00287D42" w:rsidP="00C96FF7">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Descrição</w:t>
            </w:r>
          </w:p>
        </w:tc>
        <w:tc>
          <w:tcPr>
            <w:tcW w:w="1308" w:type="dxa"/>
            <w:tcBorders>
              <w:top w:val="outset" w:sz="6" w:space="0" w:color="auto"/>
              <w:left w:val="outset" w:sz="6" w:space="0" w:color="auto"/>
              <w:bottom w:val="outset" w:sz="6" w:space="0" w:color="auto"/>
              <w:right w:val="outset" w:sz="6" w:space="0" w:color="auto"/>
            </w:tcBorders>
            <w:vAlign w:val="center"/>
            <w:hideMark/>
          </w:tcPr>
          <w:p w14:paraId="0037B66E" w14:textId="76D759D5" w:rsidR="0027527F" w:rsidRPr="00917F80" w:rsidRDefault="00287D42" w:rsidP="00C96FF7">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Unidade</w:t>
            </w:r>
          </w:p>
        </w:tc>
        <w:tc>
          <w:tcPr>
            <w:tcW w:w="1980" w:type="dxa"/>
            <w:tcBorders>
              <w:top w:val="outset" w:sz="6" w:space="0" w:color="auto"/>
              <w:left w:val="outset" w:sz="6" w:space="0" w:color="auto"/>
              <w:bottom w:val="outset" w:sz="6" w:space="0" w:color="auto"/>
              <w:right w:val="outset" w:sz="6" w:space="0" w:color="auto"/>
            </w:tcBorders>
            <w:vAlign w:val="center"/>
            <w:hideMark/>
          </w:tcPr>
          <w:p w14:paraId="745E498A" w14:textId="545D7120" w:rsidR="0027527F" w:rsidRPr="00917F80" w:rsidRDefault="00287D42" w:rsidP="00C96FF7">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Quantidade recebida</w:t>
            </w:r>
          </w:p>
        </w:tc>
        <w:tc>
          <w:tcPr>
            <w:tcW w:w="1588" w:type="dxa"/>
            <w:tcBorders>
              <w:top w:val="outset" w:sz="6" w:space="0" w:color="auto"/>
              <w:left w:val="outset" w:sz="6" w:space="0" w:color="auto"/>
              <w:bottom w:val="outset" w:sz="6" w:space="0" w:color="auto"/>
              <w:right w:val="outset" w:sz="6" w:space="0" w:color="auto"/>
            </w:tcBorders>
            <w:vAlign w:val="center"/>
            <w:hideMark/>
          </w:tcPr>
          <w:p w14:paraId="60381A16" w14:textId="17AAF296" w:rsidR="0027527F" w:rsidRPr="00917F80" w:rsidRDefault="00287D42" w:rsidP="00C96FF7">
            <w:pPr>
              <w:spacing w:after="0"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Data de validade</w:t>
            </w:r>
          </w:p>
        </w:tc>
        <w:tc>
          <w:tcPr>
            <w:tcW w:w="865" w:type="dxa"/>
            <w:tcBorders>
              <w:top w:val="outset" w:sz="6" w:space="0" w:color="auto"/>
              <w:left w:val="outset" w:sz="6" w:space="0" w:color="auto"/>
              <w:bottom w:val="outset" w:sz="6" w:space="0" w:color="auto"/>
              <w:right w:val="outset" w:sz="6" w:space="0" w:color="auto"/>
            </w:tcBorders>
            <w:vAlign w:val="center"/>
            <w:hideMark/>
          </w:tcPr>
          <w:p w14:paraId="634D95E2" w14:textId="40D62B64" w:rsidR="0027527F" w:rsidRPr="00917F80" w:rsidRDefault="00287D42" w:rsidP="00C96FF7">
            <w:pPr>
              <w:spacing w:after="0"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Data de recebimento</w:t>
            </w:r>
          </w:p>
        </w:tc>
      </w:tr>
      <w:tr w:rsidR="0027527F" w:rsidRPr="00917F80" w14:paraId="7490A2A3" w14:textId="77777777" w:rsidTr="00C96FF7">
        <w:trPr>
          <w:trHeight w:val="600"/>
          <w:tblCellSpacing w:w="0" w:type="dxa"/>
        </w:trPr>
        <w:tc>
          <w:tcPr>
            <w:tcW w:w="686" w:type="dxa"/>
            <w:tcBorders>
              <w:top w:val="outset" w:sz="6" w:space="0" w:color="auto"/>
              <w:left w:val="outset" w:sz="6" w:space="0" w:color="auto"/>
              <w:bottom w:val="outset" w:sz="6" w:space="0" w:color="auto"/>
              <w:right w:val="outset" w:sz="6" w:space="0" w:color="auto"/>
            </w:tcBorders>
            <w:vAlign w:val="center"/>
            <w:hideMark/>
          </w:tcPr>
          <w:p w14:paraId="549D42F4" w14:textId="77777777" w:rsidR="0027527F" w:rsidRPr="00917F80" w:rsidRDefault="0027527F" w:rsidP="00C96FF7">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2496" w:type="dxa"/>
            <w:tcBorders>
              <w:top w:val="outset" w:sz="6" w:space="0" w:color="auto"/>
              <w:left w:val="outset" w:sz="6" w:space="0" w:color="auto"/>
              <w:bottom w:val="outset" w:sz="6" w:space="0" w:color="auto"/>
              <w:right w:val="outset" w:sz="6" w:space="0" w:color="auto"/>
            </w:tcBorders>
            <w:vAlign w:val="center"/>
            <w:hideMark/>
          </w:tcPr>
          <w:p w14:paraId="301E757D" w14:textId="77777777" w:rsidR="0027527F" w:rsidRPr="00917F80" w:rsidRDefault="0027527F" w:rsidP="00C96FF7">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308" w:type="dxa"/>
            <w:tcBorders>
              <w:top w:val="outset" w:sz="6" w:space="0" w:color="auto"/>
              <w:left w:val="outset" w:sz="6" w:space="0" w:color="auto"/>
              <w:bottom w:val="outset" w:sz="6" w:space="0" w:color="auto"/>
              <w:right w:val="outset" w:sz="6" w:space="0" w:color="auto"/>
            </w:tcBorders>
            <w:vAlign w:val="center"/>
            <w:hideMark/>
          </w:tcPr>
          <w:p w14:paraId="1B8E1700" w14:textId="77777777" w:rsidR="0027527F" w:rsidRPr="00917F80" w:rsidRDefault="0027527F" w:rsidP="00C96FF7">
            <w:pPr>
              <w:spacing w:after="0"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980" w:type="dxa"/>
            <w:tcBorders>
              <w:top w:val="outset" w:sz="6" w:space="0" w:color="auto"/>
              <w:left w:val="outset" w:sz="6" w:space="0" w:color="auto"/>
              <w:bottom w:val="outset" w:sz="6" w:space="0" w:color="auto"/>
              <w:right w:val="outset" w:sz="6" w:space="0" w:color="auto"/>
            </w:tcBorders>
            <w:vAlign w:val="center"/>
            <w:hideMark/>
          </w:tcPr>
          <w:p w14:paraId="351525A1" w14:textId="77777777" w:rsidR="0027527F" w:rsidRPr="00917F80" w:rsidRDefault="0027527F" w:rsidP="00C96FF7">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588" w:type="dxa"/>
            <w:tcBorders>
              <w:top w:val="outset" w:sz="6" w:space="0" w:color="auto"/>
              <w:left w:val="outset" w:sz="6" w:space="0" w:color="auto"/>
              <w:bottom w:val="outset" w:sz="6" w:space="0" w:color="auto"/>
              <w:right w:val="outset" w:sz="6" w:space="0" w:color="auto"/>
            </w:tcBorders>
            <w:vAlign w:val="center"/>
            <w:hideMark/>
          </w:tcPr>
          <w:p w14:paraId="07516809" w14:textId="77777777" w:rsidR="0027527F" w:rsidRPr="00917F80" w:rsidRDefault="0027527F" w:rsidP="00C96FF7">
            <w:pPr>
              <w:spacing w:after="0"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865" w:type="dxa"/>
            <w:tcBorders>
              <w:top w:val="outset" w:sz="6" w:space="0" w:color="auto"/>
              <w:left w:val="outset" w:sz="6" w:space="0" w:color="auto"/>
              <w:bottom w:val="outset" w:sz="6" w:space="0" w:color="auto"/>
              <w:right w:val="outset" w:sz="6" w:space="0" w:color="auto"/>
            </w:tcBorders>
            <w:vAlign w:val="center"/>
            <w:hideMark/>
          </w:tcPr>
          <w:p w14:paraId="5910CCE0" w14:textId="77777777" w:rsidR="0027527F" w:rsidRPr="00917F80" w:rsidRDefault="0027527F" w:rsidP="00C96FF7">
            <w:pPr>
              <w:spacing w:after="0"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r>
      <w:tr w:rsidR="0027527F" w:rsidRPr="00917F80" w14:paraId="450F4F24" w14:textId="77777777" w:rsidTr="00C96FF7">
        <w:trPr>
          <w:trHeight w:val="600"/>
          <w:tblCellSpacing w:w="0" w:type="dxa"/>
        </w:trPr>
        <w:tc>
          <w:tcPr>
            <w:tcW w:w="686" w:type="dxa"/>
            <w:tcBorders>
              <w:top w:val="outset" w:sz="6" w:space="0" w:color="auto"/>
              <w:left w:val="outset" w:sz="6" w:space="0" w:color="auto"/>
              <w:bottom w:val="outset" w:sz="6" w:space="0" w:color="auto"/>
              <w:right w:val="outset" w:sz="6" w:space="0" w:color="auto"/>
            </w:tcBorders>
            <w:vAlign w:val="center"/>
            <w:hideMark/>
          </w:tcPr>
          <w:p w14:paraId="6BBC2B51" w14:textId="77777777" w:rsidR="0027527F" w:rsidRPr="00917F80" w:rsidRDefault="0027527F" w:rsidP="00C96FF7">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2496" w:type="dxa"/>
            <w:tcBorders>
              <w:top w:val="outset" w:sz="6" w:space="0" w:color="auto"/>
              <w:left w:val="outset" w:sz="6" w:space="0" w:color="auto"/>
              <w:bottom w:val="outset" w:sz="6" w:space="0" w:color="auto"/>
              <w:right w:val="outset" w:sz="6" w:space="0" w:color="auto"/>
            </w:tcBorders>
            <w:vAlign w:val="center"/>
            <w:hideMark/>
          </w:tcPr>
          <w:p w14:paraId="2CD6B60B" w14:textId="77777777" w:rsidR="0027527F" w:rsidRPr="00917F80" w:rsidRDefault="0027527F" w:rsidP="00C96FF7">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308" w:type="dxa"/>
            <w:tcBorders>
              <w:top w:val="outset" w:sz="6" w:space="0" w:color="auto"/>
              <w:left w:val="outset" w:sz="6" w:space="0" w:color="auto"/>
              <w:bottom w:val="outset" w:sz="6" w:space="0" w:color="auto"/>
              <w:right w:val="outset" w:sz="6" w:space="0" w:color="auto"/>
            </w:tcBorders>
            <w:vAlign w:val="center"/>
            <w:hideMark/>
          </w:tcPr>
          <w:p w14:paraId="441281F6" w14:textId="77777777" w:rsidR="0027527F" w:rsidRPr="00917F80" w:rsidRDefault="0027527F" w:rsidP="00C96FF7">
            <w:pPr>
              <w:spacing w:after="0"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980" w:type="dxa"/>
            <w:tcBorders>
              <w:top w:val="outset" w:sz="6" w:space="0" w:color="auto"/>
              <w:left w:val="outset" w:sz="6" w:space="0" w:color="auto"/>
              <w:bottom w:val="outset" w:sz="6" w:space="0" w:color="auto"/>
              <w:right w:val="outset" w:sz="6" w:space="0" w:color="auto"/>
            </w:tcBorders>
            <w:vAlign w:val="center"/>
            <w:hideMark/>
          </w:tcPr>
          <w:p w14:paraId="15109C87" w14:textId="77777777" w:rsidR="0027527F" w:rsidRPr="00917F80" w:rsidRDefault="0027527F" w:rsidP="00C96FF7">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588" w:type="dxa"/>
            <w:tcBorders>
              <w:top w:val="outset" w:sz="6" w:space="0" w:color="auto"/>
              <w:left w:val="outset" w:sz="6" w:space="0" w:color="auto"/>
              <w:bottom w:val="outset" w:sz="6" w:space="0" w:color="auto"/>
              <w:right w:val="outset" w:sz="6" w:space="0" w:color="auto"/>
            </w:tcBorders>
            <w:vAlign w:val="center"/>
            <w:hideMark/>
          </w:tcPr>
          <w:p w14:paraId="39519892" w14:textId="77777777" w:rsidR="0027527F" w:rsidRPr="00917F80" w:rsidRDefault="0027527F" w:rsidP="00C96FF7">
            <w:pPr>
              <w:spacing w:after="0"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865" w:type="dxa"/>
            <w:tcBorders>
              <w:top w:val="outset" w:sz="6" w:space="0" w:color="auto"/>
              <w:left w:val="outset" w:sz="6" w:space="0" w:color="auto"/>
              <w:bottom w:val="outset" w:sz="6" w:space="0" w:color="auto"/>
              <w:right w:val="outset" w:sz="6" w:space="0" w:color="auto"/>
            </w:tcBorders>
            <w:vAlign w:val="center"/>
            <w:hideMark/>
          </w:tcPr>
          <w:p w14:paraId="0A56F55B" w14:textId="77777777" w:rsidR="0027527F" w:rsidRPr="00917F80" w:rsidRDefault="0027527F" w:rsidP="00C96FF7">
            <w:pPr>
              <w:spacing w:after="0"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r>
      <w:tr w:rsidR="0027527F" w:rsidRPr="00917F80" w14:paraId="257AD2A1" w14:textId="77777777" w:rsidTr="00C96FF7">
        <w:trPr>
          <w:trHeight w:val="600"/>
          <w:tblCellSpacing w:w="0" w:type="dxa"/>
        </w:trPr>
        <w:tc>
          <w:tcPr>
            <w:tcW w:w="686" w:type="dxa"/>
            <w:tcBorders>
              <w:top w:val="outset" w:sz="6" w:space="0" w:color="auto"/>
              <w:left w:val="outset" w:sz="6" w:space="0" w:color="auto"/>
              <w:bottom w:val="outset" w:sz="6" w:space="0" w:color="auto"/>
              <w:right w:val="outset" w:sz="6" w:space="0" w:color="auto"/>
            </w:tcBorders>
            <w:vAlign w:val="center"/>
            <w:hideMark/>
          </w:tcPr>
          <w:p w14:paraId="775C02EC" w14:textId="77777777" w:rsidR="0027527F" w:rsidRPr="00917F80" w:rsidRDefault="0027527F" w:rsidP="00C96FF7">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2496" w:type="dxa"/>
            <w:tcBorders>
              <w:top w:val="outset" w:sz="6" w:space="0" w:color="auto"/>
              <w:left w:val="outset" w:sz="6" w:space="0" w:color="auto"/>
              <w:bottom w:val="outset" w:sz="6" w:space="0" w:color="auto"/>
              <w:right w:val="outset" w:sz="6" w:space="0" w:color="auto"/>
            </w:tcBorders>
            <w:vAlign w:val="center"/>
            <w:hideMark/>
          </w:tcPr>
          <w:p w14:paraId="1FE918B0" w14:textId="77777777" w:rsidR="0027527F" w:rsidRPr="00917F80" w:rsidRDefault="0027527F" w:rsidP="00C96FF7">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308" w:type="dxa"/>
            <w:tcBorders>
              <w:top w:val="outset" w:sz="6" w:space="0" w:color="auto"/>
              <w:left w:val="outset" w:sz="6" w:space="0" w:color="auto"/>
              <w:bottom w:val="outset" w:sz="6" w:space="0" w:color="auto"/>
              <w:right w:val="outset" w:sz="6" w:space="0" w:color="auto"/>
            </w:tcBorders>
            <w:vAlign w:val="center"/>
            <w:hideMark/>
          </w:tcPr>
          <w:p w14:paraId="4C64E2A4" w14:textId="77777777" w:rsidR="0027527F" w:rsidRPr="00917F80" w:rsidRDefault="0027527F" w:rsidP="00C96FF7">
            <w:pPr>
              <w:spacing w:after="0"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980" w:type="dxa"/>
            <w:tcBorders>
              <w:top w:val="outset" w:sz="6" w:space="0" w:color="auto"/>
              <w:left w:val="outset" w:sz="6" w:space="0" w:color="auto"/>
              <w:bottom w:val="outset" w:sz="6" w:space="0" w:color="auto"/>
              <w:right w:val="outset" w:sz="6" w:space="0" w:color="auto"/>
            </w:tcBorders>
            <w:vAlign w:val="center"/>
            <w:hideMark/>
          </w:tcPr>
          <w:p w14:paraId="55578B16" w14:textId="77777777" w:rsidR="0027527F" w:rsidRPr="00917F80" w:rsidRDefault="0027527F" w:rsidP="00C96FF7">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588" w:type="dxa"/>
            <w:tcBorders>
              <w:top w:val="outset" w:sz="6" w:space="0" w:color="auto"/>
              <w:left w:val="outset" w:sz="6" w:space="0" w:color="auto"/>
              <w:bottom w:val="outset" w:sz="6" w:space="0" w:color="auto"/>
              <w:right w:val="outset" w:sz="6" w:space="0" w:color="auto"/>
            </w:tcBorders>
            <w:vAlign w:val="center"/>
            <w:hideMark/>
          </w:tcPr>
          <w:p w14:paraId="1A7FBF35" w14:textId="77777777" w:rsidR="0027527F" w:rsidRPr="00917F80" w:rsidRDefault="0027527F" w:rsidP="00C96FF7">
            <w:pPr>
              <w:spacing w:after="0"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865" w:type="dxa"/>
            <w:tcBorders>
              <w:top w:val="outset" w:sz="6" w:space="0" w:color="auto"/>
              <w:left w:val="outset" w:sz="6" w:space="0" w:color="auto"/>
              <w:bottom w:val="outset" w:sz="6" w:space="0" w:color="auto"/>
              <w:right w:val="outset" w:sz="6" w:space="0" w:color="auto"/>
            </w:tcBorders>
            <w:vAlign w:val="center"/>
            <w:hideMark/>
          </w:tcPr>
          <w:p w14:paraId="31D72387" w14:textId="77777777" w:rsidR="0027527F" w:rsidRPr="00917F80" w:rsidRDefault="0027527F" w:rsidP="00C96FF7">
            <w:pPr>
              <w:spacing w:after="0"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r>
    </w:tbl>
    <w:p w14:paraId="7B1E2F69" w14:textId="40982EC7" w:rsidR="00D52B34" w:rsidRDefault="0027527F" w:rsidP="00B111AA">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p w14:paraId="3172D0B3" w14:textId="77777777" w:rsidR="00B111AA" w:rsidRDefault="00B111AA" w:rsidP="00B111AA">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p>
    <w:p w14:paraId="200C0265" w14:textId="77777777" w:rsidR="00B111AA" w:rsidRDefault="00B111AA" w:rsidP="00B111AA">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p>
    <w:p w14:paraId="1E7929A7" w14:textId="77777777" w:rsidR="00B111AA" w:rsidRDefault="00B111AA" w:rsidP="00B111AA">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p>
    <w:p w14:paraId="3E205400" w14:textId="4CABA592"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lastRenderedPageBreak/>
        <w:t>ANEXO I</w:t>
      </w:r>
      <w:r w:rsidR="00287D42">
        <w:rPr>
          <w:rFonts w:ascii="Times New Roman" w:eastAsia="Times New Roman" w:hAnsi="Times New Roman" w:cs="Times New Roman"/>
          <w:b/>
          <w:bCs/>
          <w:kern w:val="0"/>
          <w:sz w:val="24"/>
          <w:szCs w:val="24"/>
          <w:lang w:eastAsia="pt-BR"/>
          <w14:ligatures w14:val="none"/>
        </w:rPr>
        <w:t>II</w:t>
      </w:r>
      <w:r w:rsidRPr="00917F80">
        <w:rPr>
          <w:rFonts w:ascii="Times New Roman" w:eastAsia="Times New Roman" w:hAnsi="Times New Roman" w:cs="Times New Roman"/>
          <w:b/>
          <w:bCs/>
          <w:kern w:val="0"/>
          <w:sz w:val="24"/>
          <w:szCs w:val="24"/>
          <w:lang w:eastAsia="pt-BR"/>
          <w14:ligatures w14:val="none"/>
        </w:rPr>
        <w:t xml:space="preserve"> - MODELO DE PROPOSTA DE PREÇOS</w:t>
      </w:r>
    </w:p>
    <w:p w14:paraId="79434675" w14:textId="0BBC1FE1" w:rsidR="00917F80" w:rsidRPr="00917F80" w:rsidRDefault="00917F80" w:rsidP="00287D42">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PROPOSTA DE PREÇOS</w:t>
      </w:r>
    </w:p>
    <w:p w14:paraId="24F2FB21" w14:textId="77777777" w:rsidR="00917F80" w:rsidRPr="00287D42" w:rsidRDefault="00917F80" w:rsidP="00917F80">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287D42">
        <w:rPr>
          <w:rFonts w:ascii="Times New Roman" w:eastAsia="Times New Roman" w:hAnsi="Times New Roman" w:cs="Times New Roman"/>
          <w:kern w:val="0"/>
          <w:sz w:val="24"/>
          <w:szCs w:val="24"/>
          <w:lang w:eastAsia="pt-BR"/>
          <w14:ligatures w14:val="none"/>
        </w:rPr>
        <w:t>(preferencialmente em papel timbrado da empresa)</w:t>
      </w:r>
    </w:p>
    <w:p w14:paraId="1898E7F3" w14:textId="77777777" w:rsidR="00917F80" w:rsidRPr="00287D42"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287D42">
        <w:rPr>
          <w:rFonts w:ascii="Times New Roman" w:eastAsia="Times New Roman" w:hAnsi="Times New Roman" w:cs="Times New Roman"/>
          <w:kern w:val="0"/>
          <w:sz w:val="24"/>
          <w:szCs w:val="24"/>
          <w:lang w:eastAsia="pt-BR"/>
          <w14:ligatures w14:val="none"/>
        </w:rPr>
        <w:t>Ao</w:t>
      </w:r>
      <w:bookmarkStart w:id="0" w:name="Dropdown14"/>
      <w:bookmarkEnd w:id="0"/>
    </w:p>
    <w:p w14:paraId="3D070947" w14:textId="77777777" w:rsidR="00917F80" w:rsidRPr="00287D42"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287D42">
        <w:rPr>
          <w:rFonts w:ascii="Times New Roman" w:eastAsia="Times New Roman" w:hAnsi="Times New Roman" w:cs="Times New Roman"/>
          <w:kern w:val="0"/>
          <w:sz w:val="24"/>
          <w:szCs w:val="24"/>
          <w:lang w:eastAsia="pt-BR"/>
          <w14:ligatures w14:val="none"/>
        </w:rPr>
        <w:t>MINISTÉRIO DA JUSTIÇA E SEGURANÇA PÚBLICA</w:t>
      </w:r>
    </w:p>
    <w:p w14:paraId="51FBC4E1" w14:textId="77777777" w:rsidR="00917F80" w:rsidRPr="00287D42"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287D42">
        <w:rPr>
          <w:rFonts w:ascii="Times New Roman" w:eastAsia="Times New Roman" w:hAnsi="Times New Roman" w:cs="Times New Roman"/>
          <w:kern w:val="0"/>
          <w:sz w:val="24"/>
          <w:szCs w:val="24"/>
          <w:lang w:eastAsia="pt-BR"/>
          <w14:ligatures w14:val="none"/>
        </w:rPr>
        <w:t>Esplanada dos Ministérios, Bloco “T”, sala 508, Sede</w:t>
      </w:r>
    </w:p>
    <w:p w14:paraId="42BCCEA5" w14:textId="77777777" w:rsidR="00917F80" w:rsidRPr="00287D42"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287D42">
        <w:rPr>
          <w:rFonts w:ascii="Times New Roman" w:eastAsia="Times New Roman" w:hAnsi="Times New Roman" w:cs="Times New Roman"/>
          <w:kern w:val="0"/>
          <w:sz w:val="24"/>
          <w:szCs w:val="24"/>
          <w:lang w:eastAsia="pt-BR"/>
          <w14:ligatures w14:val="none"/>
        </w:rPr>
        <w:t>Brasília – DF</w:t>
      </w:r>
    </w:p>
    <w:p w14:paraId="605060CA" w14:textId="77777777" w:rsidR="00917F80" w:rsidRPr="00287D42"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287D42">
        <w:rPr>
          <w:rFonts w:ascii="Times New Roman" w:eastAsia="Times New Roman" w:hAnsi="Times New Roman" w:cs="Times New Roman"/>
          <w:kern w:val="0"/>
          <w:sz w:val="24"/>
          <w:szCs w:val="24"/>
          <w:lang w:eastAsia="pt-BR"/>
          <w14:ligatures w14:val="none"/>
        </w:rPr>
        <w:t>CEP 70064-900.</w:t>
      </w:r>
    </w:p>
    <w:p w14:paraId="069DFEDA" w14:textId="77777777" w:rsidR="00917F80" w:rsidRPr="00917F80" w:rsidRDefault="00917F80" w:rsidP="00917F80">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p w14:paraId="7646A006"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Referência: Cotação de Preços</w:t>
      </w:r>
    </w:p>
    <w:p w14:paraId="0E75F42E"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Proposta que faz a empresa _______________________________, inscrita no CNPJ n.º___________ para o objeto, descrito na tabela abaixo, de acordo com todas as especificações e condições do Termo de Referência:</w:t>
      </w:r>
    </w:p>
    <w:p w14:paraId="5E252EB3"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bl>
      <w:tblPr>
        <w:tblW w:w="8934"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1"/>
        <w:gridCol w:w="3524"/>
        <w:gridCol w:w="1427"/>
        <w:gridCol w:w="953"/>
        <w:gridCol w:w="1462"/>
        <w:gridCol w:w="897"/>
      </w:tblGrid>
      <w:tr w:rsidR="00917F80" w:rsidRPr="00917F80" w14:paraId="119116EE" w14:textId="77777777" w:rsidTr="00287D42">
        <w:trPr>
          <w:tblCellSpacing w:w="0" w:type="dxa"/>
        </w:trPr>
        <w:tc>
          <w:tcPr>
            <w:tcW w:w="671"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537D6663"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ITEM</w:t>
            </w:r>
          </w:p>
        </w:tc>
        <w:tc>
          <w:tcPr>
            <w:tcW w:w="3524"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0CCDCA3F"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DESCRIÇÃO/ESPECIFICAÇÃO</w:t>
            </w:r>
          </w:p>
        </w:tc>
        <w:tc>
          <w:tcPr>
            <w:tcW w:w="1427"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4DD4840A"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UNIDADE DE MEDIDA</w:t>
            </w:r>
          </w:p>
        </w:tc>
        <w:tc>
          <w:tcPr>
            <w:tcW w:w="953"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6CDA5377"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QTD </w:t>
            </w:r>
          </w:p>
        </w:tc>
        <w:tc>
          <w:tcPr>
            <w:tcW w:w="1462"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0EC0E249"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VALOR UNITÁRIO</w:t>
            </w:r>
          </w:p>
        </w:tc>
        <w:tc>
          <w:tcPr>
            <w:tcW w:w="897"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18B5CD49"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VALOR TOTAL</w:t>
            </w:r>
          </w:p>
        </w:tc>
      </w:tr>
      <w:tr w:rsidR="00917F80" w:rsidRPr="00917F80" w14:paraId="2CA0D8C2" w14:textId="77777777" w:rsidTr="00287D42">
        <w:trPr>
          <w:tblCellSpacing w:w="0" w:type="dxa"/>
        </w:trPr>
        <w:tc>
          <w:tcPr>
            <w:tcW w:w="671" w:type="dxa"/>
            <w:tcBorders>
              <w:top w:val="outset" w:sz="6" w:space="0" w:color="auto"/>
              <w:left w:val="outset" w:sz="6" w:space="0" w:color="auto"/>
              <w:bottom w:val="outset" w:sz="6" w:space="0" w:color="auto"/>
              <w:right w:val="outset" w:sz="6" w:space="0" w:color="auto"/>
            </w:tcBorders>
            <w:vAlign w:val="center"/>
            <w:hideMark/>
          </w:tcPr>
          <w:p w14:paraId="06295ECA"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1</w:t>
            </w:r>
          </w:p>
        </w:tc>
        <w:tc>
          <w:tcPr>
            <w:tcW w:w="3524" w:type="dxa"/>
            <w:tcBorders>
              <w:top w:val="outset" w:sz="6" w:space="0" w:color="auto"/>
              <w:left w:val="outset" w:sz="6" w:space="0" w:color="auto"/>
              <w:bottom w:val="outset" w:sz="6" w:space="0" w:color="auto"/>
              <w:right w:val="outset" w:sz="6" w:space="0" w:color="auto"/>
            </w:tcBorders>
            <w:vAlign w:val="center"/>
            <w:hideMark/>
          </w:tcPr>
          <w:p w14:paraId="7C2612F1" w14:textId="2B5FEBBA" w:rsidR="00917F80" w:rsidRPr="00917F80" w:rsidRDefault="00B111AA"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B111AA">
              <w:rPr>
                <w:rFonts w:ascii="Times New Roman" w:eastAsia="Times New Roman" w:hAnsi="Times New Roman" w:cs="Times New Roman"/>
                <w:b/>
                <w:bCs/>
                <w:kern w:val="0"/>
                <w:sz w:val="24"/>
                <w:szCs w:val="24"/>
                <w:lang w:eastAsia="pt-BR"/>
                <w14:ligatures w14:val="none"/>
              </w:rPr>
              <w:t>Cartuchos de extração para Plataformas Maxwell</w:t>
            </w:r>
          </w:p>
        </w:tc>
        <w:tc>
          <w:tcPr>
            <w:tcW w:w="1427" w:type="dxa"/>
            <w:tcBorders>
              <w:top w:val="outset" w:sz="6" w:space="0" w:color="auto"/>
              <w:left w:val="outset" w:sz="6" w:space="0" w:color="auto"/>
              <w:bottom w:val="outset" w:sz="6" w:space="0" w:color="auto"/>
              <w:right w:val="outset" w:sz="6" w:space="0" w:color="auto"/>
            </w:tcBorders>
            <w:vAlign w:val="center"/>
            <w:hideMark/>
          </w:tcPr>
          <w:p w14:paraId="5BB1A428" w14:textId="06BEA23E" w:rsidR="00917F80" w:rsidRPr="00917F80" w:rsidRDefault="00D52B34"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caixa</w:t>
            </w:r>
          </w:p>
        </w:tc>
        <w:tc>
          <w:tcPr>
            <w:tcW w:w="953" w:type="dxa"/>
            <w:tcBorders>
              <w:top w:val="outset" w:sz="6" w:space="0" w:color="auto"/>
              <w:left w:val="outset" w:sz="6" w:space="0" w:color="auto"/>
              <w:bottom w:val="outset" w:sz="6" w:space="0" w:color="auto"/>
              <w:right w:val="outset" w:sz="6" w:space="0" w:color="auto"/>
            </w:tcBorders>
            <w:vAlign w:val="center"/>
            <w:hideMark/>
          </w:tcPr>
          <w:p w14:paraId="48F36F11"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462" w:type="dxa"/>
            <w:tcBorders>
              <w:top w:val="outset" w:sz="6" w:space="0" w:color="auto"/>
              <w:left w:val="outset" w:sz="6" w:space="0" w:color="auto"/>
              <w:bottom w:val="outset" w:sz="6" w:space="0" w:color="auto"/>
              <w:right w:val="outset" w:sz="6" w:space="0" w:color="auto"/>
            </w:tcBorders>
            <w:vAlign w:val="center"/>
            <w:hideMark/>
          </w:tcPr>
          <w:p w14:paraId="3DF8C587"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897" w:type="dxa"/>
            <w:tcBorders>
              <w:top w:val="outset" w:sz="6" w:space="0" w:color="auto"/>
              <w:left w:val="outset" w:sz="6" w:space="0" w:color="auto"/>
              <w:bottom w:val="outset" w:sz="6" w:space="0" w:color="auto"/>
              <w:right w:val="outset" w:sz="6" w:space="0" w:color="auto"/>
            </w:tcBorders>
            <w:vAlign w:val="center"/>
            <w:hideMark/>
          </w:tcPr>
          <w:p w14:paraId="0BBEAA88"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r>
      <w:tr w:rsidR="00917F80" w:rsidRPr="00917F80" w14:paraId="1CF96F06" w14:textId="77777777" w:rsidTr="00287D42">
        <w:trPr>
          <w:tblCellSpacing w:w="0" w:type="dxa"/>
        </w:trPr>
        <w:tc>
          <w:tcPr>
            <w:tcW w:w="671" w:type="dxa"/>
            <w:tcBorders>
              <w:top w:val="outset" w:sz="6" w:space="0" w:color="auto"/>
              <w:left w:val="outset" w:sz="6" w:space="0" w:color="auto"/>
              <w:bottom w:val="outset" w:sz="6" w:space="0" w:color="auto"/>
              <w:right w:val="outset" w:sz="6" w:space="0" w:color="auto"/>
            </w:tcBorders>
            <w:vAlign w:val="center"/>
            <w:hideMark/>
          </w:tcPr>
          <w:p w14:paraId="31A84A8B"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2</w:t>
            </w:r>
          </w:p>
        </w:tc>
        <w:tc>
          <w:tcPr>
            <w:tcW w:w="3524" w:type="dxa"/>
            <w:tcBorders>
              <w:top w:val="outset" w:sz="6" w:space="0" w:color="auto"/>
              <w:left w:val="outset" w:sz="6" w:space="0" w:color="auto"/>
              <w:bottom w:val="outset" w:sz="6" w:space="0" w:color="auto"/>
              <w:right w:val="outset" w:sz="6" w:space="0" w:color="auto"/>
            </w:tcBorders>
            <w:vAlign w:val="center"/>
            <w:hideMark/>
          </w:tcPr>
          <w:p w14:paraId="20407597" w14:textId="3B287CC9" w:rsidR="00917F80" w:rsidRPr="00917F80" w:rsidRDefault="00B111AA"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B111AA">
              <w:rPr>
                <w:rFonts w:ascii="Times New Roman" w:eastAsia="Times New Roman" w:hAnsi="Times New Roman" w:cs="Times New Roman"/>
                <w:b/>
                <w:bCs/>
                <w:kern w:val="0"/>
                <w:sz w:val="24"/>
                <w:szCs w:val="24"/>
                <w:lang w:eastAsia="pt-BR"/>
                <w14:ligatures w14:val="none"/>
              </w:rPr>
              <w:t>Kits de pré tratamento de amostras ósseas para Plataformas Maxwell</w:t>
            </w:r>
          </w:p>
        </w:tc>
        <w:tc>
          <w:tcPr>
            <w:tcW w:w="1427" w:type="dxa"/>
            <w:tcBorders>
              <w:top w:val="outset" w:sz="6" w:space="0" w:color="auto"/>
              <w:left w:val="outset" w:sz="6" w:space="0" w:color="auto"/>
              <w:bottom w:val="outset" w:sz="6" w:space="0" w:color="auto"/>
              <w:right w:val="outset" w:sz="6" w:space="0" w:color="auto"/>
            </w:tcBorders>
            <w:vAlign w:val="center"/>
            <w:hideMark/>
          </w:tcPr>
          <w:p w14:paraId="63EBD315" w14:textId="33F421AC" w:rsidR="00917F80" w:rsidRPr="00917F80" w:rsidRDefault="00D52B34"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caixa</w:t>
            </w:r>
          </w:p>
        </w:tc>
        <w:tc>
          <w:tcPr>
            <w:tcW w:w="953" w:type="dxa"/>
            <w:tcBorders>
              <w:top w:val="outset" w:sz="6" w:space="0" w:color="auto"/>
              <w:left w:val="outset" w:sz="6" w:space="0" w:color="auto"/>
              <w:bottom w:val="outset" w:sz="6" w:space="0" w:color="auto"/>
              <w:right w:val="outset" w:sz="6" w:space="0" w:color="auto"/>
            </w:tcBorders>
            <w:vAlign w:val="center"/>
            <w:hideMark/>
          </w:tcPr>
          <w:p w14:paraId="690DB36E"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1462" w:type="dxa"/>
            <w:tcBorders>
              <w:top w:val="outset" w:sz="6" w:space="0" w:color="auto"/>
              <w:left w:val="outset" w:sz="6" w:space="0" w:color="auto"/>
              <w:bottom w:val="outset" w:sz="6" w:space="0" w:color="auto"/>
              <w:right w:val="outset" w:sz="6" w:space="0" w:color="auto"/>
            </w:tcBorders>
            <w:vAlign w:val="center"/>
            <w:hideMark/>
          </w:tcPr>
          <w:p w14:paraId="4DA964E4"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c>
          <w:tcPr>
            <w:tcW w:w="897" w:type="dxa"/>
            <w:tcBorders>
              <w:top w:val="outset" w:sz="6" w:space="0" w:color="auto"/>
              <w:left w:val="outset" w:sz="6" w:space="0" w:color="auto"/>
              <w:bottom w:val="outset" w:sz="6" w:space="0" w:color="auto"/>
              <w:right w:val="outset" w:sz="6" w:space="0" w:color="auto"/>
            </w:tcBorders>
            <w:vAlign w:val="center"/>
            <w:hideMark/>
          </w:tcPr>
          <w:p w14:paraId="7690682D"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r>
      <w:tr w:rsidR="00917F80" w:rsidRPr="00917F80" w14:paraId="2828E699" w14:textId="77777777" w:rsidTr="00287D42">
        <w:trPr>
          <w:tblCellSpacing w:w="0" w:type="dxa"/>
        </w:trPr>
        <w:tc>
          <w:tcPr>
            <w:tcW w:w="8037" w:type="dxa"/>
            <w:gridSpan w:val="5"/>
            <w:tcBorders>
              <w:top w:val="outset" w:sz="6" w:space="0" w:color="auto"/>
              <w:left w:val="outset" w:sz="6" w:space="0" w:color="auto"/>
              <w:bottom w:val="outset" w:sz="6" w:space="0" w:color="auto"/>
              <w:right w:val="outset" w:sz="6" w:space="0" w:color="auto"/>
            </w:tcBorders>
            <w:shd w:val="clear" w:color="auto" w:fill="CCCCCC"/>
            <w:vAlign w:val="center"/>
            <w:hideMark/>
          </w:tcPr>
          <w:p w14:paraId="52EE12F5"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V A L O R    T O T A L    E S T I M A D O</w:t>
            </w:r>
          </w:p>
        </w:tc>
        <w:tc>
          <w:tcPr>
            <w:tcW w:w="897" w:type="dxa"/>
            <w:tcBorders>
              <w:top w:val="outset" w:sz="6" w:space="0" w:color="auto"/>
              <w:left w:val="outset" w:sz="6" w:space="0" w:color="auto"/>
              <w:bottom w:val="outset" w:sz="6" w:space="0" w:color="auto"/>
              <w:right w:val="outset" w:sz="6" w:space="0" w:color="auto"/>
            </w:tcBorders>
            <w:vAlign w:val="center"/>
            <w:hideMark/>
          </w:tcPr>
          <w:p w14:paraId="125A2ACE"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c>
      </w:tr>
    </w:tbl>
    <w:p w14:paraId="4423332E"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p w14:paraId="156F3D03" w14:textId="77777777" w:rsidR="00917F80" w:rsidRPr="00917F80" w:rsidRDefault="00917F80" w:rsidP="00917F80">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Valor total: R$ ______ (VALOR POR EXTENSO).</w:t>
      </w:r>
    </w:p>
    <w:p w14:paraId="678452A3" w14:textId="77777777" w:rsidR="00917F80" w:rsidRPr="00917F80" w:rsidRDefault="00917F80" w:rsidP="00917F80">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Esta proposta é válida por no mínimo por _______ (___________) dias, a contar da data de sua apresentação.</w:t>
      </w:r>
    </w:p>
    <w:p w14:paraId="5A631A0B" w14:textId="77777777" w:rsidR="00917F80" w:rsidRPr="00917F80" w:rsidRDefault="00917F80" w:rsidP="00917F80">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Prazo de entrega: _____________________________;</w:t>
      </w:r>
    </w:p>
    <w:p w14:paraId="26EB083E" w14:textId="77777777" w:rsidR="00917F80" w:rsidRPr="00917F80" w:rsidRDefault="00917F80" w:rsidP="00917F80">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Forma de pagamento: ___________________________;</w:t>
      </w:r>
    </w:p>
    <w:p w14:paraId="21A7E9BF" w14:textId="77777777" w:rsidR="00917F80" w:rsidRPr="00917F80" w:rsidRDefault="00917F80" w:rsidP="00917F80">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Garantia: ______________________________;</w:t>
      </w:r>
    </w:p>
    <w:p w14:paraId="41BF1935" w14:textId="77777777" w:rsidR="00917F80" w:rsidRPr="00917F80" w:rsidRDefault="00917F80" w:rsidP="00917F80">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Informamos, por oportuno, que nos preços apresentados acima já estão computados todos os custos necessários decorrentes da prestação dos serviços objeto desta licitação, bem como já incluídos todos os impostos, encargos trabalhistas, previdenciários, fiscais, comerciais, taxas, fretes, seguros, deslocamentos de pessoal e quaisquer outros que incidam direta ou indiretamente.</w:t>
      </w:r>
    </w:p>
    <w:p w14:paraId="5B36D168" w14:textId="77777777" w:rsidR="00917F80" w:rsidRPr="00917F80" w:rsidRDefault="00917F80" w:rsidP="00917F80">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lastRenderedPageBreak/>
        <w:t>Os dados da nossa empresa são:</w:t>
      </w:r>
    </w:p>
    <w:p w14:paraId="610C63BD" w14:textId="77777777" w:rsidR="00917F80" w:rsidRPr="00917F80" w:rsidRDefault="00917F80" w:rsidP="00917F80">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Razão Social: ________________________________________;</w:t>
      </w:r>
    </w:p>
    <w:p w14:paraId="335B2526" w14:textId="77777777" w:rsidR="00917F80" w:rsidRPr="00917F80" w:rsidRDefault="00917F80" w:rsidP="00917F80">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CNPJ (MF) nº: _______________________________________;</w:t>
      </w:r>
    </w:p>
    <w:p w14:paraId="4AACF454" w14:textId="77777777" w:rsidR="00917F80" w:rsidRPr="00917F80" w:rsidRDefault="00917F80" w:rsidP="00917F80">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Endereço: ___________________________________________;</w:t>
      </w:r>
    </w:p>
    <w:p w14:paraId="682605F7" w14:textId="77777777" w:rsidR="00917F80" w:rsidRPr="00917F80" w:rsidRDefault="00917F80" w:rsidP="00917F80">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Cidade: ________________________ Estado: ______________.</w:t>
      </w:r>
    </w:p>
    <w:p w14:paraId="15BFD190" w14:textId="77777777" w:rsidR="00917F80" w:rsidRPr="00917F80" w:rsidRDefault="00917F80" w:rsidP="00917F80">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CEP: __________________________;</w:t>
      </w:r>
    </w:p>
    <w:p w14:paraId="7AD74C50" w14:textId="77777777" w:rsidR="00917F80" w:rsidRPr="00917F80" w:rsidRDefault="00917F80" w:rsidP="00917F80">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Fone: _____________ Fax: ___________ E-mail:____________;</w:t>
      </w:r>
    </w:p>
    <w:p w14:paraId="30979273" w14:textId="77777777" w:rsidR="00917F80" w:rsidRPr="00917F80" w:rsidRDefault="00917F80" w:rsidP="00917F80">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Contato: ___________________ Fone/Ramal: _______________.</w:t>
      </w:r>
    </w:p>
    <w:p w14:paraId="41DA0325" w14:textId="77777777" w:rsidR="00917F80" w:rsidRPr="00917F80" w:rsidRDefault="00917F80" w:rsidP="00917F80">
      <w:pPr>
        <w:spacing w:before="100" w:beforeAutospacing="1" w:after="100" w:afterAutospacing="1" w:line="240" w:lineRule="auto"/>
        <w:jc w:val="center"/>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p w14:paraId="63B77336"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Local e data</w:t>
      </w:r>
    </w:p>
    <w:p w14:paraId="271BF1D5" w14:textId="684745DB"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_______________________________________________________</w:t>
      </w:r>
    </w:p>
    <w:p w14:paraId="761943FB"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Assinatura do Representante Legal</w:t>
      </w:r>
    </w:p>
    <w:p w14:paraId="4251D896"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RG/ID Nº e CPF</w:t>
      </w:r>
    </w:p>
    <w:p w14:paraId="58EEDB9E"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(carimbo)</w:t>
      </w:r>
    </w:p>
    <w:p w14:paraId="72B51E4E" w14:textId="114FCD69"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p w14:paraId="29588AA0" w14:textId="6DF6C101"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b/>
          <w:bCs/>
          <w:kern w:val="0"/>
          <w:sz w:val="24"/>
          <w:szCs w:val="24"/>
          <w:lang w:eastAsia="pt-BR"/>
          <w14:ligatures w14:val="none"/>
        </w:rPr>
        <w:t xml:space="preserve">ANEXO </w:t>
      </w:r>
      <w:r w:rsidR="00287D42">
        <w:rPr>
          <w:rFonts w:ascii="Times New Roman" w:eastAsia="Times New Roman" w:hAnsi="Times New Roman" w:cs="Times New Roman"/>
          <w:b/>
          <w:bCs/>
          <w:kern w:val="0"/>
          <w:sz w:val="24"/>
          <w:szCs w:val="24"/>
          <w:lang w:eastAsia="pt-BR"/>
          <w14:ligatures w14:val="none"/>
        </w:rPr>
        <w:t>IV</w:t>
      </w:r>
      <w:r w:rsidRPr="00917F80">
        <w:rPr>
          <w:rFonts w:ascii="Times New Roman" w:eastAsia="Times New Roman" w:hAnsi="Times New Roman" w:cs="Times New Roman"/>
          <w:b/>
          <w:bCs/>
          <w:kern w:val="0"/>
          <w:sz w:val="24"/>
          <w:szCs w:val="24"/>
          <w:lang w:eastAsia="pt-BR"/>
          <w14:ligatures w14:val="none"/>
        </w:rPr>
        <w:t xml:space="preserve">  -  ENDEREÇOS DE ENTREGA DAS UNIDADES </w:t>
      </w:r>
    </w:p>
    <w:p w14:paraId="59DC2C0E" w14:textId="77777777" w:rsid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24"/>
        <w:gridCol w:w="7165"/>
      </w:tblGrid>
      <w:tr w:rsidR="006242C9" w:rsidRPr="006242C9" w14:paraId="3BCD9710" w14:textId="77777777" w:rsidTr="006242C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87E5CF"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bookmarkStart w:id="1" w:name="_Hlk526260871"/>
            <w:r w:rsidRPr="006242C9">
              <w:rPr>
                <w:rFonts w:ascii="Times New Roman" w:eastAsia="Times New Roman" w:hAnsi="Times New Roman" w:cs="Times New Roman"/>
                <w:b/>
                <w:bCs/>
                <w:kern w:val="0"/>
                <w:sz w:val="24"/>
                <w:szCs w:val="24"/>
                <w:lang w:eastAsia="pt-BR"/>
                <w14:ligatures w14:val="none"/>
              </w:rPr>
              <w:t>UF/ÓRGÃO</w:t>
            </w:r>
            <w:bookmarkEnd w:id="1"/>
          </w:p>
        </w:tc>
        <w:tc>
          <w:tcPr>
            <w:tcW w:w="0" w:type="auto"/>
            <w:tcBorders>
              <w:top w:val="outset" w:sz="6" w:space="0" w:color="auto"/>
              <w:left w:val="outset" w:sz="6" w:space="0" w:color="auto"/>
              <w:bottom w:val="outset" w:sz="6" w:space="0" w:color="auto"/>
              <w:right w:val="outset" w:sz="6" w:space="0" w:color="auto"/>
            </w:tcBorders>
            <w:vAlign w:val="center"/>
            <w:hideMark/>
          </w:tcPr>
          <w:p w14:paraId="1588021B"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b/>
                <w:bCs/>
                <w:kern w:val="0"/>
                <w:sz w:val="24"/>
                <w:szCs w:val="24"/>
                <w:lang w:eastAsia="pt-BR"/>
                <w14:ligatures w14:val="none"/>
              </w:rPr>
              <w:t>ENDEREÇO</w:t>
            </w:r>
          </w:p>
        </w:tc>
      </w:tr>
      <w:tr w:rsidR="006242C9" w:rsidRPr="006242C9" w14:paraId="30A8F088" w14:textId="77777777" w:rsidTr="006242C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40F23B"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AC</w:t>
            </w:r>
          </w:p>
        </w:tc>
        <w:tc>
          <w:tcPr>
            <w:tcW w:w="0" w:type="auto"/>
            <w:tcBorders>
              <w:top w:val="outset" w:sz="6" w:space="0" w:color="auto"/>
              <w:left w:val="outset" w:sz="6" w:space="0" w:color="auto"/>
              <w:bottom w:val="outset" w:sz="6" w:space="0" w:color="auto"/>
              <w:right w:val="outset" w:sz="6" w:space="0" w:color="auto"/>
            </w:tcBorders>
            <w:vAlign w:val="center"/>
            <w:hideMark/>
          </w:tcPr>
          <w:p w14:paraId="0E9989AB"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Departamento de Polícia Técnico Científica - Instituto de Análises Forenses.</w:t>
            </w:r>
            <w:r w:rsidRPr="006242C9">
              <w:rPr>
                <w:rFonts w:ascii="Times New Roman" w:eastAsia="Times New Roman" w:hAnsi="Times New Roman" w:cs="Times New Roman"/>
                <w:kern w:val="0"/>
                <w:sz w:val="24"/>
                <w:szCs w:val="24"/>
                <w:lang w:eastAsia="pt-BR"/>
                <w14:ligatures w14:val="none"/>
              </w:rPr>
              <w:br/>
              <w:t>Avenida Antônio da Rocha Viana, 1248 - Bairro: Bosque - Rio Branco/AC</w:t>
            </w:r>
          </w:p>
        </w:tc>
      </w:tr>
      <w:tr w:rsidR="006242C9" w:rsidRPr="006242C9" w14:paraId="6510C738" w14:textId="77777777" w:rsidTr="006242C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4F8921"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AL</w:t>
            </w:r>
          </w:p>
        </w:tc>
        <w:tc>
          <w:tcPr>
            <w:tcW w:w="0" w:type="auto"/>
            <w:tcBorders>
              <w:top w:val="outset" w:sz="6" w:space="0" w:color="auto"/>
              <w:left w:val="outset" w:sz="6" w:space="0" w:color="auto"/>
              <w:bottom w:val="outset" w:sz="6" w:space="0" w:color="auto"/>
              <w:right w:val="outset" w:sz="6" w:space="0" w:color="auto"/>
            </w:tcBorders>
            <w:vAlign w:val="center"/>
            <w:hideMark/>
          </w:tcPr>
          <w:p w14:paraId="094CB1CD"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Perícia Oficial de Alagoas - Chefia de Perícias de Laboratório. Rua do Sol, 290 - 2o andar - Centro. CEP 57020-070 - Maceió/AL</w:t>
            </w:r>
          </w:p>
        </w:tc>
      </w:tr>
      <w:tr w:rsidR="006242C9" w:rsidRPr="006242C9" w14:paraId="1EDAB0F7" w14:textId="77777777" w:rsidTr="006242C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F0E0222"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AM</w:t>
            </w:r>
          </w:p>
        </w:tc>
        <w:tc>
          <w:tcPr>
            <w:tcW w:w="0" w:type="auto"/>
            <w:tcBorders>
              <w:top w:val="outset" w:sz="6" w:space="0" w:color="auto"/>
              <w:left w:val="outset" w:sz="6" w:space="0" w:color="auto"/>
              <w:bottom w:val="outset" w:sz="6" w:space="0" w:color="auto"/>
              <w:right w:val="outset" w:sz="6" w:space="0" w:color="auto"/>
            </w:tcBorders>
            <w:vAlign w:val="center"/>
            <w:hideMark/>
          </w:tcPr>
          <w:p w14:paraId="6774B81A"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Laboratório de Genética Forense. Avenida Noel Nutels, 300. Bairro Cidade Nova. CEP: 69090-000 - Manaus/AM</w:t>
            </w:r>
          </w:p>
        </w:tc>
      </w:tr>
      <w:tr w:rsidR="006242C9" w:rsidRPr="006242C9" w14:paraId="67E1D332" w14:textId="77777777" w:rsidTr="006242C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C625D5F"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AP</w:t>
            </w:r>
          </w:p>
        </w:tc>
        <w:tc>
          <w:tcPr>
            <w:tcW w:w="0" w:type="auto"/>
            <w:tcBorders>
              <w:top w:val="outset" w:sz="6" w:space="0" w:color="auto"/>
              <w:left w:val="outset" w:sz="6" w:space="0" w:color="auto"/>
              <w:bottom w:val="outset" w:sz="6" w:space="0" w:color="auto"/>
              <w:right w:val="outset" w:sz="6" w:space="0" w:color="auto"/>
            </w:tcBorders>
            <w:vAlign w:val="center"/>
            <w:hideMark/>
          </w:tcPr>
          <w:p w14:paraId="44A4E87E"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Laboratório de Genética Forense - POLITEC-AP. BR 156, Km 02, Rua: Floriano Waldeck S/N - Bairro São Lázaro - Macapá /AP</w:t>
            </w:r>
          </w:p>
        </w:tc>
      </w:tr>
      <w:tr w:rsidR="006242C9" w:rsidRPr="006242C9" w14:paraId="1D7321D3" w14:textId="77777777" w:rsidTr="006242C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EB9CFE"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MA</w:t>
            </w:r>
          </w:p>
        </w:tc>
        <w:tc>
          <w:tcPr>
            <w:tcW w:w="0" w:type="auto"/>
            <w:tcBorders>
              <w:top w:val="outset" w:sz="6" w:space="0" w:color="auto"/>
              <w:left w:val="outset" w:sz="6" w:space="0" w:color="auto"/>
              <w:bottom w:val="outset" w:sz="6" w:space="0" w:color="auto"/>
              <w:right w:val="outset" w:sz="6" w:space="0" w:color="auto"/>
            </w:tcBorders>
            <w:vAlign w:val="center"/>
            <w:hideMark/>
          </w:tcPr>
          <w:p w14:paraId="22F2863B"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IGF - Instituto de Genética Forense. Rua Afonso Pena, nº 198, Centro. CEP: 65010- 030 - São Luís/MA</w:t>
            </w:r>
          </w:p>
        </w:tc>
      </w:tr>
      <w:tr w:rsidR="006242C9" w:rsidRPr="006242C9" w14:paraId="1EAE3D17" w14:textId="77777777" w:rsidTr="006242C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FB42D25"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MG</w:t>
            </w:r>
          </w:p>
        </w:tc>
        <w:tc>
          <w:tcPr>
            <w:tcW w:w="0" w:type="auto"/>
            <w:tcBorders>
              <w:top w:val="outset" w:sz="6" w:space="0" w:color="auto"/>
              <w:left w:val="outset" w:sz="6" w:space="0" w:color="auto"/>
              <w:bottom w:val="outset" w:sz="6" w:space="0" w:color="auto"/>
              <w:right w:val="outset" w:sz="6" w:space="0" w:color="auto"/>
            </w:tcBorders>
            <w:vAlign w:val="center"/>
            <w:hideMark/>
          </w:tcPr>
          <w:p w14:paraId="4E34D1B0"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Seção Técnica de Biologia e Bacteriologia Legal - Instituto de Criminalística de Minas Gerais. Rua Juiz de Fora nº 400 - Barro Preto. CEP 30.180-060 - Belo Horizonte/MG</w:t>
            </w:r>
          </w:p>
        </w:tc>
      </w:tr>
      <w:tr w:rsidR="006242C9" w:rsidRPr="006242C9" w14:paraId="27D7F466" w14:textId="77777777" w:rsidTr="006242C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AC840D"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MS</w:t>
            </w:r>
          </w:p>
        </w:tc>
        <w:tc>
          <w:tcPr>
            <w:tcW w:w="0" w:type="auto"/>
            <w:tcBorders>
              <w:top w:val="outset" w:sz="6" w:space="0" w:color="auto"/>
              <w:left w:val="outset" w:sz="6" w:space="0" w:color="auto"/>
              <w:bottom w:val="outset" w:sz="6" w:space="0" w:color="auto"/>
              <w:right w:val="outset" w:sz="6" w:space="0" w:color="auto"/>
            </w:tcBorders>
            <w:vAlign w:val="center"/>
            <w:hideMark/>
          </w:tcPr>
          <w:p w14:paraId="5C52AE6D"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Instituto de Análises Laboratoriais Forenses -IALF. Coordenadoria Geral de Perícias. Endereço: Av. Filinto Muller, 1530 - Vila Ipiranga. CEP: 79074-460 - Campo Grande/MS</w:t>
            </w:r>
          </w:p>
        </w:tc>
      </w:tr>
      <w:tr w:rsidR="006242C9" w:rsidRPr="006242C9" w14:paraId="4AB442BE" w14:textId="77777777" w:rsidTr="006242C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C595018"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PA</w:t>
            </w:r>
          </w:p>
        </w:tc>
        <w:tc>
          <w:tcPr>
            <w:tcW w:w="0" w:type="auto"/>
            <w:tcBorders>
              <w:top w:val="outset" w:sz="6" w:space="0" w:color="auto"/>
              <w:left w:val="outset" w:sz="6" w:space="0" w:color="auto"/>
              <w:bottom w:val="outset" w:sz="6" w:space="0" w:color="auto"/>
              <w:right w:val="outset" w:sz="6" w:space="0" w:color="auto"/>
            </w:tcBorders>
            <w:vAlign w:val="center"/>
            <w:hideMark/>
          </w:tcPr>
          <w:p w14:paraId="49627F69"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Centro de Pericias Cientificas "Renato Chaves". Rodovia dos Trabalhadores S/N, Bairro: Benguí. CEP 66.640-000 - Belém/PA</w:t>
            </w:r>
          </w:p>
        </w:tc>
      </w:tr>
      <w:tr w:rsidR="006242C9" w:rsidRPr="006242C9" w14:paraId="24F5E18E" w14:textId="77777777" w:rsidTr="006242C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74518F3"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lastRenderedPageBreak/>
              <w:t>PB</w:t>
            </w:r>
          </w:p>
        </w:tc>
        <w:tc>
          <w:tcPr>
            <w:tcW w:w="0" w:type="auto"/>
            <w:tcBorders>
              <w:top w:val="outset" w:sz="6" w:space="0" w:color="auto"/>
              <w:left w:val="outset" w:sz="6" w:space="0" w:color="auto"/>
              <w:bottom w:val="outset" w:sz="6" w:space="0" w:color="auto"/>
              <w:right w:val="outset" w:sz="6" w:space="0" w:color="auto"/>
            </w:tcBorders>
            <w:vAlign w:val="center"/>
            <w:hideMark/>
          </w:tcPr>
          <w:p w14:paraId="50DADD52"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Instituto de Polícia Cientifica da Paraíba. Rua Antônio Teotônio, S/N, Bairro Cristo Redentor. CEP:58071-630. João Pessoa/PB</w:t>
            </w:r>
          </w:p>
        </w:tc>
      </w:tr>
      <w:tr w:rsidR="006242C9" w:rsidRPr="006242C9" w14:paraId="0DCED50E" w14:textId="77777777" w:rsidTr="006242C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8C52A1"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PI</w:t>
            </w:r>
          </w:p>
        </w:tc>
        <w:tc>
          <w:tcPr>
            <w:tcW w:w="0" w:type="auto"/>
            <w:tcBorders>
              <w:top w:val="outset" w:sz="6" w:space="0" w:color="auto"/>
              <w:left w:val="outset" w:sz="6" w:space="0" w:color="auto"/>
              <w:bottom w:val="outset" w:sz="6" w:space="0" w:color="auto"/>
              <w:right w:val="outset" w:sz="6" w:space="0" w:color="auto"/>
            </w:tcBorders>
            <w:vAlign w:val="center"/>
            <w:hideMark/>
          </w:tcPr>
          <w:p w14:paraId="3D4ACDC5"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Instituto de Criminalística. Rua Gov Raimundo Arthur de Vasconcelos, 955. Marquês. CEP 64000- 640 Teresina/PI</w:t>
            </w:r>
          </w:p>
        </w:tc>
      </w:tr>
      <w:tr w:rsidR="006242C9" w:rsidRPr="006242C9" w14:paraId="2B6DB99A" w14:textId="77777777" w:rsidTr="006242C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6C90B4"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SC</w:t>
            </w:r>
          </w:p>
        </w:tc>
        <w:tc>
          <w:tcPr>
            <w:tcW w:w="0" w:type="auto"/>
            <w:tcBorders>
              <w:top w:val="outset" w:sz="6" w:space="0" w:color="auto"/>
              <w:left w:val="outset" w:sz="6" w:space="0" w:color="auto"/>
              <w:bottom w:val="outset" w:sz="6" w:space="0" w:color="auto"/>
              <w:right w:val="outset" w:sz="6" w:space="0" w:color="auto"/>
            </w:tcBorders>
            <w:vAlign w:val="center"/>
            <w:hideMark/>
          </w:tcPr>
          <w:p w14:paraId="1EF817FE"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Instituto Geral de Perícias. Instituto de Análises Forenses - Setor de Genética Forense. Endereço: Rua Pastor William Richard Schisler Filho, 590, Bairro Itacorubi. CEP 88034-100 - Florianópolis/SC</w:t>
            </w:r>
          </w:p>
        </w:tc>
      </w:tr>
      <w:tr w:rsidR="006242C9" w:rsidRPr="006242C9" w14:paraId="0C7AF3C9" w14:textId="77777777" w:rsidTr="006242C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9B79D84"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SE</w:t>
            </w:r>
          </w:p>
        </w:tc>
        <w:tc>
          <w:tcPr>
            <w:tcW w:w="0" w:type="auto"/>
            <w:tcBorders>
              <w:top w:val="outset" w:sz="6" w:space="0" w:color="auto"/>
              <w:left w:val="outset" w:sz="6" w:space="0" w:color="auto"/>
              <w:bottom w:val="outset" w:sz="6" w:space="0" w:color="auto"/>
              <w:right w:val="outset" w:sz="6" w:space="0" w:color="auto"/>
            </w:tcBorders>
            <w:vAlign w:val="center"/>
            <w:hideMark/>
          </w:tcPr>
          <w:p w14:paraId="4422B2A9"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Instituto de Análises e Pesquisas Forenses de Sergipe. Av. José Conrado de Araújo, 731, Rosa Elze. CEP: 49100-000 - Aracaju/SE</w:t>
            </w:r>
          </w:p>
        </w:tc>
      </w:tr>
      <w:tr w:rsidR="006242C9" w:rsidRPr="006242C9" w14:paraId="7018DA8A" w14:textId="77777777" w:rsidTr="006242C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6AD42DD"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TO</w:t>
            </w:r>
          </w:p>
        </w:tc>
        <w:tc>
          <w:tcPr>
            <w:tcW w:w="0" w:type="auto"/>
            <w:tcBorders>
              <w:top w:val="outset" w:sz="6" w:space="0" w:color="auto"/>
              <w:left w:val="outset" w:sz="6" w:space="0" w:color="auto"/>
              <w:bottom w:val="outset" w:sz="6" w:space="0" w:color="auto"/>
              <w:right w:val="outset" w:sz="6" w:space="0" w:color="auto"/>
            </w:tcBorders>
            <w:vAlign w:val="center"/>
            <w:hideMark/>
          </w:tcPr>
          <w:p w14:paraId="1FEB090E" w14:textId="77777777" w:rsidR="006242C9" w:rsidRPr="006242C9" w:rsidRDefault="006242C9" w:rsidP="006242C9">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6242C9">
              <w:rPr>
                <w:rFonts w:ascii="Times New Roman" w:eastAsia="Times New Roman" w:hAnsi="Times New Roman" w:cs="Times New Roman"/>
                <w:kern w:val="0"/>
                <w:sz w:val="24"/>
                <w:szCs w:val="24"/>
                <w:lang w:eastAsia="pt-BR"/>
                <w14:ligatures w14:val="none"/>
              </w:rPr>
              <w:t>Instituto de Genética Forense "Eliane Damásio Dantas". Av. Teotônio Segurado, Qd. 202 Sul, Conj. 01, Lt. 05, 1°andar. CEP: 77020-450 - Palmas/TO</w:t>
            </w:r>
          </w:p>
        </w:tc>
      </w:tr>
    </w:tbl>
    <w:p w14:paraId="11C1601A" w14:textId="77777777" w:rsidR="006242C9" w:rsidRPr="00917F80" w:rsidRDefault="006242C9"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p>
    <w:p w14:paraId="1837BAC6"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p w14:paraId="2D04FD2C" w14:textId="77777777" w:rsidR="00917F80" w:rsidRPr="00917F80" w:rsidRDefault="00917F80" w:rsidP="00917F80">
      <w:pPr>
        <w:spacing w:before="100" w:beforeAutospacing="1" w:after="100" w:afterAutospacing="1" w:line="240" w:lineRule="auto"/>
        <w:rPr>
          <w:rFonts w:ascii="Times New Roman" w:eastAsia="Times New Roman" w:hAnsi="Times New Roman" w:cs="Times New Roman"/>
          <w:kern w:val="0"/>
          <w:sz w:val="24"/>
          <w:szCs w:val="24"/>
          <w:lang w:eastAsia="pt-BR"/>
          <w14:ligatures w14:val="none"/>
        </w:rPr>
      </w:pPr>
      <w:r w:rsidRPr="00917F80">
        <w:rPr>
          <w:rFonts w:ascii="Times New Roman" w:eastAsia="Times New Roman" w:hAnsi="Times New Roman" w:cs="Times New Roman"/>
          <w:kern w:val="0"/>
          <w:sz w:val="24"/>
          <w:szCs w:val="24"/>
          <w:lang w:eastAsia="pt-BR"/>
          <w14:ligatures w14:val="none"/>
        </w:rPr>
        <w:t> </w:t>
      </w:r>
    </w:p>
    <w:sectPr w:rsidR="00917F80" w:rsidRPr="00917F80" w:rsidSect="00287D42">
      <w:pgSz w:w="11906" w:h="16838"/>
      <w:pgMar w:top="1417" w:right="1700"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A91755"/>
    <w:multiLevelType w:val="multilevel"/>
    <w:tmpl w:val="80DCE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CD4429"/>
    <w:multiLevelType w:val="multilevel"/>
    <w:tmpl w:val="2B2C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4CA4B0D"/>
    <w:multiLevelType w:val="hybridMultilevel"/>
    <w:tmpl w:val="629ED196"/>
    <w:lvl w:ilvl="0" w:tplc="3BDCCB3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48152179">
    <w:abstractNumId w:val="2"/>
  </w:num>
  <w:num w:numId="2" w16cid:durableId="547767764">
    <w:abstractNumId w:val="1"/>
  </w:num>
  <w:num w:numId="3" w16cid:durableId="92240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D57"/>
    <w:rsid w:val="00001460"/>
    <w:rsid w:val="0018541D"/>
    <w:rsid w:val="00241D57"/>
    <w:rsid w:val="0027527F"/>
    <w:rsid w:val="00287D42"/>
    <w:rsid w:val="00323A9B"/>
    <w:rsid w:val="003B7FEB"/>
    <w:rsid w:val="006242C9"/>
    <w:rsid w:val="00637EC4"/>
    <w:rsid w:val="00917F80"/>
    <w:rsid w:val="00B111AA"/>
    <w:rsid w:val="00C12091"/>
    <w:rsid w:val="00D52B34"/>
    <w:rsid w:val="00D964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CF6FA"/>
  <w15:chartTrackingRefBased/>
  <w15:docId w15:val="{4F927264-2222-4F98-AF7F-A0B56E0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41D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241D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241D5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241D5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241D5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241D5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41D5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41D5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41D5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41D57"/>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41D57"/>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41D57"/>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41D57"/>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41D57"/>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41D5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41D5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41D5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41D57"/>
    <w:rPr>
      <w:rFonts w:eastAsiaTheme="majorEastAsia" w:cstheme="majorBidi"/>
      <w:color w:val="272727" w:themeColor="text1" w:themeTint="D8"/>
    </w:rPr>
  </w:style>
  <w:style w:type="paragraph" w:styleId="Ttulo">
    <w:name w:val="Title"/>
    <w:basedOn w:val="Normal"/>
    <w:next w:val="Normal"/>
    <w:link w:val="TtuloChar"/>
    <w:uiPriority w:val="10"/>
    <w:qFormat/>
    <w:rsid w:val="00241D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41D5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41D5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41D5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41D57"/>
    <w:pPr>
      <w:spacing w:before="160"/>
      <w:jc w:val="center"/>
    </w:pPr>
    <w:rPr>
      <w:i/>
      <w:iCs/>
      <w:color w:val="404040" w:themeColor="text1" w:themeTint="BF"/>
    </w:rPr>
  </w:style>
  <w:style w:type="character" w:customStyle="1" w:styleId="CitaoChar">
    <w:name w:val="Citação Char"/>
    <w:basedOn w:val="Fontepargpadro"/>
    <w:link w:val="Citao"/>
    <w:uiPriority w:val="29"/>
    <w:rsid w:val="00241D57"/>
    <w:rPr>
      <w:i/>
      <w:iCs/>
      <w:color w:val="404040" w:themeColor="text1" w:themeTint="BF"/>
    </w:rPr>
  </w:style>
  <w:style w:type="paragraph" w:styleId="PargrafodaLista">
    <w:name w:val="List Paragraph"/>
    <w:basedOn w:val="Normal"/>
    <w:uiPriority w:val="34"/>
    <w:qFormat/>
    <w:rsid w:val="00241D57"/>
    <w:pPr>
      <w:ind w:left="720"/>
      <w:contextualSpacing/>
    </w:pPr>
  </w:style>
  <w:style w:type="character" w:styleId="nfaseIntensa">
    <w:name w:val="Intense Emphasis"/>
    <w:basedOn w:val="Fontepargpadro"/>
    <w:uiPriority w:val="21"/>
    <w:qFormat/>
    <w:rsid w:val="00241D57"/>
    <w:rPr>
      <w:i/>
      <w:iCs/>
      <w:color w:val="2F5496" w:themeColor="accent1" w:themeShade="BF"/>
    </w:rPr>
  </w:style>
  <w:style w:type="paragraph" w:styleId="CitaoIntensa">
    <w:name w:val="Intense Quote"/>
    <w:basedOn w:val="Normal"/>
    <w:next w:val="Normal"/>
    <w:link w:val="CitaoIntensaChar"/>
    <w:uiPriority w:val="30"/>
    <w:qFormat/>
    <w:rsid w:val="00241D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41D57"/>
    <w:rPr>
      <w:i/>
      <w:iCs/>
      <w:color w:val="2F5496" w:themeColor="accent1" w:themeShade="BF"/>
    </w:rPr>
  </w:style>
  <w:style w:type="character" w:styleId="RefernciaIntensa">
    <w:name w:val="Intense Reference"/>
    <w:basedOn w:val="Fontepargpadro"/>
    <w:uiPriority w:val="32"/>
    <w:qFormat/>
    <w:rsid w:val="00241D57"/>
    <w:rPr>
      <w:b/>
      <w:bCs/>
      <w:smallCaps/>
      <w:color w:val="2F5496" w:themeColor="accent1" w:themeShade="BF"/>
      <w:spacing w:val="5"/>
    </w:rPr>
  </w:style>
  <w:style w:type="character" w:customStyle="1" w:styleId="selectable-text">
    <w:name w:val="selectable-text"/>
    <w:basedOn w:val="Fontepargpadro"/>
    <w:rsid w:val="00241D57"/>
  </w:style>
  <w:style w:type="paragraph" w:customStyle="1" w:styleId="msonormal0">
    <w:name w:val="msonormal"/>
    <w:basedOn w:val="Normal"/>
    <w:rsid w:val="00917F8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fundocinzamaiusculasnegritocentralizado">
    <w:name w:val="texto_fundo_cinza_maiusculas_negrito_centralizado"/>
    <w:basedOn w:val="Normal"/>
    <w:rsid w:val="00917F8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917F80"/>
    <w:rPr>
      <w:b/>
      <w:bCs/>
    </w:rPr>
  </w:style>
  <w:style w:type="paragraph" w:customStyle="1" w:styleId="textojustificado">
    <w:name w:val="texto_justificado"/>
    <w:basedOn w:val="Normal"/>
    <w:rsid w:val="00917F8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917F8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917F8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centralizadomaiusculasnegrito">
    <w:name w:val="texto_centralizado_maiusculas_negrito"/>
    <w:basedOn w:val="Normal"/>
    <w:rsid w:val="00917F8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uiPriority w:val="99"/>
    <w:semiHidden/>
    <w:unhideWhenUsed/>
    <w:rsid w:val="00917F8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centralizado">
    <w:name w:val="texto_centralizado"/>
    <w:basedOn w:val="Normal"/>
    <w:rsid w:val="00917F8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nfase">
    <w:name w:val="Emphasis"/>
    <w:basedOn w:val="Fontepargpadro"/>
    <w:uiPriority w:val="20"/>
    <w:qFormat/>
    <w:rsid w:val="00917F80"/>
    <w:rPr>
      <w:i/>
      <w:iCs/>
    </w:rPr>
  </w:style>
  <w:style w:type="paragraph" w:customStyle="1" w:styleId="tabelatextoalinhadoesquerda">
    <w:name w:val="tabela_texto_alinhado_esquerda"/>
    <w:basedOn w:val="Normal"/>
    <w:rsid w:val="00917F8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alinhadoesquerdaespaamentosimples">
    <w:name w:val="texto_alinhado_esquerda_espaçamento_simples"/>
    <w:basedOn w:val="Normal"/>
    <w:rsid w:val="00917F8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3555652">
      <w:bodyDiv w:val="1"/>
      <w:marLeft w:val="0"/>
      <w:marRight w:val="0"/>
      <w:marTop w:val="0"/>
      <w:marBottom w:val="0"/>
      <w:divBdr>
        <w:top w:val="none" w:sz="0" w:space="0" w:color="auto"/>
        <w:left w:val="none" w:sz="0" w:space="0" w:color="auto"/>
        <w:bottom w:val="none" w:sz="0" w:space="0" w:color="auto"/>
        <w:right w:val="none" w:sz="0" w:space="0" w:color="auto"/>
      </w:divBdr>
    </w:div>
    <w:div w:id="1052584498">
      <w:bodyDiv w:val="1"/>
      <w:marLeft w:val="0"/>
      <w:marRight w:val="0"/>
      <w:marTop w:val="0"/>
      <w:marBottom w:val="0"/>
      <w:divBdr>
        <w:top w:val="none" w:sz="0" w:space="0" w:color="auto"/>
        <w:left w:val="none" w:sz="0" w:space="0" w:color="auto"/>
        <w:bottom w:val="none" w:sz="0" w:space="0" w:color="auto"/>
        <w:right w:val="none" w:sz="0" w:space="0" w:color="auto"/>
      </w:divBdr>
      <w:divsChild>
        <w:div w:id="1532182537">
          <w:marLeft w:val="0"/>
          <w:marRight w:val="0"/>
          <w:marTop w:val="0"/>
          <w:marBottom w:val="0"/>
          <w:divBdr>
            <w:top w:val="none" w:sz="0" w:space="0" w:color="auto"/>
            <w:left w:val="none" w:sz="0" w:space="0" w:color="auto"/>
            <w:bottom w:val="none" w:sz="0" w:space="0" w:color="auto"/>
            <w:right w:val="none" w:sz="0" w:space="0" w:color="auto"/>
          </w:divBdr>
          <w:divsChild>
            <w:div w:id="1282344793">
              <w:marLeft w:val="0"/>
              <w:marRight w:val="0"/>
              <w:marTop w:val="0"/>
              <w:marBottom w:val="0"/>
              <w:divBdr>
                <w:top w:val="none" w:sz="0" w:space="0" w:color="auto"/>
                <w:left w:val="none" w:sz="0" w:space="0" w:color="auto"/>
                <w:bottom w:val="none" w:sz="0" w:space="0" w:color="auto"/>
                <w:right w:val="none" w:sz="0" w:space="0" w:color="auto"/>
              </w:divBdr>
              <w:divsChild>
                <w:div w:id="63332841">
                  <w:marLeft w:val="0"/>
                  <w:marRight w:val="0"/>
                  <w:marTop w:val="0"/>
                  <w:marBottom w:val="0"/>
                  <w:divBdr>
                    <w:top w:val="none" w:sz="0" w:space="0" w:color="auto"/>
                    <w:left w:val="none" w:sz="0" w:space="0" w:color="auto"/>
                    <w:bottom w:val="none" w:sz="0" w:space="0" w:color="auto"/>
                    <w:right w:val="none" w:sz="0" w:space="0" w:color="auto"/>
                  </w:divBdr>
                  <w:divsChild>
                    <w:div w:id="341977771">
                      <w:marLeft w:val="0"/>
                      <w:marRight w:val="0"/>
                      <w:marTop w:val="0"/>
                      <w:marBottom w:val="0"/>
                      <w:divBdr>
                        <w:top w:val="none" w:sz="0" w:space="0" w:color="auto"/>
                        <w:left w:val="none" w:sz="0" w:space="0" w:color="auto"/>
                        <w:bottom w:val="none" w:sz="0" w:space="0" w:color="auto"/>
                        <w:right w:val="none" w:sz="0" w:space="0" w:color="auto"/>
                      </w:divBdr>
                      <w:divsChild>
                        <w:div w:id="55235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0749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5BC0A-8E51-49B2-B4D1-DD48D91F6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990</Words>
  <Characters>5349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Christhiane Pinto Cutrim</dc:creator>
  <cp:keywords/>
  <dc:description/>
  <cp:lastModifiedBy>Christhiane Pinto Cutrim</cp:lastModifiedBy>
  <cp:revision>3</cp:revision>
  <dcterms:created xsi:type="dcterms:W3CDTF">2024-10-04T16:01:00Z</dcterms:created>
  <dcterms:modified xsi:type="dcterms:W3CDTF">2024-10-04T16:14:00Z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559fe9b-6987-45ef-b918-e76911e153f0_Enabled">
    <vt:lpwstr>true</vt:lpwstr>
  </property>
  <property fmtid="{D5CDD505-2E9C-101B-9397-08002B2CF9AE}" pid="3" name="MSIP_Label_0559fe9b-6987-45ef-b918-e76911e153f0_SetDate">
    <vt:lpwstr>2024-06-13T14:23:53Z</vt:lpwstr>
  </property>
  <property fmtid="{D5CDD505-2E9C-101B-9397-08002B2CF9AE}" pid="4" name="MSIP_Label_0559fe9b-6987-45ef-b918-e76911e153f0_Method">
    <vt:lpwstr>Privileged</vt:lpwstr>
  </property>
  <property fmtid="{D5CDD505-2E9C-101B-9397-08002B2CF9AE}" pid="5" name="MSIP_Label_0559fe9b-6987-45ef-b918-e76911e153f0_Name">
    <vt:lpwstr>Público</vt:lpwstr>
  </property>
  <property fmtid="{D5CDD505-2E9C-101B-9397-08002B2CF9AE}" pid="6" name="MSIP_Label_0559fe9b-6987-45ef-b918-e76911e153f0_SiteId">
    <vt:lpwstr>eb090420-444c-43f7-91f2-4b8da6bfe8e1</vt:lpwstr>
  </property>
  <property fmtid="{D5CDD505-2E9C-101B-9397-08002B2CF9AE}" pid="7" name="MSIP_Label_0559fe9b-6987-45ef-b918-e76911e153f0_ActionId">
    <vt:lpwstr>ab926b18-8976-48b7-8a3e-de7c0e5d2758</vt:lpwstr>
  </property>
  <property fmtid="{D5CDD505-2E9C-101B-9397-08002B2CF9AE}" pid="8" name="MSIP_Label_0559fe9b-6987-45ef-b918-e76911e153f0_ContentBits">
    <vt:lpwstr>0</vt:lpwstr>
  </property>
</Properties>
</file>