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48B07" w14:textId="77777777" w:rsidR="00E07673" w:rsidRPr="00E07673" w:rsidRDefault="00E07673" w:rsidP="00E07673">
      <w:pPr>
        <w:jc w:val="center"/>
        <w:rPr>
          <w:sz w:val="24"/>
        </w:rPr>
      </w:pPr>
      <w:r>
        <w:rPr>
          <w:noProof/>
          <w:sz w:val="24"/>
          <w:lang w:eastAsia="pt-BR"/>
        </w:rPr>
        <w:drawing>
          <wp:inline distT="0" distB="0" distL="0" distR="0" wp14:anchorId="2C6D392E" wp14:editId="7537629D">
            <wp:extent cx="923925" cy="1076325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8661B6" w14:textId="77777777" w:rsidR="00E07673" w:rsidRDefault="00E07673" w:rsidP="00E07673">
      <w:pPr>
        <w:jc w:val="center"/>
        <w:rPr>
          <w:b/>
          <w:color w:val="0000FF"/>
          <w:sz w:val="24"/>
        </w:rPr>
      </w:pPr>
      <w:r>
        <w:rPr>
          <w:b/>
          <w:color w:val="0000FF"/>
          <w:sz w:val="24"/>
        </w:rPr>
        <w:t>MINISTÉRIO DAS RELAÇÕES EXTERIORES</w:t>
      </w:r>
    </w:p>
    <w:p w14:paraId="2B5F589D" w14:textId="77777777" w:rsidR="00E07673" w:rsidRPr="00E07673" w:rsidRDefault="00E07673" w:rsidP="00E07673">
      <w:pPr>
        <w:jc w:val="center"/>
        <w:rPr>
          <w:b/>
          <w:color w:val="0000FF"/>
          <w:sz w:val="24"/>
        </w:rPr>
      </w:pPr>
      <w:r>
        <w:rPr>
          <w:b/>
          <w:color w:val="0000FF"/>
          <w:sz w:val="24"/>
        </w:rPr>
        <w:t>PRIMEIRA COMISSÃO BRASILEIRA DEMARCADORA DE LIMITES</w:t>
      </w:r>
    </w:p>
    <w:p w14:paraId="0A4E48A1" w14:textId="77777777" w:rsidR="001B6477" w:rsidRPr="001B6477" w:rsidRDefault="005C489A" w:rsidP="00E07673">
      <w:pPr>
        <w:spacing w:after="6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477">
        <w:rPr>
          <w:rFonts w:ascii="Times New Roman" w:hAnsi="Times New Roman" w:cs="Times New Roman"/>
          <w:b/>
          <w:sz w:val="24"/>
          <w:szCs w:val="24"/>
        </w:rPr>
        <w:t>DOCUMENTO DE FORMALIZAÇÃO DA DEMANDA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047"/>
        <w:gridCol w:w="3335"/>
        <w:gridCol w:w="1017"/>
        <w:gridCol w:w="1206"/>
        <w:gridCol w:w="2023"/>
      </w:tblGrid>
      <w:tr w:rsidR="005C489A" w14:paraId="094986FE" w14:textId="77777777" w:rsidTr="00085FB4">
        <w:trPr>
          <w:jc w:val="center"/>
        </w:trPr>
        <w:tc>
          <w:tcPr>
            <w:tcW w:w="9782" w:type="dxa"/>
            <w:gridSpan w:val="5"/>
            <w:shd w:val="clear" w:color="auto" w:fill="D9D9D9" w:themeFill="background1" w:themeFillShade="D9"/>
          </w:tcPr>
          <w:p w14:paraId="7844FA76" w14:textId="77777777" w:rsidR="005C489A" w:rsidRDefault="0079577C" w:rsidP="00C36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PRIMEIRA COMISSÃO BRASILEIRA DEMARCADORA DE LIMITES</w:t>
            </w:r>
          </w:p>
        </w:tc>
      </w:tr>
      <w:tr w:rsidR="005C489A" w14:paraId="13039B1D" w14:textId="77777777" w:rsidTr="00085FB4">
        <w:trPr>
          <w:jc w:val="center"/>
        </w:trPr>
        <w:tc>
          <w:tcPr>
            <w:tcW w:w="9782" w:type="dxa"/>
            <w:gridSpan w:val="5"/>
          </w:tcPr>
          <w:p w14:paraId="64CC7724" w14:textId="347FCF6B" w:rsidR="005C489A" w:rsidRDefault="005C489A" w:rsidP="005C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489A">
              <w:rPr>
                <w:rFonts w:ascii="Times New Roman" w:hAnsi="Times New Roman" w:cs="Times New Roman"/>
                <w:sz w:val="24"/>
                <w:szCs w:val="24"/>
              </w:rPr>
              <w:t xml:space="preserve">Setor </w:t>
            </w:r>
            <w:r w:rsidR="00B376D7" w:rsidRPr="005C489A">
              <w:rPr>
                <w:rFonts w:ascii="Times New Roman" w:hAnsi="Times New Roman" w:cs="Times New Roman"/>
                <w:sz w:val="24"/>
                <w:szCs w:val="24"/>
              </w:rPr>
              <w:t>Requ</w:t>
            </w:r>
            <w:r w:rsidR="00B376D7">
              <w:rPr>
                <w:rFonts w:ascii="Times New Roman" w:hAnsi="Times New Roman" w:cs="Times New Roman"/>
                <w:sz w:val="24"/>
                <w:szCs w:val="24"/>
              </w:rPr>
              <w:t>isitante:</w:t>
            </w:r>
            <w:r w:rsidR="00795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1E38">
              <w:rPr>
                <w:rFonts w:ascii="Times New Roman" w:hAnsi="Times New Roman" w:cs="Times New Roman"/>
                <w:sz w:val="24"/>
                <w:szCs w:val="24"/>
              </w:rPr>
              <w:t>Setor Administrativo</w:t>
            </w:r>
          </w:p>
        </w:tc>
      </w:tr>
      <w:tr w:rsidR="005C489A" w14:paraId="223DFF05" w14:textId="77777777" w:rsidTr="00085FB4">
        <w:trPr>
          <w:jc w:val="center"/>
        </w:trPr>
        <w:tc>
          <w:tcPr>
            <w:tcW w:w="6507" w:type="dxa"/>
            <w:gridSpan w:val="3"/>
          </w:tcPr>
          <w:p w14:paraId="0C6264C1" w14:textId="687F6CB6" w:rsidR="005C489A" w:rsidRDefault="005C489A" w:rsidP="00891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489A">
              <w:rPr>
                <w:rFonts w:ascii="Times New Roman" w:hAnsi="Times New Roman" w:cs="Times New Roman"/>
                <w:sz w:val="24"/>
                <w:szCs w:val="24"/>
              </w:rPr>
              <w:t>Responsável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pela Demanda: </w:t>
            </w:r>
            <w:proofErr w:type="spellStart"/>
            <w:r w:rsidR="00697E35">
              <w:rPr>
                <w:rFonts w:ascii="Times New Roman" w:hAnsi="Times New Roman" w:cs="Times New Roman"/>
                <w:sz w:val="24"/>
                <w:szCs w:val="24"/>
              </w:rPr>
              <w:t>Fredson</w:t>
            </w:r>
            <w:proofErr w:type="spellEnd"/>
            <w:r w:rsidR="00697E35">
              <w:rPr>
                <w:rFonts w:ascii="Times New Roman" w:hAnsi="Times New Roman" w:cs="Times New Roman"/>
                <w:sz w:val="24"/>
                <w:szCs w:val="24"/>
              </w:rPr>
              <w:t xml:space="preserve"> dos Santos da Cruz</w:t>
            </w:r>
          </w:p>
        </w:tc>
        <w:tc>
          <w:tcPr>
            <w:tcW w:w="3275" w:type="dxa"/>
            <w:gridSpan w:val="2"/>
          </w:tcPr>
          <w:p w14:paraId="35C002F3" w14:textId="06EF9E69" w:rsidR="005C489A" w:rsidRDefault="005C489A" w:rsidP="00891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489A">
              <w:rPr>
                <w:rFonts w:ascii="Times New Roman" w:hAnsi="Times New Roman" w:cs="Times New Roman"/>
                <w:sz w:val="24"/>
                <w:szCs w:val="24"/>
              </w:rPr>
              <w:t>Matrícula/SIAPE:</w:t>
            </w:r>
            <w:r w:rsidR="00F056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7E35">
              <w:rPr>
                <w:rFonts w:ascii="Times New Roman" w:hAnsi="Times New Roman" w:cs="Times New Roman"/>
                <w:sz w:val="24"/>
                <w:szCs w:val="24"/>
              </w:rPr>
              <w:t>10774971</w:t>
            </w:r>
          </w:p>
        </w:tc>
      </w:tr>
      <w:tr w:rsidR="005C489A" w14:paraId="7238649E" w14:textId="77777777" w:rsidTr="00085FB4">
        <w:trPr>
          <w:jc w:val="center"/>
        </w:trPr>
        <w:tc>
          <w:tcPr>
            <w:tcW w:w="5460" w:type="dxa"/>
            <w:gridSpan w:val="2"/>
            <w:tcBorders>
              <w:bottom w:val="single" w:sz="4" w:space="0" w:color="auto"/>
            </w:tcBorders>
          </w:tcPr>
          <w:p w14:paraId="3F6D1505" w14:textId="345917F1" w:rsidR="005C489A" w:rsidRDefault="005C489A" w:rsidP="00891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  <w:r w:rsidR="00E076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7E35">
              <w:rPr>
                <w:rFonts w:ascii="Times New Roman" w:hAnsi="Times New Roman" w:cs="Times New Roman"/>
                <w:sz w:val="24"/>
                <w:szCs w:val="24"/>
              </w:rPr>
              <w:t>fredson.cruz</w:t>
            </w:r>
            <w:r w:rsidR="00891E38">
              <w:rPr>
                <w:rFonts w:ascii="Times New Roman" w:hAnsi="Times New Roman" w:cs="Times New Roman"/>
                <w:sz w:val="24"/>
                <w:szCs w:val="24"/>
              </w:rPr>
              <w:t>@itamaraty.gov.br</w:t>
            </w:r>
          </w:p>
        </w:tc>
        <w:tc>
          <w:tcPr>
            <w:tcW w:w="4322" w:type="dxa"/>
            <w:gridSpan w:val="3"/>
            <w:tcBorders>
              <w:bottom w:val="single" w:sz="4" w:space="0" w:color="auto"/>
            </w:tcBorders>
          </w:tcPr>
          <w:p w14:paraId="56CC2F1E" w14:textId="0383A084" w:rsidR="005C489A" w:rsidRDefault="005C489A" w:rsidP="005C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489A">
              <w:rPr>
                <w:rFonts w:ascii="Times New Roman" w:hAnsi="Times New Roman" w:cs="Times New Roman"/>
                <w:sz w:val="24"/>
                <w:szCs w:val="24"/>
              </w:rPr>
              <w:t>Telefone: (</w:t>
            </w:r>
            <w:r w:rsidR="00891E38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  <w:r w:rsidRPr="005C489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91E38">
              <w:rPr>
                <w:rFonts w:ascii="Times New Roman" w:hAnsi="Times New Roman" w:cs="Times New Roman"/>
                <w:sz w:val="24"/>
                <w:szCs w:val="24"/>
              </w:rPr>
              <w:t xml:space="preserve"> 3242-</w:t>
            </w:r>
            <w:r w:rsidR="00646D98">
              <w:rPr>
                <w:rFonts w:ascii="Times New Roman" w:hAnsi="Times New Roman" w:cs="Times New Roman"/>
                <w:sz w:val="24"/>
                <w:szCs w:val="24"/>
              </w:rPr>
              <w:t>1043</w:t>
            </w:r>
          </w:p>
        </w:tc>
      </w:tr>
      <w:tr w:rsidR="0050654F" w14:paraId="528D61BB" w14:textId="77777777" w:rsidTr="00085FB4">
        <w:trPr>
          <w:jc w:val="center"/>
        </w:trPr>
        <w:tc>
          <w:tcPr>
            <w:tcW w:w="978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78EF9D" w14:textId="77777777" w:rsidR="0050654F" w:rsidRPr="000B5C8E" w:rsidRDefault="0050654F" w:rsidP="000B5C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5A0" w14:paraId="1A76ACB5" w14:textId="77777777" w:rsidTr="00085FB4">
        <w:trPr>
          <w:jc w:val="center"/>
        </w:trPr>
        <w:tc>
          <w:tcPr>
            <w:tcW w:w="978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4EB1AFA" w14:textId="77777777" w:rsidR="00B835A0" w:rsidRPr="000B5C8E" w:rsidRDefault="00B835A0" w:rsidP="000B5C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4C47" w14:paraId="1D49F69A" w14:textId="77777777" w:rsidTr="00E07673">
        <w:trPr>
          <w:trHeight w:val="80"/>
          <w:jc w:val="center"/>
        </w:trPr>
        <w:tc>
          <w:tcPr>
            <w:tcW w:w="978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CC64F5" w14:textId="77777777" w:rsidR="00D34C47" w:rsidRPr="000B5C8E" w:rsidRDefault="00D34C47" w:rsidP="000B5C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C8E" w14:paraId="6F24BA8D" w14:textId="77777777" w:rsidTr="00085FB4">
        <w:trPr>
          <w:jc w:val="center"/>
        </w:trPr>
        <w:tc>
          <w:tcPr>
            <w:tcW w:w="9782" w:type="dxa"/>
            <w:gridSpan w:val="5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986457E" w14:textId="77777777" w:rsidR="000B5C8E" w:rsidRDefault="000B5C8E" w:rsidP="00EC5F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FC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0B5C8E">
              <w:rPr>
                <w:rFonts w:ascii="Times New Roman" w:hAnsi="Times New Roman" w:cs="Times New Roman"/>
                <w:sz w:val="24"/>
                <w:szCs w:val="24"/>
              </w:rPr>
              <w:t xml:space="preserve"> Justificativa da necessidade da contratação de serviço terceirizado,</w:t>
            </w:r>
            <w:r w:rsidR="00EC5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5C8E">
              <w:rPr>
                <w:rFonts w:ascii="Times New Roman" w:hAnsi="Times New Roman" w:cs="Times New Roman"/>
                <w:sz w:val="24"/>
                <w:szCs w:val="24"/>
              </w:rPr>
              <w:t>considerando o Planejame</w:t>
            </w:r>
            <w:r w:rsidR="008200B7">
              <w:rPr>
                <w:rFonts w:ascii="Times New Roman" w:hAnsi="Times New Roman" w:cs="Times New Roman"/>
                <w:sz w:val="24"/>
                <w:szCs w:val="24"/>
              </w:rPr>
              <w:t>nto Estratégico, se for o caso.</w:t>
            </w:r>
          </w:p>
        </w:tc>
      </w:tr>
      <w:tr w:rsidR="000B5C8E" w14:paraId="2EA26D92" w14:textId="77777777" w:rsidTr="00085FB4">
        <w:trPr>
          <w:jc w:val="center"/>
        </w:trPr>
        <w:tc>
          <w:tcPr>
            <w:tcW w:w="9782" w:type="dxa"/>
            <w:gridSpan w:val="5"/>
          </w:tcPr>
          <w:p w14:paraId="6F15B3DF" w14:textId="51A47372" w:rsidR="000B5C8E" w:rsidRDefault="00AE2E0D" w:rsidP="00A1678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Conservação de patrimônio público, melhoramento da qualidade de ar para os ocupantes das instalações e prolongação da vida útil d</w:t>
            </w:r>
            <w:r w:rsidR="00D55806">
              <w:rPr>
                <w:rFonts w:ascii="Calibri" w:hAnsi="Calibri" w:cs="Calibri"/>
                <w:color w:val="000000"/>
              </w:rPr>
              <w:t>o</w:t>
            </w:r>
            <w:r>
              <w:rPr>
                <w:rFonts w:ascii="Calibri" w:hAnsi="Calibri" w:cs="Calibri"/>
                <w:color w:val="000000"/>
              </w:rPr>
              <w:t>s sistemas de climatização</w:t>
            </w:r>
            <w:r w:rsidR="00D55806">
              <w:rPr>
                <w:rFonts w:ascii="Calibri" w:hAnsi="Calibri" w:cs="Calibri"/>
                <w:color w:val="000000"/>
              </w:rPr>
              <w:t xml:space="preserve"> da PCDL</w:t>
            </w:r>
          </w:p>
        </w:tc>
      </w:tr>
      <w:tr w:rsidR="000B5C8E" w14:paraId="76B10FB4" w14:textId="77777777" w:rsidTr="00085FB4">
        <w:trPr>
          <w:jc w:val="center"/>
        </w:trPr>
        <w:tc>
          <w:tcPr>
            <w:tcW w:w="9782" w:type="dxa"/>
            <w:gridSpan w:val="5"/>
            <w:shd w:val="clear" w:color="auto" w:fill="D9D9D9" w:themeFill="background1" w:themeFillShade="D9"/>
          </w:tcPr>
          <w:p w14:paraId="285241BF" w14:textId="77777777" w:rsidR="000B5C8E" w:rsidRDefault="000B5C8E" w:rsidP="00820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FC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0B5C8E">
              <w:rPr>
                <w:rFonts w:ascii="Times New Roman" w:hAnsi="Times New Roman" w:cs="Times New Roman"/>
                <w:sz w:val="24"/>
                <w:szCs w:val="24"/>
              </w:rPr>
              <w:t xml:space="preserve"> Quantidade de serviço a ser contratada</w:t>
            </w:r>
            <w:r w:rsidR="00D618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0B5C8E" w14:paraId="019FD601" w14:textId="77777777" w:rsidTr="00085FB4">
        <w:trPr>
          <w:jc w:val="center"/>
        </w:trPr>
        <w:tc>
          <w:tcPr>
            <w:tcW w:w="9782" w:type="dxa"/>
            <w:gridSpan w:val="5"/>
          </w:tcPr>
          <w:p w14:paraId="405C74CC" w14:textId="77777777" w:rsidR="009A1412" w:rsidRDefault="00AE2E0D" w:rsidP="00AE2E0D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ascii="Calibri" w:hAnsi="Calibri" w:cs="Calibri"/>
                <w:color w:val="000000"/>
              </w:rPr>
              <w:t>Contratação de empresa para realização dos serviços de instalação, desinstalação e manutenção</w:t>
            </w:r>
            <w:r w:rsidR="00646D98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(preventiva e/ou corretiva) </w:t>
            </w:r>
            <w:r w:rsidRPr="00AE2E0D">
              <w:rPr>
                <w:rFonts w:cstheme="minorHAnsi"/>
              </w:rPr>
              <w:t>de aparelhos de ar condicionados tipo Split (</w:t>
            </w:r>
            <w:proofErr w:type="spellStart"/>
            <w:r w:rsidRPr="00AE2E0D">
              <w:rPr>
                <w:rFonts w:cstheme="minorHAnsi"/>
              </w:rPr>
              <w:t>Hi</w:t>
            </w:r>
            <w:proofErr w:type="spellEnd"/>
            <w:r w:rsidRPr="00AE2E0D">
              <w:rPr>
                <w:rFonts w:cstheme="minorHAnsi"/>
              </w:rPr>
              <w:t xml:space="preserve"> Wall)</w:t>
            </w:r>
          </w:p>
          <w:p w14:paraId="47ABCB42" w14:textId="6544AE48" w:rsidR="00E4504C" w:rsidRDefault="00E4504C" w:rsidP="00E4504C">
            <w:pPr>
              <w:pStyle w:val="Pargrafoda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E4504C">
              <w:rPr>
                <w:rFonts w:cstheme="minorHAnsi"/>
              </w:rPr>
              <w:t xml:space="preserve">Manutenção de </w:t>
            </w:r>
            <w:r>
              <w:rPr>
                <w:rFonts w:cstheme="minorHAnsi"/>
              </w:rPr>
              <w:t>19 (dezenove) equipamentos de ar condicionado</w:t>
            </w:r>
          </w:p>
          <w:p w14:paraId="60DF2352" w14:textId="372FE4E8" w:rsidR="00E4504C" w:rsidRDefault="00E4504C" w:rsidP="00E4504C">
            <w:pPr>
              <w:pStyle w:val="Pargrafoda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Desinstalação de 3 (três) aparelhos LG, e 3 (três) condensadoras</w:t>
            </w:r>
          </w:p>
          <w:p w14:paraId="01B46BFF" w14:textId="14E16F71" w:rsidR="00E4504C" w:rsidRPr="00E4504C" w:rsidRDefault="00E4504C" w:rsidP="00E4504C">
            <w:pPr>
              <w:pStyle w:val="Pargrafoda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Instalação de 3 (três) ar condicionados SPLIT 24.000 BTU</w:t>
            </w:r>
          </w:p>
        </w:tc>
      </w:tr>
      <w:tr w:rsidR="000B5C8E" w14:paraId="48B619D6" w14:textId="77777777" w:rsidTr="00085FB4">
        <w:trPr>
          <w:jc w:val="center"/>
        </w:trPr>
        <w:tc>
          <w:tcPr>
            <w:tcW w:w="9782" w:type="dxa"/>
            <w:gridSpan w:val="5"/>
            <w:shd w:val="clear" w:color="auto" w:fill="D9D9D9" w:themeFill="background1" w:themeFillShade="D9"/>
          </w:tcPr>
          <w:p w14:paraId="6BE198F7" w14:textId="77777777" w:rsidR="000B5C8E" w:rsidRDefault="000B5C8E" w:rsidP="00820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FC6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0B5C8E">
              <w:rPr>
                <w:rFonts w:ascii="Times New Roman" w:hAnsi="Times New Roman" w:cs="Times New Roman"/>
                <w:sz w:val="24"/>
                <w:szCs w:val="24"/>
              </w:rPr>
              <w:t xml:space="preserve"> Previsão de data em que deve ser </w:t>
            </w:r>
            <w:r w:rsidRPr="00DF68D8">
              <w:rPr>
                <w:rFonts w:ascii="Times New Roman" w:hAnsi="Times New Roman" w:cs="Times New Roman"/>
                <w:sz w:val="24"/>
                <w:szCs w:val="24"/>
              </w:rPr>
              <w:t>iniciada</w:t>
            </w:r>
            <w:r w:rsidRPr="000B5C8E">
              <w:rPr>
                <w:rFonts w:ascii="Times New Roman" w:hAnsi="Times New Roman" w:cs="Times New Roman"/>
                <w:sz w:val="24"/>
                <w:szCs w:val="24"/>
              </w:rPr>
              <w:t xml:space="preserve"> a prestação dos serviços</w:t>
            </w:r>
            <w:r w:rsidR="00D618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0B5C8E" w14:paraId="51B9FD56" w14:textId="77777777" w:rsidTr="00085FB4">
        <w:trPr>
          <w:jc w:val="center"/>
        </w:trPr>
        <w:tc>
          <w:tcPr>
            <w:tcW w:w="9782" w:type="dxa"/>
            <w:gridSpan w:val="5"/>
          </w:tcPr>
          <w:p w14:paraId="0D09F2F3" w14:textId="6F0B499B" w:rsidR="000B5C8E" w:rsidRDefault="00BA55BB" w:rsidP="003625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Primeiro dia útil de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Outubro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- 2024</w:t>
            </w:r>
          </w:p>
        </w:tc>
      </w:tr>
      <w:tr w:rsidR="000B5C8E" w14:paraId="0661A19C" w14:textId="77777777" w:rsidTr="00085FB4">
        <w:trPr>
          <w:jc w:val="center"/>
        </w:trPr>
        <w:tc>
          <w:tcPr>
            <w:tcW w:w="9782" w:type="dxa"/>
            <w:gridSpan w:val="5"/>
            <w:shd w:val="clear" w:color="auto" w:fill="D9D9D9" w:themeFill="background1" w:themeFillShade="D9"/>
          </w:tcPr>
          <w:p w14:paraId="6738BAC2" w14:textId="77777777" w:rsidR="000B5C8E" w:rsidRDefault="000B5C8E" w:rsidP="005C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5FC6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0B5C8E">
              <w:rPr>
                <w:rFonts w:ascii="Times New Roman" w:hAnsi="Times New Roman" w:cs="Times New Roman"/>
                <w:sz w:val="24"/>
                <w:szCs w:val="24"/>
              </w:rPr>
              <w:t xml:space="preserve"> Indicação do membro da equipe de planejamento e se necessário o responsável</w:t>
            </w:r>
            <w:r w:rsidR="008200B7">
              <w:rPr>
                <w:rFonts w:ascii="Times New Roman" w:hAnsi="Times New Roman" w:cs="Times New Roman"/>
                <w:sz w:val="24"/>
                <w:szCs w:val="24"/>
              </w:rPr>
              <w:t xml:space="preserve"> pela fiscalização</w:t>
            </w:r>
            <w:r w:rsidR="002740B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F2DB0" w14:paraId="7E947AEC" w14:textId="77777777" w:rsidTr="00085FB4">
        <w:trPr>
          <w:jc w:val="center"/>
        </w:trPr>
        <w:tc>
          <w:tcPr>
            <w:tcW w:w="5460" w:type="dxa"/>
            <w:gridSpan w:val="2"/>
            <w:tcBorders>
              <w:bottom w:val="single" w:sz="4" w:space="0" w:color="auto"/>
            </w:tcBorders>
          </w:tcPr>
          <w:p w14:paraId="023198A8" w14:textId="55775682" w:rsidR="00A819F5" w:rsidRPr="00EF2DB0" w:rsidRDefault="00EF2DB0" w:rsidP="00A819F5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F2DB0"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  <w:r w:rsidR="00D618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A0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7E35">
              <w:rPr>
                <w:rFonts w:ascii="Times New Roman" w:hAnsi="Times New Roman" w:cs="Times New Roman"/>
                <w:sz w:val="24"/>
                <w:szCs w:val="24"/>
              </w:rPr>
              <w:t>Gabriela da Silveira Mesquita</w:t>
            </w:r>
          </w:p>
          <w:p w14:paraId="099E59FA" w14:textId="05965609" w:rsidR="00EF2DB0" w:rsidRDefault="00EF2DB0" w:rsidP="00C36D4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2DB0">
              <w:rPr>
                <w:rFonts w:ascii="Times New Roman" w:hAnsi="Times New Roman" w:cs="Times New Roman"/>
                <w:sz w:val="24"/>
                <w:szCs w:val="24"/>
              </w:rPr>
              <w:t>Siape</w:t>
            </w:r>
            <w:proofErr w:type="spellEnd"/>
            <w:r w:rsidR="00D618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819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7E35">
              <w:rPr>
                <w:rFonts w:ascii="Times New Roman" w:hAnsi="Times New Roman" w:cs="Times New Roman"/>
                <w:sz w:val="24"/>
                <w:szCs w:val="24"/>
              </w:rPr>
              <w:t>3309372</w:t>
            </w:r>
          </w:p>
        </w:tc>
        <w:tc>
          <w:tcPr>
            <w:tcW w:w="4322" w:type="dxa"/>
            <w:gridSpan w:val="3"/>
            <w:tcBorders>
              <w:bottom w:val="single" w:sz="4" w:space="0" w:color="auto"/>
            </w:tcBorders>
          </w:tcPr>
          <w:p w14:paraId="4C4B44A0" w14:textId="609D987D" w:rsidR="00EF2DB0" w:rsidRDefault="00EF2DB0" w:rsidP="00C36D4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6317" w14:paraId="3141AFD5" w14:textId="77777777" w:rsidTr="00085FB4">
        <w:trPr>
          <w:jc w:val="center"/>
        </w:trPr>
        <w:tc>
          <w:tcPr>
            <w:tcW w:w="978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3CB6E8" w14:textId="77777777" w:rsidR="00A26317" w:rsidRDefault="00A26317" w:rsidP="005C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40BB" w14:paraId="5B594E25" w14:textId="77777777" w:rsidTr="00085FB4">
        <w:trPr>
          <w:jc w:val="center"/>
        </w:trPr>
        <w:tc>
          <w:tcPr>
            <w:tcW w:w="978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0035825" w14:textId="1C532FF9" w:rsidR="002740BB" w:rsidRDefault="00743F8A" w:rsidP="005C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Belém, </w:t>
            </w:r>
            <w:r w:rsidR="00AE2E0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 w:rsidR="002B4E4C">
              <w:rPr>
                <w:rFonts w:ascii="Times New Roman" w:hAnsi="Times New Roman" w:cs="Times New Roman"/>
                <w:sz w:val="24"/>
                <w:szCs w:val="24"/>
              </w:rPr>
              <w:t>setembro</w:t>
            </w:r>
            <w:r w:rsidR="00697E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 20</w:t>
            </w:r>
            <w:r w:rsidR="00A819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97E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26317" w14:paraId="0605647F" w14:textId="77777777" w:rsidTr="00085FB4">
        <w:trPr>
          <w:jc w:val="center"/>
        </w:trPr>
        <w:tc>
          <w:tcPr>
            <w:tcW w:w="978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C17BEF5" w14:textId="77777777" w:rsidR="00A26317" w:rsidRDefault="00A26317" w:rsidP="005C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5C8E" w14:paraId="1DD76590" w14:textId="77777777" w:rsidTr="00085FB4">
        <w:trPr>
          <w:jc w:val="center"/>
        </w:trPr>
        <w:tc>
          <w:tcPr>
            <w:tcW w:w="978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7ED050D" w14:textId="77777777" w:rsidR="00A26317" w:rsidRDefault="00A26317" w:rsidP="005C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E77DF0" w14:textId="77777777" w:rsidR="0084122C" w:rsidRDefault="0084122C" w:rsidP="005C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078" w14:paraId="709E7DE8" w14:textId="77777777" w:rsidTr="00085FB4">
        <w:trPr>
          <w:jc w:val="center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6B600513" w14:textId="77777777" w:rsidR="00EC6078" w:rsidRPr="00EF2DB0" w:rsidRDefault="00EC6078" w:rsidP="007912A9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82BEEA" w14:textId="73CE1DB6" w:rsidR="00A819F5" w:rsidRDefault="00697E35" w:rsidP="00743F8A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Fredson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dos Santos da Cruz</w:t>
            </w:r>
          </w:p>
          <w:p w14:paraId="34ADDBB2" w14:textId="7822F7A0" w:rsidR="007A4EA7" w:rsidRDefault="007A4EA7" w:rsidP="00743F8A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Responsável pela Demanda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0CD2088B" w14:textId="77777777" w:rsidR="00EC6078" w:rsidRDefault="00EC6078" w:rsidP="007912A9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511D14" w14:textId="77777777" w:rsidR="005C489A" w:rsidRDefault="005C489A">
      <w:pPr>
        <w:rPr>
          <w:rFonts w:ascii="Times New Roman" w:hAnsi="Times New Roman" w:cs="Times New Roman"/>
          <w:sz w:val="24"/>
          <w:szCs w:val="24"/>
        </w:rPr>
      </w:pPr>
    </w:p>
    <w:p w14:paraId="41D53C0B" w14:textId="77777777" w:rsidR="00891E38" w:rsidRPr="005C489A" w:rsidRDefault="00891E38">
      <w:pPr>
        <w:rPr>
          <w:rFonts w:ascii="Times New Roman" w:hAnsi="Times New Roman" w:cs="Times New Roman"/>
          <w:sz w:val="24"/>
          <w:szCs w:val="24"/>
        </w:rPr>
      </w:pPr>
    </w:p>
    <w:sectPr w:rsidR="00891E38" w:rsidRPr="005C489A" w:rsidSect="00E07673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56522C"/>
    <w:multiLevelType w:val="hybridMultilevel"/>
    <w:tmpl w:val="58682A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01B"/>
    <w:rsid w:val="00062DB8"/>
    <w:rsid w:val="00085FB4"/>
    <w:rsid w:val="000B5C8E"/>
    <w:rsid w:val="00125871"/>
    <w:rsid w:val="001A145D"/>
    <w:rsid w:val="001B6477"/>
    <w:rsid w:val="001D0B10"/>
    <w:rsid w:val="002740BB"/>
    <w:rsid w:val="002B4E4C"/>
    <w:rsid w:val="002E7863"/>
    <w:rsid w:val="003625D0"/>
    <w:rsid w:val="00406C33"/>
    <w:rsid w:val="0050654F"/>
    <w:rsid w:val="00515877"/>
    <w:rsid w:val="00517A16"/>
    <w:rsid w:val="005246DB"/>
    <w:rsid w:val="005904B1"/>
    <w:rsid w:val="005904E7"/>
    <w:rsid w:val="005A46A1"/>
    <w:rsid w:val="005B4BBB"/>
    <w:rsid w:val="005C489A"/>
    <w:rsid w:val="005D549C"/>
    <w:rsid w:val="00646D98"/>
    <w:rsid w:val="00670AB1"/>
    <w:rsid w:val="0068755B"/>
    <w:rsid w:val="00697E35"/>
    <w:rsid w:val="00743F8A"/>
    <w:rsid w:val="007912A9"/>
    <w:rsid w:val="0079577C"/>
    <w:rsid w:val="007A4EA7"/>
    <w:rsid w:val="008200B7"/>
    <w:rsid w:val="0084122C"/>
    <w:rsid w:val="0084137D"/>
    <w:rsid w:val="00891E38"/>
    <w:rsid w:val="00920329"/>
    <w:rsid w:val="009A1412"/>
    <w:rsid w:val="009F236C"/>
    <w:rsid w:val="00A1678E"/>
    <w:rsid w:val="00A22A09"/>
    <w:rsid w:val="00A26317"/>
    <w:rsid w:val="00A819F5"/>
    <w:rsid w:val="00AE2E0D"/>
    <w:rsid w:val="00B376D7"/>
    <w:rsid w:val="00B835A0"/>
    <w:rsid w:val="00B92B58"/>
    <w:rsid w:val="00BA55BB"/>
    <w:rsid w:val="00C3663C"/>
    <w:rsid w:val="00C36D4D"/>
    <w:rsid w:val="00CF501B"/>
    <w:rsid w:val="00D07367"/>
    <w:rsid w:val="00D21829"/>
    <w:rsid w:val="00D34C47"/>
    <w:rsid w:val="00D55806"/>
    <w:rsid w:val="00D618E1"/>
    <w:rsid w:val="00DF68D8"/>
    <w:rsid w:val="00E07673"/>
    <w:rsid w:val="00E4504C"/>
    <w:rsid w:val="00EA0ADD"/>
    <w:rsid w:val="00EC5FC6"/>
    <w:rsid w:val="00EC6078"/>
    <w:rsid w:val="00EF2DB0"/>
    <w:rsid w:val="00F001B5"/>
    <w:rsid w:val="00F0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6E44A"/>
  <w15:docId w15:val="{934040A0-64B9-41F4-A57F-10929D8C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ttuloTR">
    <w:name w:val="Subtítulo TR"/>
    <w:basedOn w:val="Normal"/>
    <w:next w:val="Normal"/>
    <w:link w:val="SubttuloTRChar"/>
    <w:qFormat/>
    <w:rsid w:val="001A145D"/>
    <w:pPr>
      <w:autoSpaceDE w:val="0"/>
      <w:autoSpaceDN w:val="0"/>
      <w:adjustRightInd w:val="0"/>
      <w:spacing w:before="240" w:after="240" w:line="240" w:lineRule="auto"/>
      <w:jc w:val="both"/>
    </w:pPr>
    <w:rPr>
      <w:rFonts w:ascii="Times New Roman" w:eastAsia="MS Mincho" w:hAnsi="Times New Roman"/>
      <w:b/>
      <w:color w:val="000000"/>
      <w:sz w:val="24"/>
      <w:szCs w:val="24"/>
      <w:lang w:eastAsia="ja-JP"/>
    </w:rPr>
  </w:style>
  <w:style w:type="character" w:customStyle="1" w:styleId="SubttuloTRChar">
    <w:name w:val="Subtítulo TR Char"/>
    <w:basedOn w:val="Fontepargpadro"/>
    <w:link w:val="SubttuloTR"/>
    <w:rsid w:val="001A145D"/>
    <w:rPr>
      <w:rFonts w:ascii="Times New Roman" w:eastAsia="MS Mincho" w:hAnsi="Times New Roman"/>
      <w:b/>
      <w:color w:val="000000"/>
      <w:sz w:val="24"/>
      <w:szCs w:val="24"/>
      <w:lang w:eastAsia="ja-JP"/>
    </w:rPr>
  </w:style>
  <w:style w:type="table" w:styleId="Tabelacomgrade">
    <w:name w:val="Table Grid"/>
    <w:basedOn w:val="Tabelanormal"/>
    <w:uiPriority w:val="59"/>
    <w:rsid w:val="005C4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07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767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50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CACERES BURGHART</dc:creator>
  <cp:lastModifiedBy>PC</cp:lastModifiedBy>
  <cp:revision>11</cp:revision>
  <cp:lastPrinted>2024-09-13T13:34:00Z</cp:lastPrinted>
  <dcterms:created xsi:type="dcterms:W3CDTF">2024-02-08T16:58:00Z</dcterms:created>
  <dcterms:modified xsi:type="dcterms:W3CDTF">2024-09-24T12:13:00Z</dcterms:modified>
</cp:coreProperties>
</file>