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B572F" w14:textId="36113232" w:rsidR="00C26F4B" w:rsidRPr="00C26F4B" w:rsidRDefault="00C26F4B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C26F4B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2E6FC23D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0D06DBB2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>(Processo Administrativo n. 25800.</w:t>
      </w:r>
      <w:r w:rsidR="00C26F4B">
        <w:rPr>
          <w:rFonts w:ascii="Times New Roman" w:hAnsi="Times New Roman" w:cs="Times New Roman"/>
          <w:sz w:val="22"/>
          <w:szCs w:val="22"/>
        </w:rPr>
        <w:t>000031/2024-51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3247CC10" w14:textId="77777777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302896C" w14:textId="42B055AE" w:rsidR="00EF2567" w:rsidRPr="003A37D8" w:rsidRDefault="00795B77" w:rsidP="0006720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77DA76E1" w:rsidR="003A37D8" w:rsidRPr="00AE367E" w:rsidRDefault="003A37D8" w:rsidP="0006720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734252" w:rsidRPr="00734252">
        <w:rPr>
          <w:rFonts w:ascii="Times New Roman" w:hAnsi="Times New Roman" w:cs="Times New Roman"/>
          <w:sz w:val="22"/>
          <w:szCs w:val="22"/>
        </w:rPr>
        <w:t>1ª Assembleia Geral Ordinária / 2ª Assembleia Geral Extraordinária de 19 de abril de 2024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53E5068D" w:rsidR="003A37D8" w:rsidRDefault="003A37D8" w:rsidP="0006720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="00C26F4B" w:rsidRPr="00795B77">
        <w:rPr>
          <w:rFonts w:ascii="Times New Roman" w:hAnsi="Times New Roman" w:cs="Times New Roman"/>
          <w:sz w:val="22"/>
          <w:szCs w:val="22"/>
        </w:rPr>
        <w:t>25800.</w:t>
      </w:r>
      <w:r w:rsidR="00C26F4B">
        <w:rPr>
          <w:rFonts w:ascii="Times New Roman" w:hAnsi="Times New Roman" w:cs="Times New Roman"/>
          <w:sz w:val="22"/>
          <w:szCs w:val="22"/>
        </w:rPr>
        <w:t>000031/2024-51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BE38F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85540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85540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85540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85540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2D12F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do </w:t>
      </w:r>
      <w:r w:rsidR="00107BD4"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Decreto 9.507, de 21 de setembro de 2018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82A2C7D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4F9844A" w14:textId="1354CC4C" w:rsidR="00067208" w:rsidRDefault="0006720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72E490A" w14:textId="6D2F8770" w:rsidR="00067208" w:rsidRDefault="0006720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36BCEB8" w14:textId="15DC1931" w:rsidR="00855404" w:rsidRDefault="0085540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7BF309D" w14:textId="77777777" w:rsidR="00731D27" w:rsidRPr="003F29C4" w:rsidRDefault="00731D27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613507ED" w:rsidR="003F29C4" w:rsidRPr="00EF4D43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PRIMEIRA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43FD7CBB" w:rsidR="00B01E82" w:rsidRPr="003F29C4" w:rsidRDefault="00700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3F29C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3F29C4">
        <w:rPr>
          <w:rFonts w:ascii="Times New Roman" w:hAnsi="Times New Roman" w:cs="Times New Roman"/>
          <w:sz w:val="22"/>
          <w:szCs w:val="22"/>
        </w:rPr>
        <w:t xml:space="preserve">é a </w:t>
      </w:r>
      <w:r w:rsidR="00C26F4B">
        <w:rPr>
          <w:rFonts w:ascii="Times New Roman" w:hAnsi="Times New Roman" w:cs="Times New Roman"/>
          <w:sz w:val="22"/>
          <w:szCs w:val="22"/>
        </w:rPr>
        <w:t>c</w:t>
      </w:r>
      <w:r w:rsidR="00C26F4B" w:rsidRPr="00C26F4B">
        <w:rPr>
          <w:rFonts w:ascii="Times New Roman" w:hAnsi="Times New Roman" w:cs="Times New Roman"/>
          <w:sz w:val="22"/>
          <w:szCs w:val="22"/>
        </w:rPr>
        <w:t>ontratação de empresa especializada na prestação de serviço de locação de veículos com motorista e ajudante de motorista, com fornecimento de combustível e seguro total, com franquia cumulativa, para atender às necessidades das filiais da Empresa Brasileira de Hemoderivados e Biotecnologia (Hemobrás) em Recife-PE e Goiana-PE, nos trajetos municipais, intermunicipais e interestaduais</w:t>
      </w:r>
      <w:r w:rsidR="00B01E82" w:rsidRPr="003F29C4">
        <w:rPr>
          <w:rFonts w:ascii="Times New Roman" w:hAnsi="Times New Roman" w:cs="Times New Roman"/>
          <w:sz w:val="22"/>
          <w:szCs w:val="22"/>
        </w:rPr>
        <w:t>, que serão prestados nas condições estabelecidas no Termo de Referência, anexo do Edital.</w:t>
      </w:r>
    </w:p>
    <w:p w14:paraId="0328D7C2" w14:textId="39490B2F" w:rsidR="0070059F" w:rsidRPr="00C26F4B" w:rsidRDefault="00A40017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Este </w:t>
      </w:r>
      <w:r w:rsidRPr="00C26F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Termo de Contrato vincula-se ao </w:t>
      </w:r>
      <w:r w:rsidR="00B01E82" w:rsidRPr="00C26F4B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C26F4B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C26F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C26F4B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14392312" w:rsidR="000575AE" w:rsidRPr="00C26F4B" w:rsidRDefault="00424D7A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26F4B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C26F4B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W w:w="9210" w:type="dxa"/>
        <w:jc w:val="center"/>
        <w:tblLook w:val="04A0" w:firstRow="1" w:lastRow="0" w:firstColumn="1" w:lastColumn="0" w:noHBand="0" w:noVBand="1"/>
      </w:tblPr>
      <w:tblGrid>
        <w:gridCol w:w="495"/>
        <w:gridCol w:w="561"/>
        <w:gridCol w:w="4302"/>
        <w:gridCol w:w="666"/>
        <w:gridCol w:w="1559"/>
        <w:gridCol w:w="1627"/>
      </w:tblGrid>
      <w:tr w:rsidR="00731D27" w14:paraId="0DD1D74A" w14:textId="77777777" w:rsidTr="00731D27">
        <w:trPr>
          <w:jc w:val="center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570A1664" w14:textId="5DCD3C20" w:rsidR="00731D27" w:rsidRPr="00731D27" w:rsidRDefault="00731D27" w:rsidP="00731D27">
            <w:pPr>
              <w:widowControl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0"/>
              </w:rPr>
              <w:t>ITEM</w:t>
            </w:r>
          </w:p>
        </w:tc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3909DC2F" w14:textId="7A082121" w:rsidR="00731D27" w:rsidRPr="00013581" w:rsidRDefault="00731D27" w:rsidP="00731D27">
            <w:pPr>
              <w:widowControl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SUB</w:t>
            </w:r>
            <w:r w:rsidRPr="00013581">
              <w:rPr>
                <w:rFonts w:ascii="Times New Roman" w:hAnsi="Times New Roman" w:cs="Times New Roman"/>
                <w:b/>
                <w:szCs w:val="20"/>
              </w:rPr>
              <w:br w:type="page"/>
            </w:r>
            <w:r w:rsidRPr="00013581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ITEM</w:t>
            </w:r>
          </w:p>
        </w:tc>
        <w:tc>
          <w:tcPr>
            <w:tcW w:w="4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A50D974" w14:textId="77777777" w:rsidR="00731D27" w:rsidRPr="00013581" w:rsidRDefault="00731D27" w:rsidP="00AF75A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13581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DESCRIÇÃO/ESPECIFICAÇÃO</w:t>
            </w:r>
          </w:p>
        </w:tc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1AB323F0" w14:textId="7C475D79" w:rsidR="00731D27" w:rsidRPr="00013581" w:rsidRDefault="00731D27" w:rsidP="00731D27">
            <w:pPr>
              <w:widowControl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0"/>
              </w:rPr>
            </w:pPr>
            <w:r w:rsidRPr="00013581">
              <w:rPr>
                <w:rFonts w:ascii="Times New Roman" w:hAnsi="Times New Roman" w:cs="Times New Roman"/>
                <w:b/>
                <w:bCs/>
                <w:color w:val="000000" w:themeColor="text1"/>
                <w:szCs w:val="20"/>
              </w:rPr>
              <w:t>QUANT</w:t>
            </w:r>
          </w:p>
        </w:tc>
        <w:tc>
          <w:tcPr>
            <w:tcW w:w="3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767E22" w14:textId="77777777" w:rsidR="00731D27" w:rsidRPr="00013581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0"/>
              </w:rPr>
            </w:pPr>
            <w:r w:rsidRPr="00013581">
              <w:rPr>
                <w:rFonts w:ascii="Times New Roman" w:hAnsi="Times New Roman" w:cs="Times New Roman"/>
                <w:b/>
                <w:bCs/>
                <w:color w:val="000000" w:themeColor="text1"/>
                <w:szCs w:val="20"/>
              </w:rPr>
              <w:t>PREÇO</w:t>
            </w:r>
          </w:p>
        </w:tc>
      </w:tr>
      <w:tr w:rsidR="00731D27" w14:paraId="53E4BB83" w14:textId="77777777" w:rsidTr="00731D27">
        <w:trPr>
          <w:trHeight w:val="1004"/>
          <w:jc w:val="center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3CEBCD" w14:textId="77777777" w:rsidR="00731D27" w:rsidRPr="00013581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2F00F9" w14:textId="77777777" w:rsidR="00731D27" w:rsidRPr="00013581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4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84520B4" w14:textId="77777777" w:rsidR="00731D27" w:rsidRPr="00013581" w:rsidRDefault="00731D27" w:rsidP="00AF75A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F0487D6" w14:textId="77777777" w:rsidR="00731D27" w:rsidRPr="00013581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BDBEC8B" w14:textId="77777777" w:rsidR="00731D27" w:rsidRPr="00013581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0"/>
              </w:rPr>
              <w:t>MENSAL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F0E5522" w14:textId="77777777" w:rsidR="00731D27" w:rsidRPr="00013581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0"/>
              </w:rPr>
              <w:t>ANUAL</w:t>
            </w:r>
          </w:p>
        </w:tc>
      </w:tr>
      <w:tr w:rsidR="00731D27" w14:paraId="6D4682A9" w14:textId="77777777" w:rsidTr="00731D27">
        <w:trPr>
          <w:jc w:val="center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FA7958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0C0DD5E7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09D3A37D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1733981A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315EDEEF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1F9B4739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23082BBA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0B824621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1FC92560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02AB8EFF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0A998C2E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3FA37563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7CDB3C08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019AF11A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30201F07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5B532C4E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78CBC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I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C2BF" w14:textId="77777777" w:rsidR="00731D27" w:rsidRPr="00723AAB" w:rsidRDefault="00731D27" w:rsidP="00AF75A7">
            <w:pPr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  <w:r w:rsidRPr="003E6547">
              <w:rPr>
                <w:rFonts w:ascii="Times New Roman" w:hAnsi="Times New Roman" w:cs="Times New Roman"/>
                <w:szCs w:val="20"/>
              </w:rPr>
              <w:t>Veículo SUV, movido a álcool e</w:t>
            </w:r>
            <w:r>
              <w:rPr>
                <w:rFonts w:ascii="Times New Roman" w:hAnsi="Times New Roman" w:cs="Times New Roman"/>
                <w:szCs w:val="20"/>
              </w:rPr>
              <w:t>/ou</w:t>
            </w:r>
            <w:r w:rsidRPr="003E6547">
              <w:rPr>
                <w:rFonts w:ascii="Times New Roman" w:hAnsi="Times New Roman" w:cs="Times New Roman"/>
                <w:szCs w:val="20"/>
              </w:rPr>
              <w:t xml:space="preserve"> gasolina ou Diesel, dotado de 04 portas, motor 1.3 ou superior, com no mínimo 18</w:t>
            </w:r>
            <w:r>
              <w:rPr>
                <w:rFonts w:ascii="Times New Roman" w:hAnsi="Times New Roman" w:cs="Times New Roman"/>
                <w:szCs w:val="20"/>
              </w:rPr>
              <w:t>4</w:t>
            </w:r>
            <w:r w:rsidRPr="003E6547">
              <w:rPr>
                <w:rFonts w:ascii="Times New Roman" w:hAnsi="Times New Roman" w:cs="Times New Roman"/>
                <w:szCs w:val="20"/>
              </w:rPr>
              <w:t xml:space="preserve">cv de potência, </w:t>
            </w:r>
            <w:r w:rsidRPr="00316D96">
              <w:rPr>
                <w:rFonts w:ascii="Times New Roman" w:hAnsi="Times New Roman" w:cs="Times New Roman"/>
                <w:szCs w:val="20"/>
              </w:rPr>
              <w:t>Distância entre eixos</w:t>
            </w:r>
            <w:r>
              <w:rPr>
                <w:rFonts w:ascii="Times New Roman" w:hAnsi="Times New Roman" w:cs="Times New Roman"/>
                <w:szCs w:val="20"/>
              </w:rPr>
              <w:t xml:space="preserve"> de no mínimo </w:t>
            </w:r>
            <w:r w:rsidRPr="003E6547">
              <w:rPr>
                <w:rFonts w:ascii="Times New Roman" w:hAnsi="Times New Roman" w:cs="Times New Roman"/>
                <w:szCs w:val="20"/>
              </w:rPr>
              <w:t>2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  <w:r w:rsidRPr="003E6547">
              <w:rPr>
                <w:rFonts w:ascii="Times New Roman" w:hAnsi="Times New Roman" w:cs="Times New Roman"/>
                <w:szCs w:val="20"/>
              </w:rPr>
              <w:t>63</w:t>
            </w:r>
            <w:r>
              <w:rPr>
                <w:rFonts w:ascii="Times New Roman" w:hAnsi="Times New Roman" w:cs="Times New Roman"/>
                <w:szCs w:val="20"/>
              </w:rPr>
              <w:t>5m</w:t>
            </w:r>
            <w:r w:rsidRPr="003E6547">
              <w:rPr>
                <w:rFonts w:ascii="Times New Roman" w:hAnsi="Times New Roman" w:cs="Times New Roman"/>
                <w:szCs w:val="20"/>
              </w:rPr>
              <w:t>m</w:t>
            </w:r>
            <w:r>
              <w:rPr>
                <w:rFonts w:ascii="Times New Roman" w:hAnsi="Times New Roman" w:cs="Times New Roman"/>
                <w:szCs w:val="20"/>
              </w:rPr>
              <w:t>,</w:t>
            </w:r>
            <w:r w:rsidRPr="003E6547">
              <w:rPr>
                <w:rFonts w:ascii="Times New Roman" w:hAnsi="Times New Roman" w:cs="Times New Roman"/>
                <w:szCs w:val="20"/>
              </w:rPr>
              <w:t xml:space="preserve"> com capacidade para 05 (cinco) passageiros, equipado com ar-condicionado, direção hidráulica ou tecnologia superior, bancos de couro, multimídia com rádio e </w:t>
            </w:r>
            <w:proofErr w:type="spellStart"/>
            <w:r w:rsidRPr="003E6547">
              <w:rPr>
                <w:rFonts w:ascii="Times New Roman" w:hAnsi="Times New Roman" w:cs="Times New Roman"/>
                <w:szCs w:val="20"/>
              </w:rPr>
              <w:t>bluetooth</w:t>
            </w:r>
            <w:proofErr w:type="spellEnd"/>
            <w:r w:rsidRPr="003E6547">
              <w:rPr>
                <w:rFonts w:ascii="Times New Roman" w:hAnsi="Times New Roman" w:cs="Times New Roman"/>
                <w:szCs w:val="20"/>
              </w:rPr>
              <w:t>, “</w:t>
            </w:r>
            <w:proofErr w:type="spellStart"/>
            <w:r w:rsidRPr="003E6547">
              <w:rPr>
                <w:rFonts w:ascii="Times New Roman" w:hAnsi="Times New Roman" w:cs="Times New Roman"/>
                <w:szCs w:val="20"/>
              </w:rPr>
              <w:t>air</w:t>
            </w:r>
            <w:proofErr w:type="spellEnd"/>
            <w:r w:rsidRPr="003E6547">
              <w:rPr>
                <w:rFonts w:ascii="Times New Roman" w:hAnsi="Times New Roman" w:cs="Times New Roman"/>
                <w:szCs w:val="20"/>
              </w:rPr>
              <w:t xml:space="preserve"> bag” e freio ABS.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1C092" w14:textId="77777777" w:rsidR="00731D27" w:rsidRPr="00521CC4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521CC4">
              <w:rPr>
                <w:rFonts w:ascii="Times New Roman" w:hAnsi="Times New Roman" w:cs="Times New Roman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5A12B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4B953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731D27" w14:paraId="6BE7F6DC" w14:textId="77777777" w:rsidTr="00731D27">
        <w:trPr>
          <w:jc w:val="center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0F819C" w14:textId="77777777" w:rsidR="00731D27" w:rsidRPr="00F92C24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C0D04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II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C605E" w14:textId="77777777" w:rsidR="00731D27" w:rsidRPr="00723AAB" w:rsidRDefault="00731D27" w:rsidP="00AF75A7">
            <w:pPr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  <w:r w:rsidRPr="00371082">
              <w:rPr>
                <w:rFonts w:ascii="Times New Roman" w:hAnsi="Times New Roman" w:cs="Times New Roman"/>
                <w:szCs w:val="20"/>
              </w:rPr>
              <w:t xml:space="preserve">Veículo </w:t>
            </w:r>
            <w:r>
              <w:rPr>
                <w:rFonts w:ascii="Times New Roman" w:hAnsi="Times New Roman" w:cs="Times New Roman"/>
                <w:szCs w:val="20"/>
              </w:rPr>
              <w:t xml:space="preserve">minivan, categoria </w:t>
            </w:r>
            <w:r w:rsidRPr="00371082">
              <w:rPr>
                <w:rFonts w:ascii="Times New Roman" w:hAnsi="Times New Roman" w:cs="Times New Roman"/>
                <w:szCs w:val="20"/>
              </w:rPr>
              <w:t>GRANDCAB, movido a bicombustível</w:t>
            </w:r>
            <w:r>
              <w:rPr>
                <w:rFonts w:ascii="Times New Roman" w:hAnsi="Times New Roman" w:cs="Times New Roman"/>
                <w:szCs w:val="20"/>
              </w:rPr>
              <w:t xml:space="preserve"> (álcool e gasolina)</w:t>
            </w:r>
            <w:r w:rsidRPr="00371082">
              <w:rPr>
                <w:rFonts w:ascii="Times New Roman" w:hAnsi="Times New Roman" w:cs="Times New Roman"/>
                <w:szCs w:val="20"/>
              </w:rPr>
              <w:t xml:space="preserve">, dotado de 04 portas, motor 1.8 ou superior, com capacidade mínima para 07 (sete) passageiros, equipado com ar-condicionado, direção hidráulica ou tecnologia superior, multimídia com rádio e </w:t>
            </w:r>
            <w:proofErr w:type="spellStart"/>
            <w:r w:rsidRPr="00371082">
              <w:rPr>
                <w:rFonts w:ascii="Times New Roman" w:hAnsi="Times New Roman" w:cs="Times New Roman"/>
                <w:szCs w:val="20"/>
              </w:rPr>
              <w:t>bluetooth</w:t>
            </w:r>
            <w:proofErr w:type="spellEnd"/>
            <w:r w:rsidRPr="00371082">
              <w:rPr>
                <w:rFonts w:ascii="Times New Roman" w:hAnsi="Times New Roman" w:cs="Times New Roman"/>
                <w:szCs w:val="20"/>
              </w:rPr>
              <w:t>, “</w:t>
            </w:r>
            <w:proofErr w:type="spellStart"/>
            <w:r w:rsidRPr="00371082">
              <w:rPr>
                <w:rFonts w:ascii="Times New Roman" w:hAnsi="Times New Roman" w:cs="Times New Roman"/>
                <w:szCs w:val="20"/>
              </w:rPr>
              <w:t>air</w:t>
            </w:r>
            <w:proofErr w:type="spellEnd"/>
            <w:r w:rsidRPr="00371082">
              <w:rPr>
                <w:rFonts w:ascii="Times New Roman" w:hAnsi="Times New Roman" w:cs="Times New Roman"/>
                <w:szCs w:val="20"/>
              </w:rPr>
              <w:t xml:space="preserve"> bag” e freio ABS.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9D130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521CC4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AEC82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041C4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731D27" w14:paraId="37CF00B0" w14:textId="77777777" w:rsidTr="00731D27">
        <w:trPr>
          <w:jc w:val="center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F63D19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2C691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III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88464" w14:textId="77777777" w:rsidR="00731D27" w:rsidRPr="00723AAB" w:rsidRDefault="00731D27" w:rsidP="00AF75A7">
            <w:pPr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  <w:r w:rsidRPr="003C13F7">
              <w:rPr>
                <w:rFonts w:ascii="Times New Roman" w:hAnsi="Times New Roman" w:cs="Times New Roman"/>
                <w:szCs w:val="20"/>
              </w:rPr>
              <w:t>Veículo FURGÃO</w:t>
            </w:r>
            <w:r>
              <w:rPr>
                <w:rFonts w:ascii="Times New Roman" w:hAnsi="Times New Roman" w:cs="Times New Roman"/>
                <w:szCs w:val="20"/>
              </w:rPr>
              <w:t>,</w:t>
            </w:r>
            <w:r w:rsidRPr="003C13F7">
              <w:rPr>
                <w:rFonts w:ascii="Times New Roman" w:hAnsi="Times New Roman" w:cs="Times New Roman"/>
                <w:szCs w:val="20"/>
              </w:rPr>
              <w:t xml:space="preserve"> movido a diesel, motor 1.5 ou superior, com no mínimo 120cv de potência, com capacidade para 03 (três) ocupantes</w:t>
            </w:r>
            <w:r>
              <w:rPr>
                <w:rFonts w:ascii="Times New Roman" w:hAnsi="Times New Roman" w:cs="Times New Roman"/>
                <w:szCs w:val="20"/>
              </w:rPr>
              <w:t xml:space="preserve"> (um motorista e dois passageiros)</w:t>
            </w:r>
            <w:r w:rsidRPr="003C13F7">
              <w:rPr>
                <w:rFonts w:ascii="Times New Roman" w:hAnsi="Times New Roman" w:cs="Times New Roman"/>
                <w:szCs w:val="20"/>
              </w:rPr>
              <w:t>, com ar-condicionado,  direção hidráulica ou tecnologia superior capacidade de carga volumétrica de no mínimo 6.100 litros ou 6,1m³</w:t>
            </w:r>
            <w:r>
              <w:rPr>
                <w:rFonts w:ascii="Times New Roman" w:hAnsi="Times New Roman" w:cs="Times New Roman"/>
                <w:szCs w:val="20"/>
              </w:rPr>
              <w:t xml:space="preserve">, devendo o compartimento de carga ser totalmente fechado. 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BB065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725833">
              <w:rPr>
                <w:rFonts w:ascii="Times New Roman" w:hAnsi="Times New Roman" w:cs="Times New Roman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AD1C8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EBD3F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731D27" w14:paraId="1D4B2775" w14:textId="77777777" w:rsidTr="00731D27">
        <w:trPr>
          <w:jc w:val="center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5A41DF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DCAFF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IV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1814F" w14:textId="77777777" w:rsidR="00731D27" w:rsidRPr="001F2B98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  <w:highlight w:val="yellow"/>
              </w:rPr>
            </w:pPr>
            <w:r w:rsidRPr="00E9410D">
              <w:rPr>
                <w:rFonts w:ascii="Times New Roman" w:hAnsi="Times New Roman" w:cs="Times New Roman"/>
                <w:szCs w:val="20"/>
              </w:rPr>
              <w:t>Horas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E9410D">
              <w:rPr>
                <w:rFonts w:ascii="Times New Roman" w:hAnsi="Times New Roman" w:cs="Times New Roman"/>
                <w:szCs w:val="20"/>
              </w:rPr>
              <w:t xml:space="preserve">Extras </w:t>
            </w:r>
            <w:r>
              <w:rPr>
                <w:rFonts w:ascii="Times New Roman" w:hAnsi="Times New Roman" w:cs="Times New Roman"/>
                <w:szCs w:val="20"/>
              </w:rPr>
              <w:t>d</w:t>
            </w:r>
            <w:r w:rsidRPr="00E9410D">
              <w:rPr>
                <w:rFonts w:ascii="Times New Roman" w:hAnsi="Times New Roman" w:cs="Times New Roman"/>
                <w:szCs w:val="20"/>
              </w:rPr>
              <w:t xml:space="preserve">e Segunda </w:t>
            </w:r>
            <w:r>
              <w:rPr>
                <w:rFonts w:ascii="Times New Roman" w:hAnsi="Times New Roman" w:cs="Times New Roman"/>
                <w:szCs w:val="20"/>
              </w:rPr>
              <w:t>a</w:t>
            </w:r>
            <w:r w:rsidRPr="00E9410D">
              <w:rPr>
                <w:rFonts w:ascii="Times New Roman" w:hAnsi="Times New Roman" w:cs="Times New Roman"/>
                <w:szCs w:val="20"/>
              </w:rPr>
              <w:t xml:space="preserve"> Sábado</w:t>
            </w:r>
            <w:r>
              <w:rPr>
                <w:rFonts w:ascii="Times New Roman" w:hAnsi="Times New Roman" w:cs="Times New Roman"/>
                <w:szCs w:val="20"/>
              </w:rPr>
              <w:t xml:space="preserve"> (Motorista)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AAA76" w14:textId="77777777" w:rsidR="00731D27" w:rsidRPr="0050390E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8.400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A46F6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119E5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731D27" w14:paraId="19C95749" w14:textId="77777777" w:rsidTr="00731D27">
        <w:trPr>
          <w:jc w:val="center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356EFF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0F05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V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CF940" w14:textId="77777777" w:rsidR="00731D27" w:rsidRPr="001F2B98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  <w:highlight w:val="yellow"/>
              </w:rPr>
            </w:pPr>
            <w:r w:rsidRPr="00E9410D">
              <w:rPr>
                <w:rFonts w:ascii="Times New Roman" w:hAnsi="Times New Roman" w:cs="Times New Roman"/>
                <w:szCs w:val="20"/>
              </w:rPr>
              <w:t>Horas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E9410D">
              <w:rPr>
                <w:rFonts w:ascii="Times New Roman" w:hAnsi="Times New Roman" w:cs="Times New Roman"/>
                <w:szCs w:val="20"/>
              </w:rPr>
              <w:t xml:space="preserve">Extras </w:t>
            </w:r>
            <w:r>
              <w:rPr>
                <w:rFonts w:ascii="Times New Roman" w:hAnsi="Times New Roman" w:cs="Times New Roman"/>
                <w:szCs w:val="20"/>
              </w:rPr>
              <w:t>a</w:t>
            </w:r>
            <w:r w:rsidRPr="00E9410D">
              <w:rPr>
                <w:rFonts w:ascii="Times New Roman" w:hAnsi="Times New Roman" w:cs="Times New Roman"/>
                <w:szCs w:val="20"/>
              </w:rPr>
              <w:t xml:space="preserve">os Domingos </w:t>
            </w:r>
            <w:r>
              <w:rPr>
                <w:rFonts w:ascii="Times New Roman" w:hAnsi="Times New Roman" w:cs="Times New Roman"/>
                <w:szCs w:val="20"/>
              </w:rPr>
              <w:t>e</w:t>
            </w:r>
            <w:r w:rsidRPr="00E9410D">
              <w:rPr>
                <w:rFonts w:ascii="Times New Roman" w:hAnsi="Times New Roman" w:cs="Times New Roman"/>
                <w:szCs w:val="20"/>
              </w:rPr>
              <w:t xml:space="preserve"> Feriados</w:t>
            </w:r>
            <w:r>
              <w:rPr>
                <w:rFonts w:ascii="Times New Roman" w:hAnsi="Times New Roman" w:cs="Times New Roman"/>
                <w:szCs w:val="20"/>
              </w:rPr>
              <w:t xml:space="preserve"> (Motorista)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72DC34" w14:textId="77777777" w:rsidR="00731D27" w:rsidRPr="0050390E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1.800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6631A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4965E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731D27" w14:paraId="4C599A9C" w14:textId="77777777" w:rsidTr="00731D27">
        <w:trPr>
          <w:jc w:val="center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265BC4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B5CA6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VI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3E1C1A" w14:textId="77777777" w:rsidR="00731D27" w:rsidRPr="001F2B98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 w:rsidRPr="00E9410D">
              <w:rPr>
                <w:rFonts w:ascii="Times New Roman" w:hAnsi="Times New Roman" w:cs="Times New Roman"/>
                <w:szCs w:val="20"/>
              </w:rPr>
              <w:t>Horas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E9410D">
              <w:rPr>
                <w:rFonts w:ascii="Times New Roman" w:hAnsi="Times New Roman" w:cs="Times New Roman"/>
                <w:szCs w:val="20"/>
              </w:rPr>
              <w:t xml:space="preserve">Extras </w:t>
            </w:r>
            <w:r>
              <w:rPr>
                <w:rFonts w:ascii="Times New Roman" w:hAnsi="Times New Roman" w:cs="Times New Roman"/>
                <w:szCs w:val="20"/>
              </w:rPr>
              <w:t>d</w:t>
            </w:r>
            <w:r w:rsidRPr="00E9410D">
              <w:rPr>
                <w:rFonts w:ascii="Times New Roman" w:hAnsi="Times New Roman" w:cs="Times New Roman"/>
                <w:szCs w:val="20"/>
              </w:rPr>
              <w:t xml:space="preserve">e Segunda </w:t>
            </w:r>
            <w:r>
              <w:rPr>
                <w:rFonts w:ascii="Times New Roman" w:hAnsi="Times New Roman" w:cs="Times New Roman"/>
                <w:szCs w:val="20"/>
              </w:rPr>
              <w:t>a</w:t>
            </w:r>
            <w:r w:rsidRPr="00E9410D">
              <w:rPr>
                <w:rFonts w:ascii="Times New Roman" w:hAnsi="Times New Roman" w:cs="Times New Roman"/>
                <w:szCs w:val="20"/>
              </w:rPr>
              <w:t xml:space="preserve"> Sábado</w:t>
            </w:r>
            <w:r>
              <w:rPr>
                <w:rFonts w:ascii="Times New Roman" w:hAnsi="Times New Roman" w:cs="Times New Roman"/>
                <w:szCs w:val="20"/>
              </w:rPr>
              <w:t xml:space="preserve"> (Ajudante de Motorista)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C8FC71" w14:textId="77777777" w:rsidR="00731D27" w:rsidRPr="00725833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1.200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96393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DE726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731D27" w14:paraId="30DCCF30" w14:textId="77777777" w:rsidTr="00731D27">
        <w:trPr>
          <w:jc w:val="center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8D2B9D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EF0D0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VII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F9400A" w14:textId="77777777" w:rsidR="00731D27" w:rsidRPr="001F2B98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 w:rsidRPr="00E9410D">
              <w:rPr>
                <w:rFonts w:ascii="Times New Roman" w:hAnsi="Times New Roman" w:cs="Times New Roman"/>
                <w:szCs w:val="20"/>
              </w:rPr>
              <w:t>Horas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E9410D">
              <w:rPr>
                <w:rFonts w:ascii="Times New Roman" w:hAnsi="Times New Roman" w:cs="Times New Roman"/>
                <w:szCs w:val="20"/>
              </w:rPr>
              <w:t xml:space="preserve">Extras </w:t>
            </w:r>
            <w:r>
              <w:rPr>
                <w:rFonts w:ascii="Times New Roman" w:hAnsi="Times New Roman" w:cs="Times New Roman"/>
                <w:szCs w:val="20"/>
              </w:rPr>
              <w:t>a</w:t>
            </w:r>
            <w:r w:rsidRPr="00E9410D">
              <w:rPr>
                <w:rFonts w:ascii="Times New Roman" w:hAnsi="Times New Roman" w:cs="Times New Roman"/>
                <w:szCs w:val="20"/>
              </w:rPr>
              <w:t xml:space="preserve">os Domingos </w:t>
            </w:r>
            <w:r>
              <w:rPr>
                <w:rFonts w:ascii="Times New Roman" w:hAnsi="Times New Roman" w:cs="Times New Roman"/>
                <w:szCs w:val="20"/>
              </w:rPr>
              <w:t>e</w:t>
            </w:r>
            <w:r w:rsidRPr="00E9410D">
              <w:rPr>
                <w:rFonts w:ascii="Times New Roman" w:hAnsi="Times New Roman" w:cs="Times New Roman"/>
                <w:szCs w:val="20"/>
              </w:rPr>
              <w:t xml:space="preserve"> Feriados</w:t>
            </w:r>
            <w:r>
              <w:rPr>
                <w:rFonts w:ascii="Times New Roman" w:hAnsi="Times New Roman" w:cs="Times New Roman"/>
                <w:szCs w:val="20"/>
              </w:rPr>
              <w:t xml:space="preserve"> (Ajudante de Motorista)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1AAFBB" w14:textId="77777777" w:rsidR="00731D27" w:rsidRPr="00725833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44239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D3B67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731D27" w14:paraId="5FB91B71" w14:textId="77777777" w:rsidTr="00731D27">
        <w:trPr>
          <w:jc w:val="center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052627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5651C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VIII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054ACD4" w14:textId="77777777" w:rsidR="00731D27" w:rsidRPr="001F2B98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1F2B98">
              <w:rPr>
                <w:rFonts w:ascii="Times New Roman" w:hAnsi="Times New Roman" w:cs="Times New Roman"/>
                <w:szCs w:val="20"/>
              </w:rPr>
              <w:t>Diárias</w:t>
            </w:r>
            <w:r>
              <w:rPr>
                <w:rFonts w:ascii="Times New Roman" w:hAnsi="Times New Roman" w:cs="Times New Roman"/>
                <w:szCs w:val="20"/>
              </w:rPr>
              <w:t xml:space="preserve"> dos Motoristas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7709B3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196320">
              <w:rPr>
                <w:rFonts w:ascii="Times New Roman" w:hAnsi="Times New Roman" w:cs="Times New Roman"/>
                <w:szCs w:val="20"/>
              </w:rPr>
              <w:t>2</w:t>
            </w:r>
            <w:r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BD2D9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498DE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731D27" w14:paraId="645A751B" w14:textId="77777777" w:rsidTr="00305166">
        <w:trPr>
          <w:jc w:val="center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B0FE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0CF7A" w14:textId="2BF87292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E27B2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VALOR GLOBAL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45695" w14:textId="77777777" w:rsidR="00731D27" w:rsidRDefault="00731D27" w:rsidP="00AF75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</w:tbl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bookmarkStart w:id="0" w:name="_GoBack"/>
      <w:bookmarkEnd w:id="0"/>
    </w:p>
    <w:p w14:paraId="0264FEB7" w14:textId="77E663A3" w:rsidR="0070059F" w:rsidRPr="00EF4D43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03E71223" w14:textId="47441383" w:rsidR="00EF4D43" w:rsidRPr="00EF4D43" w:rsidRDefault="00EF4D43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lastRenderedPageBreak/>
        <w:t xml:space="preserve">O prazo de vigência do Contrato é </w:t>
      </w:r>
      <w:r w:rsidRPr="00C26F4B">
        <w:rPr>
          <w:rFonts w:ascii="Times New Roman" w:hAnsi="Times New Roman" w:cs="Times New Roman"/>
          <w:color w:val="000000" w:themeColor="text1"/>
          <w:sz w:val="22"/>
          <w:szCs w:val="22"/>
        </w:rPr>
        <w:t>de</w:t>
      </w:r>
      <w:r w:rsidR="00107BD4" w:rsidRPr="00C26F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C26F4B" w:rsidRPr="00C26F4B">
        <w:rPr>
          <w:rFonts w:ascii="Times New Roman" w:hAnsi="Times New Roman" w:cs="Times New Roman"/>
          <w:color w:val="000000" w:themeColor="text1"/>
          <w:sz w:val="22"/>
          <w:szCs w:val="22"/>
        </w:rPr>
        <w:t>12</w:t>
      </w:r>
      <w:r w:rsidR="00107BD4" w:rsidRPr="00C26F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C26F4B" w:rsidRPr="00C26F4B">
        <w:rPr>
          <w:rFonts w:ascii="Times New Roman" w:hAnsi="Times New Roman" w:cs="Times New Roman"/>
          <w:color w:val="000000" w:themeColor="text1"/>
          <w:sz w:val="22"/>
          <w:szCs w:val="22"/>
        </w:rPr>
        <w:t>doze</w:t>
      </w:r>
      <w:r w:rsidR="00107BD4" w:rsidRPr="00C26F4B">
        <w:rPr>
          <w:rFonts w:ascii="Times New Roman" w:hAnsi="Times New Roman" w:cs="Times New Roman"/>
          <w:color w:val="000000" w:themeColor="text1"/>
          <w:sz w:val="22"/>
          <w:szCs w:val="22"/>
        </w:rPr>
        <w:t>) meses</w:t>
      </w:r>
      <w:r w:rsidRPr="00C26F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contados </w:t>
      </w:r>
      <w:r w:rsidRPr="00EF4D43">
        <w:rPr>
          <w:rFonts w:ascii="Times New Roman" w:hAnsi="Times New Roman" w:cs="Times New Roman"/>
          <w:sz w:val="22"/>
          <w:szCs w:val="22"/>
        </w:rPr>
        <w:t>da data de assinatura do instrumento, podendo ser prorrogado por interesse das partes até o limite de 60 (sessenta) meses, desde que haja autorização formal da autoridade competente e observados os seguintes requisitos:</w:t>
      </w:r>
    </w:p>
    <w:p w14:paraId="32C04404" w14:textId="77777777" w:rsidR="00EF4D43" w:rsidRP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Esteja formalmente demonstrado que a forma de prestação dos serviços tem natureza continuada;</w:t>
      </w:r>
    </w:p>
    <w:p w14:paraId="14FE1397" w14:textId="77777777" w:rsidR="00EF4D43" w:rsidRP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Seja juntado relatório que discorra sobre a execução do contrato, com informações de que os serviços tenham sido prestados regularmente;</w:t>
      </w:r>
    </w:p>
    <w:p w14:paraId="72423BEE" w14:textId="5B541359" w:rsidR="00EF4D43" w:rsidRP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Seja juntada justificativa e motivo, por escrito, de que a </w:t>
      </w:r>
      <w:r w:rsidR="00C35976">
        <w:rPr>
          <w:rFonts w:ascii="Times New Roman" w:hAnsi="Times New Roman" w:cs="Times New Roman"/>
          <w:sz w:val="22"/>
          <w:szCs w:val="22"/>
        </w:rPr>
        <w:t>Hemobrás</w:t>
      </w:r>
      <w:r w:rsidRPr="00EF4D43">
        <w:rPr>
          <w:rFonts w:ascii="Times New Roman" w:hAnsi="Times New Roman" w:cs="Times New Roman"/>
          <w:sz w:val="22"/>
          <w:szCs w:val="22"/>
        </w:rPr>
        <w:t xml:space="preserve"> mantém interesse na realização do serviço;</w:t>
      </w:r>
    </w:p>
    <w:p w14:paraId="7201FC83" w14:textId="03D6EE14" w:rsidR="00EF4D43" w:rsidRP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Seja comprovado que o valor do contrato permanece economicamente vantajoso para a </w:t>
      </w:r>
      <w:r w:rsidR="00C35976">
        <w:rPr>
          <w:rFonts w:ascii="Times New Roman" w:hAnsi="Times New Roman" w:cs="Times New Roman"/>
          <w:sz w:val="22"/>
          <w:szCs w:val="22"/>
        </w:rPr>
        <w:t>Hemobr</w:t>
      </w:r>
      <w:r w:rsidR="00D71AEA">
        <w:rPr>
          <w:rFonts w:ascii="Times New Roman" w:hAnsi="Times New Roman" w:cs="Times New Roman"/>
          <w:sz w:val="22"/>
          <w:szCs w:val="22"/>
        </w:rPr>
        <w:t>á</w:t>
      </w:r>
      <w:r w:rsidR="00C35976">
        <w:rPr>
          <w:rFonts w:ascii="Times New Roman" w:hAnsi="Times New Roman" w:cs="Times New Roman"/>
          <w:sz w:val="22"/>
          <w:szCs w:val="22"/>
        </w:rPr>
        <w:t>s</w:t>
      </w:r>
      <w:r w:rsidRPr="00EF4D43">
        <w:rPr>
          <w:rFonts w:ascii="Times New Roman" w:hAnsi="Times New Roman" w:cs="Times New Roman"/>
          <w:sz w:val="22"/>
          <w:szCs w:val="22"/>
        </w:rPr>
        <w:t>;</w:t>
      </w:r>
    </w:p>
    <w:p w14:paraId="514132BD" w14:textId="77777777" w:rsidR="00EF4D43" w:rsidRP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Haja manifestação expressa da contratada informando o interesse na prorrogação;</w:t>
      </w:r>
    </w:p>
    <w:p w14:paraId="4D444DF5" w14:textId="51F9F5DF" w:rsid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Seja comprovado que o contratado mantém as condições iniciais de habilitação.</w:t>
      </w:r>
    </w:p>
    <w:p w14:paraId="0AF190F9" w14:textId="77777777" w:rsidR="00EE259F" w:rsidRPr="009B1017" w:rsidRDefault="00EE2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9B1017">
        <w:rPr>
          <w:rFonts w:ascii="Times New Roman" w:hAnsi="Times New Roman" w:cs="Times New Roman"/>
          <w:sz w:val="22"/>
          <w:szCs w:val="22"/>
        </w:rPr>
        <w:t>A CONTRATADA não tem direito subjetivo à prorrogação contratual;</w:t>
      </w:r>
    </w:p>
    <w:p w14:paraId="705369CF" w14:textId="77777777" w:rsidR="00EE259F" w:rsidRPr="009B1017" w:rsidRDefault="00EE2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9B1017">
        <w:rPr>
          <w:rFonts w:ascii="Times New Roman" w:hAnsi="Times New Roman" w:cs="Times New Roman"/>
          <w:sz w:val="22"/>
          <w:szCs w:val="22"/>
        </w:rPr>
        <w:t>A prorrogação de contrato deverá ser promovida mediante celebração de termo aditivo.</w:t>
      </w:r>
    </w:p>
    <w:p w14:paraId="23C7FE96" w14:textId="77777777" w:rsidR="001B4C30" w:rsidRPr="003F29C4" w:rsidRDefault="001B4C30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34ECF258" w:rsidR="0070059F" w:rsidRPr="00EF4D43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0360D1D1" w14:textId="58B2ABD6" w:rsidR="00D73B43" w:rsidRDefault="00D73B43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valor acima é meramente estimativo, de forma que os pagamentos devidos à CONTRATADA dependerão dos quantitativos de serviços efetivamente prestados.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CBEE957" w:rsidR="0070059F" w:rsidRPr="00136B8C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6E6CFD09" w:rsidR="006E3CA5" w:rsidRDefault="00700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orçamentária própria, prevista no orçamento da </w:t>
      </w:r>
      <w:r w:rsidR="00C35976">
        <w:rPr>
          <w:rFonts w:ascii="Times New Roman" w:hAnsi="Times New Roman" w:cs="Times New Roman"/>
          <w:sz w:val="22"/>
          <w:szCs w:val="22"/>
        </w:rPr>
        <w:t>Hemobrás</w:t>
      </w:r>
      <w:r w:rsidR="00AE367E" w:rsidRPr="00424D7A">
        <w:rPr>
          <w:rFonts w:ascii="Times New Roman" w:hAnsi="Times New Roman" w:cs="Times New Roman"/>
          <w:sz w:val="22"/>
          <w:szCs w:val="22"/>
        </w:rPr>
        <w:t xml:space="preserve"> asseguradas no saldo constante na conta orçamentária </w:t>
      </w:r>
      <w:r w:rsidR="00C26F4B" w:rsidRPr="00D04AD7">
        <w:rPr>
          <w:rFonts w:ascii="Times New Roman" w:hAnsi="Times New Roman" w:cs="Times New Roman"/>
          <w:szCs w:val="20"/>
        </w:rPr>
        <w:t>01.01.422623.304.2290070000.20004.00.00</w:t>
      </w:r>
      <w:r w:rsidR="00AE367E" w:rsidRPr="00424D7A">
        <w:rPr>
          <w:rFonts w:ascii="Times New Roman" w:hAnsi="Times New Roman" w:cs="Times New Roman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0DD90B07" w:rsidR="00FA65D6" w:rsidRDefault="00FA65D6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 FORMA DE PRESTAÇÃO DOS SERVIÇOS</w:t>
      </w:r>
    </w:p>
    <w:p w14:paraId="3B972B3F" w14:textId="77777777" w:rsidR="00EE3978" w:rsidRDefault="00EE397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77777777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B526FB2" w14:textId="77777777" w:rsidR="00224134" w:rsidRDefault="00224134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70D49047" w:rsidR="0070059F" w:rsidRPr="00136B8C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311E2D50" w:rsidR="006E3CA5" w:rsidRPr="00B12FC1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B12FC1">
        <w:rPr>
          <w:rFonts w:ascii="Times New Roman" w:hAnsi="Times New Roman" w:cs="Times New Roman"/>
          <w:b/>
          <w:sz w:val="22"/>
          <w:szCs w:val="22"/>
        </w:rPr>
        <w:t>R</w:t>
      </w:r>
      <w:r w:rsidR="00A27DA5" w:rsidRPr="00B12FC1">
        <w:rPr>
          <w:rFonts w:ascii="Times New Roman" w:hAnsi="Times New Roman" w:cs="Times New Roman"/>
          <w:b/>
          <w:sz w:val="22"/>
          <w:szCs w:val="22"/>
        </w:rPr>
        <w:t>EPACTUAÇÃO</w:t>
      </w:r>
    </w:p>
    <w:p w14:paraId="78C75908" w14:textId="74C768F8" w:rsidR="008513F6" w:rsidRDefault="001357C1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288355C" w14:textId="03A313A8" w:rsidR="00535014" w:rsidRPr="008513F6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8513F6">
        <w:rPr>
          <w:rFonts w:ascii="Times New Roman" w:hAnsi="Times New Roman" w:cs="Times New Roman"/>
          <w:b/>
          <w:sz w:val="22"/>
          <w:szCs w:val="22"/>
        </w:rPr>
        <w:t>GARANTIA DE EXECUÇÃO</w:t>
      </w:r>
    </w:p>
    <w:p w14:paraId="176679C0" w14:textId="77777777" w:rsidR="00584C65" w:rsidRDefault="00584C65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597F4F" w14:textId="77777777" w:rsidR="00584C65" w:rsidRDefault="00584C65" w:rsidP="00584C65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4834DDEB" w14:textId="7B77EBED" w:rsidR="0070059F" w:rsidRPr="008513F6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3B41E1D5" w:rsidR="0070059F" w:rsidRPr="008513F6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 PRIMEIRA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8C7D29">
        <w:rPr>
          <w:rFonts w:ascii="Times New Roman" w:hAnsi="Times New Roman" w:cs="Times New Roman"/>
          <w:b/>
          <w:sz w:val="22"/>
          <w:szCs w:val="22"/>
        </w:rPr>
        <w:t>HEMOBRÁS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E DA CONTRATADA</w:t>
      </w:r>
    </w:p>
    <w:p w14:paraId="265AE8C7" w14:textId="77777777" w:rsidR="00FA65D6" w:rsidRDefault="00FA65D6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7D52C229" w:rsidR="00224134" w:rsidRPr="00AE367E" w:rsidRDefault="00224134" w:rsidP="002B0FEE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>DÉCIMA SEGUNDA</w:t>
      </w:r>
      <w:r w:rsidRPr="00AE367E">
        <w:rPr>
          <w:rFonts w:ascii="Times New Roman" w:hAnsi="Times New Roman"/>
          <w:sz w:val="22"/>
          <w:szCs w:val="22"/>
        </w:rPr>
        <w:t xml:space="preserve"> – DA GARANTIA DO CUMPRIMENTO DAS OBRIGAÇÕES TRABALHISTAS – CONTA VINCULADA</w:t>
      </w:r>
    </w:p>
    <w:p w14:paraId="0CA9E91C" w14:textId="77777777" w:rsidR="00224134" w:rsidRPr="00731D27" w:rsidRDefault="00224134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As regras </w:t>
      </w:r>
      <w:r w:rsidRPr="00731D27">
        <w:rPr>
          <w:rFonts w:ascii="Times New Roman" w:hAnsi="Times New Roman" w:cs="Times New Roman"/>
          <w:color w:val="000000" w:themeColor="text1"/>
          <w:sz w:val="22"/>
          <w:szCs w:val="22"/>
        </w:rPr>
        <w:t>acerca da presente cláusula são aquelas estabelecidas no Termo de Referência, Anexo I do Edital.</w:t>
      </w:r>
    </w:p>
    <w:p w14:paraId="6F9E1589" w14:textId="77777777" w:rsidR="008513F6" w:rsidRPr="00731D27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0A4FDFC2" w:rsidR="00224134" w:rsidRPr="00731D27" w:rsidRDefault="00224134" w:rsidP="002B0FEE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731D27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731D27">
        <w:rPr>
          <w:rFonts w:ascii="Times New Roman" w:hAnsi="Times New Roman"/>
          <w:color w:val="000000" w:themeColor="text1"/>
          <w:sz w:val="22"/>
          <w:szCs w:val="22"/>
        </w:rPr>
        <w:t>DÉCIMA TERCEIRA</w:t>
      </w:r>
      <w:r w:rsidRPr="00731D27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731D27" w:rsidRDefault="00224134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31D27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3A199960" w:rsidR="00224134" w:rsidRPr="00AE367E" w:rsidRDefault="00224134" w:rsidP="002B0FEE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lastRenderedPageBreak/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QUARTA </w:t>
      </w:r>
      <w:r w:rsidR="00D71AEA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D71AEA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429BE18E" w:rsidR="00224134" w:rsidRPr="00913B41" w:rsidRDefault="00224134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8C7D29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05B4DEC7" w:rsidR="0070059F" w:rsidRPr="00FF578B" w:rsidRDefault="0070059F" w:rsidP="002B0FEE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FF578B">
        <w:rPr>
          <w:rFonts w:ascii="Times New Roman" w:hAnsi="Times New Roman"/>
          <w:sz w:val="22"/>
          <w:szCs w:val="22"/>
        </w:rPr>
        <w:t>QUINTA</w:t>
      </w:r>
      <w:r w:rsidR="00D71AEA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D71AEA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32006015" w:rsidR="0070059F" w:rsidRPr="003A5F6E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 w:rsidRPr="003A5F6E">
        <w:rPr>
          <w:rFonts w:ascii="Times New Roman" w:hAnsi="Times New Roman" w:cs="Times New Roman"/>
          <w:b/>
          <w:sz w:val="22"/>
          <w:szCs w:val="22"/>
        </w:rPr>
        <w:t>SEXTA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014912E3" w14:textId="77777777" w:rsidR="00212211" w:rsidRDefault="00212211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Sem prejuízo da aplicação das sanções previstas na Cláusula Décima Quinta, o presente Termo de Contrato poderá ser rescindido nas seguintes hipóteses:</w:t>
      </w:r>
    </w:p>
    <w:p w14:paraId="6B665259" w14:textId="596ECB41" w:rsidR="00212211" w:rsidRPr="00FA5ED3" w:rsidRDefault="00730B64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="00212211" w:rsidRPr="00FA5ED3">
        <w:rPr>
          <w:rFonts w:ascii="Times New Roman" w:hAnsi="Times New Roman" w:cs="Times New Roman"/>
          <w:sz w:val="22"/>
          <w:szCs w:val="22"/>
        </w:rPr>
        <w:t>;</w:t>
      </w:r>
    </w:p>
    <w:p w14:paraId="4F720FE7" w14:textId="77777777" w:rsidR="00212211" w:rsidRPr="00FA5ED3" w:rsidRDefault="0021221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65D8E1C3" w14:textId="77777777" w:rsidR="00212211" w:rsidRPr="00FA5ED3" w:rsidRDefault="0021221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4C59F5AB" w14:textId="77777777" w:rsidR="00212211" w:rsidRPr="00FA5ED3" w:rsidRDefault="0021221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32327651" w14:textId="77777777" w:rsidR="00212211" w:rsidRPr="00FA5ED3" w:rsidRDefault="0021221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4F1C90E" w14:textId="77777777" w:rsidR="00212211" w:rsidRPr="00FA5ED3" w:rsidRDefault="0021221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9924D67" w14:textId="0C9DF7AF" w:rsidR="00791521" w:rsidRPr="008C6FEB" w:rsidRDefault="00730B64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</w:t>
      </w:r>
      <w:r w:rsidR="00791521" w:rsidRPr="008C6FEB">
        <w:rPr>
          <w:rFonts w:ascii="Times New Roman" w:hAnsi="Times New Roman" w:cs="Times New Roman"/>
          <w:sz w:val="22"/>
          <w:szCs w:val="22"/>
        </w:rPr>
        <w:t>.</w:t>
      </w:r>
    </w:p>
    <w:p w14:paraId="3CB0391E" w14:textId="09223C57" w:rsidR="00791521" w:rsidRPr="003F29C4" w:rsidRDefault="00791521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 CONTRATADA reconhece os direitos da </w:t>
      </w:r>
      <w:r w:rsidR="008C7D29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 xml:space="preserve"> em caso de resc</w:t>
      </w:r>
      <w:r>
        <w:rPr>
          <w:rFonts w:ascii="Times New Roman" w:hAnsi="Times New Roman" w:cs="Times New Roman"/>
          <w:sz w:val="22"/>
          <w:szCs w:val="22"/>
        </w:rPr>
        <w:t>isão administrativa prevista neste instrumento de contrato, e as previstas na lei e no Regulamento de Licitações e Contratos da Hemobrás</w:t>
      </w:r>
      <w:r w:rsidRPr="003F29C4">
        <w:rPr>
          <w:rFonts w:ascii="Times New Roman" w:hAnsi="Times New Roman" w:cs="Times New Roman"/>
          <w:sz w:val="22"/>
          <w:szCs w:val="22"/>
        </w:rPr>
        <w:t>.</w:t>
      </w:r>
    </w:p>
    <w:p w14:paraId="4F8BFF6D" w14:textId="77777777" w:rsidR="00791521" w:rsidRPr="003F29C4" w:rsidRDefault="00791521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48D2D608" w14:textId="77777777" w:rsidR="00791521" w:rsidRPr="003F29C4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5B69DE26" w14:textId="77777777" w:rsidR="00791521" w:rsidRPr="003F29C4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077C5191" w14:textId="77777777" w:rsidR="00791521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4751E185" w14:textId="77777777" w:rsidR="00791521" w:rsidRPr="0097579F" w:rsidRDefault="00791521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2B458DD9" w14:textId="77777777" w:rsidR="00791521" w:rsidRPr="0097579F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lastRenderedPageBreak/>
        <w:t xml:space="preserve">De forma unilateral, assegurada a prévia defesa; </w:t>
      </w:r>
    </w:p>
    <w:p w14:paraId="265F9234" w14:textId="77777777" w:rsidR="00791521" w:rsidRPr="0097579F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3B789C99" w14:textId="77777777" w:rsidR="00791521" w:rsidRPr="0097579F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Por determinação judicial.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0A86832A" w:rsidR="00A52E7C" w:rsidRPr="008513F6" w:rsidRDefault="00A52E7C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>
        <w:rPr>
          <w:rFonts w:ascii="Times New Roman" w:hAnsi="Times New Roman" w:cs="Times New Roman"/>
          <w:b/>
          <w:sz w:val="22"/>
          <w:szCs w:val="22"/>
        </w:rPr>
        <w:t>SÉTIMA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1926AF0C" w:rsidR="00A52E7C" w:rsidRDefault="00A52E7C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a execução dos serviços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F378AB9" w14:textId="77777777" w:rsidR="00224134" w:rsidRDefault="00224134" w:rsidP="00224134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6AD36E01" w:rsidR="00224134" w:rsidRPr="00FF578B" w:rsidRDefault="00224134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OITAVA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71AEA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7C0A5A38" w:rsidR="000D6C4C" w:rsidRPr="003F29C4" w:rsidRDefault="000D6C4C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6E41C838" w:rsidR="001742AA" w:rsidRPr="0033246C" w:rsidRDefault="000D6C4C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BE38FE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3DA0F54E" w:rsidR="007B70CF" w:rsidRPr="008513F6" w:rsidRDefault="007B70C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69E64C92" w:rsidR="007B70CF" w:rsidRDefault="007B70C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BE38FE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230FF2B4" w:rsidR="0070059F" w:rsidRPr="008513F6" w:rsidRDefault="000D6C4C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 PRIMEIRA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6B9657A4" w:rsidR="0068362E" w:rsidRPr="008513F6" w:rsidRDefault="0068362E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>VIGÉSIMA SEGUNDA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71A64D82" w14:textId="7E98BA49" w:rsidR="004F7EBD" w:rsidRPr="004F7EBD" w:rsidRDefault="004F7EBD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4F7EBD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4F7EBD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4F7EB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F7EBD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4F7EBD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8C7D29">
        <w:rPr>
          <w:rFonts w:ascii="Times New Roman" w:hAnsi="Times New Roman" w:cs="Times New Roman"/>
          <w:sz w:val="22"/>
          <w:szCs w:val="22"/>
        </w:rPr>
        <w:t>a</w:t>
      </w:r>
      <w:r w:rsidRPr="004F7EBD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06D3191E" w:rsidR="00362BD8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36D03D96" w:rsidR="00362BD8" w:rsidRPr="008513F6" w:rsidRDefault="00362BD8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TERCEIRA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lastRenderedPageBreak/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4000D099" w14:textId="77777777" w:rsidR="00855404" w:rsidRDefault="00855404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75F265FD" w:rsidR="0070059F" w:rsidRPr="008513F6" w:rsidRDefault="000D6C4C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D71AEA">
        <w:rPr>
          <w:rFonts w:ascii="Times New Roman" w:hAnsi="Times New Roman" w:cs="Times New Roman"/>
          <w:b/>
          <w:sz w:val="22"/>
          <w:szCs w:val="22"/>
        </w:rPr>
        <w:t>QUARTA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742C7CB" w14:textId="352F7587" w:rsidR="00385D96" w:rsidRPr="00385D96" w:rsidRDefault="00BE38FE" w:rsidP="00385D96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r w:rsidR="00385D96"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992DA6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992DA6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BE38F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E38F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BE38F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BE38F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E38F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992DA6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BE38FE" w:rsidRDefault="00385D96" w:rsidP="009F6C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E38FE">
              <w:rPr>
                <w:rFonts w:ascii="Times New Roman" w:hAnsi="Times New Roman" w:cs="Times New Roman"/>
                <w:b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BE38FE" w:rsidRDefault="00385D96" w:rsidP="009F6C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BE38FE" w:rsidRDefault="002C539E" w:rsidP="009F6C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E38FE">
              <w:rPr>
                <w:rFonts w:ascii="Times New Roman" w:hAnsi="Times New Roman" w:cs="Times New Roman"/>
                <w:b/>
                <w:sz w:val="22"/>
                <w:szCs w:val="22"/>
              </w:rPr>
              <w:t>Contratada</w:t>
            </w:r>
            <w:r w:rsidR="00385D96" w:rsidRPr="00BE38F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</w:tr>
    </w:tbl>
    <w:p w14:paraId="172172C3" w14:textId="05B70788" w:rsid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9A89923" w14:textId="77777777" w:rsidR="00BE38FE" w:rsidRPr="00385D96" w:rsidRDefault="00BE38FE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992DA6" w14:paraId="67541C07" w14:textId="77777777" w:rsidTr="00992DA6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992DA6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992DA6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992DA6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</w:tr>
      <w:tr w:rsidR="00385D96" w:rsidRPr="00BB243E" w14:paraId="38A1535A" w14:textId="77777777" w:rsidTr="00BB243E">
        <w:trPr>
          <w:trHeight w:val="60"/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BB243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B24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BB243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BB243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B24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6099F7D7" w14:textId="646F5655" w:rsidR="0087083B" w:rsidRPr="00BB243E" w:rsidRDefault="0087083B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val="x-none"/>
        </w:rPr>
      </w:pPr>
    </w:p>
    <w:p w14:paraId="0C7A3C91" w14:textId="77777777" w:rsidR="002E69CB" w:rsidRPr="003F29C4" w:rsidRDefault="002E69CB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</w:rPr>
      </w:pPr>
    </w:p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p w14:paraId="521B8B2C" w14:textId="77777777" w:rsidR="00BE38FE" w:rsidRDefault="00BE38FE">
      <w:pPr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  <w:br w:type="page"/>
      </w:r>
    </w:p>
    <w:p w14:paraId="3317B06E" w14:textId="625AD7F4" w:rsidR="00EC0A27" w:rsidRPr="0033246C" w:rsidRDefault="00EC0A27" w:rsidP="00EC0A27">
      <w:pPr>
        <w:spacing w:line="360" w:lineRule="auto"/>
        <w:contextualSpacing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</w:pPr>
      <w:r w:rsidRPr="0033246C"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  <w:lastRenderedPageBreak/>
        <w:t>ANEXO I DO TERMO DE CONTRATO</w:t>
      </w:r>
    </w:p>
    <w:p w14:paraId="2ED847AD" w14:textId="77777777" w:rsidR="00EC0A27" w:rsidRPr="0033246C" w:rsidRDefault="00EC0A27" w:rsidP="00EC0A27">
      <w:pPr>
        <w:spacing w:line="360" w:lineRule="auto"/>
        <w:contextualSpacing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</w:pPr>
    </w:p>
    <w:p w14:paraId="3A4277E9" w14:textId="77777777" w:rsidR="00EC0A27" w:rsidRPr="0033246C" w:rsidRDefault="00EC0A27" w:rsidP="00EC0A27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33246C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</w:rPr>
        <w:t xml:space="preserve">AUTORIZAÇÃO COMPLEMENTAR AO CONTRATO N° </w:t>
      </w:r>
      <w:r w:rsidRPr="009E7C2A"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  <w:t>##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</w:rPr>
        <w:t>/20</w:t>
      </w:r>
      <w:r w:rsidRPr="009E7C2A"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  <w:t>##</w:t>
      </w:r>
      <w:r w:rsidRPr="0033246C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</w:rPr>
        <w:t xml:space="preserve"> </w:t>
      </w:r>
    </w:p>
    <w:p w14:paraId="683008CB" w14:textId="207041D4" w:rsidR="0087083B" w:rsidRDefault="00EC0A27" w:rsidP="00D74664">
      <w:pPr>
        <w:pStyle w:val="Corpodetexto21"/>
        <w:spacing w:line="360" w:lineRule="auto"/>
        <w:ind w:firstLine="1418"/>
        <w:contextualSpacing/>
        <w:rPr>
          <w:rFonts w:ascii="Times New Roman" w:eastAsia="Arial" w:hAnsi="Times New Roman"/>
          <w:bCs/>
          <w:sz w:val="22"/>
          <w:szCs w:val="22"/>
        </w:rPr>
      </w:pPr>
      <w:r w:rsidRPr="003F29C4">
        <w:rPr>
          <w:rFonts w:ascii="Times New Roman" w:eastAsia="Arial" w:hAnsi="Times New Roman"/>
          <w:bCs/>
          <w:sz w:val="22"/>
          <w:szCs w:val="22"/>
        </w:rPr>
        <w:softHyphen/>
      </w:r>
    </w:p>
    <w:p w14:paraId="7B2E9C13" w14:textId="5463D534" w:rsidR="00D74664" w:rsidRDefault="00D74664" w:rsidP="00D74664">
      <w:pPr>
        <w:pStyle w:val="Corpodetexto21"/>
        <w:spacing w:line="360" w:lineRule="auto"/>
        <w:ind w:firstLine="1418"/>
        <w:contextualSpacing/>
        <w:rPr>
          <w:rFonts w:ascii="Times New Roman" w:eastAsia="Arial" w:hAnsi="Times New Roman"/>
          <w:sz w:val="22"/>
          <w:szCs w:val="22"/>
        </w:rPr>
      </w:pPr>
      <w:r w:rsidRPr="003F29C4">
        <w:rPr>
          <w:rFonts w:ascii="Times New Roman" w:eastAsia="Arial" w:hAnsi="Times New Roman"/>
          <w:bCs/>
          <w:sz w:val="22"/>
          <w:szCs w:val="22"/>
        </w:rPr>
        <w:softHyphen/>
      </w:r>
      <w:r w:rsidRPr="00DD2CBF">
        <w:rPr>
          <w:rFonts w:ascii="Times New Roman" w:eastAsia="Arial" w:hAnsi="Times New Roman"/>
          <w:bCs/>
          <w:color w:val="FF0000"/>
          <w:sz w:val="22"/>
          <w:szCs w:val="22"/>
        </w:rPr>
        <w:t>#################</w:t>
      </w:r>
      <w:r>
        <w:rPr>
          <w:rFonts w:ascii="Times New Roman" w:eastAsia="Arial" w:hAnsi="Times New Roman"/>
          <w:bCs/>
          <w:color w:val="FF0000"/>
          <w:sz w:val="22"/>
          <w:szCs w:val="22"/>
        </w:rPr>
        <w:t>#########</w:t>
      </w:r>
      <w:r w:rsidRPr="003F29C4">
        <w:rPr>
          <w:rFonts w:ascii="Times New Roman" w:eastAsia="Arial" w:hAnsi="Times New Roman"/>
          <w:sz w:val="22"/>
          <w:szCs w:val="22"/>
        </w:rPr>
        <w:t xml:space="preserve">, inscrita no CNPJ nº </w:t>
      </w:r>
      <w:r w:rsidRPr="00DD2CBF">
        <w:rPr>
          <w:rFonts w:ascii="Times New Roman" w:eastAsia="Arial" w:hAnsi="Times New Roman"/>
          <w:color w:val="FF0000"/>
          <w:sz w:val="22"/>
          <w:szCs w:val="22"/>
        </w:rPr>
        <w:t>##.###.###/####-##</w:t>
      </w:r>
      <w:r w:rsidRPr="003F29C4">
        <w:rPr>
          <w:rFonts w:ascii="Times New Roman" w:eastAsia="Arial" w:hAnsi="Times New Roman"/>
          <w:sz w:val="22"/>
          <w:szCs w:val="22"/>
        </w:rPr>
        <w:t xml:space="preserve">, por intermédio de seu representante legal, </w:t>
      </w:r>
      <w:r w:rsidRPr="00DD2CBF">
        <w:rPr>
          <w:rFonts w:ascii="Times New Roman" w:eastAsia="Arial" w:hAnsi="Times New Roman"/>
          <w:bCs/>
          <w:color w:val="FF0000"/>
          <w:sz w:val="22"/>
          <w:szCs w:val="22"/>
        </w:rPr>
        <w:t>#################</w:t>
      </w:r>
      <w:r w:rsidRPr="003F29C4">
        <w:rPr>
          <w:rFonts w:ascii="Times New Roman" w:eastAsia="Arial" w:hAnsi="Times New Roman"/>
          <w:sz w:val="22"/>
          <w:szCs w:val="22"/>
        </w:rPr>
        <w:t xml:space="preserve">, portador da Cédula de Identidade RG nº </w:t>
      </w:r>
      <w:r w:rsidRPr="00DD2CBF">
        <w:rPr>
          <w:rFonts w:ascii="Times New Roman" w:eastAsia="Arial" w:hAnsi="Times New Roman"/>
          <w:color w:val="FF0000"/>
          <w:sz w:val="22"/>
          <w:szCs w:val="22"/>
        </w:rPr>
        <w:t xml:space="preserve">######### </w:t>
      </w:r>
      <w:r w:rsidRPr="003F29C4">
        <w:rPr>
          <w:rFonts w:ascii="Times New Roman" w:eastAsia="Arial" w:hAnsi="Times New Roman"/>
          <w:sz w:val="22"/>
          <w:szCs w:val="22"/>
        </w:rPr>
        <w:t xml:space="preserve">e do CPF nº </w:t>
      </w:r>
      <w:r w:rsidRPr="00DD2CBF">
        <w:rPr>
          <w:rFonts w:ascii="Times New Roman" w:eastAsia="Arial" w:hAnsi="Times New Roman"/>
          <w:color w:val="FF0000"/>
          <w:sz w:val="22"/>
          <w:szCs w:val="22"/>
        </w:rPr>
        <w:t>#########</w:t>
      </w:r>
      <w:r>
        <w:rPr>
          <w:rFonts w:ascii="Times New Roman" w:eastAsia="Arial" w:hAnsi="Times New Roman"/>
          <w:color w:val="FF0000"/>
          <w:sz w:val="22"/>
          <w:szCs w:val="22"/>
        </w:rPr>
        <w:t>##</w:t>
      </w:r>
      <w:r w:rsidRPr="003F29C4">
        <w:rPr>
          <w:rFonts w:ascii="Times New Roman" w:eastAsia="Arial" w:hAnsi="Times New Roman"/>
          <w:sz w:val="22"/>
          <w:szCs w:val="22"/>
        </w:rPr>
        <w:t xml:space="preserve">, </w:t>
      </w:r>
      <w:r w:rsidRPr="003F29C4">
        <w:rPr>
          <w:rFonts w:ascii="Times New Roman" w:eastAsia="Arial" w:hAnsi="Times New Roman"/>
          <w:b/>
          <w:sz w:val="22"/>
          <w:szCs w:val="22"/>
          <w:u w:val="single"/>
        </w:rPr>
        <w:t>AUTORIZA</w:t>
      </w:r>
      <w:r w:rsidRPr="003F29C4">
        <w:rPr>
          <w:rFonts w:ascii="Times New Roman" w:eastAsia="Arial" w:hAnsi="Times New Roman"/>
          <w:sz w:val="22"/>
          <w:szCs w:val="22"/>
        </w:rPr>
        <w:t xml:space="preserve"> a </w:t>
      </w:r>
      <w:r>
        <w:rPr>
          <w:rFonts w:ascii="Times New Roman" w:eastAsia="Arial" w:hAnsi="Times New Roman"/>
          <w:color w:val="000000" w:themeColor="text1"/>
          <w:sz w:val="22"/>
          <w:szCs w:val="22"/>
        </w:rPr>
        <w:t>Hemobrás</w:t>
      </w:r>
      <w:r w:rsidRPr="008F7411">
        <w:rPr>
          <w:rFonts w:ascii="Times New Roman" w:eastAsia="Arial" w:hAnsi="Times New Roman"/>
          <w:color w:val="000000" w:themeColor="text1"/>
          <w:sz w:val="22"/>
          <w:szCs w:val="22"/>
        </w:rPr>
        <w:t xml:space="preserve">, </w:t>
      </w:r>
      <w:r w:rsidRPr="00F86B57">
        <w:rPr>
          <w:rFonts w:ascii="Times New Roman" w:eastAsia="Arial" w:hAnsi="Times New Roman"/>
          <w:sz w:val="22"/>
          <w:szCs w:val="22"/>
        </w:rPr>
        <w:t xml:space="preserve">para os fins do </w:t>
      </w:r>
      <w:r w:rsidRPr="009E7C2A">
        <w:rPr>
          <w:rFonts w:ascii="Times New Roman" w:eastAsia="Arial" w:hAnsi="Times New Roman"/>
          <w:color w:val="FF0000"/>
          <w:sz w:val="22"/>
          <w:szCs w:val="22"/>
        </w:rPr>
        <w:t xml:space="preserve">dispositivo </w:t>
      </w:r>
      <w:r w:rsidR="00C26F4B">
        <w:rPr>
          <w:rFonts w:ascii="Times New Roman" w:eastAsia="Arial" w:hAnsi="Times New Roman"/>
          <w:color w:val="FF0000"/>
          <w:sz w:val="22"/>
          <w:szCs w:val="22"/>
        </w:rPr>
        <w:t>15</w:t>
      </w:r>
      <w:r w:rsidRPr="00F86B57">
        <w:rPr>
          <w:rFonts w:ascii="Times New Roman" w:eastAsia="Arial" w:hAnsi="Times New Roman"/>
          <w:sz w:val="22"/>
          <w:szCs w:val="22"/>
        </w:rPr>
        <w:t xml:space="preserve"> do Termo de Referência, Anexo I do Edital do Pregão </w:t>
      </w:r>
      <w:r w:rsidRPr="009E7C2A">
        <w:rPr>
          <w:rFonts w:ascii="Times New Roman" w:eastAsia="Arial" w:hAnsi="Times New Roman"/>
          <w:color w:val="FF0000"/>
          <w:sz w:val="22"/>
          <w:szCs w:val="22"/>
        </w:rPr>
        <w:t>##</w:t>
      </w:r>
      <w:r w:rsidRPr="008F7411">
        <w:rPr>
          <w:rFonts w:ascii="Times New Roman" w:eastAsia="Arial" w:hAnsi="Times New Roman"/>
          <w:color w:val="FF0000"/>
          <w:sz w:val="22"/>
          <w:szCs w:val="22"/>
        </w:rPr>
        <w:t>/20</w:t>
      </w:r>
      <w:r>
        <w:rPr>
          <w:rFonts w:ascii="Times New Roman" w:eastAsia="Arial" w:hAnsi="Times New Roman"/>
          <w:color w:val="FF0000"/>
          <w:sz w:val="22"/>
          <w:szCs w:val="22"/>
        </w:rPr>
        <w:t>##</w:t>
      </w:r>
      <w:r w:rsidRPr="00F86B57">
        <w:rPr>
          <w:rFonts w:ascii="Times New Roman" w:eastAsia="Arial" w:hAnsi="Times New Roman"/>
          <w:sz w:val="22"/>
          <w:szCs w:val="22"/>
        </w:rPr>
        <w:t>:</w:t>
      </w:r>
    </w:p>
    <w:p w14:paraId="3089EC19" w14:textId="77777777" w:rsidR="00D74664" w:rsidRPr="003F29C4" w:rsidRDefault="00D74664" w:rsidP="00D74664">
      <w:pPr>
        <w:pStyle w:val="Corpodetexto21"/>
        <w:spacing w:line="360" w:lineRule="auto"/>
        <w:ind w:firstLine="1418"/>
        <w:contextualSpacing/>
        <w:rPr>
          <w:rFonts w:ascii="Times New Roman" w:eastAsia="Arial" w:hAnsi="Times New Roman"/>
          <w:sz w:val="22"/>
          <w:szCs w:val="22"/>
        </w:rPr>
      </w:pPr>
    </w:p>
    <w:p w14:paraId="462675E5" w14:textId="77777777" w:rsidR="00D74664" w:rsidRPr="0033246C" w:rsidRDefault="00D74664" w:rsidP="00D74664">
      <w:pPr>
        <w:autoSpaceDE w:val="0"/>
        <w:autoSpaceDN w:val="0"/>
        <w:adjustRightInd w:val="0"/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cabíveis. </w:t>
      </w:r>
    </w:p>
    <w:p w14:paraId="4C85A8BC" w14:textId="77777777" w:rsidR="00D74664" w:rsidRPr="0033246C" w:rsidRDefault="00D74664" w:rsidP="00D74664">
      <w:pPr>
        <w:autoSpaceDE w:val="0"/>
        <w:autoSpaceDN w:val="0"/>
        <w:adjustRightInd w:val="0"/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2) que sejam provisionados valores para o pagamento dos trabalhadores alocados na execução do contrato e depositados em conta corrente vinculada, bloqueada para movimentação, e aberta em nome da empresa </w:t>
      </w:r>
      <w:r w:rsidRPr="00DD2CBF">
        <w:rPr>
          <w:rFonts w:ascii="Times New Roman" w:eastAsia="Arial" w:hAnsi="Times New Roman"/>
          <w:bCs/>
          <w:color w:val="FF0000"/>
          <w:sz w:val="22"/>
          <w:szCs w:val="22"/>
        </w:rPr>
        <w:t>#################</w:t>
      </w:r>
      <w:r>
        <w:rPr>
          <w:rFonts w:ascii="Times New Roman" w:eastAsia="Arial" w:hAnsi="Times New Roman"/>
          <w:bCs/>
          <w:color w:val="FF0000"/>
          <w:sz w:val="22"/>
          <w:szCs w:val="22"/>
        </w:rPr>
        <w:t xml:space="preserve">######### </w:t>
      </w:r>
      <w:r w:rsidRPr="0033246C">
        <w:rPr>
          <w:rFonts w:ascii="Times New Roman" w:hAnsi="Times New Roman" w:cs="Times New Roman"/>
          <w:sz w:val="22"/>
          <w:szCs w:val="22"/>
        </w:rPr>
        <w:t xml:space="preserve">junto </w:t>
      </w:r>
      <w:r>
        <w:rPr>
          <w:rFonts w:ascii="Times New Roman" w:hAnsi="Times New Roman" w:cs="Times New Roman"/>
          <w:sz w:val="22"/>
          <w:szCs w:val="22"/>
        </w:rPr>
        <w:t>à</w:t>
      </w:r>
      <w:r w:rsidRPr="0033246C">
        <w:rPr>
          <w:rFonts w:ascii="Times New Roman" w:hAnsi="Times New Roman" w:cs="Times New Roman"/>
          <w:sz w:val="22"/>
          <w:szCs w:val="22"/>
        </w:rPr>
        <w:t xml:space="preserve"> instituição bancária oficial, cuja movimentação dependerá de autorização prévia da </w:t>
      </w:r>
      <w:r>
        <w:rPr>
          <w:rFonts w:ascii="Times New Roman" w:eastAsia="Arial" w:hAnsi="Times New Roman"/>
          <w:color w:val="000000" w:themeColor="text1"/>
          <w:sz w:val="22"/>
          <w:szCs w:val="22"/>
        </w:rPr>
        <w:t>Hemobrás</w:t>
      </w:r>
      <w:r w:rsidRPr="0033246C">
        <w:rPr>
          <w:rFonts w:ascii="Times New Roman" w:eastAsia="Arial" w:hAnsi="Times New Roman" w:cs="Times New Roman"/>
          <w:sz w:val="22"/>
          <w:szCs w:val="22"/>
        </w:rPr>
        <w:t>,</w:t>
      </w:r>
      <w:r w:rsidRPr="0033246C">
        <w:rPr>
          <w:rFonts w:ascii="Times New Roman" w:hAnsi="Times New Roman" w:cs="Times New Roman"/>
          <w:sz w:val="22"/>
          <w:szCs w:val="22"/>
        </w:rPr>
        <w:t xml:space="preserve"> que também terá permanente autorização para acessar e conhecer os respectivos saldos e extratos, independentemente de qualquer intervenção da titular da conta.</w:t>
      </w:r>
    </w:p>
    <w:p w14:paraId="3EA70645" w14:textId="77777777" w:rsidR="00D74664" w:rsidRPr="003F29C4" w:rsidRDefault="00D74664" w:rsidP="00D74664">
      <w:pPr>
        <w:autoSpaceDE w:val="0"/>
        <w:autoSpaceDN w:val="0"/>
        <w:adjustRightInd w:val="0"/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28A853F8" w14:textId="77777777" w:rsidR="00D74664" w:rsidRPr="003F29C4" w:rsidRDefault="00D74664" w:rsidP="00D74664">
      <w:pPr>
        <w:autoSpaceDE w:val="0"/>
        <w:autoSpaceDN w:val="0"/>
        <w:adjustRightInd w:val="0"/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3) que a </w:t>
      </w:r>
      <w:r>
        <w:rPr>
          <w:rFonts w:ascii="Times New Roman" w:hAnsi="Times New Roman" w:cs="Times New Roman"/>
          <w:sz w:val="22"/>
          <w:szCs w:val="22"/>
        </w:rPr>
        <w:t>Hemobrás</w:t>
      </w:r>
      <w:r w:rsidRPr="0033246C">
        <w:rPr>
          <w:rFonts w:ascii="Times New Roman" w:hAnsi="Times New Roman" w:cs="Times New Roman"/>
          <w:sz w:val="22"/>
          <w:szCs w:val="22"/>
        </w:rPr>
        <w:t xml:space="preserve"> utilize o valor da garantia prestada para realizar o pagamento direto das verbas rescisórias aos trabalhadores alocados na execução do contrato, caso a CONTRATADA não efetue tais pagamentos até o fim do segundo mês após o encerramento da vigência contratual.</w:t>
      </w:r>
      <w:r w:rsidRPr="003F29C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CAA0ED5" w14:textId="77777777" w:rsidR="00D74664" w:rsidRPr="003F29C4" w:rsidRDefault="00D74664" w:rsidP="00D7466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0307F4FF" w14:textId="77777777" w:rsidR="00D74664" w:rsidRDefault="00D74664" w:rsidP="00D7466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634E9887" w14:textId="77777777" w:rsidR="00D74664" w:rsidRPr="003F29C4" w:rsidRDefault="00D74664" w:rsidP="00D7466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3E4E3B" w14:textId="77777777" w:rsidR="00D74664" w:rsidRPr="003F29C4" w:rsidRDefault="00D74664" w:rsidP="00D7466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14:paraId="464C2073" w14:textId="77777777" w:rsidR="00D74664" w:rsidRPr="003F29C4" w:rsidRDefault="00D74664" w:rsidP="00D74664">
      <w:pPr>
        <w:spacing w:line="360" w:lineRule="auto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DD2CBF">
        <w:rPr>
          <w:rFonts w:ascii="Times New Roman" w:eastAsia="Arial" w:hAnsi="Times New Roman"/>
          <w:bCs/>
          <w:color w:val="FF0000"/>
          <w:sz w:val="22"/>
          <w:szCs w:val="22"/>
        </w:rPr>
        <w:t>#################</w:t>
      </w:r>
      <w:r>
        <w:rPr>
          <w:rFonts w:ascii="Times New Roman" w:eastAsia="Arial" w:hAnsi="Times New Roman"/>
          <w:bCs/>
          <w:color w:val="FF0000"/>
          <w:sz w:val="22"/>
          <w:szCs w:val="22"/>
        </w:rPr>
        <w:t>#########</w:t>
      </w:r>
    </w:p>
    <w:p w14:paraId="0D9A2EF8" w14:textId="77777777" w:rsidR="00D74664" w:rsidRPr="003F29C4" w:rsidRDefault="00D74664" w:rsidP="00D74664">
      <w:pPr>
        <w:pStyle w:val="Corpodetexto21"/>
        <w:spacing w:line="360" w:lineRule="auto"/>
        <w:ind w:firstLine="1418"/>
        <w:contextualSpacing/>
        <w:rPr>
          <w:rFonts w:ascii="Times New Roman" w:hAnsi="Times New Roman"/>
          <w:sz w:val="22"/>
          <w:szCs w:val="22"/>
        </w:rPr>
      </w:pPr>
    </w:p>
    <w:p w14:paraId="14621484" w14:textId="488D6C23" w:rsidR="00F432CC" w:rsidRPr="003F29C4" w:rsidRDefault="00F432CC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</w:rPr>
      </w:pPr>
    </w:p>
    <w:sectPr w:rsidR="00F432CC" w:rsidRPr="003F29C4" w:rsidSect="00621ADB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9D508" w14:textId="77777777" w:rsidR="009F6CE3" w:rsidRDefault="009F6CE3">
      <w:r>
        <w:separator/>
      </w:r>
    </w:p>
  </w:endnote>
  <w:endnote w:type="continuationSeparator" w:id="0">
    <w:p w14:paraId="1A04BF58" w14:textId="77777777" w:rsidR="009F6CE3" w:rsidRDefault="009F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BE0D051" w14:textId="77777777" w:rsidR="00621ADB" w:rsidRPr="0089148D" w:rsidRDefault="00621ADB" w:rsidP="00621AD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8914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6AA46B65" w14:textId="77777777" w:rsidR="00621ADB" w:rsidRPr="0089148D" w:rsidRDefault="00621ADB" w:rsidP="00621ADB">
        <w:pPr>
          <w:pStyle w:val="Rodap"/>
          <w:jc w:val="center"/>
          <w:rPr>
            <w:rFonts w:ascii="Times New Roman" w:hAnsi="Times New Roman" w:cs="Times New Roman"/>
          </w:rPr>
        </w:pPr>
        <w:r w:rsidRPr="008914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40B8F5D5" w14:textId="77777777" w:rsidR="00621ADB" w:rsidRPr="0089148D" w:rsidRDefault="00621ADB" w:rsidP="00621AD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8914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8914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2BBB4B0" w14:textId="4EEAE227" w:rsidR="00621ADB" w:rsidRPr="0089148D" w:rsidRDefault="00625AF1" w:rsidP="00621AD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8914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344CD" w:rsidRPr="0089148D">
          <w:rPr>
            <w:rFonts w:ascii="Times New Roman" w:hAnsi="Times New Roman" w:cs="Times New Roman"/>
            <w:sz w:val="16"/>
            <w:szCs w:val="16"/>
          </w:rPr>
          <w:t>–</w:t>
        </w:r>
        <w:r w:rsidRPr="008914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621ADB" w:rsidRPr="008914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60F8247" w14:textId="0CABE7CE" w:rsidR="00621ADB" w:rsidRPr="0089148D" w:rsidRDefault="00621ADB" w:rsidP="00621ADB">
        <w:pPr>
          <w:pStyle w:val="Rodap"/>
          <w:ind w:left="964" w:hanging="680"/>
          <w:jc w:val="right"/>
          <w:rPr>
            <w:rFonts w:ascii="Times New Roman" w:hAnsi="Times New Roman" w:cs="Times New Roman"/>
          </w:rPr>
        </w:pPr>
        <w:r w:rsidRPr="008914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625AF1" w:rsidRPr="008914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89148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2145C2">
          <w:rPr>
            <w:rFonts w:ascii="Times New Roman" w:hAnsi="Times New Roman" w:cs="Times New Roman"/>
            <w:sz w:val="16"/>
            <w:szCs w:val="16"/>
          </w:rPr>
          <w:t>6</w:t>
        </w:r>
        <w:r w:rsidRPr="0089148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1B0F2426" w14:textId="77777777" w:rsidR="00621ADB" w:rsidRDefault="00621AD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BA2C6" w14:textId="77777777" w:rsidR="009F6CE3" w:rsidRDefault="009F6CE3">
      <w:r>
        <w:separator/>
      </w:r>
    </w:p>
  </w:footnote>
  <w:footnote w:type="continuationSeparator" w:id="0">
    <w:p w14:paraId="6472F735" w14:textId="77777777" w:rsidR="009F6CE3" w:rsidRDefault="009F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8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208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44CD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4D"/>
    <w:rsid w:val="00160BBD"/>
    <w:rsid w:val="00160DA4"/>
    <w:rsid w:val="00161B87"/>
    <w:rsid w:val="001641A5"/>
    <w:rsid w:val="0016584A"/>
    <w:rsid w:val="001671B9"/>
    <w:rsid w:val="00170CE1"/>
    <w:rsid w:val="001742AA"/>
    <w:rsid w:val="00174CAA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12211"/>
    <w:rsid w:val="002145C2"/>
    <w:rsid w:val="00221BA5"/>
    <w:rsid w:val="00222980"/>
    <w:rsid w:val="00222BA6"/>
    <w:rsid w:val="00224134"/>
    <w:rsid w:val="002241A2"/>
    <w:rsid w:val="00231E9C"/>
    <w:rsid w:val="00232180"/>
    <w:rsid w:val="00236989"/>
    <w:rsid w:val="002405FB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B0FEE"/>
    <w:rsid w:val="002C16AF"/>
    <w:rsid w:val="002C539E"/>
    <w:rsid w:val="002C54C1"/>
    <w:rsid w:val="002C6DD2"/>
    <w:rsid w:val="002D12F7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190C"/>
    <w:rsid w:val="00423900"/>
    <w:rsid w:val="00424D7A"/>
    <w:rsid w:val="00425359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79BB"/>
    <w:rsid w:val="004F1A48"/>
    <w:rsid w:val="004F5DF9"/>
    <w:rsid w:val="004F66B4"/>
    <w:rsid w:val="004F78C6"/>
    <w:rsid w:val="004F7EBD"/>
    <w:rsid w:val="0050224C"/>
    <w:rsid w:val="005037A6"/>
    <w:rsid w:val="00512A5C"/>
    <w:rsid w:val="00512D53"/>
    <w:rsid w:val="00513689"/>
    <w:rsid w:val="00514883"/>
    <w:rsid w:val="00517D9B"/>
    <w:rsid w:val="0053132E"/>
    <w:rsid w:val="005318A1"/>
    <w:rsid w:val="00535014"/>
    <w:rsid w:val="005377C5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6440"/>
    <w:rsid w:val="006078C2"/>
    <w:rsid w:val="006161E4"/>
    <w:rsid w:val="006171A9"/>
    <w:rsid w:val="00621ADB"/>
    <w:rsid w:val="00623436"/>
    <w:rsid w:val="00625AF1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0B64"/>
    <w:rsid w:val="00731D27"/>
    <w:rsid w:val="007327AF"/>
    <w:rsid w:val="00733DE0"/>
    <w:rsid w:val="00734252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5A02"/>
    <w:rsid w:val="008429CF"/>
    <w:rsid w:val="008446E2"/>
    <w:rsid w:val="00847E19"/>
    <w:rsid w:val="00850CD3"/>
    <w:rsid w:val="0085112C"/>
    <w:rsid w:val="008513F6"/>
    <w:rsid w:val="00855404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148D"/>
    <w:rsid w:val="008941DB"/>
    <w:rsid w:val="00896235"/>
    <w:rsid w:val="008A16EA"/>
    <w:rsid w:val="008B6162"/>
    <w:rsid w:val="008C04DF"/>
    <w:rsid w:val="008C1672"/>
    <w:rsid w:val="008C1971"/>
    <w:rsid w:val="008C7D29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6300"/>
    <w:rsid w:val="00906EEC"/>
    <w:rsid w:val="00913B41"/>
    <w:rsid w:val="00914204"/>
    <w:rsid w:val="0091575C"/>
    <w:rsid w:val="00915C7E"/>
    <w:rsid w:val="00916F73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2DA6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55A5"/>
    <w:rsid w:val="00A12A7C"/>
    <w:rsid w:val="00A1330E"/>
    <w:rsid w:val="00A17F88"/>
    <w:rsid w:val="00A245AE"/>
    <w:rsid w:val="00A26A56"/>
    <w:rsid w:val="00A27DA5"/>
    <w:rsid w:val="00A30058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243E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E38FE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26F4B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1AEA"/>
    <w:rsid w:val="00D73B43"/>
    <w:rsid w:val="00D744F0"/>
    <w:rsid w:val="00D74664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65D6"/>
    <w:rsid w:val="00FA6905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1137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442</TotalTime>
  <Pages>9</Pages>
  <Words>2581</Words>
  <Characters>13940</Characters>
  <Application>Microsoft Office Word</Application>
  <DocSecurity>0</DocSecurity>
  <Lines>116</Lines>
  <Paragraphs>32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47</cp:revision>
  <cp:lastPrinted>2017-09-20T20:17:00Z</cp:lastPrinted>
  <dcterms:created xsi:type="dcterms:W3CDTF">2018-10-18T12:34:00Z</dcterms:created>
  <dcterms:modified xsi:type="dcterms:W3CDTF">2024-10-01T14:43:00Z</dcterms:modified>
</cp:coreProperties>
</file>