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8B72B" w14:textId="5EDDDED5" w:rsidR="0068102A" w:rsidRPr="0068102A" w:rsidRDefault="0068102A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68102A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1AB7C261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36DCDE40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>(Processo Administrativo n. 25800.</w:t>
      </w:r>
      <w:r w:rsidR="0068102A">
        <w:rPr>
          <w:rFonts w:ascii="Times New Roman" w:hAnsi="Times New Roman" w:cs="Times New Roman"/>
          <w:sz w:val="22"/>
          <w:szCs w:val="22"/>
        </w:rPr>
        <w:t>001503</w:t>
      </w:r>
      <w:r w:rsidRPr="00795B77">
        <w:rPr>
          <w:rFonts w:ascii="Times New Roman" w:hAnsi="Times New Roman" w:cs="Times New Roman"/>
          <w:sz w:val="22"/>
          <w:szCs w:val="22"/>
        </w:rPr>
        <w:t>/20</w:t>
      </w:r>
      <w:r w:rsidR="0068102A">
        <w:rPr>
          <w:rFonts w:ascii="Times New Roman" w:hAnsi="Times New Roman" w:cs="Times New Roman"/>
          <w:sz w:val="22"/>
          <w:szCs w:val="22"/>
        </w:rPr>
        <w:t>24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302896C" w14:textId="42B055AE" w:rsidR="00EF2567" w:rsidRPr="003A37D8" w:rsidRDefault="00795B77" w:rsidP="0006720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77DA76E1" w:rsidR="003A37D8" w:rsidRPr="00AE367E" w:rsidRDefault="003A37D8" w:rsidP="0006720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734252" w:rsidRPr="00734252">
        <w:rPr>
          <w:rFonts w:ascii="Times New Roman" w:hAnsi="Times New Roman" w:cs="Times New Roman"/>
          <w:sz w:val="22"/>
          <w:szCs w:val="22"/>
        </w:rPr>
        <w:t>1ª Assembleia Geral Ordinária / 2ª Assembleia Geral Extraordinária de 19 de abril de 2024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2643CBB9" w:rsidR="003A37D8" w:rsidRDefault="003A37D8" w:rsidP="0006720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Pr="003A37D8">
        <w:rPr>
          <w:rFonts w:ascii="Times New Roman" w:hAnsi="Times New Roman" w:cs="Times New Roman"/>
          <w:sz w:val="22"/>
          <w:szCs w:val="22"/>
        </w:rPr>
        <w:t>25800.</w:t>
      </w:r>
      <w:r w:rsidR="0068102A">
        <w:rPr>
          <w:rFonts w:ascii="Times New Roman" w:hAnsi="Times New Roman" w:cs="Times New Roman"/>
          <w:sz w:val="22"/>
          <w:szCs w:val="22"/>
        </w:rPr>
        <w:t>001503/2024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BE38F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85540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85540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85540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85540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2D12F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do </w:t>
      </w:r>
      <w:r w:rsidR="00107BD4"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Decreto 9.507, de 21 de setembro de 2018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82A2C7D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4F9844A" w14:textId="1354CC4C" w:rsidR="00067208" w:rsidRDefault="0006720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72E490A" w14:textId="6D2F8770" w:rsidR="00067208" w:rsidRDefault="0006720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36BCEB8" w14:textId="77777777" w:rsidR="00855404" w:rsidRPr="003F29C4" w:rsidRDefault="0085540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613507ED" w:rsidR="003F29C4" w:rsidRPr="00EF4D43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PRIMEIRA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2DFA636D" w:rsidR="00B01E82" w:rsidRPr="00262253" w:rsidRDefault="00700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2C6DD2" w:rsidRPr="003F29C4">
        <w:rPr>
          <w:rFonts w:ascii="Times New Roman" w:hAnsi="Times New Roman" w:cs="Times New Roman"/>
          <w:sz w:val="22"/>
          <w:szCs w:val="22"/>
        </w:rPr>
        <w:t>contratação de</w:t>
      </w:r>
      <w:r w:rsidR="00EF2567" w:rsidRPr="003F29C4">
        <w:rPr>
          <w:rFonts w:ascii="Times New Roman" w:hAnsi="Times New Roman" w:cs="Times New Roman"/>
          <w:sz w:val="22"/>
          <w:szCs w:val="22"/>
        </w:rPr>
        <w:t xml:space="preserve"> serviços de</w:t>
      </w:r>
      <w:r w:rsidRPr="003F29C4">
        <w:rPr>
          <w:rFonts w:ascii="Times New Roman" w:hAnsi="Times New Roman" w:cs="Times New Roman"/>
          <w:sz w:val="22"/>
          <w:szCs w:val="22"/>
        </w:rPr>
        <w:t xml:space="preserve"> </w:t>
      </w:r>
      <w:r w:rsidR="0068102A" w:rsidRPr="00F73F0A">
        <w:rPr>
          <w:rFonts w:ascii="Times New Roman" w:hAnsi="Times New Roman" w:cs="Times New Roman"/>
          <w:color w:val="000000" w:themeColor="text1"/>
          <w:szCs w:val="20"/>
        </w:rPr>
        <w:t xml:space="preserve">contínuos de limpeza, asseio e conservação, </w:t>
      </w:r>
      <w:proofErr w:type="spellStart"/>
      <w:r w:rsidR="0068102A" w:rsidRPr="00F73F0A">
        <w:rPr>
          <w:rFonts w:ascii="Times New Roman" w:hAnsi="Times New Roman" w:cs="Times New Roman"/>
          <w:color w:val="000000" w:themeColor="text1"/>
          <w:szCs w:val="20"/>
        </w:rPr>
        <w:t>copeiragem</w:t>
      </w:r>
      <w:proofErr w:type="spellEnd"/>
      <w:r w:rsidR="0068102A" w:rsidRPr="00F73F0A">
        <w:rPr>
          <w:rFonts w:ascii="Times New Roman" w:hAnsi="Times New Roman" w:cs="Times New Roman"/>
          <w:color w:val="000000" w:themeColor="text1"/>
          <w:szCs w:val="20"/>
        </w:rPr>
        <w:t xml:space="preserve"> e recepcionista, com fornecimento de materiais de limpeza e higiene, além de equipamentos, para atender as necessidades da filial administrativa da Hemobrás em Recife-PE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, que serão </w:t>
      </w:r>
      <w:r w:rsidR="00B01E82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prestados nas condições estabelecidas no Termo de Referência, anexo do Edital.</w:t>
      </w:r>
    </w:p>
    <w:p w14:paraId="0328D7C2" w14:textId="39490B2F" w:rsidR="0070059F" w:rsidRPr="00262253" w:rsidRDefault="00A40017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Este Termo de Contrato vincula-se ao </w:t>
      </w:r>
      <w:r w:rsidR="00B01E82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3B34D5F6" w:rsidR="000575AE" w:rsidRPr="00262253" w:rsidRDefault="0068102A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O d</w:t>
      </w:r>
      <w:r w:rsidR="00424D7A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etalhamento do </w:t>
      </w: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o</w:t>
      </w:r>
      <w:r w:rsidR="00424D7A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bjeto</w:t>
      </w: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é aquele previsto n</w:t>
      </w:r>
      <w:r w:rsidR="00262253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as</w:t>
      </w: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planilha</w:t>
      </w:r>
      <w:r w:rsidR="00262253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de custo e formação de preços aceita pela Hemobrás.</w:t>
      </w:r>
    </w:p>
    <w:p w14:paraId="5A1DA329" w14:textId="77777777" w:rsidR="00EF2567" w:rsidRPr="00262253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264FEB7" w14:textId="77E663A3" w:rsidR="0070059F" w:rsidRPr="00262253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26225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CLÁUSULA SEGUNDA – </w:t>
      </w:r>
      <w:r w:rsidR="00D71AEA" w:rsidRPr="0026225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DA </w:t>
      </w:r>
      <w:r w:rsidRPr="0026225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VIGÊNCIA</w:t>
      </w:r>
    </w:p>
    <w:p w14:paraId="03E71223" w14:textId="54CF55C5" w:rsidR="00EF4D43" w:rsidRPr="00EF4D43" w:rsidRDefault="00EF4D43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O prazo de vigência do Contrato é de</w:t>
      </w:r>
      <w:r w:rsidR="00107BD4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68102A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="00107BD4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68102A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doze)</w:t>
      </w:r>
      <w:r w:rsidR="00107BD4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meses</w:t>
      </w: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contados </w:t>
      </w:r>
      <w:r w:rsidRPr="00EF4D43">
        <w:rPr>
          <w:rFonts w:ascii="Times New Roman" w:hAnsi="Times New Roman" w:cs="Times New Roman"/>
          <w:sz w:val="22"/>
          <w:szCs w:val="22"/>
        </w:rPr>
        <w:t>da data de assinatura do instrumento, podendo ser prorrogado por interesse das partes até o limite de 60 (sessenta) meses, desde que haja autorização formal da autoridade competente e observados os seguintes requisitos:</w:t>
      </w:r>
    </w:p>
    <w:p w14:paraId="32C04404" w14:textId="77777777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Esteja formalmente demonstrado que a forma de prestação dos serviços tem natureza continuada;</w:t>
      </w:r>
    </w:p>
    <w:p w14:paraId="14FE1397" w14:textId="77777777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juntado relatório que discorra sobre a execução do contrato, com informações de que os serviços tenham sido prestados regularmente;</w:t>
      </w:r>
    </w:p>
    <w:p w14:paraId="72423BEE" w14:textId="5B541359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juntada justificativa e motivo, por escrito, de que 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Pr="00EF4D43">
        <w:rPr>
          <w:rFonts w:ascii="Times New Roman" w:hAnsi="Times New Roman" w:cs="Times New Roman"/>
          <w:sz w:val="22"/>
          <w:szCs w:val="22"/>
        </w:rPr>
        <w:t xml:space="preserve"> mantém interesse na realização do serviço;</w:t>
      </w:r>
    </w:p>
    <w:p w14:paraId="7201FC83" w14:textId="03D6EE14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comprovado que o valor do contrato permanece economicamente vantajoso para a </w:t>
      </w:r>
      <w:r w:rsidR="00C35976">
        <w:rPr>
          <w:rFonts w:ascii="Times New Roman" w:hAnsi="Times New Roman" w:cs="Times New Roman"/>
          <w:sz w:val="22"/>
          <w:szCs w:val="22"/>
        </w:rPr>
        <w:t>Hemobr</w:t>
      </w:r>
      <w:r w:rsidR="00D71AEA">
        <w:rPr>
          <w:rFonts w:ascii="Times New Roman" w:hAnsi="Times New Roman" w:cs="Times New Roman"/>
          <w:sz w:val="22"/>
          <w:szCs w:val="22"/>
        </w:rPr>
        <w:t>á</w:t>
      </w:r>
      <w:r w:rsidR="00C35976">
        <w:rPr>
          <w:rFonts w:ascii="Times New Roman" w:hAnsi="Times New Roman" w:cs="Times New Roman"/>
          <w:sz w:val="22"/>
          <w:szCs w:val="22"/>
        </w:rPr>
        <w:t>s</w:t>
      </w:r>
      <w:r w:rsidRPr="00EF4D43">
        <w:rPr>
          <w:rFonts w:ascii="Times New Roman" w:hAnsi="Times New Roman" w:cs="Times New Roman"/>
          <w:sz w:val="22"/>
          <w:szCs w:val="22"/>
        </w:rPr>
        <w:t>;</w:t>
      </w:r>
    </w:p>
    <w:p w14:paraId="514132BD" w14:textId="77777777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Haja manifestação expressa da contratada informando o interesse na prorrogação;</w:t>
      </w:r>
    </w:p>
    <w:p w14:paraId="4D444DF5" w14:textId="51F9F5DF" w:rsid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comprovado que o contratado mantém as condições iniciais de habilitação.</w:t>
      </w:r>
    </w:p>
    <w:p w14:paraId="0AF190F9" w14:textId="77777777" w:rsidR="00EE259F" w:rsidRPr="009B1017" w:rsidRDefault="00EE2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CONTRATADA não tem direito subjetivo à prorrogação contratual;</w:t>
      </w:r>
    </w:p>
    <w:p w14:paraId="705369CF" w14:textId="77777777" w:rsidR="00EE259F" w:rsidRPr="009B1017" w:rsidRDefault="00EE2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prorrogação de contrato deverá ser promovida mediante celebração de termo aditivo.</w:t>
      </w:r>
    </w:p>
    <w:p w14:paraId="23C7FE96" w14:textId="77777777" w:rsidR="001B4C30" w:rsidRPr="003F29C4" w:rsidRDefault="001B4C30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34ECF258" w:rsidR="0070059F" w:rsidRPr="00EF4D43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0360D1D1" w14:textId="58B2ABD6" w:rsidR="00D73B43" w:rsidRDefault="00D73B43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valor acima é meramente estimativo, de forma que os pagamentos devidos à CONTRATADA dependerão dos quantitativos de serviços efetivamente prestados.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CBEE957" w:rsidR="0070059F" w:rsidRPr="00136B8C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7CC3BEBB" w:rsidR="006E3CA5" w:rsidRDefault="00700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</w:t>
      </w: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programadas em dotação orçamentária própria, prevista no orçamento da </w:t>
      </w:r>
      <w:r w:rsidR="00C35976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</w:t>
      </w:r>
      <w:r w:rsidR="00262253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AE367E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conta</w:t>
      </w:r>
      <w:r w:rsidR="00262253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AE367E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orçamentária</w:t>
      </w:r>
      <w:r w:rsidR="00262253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s</w:t>
      </w:r>
      <w:r w:rsidR="00AE367E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262253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01.01.422624.304.2205900000.20004.00.00, 01.01.422702.304.2205900000.20004.00.00, 01.01.422622.304.2205900000.20004.00.00</w:t>
      </w:r>
      <w:r w:rsidR="00AE367E"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0DD90B07" w:rsidR="00FA65D6" w:rsidRDefault="00FA65D6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 FORMA DE PRESTAÇÃO DOS SERVIÇOS</w:t>
      </w:r>
    </w:p>
    <w:p w14:paraId="3B972B3F" w14:textId="77777777" w:rsidR="00EE3978" w:rsidRDefault="00EE397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77777777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B526FB2" w14:textId="77777777" w:rsidR="00224134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70D49047" w:rsidR="0070059F" w:rsidRPr="00136B8C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311E2D50" w:rsidR="006E3CA5" w:rsidRPr="00B12FC1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B12FC1">
        <w:rPr>
          <w:rFonts w:ascii="Times New Roman" w:hAnsi="Times New Roman" w:cs="Times New Roman"/>
          <w:b/>
          <w:sz w:val="22"/>
          <w:szCs w:val="22"/>
        </w:rPr>
        <w:t>R</w:t>
      </w:r>
      <w:r w:rsidR="00A27DA5" w:rsidRPr="00B12FC1">
        <w:rPr>
          <w:rFonts w:ascii="Times New Roman" w:hAnsi="Times New Roman" w:cs="Times New Roman"/>
          <w:b/>
          <w:sz w:val="22"/>
          <w:szCs w:val="22"/>
        </w:rPr>
        <w:t>EPACTUAÇÃO</w:t>
      </w:r>
    </w:p>
    <w:p w14:paraId="78C75908" w14:textId="74C768F8" w:rsidR="008513F6" w:rsidRDefault="001357C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288355C" w14:textId="03A313A8" w:rsidR="00535014" w:rsidRPr="008513F6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8513F6">
        <w:rPr>
          <w:rFonts w:ascii="Times New Roman" w:hAnsi="Times New Roman" w:cs="Times New Roman"/>
          <w:b/>
          <w:sz w:val="22"/>
          <w:szCs w:val="22"/>
        </w:rPr>
        <w:t>GARANTIA DE EXECUÇÃO</w:t>
      </w:r>
    </w:p>
    <w:p w14:paraId="176679C0" w14:textId="77777777" w:rsidR="00584C65" w:rsidRDefault="00584C65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597F4F" w14:textId="77777777" w:rsidR="00584C65" w:rsidRDefault="00584C65" w:rsidP="00584C65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4834DDEB" w14:textId="7B77EBED" w:rsidR="0070059F" w:rsidRPr="008513F6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3B41E1D5" w:rsidR="0070059F" w:rsidRPr="008513F6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 PRIMEIRA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8C7D29">
        <w:rPr>
          <w:rFonts w:ascii="Times New Roman" w:hAnsi="Times New Roman" w:cs="Times New Roman"/>
          <w:b/>
          <w:sz w:val="22"/>
          <w:szCs w:val="22"/>
        </w:rPr>
        <w:t>HEMOBRÁS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E DA CONTRATADA</w:t>
      </w:r>
    </w:p>
    <w:p w14:paraId="265AE8C7" w14:textId="77777777" w:rsidR="00FA65D6" w:rsidRDefault="00FA65D6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7D52C229" w:rsidR="00224134" w:rsidRPr="00262253" w:rsidRDefault="00224134" w:rsidP="002B0FEE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FF578B" w:rsidRPr="00262253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262253">
        <w:rPr>
          <w:rFonts w:ascii="Times New Roman" w:hAnsi="Times New Roman"/>
          <w:color w:val="000000" w:themeColor="text1"/>
          <w:sz w:val="22"/>
          <w:szCs w:val="22"/>
        </w:rPr>
        <w:t xml:space="preserve"> – DA GARANTIA DO CUMPRIMENTO DAS OBRIGAÇÕES TRABALHISTAS – CONTA VINCULADA</w:t>
      </w:r>
    </w:p>
    <w:p w14:paraId="0CA9E91C" w14:textId="77777777" w:rsidR="00224134" w:rsidRPr="00262253" w:rsidRDefault="00224134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262253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0A4FDFC2" w:rsidR="00224134" w:rsidRPr="00262253" w:rsidRDefault="00224134" w:rsidP="002B0FEE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262253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262253">
        <w:rPr>
          <w:rFonts w:ascii="Times New Roman" w:hAnsi="Times New Roman"/>
          <w:color w:val="000000" w:themeColor="text1"/>
          <w:sz w:val="22"/>
          <w:szCs w:val="22"/>
        </w:rPr>
        <w:t>DÉCIMA TERCEIRA</w:t>
      </w:r>
      <w:r w:rsidRPr="00262253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262253" w:rsidRDefault="00224134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62253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3A199960" w:rsidR="00224134" w:rsidRPr="00AE367E" w:rsidRDefault="00224134" w:rsidP="002B0FEE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QUARTA </w:t>
      </w:r>
      <w:r w:rsidR="00D71AEA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D71AEA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429BE18E" w:rsidR="00224134" w:rsidRPr="00913B41" w:rsidRDefault="00224134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8C7D29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05B4DEC7" w:rsidR="0070059F" w:rsidRPr="00FF578B" w:rsidRDefault="0070059F" w:rsidP="002B0FEE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FF578B">
        <w:rPr>
          <w:rFonts w:ascii="Times New Roman" w:hAnsi="Times New Roman"/>
          <w:sz w:val="22"/>
          <w:szCs w:val="22"/>
        </w:rPr>
        <w:t>QUINTA</w:t>
      </w:r>
      <w:r w:rsidR="00D71AEA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D71AEA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32006015" w:rsidR="0070059F" w:rsidRPr="003A5F6E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 w:rsidRPr="003A5F6E">
        <w:rPr>
          <w:rFonts w:ascii="Times New Roman" w:hAnsi="Times New Roman" w:cs="Times New Roman"/>
          <w:b/>
          <w:sz w:val="22"/>
          <w:szCs w:val="22"/>
        </w:rPr>
        <w:t>SEXTA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014912E3" w14:textId="77777777" w:rsidR="00212211" w:rsidRDefault="0021221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Sem prejuízo da aplicação das sanções previstas na Cláusula Décima Quinta, o presente Termo de Contrato poderá ser rescindido nas seguintes hipóteses:</w:t>
      </w:r>
    </w:p>
    <w:p w14:paraId="6B665259" w14:textId="596ECB41" w:rsidR="00212211" w:rsidRPr="00FA5ED3" w:rsidRDefault="00730B64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="00212211" w:rsidRPr="00FA5ED3">
        <w:rPr>
          <w:rFonts w:ascii="Times New Roman" w:hAnsi="Times New Roman" w:cs="Times New Roman"/>
          <w:sz w:val="22"/>
          <w:szCs w:val="22"/>
        </w:rPr>
        <w:t>;</w:t>
      </w:r>
    </w:p>
    <w:p w14:paraId="4F720FE7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65D8E1C3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4C59F5AB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32327651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4F1C90E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9924D67" w14:textId="0C9DF7AF" w:rsidR="00791521" w:rsidRPr="008C6FEB" w:rsidRDefault="00730B64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</w:t>
      </w:r>
      <w:r w:rsidR="00791521" w:rsidRPr="008C6FEB">
        <w:rPr>
          <w:rFonts w:ascii="Times New Roman" w:hAnsi="Times New Roman" w:cs="Times New Roman"/>
          <w:sz w:val="22"/>
          <w:szCs w:val="22"/>
        </w:rPr>
        <w:t>.</w:t>
      </w:r>
    </w:p>
    <w:p w14:paraId="3CB0391E" w14:textId="09223C57" w:rsidR="00791521" w:rsidRPr="003F29C4" w:rsidRDefault="0079152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 CONTRATADA reconhece os direitos da </w:t>
      </w:r>
      <w:r w:rsidR="008C7D29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 xml:space="preserve"> em caso de resc</w:t>
      </w:r>
      <w:r>
        <w:rPr>
          <w:rFonts w:ascii="Times New Roman" w:hAnsi="Times New Roman" w:cs="Times New Roman"/>
          <w:sz w:val="22"/>
          <w:szCs w:val="22"/>
        </w:rPr>
        <w:t>isão administrativa prevista neste instrumento de contrato, e as previstas na lei e no Regulamento de Licitações e Contratos da Hemobrás</w:t>
      </w:r>
      <w:r w:rsidRPr="003F29C4">
        <w:rPr>
          <w:rFonts w:ascii="Times New Roman" w:hAnsi="Times New Roman" w:cs="Times New Roman"/>
          <w:sz w:val="22"/>
          <w:szCs w:val="22"/>
        </w:rPr>
        <w:t>.</w:t>
      </w:r>
    </w:p>
    <w:p w14:paraId="4F8BFF6D" w14:textId="77777777" w:rsidR="00791521" w:rsidRPr="003F29C4" w:rsidRDefault="0079152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48D2D608" w14:textId="77777777" w:rsidR="00791521" w:rsidRPr="003F29C4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5B69DE26" w14:textId="77777777" w:rsidR="00791521" w:rsidRPr="003F29C4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077C5191" w14:textId="77777777" w:rsidR="00791521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4751E185" w14:textId="77777777" w:rsidR="00791521" w:rsidRPr="0097579F" w:rsidRDefault="0079152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2B458DD9" w14:textId="77777777" w:rsidR="00791521" w:rsidRPr="0097579F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265F9234" w14:textId="77777777" w:rsidR="00791521" w:rsidRPr="0097579F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3B789C99" w14:textId="77777777" w:rsidR="00791521" w:rsidRPr="0097579F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Por determinação judicial.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0A86832A" w:rsidR="00A52E7C" w:rsidRPr="008513F6" w:rsidRDefault="00A52E7C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SÉTIMA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1926AF0C" w:rsidR="00A52E7C" w:rsidRDefault="00A52E7C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a execução dos serviços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F378AB9" w14:textId="77777777" w:rsidR="00224134" w:rsidRDefault="00224134" w:rsidP="00224134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6AD36E01" w:rsidR="00224134" w:rsidRPr="00FF578B" w:rsidRDefault="00224134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OITAVA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71AEA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7C0A5A38" w:rsidR="000D6C4C" w:rsidRPr="003F29C4" w:rsidRDefault="000D6C4C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6E41C838" w:rsidR="001742AA" w:rsidRPr="0033246C" w:rsidRDefault="000D6C4C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BE38FE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3DA0F54E" w:rsidR="007B70CF" w:rsidRPr="008513F6" w:rsidRDefault="007B70C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69E64C92" w:rsidR="007B70CF" w:rsidRDefault="007B70C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BE38FE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230FF2B4" w:rsidR="0070059F" w:rsidRPr="008513F6" w:rsidRDefault="000D6C4C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 PRIMEIRA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6B9657A4" w:rsidR="0068362E" w:rsidRPr="008513F6" w:rsidRDefault="0068362E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>VIGÉSIMA SEGUNDA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71A64D82" w14:textId="7E98BA49" w:rsidR="004F7EBD" w:rsidRPr="004F7EBD" w:rsidRDefault="004F7EBD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4F7EBD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4F7EBD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4F7EB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F7EBD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4F7EBD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8C7D29">
        <w:rPr>
          <w:rFonts w:ascii="Times New Roman" w:hAnsi="Times New Roman" w:cs="Times New Roman"/>
          <w:sz w:val="22"/>
          <w:szCs w:val="22"/>
        </w:rPr>
        <w:t>a</w:t>
      </w:r>
      <w:r w:rsidRPr="004F7EBD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06D3191E" w:rsidR="00362BD8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36D03D96" w:rsidR="00362BD8" w:rsidRPr="008513F6" w:rsidRDefault="00362BD8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TERCEIRA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4000D099" w14:textId="77777777" w:rsidR="00855404" w:rsidRDefault="00855404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75F265FD" w:rsidR="0070059F" w:rsidRPr="008513F6" w:rsidRDefault="000D6C4C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D71AEA">
        <w:rPr>
          <w:rFonts w:ascii="Times New Roman" w:hAnsi="Times New Roman" w:cs="Times New Roman"/>
          <w:b/>
          <w:sz w:val="22"/>
          <w:szCs w:val="22"/>
        </w:rPr>
        <w:t>QUARTA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742C7CB" w14:textId="352F7587" w:rsidR="00385D96" w:rsidRPr="00385D96" w:rsidRDefault="00BE38FE" w:rsidP="00385D96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r w:rsidR="00385D96" w:rsidRPr="00385D96">
        <w:rPr>
          <w:rFonts w:ascii="Times New Roman" w:hAnsi="Times New Roman" w:cs="Times New Roman"/>
          <w:sz w:val="22"/>
          <w:szCs w:val="22"/>
        </w:rPr>
        <w:t>.</w:t>
      </w:r>
      <w:bookmarkStart w:id="0" w:name="_GoBack"/>
      <w:bookmarkEnd w:id="0"/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992DA6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992DA6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E38F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E38F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992DA6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E38FE">
              <w:rPr>
                <w:rFonts w:ascii="Times New Roman" w:hAnsi="Times New Roman" w:cs="Times New Roman"/>
                <w:b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BE38FE" w:rsidRDefault="002C539E" w:rsidP="009F6C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E38FE">
              <w:rPr>
                <w:rFonts w:ascii="Times New Roman" w:hAnsi="Times New Roman" w:cs="Times New Roman"/>
                <w:b/>
                <w:sz w:val="22"/>
                <w:szCs w:val="22"/>
              </w:rPr>
              <w:t>Contratada</w:t>
            </w:r>
            <w:r w:rsidR="00385D96" w:rsidRPr="00BE38F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</w:tr>
    </w:tbl>
    <w:p w14:paraId="172172C3" w14:textId="05B70788" w:rsid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9A89923" w14:textId="77777777" w:rsidR="00BE38FE" w:rsidRPr="00385D96" w:rsidRDefault="00BE38FE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992DA6" w14:paraId="67541C07" w14:textId="77777777" w:rsidTr="00992DA6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992DA6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992DA6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992DA6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</w:tr>
      <w:tr w:rsidR="00385D96" w:rsidRPr="00BB243E" w14:paraId="38A1535A" w14:textId="77777777" w:rsidTr="00BB243E">
        <w:trPr>
          <w:trHeight w:val="60"/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BB243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B24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BB243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BB243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B24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6099F7D7" w14:textId="646F5655" w:rsidR="0087083B" w:rsidRPr="00BB243E" w:rsidRDefault="0087083B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val="x-none"/>
        </w:rPr>
      </w:pPr>
    </w:p>
    <w:p w14:paraId="0C7A3C91" w14:textId="77777777" w:rsidR="002E69CB" w:rsidRPr="003F29C4" w:rsidRDefault="002E69CB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</w:rPr>
      </w:pPr>
    </w:p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p w14:paraId="521B8B2C" w14:textId="77777777" w:rsidR="00BE38FE" w:rsidRDefault="00BE38FE">
      <w:pPr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  <w:br w:type="page"/>
      </w:r>
    </w:p>
    <w:p w14:paraId="3317B06E" w14:textId="625AD7F4" w:rsidR="00EC0A27" w:rsidRPr="0033246C" w:rsidRDefault="00EC0A27" w:rsidP="00EC0A27">
      <w:pPr>
        <w:spacing w:line="360" w:lineRule="auto"/>
        <w:contextualSpacing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  <w:r w:rsidRPr="0033246C"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  <w:t>ANEXO I DO TERMO DE CONTRATO</w:t>
      </w:r>
    </w:p>
    <w:p w14:paraId="2ED847AD" w14:textId="77777777" w:rsidR="00EC0A27" w:rsidRPr="0033246C" w:rsidRDefault="00EC0A27" w:rsidP="00EC0A27">
      <w:pPr>
        <w:spacing w:line="360" w:lineRule="auto"/>
        <w:contextualSpacing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</w:p>
    <w:p w14:paraId="3A4277E9" w14:textId="77777777" w:rsidR="00EC0A27" w:rsidRPr="0033246C" w:rsidRDefault="00EC0A27" w:rsidP="00EC0A27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33246C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  <w:t xml:space="preserve">AUTORIZAÇÃO COMPLEMENTAR AO CONTRATO N° </w:t>
      </w:r>
      <w:r w:rsidRPr="009E7C2A"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  <w:t>##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  <w:t>/20</w:t>
      </w:r>
      <w:r w:rsidRPr="009E7C2A"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  <w:t>##</w:t>
      </w:r>
      <w:r w:rsidRPr="0033246C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  <w:t xml:space="preserve"> </w:t>
      </w:r>
    </w:p>
    <w:p w14:paraId="683008CB" w14:textId="207041D4" w:rsidR="0087083B" w:rsidRDefault="00EC0A27" w:rsidP="00D74664">
      <w:pPr>
        <w:pStyle w:val="Corpodetexto21"/>
        <w:spacing w:line="360" w:lineRule="auto"/>
        <w:ind w:firstLine="1418"/>
        <w:contextualSpacing/>
        <w:rPr>
          <w:rFonts w:ascii="Times New Roman" w:eastAsia="Arial" w:hAnsi="Times New Roman"/>
          <w:bCs/>
          <w:sz w:val="22"/>
          <w:szCs w:val="22"/>
        </w:rPr>
      </w:pPr>
      <w:r w:rsidRPr="003F29C4">
        <w:rPr>
          <w:rFonts w:ascii="Times New Roman" w:eastAsia="Arial" w:hAnsi="Times New Roman"/>
          <w:bCs/>
          <w:sz w:val="22"/>
          <w:szCs w:val="22"/>
        </w:rPr>
        <w:softHyphen/>
      </w:r>
    </w:p>
    <w:p w14:paraId="7B2E9C13" w14:textId="7344F969" w:rsidR="00D74664" w:rsidRDefault="00D74664" w:rsidP="00D74664">
      <w:pPr>
        <w:pStyle w:val="Corpodetexto21"/>
        <w:spacing w:line="360" w:lineRule="auto"/>
        <w:ind w:firstLine="1418"/>
        <w:contextualSpacing/>
        <w:rPr>
          <w:rFonts w:ascii="Times New Roman" w:eastAsia="Arial" w:hAnsi="Times New Roman"/>
          <w:sz w:val="22"/>
          <w:szCs w:val="22"/>
        </w:rPr>
      </w:pPr>
      <w:r w:rsidRPr="003F29C4">
        <w:rPr>
          <w:rFonts w:ascii="Times New Roman" w:eastAsia="Arial" w:hAnsi="Times New Roman"/>
          <w:bCs/>
          <w:sz w:val="22"/>
          <w:szCs w:val="22"/>
        </w:rPr>
        <w:softHyphen/>
      </w:r>
      <w:r w:rsidRPr="00DD2CBF">
        <w:rPr>
          <w:rFonts w:ascii="Times New Roman" w:eastAsia="Arial" w:hAnsi="Times New Roman"/>
          <w:bCs/>
          <w:color w:val="FF0000"/>
          <w:sz w:val="22"/>
          <w:szCs w:val="22"/>
        </w:rPr>
        <w:t>#################</w:t>
      </w:r>
      <w:r>
        <w:rPr>
          <w:rFonts w:ascii="Times New Roman" w:eastAsia="Arial" w:hAnsi="Times New Roman"/>
          <w:bCs/>
          <w:color w:val="FF0000"/>
          <w:sz w:val="22"/>
          <w:szCs w:val="22"/>
        </w:rPr>
        <w:t>#########</w:t>
      </w:r>
      <w:r w:rsidRPr="003F29C4">
        <w:rPr>
          <w:rFonts w:ascii="Times New Roman" w:eastAsia="Arial" w:hAnsi="Times New Roman"/>
          <w:sz w:val="22"/>
          <w:szCs w:val="22"/>
        </w:rPr>
        <w:t xml:space="preserve">, inscrita no CNPJ nº </w:t>
      </w:r>
      <w:r w:rsidRPr="00DD2CBF">
        <w:rPr>
          <w:rFonts w:ascii="Times New Roman" w:eastAsia="Arial" w:hAnsi="Times New Roman"/>
          <w:color w:val="FF0000"/>
          <w:sz w:val="22"/>
          <w:szCs w:val="22"/>
        </w:rPr>
        <w:t>##.###.###/####-##</w:t>
      </w:r>
      <w:r w:rsidRPr="003F29C4">
        <w:rPr>
          <w:rFonts w:ascii="Times New Roman" w:eastAsia="Arial" w:hAnsi="Times New Roman"/>
          <w:sz w:val="22"/>
          <w:szCs w:val="22"/>
        </w:rPr>
        <w:t xml:space="preserve">, por intermédio de seu representante legal, </w:t>
      </w:r>
      <w:r w:rsidRPr="00DD2CBF">
        <w:rPr>
          <w:rFonts w:ascii="Times New Roman" w:eastAsia="Arial" w:hAnsi="Times New Roman"/>
          <w:bCs/>
          <w:color w:val="FF0000"/>
          <w:sz w:val="22"/>
          <w:szCs w:val="22"/>
        </w:rPr>
        <w:t>#################</w:t>
      </w:r>
      <w:r w:rsidRPr="003F29C4">
        <w:rPr>
          <w:rFonts w:ascii="Times New Roman" w:eastAsia="Arial" w:hAnsi="Times New Roman"/>
          <w:sz w:val="22"/>
          <w:szCs w:val="22"/>
        </w:rPr>
        <w:t xml:space="preserve">, portador da Cédula de Identidade RG nº </w:t>
      </w:r>
      <w:r w:rsidRPr="00DD2CBF">
        <w:rPr>
          <w:rFonts w:ascii="Times New Roman" w:eastAsia="Arial" w:hAnsi="Times New Roman"/>
          <w:color w:val="FF0000"/>
          <w:sz w:val="22"/>
          <w:szCs w:val="22"/>
        </w:rPr>
        <w:t xml:space="preserve">######### </w:t>
      </w:r>
      <w:r w:rsidRPr="003F29C4">
        <w:rPr>
          <w:rFonts w:ascii="Times New Roman" w:eastAsia="Arial" w:hAnsi="Times New Roman"/>
          <w:sz w:val="22"/>
          <w:szCs w:val="22"/>
        </w:rPr>
        <w:t xml:space="preserve">e do CPF nº </w:t>
      </w:r>
      <w:r w:rsidRPr="00DD2CBF">
        <w:rPr>
          <w:rFonts w:ascii="Times New Roman" w:eastAsia="Arial" w:hAnsi="Times New Roman"/>
          <w:color w:val="FF0000"/>
          <w:sz w:val="22"/>
          <w:szCs w:val="22"/>
        </w:rPr>
        <w:t>#########</w:t>
      </w:r>
      <w:r>
        <w:rPr>
          <w:rFonts w:ascii="Times New Roman" w:eastAsia="Arial" w:hAnsi="Times New Roman"/>
          <w:color w:val="FF0000"/>
          <w:sz w:val="22"/>
          <w:szCs w:val="22"/>
        </w:rPr>
        <w:t>##</w:t>
      </w:r>
      <w:r w:rsidRPr="003F29C4">
        <w:rPr>
          <w:rFonts w:ascii="Times New Roman" w:eastAsia="Arial" w:hAnsi="Times New Roman"/>
          <w:sz w:val="22"/>
          <w:szCs w:val="22"/>
        </w:rPr>
        <w:t xml:space="preserve">, </w:t>
      </w:r>
      <w:r w:rsidRPr="003F29C4">
        <w:rPr>
          <w:rFonts w:ascii="Times New Roman" w:eastAsia="Arial" w:hAnsi="Times New Roman"/>
          <w:b/>
          <w:sz w:val="22"/>
          <w:szCs w:val="22"/>
          <w:u w:val="single"/>
        </w:rPr>
        <w:t>AUTORIZA</w:t>
      </w:r>
      <w:r w:rsidRPr="003F29C4">
        <w:rPr>
          <w:rFonts w:ascii="Times New Roman" w:eastAsia="Arial" w:hAnsi="Times New Roman"/>
          <w:sz w:val="22"/>
          <w:szCs w:val="22"/>
        </w:rPr>
        <w:t xml:space="preserve"> a </w:t>
      </w:r>
      <w:r>
        <w:rPr>
          <w:rFonts w:ascii="Times New Roman" w:eastAsia="Arial" w:hAnsi="Times New Roman"/>
          <w:color w:val="000000" w:themeColor="text1"/>
          <w:sz w:val="22"/>
          <w:szCs w:val="22"/>
        </w:rPr>
        <w:t>Hemobrás</w:t>
      </w:r>
      <w:r w:rsidRPr="008F7411">
        <w:rPr>
          <w:rFonts w:ascii="Times New Roman" w:eastAsia="Arial" w:hAnsi="Times New Roman"/>
          <w:color w:val="000000" w:themeColor="text1"/>
          <w:sz w:val="22"/>
          <w:szCs w:val="22"/>
        </w:rPr>
        <w:t xml:space="preserve">, </w:t>
      </w:r>
      <w:r w:rsidRPr="00F86B57">
        <w:rPr>
          <w:rFonts w:ascii="Times New Roman" w:eastAsia="Arial" w:hAnsi="Times New Roman"/>
          <w:sz w:val="22"/>
          <w:szCs w:val="22"/>
        </w:rPr>
        <w:t xml:space="preserve">para os fins do </w:t>
      </w:r>
      <w:r w:rsidRPr="009E7C2A">
        <w:rPr>
          <w:rFonts w:ascii="Times New Roman" w:eastAsia="Arial" w:hAnsi="Times New Roman"/>
          <w:color w:val="FF0000"/>
          <w:sz w:val="22"/>
          <w:szCs w:val="22"/>
        </w:rPr>
        <w:t xml:space="preserve">dispositivo </w:t>
      </w:r>
      <w:r w:rsidR="0068102A">
        <w:rPr>
          <w:rFonts w:ascii="Times New Roman" w:eastAsia="Arial" w:hAnsi="Times New Roman"/>
          <w:color w:val="FF0000"/>
          <w:sz w:val="22"/>
          <w:szCs w:val="22"/>
        </w:rPr>
        <w:t>15</w:t>
      </w:r>
      <w:r w:rsidRPr="00F86B57">
        <w:rPr>
          <w:rFonts w:ascii="Times New Roman" w:eastAsia="Arial" w:hAnsi="Times New Roman"/>
          <w:sz w:val="22"/>
          <w:szCs w:val="22"/>
        </w:rPr>
        <w:t xml:space="preserve"> do Termo de Referência, Anexo I do Edital do Pregão </w:t>
      </w:r>
      <w:r w:rsidRPr="009E7C2A">
        <w:rPr>
          <w:rFonts w:ascii="Times New Roman" w:eastAsia="Arial" w:hAnsi="Times New Roman"/>
          <w:color w:val="FF0000"/>
          <w:sz w:val="22"/>
          <w:szCs w:val="22"/>
        </w:rPr>
        <w:t>##</w:t>
      </w:r>
      <w:r w:rsidRPr="008F7411">
        <w:rPr>
          <w:rFonts w:ascii="Times New Roman" w:eastAsia="Arial" w:hAnsi="Times New Roman"/>
          <w:color w:val="FF0000"/>
          <w:sz w:val="22"/>
          <w:szCs w:val="22"/>
        </w:rPr>
        <w:t>/20</w:t>
      </w:r>
      <w:r>
        <w:rPr>
          <w:rFonts w:ascii="Times New Roman" w:eastAsia="Arial" w:hAnsi="Times New Roman"/>
          <w:color w:val="FF0000"/>
          <w:sz w:val="22"/>
          <w:szCs w:val="22"/>
        </w:rPr>
        <w:t>##</w:t>
      </w:r>
      <w:r w:rsidRPr="00F86B57">
        <w:rPr>
          <w:rFonts w:ascii="Times New Roman" w:eastAsia="Arial" w:hAnsi="Times New Roman"/>
          <w:sz w:val="22"/>
          <w:szCs w:val="22"/>
        </w:rPr>
        <w:t>:</w:t>
      </w:r>
    </w:p>
    <w:p w14:paraId="3089EC19" w14:textId="77777777" w:rsidR="00D74664" w:rsidRPr="003F29C4" w:rsidRDefault="00D74664" w:rsidP="00D74664">
      <w:pPr>
        <w:pStyle w:val="Corpodetexto21"/>
        <w:spacing w:line="360" w:lineRule="auto"/>
        <w:ind w:firstLine="1418"/>
        <w:contextualSpacing/>
        <w:rPr>
          <w:rFonts w:ascii="Times New Roman" w:eastAsia="Arial" w:hAnsi="Times New Roman"/>
          <w:sz w:val="22"/>
          <w:szCs w:val="22"/>
        </w:rPr>
      </w:pPr>
    </w:p>
    <w:p w14:paraId="462675E5" w14:textId="77777777" w:rsidR="00D74664" w:rsidRPr="0033246C" w:rsidRDefault="00D74664" w:rsidP="00D74664">
      <w:pPr>
        <w:autoSpaceDE w:val="0"/>
        <w:autoSpaceDN w:val="0"/>
        <w:adjustRightInd w:val="0"/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 </w:t>
      </w:r>
    </w:p>
    <w:p w14:paraId="4C85A8BC" w14:textId="77777777" w:rsidR="00D74664" w:rsidRPr="0033246C" w:rsidRDefault="00D74664" w:rsidP="00D74664">
      <w:pPr>
        <w:autoSpaceDE w:val="0"/>
        <w:autoSpaceDN w:val="0"/>
        <w:adjustRightInd w:val="0"/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2) que sejam provisionados valores para o pagamento dos trabalhadores alocados na execução do contrato e depositados em conta corrente vinculada, bloqueada para movimentação, e aberta em nome da empresa </w:t>
      </w:r>
      <w:r w:rsidRPr="00DD2CBF">
        <w:rPr>
          <w:rFonts w:ascii="Times New Roman" w:eastAsia="Arial" w:hAnsi="Times New Roman"/>
          <w:bCs/>
          <w:color w:val="FF0000"/>
          <w:sz w:val="22"/>
          <w:szCs w:val="22"/>
        </w:rPr>
        <w:t>#################</w:t>
      </w:r>
      <w:r>
        <w:rPr>
          <w:rFonts w:ascii="Times New Roman" w:eastAsia="Arial" w:hAnsi="Times New Roman"/>
          <w:bCs/>
          <w:color w:val="FF0000"/>
          <w:sz w:val="22"/>
          <w:szCs w:val="22"/>
        </w:rPr>
        <w:t xml:space="preserve">######### </w:t>
      </w:r>
      <w:r w:rsidRPr="0033246C">
        <w:rPr>
          <w:rFonts w:ascii="Times New Roman" w:hAnsi="Times New Roman" w:cs="Times New Roman"/>
          <w:sz w:val="22"/>
          <w:szCs w:val="22"/>
        </w:rPr>
        <w:t xml:space="preserve">junto </w:t>
      </w:r>
      <w:r>
        <w:rPr>
          <w:rFonts w:ascii="Times New Roman" w:hAnsi="Times New Roman" w:cs="Times New Roman"/>
          <w:sz w:val="22"/>
          <w:szCs w:val="22"/>
        </w:rPr>
        <w:t>à</w:t>
      </w:r>
      <w:r w:rsidRPr="0033246C">
        <w:rPr>
          <w:rFonts w:ascii="Times New Roman" w:hAnsi="Times New Roman" w:cs="Times New Roman"/>
          <w:sz w:val="22"/>
          <w:szCs w:val="22"/>
        </w:rPr>
        <w:t xml:space="preserve"> instituição bancária oficial, cuja movimentação dependerá de autorização prévia da </w:t>
      </w:r>
      <w:r>
        <w:rPr>
          <w:rFonts w:ascii="Times New Roman" w:eastAsia="Arial" w:hAnsi="Times New Roman"/>
          <w:color w:val="000000" w:themeColor="text1"/>
          <w:sz w:val="22"/>
          <w:szCs w:val="22"/>
        </w:rPr>
        <w:t>Hemobrás</w:t>
      </w:r>
      <w:r w:rsidRPr="0033246C">
        <w:rPr>
          <w:rFonts w:ascii="Times New Roman" w:eastAsia="Arial" w:hAnsi="Times New Roman" w:cs="Times New Roman"/>
          <w:sz w:val="22"/>
          <w:szCs w:val="22"/>
        </w:rPr>
        <w:t>,</w:t>
      </w:r>
      <w:r w:rsidRPr="0033246C">
        <w:rPr>
          <w:rFonts w:ascii="Times New Roman" w:hAnsi="Times New Roman" w:cs="Times New Roman"/>
          <w:sz w:val="22"/>
          <w:szCs w:val="22"/>
        </w:rPr>
        <w:t xml:space="preserve"> que também terá permanente autorização para acessar e conhecer os respectivos saldos e extratos, independentemente de qualquer intervenção da titular da conta.</w:t>
      </w:r>
    </w:p>
    <w:p w14:paraId="3EA70645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28A853F8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3) que a </w:t>
      </w:r>
      <w:r>
        <w:rPr>
          <w:rFonts w:ascii="Times New Roman" w:hAnsi="Times New Roman" w:cs="Times New Roman"/>
          <w:sz w:val="22"/>
          <w:szCs w:val="22"/>
        </w:rPr>
        <w:t>Hemobrás</w:t>
      </w:r>
      <w:r w:rsidRPr="0033246C">
        <w:rPr>
          <w:rFonts w:ascii="Times New Roman" w:hAnsi="Times New Roman" w:cs="Times New Roman"/>
          <w:sz w:val="22"/>
          <w:szCs w:val="22"/>
        </w:rPr>
        <w:t xml:space="preserve"> utilize o valor da garantia prestada para realizar o pagamento direto das verbas rescisórias aos trabalhadores alocados na execução do contrato, caso a CONTRATADA não efetue tais pagamentos até o fim do segundo mês após o encerramento da vigência contratual.</w:t>
      </w:r>
      <w:r w:rsidRPr="003F29C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CAA0ED5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0307F4FF" w14:textId="77777777" w:rsidR="00D74664" w:rsidRDefault="00D74664" w:rsidP="00D7466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634E9887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3E4E3B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14:paraId="464C2073" w14:textId="77777777" w:rsidR="00D74664" w:rsidRPr="003F29C4" w:rsidRDefault="00D74664" w:rsidP="00D74664">
      <w:pPr>
        <w:spacing w:line="360" w:lineRule="auto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DD2CBF">
        <w:rPr>
          <w:rFonts w:ascii="Times New Roman" w:eastAsia="Arial" w:hAnsi="Times New Roman"/>
          <w:bCs/>
          <w:color w:val="FF0000"/>
          <w:sz w:val="22"/>
          <w:szCs w:val="22"/>
        </w:rPr>
        <w:t>#################</w:t>
      </w:r>
      <w:r>
        <w:rPr>
          <w:rFonts w:ascii="Times New Roman" w:eastAsia="Arial" w:hAnsi="Times New Roman"/>
          <w:bCs/>
          <w:color w:val="FF0000"/>
          <w:sz w:val="22"/>
          <w:szCs w:val="22"/>
        </w:rPr>
        <w:t>#########</w:t>
      </w:r>
    </w:p>
    <w:p w14:paraId="0D9A2EF8" w14:textId="77777777" w:rsidR="00D74664" w:rsidRPr="003F29C4" w:rsidRDefault="00D74664" w:rsidP="00D74664">
      <w:pPr>
        <w:pStyle w:val="Corpodetexto21"/>
        <w:spacing w:line="360" w:lineRule="auto"/>
        <w:ind w:firstLine="1418"/>
        <w:contextualSpacing/>
        <w:rPr>
          <w:rFonts w:ascii="Times New Roman" w:hAnsi="Times New Roman"/>
          <w:sz w:val="22"/>
          <w:szCs w:val="22"/>
        </w:rPr>
      </w:pPr>
    </w:p>
    <w:p w14:paraId="14621484" w14:textId="488D6C23" w:rsidR="00F432CC" w:rsidRPr="003F29C4" w:rsidRDefault="00F432CC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</w:rPr>
      </w:pPr>
    </w:p>
    <w:sectPr w:rsidR="00F432CC" w:rsidRPr="003F29C4" w:rsidSect="00621A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9D508" w14:textId="77777777" w:rsidR="009F6CE3" w:rsidRDefault="009F6CE3">
      <w:r>
        <w:separator/>
      </w:r>
    </w:p>
  </w:endnote>
  <w:endnote w:type="continuationSeparator" w:id="0">
    <w:p w14:paraId="1A04BF58" w14:textId="77777777" w:rsidR="009F6CE3" w:rsidRDefault="009F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7D619" w14:textId="77777777" w:rsidR="00625AF1" w:rsidRDefault="00625AF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BE0D051" w14:textId="77777777" w:rsidR="00621ADB" w:rsidRPr="0089148D" w:rsidRDefault="00621ADB" w:rsidP="00621AD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6AA46B65" w14:textId="77777777" w:rsidR="00621ADB" w:rsidRPr="0089148D" w:rsidRDefault="00621ADB" w:rsidP="00621ADB">
        <w:pPr>
          <w:pStyle w:val="Rodap"/>
          <w:jc w:val="center"/>
          <w:rPr>
            <w:rFonts w:ascii="Times New Roman" w:hAnsi="Times New Roman" w:cs="Times New Roman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40B8F5D5" w14:textId="77777777" w:rsidR="00621ADB" w:rsidRPr="0089148D" w:rsidRDefault="00621ADB" w:rsidP="00621AD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8914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2BBB4B0" w14:textId="4EEAE227" w:rsidR="00621ADB" w:rsidRPr="0089148D" w:rsidRDefault="00625AF1" w:rsidP="00621AD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344CD" w:rsidRPr="0089148D">
          <w:rPr>
            <w:rFonts w:ascii="Times New Roman" w:hAnsi="Times New Roman" w:cs="Times New Roman"/>
            <w:sz w:val="16"/>
            <w:szCs w:val="16"/>
          </w:rPr>
          <w:t>–</w:t>
        </w:r>
        <w:r w:rsidRPr="008914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621ADB" w:rsidRPr="008914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60F8247" w14:textId="43F6BD6D" w:rsidR="00621ADB" w:rsidRPr="0089148D" w:rsidRDefault="00621ADB" w:rsidP="00621ADB">
        <w:pPr>
          <w:pStyle w:val="Rodap"/>
          <w:ind w:left="964" w:hanging="680"/>
          <w:jc w:val="right"/>
          <w:rPr>
            <w:rFonts w:ascii="Times New Roman" w:hAnsi="Times New Roman" w:cs="Times New Roman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625AF1" w:rsidRPr="008914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89148D">
          <w:rPr>
            <w:rFonts w:ascii="Times New Roman" w:hAnsi="Times New Roman" w:cs="Times New Roman"/>
            <w:sz w:val="16"/>
            <w:szCs w:val="16"/>
          </w:rPr>
          <w:t>provado pelo Parecer Jurídico 131/2023/PJ/Hemobrás</w:t>
        </w:r>
      </w:p>
    </w:sdtContent>
  </w:sdt>
  <w:p w14:paraId="1B0F2426" w14:textId="77777777" w:rsidR="00621ADB" w:rsidRDefault="00621AD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247B9" w14:textId="77777777" w:rsidR="00625AF1" w:rsidRDefault="00625AF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BA2C6" w14:textId="77777777" w:rsidR="009F6CE3" w:rsidRDefault="009F6CE3">
      <w:r>
        <w:separator/>
      </w:r>
    </w:p>
  </w:footnote>
  <w:footnote w:type="continuationSeparator" w:id="0">
    <w:p w14:paraId="6472F735" w14:textId="77777777" w:rsidR="009F6CE3" w:rsidRDefault="009F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04D3" w14:textId="77777777" w:rsidR="00625AF1" w:rsidRDefault="00625AF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8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0718C" w14:textId="77777777" w:rsidR="00625AF1" w:rsidRDefault="00625AF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208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44CD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584A"/>
    <w:rsid w:val="001671B9"/>
    <w:rsid w:val="00170CE1"/>
    <w:rsid w:val="001742AA"/>
    <w:rsid w:val="00174CAA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12211"/>
    <w:rsid w:val="00221BA5"/>
    <w:rsid w:val="00222980"/>
    <w:rsid w:val="00222BA6"/>
    <w:rsid w:val="00224134"/>
    <w:rsid w:val="002241A2"/>
    <w:rsid w:val="00231E9C"/>
    <w:rsid w:val="00232180"/>
    <w:rsid w:val="00236989"/>
    <w:rsid w:val="002405FB"/>
    <w:rsid w:val="00240B17"/>
    <w:rsid w:val="00241D78"/>
    <w:rsid w:val="00246DAE"/>
    <w:rsid w:val="002538B4"/>
    <w:rsid w:val="002538E3"/>
    <w:rsid w:val="00255C24"/>
    <w:rsid w:val="00260802"/>
    <w:rsid w:val="00261F25"/>
    <w:rsid w:val="00262253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B0FEE"/>
    <w:rsid w:val="002C16AF"/>
    <w:rsid w:val="002C539E"/>
    <w:rsid w:val="002C54C1"/>
    <w:rsid w:val="002C6DD2"/>
    <w:rsid w:val="002D12F7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4D7A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4F7EBD"/>
    <w:rsid w:val="0050224C"/>
    <w:rsid w:val="005037A6"/>
    <w:rsid w:val="00512A5C"/>
    <w:rsid w:val="00512D53"/>
    <w:rsid w:val="00513689"/>
    <w:rsid w:val="00514883"/>
    <w:rsid w:val="00517D9B"/>
    <w:rsid w:val="0053132E"/>
    <w:rsid w:val="005318A1"/>
    <w:rsid w:val="00535014"/>
    <w:rsid w:val="005377C5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6440"/>
    <w:rsid w:val="006078C2"/>
    <w:rsid w:val="006161E4"/>
    <w:rsid w:val="006171A9"/>
    <w:rsid w:val="00621ADB"/>
    <w:rsid w:val="00623436"/>
    <w:rsid w:val="00625AF1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80B7E"/>
    <w:rsid w:val="0068102A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0B64"/>
    <w:rsid w:val="007327AF"/>
    <w:rsid w:val="00733DE0"/>
    <w:rsid w:val="00734252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513F6"/>
    <w:rsid w:val="00855404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148D"/>
    <w:rsid w:val="008941DB"/>
    <w:rsid w:val="00896235"/>
    <w:rsid w:val="008A16EA"/>
    <w:rsid w:val="008B6162"/>
    <w:rsid w:val="008C04DF"/>
    <w:rsid w:val="008C1672"/>
    <w:rsid w:val="008C1971"/>
    <w:rsid w:val="008C7D29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6300"/>
    <w:rsid w:val="00906EEC"/>
    <w:rsid w:val="00913B41"/>
    <w:rsid w:val="00914204"/>
    <w:rsid w:val="0091575C"/>
    <w:rsid w:val="00915C7E"/>
    <w:rsid w:val="00916F73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2DA6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45AE"/>
    <w:rsid w:val="00A26A56"/>
    <w:rsid w:val="00A27DA5"/>
    <w:rsid w:val="00A30058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243E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E38FE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AEA"/>
    <w:rsid w:val="00D73B43"/>
    <w:rsid w:val="00D744F0"/>
    <w:rsid w:val="00D74664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65D6"/>
    <w:rsid w:val="00FA6905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9089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441</TotalTime>
  <Pages>1</Pages>
  <Words>2358</Words>
  <Characters>12737</Characters>
  <Application>Microsoft Office Word</Application>
  <DocSecurity>0</DocSecurity>
  <Lines>106</Lines>
  <Paragraphs>30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46</cp:revision>
  <cp:lastPrinted>2017-09-20T20:17:00Z</cp:lastPrinted>
  <dcterms:created xsi:type="dcterms:W3CDTF">2018-10-18T12:34:00Z</dcterms:created>
  <dcterms:modified xsi:type="dcterms:W3CDTF">2024-06-04T14:41:00Z</dcterms:modified>
</cp:coreProperties>
</file>