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F0FA1" w14:textId="77777777" w:rsidR="00F31C81" w:rsidRPr="00F31C81" w:rsidRDefault="00F31C81" w:rsidP="00F31C81">
      <w:pPr>
        <w:pStyle w:val="Ttulo1"/>
        <w:spacing w:before="120" w:after="120" w:line="240" w:lineRule="auto"/>
        <w:jc w:val="center"/>
        <w:rPr>
          <w:rFonts w:ascii="Garamond" w:hAnsi="Garamond"/>
          <w:b/>
          <w:bCs/>
          <w:color w:val="auto"/>
          <w:sz w:val="24"/>
          <w:szCs w:val="24"/>
        </w:rPr>
      </w:pPr>
      <w:r w:rsidRPr="00F31C81">
        <w:rPr>
          <w:rFonts w:ascii="Garamond" w:hAnsi="Garamond"/>
          <w:b/>
          <w:bCs/>
          <w:color w:val="auto"/>
          <w:sz w:val="24"/>
          <w:szCs w:val="24"/>
        </w:rPr>
        <w:t>ANEXO III</w:t>
      </w:r>
    </w:p>
    <w:p w14:paraId="57B79D6E" w14:textId="77777777" w:rsidR="00F31C81" w:rsidRDefault="00F31C81" w:rsidP="00F31C81">
      <w:pPr>
        <w:shd w:val="clear" w:color="auto" w:fill="D9F2D0"/>
        <w:spacing w:before="120" w:after="120" w:line="240" w:lineRule="auto"/>
        <w:rPr>
          <w:rFonts w:ascii="Garamond" w:hAnsi="Garamond" w:cs="Times New Roman"/>
          <w:b/>
          <w:szCs w:val="24"/>
        </w:rPr>
      </w:pPr>
      <w:r>
        <w:rPr>
          <w:rFonts w:ascii="Garamond" w:hAnsi="Garamond" w:cs="Times New Roman"/>
          <w:b/>
          <w:szCs w:val="24"/>
        </w:rPr>
        <w:t>MODELO DE DECLARAÇÃO DE INEXISTENCIA DE SÓCIOS COMUNS e OUTROS.</w:t>
      </w:r>
    </w:p>
    <w:p w14:paraId="3A1F6E3C" w14:textId="77777777" w:rsidR="00F31C81" w:rsidRDefault="00F31C81" w:rsidP="00F31C81">
      <w:pPr>
        <w:shd w:val="clear" w:color="auto" w:fill="B3E5A1"/>
        <w:spacing w:before="120" w:after="12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>
        <w:rPr>
          <w:rFonts w:ascii="Garamond" w:hAnsi="Garamond" w:cs="Times New Roman"/>
          <w:b/>
          <w:sz w:val="24"/>
          <w:szCs w:val="24"/>
          <w:shd w:val="clear" w:color="auto" w:fill="B3E5A1"/>
        </w:rPr>
        <w:t>PREGÃO ELETRÔNICO nº 042/2025.</w:t>
      </w:r>
    </w:p>
    <w:p w14:paraId="62D4D580" w14:textId="77777777" w:rsidR="00F31C81" w:rsidRDefault="00F31C81" w:rsidP="00F31C81">
      <w:pPr>
        <w:shd w:val="clear" w:color="auto" w:fill="E2EFD9"/>
        <w:spacing w:before="120" w:after="12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>
        <w:rPr>
          <w:rFonts w:ascii="Garamond" w:hAnsi="Garamond" w:cs="Times New Roman"/>
          <w:b/>
          <w:sz w:val="24"/>
          <w:szCs w:val="24"/>
        </w:rPr>
        <w:t xml:space="preserve">PROCESSO nº </w:t>
      </w:r>
      <w:r>
        <w:rPr>
          <w:rFonts w:ascii="Garamond" w:eastAsia="Times New Roman" w:hAnsi="Garamond" w:cs="Times New Roman"/>
          <w:b/>
          <w:color w:val="220000"/>
          <w:sz w:val="24"/>
          <w:szCs w:val="24"/>
          <w:lang w:eastAsia="ar-SA"/>
        </w:rPr>
        <w:t>25.30.000020075-7</w:t>
      </w:r>
      <w:r>
        <w:rPr>
          <w:rFonts w:ascii="Garamond" w:hAnsi="Garamond" w:cs="Times New Roman"/>
          <w:b/>
          <w:sz w:val="24"/>
          <w:szCs w:val="24"/>
        </w:rPr>
        <w:t>/2025.</w:t>
      </w:r>
    </w:p>
    <w:p w14:paraId="1A0F8A4F" w14:textId="77777777" w:rsidR="00F31C81" w:rsidRDefault="00F31C81" w:rsidP="00F31C81">
      <w:pPr>
        <w:spacing w:after="0" w:line="360" w:lineRule="auto"/>
        <w:jc w:val="center"/>
        <w:rPr>
          <w:rFonts w:ascii="Garamond" w:hAnsi="Garamond" w:cs="Times New Roman"/>
          <w:b/>
          <w:sz w:val="20"/>
        </w:rPr>
      </w:pPr>
    </w:p>
    <w:p w14:paraId="6139C75F" w14:textId="77777777" w:rsidR="00F31C81" w:rsidRDefault="00F31C81" w:rsidP="00F31C81">
      <w:pPr>
        <w:spacing w:after="0" w:line="360" w:lineRule="auto"/>
        <w:jc w:val="center"/>
        <w:rPr>
          <w:rFonts w:ascii="Garamond" w:hAnsi="Garamond" w:cs="Times New Roman"/>
          <w:b/>
        </w:rPr>
      </w:pPr>
      <w:r>
        <w:rPr>
          <w:rFonts w:ascii="Garamond" w:hAnsi="Garamond" w:cs="Times New Roman"/>
          <w:b/>
        </w:rPr>
        <w:t>DECLARAÇÃO DE INEXISTENCIA DE SÓCIOS COMUNS, ENDEREÇOS COINCIDENTES E/OU INDÍCIOS DE PARENTESCO</w:t>
      </w:r>
    </w:p>
    <w:p w14:paraId="00A27D14" w14:textId="77777777" w:rsidR="00F31C81" w:rsidRDefault="00F31C81" w:rsidP="00F31C81">
      <w:pPr>
        <w:tabs>
          <w:tab w:val="left" w:pos="4770"/>
        </w:tabs>
        <w:spacing w:after="0" w:line="360" w:lineRule="auto"/>
        <w:jc w:val="left"/>
        <w:rPr>
          <w:rFonts w:ascii="Garamond" w:hAnsi="Garamond" w:cs="Times New Roman"/>
          <w:sz w:val="20"/>
        </w:rPr>
      </w:pPr>
      <w:r>
        <w:rPr>
          <w:rFonts w:ascii="Garamond" w:hAnsi="Garamond" w:cs="Times New Roman"/>
        </w:rPr>
        <w:tab/>
      </w:r>
    </w:p>
    <w:p w14:paraId="74A51B84" w14:textId="77777777" w:rsidR="00F31C81" w:rsidRDefault="00F31C81" w:rsidP="00F31C81">
      <w:pPr>
        <w:spacing w:after="0" w:line="360" w:lineRule="auto"/>
        <w:jc w:val="left"/>
        <w:rPr>
          <w:rFonts w:ascii="Garamond" w:hAnsi="Garamond" w:cs="Times New Roman"/>
        </w:rPr>
      </w:pPr>
      <w:r>
        <w:rPr>
          <w:rFonts w:ascii="Garamond" w:hAnsi="Garamond" w:cs="Times New Roman"/>
        </w:rPr>
        <w:t>À</w:t>
      </w:r>
    </w:p>
    <w:p w14:paraId="7D1D7A15" w14:textId="77777777" w:rsidR="00F31C81" w:rsidRDefault="00F31C81" w:rsidP="00F31C81">
      <w:pPr>
        <w:spacing w:after="0" w:line="360" w:lineRule="auto"/>
        <w:jc w:val="left"/>
        <w:rPr>
          <w:rFonts w:ascii="Garamond" w:hAnsi="Garamond" w:cs="Times New Roman"/>
        </w:rPr>
      </w:pPr>
      <w:r>
        <w:rPr>
          <w:rFonts w:ascii="Garamond" w:hAnsi="Garamond" w:cs="Times New Roman"/>
        </w:rPr>
        <w:t>Companhia de Urbanização de Goiânia – COMURG.</w:t>
      </w:r>
    </w:p>
    <w:p w14:paraId="6EE168FE" w14:textId="77777777" w:rsidR="00F31C81" w:rsidRDefault="00F31C81" w:rsidP="00F31C81">
      <w:pPr>
        <w:spacing w:after="0" w:line="360" w:lineRule="auto"/>
        <w:jc w:val="left"/>
        <w:rPr>
          <w:rFonts w:ascii="Garamond" w:hAnsi="Garamond" w:cs="Times New Roman"/>
        </w:rPr>
      </w:pPr>
      <w:r>
        <w:rPr>
          <w:rFonts w:ascii="Garamond" w:hAnsi="Garamond" w:cs="Times New Roman"/>
        </w:rPr>
        <w:t>Av. Nazareno Roriz, n. 1122, Setor Castelo Branco, Goiânia – Goiás</w:t>
      </w:r>
    </w:p>
    <w:p w14:paraId="5885D1BB" w14:textId="77777777" w:rsidR="00F31C81" w:rsidRDefault="00F31C81" w:rsidP="00F31C81">
      <w:pPr>
        <w:spacing w:after="0" w:line="360" w:lineRule="auto"/>
        <w:jc w:val="left"/>
        <w:rPr>
          <w:rFonts w:ascii="Garamond" w:hAnsi="Garamond" w:cs="Times New Roman"/>
          <w:sz w:val="20"/>
        </w:rPr>
      </w:pPr>
    </w:p>
    <w:p w14:paraId="20CBDDB5" w14:textId="77777777" w:rsidR="00F31C81" w:rsidRDefault="00F31C81" w:rsidP="00F31C81">
      <w:pPr>
        <w:spacing w:after="0" w:line="360" w:lineRule="auto"/>
        <w:jc w:val="left"/>
        <w:rPr>
          <w:rFonts w:ascii="Garamond" w:hAnsi="Garamond" w:cs="Times New Roman"/>
          <w:b/>
          <w:color w:val="FF0000"/>
        </w:rPr>
      </w:pPr>
      <w:r>
        <w:rPr>
          <w:rFonts w:ascii="Garamond" w:hAnsi="Garamond" w:cs="Times New Roman"/>
          <w:b/>
        </w:rPr>
        <w:t>PREGÃO ELETRÔNICO Nº 042/2025</w:t>
      </w:r>
    </w:p>
    <w:p w14:paraId="48053C60" w14:textId="77777777" w:rsidR="00F31C81" w:rsidRDefault="00F31C81" w:rsidP="00F31C81">
      <w:pPr>
        <w:spacing w:after="0" w:line="360" w:lineRule="auto"/>
        <w:jc w:val="left"/>
        <w:rPr>
          <w:rFonts w:ascii="Garamond" w:hAnsi="Garamond" w:cs="Times New Roman"/>
          <w:b/>
          <w:color w:val="FF0000"/>
        </w:rPr>
      </w:pPr>
      <w:r>
        <w:rPr>
          <w:rFonts w:ascii="Garamond" w:hAnsi="Garamond" w:cs="Times New Roman"/>
          <w:b/>
        </w:rPr>
        <w:t xml:space="preserve">PROCESSO Nº </w:t>
      </w:r>
      <w:r>
        <w:rPr>
          <w:rFonts w:ascii="Garamond" w:eastAsia="Times New Roman" w:hAnsi="Garamond" w:cs="Times New Roman"/>
          <w:b/>
          <w:color w:val="220000"/>
          <w:sz w:val="24"/>
          <w:szCs w:val="24"/>
          <w:lang w:eastAsia="ar-SA"/>
        </w:rPr>
        <w:t>25.30.000020075-7</w:t>
      </w:r>
    </w:p>
    <w:p w14:paraId="0BE9FDA1" w14:textId="77777777" w:rsidR="00F31C81" w:rsidRDefault="00F31C81" w:rsidP="00F31C81">
      <w:pPr>
        <w:spacing w:after="0" w:line="360" w:lineRule="auto"/>
        <w:jc w:val="left"/>
        <w:rPr>
          <w:rFonts w:ascii="Garamond" w:hAnsi="Garamond" w:cs="Times New Roman"/>
          <w:b/>
          <w:sz w:val="20"/>
        </w:rPr>
      </w:pPr>
    </w:p>
    <w:p w14:paraId="2AB3B94B" w14:textId="77777777" w:rsidR="00F31C81" w:rsidRDefault="00F31C81" w:rsidP="00F31C81">
      <w:pPr>
        <w:spacing w:after="0" w:line="360" w:lineRule="auto"/>
        <w:jc w:val="left"/>
        <w:rPr>
          <w:rFonts w:ascii="Garamond" w:hAnsi="Garamond" w:cs="Times New Roman"/>
        </w:rPr>
      </w:pPr>
      <w:r>
        <w:rPr>
          <w:rFonts w:ascii="Garamond" w:hAnsi="Garamond" w:cs="Times New Roman"/>
        </w:rPr>
        <w:t>(RAZÃO SOCIAL DA LICITANTE), __ (CNPJ</w:t>
      </w:r>
    </w:p>
    <w:p w14:paraId="4BD847BD" w14:textId="77777777" w:rsidR="00F31C81" w:rsidRDefault="00F31C81" w:rsidP="00F31C81">
      <w:pPr>
        <w:spacing w:after="0" w:line="360" w:lineRule="auto"/>
        <w:jc w:val="left"/>
        <w:rPr>
          <w:rFonts w:ascii="Garamond" w:hAnsi="Garamond" w:cs="Times New Roman"/>
        </w:rPr>
      </w:pPr>
      <w:r>
        <w:rPr>
          <w:rFonts w:ascii="Garamond" w:hAnsi="Garamond" w:cs="Times New Roman"/>
        </w:rPr>
        <w:t>Nº), sediada no (a) ____ (ENDEREÇO COMPLETO),</w:t>
      </w:r>
    </w:p>
    <w:p w14:paraId="4345012A" w14:textId="77777777" w:rsidR="00F31C81" w:rsidRDefault="00F31C81" w:rsidP="00F31C81">
      <w:pPr>
        <w:spacing w:after="0" w:line="360" w:lineRule="auto"/>
        <w:rPr>
          <w:rFonts w:ascii="Garamond" w:hAnsi="Garamond" w:cs="Times New Roman"/>
          <w:b/>
          <w:sz w:val="20"/>
        </w:rPr>
      </w:pPr>
    </w:p>
    <w:p w14:paraId="494A8A7D" w14:textId="77777777" w:rsidR="00F31C81" w:rsidRDefault="00F31C81" w:rsidP="00F31C81">
      <w:pPr>
        <w:spacing w:after="0" w:line="360" w:lineRule="auto"/>
        <w:rPr>
          <w:rFonts w:ascii="Garamond" w:hAnsi="Garamond" w:cs="Times New Roman"/>
        </w:rPr>
      </w:pPr>
      <w:r>
        <w:rPr>
          <w:rFonts w:ascii="Garamond" w:hAnsi="Garamond" w:cs="Times New Roman"/>
          <w:b/>
        </w:rPr>
        <w:t>DECLARA</w:t>
      </w:r>
      <w:r>
        <w:rPr>
          <w:rFonts w:ascii="Garamond" w:hAnsi="Garamond" w:cs="Times New Roman"/>
        </w:rPr>
        <w:t>, sob as penas da lei, que cumpre, plenamente, os requisitos exigidos no procedimento licitatório referenciado.</w:t>
      </w:r>
    </w:p>
    <w:p w14:paraId="4BAFBC45" w14:textId="77777777" w:rsidR="00F31C81" w:rsidRDefault="00F31C81" w:rsidP="00F31C81">
      <w:pPr>
        <w:spacing w:after="0" w:line="360" w:lineRule="auto"/>
        <w:rPr>
          <w:rFonts w:ascii="Garamond" w:hAnsi="Garamond" w:cs="Times New Roman"/>
          <w:sz w:val="20"/>
        </w:rPr>
      </w:pPr>
    </w:p>
    <w:p w14:paraId="2FD67B42" w14:textId="77777777" w:rsidR="00F31C81" w:rsidRDefault="00F31C81" w:rsidP="00F31C81">
      <w:pPr>
        <w:spacing w:after="0" w:line="36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Igualmente, </w:t>
      </w:r>
      <w:r>
        <w:rPr>
          <w:rFonts w:ascii="Garamond" w:hAnsi="Garamond" w:cs="Times New Roman"/>
          <w:b/>
        </w:rPr>
        <w:t>DECLARA</w:t>
      </w:r>
      <w:r>
        <w:rPr>
          <w:rFonts w:ascii="Garamond" w:hAnsi="Garamond" w:cs="Times New Roman"/>
        </w:rPr>
        <w:t xml:space="preserve"> sob as penas da lei, que nossa Empresa não possui sócios em comum, endereços idênticos e/ou indícios de parentesco, com as demais licitantes presentes, ou das que se fazem representar no momento do credenciamento.</w:t>
      </w:r>
    </w:p>
    <w:p w14:paraId="524364CC" w14:textId="77777777" w:rsidR="00F31C81" w:rsidRDefault="00F31C81" w:rsidP="00F31C81">
      <w:pPr>
        <w:spacing w:after="0" w:line="360" w:lineRule="auto"/>
        <w:rPr>
          <w:rFonts w:ascii="Garamond" w:hAnsi="Garamond" w:cs="Times New Roman"/>
          <w:sz w:val="20"/>
        </w:rPr>
      </w:pPr>
    </w:p>
    <w:p w14:paraId="7E7ECD6F" w14:textId="77777777" w:rsidR="00F31C81" w:rsidRDefault="00F31C81" w:rsidP="00F31C81">
      <w:pPr>
        <w:spacing w:after="0" w:line="36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>Finalizando, declaramos que temos pleno conhecimento de todos os aspectos relativos à licitação em causa e nossa plena concordância com as condições estabelecidas no Edital da licitação e seus anexos.</w:t>
      </w:r>
    </w:p>
    <w:p w14:paraId="619C07AB" w14:textId="77777777" w:rsidR="00F31C81" w:rsidRDefault="00F31C81" w:rsidP="00F31C81">
      <w:pPr>
        <w:spacing w:after="0" w:line="360" w:lineRule="auto"/>
        <w:jc w:val="left"/>
        <w:rPr>
          <w:rFonts w:ascii="Garamond" w:hAnsi="Garamond" w:cs="Times New Roman"/>
          <w:sz w:val="20"/>
        </w:rPr>
      </w:pPr>
    </w:p>
    <w:p w14:paraId="39DF1E23" w14:textId="77777777" w:rsidR="00F31C81" w:rsidRDefault="00F31C81" w:rsidP="00F31C81">
      <w:pPr>
        <w:spacing w:after="0" w:line="360" w:lineRule="auto"/>
        <w:jc w:val="left"/>
        <w:rPr>
          <w:rFonts w:ascii="Garamond" w:hAnsi="Garamond" w:cs="Times New Roman"/>
        </w:rPr>
      </w:pPr>
      <w:r>
        <w:rPr>
          <w:rFonts w:ascii="Garamond" w:hAnsi="Garamond" w:cs="Times New Roman"/>
        </w:rPr>
        <w:t>Goiânia, ___ de _________de 2025.</w:t>
      </w:r>
    </w:p>
    <w:p w14:paraId="3F93F796" w14:textId="77777777" w:rsidR="00F31C81" w:rsidRDefault="00F31C81" w:rsidP="00F31C81">
      <w:pPr>
        <w:spacing w:after="0" w:line="360" w:lineRule="auto"/>
        <w:jc w:val="left"/>
        <w:rPr>
          <w:rFonts w:ascii="Garamond" w:hAnsi="Garamond" w:cs="Times New Roman"/>
        </w:rPr>
      </w:pPr>
    </w:p>
    <w:p w14:paraId="2A8E0B49" w14:textId="77777777" w:rsidR="00F31C81" w:rsidRDefault="00F31C81" w:rsidP="00F31C81">
      <w:pPr>
        <w:spacing w:after="0" w:line="360" w:lineRule="auto"/>
        <w:jc w:val="left"/>
        <w:rPr>
          <w:rFonts w:ascii="Garamond" w:hAnsi="Garamond" w:cs="Times New Roman"/>
        </w:rPr>
      </w:pPr>
    </w:p>
    <w:p w14:paraId="2653C889" w14:textId="77777777" w:rsidR="00F31C81" w:rsidRDefault="00F31C81" w:rsidP="00F31C81">
      <w:pPr>
        <w:spacing w:after="0" w:line="360" w:lineRule="auto"/>
        <w:jc w:val="center"/>
        <w:rPr>
          <w:rFonts w:ascii="Garamond" w:hAnsi="Garamond" w:cs="Times New Roman"/>
        </w:rPr>
      </w:pPr>
      <w:r>
        <w:rPr>
          <w:rFonts w:ascii="Garamond" w:hAnsi="Garamond" w:cs="Times New Roman"/>
        </w:rPr>
        <w:t>__________________________________________________</w:t>
      </w:r>
    </w:p>
    <w:p w14:paraId="77410183" w14:textId="77777777" w:rsidR="00F31C81" w:rsidRDefault="00F31C81" w:rsidP="00F31C81">
      <w:pPr>
        <w:tabs>
          <w:tab w:val="left" w:pos="2595"/>
        </w:tabs>
        <w:jc w:val="center"/>
        <w:rPr>
          <w:rFonts w:ascii="Garamond" w:hAnsi="Garamond"/>
          <w:b/>
          <w:color w:val="000000"/>
          <w:u w:val="single"/>
        </w:rPr>
      </w:pPr>
      <w:r>
        <w:rPr>
          <w:rFonts w:ascii="Garamond" w:hAnsi="Garamond" w:cs="Times New Roman"/>
        </w:rPr>
        <w:t>Carimbo CNPJ, nome e assinatura do responsável legal (legível)</w:t>
      </w:r>
    </w:p>
    <w:p w14:paraId="2877FA9B" w14:textId="77777777" w:rsidR="00F669F1" w:rsidRDefault="00F669F1"/>
    <w:sectPr w:rsidR="00F669F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46413" w14:textId="77777777" w:rsidR="008C7EFA" w:rsidRDefault="008C7EFA" w:rsidP="00F31C81">
      <w:pPr>
        <w:spacing w:after="0" w:line="240" w:lineRule="auto"/>
      </w:pPr>
      <w:r>
        <w:separator/>
      </w:r>
    </w:p>
  </w:endnote>
  <w:endnote w:type="continuationSeparator" w:id="0">
    <w:p w14:paraId="5419B8F4" w14:textId="77777777" w:rsidR="008C7EFA" w:rsidRDefault="008C7EFA" w:rsidP="00F31C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E3573" w14:textId="77777777" w:rsidR="00F31C81" w:rsidRDefault="00F31C81" w:rsidP="00F31C81">
    <w:pPr>
      <w:pStyle w:val="Rodap"/>
      <w:jc w:val="center"/>
      <w:rPr>
        <w:rFonts w:ascii="Garamond" w:hAnsi="Garamond"/>
        <w:b/>
        <w:i/>
        <w:color w:val="3A7C22"/>
        <w:spacing w:val="60"/>
        <w:sz w:val="24"/>
        <w:szCs w:val="24"/>
      </w:rPr>
    </w:pPr>
    <w:r>
      <w:rPr>
        <w:rFonts w:ascii="Garamond" w:hAnsi="Garamond"/>
        <w:b/>
        <w:i/>
        <w:color w:val="3A7C22"/>
        <w:spacing w:val="60"/>
        <w:sz w:val="24"/>
        <w:szCs w:val="24"/>
      </w:rPr>
      <w:t>_________________________________________</w:t>
    </w:r>
  </w:p>
  <w:p w14:paraId="2B157616" w14:textId="77777777" w:rsidR="00F31C81" w:rsidRDefault="00F31C81" w:rsidP="00F31C81">
    <w:pPr>
      <w:spacing w:after="2" w:line="259" w:lineRule="auto"/>
      <w:jc w:val="center"/>
      <w:rPr>
        <w:rFonts w:ascii="Garamond" w:eastAsia="Arial" w:hAnsi="Garamond"/>
        <w:b/>
        <w:i/>
        <w:color w:val="3A7C22"/>
        <w:sz w:val="20"/>
      </w:rPr>
    </w:pPr>
    <w:r>
      <w:rPr>
        <w:rFonts w:ascii="Garamond" w:hAnsi="Garamond"/>
        <w:b/>
        <w:i/>
        <w:color w:val="3A7C22"/>
        <w:spacing w:val="60"/>
        <w:sz w:val="24"/>
        <w:szCs w:val="24"/>
      </w:rPr>
      <w:t>Página</w:t>
    </w:r>
    <w:r>
      <w:rPr>
        <w:rFonts w:ascii="Garamond" w:hAnsi="Garamond"/>
        <w:b/>
        <w:i/>
        <w:color w:val="3A7C22"/>
        <w:sz w:val="24"/>
        <w:szCs w:val="24"/>
      </w:rPr>
      <w:t xml:space="preserve"> | </w:t>
    </w:r>
    <w:r>
      <w:rPr>
        <w:rFonts w:ascii="Garamond" w:hAnsi="Garamond"/>
        <w:b/>
        <w:i/>
        <w:color w:val="3A7C22"/>
        <w:sz w:val="24"/>
        <w:szCs w:val="24"/>
      </w:rPr>
      <w:fldChar w:fldCharType="begin"/>
    </w:r>
    <w:r>
      <w:rPr>
        <w:rFonts w:ascii="Garamond" w:hAnsi="Garamond"/>
        <w:b/>
        <w:i/>
        <w:color w:val="3A7C22"/>
        <w:sz w:val="24"/>
        <w:szCs w:val="24"/>
      </w:rPr>
      <w:instrText>PAGE   \* MERGEFORMAT</w:instrText>
    </w:r>
    <w:r>
      <w:rPr>
        <w:rFonts w:ascii="Garamond" w:hAnsi="Garamond"/>
        <w:b/>
        <w:i/>
        <w:color w:val="3A7C22"/>
        <w:sz w:val="24"/>
        <w:szCs w:val="24"/>
      </w:rPr>
      <w:fldChar w:fldCharType="separate"/>
    </w:r>
    <w:r>
      <w:rPr>
        <w:rFonts w:ascii="Garamond" w:hAnsi="Garamond"/>
        <w:b/>
        <w:i/>
        <w:color w:val="3A7C22"/>
        <w:sz w:val="24"/>
        <w:szCs w:val="24"/>
      </w:rPr>
      <w:t>36</w:t>
    </w:r>
    <w:r>
      <w:rPr>
        <w:rFonts w:ascii="Garamond" w:hAnsi="Garamond"/>
        <w:b/>
        <w:bCs/>
        <w:i/>
        <w:color w:val="3A7C22"/>
        <w:sz w:val="24"/>
        <w:szCs w:val="24"/>
      </w:rPr>
      <w:fldChar w:fldCharType="end"/>
    </w:r>
  </w:p>
  <w:p w14:paraId="716006C0" w14:textId="77777777" w:rsidR="00F31C81" w:rsidRDefault="00F31C81" w:rsidP="00F31C81">
    <w:pPr>
      <w:spacing w:after="2" w:line="259" w:lineRule="auto"/>
      <w:jc w:val="left"/>
      <w:rPr>
        <w:rFonts w:ascii="Garamond" w:eastAsia="Arial" w:hAnsi="Garamond"/>
        <w:b/>
        <w:color w:val="176F2C"/>
        <w:sz w:val="20"/>
      </w:rPr>
    </w:pPr>
    <w:r>
      <w:rPr>
        <w:rFonts w:ascii="Garamond" w:eastAsia="Arial" w:hAnsi="Garamond"/>
        <w:b/>
        <w:color w:val="176F2C"/>
        <w:sz w:val="20"/>
      </w:rPr>
      <w:t>Avenida Nazareno Roriz, nº1122, Vila Aurora, Goiânia/GO, CEP: 74.405-010.</w:t>
    </w:r>
  </w:p>
  <w:p w14:paraId="0BEFEF03" w14:textId="77777777" w:rsidR="00F31C81" w:rsidRDefault="00F31C81" w:rsidP="00F31C81">
    <w:pPr>
      <w:spacing w:after="2" w:line="259" w:lineRule="auto"/>
      <w:jc w:val="left"/>
      <w:rPr>
        <w:rFonts w:ascii="Garamond" w:hAnsi="Garamond"/>
      </w:rPr>
    </w:pPr>
    <w:r>
      <w:rPr>
        <w:rFonts w:ascii="Garamond" w:eastAsia="Arial" w:hAnsi="Garamond"/>
        <w:b/>
        <w:color w:val="176F2C"/>
        <w:sz w:val="20"/>
      </w:rPr>
      <w:t xml:space="preserve">Site: </w:t>
    </w:r>
    <w:hyperlink r:id="rId1" w:history="1">
      <w:r>
        <w:rPr>
          <w:rStyle w:val="Hyperlink"/>
          <w:rFonts w:ascii="Garamond" w:eastAsia="Arial" w:hAnsi="Garamond"/>
          <w:b/>
          <w:sz w:val="20"/>
        </w:rPr>
        <w:t>www.comurg.com.br</w:t>
      </w:r>
    </w:hyperlink>
    <w:r>
      <w:rPr>
        <w:rFonts w:ascii="Garamond" w:eastAsia="Arial" w:hAnsi="Garamond"/>
        <w:b/>
        <w:color w:val="176F2C"/>
        <w:sz w:val="20"/>
      </w:rPr>
      <w:t xml:space="preserve">  </w:t>
    </w:r>
  </w:p>
  <w:p w14:paraId="0EB0F1ED" w14:textId="77777777" w:rsidR="00F31C81" w:rsidRDefault="00F31C81" w:rsidP="00F31C81">
    <w:pPr>
      <w:spacing w:after="2" w:line="259" w:lineRule="auto"/>
      <w:jc w:val="left"/>
      <w:rPr>
        <w:rFonts w:ascii="Garamond" w:hAnsi="Garamond"/>
      </w:rPr>
    </w:pPr>
    <w:r>
      <w:rPr>
        <w:rFonts w:ascii="Garamond" w:eastAsia="Arial" w:hAnsi="Garamond"/>
        <w:b/>
        <w:color w:val="176F2C"/>
        <w:sz w:val="20"/>
      </w:rPr>
      <w:t xml:space="preserve">E-mail: </w:t>
    </w:r>
    <w:hyperlink r:id="rId2" w:history="1">
      <w:r>
        <w:rPr>
          <w:rStyle w:val="Hyperlink"/>
          <w:rFonts w:ascii="Garamond" w:eastAsia="Arial" w:hAnsi="Garamond"/>
          <w:b/>
          <w:sz w:val="20"/>
        </w:rPr>
        <w:t>gerliconcomurg@gmail.com</w:t>
      </w:r>
    </w:hyperlink>
    <w:r>
      <w:rPr>
        <w:rFonts w:ascii="Garamond" w:eastAsia="Arial" w:hAnsi="Garamond"/>
        <w:b/>
        <w:color w:val="176F2C"/>
        <w:sz w:val="20"/>
      </w:rPr>
      <w:t xml:space="preserve">.  </w:t>
    </w:r>
  </w:p>
  <w:p w14:paraId="6AB9830F" w14:textId="77777777" w:rsidR="00F31C81" w:rsidRDefault="00F31C8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426E6" w14:textId="77777777" w:rsidR="008C7EFA" w:rsidRDefault="008C7EFA" w:rsidP="00F31C81">
      <w:pPr>
        <w:spacing w:after="0" w:line="240" w:lineRule="auto"/>
      </w:pPr>
      <w:r>
        <w:separator/>
      </w:r>
    </w:p>
  </w:footnote>
  <w:footnote w:type="continuationSeparator" w:id="0">
    <w:p w14:paraId="5C3D46C5" w14:textId="77777777" w:rsidR="008C7EFA" w:rsidRDefault="008C7EFA" w:rsidP="00F31C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57AF9" w14:textId="172ABDF2" w:rsidR="00F31C81" w:rsidRDefault="00F31C81" w:rsidP="00F31C81">
    <w:pPr>
      <w:pStyle w:val="Cabealho"/>
      <w:jc w:val="right"/>
      <w:rPr>
        <w:rFonts w:ascii="Garamond" w:hAnsi="Garamond" w:cs="Calibri"/>
        <w:b/>
        <w:color w:val="275317"/>
      </w:rPr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359A64F" wp14:editId="7F0252AD">
              <wp:simplePos x="0" y="0"/>
              <wp:positionH relativeFrom="page">
                <wp:posOffset>785495</wp:posOffset>
              </wp:positionH>
              <wp:positionV relativeFrom="page">
                <wp:posOffset>236220</wp:posOffset>
              </wp:positionV>
              <wp:extent cx="2400300" cy="1042670"/>
              <wp:effectExtent l="0" t="0" r="0" b="43180"/>
              <wp:wrapSquare wrapText="bothSides"/>
              <wp:docPr id="983693951" name="Agrupa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400300" cy="1042670"/>
                        <a:chOff x="0" y="0"/>
                        <a:chExt cx="2400300" cy="1042641"/>
                      </a:xfrm>
                    </wpg:grpSpPr>
                    <wps:wsp>
                      <wps:cNvPr id="797459364" name="Rectangle 13150"/>
                      <wps:cNvSpPr>
                        <a:spLocks noChangeArrowheads="1"/>
                      </wps:cNvSpPr>
                      <wps:spPr>
                        <a:xfrm>
                          <a:off x="134544" y="278758"/>
                          <a:ext cx="51809" cy="2079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4DDB3F" w14:textId="77777777" w:rsidR="00F31C81" w:rsidRDefault="00F31C81" w:rsidP="00F31C81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rFonts w:eastAsia="Arial"/>
                                <w:b/>
                                <w:color w:val="00B05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67022026" name="Rectangle 13151"/>
                      <wps:cNvSpPr>
                        <a:spLocks noChangeArrowheads="1"/>
                      </wps:cNvSpPr>
                      <wps:spPr>
                        <a:xfrm>
                          <a:off x="134544" y="566429"/>
                          <a:ext cx="56314" cy="2260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86676B9" w14:textId="77777777" w:rsidR="00F31C81" w:rsidRDefault="00F31C81" w:rsidP="00F31C81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rFonts w:eastAsia="Arial"/>
                                <w:b/>
                                <w:color w:val="00B05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01042908" name="Rectangle 13152"/>
                      <wps:cNvSpPr>
                        <a:spLocks noChangeArrowheads="1"/>
                      </wps:cNvSpPr>
                      <wps:spPr>
                        <a:xfrm>
                          <a:off x="134544" y="890278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BE6491" w14:textId="77777777" w:rsidR="00F31C81" w:rsidRDefault="00F31C81" w:rsidP="00F31C81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99798878" name="Picture 13149"/>
                        <pic:cNvPicPr>
                          <a:picLocks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0300" cy="104264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59A64F" id="Agrupar 5" o:spid="_x0000_s1026" style="position:absolute;left:0;text-align:left;margin-left:61.85pt;margin-top:18.6pt;width:189pt;height:82.1pt;z-index:251659264;mso-position-horizontal-relative:page;mso-position-vertical-relative:page" coordsize="24003,104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">
              <v:rect id="Rectangle 13150" o:spid="_x0000_s1027" style="position:absolute;left:1345;top:278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" filled="f" stroked="f">
                <v:textbox inset="0,0,0,0">
                  <w:txbxContent>
                    <w:p w14:paraId="414DDB3F" w14:textId="77777777" w:rsidR="00F31C81" w:rsidRDefault="00F31C81" w:rsidP="00F31C81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rFonts w:eastAsia="Arial"/>
                          <w:b/>
                          <w:color w:val="00B050"/>
                        </w:rPr>
                        <w:t xml:space="preserve"> </w:t>
                      </w:r>
                    </w:p>
                  </w:txbxContent>
                </v:textbox>
              </v:rect>
              <v:rect id="Rectangle 13151" o:spid="_x0000_s1028" style="position:absolute;left:1345;top:566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" filled="f" stroked="f">
                <v:textbox inset="0,0,0,0">
                  <w:txbxContent>
                    <w:p w14:paraId="686676B9" w14:textId="77777777" w:rsidR="00F31C81" w:rsidRDefault="00F31C81" w:rsidP="00F31C81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rFonts w:eastAsia="Arial"/>
                          <w:b/>
                          <w:color w:val="00B050"/>
                        </w:rPr>
                        <w:t xml:space="preserve"> </w:t>
                      </w:r>
                    </w:p>
                  </w:txbxContent>
                </v:textbox>
              </v:rect>
              <v:rect id="Rectangle 13152" o:spid="_x0000_s1029" style="position:absolute;left:1345;top:8902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" filled="f" stroked="f">
                <v:textbox inset="0,0,0,0">
                  <w:txbxContent>
                    <w:p w14:paraId="26BE6491" w14:textId="77777777" w:rsidR="00F31C81" w:rsidRDefault="00F31C81" w:rsidP="00F31C81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rFonts w:ascii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149" o:spid="_x0000_s1030" type="#_x0000_t75" style="position:absolute;width:24003;height:10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">
                <v:imagedata r:id="rId2" o:title=""/>
                <o:lock v:ext="edit" aspectratio="f"/>
              </v:shape>
              <w10:wrap type="square" anchorx="page" anchory="page"/>
            </v:group>
          </w:pict>
        </mc:Fallback>
      </mc:AlternateContent>
    </w:r>
    <w:r>
      <w:rPr>
        <w:rFonts w:ascii="Garamond" w:hAnsi="Garamond" w:cs="Calibri"/>
        <w:b/>
        <w:color w:val="275317"/>
      </w:rPr>
      <w:t>Companhia de Urbanização de Goiânia – COMURG.</w:t>
    </w:r>
  </w:p>
  <w:p w14:paraId="0C0B7E19" w14:textId="77777777" w:rsidR="00F31C81" w:rsidRDefault="00F31C81" w:rsidP="00F31C81">
    <w:pPr>
      <w:pStyle w:val="Cabealho"/>
      <w:jc w:val="right"/>
      <w:rPr>
        <w:rFonts w:ascii="Garamond" w:hAnsi="Garamond" w:cs="Calibri"/>
        <w:b/>
        <w:color w:val="275317"/>
      </w:rPr>
    </w:pPr>
    <w:r>
      <w:rPr>
        <w:rFonts w:ascii="Garamond" w:hAnsi="Garamond" w:cs="Calibri"/>
        <w:b/>
        <w:color w:val="275317"/>
      </w:rPr>
      <w:t>CNPJ nº 00.418.160/0001-55.</w:t>
    </w:r>
  </w:p>
  <w:p w14:paraId="2FF13E2E" w14:textId="77777777" w:rsidR="00F31C81" w:rsidRDefault="00F31C81" w:rsidP="00F31C81">
    <w:pPr>
      <w:pStyle w:val="Cabealho"/>
      <w:jc w:val="right"/>
      <w:rPr>
        <w:rFonts w:ascii="Garamond" w:hAnsi="Garamond" w:cs="Calibri"/>
        <w:b/>
        <w:color w:val="275317"/>
      </w:rPr>
    </w:pPr>
  </w:p>
  <w:p w14:paraId="54EB2DEC" w14:textId="77777777" w:rsidR="00F31C81" w:rsidRDefault="00F31C81" w:rsidP="00F31C81">
    <w:pPr>
      <w:pStyle w:val="Cabealho"/>
      <w:rPr>
        <w:rFonts w:ascii="Calibri" w:hAnsi="Calibri" w:cs="Calibri"/>
        <w:b/>
        <w:u w:val="single"/>
      </w:rPr>
    </w:pPr>
  </w:p>
  <w:p w14:paraId="5D4D8DF3" w14:textId="77777777" w:rsidR="00F31C81" w:rsidRDefault="00F31C81" w:rsidP="00F31C81">
    <w:pPr>
      <w:pStyle w:val="Cabealho"/>
      <w:rPr>
        <w:rFonts w:ascii="Calibri" w:hAnsi="Calibri" w:cs="Calibri"/>
        <w:b/>
        <w:u w:val="single"/>
      </w:rPr>
    </w:pPr>
  </w:p>
  <w:p w14:paraId="2B25D651" w14:textId="248FDF5C" w:rsidR="00F31C81" w:rsidRDefault="00F31C81" w:rsidP="00F31C81">
    <w:pPr>
      <w:pStyle w:val="Cabealho"/>
      <w:jc w:val="center"/>
    </w:pPr>
    <w:r>
      <w:rPr>
        <w:rFonts w:ascii="Garamond" w:hAnsi="Garamond" w:cs="Calibri"/>
        <w:color w:val="A8D08D"/>
        <w:u w:val="single"/>
      </w:rPr>
      <w:t>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D10691"/>
    <w:multiLevelType w:val="multilevel"/>
    <w:tmpl w:val="6BD10691"/>
    <w:lvl w:ilvl="0">
      <w:start w:val="1"/>
      <w:numFmt w:val="upperRoman"/>
      <w:lvlText w:val="Artig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ção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 w16cid:durableId="841429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C81"/>
    <w:rsid w:val="00266175"/>
    <w:rsid w:val="007D2C51"/>
    <w:rsid w:val="008C7EFA"/>
    <w:rsid w:val="009F6842"/>
    <w:rsid w:val="00F31C81"/>
    <w:rsid w:val="00F6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33F260"/>
  <w15:chartTrackingRefBased/>
  <w15:docId w15:val="{4D34FA9E-4113-48AB-8F7C-6B6760936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C81"/>
    <w:pPr>
      <w:spacing w:after="200" w:line="276" w:lineRule="auto"/>
      <w:jc w:val="both"/>
    </w:pPr>
    <w:rPr>
      <w:rFonts w:ascii="Arial" w:eastAsia="Calibri" w:hAnsi="Arial" w:cs="Arial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F31C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31C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31C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31C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31C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31C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31C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31C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31C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31C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31C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31C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31C8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31C8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31C8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31C8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31C8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31C8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31C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31C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31C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31C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31C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31C8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31C8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31C8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31C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31C8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31C8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31C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1C81"/>
    <w:rPr>
      <w:rFonts w:ascii="Arial" w:eastAsia="Calibri" w:hAnsi="Arial" w:cs="Arial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31C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1C81"/>
    <w:rPr>
      <w:rFonts w:ascii="Arial" w:eastAsia="Calibri" w:hAnsi="Arial" w:cs="Arial"/>
      <w:kern w:val="0"/>
      <w:sz w:val="22"/>
      <w:szCs w:val="22"/>
      <w14:ligatures w14:val="none"/>
    </w:rPr>
  </w:style>
  <w:style w:type="character" w:styleId="Hyperlink">
    <w:name w:val="Hyperlink"/>
    <w:uiPriority w:val="99"/>
    <w:rsid w:val="00F31C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erliconcomurg@gmail.com" TargetMode="External"/><Relationship Id="rId1" Type="http://schemas.openxmlformats.org/officeDocument/2006/relationships/hyperlink" Target="http://www.comur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 Antonio de Souza</dc:creator>
  <cp:keywords/>
  <dc:description/>
  <cp:lastModifiedBy>Marcio Antonio de Souza</cp:lastModifiedBy>
  <cp:revision>1</cp:revision>
  <dcterms:created xsi:type="dcterms:W3CDTF">2025-10-30T19:35:00Z</dcterms:created>
  <dcterms:modified xsi:type="dcterms:W3CDTF">2025-10-30T19:36:00Z</dcterms:modified>
</cp:coreProperties>
</file>