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7A03A" w14:textId="77777777" w:rsidR="005369FB" w:rsidRPr="005369FB" w:rsidRDefault="005369FB" w:rsidP="005369FB">
      <w:pPr>
        <w:pStyle w:val="Ttulo1"/>
        <w:shd w:val="clear" w:color="auto" w:fill="B3E5A1"/>
        <w:spacing w:before="120" w:after="120" w:line="240" w:lineRule="auto"/>
        <w:jc w:val="center"/>
        <w:rPr>
          <w:rFonts w:ascii="Garamond" w:hAnsi="Garamond"/>
          <w:b/>
          <w:bCs/>
          <w:color w:val="auto"/>
          <w:sz w:val="24"/>
          <w:szCs w:val="24"/>
        </w:rPr>
      </w:pPr>
      <w:r w:rsidRPr="005369FB">
        <w:rPr>
          <w:rFonts w:ascii="Garamond" w:hAnsi="Garamond"/>
          <w:b/>
          <w:bCs/>
          <w:color w:val="auto"/>
          <w:sz w:val="24"/>
          <w:szCs w:val="24"/>
        </w:rPr>
        <w:t>ANEXO II.</w:t>
      </w:r>
    </w:p>
    <w:p w14:paraId="1BFAB614" w14:textId="77777777" w:rsidR="005369FB" w:rsidRPr="003D4BD8" w:rsidRDefault="005369FB" w:rsidP="005369FB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3D4BD8">
        <w:rPr>
          <w:rFonts w:ascii="Garamond" w:hAnsi="Garamond" w:cs="Times New Roman"/>
          <w:b/>
          <w:sz w:val="24"/>
          <w:szCs w:val="24"/>
        </w:rPr>
        <w:t xml:space="preserve"> MODELO DE PROPOSTA.</w:t>
      </w:r>
    </w:p>
    <w:p w14:paraId="7C27CB0B" w14:textId="77777777" w:rsidR="005369FB" w:rsidRPr="00EE1CF6" w:rsidRDefault="005369FB" w:rsidP="005369FB">
      <w:pPr>
        <w:shd w:val="clear" w:color="auto" w:fill="B3E5A1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020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/</w:t>
      </w:r>
      <w:r w:rsidRPr="00F96683">
        <w:rPr>
          <w:rFonts w:ascii="Garamond" w:hAnsi="Garamond" w:cs="Times New Roman"/>
          <w:b/>
          <w:sz w:val="24"/>
          <w:szCs w:val="24"/>
          <w:shd w:val="clear" w:color="auto" w:fill="B3E5A1"/>
        </w:rPr>
        <w:t>2026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1DA56487" w14:textId="77777777" w:rsidR="005369FB" w:rsidRDefault="005369FB" w:rsidP="005369FB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6968D9">
        <w:rPr>
          <w:rFonts w:ascii="Garamond" w:hAnsi="Garamond" w:cs="Times New Roman"/>
          <w:b/>
          <w:sz w:val="24"/>
          <w:szCs w:val="24"/>
        </w:rPr>
        <w:t>26.30.000009908-3</w:t>
      </w:r>
      <w:r w:rsidRPr="00EE1CF6">
        <w:rPr>
          <w:rFonts w:ascii="Garamond" w:hAnsi="Garamond" w:cs="Times New Roman"/>
          <w:b/>
          <w:sz w:val="24"/>
          <w:szCs w:val="24"/>
        </w:rPr>
        <w:t>/</w:t>
      </w:r>
      <w:r w:rsidRPr="00F96683">
        <w:rPr>
          <w:rFonts w:ascii="Garamond" w:hAnsi="Garamond" w:cs="Times New Roman"/>
          <w:b/>
          <w:sz w:val="24"/>
          <w:szCs w:val="24"/>
        </w:rPr>
        <w:t>2026</w:t>
      </w:r>
      <w:r w:rsidRPr="00EE1CF6">
        <w:rPr>
          <w:rFonts w:ascii="Garamond" w:hAnsi="Garamond" w:cs="Times New Roman"/>
          <w:b/>
          <w:sz w:val="24"/>
          <w:szCs w:val="24"/>
        </w:rPr>
        <w:t>.</w:t>
      </w:r>
    </w:p>
    <w:p w14:paraId="6D0E4883" w14:textId="77777777" w:rsidR="005369FB" w:rsidRPr="00E15E97" w:rsidRDefault="005369FB" w:rsidP="005369FB">
      <w:pPr>
        <w:spacing w:after="0" w:line="240" w:lineRule="auto"/>
        <w:jc w:val="center"/>
        <w:rPr>
          <w:rFonts w:ascii="Garamond" w:hAnsi="Garamond" w:cs="Times New Roman"/>
          <w:b/>
          <w:sz w:val="4"/>
          <w:szCs w:val="20"/>
        </w:rPr>
      </w:pPr>
    </w:p>
    <w:p w14:paraId="5800AFA4" w14:textId="77777777" w:rsidR="005369FB" w:rsidRPr="00E15E97" w:rsidRDefault="005369FB" w:rsidP="005369FB">
      <w:pPr>
        <w:pStyle w:val="SemEspaamento"/>
        <w:tabs>
          <w:tab w:val="center" w:pos="6804"/>
        </w:tabs>
        <w:jc w:val="center"/>
        <w:rPr>
          <w:rFonts w:ascii="Garamond" w:hAnsi="Garamond"/>
          <w:b/>
          <w:sz w:val="16"/>
          <w:szCs w:val="20"/>
        </w:rPr>
      </w:pPr>
    </w:p>
    <w:tbl>
      <w:tblPr>
        <w:tblW w:w="488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1"/>
        <w:gridCol w:w="3205"/>
        <w:gridCol w:w="1285"/>
        <w:gridCol w:w="1771"/>
      </w:tblGrid>
      <w:tr w:rsidR="005369FB" w:rsidRPr="00FE4771" w14:paraId="32EA4029" w14:textId="77777777" w:rsidTr="00600153">
        <w:trPr>
          <w:trHeight w:val="336"/>
        </w:trPr>
        <w:tc>
          <w:tcPr>
            <w:tcW w:w="5000" w:type="pct"/>
            <w:gridSpan w:val="4"/>
            <w:vAlign w:val="center"/>
          </w:tcPr>
          <w:p w14:paraId="2D5F0FB4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 DA EMPRESA PARTICIPANTE:</w:t>
            </w:r>
          </w:p>
        </w:tc>
      </w:tr>
      <w:tr w:rsidR="005369FB" w:rsidRPr="00FE4771" w14:paraId="6E5CBF0D" w14:textId="77777777" w:rsidTr="00600153">
        <w:trPr>
          <w:trHeight w:val="283"/>
        </w:trPr>
        <w:tc>
          <w:tcPr>
            <w:tcW w:w="5000" w:type="pct"/>
            <w:gridSpan w:val="4"/>
            <w:vAlign w:val="center"/>
          </w:tcPr>
          <w:p w14:paraId="5FAC4194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RAZÃO SOCIAL:</w:t>
            </w:r>
          </w:p>
        </w:tc>
      </w:tr>
      <w:tr w:rsidR="005369FB" w:rsidRPr="00FE4771" w14:paraId="47D53D0D" w14:textId="77777777" w:rsidTr="00600153">
        <w:trPr>
          <w:trHeight w:val="274"/>
        </w:trPr>
        <w:tc>
          <w:tcPr>
            <w:tcW w:w="5000" w:type="pct"/>
            <w:gridSpan w:val="4"/>
            <w:vAlign w:val="center"/>
          </w:tcPr>
          <w:p w14:paraId="771A5253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CNPJ Nº</w:t>
            </w: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5369FB" w:rsidRPr="00FE4771" w14:paraId="7B235141" w14:textId="77777777" w:rsidTr="00600153">
        <w:trPr>
          <w:trHeight w:val="263"/>
        </w:trPr>
        <w:tc>
          <w:tcPr>
            <w:tcW w:w="5000" w:type="pct"/>
            <w:gridSpan w:val="4"/>
            <w:vAlign w:val="center"/>
          </w:tcPr>
          <w:p w14:paraId="5A940226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ENDEREÇO COMPLETO:</w:t>
            </w:r>
          </w:p>
        </w:tc>
      </w:tr>
      <w:tr w:rsidR="005369FB" w:rsidRPr="00FE4771" w14:paraId="02AE298E" w14:textId="77777777" w:rsidTr="00600153">
        <w:trPr>
          <w:trHeight w:val="282"/>
        </w:trPr>
        <w:tc>
          <w:tcPr>
            <w:tcW w:w="5000" w:type="pct"/>
            <w:gridSpan w:val="4"/>
            <w:vAlign w:val="center"/>
          </w:tcPr>
          <w:p w14:paraId="14F12892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TELEFONE E E-MAIL:</w:t>
            </w:r>
          </w:p>
        </w:tc>
      </w:tr>
      <w:tr w:rsidR="005369FB" w:rsidRPr="00FE4771" w14:paraId="58858476" w14:textId="77777777" w:rsidTr="00600153">
        <w:trPr>
          <w:trHeight w:val="257"/>
        </w:trPr>
        <w:tc>
          <w:tcPr>
            <w:tcW w:w="1155" w:type="pct"/>
            <w:vMerge w:val="restart"/>
            <w:vAlign w:val="center"/>
          </w:tcPr>
          <w:p w14:paraId="6E7CEF1F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DADOS DO REPRESENTANTE LEGAL</w:t>
            </w:r>
          </w:p>
        </w:tc>
        <w:tc>
          <w:tcPr>
            <w:tcW w:w="3845" w:type="pct"/>
            <w:gridSpan w:val="3"/>
            <w:vAlign w:val="center"/>
          </w:tcPr>
          <w:p w14:paraId="49EE5D7E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NOME:</w:t>
            </w:r>
          </w:p>
        </w:tc>
      </w:tr>
      <w:tr w:rsidR="005369FB" w:rsidRPr="00FE4771" w14:paraId="4D44808B" w14:textId="77777777" w:rsidTr="00600153">
        <w:trPr>
          <w:trHeight w:val="290"/>
        </w:trPr>
        <w:tc>
          <w:tcPr>
            <w:tcW w:w="1155" w:type="pct"/>
            <w:vMerge/>
            <w:vAlign w:val="center"/>
          </w:tcPr>
          <w:p w14:paraId="15378CF8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pct"/>
            <w:vAlign w:val="center"/>
          </w:tcPr>
          <w:p w14:paraId="0F27C15E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98" w:type="pct"/>
            <w:vAlign w:val="center"/>
          </w:tcPr>
          <w:p w14:paraId="0331DA44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 xml:space="preserve">CPF: </w:t>
            </w:r>
          </w:p>
        </w:tc>
        <w:tc>
          <w:tcPr>
            <w:tcW w:w="1091" w:type="pct"/>
            <w:vAlign w:val="center"/>
          </w:tcPr>
          <w:p w14:paraId="2A8F0F23" w14:textId="77777777" w:rsidR="005369FB" w:rsidRPr="00166B88" w:rsidRDefault="005369FB" w:rsidP="00600153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TEL.:</w:t>
            </w:r>
          </w:p>
        </w:tc>
      </w:tr>
    </w:tbl>
    <w:p w14:paraId="58042245" w14:textId="77777777" w:rsidR="005369FB" w:rsidRDefault="005369FB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24"/>
          <w:szCs w:val="24"/>
        </w:rPr>
        <w:t>AMPLA PARTICIPAÇÃO: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"/>
        <w:gridCol w:w="871"/>
        <w:gridCol w:w="528"/>
        <w:gridCol w:w="3010"/>
        <w:gridCol w:w="1196"/>
        <w:gridCol w:w="1196"/>
        <w:gridCol w:w="1198"/>
      </w:tblGrid>
      <w:tr w:rsidR="005369FB" w14:paraId="6D33D400" w14:textId="77777777" w:rsidTr="00600153">
        <w:trPr>
          <w:trHeight w:val="230"/>
        </w:trPr>
        <w:tc>
          <w:tcPr>
            <w:tcW w:w="5000" w:type="pct"/>
            <w:gridSpan w:val="7"/>
            <w:shd w:val="clear" w:color="auto" w:fill="70AD47"/>
          </w:tcPr>
          <w:p w14:paraId="31A39FBD" w14:textId="77777777" w:rsidR="005369FB" w:rsidRDefault="005369FB" w:rsidP="00600153">
            <w:pPr>
              <w:pStyle w:val="TableParagraph"/>
              <w:spacing w:line="210" w:lineRule="exact"/>
              <w:ind w:left="9" w:right="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Aspirador</w:t>
            </w:r>
            <w:r>
              <w:rPr>
                <w:rFonts w:ascii="Garamond" w:hAnsi="Garamond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de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Resíduos</w:t>
            </w:r>
            <w:r>
              <w:rPr>
                <w:rFonts w:ascii="Garamond" w:hAnsi="Garamond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Rebocável</w:t>
            </w:r>
          </w:p>
        </w:tc>
      </w:tr>
      <w:tr w:rsidR="005369FB" w14:paraId="0795F730" w14:textId="77777777" w:rsidTr="00600153">
        <w:trPr>
          <w:trHeight w:val="230"/>
        </w:trPr>
        <w:tc>
          <w:tcPr>
            <w:tcW w:w="291" w:type="pct"/>
            <w:shd w:val="clear" w:color="auto" w:fill="ED7D31"/>
            <w:vAlign w:val="center"/>
          </w:tcPr>
          <w:p w14:paraId="7858E2A2" w14:textId="77777777" w:rsidR="005369FB" w:rsidRDefault="005369FB" w:rsidP="00600153">
            <w:pPr>
              <w:pStyle w:val="TableParagraph"/>
              <w:spacing w:line="210" w:lineRule="exact"/>
              <w:ind w:left="14" w:right="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513" w:type="pct"/>
            <w:shd w:val="clear" w:color="auto" w:fill="ED7D31"/>
            <w:vAlign w:val="center"/>
          </w:tcPr>
          <w:p w14:paraId="04FB4A94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Und</w:t>
            </w:r>
          </w:p>
        </w:tc>
        <w:tc>
          <w:tcPr>
            <w:tcW w:w="311" w:type="pct"/>
            <w:shd w:val="clear" w:color="auto" w:fill="ED7D31"/>
            <w:vAlign w:val="center"/>
          </w:tcPr>
          <w:p w14:paraId="3768CEA2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Qtde</w:t>
            </w:r>
          </w:p>
        </w:tc>
        <w:tc>
          <w:tcPr>
            <w:tcW w:w="1772" w:type="pct"/>
            <w:shd w:val="clear" w:color="auto" w:fill="ED7D31"/>
            <w:vAlign w:val="center"/>
          </w:tcPr>
          <w:p w14:paraId="4ACBDF8A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Descrição</w:t>
            </w:r>
          </w:p>
        </w:tc>
        <w:tc>
          <w:tcPr>
            <w:tcW w:w="704" w:type="pct"/>
            <w:shd w:val="clear" w:color="auto" w:fill="ED7D31"/>
            <w:vAlign w:val="center"/>
          </w:tcPr>
          <w:p w14:paraId="0A4B7DF0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704" w:type="pct"/>
            <w:shd w:val="clear" w:color="auto" w:fill="ED7D31"/>
            <w:vAlign w:val="center"/>
          </w:tcPr>
          <w:p w14:paraId="0D2B1AA3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UND</w:t>
            </w:r>
          </w:p>
        </w:tc>
        <w:tc>
          <w:tcPr>
            <w:tcW w:w="704" w:type="pct"/>
            <w:shd w:val="clear" w:color="auto" w:fill="ED7D31"/>
            <w:vAlign w:val="center"/>
          </w:tcPr>
          <w:p w14:paraId="49A98667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Total</w:t>
            </w:r>
          </w:p>
        </w:tc>
      </w:tr>
      <w:tr w:rsidR="005369FB" w14:paraId="28D601E7" w14:textId="77777777" w:rsidTr="00600153">
        <w:trPr>
          <w:trHeight w:val="2707"/>
        </w:trPr>
        <w:tc>
          <w:tcPr>
            <w:tcW w:w="291" w:type="pct"/>
            <w:vAlign w:val="center"/>
          </w:tcPr>
          <w:p w14:paraId="1F3890C8" w14:textId="77777777" w:rsidR="005369FB" w:rsidRDefault="005369FB" w:rsidP="00600153">
            <w:pPr>
              <w:pStyle w:val="TableParagraph"/>
              <w:ind w:left="14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5"/>
                <w:sz w:val="16"/>
                <w:szCs w:val="16"/>
              </w:rPr>
              <w:t>01</w:t>
            </w:r>
          </w:p>
        </w:tc>
        <w:tc>
          <w:tcPr>
            <w:tcW w:w="513" w:type="pct"/>
            <w:vAlign w:val="center"/>
          </w:tcPr>
          <w:p w14:paraId="5816FFCD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UND</w:t>
            </w:r>
          </w:p>
        </w:tc>
        <w:tc>
          <w:tcPr>
            <w:tcW w:w="311" w:type="pct"/>
            <w:vAlign w:val="center"/>
          </w:tcPr>
          <w:p w14:paraId="05604FB1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03</w:t>
            </w:r>
          </w:p>
        </w:tc>
        <w:tc>
          <w:tcPr>
            <w:tcW w:w="1772" w:type="pct"/>
          </w:tcPr>
          <w:p w14:paraId="5ADDE236" w14:textId="77777777" w:rsidR="005369FB" w:rsidRDefault="005369FB" w:rsidP="00600153">
            <w:pPr>
              <w:pStyle w:val="TableParagraph"/>
              <w:ind w:left="105" w:right="91"/>
              <w:jc w:val="both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  <w:u w:val="single"/>
              </w:rPr>
              <w:t>Aspirador de resíduos rebocável</w:t>
            </w:r>
            <w:r>
              <w:rPr>
                <w:rFonts w:ascii="Garamond" w:hAnsi="Garamond"/>
                <w:sz w:val="16"/>
                <w:szCs w:val="16"/>
              </w:rPr>
              <w:t>, com as seguintes características mínimas: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motorização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própria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combustão,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potência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mínima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35 HP;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tanque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combustível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autonomia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compatível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jornada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 trabalho; com estrutura montada sobre carreta rodoviária de eixo simples,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dotada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sistema 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rodagem próprio, pneus</w:t>
            </w:r>
            <w:r>
              <w:rPr>
                <w:rFonts w:ascii="Garamond" w:hAnsi="Garamond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compatíveis</w:t>
            </w:r>
            <w:r>
              <w:rPr>
                <w:rFonts w:ascii="Garamond" w:hAnsi="Garamond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 uso urbano e chassi em aço com tratamento anticorrosivo e resistência mecânica adequada; sistema de engate ajustável compatível com veículos da frota, com acoplamento tipo esfera de 60 mm; sistema de partida elétrica; sistema de sucção de alta eficiência, apto à coleta de folhagens, gramíneas e resíduos leves; conjunto de exaustão com rotor 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alto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desempenho,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resistente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à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abrasão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impacto;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mangueira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sucção com diâmetro de 400mm e comprimento 5 metros adequados à operação; dispositivo de apoio à operação, como braço articulado ou equivalente;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sistema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descarga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resíduos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altura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compatível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para descarga em caminhão basculante e com esvaziamento eficiente e seguro; sistema de sinalização completo,</w:t>
            </w:r>
            <w:r>
              <w:rPr>
                <w:rFonts w:ascii="Garamond" w:hAnsi="Garamond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sinalização tipo giroflex e porta cones com 5 cones.</w:t>
            </w:r>
          </w:p>
          <w:p w14:paraId="0D3C1234" w14:textId="77777777" w:rsidR="005369FB" w:rsidRDefault="005369FB" w:rsidP="00600153">
            <w:pPr>
              <w:pStyle w:val="TableParagraph"/>
              <w:spacing w:line="242" w:lineRule="auto"/>
              <w:ind w:left="105" w:right="96"/>
              <w:jc w:val="both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O equipamento deverá ser fornecido completo, montado, em perfeito funcionamento e em conformidade com as leis, normas técnicas, segurança, regulamentações vigentes aplicáveis e normas de tráfego e trânsito pertinentes.</w:t>
            </w:r>
          </w:p>
          <w:p w14:paraId="54930D89" w14:textId="77777777" w:rsidR="005369FB" w:rsidRDefault="005369FB" w:rsidP="00600153">
            <w:pPr>
              <w:pStyle w:val="TableParagraph"/>
              <w:spacing w:line="230" w:lineRule="atLeast"/>
              <w:ind w:left="105" w:right="100"/>
              <w:jc w:val="both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Deverá ser indicado marca e modelo do Equipamento através da Ficha Técnica.</w:t>
            </w:r>
          </w:p>
        </w:tc>
        <w:tc>
          <w:tcPr>
            <w:tcW w:w="704" w:type="pct"/>
            <w:vAlign w:val="center"/>
          </w:tcPr>
          <w:p w14:paraId="287B26E6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704" w:type="pct"/>
            <w:vAlign w:val="center"/>
          </w:tcPr>
          <w:p w14:paraId="17900F23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  <w:tc>
          <w:tcPr>
            <w:tcW w:w="704" w:type="pct"/>
            <w:vAlign w:val="center"/>
          </w:tcPr>
          <w:p w14:paraId="0CA1736E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</w:tr>
    </w:tbl>
    <w:p w14:paraId="3513C493" w14:textId="77777777" w:rsidR="005369FB" w:rsidRDefault="005369FB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52690415" w14:textId="77777777" w:rsidR="005369FB" w:rsidRDefault="005369FB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01A95762" w14:textId="77777777" w:rsidR="005369FB" w:rsidRDefault="005369FB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024BADE1" w14:textId="77777777" w:rsidR="006049E5" w:rsidRDefault="006049E5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tbl>
      <w:tblPr>
        <w:tblW w:w="499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9"/>
        <w:gridCol w:w="839"/>
        <w:gridCol w:w="554"/>
        <w:gridCol w:w="3011"/>
        <w:gridCol w:w="1235"/>
        <w:gridCol w:w="1094"/>
        <w:gridCol w:w="1229"/>
      </w:tblGrid>
      <w:tr w:rsidR="005369FB" w14:paraId="3EE84DD4" w14:textId="77777777" w:rsidTr="00600153">
        <w:trPr>
          <w:trHeight w:val="230"/>
        </w:trPr>
        <w:tc>
          <w:tcPr>
            <w:tcW w:w="5000" w:type="pct"/>
            <w:gridSpan w:val="7"/>
            <w:shd w:val="clear" w:color="auto" w:fill="70AD47"/>
          </w:tcPr>
          <w:p w14:paraId="5889F0D0" w14:textId="77777777" w:rsidR="005369FB" w:rsidRDefault="005369FB" w:rsidP="00600153">
            <w:pPr>
              <w:pStyle w:val="TableParagraph"/>
              <w:spacing w:line="210" w:lineRule="exact"/>
              <w:ind w:left="9"/>
              <w:jc w:val="center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z w:val="16"/>
                <w:szCs w:val="18"/>
              </w:rPr>
              <w:t>Capinadeira</w:t>
            </w:r>
            <w:r>
              <w:rPr>
                <w:rFonts w:ascii="Garamond" w:hAnsi="Garamond"/>
                <w:b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8"/>
              </w:rPr>
              <w:t>Mecânica</w:t>
            </w:r>
            <w:r>
              <w:rPr>
                <w:rFonts w:ascii="Garamond" w:hAnsi="Garamond"/>
                <w:b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8"/>
              </w:rPr>
              <w:t>Acoplável</w:t>
            </w:r>
            <w:r>
              <w:rPr>
                <w:rFonts w:ascii="Garamond" w:hAnsi="Garamond"/>
                <w:b/>
                <w:spacing w:val="-7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8"/>
              </w:rPr>
              <w:t>a</w:t>
            </w:r>
            <w:r>
              <w:rPr>
                <w:rFonts w:ascii="Garamond" w:hAnsi="Garamond"/>
                <w:b/>
                <w:spacing w:val="-5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pacing w:val="-2"/>
                <w:sz w:val="16"/>
                <w:szCs w:val="18"/>
              </w:rPr>
              <w:t>Trator</w:t>
            </w:r>
          </w:p>
        </w:tc>
      </w:tr>
      <w:tr w:rsidR="005369FB" w14:paraId="618A6519" w14:textId="77777777" w:rsidTr="00600153">
        <w:trPr>
          <w:trHeight w:val="230"/>
        </w:trPr>
        <w:tc>
          <w:tcPr>
            <w:tcW w:w="312" w:type="pct"/>
            <w:shd w:val="clear" w:color="auto" w:fill="ED7D31"/>
            <w:vAlign w:val="center"/>
          </w:tcPr>
          <w:p w14:paraId="70FEA364" w14:textId="77777777" w:rsidR="005369FB" w:rsidRDefault="005369FB" w:rsidP="00600153">
            <w:pPr>
              <w:pStyle w:val="TableParagraph"/>
              <w:spacing w:line="210" w:lineRule="exact"/>
              <w:ind w:left="14" w:right="1"/>
              <w:jc w:val="center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494" w:type="pct"/>
            <w:shd w:val="clear" w:color="auto" w:fill="ED7D31"/>
            <w:vAlign w:val="center"/>
          </w:tcPr>
          <w:p w14:paraId="73CF2A50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Und</w:t>
            </w:r>
          </w:p>
        </w:tc>
        <w:tc>
          <w:tcPr>
            <w:tcW w:w="326" w:type="pct"/>
            <w:shd w:val="clear" w:color="auto" w:fill="ED7D31"/>
            <w:vAlign w:val="center"/>
          </w:tcPr>
          <w:p w14:paraId="6D9729FC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Qtde</w:t>
            </w:r>
          </w:p>
        </w:tc>
        <w:tc>
          <w:tcPr>
            <w:tcW w:w="1773" w:type="pct"/>
            <w:shd w:val="clear" w:color="auto" w:fill="ED7D31"/>
            <w:vAlign w:val="center"/>
          </w:tcPr>
          <w:p w14:paraId="5B328A2D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Descrição</w:t>
            </w:r>
          </w:p>
        </w:tc>
        <w:tc>
          <w:tcPr>
            <w:tcW w:w="727" w:type="pct"/>
            <w:shd w:val="clear" w:color="auto" w:fill="ED7D31"/>
            <w:vAlign w:val="center"/>
          </w:tcPr>
          <w:p w14:paraId="3CEBD443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644" w:type="pct"/>
            <w:shd w:val="clear" w:color="auto" w:fill="ED7D31"/>
            <w:vAlign w:val="center"/>
          </w:tcPr>
          <w:p w14:paraId="3E3AE81B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UND</w:t>
            </w:r>
          </w:p>
        </w:tc>
        <w:tc>
          <w:tcPr>
            <w:tcW w:w="725" w:type="pct"/>
            <w:shd w:val="clear" w:color="auto" w:fill="ED7D31"/>
            <w:vAlign w:val="center"/>
          </w:tcPr>
          <w:p w14:paraId="74E71E82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Total</w:t>
            </w:r>
          </w:p>
        </w:tc>
      </w:tr>
      <w:tr w:rsidR="005369FB" w14:paraId="234B1E26" w14:textId="77777777" w:rsidTr="00600153">
        <w:trPr>
          <w:trHeight w:val="1925"/>
        </w:trPr>
        <w:tc>
          <w:tcPr>
            <w:tcW w:w="312" w:type="pct"/>
            <w:vAlign w:val="center"/>
          </w:tcPr>
          <w:p w14:paraId="1555644C" w14:textId="77777777" w:rsidR="005369FB" w:rsidRPr="00042864" w:rsidRDefault="005369FB" w:rsidP="00600153">
            <w:pPr>
              <w:pStyle w:val="TableParagraph"/>
              <w:ind w:left="14"/>
              <w:jc w:val="center"/>
              <w:rPr>
                <w:rFonts w:ascii="Garamond" w:hAnsi="Garamond"/>
                <w:b/>
                <w:bCs/>
                <w:sz w:val="16"/>
                <w:szCs w:val="18"/>
              </w:rPr>
            </w:pPr>
            <w:r w:rsidRPr="00042864">
              <w:rPr>
                <w:rFonts w:ascii="Garamond" w:hAnsi="Garamond"/>
                <w:b/>
                <w:bCs/>
                <w:spacing w:val="-5"/>
                <w:sz w:val="16"/>
                <w:szCs w:val="18"/>
              </w:rPr>
              <w:t>0</w:t>
            </w:r>
            <w:r>
              <w:rPr>
                <w:rFonts w:ascii="Garamond" w:hAnsi="Garamond"/>
                <w:b/>
                <w:bCs/>
                <w:spacing w:val="-5"/>
                <w:sz w:val="16"/>
                <w:szCs w:val="18"/>
              </w:rPr>
              <w:t>2</w:t>
            </w:r>
          </w:p>
        </w:tc>
        <w:tc>
          <w:tcPr>
            <w:tcW w:w="494" w:type="pct"/>
            <w:vAlign w:val="center"/>
          </w:tcPr>
          <w:p w14:paraId="07F586E3" w14:textId="77777777" w:rsidR="005369FB" w:rsidRPr="00042864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bCs/>
                <w:sz w:val="16"/>
                <w:szCs w:val="18"/>
              </w:rPr>
            </w:pPr>
            <w:r w:rsidRPr="00042864">
              <w:rPr>
                <w:rFonts w:ascii="Garamond" w:hAnsi="Garamond"/>
                <w:b/>
                <w:bCs/>
                <w:sz w:val="16"/>
                <w:szCs w:val="18"/>
              </w:rPr>
              <w:t>UND</w:t>
            </w:r>
          </w:p>
        </w:tc>
        <w:tc>
          <w:tcPr>
            <w:tcW w:w="326" w:type="pct"/>
            <w:vAlign w:val="center"/>
          </w:tcPr>
          <w:p w14:paraId="71446CAE" w14:textId="77777777" w:rsidR="005369FB" w:rsidRPr="00042864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bCs/>
                <w:sz w:val="16"/>
                <w:szCs w:val="18"/>
              </w:rPr>
            </w:pPr>
            <w:r w:rsidRPr="00042864">
              <w:rPr>
                <w:rFonts w:ascii="Garamond" w:hAnsi="Garamond"/>
                <w:b/>
                <w:bCs/>
                <w:sz w:val="16"/>
                <w:szCs w:val="18"/>
              </w:rPr>
              <w:t>0</w:t>
            </w:r>
            <w:r>
              <w:rPr>
                <w:rFonts w:ascii="Garamond" w:hAnsi="Garamond"/>
                <w:b/>
                <w:bCs/>
                <w:sz w:val="16"/>
                <w:szCs w:val="18"/>
              </w:rPr>
              <w:t>3</w:t>
            </w:r>
          </w:p>
        </w:tc>
        <w:tc>
          <w:tcPr>
            <w:tcW w:w="1773" w:type="pct"/>
          </w:tcPr>
          <w:p w14:paraId="690A5495" w14:textId="77777777" w:rsidR="005369FB" w:rsidRDefault="005369FB" w:rsidP="00600153">
            <w:pPr>
              <w:pStyle w:val="TableParagraph"/>
              <w:ind w:left="105" w:right="95"/>
              <w:jc w:val="both"/>
              <w:rPr>
                <w:rFonts w:ascii="Garamond" w:hAnsi="Garamond"/>
                <w:sz w:val="16"/>
                <w:szCs w:val="18"/>
              </w:rPr>
            </w:pPr>
            <w:r>
              <w:rPr>
                <w:rFonts w:ascii="Garamond" w:hAnsi="Garamond"/>
                <w:b/>
                <w:sz w:val="16"/>
                <w:szCs w:val="18"/>
                <w:u w:val="single"/>
              </w:rPr>
              <w:t>Capinadeira mecânica acoplável</w:t>
            </w:r>
            <w:r>
              <w:rPr>
                <w:rFonts w:ascii="Garamond" w:hAnsi="Garamond"/>
                <w:b/>
                <w:sz w:val="16"/>
                <w:szCs w:val="18"/>
              </w:rPr>
              <w:t xml:space="preserve"> a trator </w:t>
            </w:r>
            <w:r>
              <w:rPr>
                <w:rFonts w:ascii="Garamond" w:hAnsi="Garamond"/>
                <w:sz w:val="16"/>
                <w:szCs w:val="18"/>
              </w:rPr>
              <w:t>com as seguintes características</w:t>
            </w:r>
            <w:r>
              <w:rPr>
                <w:rFonts w:ascii="Garamond" w:hAnsi="Garamond"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mínimas:</w:t>
            </w:r>
            <w:r>
              <w:rPr>
                <w:rFonts w:ascii="Garamond" w:hAnsi="Garamond"/>
                <w:spacing w:val="-8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destinada</w:t>
            </w:r>
            <w:r>
              <w:rPr>
                <w:rFonts w:ascii="Garamond" w:hAnsi="Garamond"/>
                <w:spacing w:val="-9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à</w:t>
            </w:r>
            <w:r>
              <w:rPr>
                <w:rFonts w:ascii="Garamond" w:hAnsi="Garamond"/>
                <w:spacing w:val="-4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execução</w:t>
            </w:r>
            <w:r>
              <w:rPr>
                <w:rFonts w:ascii="Garamond" w:hAnsi="Garamond"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</w:t>
            </w:r>
            <w:r>
              <w:rPr>
                <w:rFonts w:ascii="Garamond" w:hAnsi="Garamond"/>
                <w:spacing w:val="-9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capina</w:t>
            </w:r>
            <w:r>
              <w:rPr>
                <w:rFonts w:ascii="Garamond" w:hAnsi="Garamond"/>
                <w:spacing w:val="-9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mecanizada</w:t>
            </w:r>
            <w:r>
              <w:rPr>
                <w:rFonts w:ascii="Garamond" w:hAnsi="Garamond"/>
                <w:spacing w:val="-4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em meios-fios, compatível com tratores agrícolas 80 HP; sistema de acoplamento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por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engate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três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pontos;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acionamento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por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tomada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força (TDP); estrutura em aço de alta resistência, adequada para operação contínua; sistema de remoção de vegetação com desempenho compatível com limpeza de meios-fios em vias pavimentadas com escovas de cerdas de aço especial; componentes com resistência ao desgaste; proteção contra projeção de partículas durante a operação; sistema com regulagens lateral do braço e regulagem de altura que permitam adaptação às condições de campo.</w:t>
            </w:r>
          </w:p>
          <w:p w14:paraId="4C5BBE41" w14:textId="77777777" w:rsidR="005369FB" w:rsidRDefault="005369FB" w:rsidP="00600153">
            <w:pPr>
              <w:pStyle w:val="TableParagraph"/>
              <w:spacing w:line="242" w:lineRule="auto"/>
              <w:ind w:left="105" w:right="100"/>
              <w:jc w:val="both"/>
              <w:rPr>
                <w:rFonts w:ascii="Garamond" w:hAnsi="Garamond"/>
                <w:sz w:val="16"/>
                <w:szCs w:val="18"/>
              </w:rPr>
            </w:pPr>
            <w:r>
              <w:rPr>
                <w:rFonts w:ascii="Garamond" w:hAnsi="Garamond"/>
                <w:sz w:val="16"/>
                <w:szCs w:val="18"/>
              </w:rPr>
              <w:t>O equipamento deverá ser fornecido completo, montado, em perfeito funcionamento e em conformidade com as leis, normas técnicas, segurança, regulamentações vigentes aplicáveis.</w:t>
            </w:r>
          </w:p>
          <w:p w14:paraId="769EB38E" w14:textId="77777777" w:rsidR="005369FB" w:rsidRDefault="005369FB" w:rsidP="00600153">
            <w:pPr>
              <w:pStyle w:val="TableParagraph"/>
              <w:spacing w:line="230" w:lineRule="atLeast"/>
              <w:ind w:left="105" w:right="100"/>
              <w:jc w:val="both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z w:val="16"/>
                <w:szCs w:val="18"/>
              </w:rPr>
              <w:t>Deverá ser indicado marca e modelo do Equipamento através da Ficha Técnica.</w:t>
            </w:r>
          </w:p>
        </w:tc>
        <w:tc>
          <w:tcPr>
            <w:tcW w:w="727" w:type="pct"/>
            <w:vAlign w:val="center"/>
          </w:tcPr>
          <w:p w14:paraId="415B36A9" w14:textId="77777777" w:rsidR="005369FB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sz w:val="16"/>
                <w:szCs w:val="18"/>
                <w:u w:val="single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644" w:type="pct"/>
            <w:vAlign w:val="center"/>
          </w:tcPr>
          <w:p w14:paraId="634CD6C5" w14:textId="77777777" w:rsidR="005369FB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sz w:val="16"/>
                <w:szCs w:val="18"/>
                <w:u w:val="single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  <w:tc>
          <w:tcPr>
            <w:tcW w:w="725" w:type="pct"/>
            <w:vAlign w:val="center"/>
          </w:tcPr>
          <w:p w14:paraId="15D83A8E" w14:textId="77777777" w:rsidR="005369FB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sz w:val="16"/>
                <w:szCs w:val="18"/>
                <w:u w:val="single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</w:tr>
    </w:tbl>
    <w:p w14:paraId="13D05300" w14:textId="77777777" w:rsidR="005369FB" w:rsidRDefault="005369FB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3A0CED82" w14:textId="77777777" w:rsidR="005369FB" w:rsidRDefault="005369FB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24"/>
          <w:szCs w:val="24"/>
        </w:rPr>
        <w:t>COTA RESERVADA: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"/>
        <w:gridCol w:w="871"/>
        <w:gridCol w:w="528"/>
        <w:gridCol w:w="3010"/>
        <w:gridCol w:w="1196"/>
        <w:gridCol w:w="1196"/>
        <w:gridCol w:w="1198"/>
      </w:tblGrid>
      <w:tr w:rsidR="005369FB" w14:paraId="341B38E4" w14:textId="77777777" w:rsidTr="00600153">
        <w:trPr>
          <w:trHeight w:val="230"/>
        </w:trPr>
        <w:tc>
          <w:tcPr>
            <w:tcW w:w="5000" w:type="pct"/>
            <w:gridSpan w:val="7"/>
            <w:shd w:val="clear" w:color="auto" w:fill="70AD47"/>
          </w:tcPr>
          <w:p w14:paraId="1D006B25" w14:textId="77777777" w:rsidR="005369FB" w:rsidRDefault="005369FB" w:rsidP="00600153">
            <w:pPr>
              <w:pStyle w:val="TableParagraph"/>
              <w:spacing w:line="210" w:lineRule="exact"/>
              <w:ind w:left="9" w:right="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Aspirador</w:t>
            </w:r>
            <w:r>
              <w:rPr>
                <w:rFonts w:ascii="Garamond" w:hAnsi="Garamond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de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Resíduos</w:t>
            </w:r>
            <w:r>
              <w:rPr>
                <w:rFonts w:ascii="Garamond" w:hAnsi="Garamond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Rebocável</w:t>
            </w:r>
          </w:p>
        </w:tc>
      </w:tr>
      <w:tr w:rsidR="005369FB" w14:paraId="32AD0470" w14:textId="77777777" w:rsidTr="00600153">
        <w:trPr>
          <w:trHeight w:val="230"/>
        </w:trPr>
        <w:tc>
          <w:tcPr>
            <w:tcW w:w="291" w:type="pct"/>
            <w:shd w:val="clear" w:color="auto" w:fill="ED7D31"/>
            <w:vAlign w:val="center"/>
          </w:tcPr>
          <w:p w14:paraId="1362637D" w14:textId="77777777" w:rsidR="005369FB" w:rsidRDefault="005369FB" w:rsidP="00600153">
            <w:pPr>
              <w:pStyle w:val="TableParagraph"/>
              <w:spacing w:line="210" w:lineRule="exact"/>
              <w:ind w:left="14" w:right="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513" w:type="pct"/>
            <w:shd w:val="clear" w:color="auto" w:fill="ED7D31"/>
            <w:vAlign w:val="center"/>
          </w:tcPr>
          <w:p w14:paraId="408F7206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Und</w:t>
            </w:r>
          </w:p>
        </w:tc>
        <w:tc>
          <w:tcPr>
            <w:tcW w:w="311" w:type="pct"/>
            <w:shd w:val="clear" w:color="auto" w:fill="ED7D31"/>
            <w:vAlign w:val="center"/>
          </w:tcPr>
          <w:p w14:paraId="5A16322F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Qtde</w:t>
            </w:r>
          </w:p>
        </w:tc>
        <w:tc>
          <w:tcPr>
            <w:tcW w:w="1772" w:type="pct"/>
            <w:shd w:val="clear" w:color="auto" w:fill="ED7D31"/>
            <w:vAlign w:val="center"/>
          </w:tcPr>
          <w:p w14:paraId="20902565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Descrição</w:t>
            </w:r>
          </w:p>
        </w:tc>
        <w:tc>
          <w:tcPr>
            <w:tcW w:w="704" w:type="pct"/>
            <w:shd w:val="clear" w:color="auto" w:fill="ED7D31"/>
            <w:vAlign w:val="center"/>
          </w:tcPr>
          <w:p w14:paraId="54F751E2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704" w:type="pct"/>
            <w:shd w:val="clear" w:color="auto" w:fill="ED7D31"/>
            <w:vAlign w:val="center"/>
          </w:tcPr>
          <w:p w14:paraId="2F0D1BCD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UND</w:t>
            </w:r>
          </w:p>
        </w:tc>
        <w:tc>
          <w:tcPr>
            <w:tcW w:w="704" w:type="pct"/>
            <w:shd w:val="clear" w:color="auto" w:fill="ED7D31"/>
            <w:vAlign w:val="center"/>
          </w:tcPr>
          <w:p w14:paraId="24F05301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Total</w:t>
            </w:r>
          </w:p>
        </w:tc>
      </w:tr>
      <w:tr w:rsidR="005369FB" w14:paraId="67AD6850" w14:textId="77777777" w:rsidTr="006049E5">
        <w:trPr>
          <w:trHeight w:val="473"/>
        </w:trPr>
        <w:tc>
          <w:tcPr>
            <w:tcW w:w="291" w:type="pct"/>
            <w:vAlign w:val="center"/>
          </w:tcPr>
          <w:p w14:paraId="32900392" w14:textId="77777777" w:rsidR="005369FB" w:rsidRDefault="005369FB" w:rsidP="00600153">
            <w:pPr>
              <w:pStyle w:val="TableParagraph"/>
              <w:ind w:left="14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5"/>
                <w:sz w:val="16"/>
                <w:szCs w:val="16"/>
              </w:rPr>
              <w:t>03</w:t>
            </w:r>
          </w:p>
        </w:tc>
        <w:tc>
          <w:tcPr>
            <w:tcW w:w="513" w:type="pct"/>
            <w:vAlign w:val="center"/>
          </w:tcPr>
          <w:p w14:paraId="59E5CB6F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UND</w:t>
            </w:r>
          </w:p>
        </w:tc>
        <w:tc>
          <w:tcPr>
            <w:tcW w:w="311" w:type="pct"/>
            <w:vAlign w:val="center"/>
          </w:tcPr>
          <w:p w14:paraId="5FBA4188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01</w:t>
            </w:r>
          </w:p>
        </w:tc>
        <w:tc>
          <w:tcPr>
            <w:tcW w:w="1772" w:type="pct"/>
          </w:tcPr>
          <w:p w14:paraId="0770E0F1" w14:textId="77777777" w:rsidR="005369FB" w:rsidRDefault="005369FB" w:rsidP="00600153">
            <w:pPr>
              <w:pStyle w:val="TableParagraph"/>
              <w:ind w:left="105" w:right="91"/>
              <w:jc w:val="both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  <w:u w:val="single"/>
              </w:rPr>
              <w:t>Aspirador de resíduos rebocável</w:t>
            </w:r>
            <w:r>
              <w:rPr>
                <w:rFonts w:ascii="Garamond" w:hAnsi="Garamond"/>
                <w:sz w:val="16"/>
                <w:szCs w:val="16"/>
              </w:rPr>
              <w:t>, com as seguintes características mínimas: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motorização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própria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combustão,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potência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mínima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35 HP;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tanque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combustível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autonomia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compatível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jornada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 trabalho; com estrutura montada sobre carreta rodoviária de eixo simples,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dotada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sistema 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rodagem próprio, pneus</w:t>
            </w:r>
            <w:r>
              <w:rPr>
                <w:rFonts w:ascii="Garamond" w:hAnsi="Garamond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compatíveis</w:t>
            </w:r>
            <w:r>
              <w:rPr>
                <w:rFonts w:ascii="Garamond" w:hAnsi="Garamond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 uso urbano e chassi em aço com tratamento anticorrosivo e resistência mecânica adequada; sistema de engate ajustável compatível com veículos da frota, com acoplamento tipo esfera de 60 mm; sistema de partida elétrica; sistema de sucção de alta eficiência, apto à coleta de folhagens, gramíneas e resíduos leves; conjunto de exaustão com rotor 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alto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desempenho,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resistente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à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abrasão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impacto;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mangueira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sucção com diâmetro de 400mm e comprimento 5 metros adequados à operação; dispositivo de apoio à operação, como braço articulado ou equivalente;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sistema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descarga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resíduos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altura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compatível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para descarga em caminhão basculante e com esvaziamento eficiente e seguro; sistema de sinalização completo,</w:t>
            </w:r>
            <w:r>
              <w:rPr>
                <w:rFonts w:ascii="Garamond" w:hAnsi="Garamond"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sinalização tipo giroflex e porta cones com 5 cones.</w:t>
            </w:r>
          </w:p>
          <w:p w14:paraId="10722B8F" w14:textId="77777777" w:rsidR="005369FB" w:rsidRDefault="005369FB" w:rsidP="00600153">
            <w:pPr>
              <w:pStyle w:val="TableParagraph"/>
              <w:spacing w:line="242" w:lineRule="auto"/>
              <w:ind w:left="105" w:right="96"/>
              <w:jc w:val="both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O equipamento deverá ser fornecido completo, montado, em perfeito funcionamento e em conformidade com as leis, normas técnicas, segurança, regulamentações vigentes aplicáveis e normas de tráfego e trânsito pertinentes.</w:t>
            </w:r>
          </w:p>
          <w:p w14:paraId="06FDD4A9" w14:textId="77777777" w:rsidR="005369FB" w:rsidRDefault="005369FB" w:rsidP="00600153">
            <w:pPr>
              <w:pStyle w:val="TableParagraph"/>
              <w:spacing w:line="230" w:lineRule="atLeast"/>
              <w:ind w:left="105" w:right="100"/>
              <w:jc w:val="both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lastRenderedPageBreak/>
              <w:t>Deverá ser indicado marca e modelo do Equipamento através da Ficha Técnica.</w:t>
            </w:r>
          </w:p>
        </w:tc>
        <w:tc>
          <w:tcPr>
            <w:tcW w:w="704" w:type="pct"/>
            <w:vAlign w:val="center"/>
          </w:tcPr>
          <w:p w14:paraId="52D4045A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lastRenderedPageBreak/>
              <w:t>-</w:t>
            </w:r>
          </w:p>
        </w:tc>
        <w:tc>
          <w:tcPr>
            <w:tcW w:w="704" w:type="pct"/>
            <w:vAlign w:val="center"/>
          </w:tcPr>
          <w:p w14:paraId="2AB7C9F0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  <w:tc>
          <w:tcPr>
            <w:tcW w:w="704" w:type="pct"/>
            <w:vAlign w:val="center"/>
          </w:tcPr>
          <w:p w14:paraId="67CABC79" w14:textId="77777777" w:rsidR="005369FB" w:rsidRDefault="005369FB" w:rsidP="00600153">
            <w:pPr>
              <w:pStyle w:val="TableParagraph"/>
              <w:ind w:left="105" w:right="9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</w:tr>
    </w:tbl>
    <w:p w14:paraId="0287B6A8" w14:textId="77777777" w:rsidR="005369FB" w:rsidRDefault="005369FB" w:rsidP="005369FB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tbl>
      <w:tblPr>
        <w:tblW w:w="499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9"/>
        <w:gridCol w:w="839"/>
        <w:gridCol w:w="554"/>
        <w:gridCol w:w="3011"/>
        <w:gridCol w:w="1235"/>
        <w:gridCol w:w="1094"/>
        <w:gridCol w:w="1229"/>
      </w:tblGrid>
      <w:tr w:rsidR="005369FB" w14:paraId="112AFA97" w14:textId="77777777" w:rsidTr="00600153">
        <w:trPr>
          <w:trHeight w:val="230"/>
        </w:trPr>
        <w:tc>
          <w:tcPr>
            <w:tcW w:w="5000" w:type="pct"/>
            <w:gridSpan w:val="7"/>
            <w:shd w:val="clear" w:color="auto" w:fill="70AD47"/>
          </w:tcPr>
          <w:p w14:paraId="2B770C98" w14:textId="77777777" w:rsidR="005369FB" w:rsidRDefault="005369FB" w:rsidP="00600153">
            <w:pPr>
              <w:pStyle w:val="TableParagraph"/>
              <w:spacing w:line="210" w:lineRule="exact"/>
              <w:ind w:left="9"/>
              <w:jc w:val="center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z w:val="16"/>
                <w:szCs w:val="18"/>
              </w:rPr>
              <w:t>Capinadeira</w:t>
            </w:r>
            <w:r>
              <w:rPr>
                <w:rFonts w:ascii="Garamond" w:hAnsi="Garamond"/>
                <w:b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8"/>
              </w:rPr>
              <w:t>Mecânica</w:t>
            </w:r>
            <w:r>
              <w:rPr>
                <w:rFonts w:ascii="Garamond" w:hAnsi="Garamond"/>
                <w:b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8"/>
              </w:rPr>
              <w:t>Acoplável</w:t>
            </w:r>
            <w:r>
              <w:rPr>
                <w:rFonts w:ascii="Garamond" w:hAnsi="Garamond"/>
                <w:b/>
                <w:spacing w:val="-7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8"/>
              </w:rPr>
              <w:t>a</w:t>
            </w:r>
            <w:r>
              <w:rPr>
                <w:rFonts w:ascii="Garamond" w:hAnsi="Garamond"/>
                <w:b/>
                <w:spacing w:val="-5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b/>
                <w:spacing w:val="-2"/>
                <w:sz w:val="16"/>
                <w:szCs w:val="18"/>
              </w:rPr>
              <w:t>Trator</w:t>
            </w:r>
          </w:p>
        </w:tc>
      </w:tr>
      <w:tr w:rsidR="005369FB" w14:paraId="37E401A9" w14:textId="77777777" w:rsidTr="00600153">
        <w:trPr>
          <w:trHeight w:val="230"/>
        </w:trPr>
        <w:tc>
          <w:tcPr>
            <w:tcW w:w="312" w:type="pct"/>
            <w:shd w:val="clear" w:color="auto" w:fill="ED7D31"/>
            <w:vAlign w:val="center"/>
          </w:tcPr>
          <w:p w14:paraId="38DC3564" w14:textId="77777777" w:rsidR="005369FB" w:rsidRDefault="005369FB" w:rsidP="00600153">
            <w:pPr>
              <w:pStyle w:val="TableParagraph"/>
              <w:spacing w:line="210" w:lineRule="exact"/>
              <w:ind w:left="14" w:right="1"/>
              <w:jc w:val="center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494" w:type="pct"/>
            <w:shd w:val="clear" w:color="auto" w:fill="ED7D31"/>
            <w:vAlign w:val="center"/>
          </w:tcPr>
          <w:p w14:paraId="72F9228E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Und</w:t>
            </w:r>
          </w:p>
        </w:tc>
        <w:tc>
          <w:tcPr>
            <w:tcW w:w="326" w:type="pct"/>
            <w:shd w:val="clear" w:color="auto" w:fill="ED7D31"/>
            <w:vAlign w:val="center"/>
          </w:tcPr>
          <w:p w14:paraId="5AAF8AA2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Qtde</w:t>
            </w:r>
          </w:p>
        </w:tc>
        <w:tc>
          <w:tcPr>
            <w:tcW w:w="1773" w:type="pct"/>
            <w:shd w:val="clear" w:color="auto" w:fill="ED7D31"/>
            <w:vAlign w:val="center"/>
          </w:tcPr>
          <w:p w14:paraId="1B665C2B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Descrição</w:t>
            </w:r>
          </w:p>
        </w:tc>
        <w:tc>
          <w:tcPr>
            <w:tcW w:w="727" w:type="pct"/>
            <w:shd w:val="clear" w:color="auto" w:fill="ED7D31"/>
            <w:vAlign w:val="center"/>
          </w:tcPr>
          <w:p w14:paraId="40EAA601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644" w:type="pct"/>
            <w:shd w:val="clear" w:color="auto" w:fill="ED7D31"/>
            <w:vAlign w:val="center"/>
          </w:tcPr>
          <w:p w14:paraId="04EF39AD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UND</w:t>
            </w:r>
          </w:p>
        </w:tc>
        <w:tc>
          <w:tcPr>
            <w:tcW w:w="725" w:type="pct"/>
            <w:shd w:val="clear" w:color="auto" w:fill="ED7D31"/>
            <w:vAlign w:val="center"/>
          </w:tcPr>
          <w:p w14:paraId="688455FF" w14:textId="77777777" w:rsidR="005369FB" w:rsidRDefault="005369FB" w:rsidP="00600153">
            <w:pPr>
              <w:pStyle w:val="TableParagraph"/>
              <w:spacing w:line="210" w:lineRule="exact"/>
              <w:ind w:left="13"/>
              <w:jc w:val="center"/>
              <w:rPr>
                <w:rFonts w:ascii="Garamond" w:hAnsi="Garamond"/>
                <w:b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Vlr Total</w:t>
            </w:r>
          </w:p>
        </w:tc>
      </w:tr>
      <w:tr w:rsidR="005369FB" w14:paraId="5E5CEBF0" w14:textId="77777777" w:rsidTr="00600153">
        <w:trPr>
          <w:trHeight w:val="1925"/>
        </w:trPr>
        <w:tc>
          <w:tcPr>
            <w:tcW w:w="312" w:type="pct"/>
            <w:vAlign w:val="center"/>
          </w:tcPr>
          <w:p w14:paraId="41208B0F" w14:textId="77777777" w:rsidR="005369FB" w:rsidRPr="00042864" w:rsidRDefault="005369FB" w:rsidP="00600153">
            <w:pPr>
              <w:pStyle w:val="TableParagraph"/>
              <w:ind w:left="14"/>
              <w:jc w:val="center"/>
              <w:rPr>
                <w:rFonts w:ascii="Garamond" w:hAnsi="Garamond"/>
                <w:b/>
                <w:bCs/>
                <w:sz w:val="16"/>
                <w:szCs w:val="18"/>
              </w:rPr>
            </w:pPr>
            <w:r w:rsidRPr="00042864">
              <w:rPr>
                <w:rFonts w:ascii="Garamond" w:hAnsi="Garamond"/>
                <w:b/>
                <w:bCs/>
                <w:spacing w:val="-5"/>
                <w:sz w:val="16"/>
                <w:szCs w:val="18"/>
              </w:rPr>
              <w:t>0</w:t>
            </w:r>
            <w:r>
              <w:rPr>
                <w:rFonts w:ascii="Garamond" w:hAnsi="Garamond"/>
                <w:b/>
                <w:bCs/>
                <w:spacing w:val="-5"/>
                <w:sz w:val="16"/>
                <w:szCs w:val="18"/>
              </w:rPr>
              <w:t>4</w:t>
            </w:r>
          </w:p>
        </w:tc>
        <w:tc>
          <w:tcPr>
            <w:tcW w:w="494" w:type="pct"/>
            <w:vAlign w:val="center"/>
          </w:tcPr>
          <w:p w14:paraId="1883900D" w14:textId="77777777" w:rsidR="005369FB" w:rsidRPr="00042864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bCs/>
                <w:sz w:val="16"/>
                <w:szCs w:val="18"/>
              </w:rPr>
            </w:pPr>
            <w:r w:rsidRPr="00042864">
              <w:rPr>
                <w:rFonts w:ascii="Garamond" w:hAnsi="Garamond"/>
                <w:b/>
                <w:bCs/>
                <w:sz w:val="16"/>
                <w:szCs w:val="18"/>
              </w:rPr>
              <w:t>UND</w:t>
            </w:r>
          </w:p>
        </w:tc>
        <w:tc>
          <w:tcPr>
            <w:tcW w:w="326" w:type="pct"/>
            <w:vAlign w:val="center"/>
          </w:tcPr>
          <w:p w14:paraId="0A39EEC9" w14:textId="77777777" w:rsidR="005369FB" w:rsidRPr="00042864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bCs/>
                <w:sz w:val="16"/>
                <w:szCs w:val="18"/>
              </w:rPr>
            </w:pPr>
            <w:r w:rsidRPr="00042864">
              <w:rPr>
                <w:rFonts w:ascii="Garamond" w:hAnsi="Garamond"/>
                <w:b/>
                <w:bCs/>
                <w:sz w:val="16"/>
                <w:szCs w:val="18"/>
              </w:rPr>
              <w:t>0</w:t>
            </w:r>
            <w:r>
              <w:rPr>
                <w:rFonts w:ascii="Garamond" w:hAnsi="Garamond"/>
                <w:b/>
                <w:bCs/>
                <w:sz w:val="16"/>
                <w:szCs w:val="18"/>
              </w:rPr>
              <w:t>1</w:t>
            </w:r>
          </w:p>
        </w:tc>
        <w:tc>
          <w:tcPr>
            <w:tcW w:w="1773" w:type="pct"/>
          </w:tcPr>
          <w:p w14:paraId="6B8A4100" w14:textId="77777777" w:rsidR="005369FB" w:rsidRDefault="005369FB" w:rsidP="00600153">
            <w:pPr>
              <w:pStyle w:val="TableParagraph"/>
              <w:ind w:left="105" w:right="95"/>
              <w:jc w:val="both"/>
              <w:rPr>
                <w:rFonts w:ascii="Garamond" w:hAnsi="Garamond"/>
                <w:sz w:val="16"/>
                <w:szCs w:val="18"/>
              </w:rPr>
            </w:pPr>
            <w:r>
              <w:rPr>
                <w:rFonts w:ascii="Garamond" w:hAnsi="Garamond"/>
                <w:b/>
                <w:sz w:val="16"/>
                <w:szCs w:val="18"/>
                <w:u w:val="single"/>
              </w:rPr>
              <w:t>Capinadeira mecânica acoplável</w:t>
            </w:r>
            <w:r>
              <w:rPr>
                <w:rFonts w:ascii="Garamond" w:hAnsi="Garamond"/>
                <w:b/>
                <w:sz w:val="16"/>
                <w:szCs w:val="18"/>
              </w:rPr>
              <w:t xml:space="preserve"> a trator </w:t>
            </w:r>
            <w:r>
              <w:rPr>
                <w:rFonts w:ascii="Garamond" w:hAnsi="Garamond"/>
                <w:sz w:val="16"/>
                <w:szCs w:val="18"/>
              </w:rPr>
              <w:t>com as seguintes características</w:t>
            </w:r>
            <w:r>
              <w:rPr>
                <w:rFonts w:ascii="Garamond" w:hAnsi="Garamond"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mínimas:</w:t>
            </w:r>
            <w:r>
              <w:rPr>
                <w:rFonts w:ascii="Garamond" w:hAnsi="Garamond"/>
                <w:spacing w:val="-8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destinada</w:t>
            </w:r>
            <w:r>
              <w:rPr>
                <w:rFonts w:ascii="Garamond" w:hAnsi="Garamond"/>
                <w:spacing w:val="-9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à</w:t>
            </w:r>
            <w:r>
              <w:rPr>
                <w:rFonts w:ascii="Garamond" w:hAnsi="Garamond"/>
                <w:spacing w:val="-4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execução</w:t>
            </w:r>
            <w:r>
              <w:rPr>
                <w:rFonts w:ascii="Garamond" w:hAnsi="Garamond"/>
                <w:spacing w:val="-10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</w:t>
            </w:r>
            <w:r>
              <w:rPr>
                <w:rFonts w:ascii="Garamond" w:hAnsi="Garamond"/>
                <w:spacing w:val="-9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capina</w:t>
            </w:r>
            <w:r>
              <w:rPr>
                <w:rFonts w:ascii="Garamond" w:hAnsi="Garamond"/>
                <w:spacing w:val="-9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mecanizada</w:t>
            </w:r>
            <w:r>
              <w:rPr>
                <w:rFonts w:ascii="Garamond" w:hAnsi="Garamond"/>
                <w:spacing w:val="-4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em meios-fios, compatível com tratores agrícolas 80 HP; sistema de acoplamento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por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engate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três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pontos;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acionamento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por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tomada</w:t>
            </w:r>
            <w:r>
              <w:rPr>
                <w:rFonts w:ascii="Garamond" w:hAnsi="Garamond"/>
                <w:spacing w:val="-13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de</w:t>
            </w:r>
            <w:r>
              <w:rPr>
                <w:rFonts w:ascii="Garamond" w:hAnsi="Garamond"/>
                <w:spacing w:val="-12"/>
                <w:sz w:val="16"/>
                <w:szCs w:val="18"/>
              </w:rPr>
              <w:t xml:space="preserve"> </w:t>
            </w:r>
            <w:r>
              <w:rPr>
                <w:rFonts w:ascii="Garamond" w:hAnsi="Garamond"/>
                <w:sz w:val="16"/>
                <w:szCs w:val="18"/>
              </w:rPr>
              <w:t>força (TDP); estrutura em aço de alta resistência, adequada para operação contínua; sistema de remoção de vegetação com desempenho compatível com limpeza de meios-fios em vias pavimentadas com escovas de cerdas de aço especial; componentes com resistência ao desgaste; proteção contra projeção de partículas durante a operação; sistema com regulagens lateral do braço e regulagem de altura que permitam adaptação às condições de campo.</w:t>
            </w:r>
          </w:p>
          <w:p w14:paraId="31EC8EBE" w14:textId="77777777" w:rsidR="005369FB" w:rsidRDefault="005369FB" w:rsidP="00600153">
            <w:pPr>
              <w:pStyle w:val="TableParagraph"/>
              <w:spacing w:line="242" w:lineRule="auto"/>
              <w:ind w:left="105" w:right="100"/>
              <w:jc w:val="both"/>
              <w:rPr>
                <w:rFonts w:ascii="Garamond" w:hAnsi="Garamond"/>
                <w:sz w:val="16"/>
                <w:szCs w:val="18"/>
              </w:rPr>
            </w:pPr>
            <w:r>
              <w:rPr>
                <w:rFonts w:ascii="Garamond" w:hAnsi="Garamond"/>
                <w:sz w:val="16"/>
                <w:szCs w:val="18"/>
              </w:rPr>
              <w:t>O equipamento deverá ser fornecido completo, montado, em perfeito funcionamento e em conformidade com as leis, normas técnicas, segurança, regulamentações vigentes aplicáveis.</w:t>
            </w:r>
          </w:p>
          <w:p w14:paraId="5B2CDEAC" w14:textId="77777777" w:rsidR="005369FB" w:rsidRDefault="005369FB" w:rsidP="00600153">
            <w:pPr>
              <w:pStyle w:val="TableParagraph"/>
              <w:spacing w:line="230" w:lineRule="atLeast"/>
              <w:ind w:left="105" w:right="100"/>
              <w:jc w:val="both"/>
              <w:rPr>
                <w:rFonts w:ascii="Garamond" w:hAnsi="Garamond"/>
                <w:b/>
                <w:sz w:val="16"/>
                <w:szCs w:val="18"/>
              </w:rPr>
            </w:pPr>
            <w:r>
              <w:rPr>
                <w:rFonts w:ascii="Garamond" w:hAnsi="Garamond"/>
                <w:b/>
                <w:sz w:val="16"/>
                <w:szCs w:val="18"/>
              </w:rPr>
              <w:t>Deverá ser indicado marca e modelo do Equipamento através da Ficha Técnica.</w:t>
            </w:r>
          </w:p>
        </w:tc>
        <w:tc>
          <w:tcPr>
            <w:tcW w:w="727" w:type="pct"/>
            <w:vAlign w:val="center"/>
          </w:tcPr>
          <w:p w14:paraId="6367498B" w14:textId="77777777" w:rsidR="005369FB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sz w:val="16"/>
                <w:szCs w:val="18"/>
                <w:u w:val="single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644" w:type="pct"/>
            <w:vAlign w:val="center"/>
          </w:tcPr>
          <w:p w14:paraId="0C7D4A44" w14:textId="77777777" w:rsidR="005369FB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sz w:val="16"/>
                <w:szCs w:val="18"/>
                <w:u w:val="single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  <w:tc>
          <w:tcPr>
            <w:tcW w:w="725" w:type="pct"/>
            <w:vAlign w:val="center"/>
          </w:tcPr>
          <w:p w14:paraId="3D96D457" w14:textId="77777777" w:rsidR="005369FB" w:rsidRDefault="005369FB" w:rsidP="00600153">
            <w:pPr>
              <w:pStyle w:val="TableParagraph"/>
              <w:ind w:left="105" w:right="95"/>
              <w:jc w:val="center"/>
              <w:rPr>
                <w:rFonts w:ascii="Garamond" w:hAnsi="Garamond"/>
                <w:b/>
                <w:sz w:val="16"/>
                <w:szCs w:val="18"/>
                <w:u w:val="single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R$</w:t>
            </w:r>
          </w:p>
        </w:tc>
      </w:tr>
    </w:tbl>
    <w:p w14:paraId="2DD44A54" w14:textId="77777777" w:rsidR="005369FB" w:rsidRPr="009A6DA4" w:rsidRDefault="005369FB" w:rsidP="005369FB">
      <w:pPr>
        <w:spacing w:before="120" w:after="120" w:line="240" w:lineRule="auto"/>
        <w:rPr>
          <w:rFonts w:ascii="Garamond" w:hAnsi="Garamond"/>
          <w:b/>
          <w:bCs/>
          <w:iCs/>
          <w:sz w:val="24"/>
          <w:szCs w:val="24"/>
        </w:rPr>
      </w:pPr>
      <w:r w:rsidRPr="009A6DA4">
        <w:rPr>
          <w:rFonts w:ascii="Garamond" w:hAnsi="Garamond"/>
          <w:b/>
          <w:bCs/>
          <w:iCs/>
          <w:sz w:val="24"/>
          <w:szCs w:val="24"/>
        </w:rPr>
        <w:t>Valor total da Proposta: R$ .... (valor por extenso).</w:t>
      </w:r>
    </w:p>
    <w:p w14:paraId="443440D2" w14:textId="77777777" w:rsidR="005369FB" w:rsidRDefault="005369FB" w:rsidP="005369FB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 xml:space="preserve">O prazo de validade </w:t>
      </w:r>
      <w:r w:rsidRPr="009A6DA4">
        <w:rPr>
          <w:rFonts w:ascii="Garamond" w:hAnsi="Garamond"/>
          <w:b/>
          <w:color w:val="000000"/>
          <w:sz w:val="24"/>
          <w:szCs w:val="24"/>
        </w:rPr>
        <w:t>MÍNIMA</w:t>
      </w:r>
      <w:r w:rsidRPr="009A6DA4">
        <w:rPr>
          <w:rFonts w:ascii="Garamond" w:hAnsi="Garamond"/>
          <w:color w:val="000000"/>
          <w:sz w:val="24"/>
          <w:szCs w:val="24"/>
        </w:rPr>
        <w:t xml:space="preserve"> da proposta é</w:t>
      </w: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 xml:space="preserve"> DE 60 (SESSENTA) DIAS</w:t>
      </w:r>
      <w:r w:rsidRPr="009A6DA4">
        <w:rPr>
          <w:rFonts w:ascii="Garamond" w:hAnsi="Garamond"/>
          <w:color w:val="000000"/>
          <w:sz w:val="24"/>
          <w:szCs w:val="24"/>
        </w:rPr>
        <w:t>, contados a partir da data de sua apresentação e excluídos os prazos recursais previstos na legislação em vigor.</w:t>
      </w:r>
    </w:p>
    <w:p w14:paraId="23A79CFF" w14:textId="77777777" w:rsidR="005369FB" w:rsidRDefault="005369FB" w:rsidP="005369FB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Nos preços fornecidos consideram-se incluídas todas as despesas para o fornecimento dos itens, conforme estipulado no termo de referência e quaisquer outras despesas acessórias e necessárias não especificadas neste Edital e anexos, sendo de exclusiva responsabilidade da licitante, não lhe assistindo o direito de pleitear qualquer alteração deles, sob alegação de erro, omissão ou qualquer outro pretexto.</w:t>
      </w:r>
    </w:p>
    <w:p w14:paraId="703E9AE8" w14:textId="77777777" w:rsidR="005369FB" w:rsidRDefault="005369FB" w:rsidP="005369FB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T</w:t>
      </w:r>
      <w:r w:rsidRPr="00AA326C">
        <w:rPr>
          <w:rFonts w:ascii="Garamond" w:hAnsi="Garamond"/>
          <w:color w:val="000000"/>
          <w:sz w:val="24"/>
          <w:szCs w:val="24"/>
        </w:rPr>
        <w:t>emos capacidade técnico-operacional para o fornecimento dos itens para os quais apresentamos nossa proposta.</w:t>
      </w:r>
    </w:p>
    <w:p w14:paraId="2CC99FEF" w14:textId="77777777" w:rsidR="005369FB" w:rsidRPr="00AA326C" w:rsidRDefault="005369FB" w:rsidP="005369FB">
      <w:pPr>
        <w:numPr>
          <w:ilvl w:val="0"/>
          <w:numId w:val="2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Prazo de entrega será de acordo com o estipulado no Termo de Referência.</w:t>
      </w:r>
    </w:p>
    <w:p w14:paraId="4E094BCC" w14:textId="77777777" w:rsidR="005369FB" w:rsidRPr="009A6DA4" w:rsidRDefault="005369FB" w:rsidP="005369FB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>Declaramos ainda estarmos de acordo e cientes com todas as exigências estipuladas no Edital.</w:t>
      </w:r>
    </w:p>
    <w:p w14:paraId="55AD9EE2" w14:textId="77777777" w:rsidR="005369FB" w:rsidRDefault="005369FB" w:rsidP="005369FB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  <w:r w:rsidRPr="009A6DA4">
        <w:rPr>
          <w:rFonts w:ascii="Garamond" w:hAnsi="Garamond" w:cs="Arial"/>
          <w:color w:val="000000"/>
          <w:sz w:val="24"/>
          <w:szCs w:val="24"/>
        </w:rPr>
        <w:t xml:space="preserve">___, ____ de ______ </w:t>
      </w:r>
      <w:proofErr w:type="spellStart"/>
      <w:r w:rsidRPr="009A6DA4">
        <w:rPr>
          <w:rFonts w:ascii="Garamond" w:hAnsi="Garamond" w:cs="Arial"/>
          <w:color w:val="000000"/>
          <w:sz w:val="24"/>
          <w:szCs w:val="24"/>
        </w:rPr>
        <w:t>de</w:t>
      </w:r>
      <w:proofErr w:type="spellEnd"/>
      <w:r w:rsidRPr="009A6DA4">
        <w:rPr>
          <w:rFonts w:ascii="Garamond" w:hAnsi="Garamond" w:cs="Arial"/>
          <w:color w:val="000000"/>
          <w:sz w:val="24"/>
          <w:szCs w:val="24"/>
        </w:rPr>
        <w:t xml:space="preserve"> _____.</w:t>
      </w:r>
    </w:p>
    <w:p w14:paraId="00B532C6" w14:textId="77777777" w:rsidR="005369FB" w:rsidRDefault="005369FB" w:rsidP="005369FB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6769F9B3" w14:textId="77777777" w:rsidR="005369FB" w:rsidRPr="009A6DA4" w:rsidRDefault="005369FB" w:rsidP="005369FB">
      <w:pPr>
        <w:spacing w:before="120" w:after="120" w:line="240" w:lineRule="auto"/>
        <w:jc w:val="center"/>
        <w:rPr>
          <w:rFonts w:ascii="Garamond" w:hAnsi="Garamond"/>
          <w:b/>
          <w:color w:val="000000"/>
          <w:sz w:val="24"/>
          <w:szCs w:val="24"/>
          <w:u w:val="single"/>
        </w:rPr>
      </w:pPr>
    </w:p>
    <w:p w14:paraId="41B2D9D2" w14:textId="21BB4CFB" w:rsidR="00595E8B" w:rsidRDefault="005369FB" w:rsidP="005369FB">
      <w:pPr>
        <w:spacing w:before="120" w:after="120" w:line="240" w:lineRule="auto"/>
        <w:jc w:val="center"/>
      </w:pP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>Nome e CNPJ da Licitante e assinatura do responsável legal</w:t>
      </w:r>
    </w:p>
    <w:sectPr w:rsidR="00595E8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2AF7C" w14:textId="77777777" w:rsidR="005A5C7E" w:rsidRDefault="005A5C7E" w:rsidP="005369FB">
      <w:pPr>
        <w:spacing w:after="0" w:line="240" w:lineRule="auto"/>
      </w:pPr>
      <w:r>
        <w:separator/>
      </w:r>
    </w:p>
  </w:endnote>
  <w:endnote w:type="continuationSeparator" w:id="0">
    <w:p w14:paraId="5BB51323" w14:textId="77777777" w:rsidR="005A5C7E" w:rsidRDefault="005A5C7E" w:rsidP="00536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9A522" w14:textId="6AEAF3CF" w:rsidR="005369FB" w:rsidRDefault="005369FB" w:rsidP="005369FB">
    <w:pPr>
      <w:spacing w:after="0" w:line="240" w:lineRule="auto"/>
      <w:contextualSpacing/>
      <w:jc w:val="center"/>
      <w:rPr>
        <w:rFonts w:ascii="Garamond" w:hAnsi="Garamond"/>
        <w:b/>
        <w:bCs/>
        <w:color w:val="385623"/>
        <w:sz w:val="16"/>
        <w:szCs w:val="16"/>
      </w:rPr>
    </w:pPr>
    <w:r>
      <w:rPr>
        <w:rFonts w:ascii="Garamond" w:hAnsi="Garamond"/>
        <w:b/>
        <w:bCs/>
        <w:noProof/>
        <w:color w:val="385623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F49FA47" wp14:editId="5F4165CB">
              <wp:simplePos x="0" y="0"/>
              <wp:positionH relativeFrom="margin">
                <wp:posOffset>12700</wp:posOffset>
              </wp:positionH>
              <wp:positionV relativeFrom="paragraph">
                <wp:posOffset>54610</wp:posOffset>
              </wp:positionV>
              <wp:extent cx="5562600" cy="0"/>
              <wp:effectExtent l="0" t="0" r="0" b="0"/>
              <wp:wrapNone/>
              <wp:docPr id="1656115253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26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F7854F" id="Conector reto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pt,4.3pt" to="43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" strokecolor="#70ad47" strokeweight="1.5pt">
              <v:stroke joinstyle="miter"/>
              <o:lock v:ext="edit" shapetype="f"/>
              <w10:wrap anchorx="margin"/>
            </v:line>
          </w:pict>
        </mc:Fallback>
      </mc:AlternateContent>
    </w:r>
  </w:p>
  <w:p w14:paraId="3430C6B8" w14:textId="77777777" w:rsidR="005369FB" w:rsidRPr="004D03C7" w:rsidRDefault="005369FB" w:rsidP="005369FB">
    <w:pPr>
      <w:spacing w:after="0" w:line="240" w:lineRule="auto"/>
      <w:contextualSpacing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>COMURG – Companhia de Urbanização de Goiânia.</w:t>
    </w:r>
  </w:p>
  <w:p w14:paraId="4E44519E" w14:textId="77777777" w:rsidR="005369FB" w:rsidRPr="004D03C7" w:rsidRDefault="005369FB" w:rsidP="005369FB">
    <w:pPr>
      <w:pStyle w:val="PargrafodaLista"/>
      <w:numPr>
        <w:ilvl w:val="0"/>
        <w:numId w:val="5"/>
      </w:numPr>
      <w:spacing w:after="0" w:line="240" w:lineRule="auto"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>Av. Nazareno Roriz, 1.122 – Vila Aurora, Goiânia – GO.</w:t>
    </w:r>
  </w:p>
  <w:p w14:paraId="2DFBECE5" w14:textId="2742F910" w:rsidR="005369FB" w:rsidRPr="004D03C7" w:rsidRDefault="005369FB" w:rsidP="005369FB">
    <w:pPr>
      <w:pStyle w:val="PargrafodaLista"/>
      <w:numPr>
        <w:ilvl w:val="0"/>
        <w:numId w:val="3"/>
      </w:numPr>
      <w:spacing w:after="0" w:line="240" w:lineRule="auto"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>@comurggoiania</w:t>
    </w:r>
    <w:r w:rsidRPr="004D03C7">
      <w:rPr>
        <w:rFonts w:ascii="Garamond" w:hAnsi="Garamond"/>
        <w:b/>
        <w:bCs/>
        <w:color w:val="385623"/>
        <w:sz w:val="16"/>
        <w:szCs w:val="16"/>
      </w:rPr>
      <w:tab/>
    </w:r>
    <w:r w:rsidRPr="004D03C7">
      <w:rPr>
        <w:rFonts w:ascii="Garamond" w:hAnsi="Garamond"/>
        <w:b/>
        <w:noProof/>
        <w:color w:val="70AD47"/>
        <w:sz w:val="16"/>
        <w:szCs w:val="16"/>
      </w:rPr>
      <w:drawing>
        <wp:inline distT="0" distB="0" distL="0" distR="0" wp14:anchorId="241340CC" wp14:editId="5E9C24F7">
          <wp:extent cx="104775" cy="104775"/>
          <wp:effectExtent l="0" t="0" r="9525" b="9525"/>
          <wp:docPr id="1433840566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D03C7">
      <w:rPr>
        <w:rFonts w:ascii="Garamond" w:hAnsi="Garamond"/>
        <w:b/>
        <w:bCs/>
        <w:color w:val="385623"/>
        <w:sz w:val="16"/>
        <w:szCs w:val="16"/>
      </w:rPr>
      <w:t xml:space="preserve"> </w:t>
    </w:r>
    <w:hyperlink r:id="rId2" w:history="1">
      <w:r w:rsidRPr="004D03C7">
        <w:rPr>
          <w:rStyle w:val="Hyperlink"/>
          <w:rFonts w:ascii="Garamond" w:hAnsi="Garamond"/>
          <w:b/>
          <w:bCs/>
          <w:color w:val="023160"/>
          <w:sz w:val="16"/>
          <w:szCs w:val="16"/>
        </w:rPr>
        <w:t>www.comurg.com.br</w:t>
      </w:r>
    </w:hyperlink>
  </w:p>
  <w:p w14:paraId="34BBE682" w14:textId="77777777" w:rsidR="005369FB" w:rsidRPr="004D03C7" w:rsidRDefault="005369FB" w:rsidP="005369FB">
    <w:pPr>
      <w:pStyle w:val="PargrafodaLista"/>
      <w:numPr>
        <w:ilvl w:val="0"/>
        <w:numId w:val="4"/>
      </w:numPr>
      <w:spacing w:after="0" w:line="240" w:lineRule="auto"/>
      <w:jc w:val="center"/>
      <w:rPr>
        <w:rFonts w:ascii="Garamond" w:hAnsi="Garamond"/>
        <w:b/>
        <w:bCs/>
        <w:color w:val="385623"/>
        <w:sz w:val="16"/>
        <w:szCs w:val="16"/>
      </w:rPr>
    </w:pPr>
    <w:r w:rsidRPr="004D03C7">
      <w:rPr>
        <w:rFonts w:ascii="Garamond" w:hAnsi="Garamond"/>
        <w:b/>
        <w:bCs/>
        <w:color w:val="385623"/>
        <w:sz w:val="16"/>
        <w:szCs w:val="16"/>
      </w:rPr>
      <w:t xml:space="preserve">E-mail: </w:t>
    </w:r>
    <w:hyperlink r:id="rId3" w:history="1">
      <w:r w:rsidRPr="004D03C7">
        <w:rPr>
          <w:rStyle w:val="Hyperlink"/>
          <w:rFonts w:ascii="Garamond" w:hAnsi="Garamond"/>
          <w:b/>
          <w:bCs/>
          <w:color w:val="023160"/>
          <w:sz w:val="16"/>
          <w:szCs w:val="16"/>
        </w:rPr>
        <w:t>gerliconcomurg@gmail.com</w:t>
      </w:r>
    </w:hyperlink>
  </w:p>
  <w:p w14:paraId="2786D07C" w14:textId="77777777" w:rsidR="005369FB" w:rsidRPr="00F02B4B" w:rsidRDefault="005369FB" w:rsidP="005369FB">
    <w:pPr>
      <w:pStyle w:val="Rodap"/>
      <w:jc w:val="right"/>
      <w:rPr>
        <w:b/>
        <w:color w:val="005F27"/>
        <w:sz w:val="18"/>
        <w:szCs w:val="18"/>
      </w:rPr>
    </w:pPr>
    <w:r w:rsidRPr="00F02B4B">
      <w:rPr>
        <w:b/>
        <w:color w:val="005F27"/>
        <w:sz w:val="18"/>
        <w:szCs w:val="18"/>
      </w:rPr>
      <w:t xml:space="preserve">[Página </w:t>
    </w:r>
    <w:r w:rsidRPr="00F02B4B">
      <w:rPr>
        <w:b/>
        <w:color w:val="005F27"/>
        <w:sz w:val="18"/>
        <w:szCs w:val="18"/>
      </w:rPr>
      <w:fldChar w:fldCharType="begin"/>
    </w:r>
    <w:r w:rsidRPr="00F02B4B">
      <w:rPr>
        <w:b/>
        <w:color w:val="005F27"/>
        <w:sz w:val="18"/>
        <w:szCs w:val="18"/>
      </w:rPr>
      <w:instrText>PAGE   \* MERGEFORMAT</w:instrText>
    </w:r>
    <w:r w:rsidRPr="00F02B4B">
      <w:rPr>
        <w:b/>
        <w:color w:val="005F27"/>
        <w:sz w:val="18"/>
        <w:szCs w:val="18"/>
      </w:rPr>
      <w:fldChar w:fldCharType="separate"/>
    </w:r>
    <w:r>
      <w:rPr>
        <w:b/>
        <w:color w:val="005F27"/>
        <w:sz w:val="18"/>
        <w:szCs w:val="18"/>
      </w:rPr>
      <w:t>35</w:t>
    </w:r>
    <w:r w:rsidRPr="00F02B4B">
      <w:rPr>
        <w:b/>
        <w:color w:val="005F27"/>
        <w:sz w:val="18"/>
        <w:szCs w:val="18"/>
      </w:rPr>
      <w:fldChar w:fldCharType="end"/>
    </w:r>
    <w:r w:rsidRPr="00F02B4B">
      <w:rPr>
        <w:b/>
        <w:color w:val="005F27"/>
        <w:sz w:val="18"/>
        <w:szCs w:val="18"/>
      </w:rPr>
      <w:t>]</w:t>
    </w:r>
  </w:p>
  <w:p w14:paraId="79F8F4EB" w14:textId="77777777" w:rsidR="005369FB" w:rsidRDefault="005369FB" w:rsidP="005369FB">
    <w:pPr>
      <w:pStyle w:val="Rodap"/>
    </w:pPr>
  </w:p>
  <w:p w14:paraId="4D607D4C" w14:textId="77777777" w:rsidR="005369FB" w:rsidRDefault="005369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5EBFB" w14:textId="77777777" w:rsidR="005A5C7E" w:rsidRDefault="005A5C7E" w:rsidP="005369FB">
      <w:pPr>
        <w:spacing w:after="0" w:line="240" w:lineRule="auto"/>
      </w:pPr>
      <w:r>
        <w:separator/>
      </w:r>
    </w:p>
  </w:footnote>
  <w:footnote w:type="continuationSeparator" w:id="0">
    <w:p w14:paraId="67924F66" w14:textId="77777777" w:rsidR="005A5C7E" w:rsidRDefault="005A5C7E" w:rsidP="00536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CB7CD" w14:textId="4A4F0DB5" w:rsidR="005369FB" w:rsidRDefault="005369F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ECF976" wp14:editId="3FA90089">
              <wp:simplePos x="0" y="0"/>
              <wp:positionH relativeFrom="margin">
                <wp:posOffset>3175</wp:posOffset>
              </wp:positionH>
              <wp:positionV relativeFrom="paragraph">
                <wp:posOffset>574675</wp:posOffset>
              </wp:positionV>
              <wp:extent cx="5572125" cy="0"/>
              <wp:effectExtent l="0" t="0" r="0" b="0"/>
              <wp:wrapNone/>
              <wp:docPr id="242663268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21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840B38" id="Conector reto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25pt,45.25pt" to="439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" strokecolor="#70ad47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2AE535" wp14:editId="29566DF0">
          <wp:simplePos x="0" y="0"/>
          <wp:positionH relativeFrom="margin">
            <wp:posOffset>2246630</wp:posOffset>
          </wp:positionH>
          <wp:positionV relativeFrom="paragraph">
            <wp:posOffset>-276225</wp:posOffset>
          </wp:positionV>
          <wp:extent cx="906145" cy="791845"/>
          <wp:effectExtent l="0" t="0" r="8255" b="8255"/>
          <wp:wrapTopAndBottom/>
          <wp:docPr id="213262043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5770837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62336" behindDoc="0" locked="0" layoutInCell="1" allowOverlap="1" wp14:anchorId="7012757C" wp14:editId="6973E1C4">
          <wp:simplePos x="0" y="0"/>
          <wp:positionH relativeFrom="page">
            <wp:align>left</wp:align>
          </wp:positionH>
          <wp:positionV relativeFrom="paragraph">
            <wp:posOffset>-429895</wp:posOffset>
          </wp:positionV>
          <wp:extent cx="7560000" cy="128914"/>
          <wp:effectExtent l="0" t="0" r="3175" b="4445"/>
          <wp:wrapNone/>
          <wp:docPr id="2019627349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5770837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8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513D62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070676" o:spid="_x0000_s1032" type="#_x0000_t75" style="position:absolute;left:0;text-align:left;margin-left:0;margin-top:0;width:453.45pt;height:385.55pt;z-index:-251658240;mso-position-horizontal:center;mso-position-horizontal-relative:margin;mso-position-vertical:center;mso-position-vertical-relative:margin" o:allowincell="f">
          <v:imagedata r:id="rId3" o:title="Novo Logo"/>
        </v:shape>
      </w:pict>
    </w:r>
    <w:r>
      <w:rPr>
        <w:noProof/>
      </w:rPr>
      <w:drawing>
        <wp:anchor distT="0" distB="0" distL="114300" distR="114300" simplePos="0" relativeHeight="251659264" behindDoc="0" locked="0" layoutInCell="1" allowOverlap="1" wp14:anchorId="78A7E4B6" wp14:editId="760943B0">
          <wp:simplePos x="0" y="0"/>
          <wp:positionH relativeFrom="column">
            <wp:posOffset>-1120140</wp:posOffset>
          </wp:positionH>
          <wp:positionV relativeFrom="paragraph">
            <wp:posOffset>-532130</wp:posOffset>
          </wp:positionV>
          <wp:extent cx="5400040" cy="92075"/>
          <wp:effectExtent l="0" t="0" r="0" b="3175"/>
          <wp:wrapNone/>
          <wp:docPr id="154718890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5770837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256.5pt;height:256.5pt;visibility:visible" o:bullet="t">
        <v:imagedata r:id="rId1" o:title=""/>
      </v:shape>
    </w:pict>
  </w:numPicBullet>
  <w:numPicBullet w:numPicBulletId="1">
    <w:pict>
      <v:shape id="_x0000_i1050" type="#_x0000_t75" style="width:192pt;height:192pt;visibility:visible" o:bullet="t">
        <v:imagedata r:id="rId2" o:title=""/>
      </v:shape>
    </w:pict>
  </w:numPicBullet>
  <w:numPicBullet w:numPicBulletId="2">
    <w:pict>
      <v:shape id="_x0000_i1051" type="#_x0000_t75" style="width:384pt;height:384pt;visibility:visible" o:bullet="t">
        <v:imagedata r:id="rId3" o:title=""/>
      </v:shape>
    </w:pict>
  </w:numPicBullet>
  <w:abstractNum w:abstractNumId="0" w15:restartNumberingAfterBreak="0">
    <w:nsid w:val="08874665"/>
    <w:multiLevelType w:val="hybridMultilevel"/>
    <w:tmpl w:val="BA76EBAA"/>
    <w:lvl w:ilvl="0" w:tplc="76A877A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063C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7663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A011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9251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D089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CCE4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AE2F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726A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1B920A2"/>
    <w:multiLevelType w:val="hybridMultilevel"/>
    <w:tmpl w:val="48CE550E"/>
    <w:lvl w:ilvl="0" w:tplc="963035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A86D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A6F8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78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8070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F858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04D9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F638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E400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D061D5D"/>
    <w:multiLevelType w:val="hybridMultilevel"/>
    <w:tmpl w:val="0F34A0D2"/>
    <w:lvl w:ilvl="0" w:tplc="FF82ED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A7BCC"/>
    <w:multiLevelType w:val="hybridMultilevel"/>
    <w:tmpl w:val="155488CC"/>
    <w:lvl w:ilvl="0" w:tplc="6248FA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470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8864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46DA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4C73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36F5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C4D1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BCE0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88C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BD10691"/>
    <w:multiLevelType w:val="multilevel"/>
    <w:tmpl w:val="04160023"/>
    <w:styleLink w:val="Artigoseo"/>
    <w:lvl w:ilvl="0">
      <w:start w:val="1"/>
      <w:numFmt w:val="upperRoman"/>
      <w:lvlText w:val="Artig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150902085">
    <w:abstractNumId w:val="4"/>
  </w:num>
  <w:num w:numId="2" w16cid:durableId="522013114">
    <w:abstractNumId w:val="2"/>
  </w:num>
  <w:num w:numId="3" w16cid:durableId="1804691985">
    <w:abstractNumId w:val="1"/>
  </w:num>
  <w:num w:numId="4" w16cid:durableId="1459033770">
    <w:abstractNumId w:val="3"/>
  </w:num>
  <w:num w:numId="5" w16cid:durableId="688485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9FB"/>
    <w:rsid w:val="004D6C4D"/>
    <w:rsid w:val="005369FB"/>
    <w:rsid w:val="00595E8B"/>
    <w:rsid w:val="005A5C7E"/>
    <w:rsid w:val="006049E5"/>
    <w:rsid w:val="0076459B"/>
    <w:rsid w:val="00D8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7F159"/>
  <w15:chartTrackingRefBased/>
  <w15:docId w15:val="{957AEB66-7C57-48DE-B558-6E37B2C30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9FB"/>
    <w:pPr>
      <w:spacing w:after="200" w:line="276" w:lineRule="auto"/>
      <w:jc w:val="both"/>
    </w:pPr>
    <w:rPr>
      <w:rFonts w:ascii="Arial" w:eastAsia="Calibri" w:hAnsi="Arial" w:cs="Arial"/>
      <w:kern w:val="0"/>
      <w14:ligatures w14:val="none"/>
    </w:rPr>
  </w:style>
  <w:style w:type="paragraph" w:styleId="Ttulo1">
    <w:name w:val="heading 1"/>
    <w:aliases w:val="SubTítulo 1"/>
    <w:basedOn w:val="Normal"/>
    <w:next w:val="Normal"/>
    <w:link w:val="Ttulo1Char"/>
    <w:qFormat/>
    <w:rsid w:val="005369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5369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5369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5369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5369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5369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5369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nhideWhenUsed/>
    <w:qFormat/>
    <w:rsid w:val="005369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nhideWhenUsed/>
    <w:qFormat/>
    <w:rsid w:val="005369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SubTítulo 1 Char"/>
    <w:basedOn w:val="Fontepargpadro"/>
    <w:link w:val="Ttulo1"/>
    <w:rsid w:val="005369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69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69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69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69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69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69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69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69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69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69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69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69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69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69FB"/>
    <w:rPr>
      <w:i/>
      <w:iCs/>
      <w:color w:val="404040" w:themeColor="text1" w:themeTint="BF"/>
    </w:rPr>
  </w:style>
  <w:style w:type="paragraph" w:styleId="PargrafodaLista">
    <w:name w:val="List Paragraph"/>
    <w:aliases w:val="Marcadores PDTI,Itemização,PPP 04"/>
    <w:basedOn w:val="Normal"/>
    <w:link w:val="PargrafodaListaChar"/>
    <w:uiPriority w:val="34"/>
    <w:qFormat/>
    <w:rsid w:val="005369F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69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69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69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69F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5369FB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5369FB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5369FB"/>
    <w:pPr>
      <w:spacing w:after="0" w:line="240" w:lineRule="auto"/>
      <w:jc w:val="both"/>
    </w:pPr>
    <w:rPr>
      <w:rFonts w:ascii="Arial" w:eastAsia="Calibri" w:hAnsi="Arial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369FB"/>
    <w:rPr>
      <w:rFonts w:ascii="Arial" w:eastAsia="Calibri" w:hAnsi="Arial" w:cs="Times New Roman"/>
      <w:kern w:val="0"/>
      <w14:ligatures w14:val="none"/>
    </w:rPr>
  </w:style>
  <w:style w:type="numbering" w:styleId="Artigoseo">
    <w:name w:val="Outline List 3"/>
    <w:basedOn w:val="Semlista"/>
    <w:rsid w:val="005369FB"/>
    <w:pPr>
      <w:numPr>
        <w:numId w:val="1"/>
      </w:numPr>
    </w:pPr>
  </w:style>
  <w:style w:type="paragraph" w:customStyle="1" w:styleId="TableParagraph">
    <w:name w:val="Table Paragraph"/>
    <w:basedOn w:val="Normal"/>
    <w:uiPriority w:val="1"/>
    <w:qFormat/>
    <w:rsid w:val="005369FB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aliases w:val="Cabeçalho superior,Heading 1a,h,he,HeaderNN,hd,Cabeçalho superior Char Char,Char"/>
    <w:basedOn w:val="Normal"/>
    <w:link w:val="CabealhoChar"/>
    <w:uiPriority w:val="99"/>
    <w:unhideWhenUsed/>
    <w:rsid w:val="00536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,Cabeçalho Char1,h Char1,he Char1,HeaderNN Char1,hd Char1,Cabeçalho superior Char Char Char,Char Char5,Heading 1a Char1,Cabeçalho superior Char1,Heading 1a Char2"/>
    <w:basedOn w:val="Fontepargpadro"/>
    <w:link w:val="Cabealho"/>
    <w:uiPriority w:val="99"/>
    <w:rsid w:val="005369FB"/>
    <w:rPr>
      <w:rFonts w:ascii="Arial" w:eastAsia="Calibri" w:hAnsi="Arial" w:cs="Arial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6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69FB"/>
    <w:rPr>
      <w:rFonts w:ascii="Arial" w:eastAsia="Calibri" w:hAnsi="Arial" w:cs="Arial"/>
      <w:kern w:val="0"/>
      <w14:ligatures w14:val="none"/>
    </w:rPr>
  </w:style>
  <w:style w:type="character" w:styleId="Hyperlink">
    <w:name w:val="Hyperlink"/>
    <w:uiPriority w:val="99"/>
    <w:rsid w:val="005369FB"/>
    <w:rPr>
      <w:color w:val="0000FF"/>
      <w:u w:val="single"/>
    </w:rPr>
  </w:style>
  <w:style w:type="character" w:customStyle="1" w:styleId="PargrafodaListaChar">
    <w:name w:val="Parágrafo da Lista Char"/>
    <w:aliases w:val="Marcadores PDTI Char,Itemização Char,PPP 04 Char"/>
    <w:link w:val="PargrafodaLista"/>
    <w:uiPriority w:val="34"/>
    <w:qFormat/>
    <w:rsid w:val="005369FB"/>
    <w:rPr>
      <w:rFonts w:ascii="Arial" w:eastAsia="Calibri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erliconcomurg@gmail.com" TargetMode="External"/><Relationship Id="rId2" Type="http://schemas.openxmlformats.org/officeDocument/2006/relationships/hyperlink" Target="http://www.comurg.com.br" TargetMode="External"/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1001</Words>
  <Characters>5407</Characters>
  <Application>Microsoft Office Word</Application>
  <DocSecurity>0</DocSecurity>
  <Lines>45</Lines>
  <Paragraphs>12</Paragraphs>
  <ScaleCrop>false</ScaleCrop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Márcio Antônio de Souza</dc:creator>
  <cp:keywords/>
  <dc:description/>
  <cp:lastModifiedBy>Márcio Antônio de Souza</cp:lastModifiedBy>
  <cp:revision>2</cp:revision>
  <dcterms:created xsi:type="dcterms:W3CDTF">2026-08-25T09:43:00Z</dcterms:created>
  <dcterms:modified xsi:type="dcterms:W3CDTF">2026-08-25T09:46:00Z</dcterms:modified>
</cp:coreProperties>
</file>