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6764B" w14:textId="77777777" w:rsidR="003873CA" w:rsidRDefault="003873CA" w:rsidP="00E74669">
      <w:pPr>
        <w:widowControl w:val="0"/>
        <w:suppressAutoHyphens/>
        <w:jc w:val="center"/>
        <w:rPr>
          <w:rFonts w:ascii="Times New Roman" w:hAnsi="Times New Roman" w:cs="Times New Roman"/>
          <w:sz w:val="24"/>
          <w:lang w:eastAsia="zh-CN"/>
        </w:rPr>
      </w:pPr>
    </w:p>
    <w:p w14:paraId="3922A029" w14:textId="77777777" w:rsidR="003873CA" w:rsidRPr="002170CE" w:rsidRDefault="003873CA" w:rsidP="00E74669">
      <w:pPr>
        <w:widowControl w:val="0"/>
        <w:suppressAutoHyphens/>
        <w:jc w:val="center"/>
        <w:rPr>
          <w:rFonts w:ascii="Times New Roman" w:hAnsi="Times New Roman" w:cs="Times New Roman"/>
          <w:sz w:val="24"/>
          <w:lang w:eastAsia="zh-CN"/>
        </w:rPr>
      </w:pPr>
    </w:p>
    <w:p w14:paraId="22CCE22D" w14:textId="7F9B6572" w:rsidR="00E74669" w:rsidRPr="00805756" w:rsidRDefault="00070B11" w:rsidP="00E74669">
      <w:pPr>
        <w:jc w:val="center"/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</w:pPr>
      <w:r w:rsidRPr="00805756"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  <w:t>A</w:t>
      </w:r>
      <w:r w:rsidR="00AD26EA"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  <w:t>NEXO</w:t>
      </w:r>
      <w:r w:rsidRPr="00805756"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  <w:t xml:space="preserve"> </w:t>
      </w:r>
      <w:r w:rsidR="00446164" w:rsidRPr="00805756"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  <w:t>I</w:t>
      </w:r>
      <w:r w:rsidR="00F44C95" w:rsidRPr="00805756"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  <w:t>I</w:t>
      </w:r>
      <w:r w:rsidR="00AD26EA"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  <w:t>I</w:t>
      </w:r>
    </w:p>
    <w:p w14:paraId="3B41569F" w14:textId="77777777" w:rsidR="00F44C95" w:rsidRPr="00805756" w:rsidRDefault="00F44C95" w:rsidP="00E74669">
      <w:pPr>
        <w:jc w:val="center"/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</w:pPr>
    </w:p>
    <w:p w14:paraId="671E014A" w14:textId="77777777" w:rsidR="00F44C95" w:rsidRPr="00805756" w:rsidRDefault="00F44C95" w:rsidP="00F44C95">
      <w:pPr>
        <w:jc w:val="center"/>
        <w:rPr>
          <w:rFonts w:asciiTheme="minorHAnsi" w:eastAsia="Calibri" w:hAnsiTheme="minorHAnsi" w:cstheme="minorHAnsi"/>
          <w:b/>
          <w:bCs/>
          <w:iCs/>
          <w:sz w:val="36"/>
          <w:szCs w:val="36"/>
          <w:lang w:eastAsia="en-US"/>
        </w:rPr>
      </w:pPr>
      <w:r w:rsidRPr="00F44C95">
        <w:rPr>
          <w:rFonts w:asciiTheme="minorHAnsi" w:eastAsia="Calibri" w:hAnsiTheme="minorHAnsi" w:cstheme="minorHAnsi"/>
          <w:b/>
          <w:bCs/>
          <w:iCs/>
          <w:sz w:val="36"/>
          <w:szCs w:val="36"/>
          <w:lang w:eastAsia="en-US"/>
        </w:rPr>
        <w:t>TERMO DE CIÊNCIA E CONCORDÂNCIA</w:t>
      </w:r>
    </w:p>
    <w:p w14:paraId="15CFBADD" w14:textId="77777777" w:rsidR="00F44C95" w:rsidRDefault="00F44C95" w:rsidP="00F44C95">
      <w:pPr>
        <w:jc w:val="center"/>
        <w:rPr>
          <w:rFonts w:ascii="Aptos" w:eastAsia="Calibri" w:hAnsi="Aptos" w:cs="Times New Roman"/>
          <w:b/>
          <w:bCs/>
          <w:iCs/>
          <w:sz w:val="36"/>
          <w:szCs w:val="36"/>
          <w:lang w:eastAsia="en-US"/>
        </w:rPr>
      </w:pPr>
    </w:p>
    <w:p w14:paraId="0A84FE69" w14:textId="77777777" w:rsidR="00F44C95" w:rsidRPr="00F44C95" w:rsidRDefault="00F44C95" w:rsidP="00F44C95">
      <w:pPr>
        <w:jc w:val="center"/>
        <w:rPr>
          <w:rFonts w:ascii="Aptos" w:eastAsia="Calibri" w:hAnsi="Aptos" w:cs="Times New Roman"/>
          <w:b/>
          <w:iCs/>
          <w:sz w:val="36"/>
          <w:szCs w:val="36"/>
          <w:lang w:eastAsia="en-US"/>
        </w:rPr>
      </w:pPr>
    </w:p>
    <w:p w14:paraId="05245033" w14:textId="13C0F675" w:rsidR="00F44C95" w:rsidRPr="00F44C95" w:rsidRDefault="00F44C95" w:rsidP="00F44C95">
      <w:pPr>
        <w:spacing w:line="360" w:lineRule="auto"/>
        <w:ind w:firstLine="709"/>
        <w:jc w:val="both"/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</w:pPr>
      <w:r w:rsidRPr="00F44C95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 xml:space="preserve">Por meio deste instrumento, ..................... </w:t>
      </w:r>
      <w:r w:rsidRPr="00F44C95">
        <w:rPr>
          <w:rFonts w:asciiTheme="minorHAnsi" w:eastAsia="Calibri" w:hAnsiTheme="minorHAnsi" w:cstheme="minorHAnsi"/>
          <w:bCs/>
          <w:i/>
          <w:iCs/>
          <w:sz w:val="26"/>
          <w:szCs w:val="26"/>
          <w:lang w:eastAsia="en-US"/>
        </w:rPr>
        <w:t>(identificar o Contratado)</w:t>
      </w:r>
      <w:r w:rsidRPr="00F44C95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 xml:space="preserve"> declara que está ciente e concorda com as disposições e obrigações previstas no</w:t>
      </w:r>
      <w:r w:rsidRPr="00F44C95">
        <w:rPr>
          <w:rFonts w:asciiTheme="minorHAnsi" w:eastAsia="Calibri" w:hAnsiTheme="minorHAnsi" w:cstheme="minorHAnsi"/>
          <w:bCs/>
          <w:i/>
          <w:iCs/>
          <w:sz w:val="26"/>
          <w:szCs w:val="26"/>
          <w:lang w:eastAsia="en-US"/>
        </w:rPr>
        <w:t xml:space="preserve"> </w:t>
      </w:r>
      <w:r w:rsidRPr="00805756">
        <w:rPr>
          <w:rFonts w:asciiTheme="minorHAnsi" w:eastAsia="Calibri" w:hAnsiTheme="minorHAnsi" w:cstheme="minorHAnsi"/>
          <w:bCs/>
          <w:sz w:val="26"/>
          <w:szCs w:val="26"/>
          <w:lang w:eastAsia="en-US"/>
        </w:rPr>
        <w:t>Aviso de Dispensa Eletrônica</w:t>
      </w:r>
      <w:r w:rsidRPr="00F44C95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 xml:space="preserve">, no Termo de Referência e nos demais anexos a que se refere </w:t>
      </w:r>
      <w:r w:rsidRPr="00805756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>a</w:t>
      </w:r>
      <w:r w:rsidRPr="00F44C95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 xml:space="preserve"> </w:t>
      </w:r>
      <w:r w:rsidRPr="00F44C95">
        <w:rPr>
          <w:rFonts w:asciiTheme="minorHAnsi" w:eastAsia="Calibri" w:hAnsiTheme="minorHAnsi" w:cstheme="minorHAnsi"/>
          <w:b/>
          <w:i/>
          <w:iCs/>
          <w:sz w:val="26"/>
          <w:szCs w:val="26"/>
          <w:lang w:eastAsia="en-US"/>
        </w:rPr>
        <w:t>Dispensa Eletrônica</w:t>
      </w:r>
      <w:r w:rsidRPr="00F44C95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 xml:space="preserve"> nº</w:t>
      </w:r>
      <w:r w:rsidR="00F61E00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 xml:space="preserve"> </w:t>
      </w:r>
      <w:r w:rsidR="00816CBA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>90</w:t>
      </w:r>
      <w:r w:rsidRPr="00F44C95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>/20</w:t>
      </w:r>
      <w:r w:rsidR="00805756" w:rsidRPr="00805756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>2</w:t>
      </w:r>
      <w:r w:rsidR="00AD26EA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>6</w:t>
      </w:r>
      <w:r w:rsidRPr="00F44C95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>, bem como que se responsabiliza, sob as penas da Lei, pela veracidade e legitimidade das informações e documentos apresentados durante o processo de contratação.</w:t>
      </w:r>
    </w:p>
    <w:p w14:paraId="5D255F9C" w14:textId="77777777" w:rsidR="00F44C95" w:rsidRPr="00F44C95" w:rsidRDefault="00F44C95" w:rsidP="00F44C95">
      <w:pPr>
        <w:jc w:val="center"/>
        <w:rPr>
          <w:rFonts w:ascii="Aptos" w:eastAsia="Calibri" w:hAnsi="Aptos" w:cs="Times New Roman"/>
          <w:b/>
          <w:iCs/>
          <w:sz w:val="26"/>
          <w:szCs w:val="26"/>
          <w:lang w:eastAsia="en-US"/>
        </w:rPr>
      </w:pPr>
    </w:p>
    <w:p w14:paraId="7DD1CE84" w14:textId="312D1697" w:rsidR="00F44C95" w:rsidRPr="00805756" w:rsidRDefault="00F44C95" w:rsidP="00F44C95">
      <w:pPr>
        <w:jc w:val="center"/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</w:pPr>
      <w:r w:rsidRPr="00F44C95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>Local-UF, ........ de ................... de 20</w:t>
      </w:r>
      <w:r w:rsidR="00AD26EA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>26</w:t>
      </w:r>
    </w:p>
    <w:p w14:paraId="36D1A455" w14:textId="77777777" w:rsidR="00F44C95" w:rsidRPr="00805756" w:rsidRDefault="00F44C95" w:rsidP="00F44C95">
      <w:pPr>
        <w:jc w:val="center"/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</w:pPr>
    </w:p>
    <w:p w14:paraId="6B90F015" w14:textId="77777777" w:rsidR="00F44C95" w:rsidRPr="00F44C95" w:rsidRDefault="00F44C95" w:rsidP="00F44C95">
      <w:pPr>
        <w:jc w:val="center"/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</w:pPr>
    </w:p>
    <w:p w14:paraId="74EC9EE7" w14:textId="77777777" w:rsidR="00F44C95" w:rsidRPr="00F44C95" w:rsidRDefault="00F44C95" w:rsidP="00F44C95">
      <w:pPr>
        <w:jc w:val="center"/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</w:pPr>
      <w:r w:rsidRPr="00F44C95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>__________________________________________</w:t>
      </w:r>
    </w:p>
    <w:p w14:paraId="3498F4FC" w14:textId="77777777" w:rsidR="00F44C95" w:rsidRPr="00F44C95" w:rsidRDefault="00F44C95" w:rsidP="00F44C95">
      <w:pPr>
        <w:jc w:val="center"/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</w:pPr>
      <w:r w:rsidRPr="00F44C95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 xml:space="preserve">(Nome </w:t>
      </w:r>
      <w:r w:rsidRPr="00F44C95">
        <w:rPr>
          <w:rFonts w:asciiTheme="minorHAnsi" w:eastAsia="Calibri" w:hAnsiTheme="minorHAnsi" w:cstheme="minorHAnsi"/>
          <w:b/>
          <w:i/>
          <w:iCs/>
          <w:sz w:val="26"/>
          <w:szCs w:val="26"/>
          <w:lang w:eastAsia="en-US"/>
        </w:rPr>
        <w:t>e Cargo do Representante Legal</w:t>
      </w:r>
      <w:r w:rsidRPr="00F44C95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>)</w:t>
      </w:r>
    </w:p>
    <w:p w14:paraId="538B002A" w14:textId="77777777" w:rsidR="00F44C95" w:rsidRPr="00805756" w:rsidRDefault="00F44C95" w:rsidP="00E74669">
      <w:pPr>
        <w:jc w:val="center"/>
        <w:rPr>
          <w:rFonts w:ascii="Aptos" w:eastAsia="Calibri" w:hAnsi="Aptos" w:cs="Times New Roman"/>
          <w:b/>
          <w:iCs/>
          <w:sz w:val="26"/>
          <w:szCs w:val="26"/>
          <w:lang w:eastAsia="en-US"/>
        </w:rPr>
      </w:pPr>
    </w:p>
    <w:p w14:paraId="67DE2FB6" w14:textId="77777777" w:rsidR="00446164" w:rsidRDefault="00446164" w:rsidP="00E74669">
      <w:pPr>
        <w:jc w:val="center"/>
        <w:rPr>
          <w:rFonts w:ascii="Aptos" w:eastAsia="Calibri" w:hAnsi="Aptos" w:cs="Times New Roman"/>
          <w:b/>
          <w:iCs/>
          <w:sz w:val="32"/>
          <w:szCs w:val="32"/>
          <w:lang w:eastAsia="en-US"/>
        </w:rPr>
      </w:pPr>
    </w:p>
    <w:sectPr w:rsidR="00446164" w:rsidSect="00003F08">
      <w:headerReference w:type="default" r:id="rId8"/>
      <w:footerReference w:type="default" r:id="rId9"/>
      <w:pgSz w:w="11906" w:h="16838" w:code="9"/>
      <w:pgMar w:top="1077" w:right="794" w:bottom="1134" w:left="1077" w:header="709" w:footer="9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B87B7" w14:textId="77777777" w:rsidR="00BF7430" w:rsidRDefault="00BF7430">
      <w:r>
        <w:separator/>
      </w:r>
    </w:p>
  </w:endnote>
  <w:endnote w:type="continuationSeparator" w:id="0">
    <w:p w14:paraId="2617C36F" w14:textId="77777777" w:rsidR="00BF7430" w:rsidRDefault="00BF7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018C9" w14:textId="77777777" w:rsidR="00041D87" w:rsidRPr="0021698A" w:rsidRDefault="00041D87" w:rsidP="2657C157">
    <w:pPr>
      <w:pStyle w:val="Rodap"/>
      <w:rPr>
        <w:rFonts w:ascii="Times New Roman" w:hAnsi="Times New Roman"/>
      </w:rPr>
    </w:pPr>
  </w:p>
  <w:p w14:paraId="528F0FD2" w14:textId="592A9274" w:rsidR="00041D87" w:rsidRPr="00DA11A5" w:rsidRDefault="00041D87" w:rsidP="2657C157">
    <w:pPr>
      <w:pStyle w:val="Rodap"/>
      <w:rPr>
        <w:rFonts w:cs="Arial"/>
        <w:b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EEC4B" w14:textId="77777777" w:rsidR="00BF7430" w:rsidRDefault="00BF7430">
      <w:r>
        <w:separator/>
      </w:r>
    </w:p>
  </w:footnote>
  <w:footnote w:type="continuationSeparator" w:id="0">
    <w:p w14:paraId="06636F9B" w14:textId="77777777" w:rsidR="00BF7430" w:rsidRDefault="00BF7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6EA6D" w14:textId="77777777" w:rsidR="00041D87" w:rsidRDefault="00041D87" w:rsidP="00490C2A">
    <w:pPr>
      <w:pStyle w:val="Cabealho"/>
      <w:rPr>
        <w:rFonts w:ascii="Times New Roman" w:hAnsi="Times New Roman"/>
        <w:b/>
        <w:lang w:val="pt-BR"/>
      </w:rPr>
    </w:pPr>
  </w:p>
  <w:p w14:paraId="74DC1E8D" w14:textId="77777777" w:rsidR="00041D87" w:rsidRDefault="00041D87" w:rsidP="00490C2A">
    <w:pPr>
      <w:pStyle w:val="Cabealho"/>
      <w:rPr>
        <w:rFonts w:ascii="Times New Roman" w:hAnsi="Times New Roman"/>
        <w:b/>
        <w:lang w:val="pt-BR"/>
      </w:rPr>
    </w:pPr>
  </w:p>
  <w:tbl>
    <w:tblPr>
      <w:tblW w:w="5000" w:type="pct"/>
      <w:tblCellSpacing w:w="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50"/>
      <w:gridCol w:w="8385"/>
    </w:tblGrid>
    <w:tr w:rsidR="00456841" w:rsidRPr="00456841" w14:paraId="0FB86B4C" w14:textId="77777777" w:rsidTr="00456841">
      <w:trPr>
        <w:tblCellSpacing w:w="0" w:type="dxa"/>
      </w:trPr>
      <w:tc>
        <w:tcPr>
          <w:tcW w:w="1650" w:type="dxa"/>
          <w:vAlign w:val="center"/>
          <w:hideMark/>
        </w:tcPr>
        <w:p w14:paraId="7113E1B1" w14:textId="6E4D9671" w:rsidR="00456841" w:rsidRPr="00456841" w:rsidRDefault="00456841" w:rsidP="00456841">
          <w:pPr>
            <w:pStyle w:val="Cabealho"/>
            <w:tabs>
              <w:tab w:val="left" w:pos="4735"/>
            </w:tabs>
            <w:rPr>
              <w:rFonts w:ascii="Times New Roman" w:hAnsi="Times New Roman"/>
              <w:b/>
              <w:lang w:val="pt-BR"/>
            </w:rPr>
          </w:pPr>
          <w:r w:rsidRPr="00456841">
            <w:rPr>
              <w:rFonts w:ascii="Times New Roman" w:hAnsi="Times New Roman"/>
              <w:b/>
              <w:noProof/>
              <w:lang w:val="pt-BR" w:eastAsia="pt-BR"/>
            </w:rPr>
            <w:drawing>
              <wp:inline distT="0" distB="0" distL="0" distR="0" wp14:anchorId="6A0586DE" wp14:editId="35270D6F">
                <wp:extent cx="962025" cy="962025"/>
                <wp:effectExtent l="0" t="0" r="9525" b="9525"/>
                <wp:docPr id="1412418071" name="Imagem 2" descr="Timb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Timb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vAlign w:val="center"/>
          <w:hideMark/>
        </w:tcPr>
        <w:p w14:paraId="22C6247C" w14:textId="77777777" w:rsidR="00456841" w:rsidRPr="00456841" w:rsidRDefault="00456841" w:rsidP="00456841">
          <w:pPr>
            <w:pStyle w:val="Cabealho"/>
            <w:tabs>
              <w:tab w:val="left" w:pos="4735"/>
            </w:tabs>
            <w:rPr>
              <w:rFonts w:ascii="Times New Roman" w:hAnsi="Times New Roman"/>
              <w:b/>
              <w:sz w:val="22"/>
              <w:szCs w:val="22"/>
              <w:lang w:val="pt-BR"/>
            </w:rPr>
          </w:pPr>
          <w:r w:rsidRPr="00456841">
            <w:rPr>
              <w:rFonts w:ascii="Times New Roman" w:hAnsi="Times New Roman"/>
              <w:b/>
              <w:sz w:val="22"/>
              <w:szCs w:val="22"/>
              <w:lang w:val="pt-BR"/>
            </w:rPr>
            <w:t>MINISTÉRIO DA GESTÃO E DA INOVAÇÃO EM SERVIÇOS PÚBLICOS</w:t>
          </w:r>
        </w:p>
        <w:p w14:paraId="26727327" w14:textId="77777777" w:rsidR="00456841" w:rsidRPr="00456841" w:rsidRDefault="00456841" w:rsidP="00456841">
          <w:pPr>
            <w:pStyle w:val="Cabealho"/>
            <w:tabs>
              <w:tab w:val="left" w:pos="4735"/>
            </w:tabs>
            <w:rPr>
              <w:rFonts w:ascii="Times New Roman" w:hAnsi="Times New Roman"/>
              <w:b/>
              <w:sz w:val="22"/>
              <w:szCs w:val="22"/>
              <w:lang w:val="pt-BR"/>
            </w:rPr>
          </w:pPr>
          <w:r w:rsidRPr="00456841">
            <w:rPr>
              <w:rFonts w:ascii="Times New Roman" w:hAnsi="Times New Roman"/>
              <w:b/>
              <w:sz w:val="22"/>
              <w:szCs w:val="22"/>
              <w:lang w:val="pt-BR"/>
            </w:rPr>
            <w:t>Secretaria de Serviços Compartilhados</w:t>
          </w:r>
          <w:r w:rsidRPr="00456841">
            <w:rPr>
              <w:rFonts w:ascii="Times New Roman" w:hAnsi="Times New Roman"/>
              <w:b/>
              <w:sz w:val="22"/>
              <w:szCs w:val="22"/>
              <w:lang w:val="pt-BR"/>
            </w:rPr>
            <w:br/>
            <w:t>Diretoria de Contratações e Unidades Descentralizadas</w:t>
          </w:r>
          <w:r w:rsidRPr="00456841">
            <w:rPr>
              <w:rFonts w:ascii="Times New Roman" w:hAnsi="Times New Roman"/>
              <w:b/>
              <w:sz w:val="22"/>
              <w:szCs w:val="22"/>
              <w:lang w:val="pt-BR"/>
            </w:rPr>
            <w:br/>
            <w:t>Superintendência Regional de Administração no Estado de Minas Gerais</w:t>
          </w:r>
          <w:r w:rsidRPr="00456841">
            <w:rPr>
              <w:rFonts w:ascii="Times New Roman" w:hAnsi="Times New Roman"/>
              <w:b/>
              <w:sz w:val="22"/>
              <w:szCs w:val="22"/>
              <w:lang w:val="pt-BR"/>
            </w:rPr>
            <w:br/>
            <w:t>Divisão de Administração e Logística</w:t>
          </w:r>
          <w:r w:rsidRPr="00456841">
            <w:rPr>
              <w:rFonts w:ascii="Times New Roman" w:hAnsi="Times New Roman"/>
              <w:b/>
              <w:sz w:val="22"/>
              <w:szCs w:val="22"/>
              <w:lang w:val="pt-BR"/>
            </w:rPr>
            <w:br/>
            <w:t>Serviço de Licitações e Contratos</w:t>
          </w:r>
        </w:p>
      </w:tc>
    </w:tr>
  </w:tbl>
  <w:p w14:paraId="5C358DEE" w14:textId="77777777" w:rsidR="00041D87" w:rsidRPr="00E7372E" w:rsidRDefault="00041D87" w:rsidP="00102F2B">
    <w:pPr>
      <w:pStyle w:val="Cabealho"/>
      <w:tabs>
        <w:tab w:val="clear" w:pos="4252"/>
        <w:tab w:val="clear" w:pos="8504"/>
        <w:tab w:val="left" w:pos="4735"/>
      </w:tabs>
      <w:rPr>
        <w:rFonts w:ascii="Times New Roman" w:hAnsi="Times New Roman"/>
        <w:lang w:val="pt-BR"/>
      </w:rPr>
    </w:pPr>
  </w:p>
  <w:p w14:paraId="0D92BDAE" w14:textId="77777777" w:rsidR="00041D87" w:rsidRPr="00E7372E" w:rsidRDefault="00041D87" w:rsidP="00102F2B">
    <w:pPr>
      <w:pStyle w:val="Cabealho"/>
      <w:tabs>
        <w:tab w:val="clear" w:pos="4252"/>
        <w:tab w:val="clear" w:pos="8504"/>
        <w:tab w:val="left" w:pos="4735"/>
      </w:tabs>
      <w:rPr>
        <w:rFonts w:ascii="Times New Roman" w:hAnsi="Times New Roman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A6610"/>
    <w:multiLevelType w:val="hybridMultilevel"/>
    <w:tmpl w:val="6270CE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984728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8A8"/>
    <w:rsid w:val="00003F08"/>
    <w:rsid w:val="00027905"/>
    <w:rsid w:val="00041D87"/>
    <w:rsid w:val="00047033"/>
    <w:rsid w:val="00070B11"/>
    <w:rsid w:val="000932EE"/>
    <w:rsid w:val="000D7F50"/>
    <w:rsid w:val="000F1585"/>
    <w:rsid w:val="001133DF"/>
    <w:rsid w:val="00192C81"/>
    <w:rsid w:val="001C193F"/>
    <w:rsid w:val="001E3C01"/>
    <w:rsid w:val="002170CE"/>
    <w:rsid w:val="00276AF1"/>
    <w:rsid w:val="00291FCA"/>
    <w:rsid w:val="002E5F46"/>
    <w:rsid w:val="003328A8"/>
    <w:rsid w:val="00346167"/>
    <w:rsid w:val="003473D9"/>
    <w:rsid w:val="00380418"/>
    <w:rsid w:val="003873CA"/>
    <w:rsid w:val="003919FD"/>
    <w:rsid w:val="003A236B"/>
    <w:rsid w:val="003B114A"/>
    <w:rsid w:val="00400882"/>
    <w:rsid w:val="00400D71"/>
    <w:rsid w:val="00446164"/>
    <w:rsid w:val="004513BA"/>
    <w:rsid w:val="0045285B"/>
    <w:rsid w:val="00456841"/>
    <w:rsid w:val="00463FD4"/>
    <w:rsid w:val="005B5AE1"/>
    <w:rsid w:val="005C138A"/>
    <w:rsid w:val="00617F04"/>
    <w:rsid w:val="006D7A2F"/>
    <w:rsid w:val="007104F2"/>
    <w:rsid w:val="00714F41"/>
    <w:rsid w:val="00721B38"/>
    <w:rsid w:val="0076399A"/>
    <w:rsid w:val="007E4700"/>
    <w:rsid w:val="00805756"/>
    <w:rsid w:val="00806DE8"/>
    <w:rsid w:val="00816CBA"/>
    <w:rsid w:val="009B0D45"/>
    <w:rsid w:val="009C398F"/>
    <w:rsid w:val="009E2973"/>
    <w:rsid w:val="00A37C28"/>
    <w:rsid w:val="00AA5C7E"/>
    <w:rsid w:val="00AD26EA"/>
    <w:rsid w:val="00B55F2E"/>
    <w:rsid w:val="00BE1F49"/>
    <w:rsid w:val="00BF7430"/>
    <w:rsid w:val="00D109D4"/>
    <w:rsid w:val="00D81FA0"/>
    <w:rsid w:val="00D9696E"/>
    <w:rsid w:val="00E45FFE"/>
    <w:rsid w:val="00E52099"/>
    <w:rsid w:val="00E74669"/>
    <w:rsid w:val="00EF6589"/>
    <w:rsid w:val="00EF73D4"/>
    <w:rsid w:val="00F23396"/>
    <w:rsid w:val="00F402F2"/>
    <w:rsid w:val="00F44C95"/>
    <w:rsid w:val="00F61E00"/>
    <w:rsid w:val="00F7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8479A6"/>
  <w15:docId w15:val="{B48C9431-1B0B-47BB-A6B5-938E71F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8A8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SubttuloChar">
    <w:name w:val="Subtítulo Char"/>
    <w:basedOn w:val="Fontepargpadro"/>
    <w:link w:val="Subttulo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nfaseSutil">
    <w:name w:val="Subtle Emphasis"/>
    <w:basedOn w:val="Fontepargpadro"/>
    <w:uiPriority w:val="19"/>
    <w:qFormat/>
    <w:rPr>
      <w:i/>
      <w:iCs/>
      <w:color w:val="808080" w:themeColor="text1" w:themeTint="7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nfaseIntensa">
    <w:name w:val="Intense Emphasis"/>
    <w:basedOn w:val="Fontepargpadro"/>
    <w:uiPriority w:val="21"/>
    <w:qFormat/>
    <w:rPr>
      <w:b/>
      <w:bCs/>
      <w:i/>
      <w:iCs/>
      <w:color w:val="4F81BD" w:themeColor="accent1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Citao">
    <w:name w:val="Quote"/>
    <w:basedOn w:val="Normal"/>
    <w:next w:val="Normal"/>
    <w:link w:val="CitaoChar"/>
    <w:uiPriority w:val="29"/>
    <w:qFormat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Pr>
      <w:b/>
      <w:bCs/>
      <w:smallCaps/>
      <w:spacing w:val="5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unhideWhenUsed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rsid w:val="003328A8"/>
    <w:pPr>
      <w:tabs>
        <w:tab w:val="center" w:pos="4252"/>
        <w:tab w:val="right" w:pos="8504"/>
      </w:tabs>
    </w:pPr>
    <w:rPr>
      <w:rFonts w:ascii="Ecofont_Spranq_eco_Sans" w:hAnsi="Ecofont_Spranq_eco_Sans" w:cs="Times New Roman"/>
      <w:sz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3328A8"/>
    <w:rPr>
      <w:rFonts w:ascii="Ecofont_Spranq_eco_Sans" w:eastAsia="Times New Roman" w:hAnsi="Ecofont_Spranq_eco_Sans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3328A8"/>
    <w:pPr>
      <w:tabs>
        <w:tab w:val="center" w:pos="4252"/>
        <w:tab w:val="right" w:pos="8504"/>
      </w:tabs>
    </w:pPr>
    <w:rPr>
      <w:rFonts w:ascii="Ecofont_Spranq_eco_Sans" w:hAnsi="Ecofont_Spranq_eco_Sans" w:cs="Times New Roman"/>
      <w:sz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3328A8"/>
    <w:rPr>
      <w:rFonts w:ascii="Ecofont_Spranq_eco_Sans" w:eastAsia="Times New Roman" w:hAnsi="Ecofont_Spranq_eco_Sans" w:cs="Times New Roman"/>
      <w:sz w:val="24"/>
      <w:szCs w:val="24"/>
      <w:lang w:val="x-none" w:eastAsia="x-none"/>
    </w:rPr>
  </w:style>
  <w:style w:type="paragraph" w:customStyle="1" w:styleId="Numerao">
    <w:name w:val="Numeração"/>
    <w:uiPriority w:val="99"/>
    <w:semiHidden/>
    <w:rsid w:val="003328A8"/>
    <w:pPr>
      <w:widowControl w:val="0"/>
      <w:suppressAutoHyphens/>
      <w:spacing w:after="0" w:line="240" w:lineRule="auto"/>
      <w:ind w:left="720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BodyText21">
    <w:name w:val="Body Text 21"/>
    <w:basedOn w:val="Normal"/>
    <w:uiPriority w:val="99"/>
    <w:rsid w:val="003328A8"/>
    <w:pPr>
      <w:snapToGrid w:val="0"/>
      <w:jc w:val="both"/>
    </w:pPr>
    <w:rPr>
      <w:rFonts w:ascii="Times New Roman" w:hAnsi="Times New Roman" w:cs="Times New Roman"/>
      <w:sz w:val="24"/>
      <w:szCs w:val="20"/>
    </w:rPr>
  </w:style>
  <w:style w:type="character" w:styleId="MenoPendente">
    <w:name w:val="Unresolved Mention"/>
    <w:basedOn w:val="Fontepargpadro"/>
    <w:uiPriority w:val="99"/>
    <w:semiHidden/>
    <w:unhideWhenUsed/>
    <w:rsid w:val="004461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4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6\Word%202010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BB555-C733-468D-8BDF-74BC1A8A7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2010 look</Template>
  <TotalTime>0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SERPRO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Ministerio da Economia</dc:creator>
  <cp:keywords/>
  <dc:description/>
  <cp:lastModifiedBy>Ana Cristina Borges Machado</cp:lastModifiedBy>
  <cp:revision>3</cp:revision>
  <dcterms:created xsi:type="dcterms:W3CDTF">2026-04-30T20:48:00Z</dcterms:created>
  <dcterms:modified xsi:type="dcterms:W3CDTF">2026-06-02T13:19:00Z</dcterms:modified>
</cp:coreProperties>
</file>