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-3"/>
          <w:sz w:val="20"/>
        </w:rPr>
        <w:t>EDITALꢀDEꢀLICITAÇÃOꢀNºꢀ90002/2026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0" w:after="0" w:line="203" w:lineRule="exact"/>
        <w:ind w:left="14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16" w:after="0" w:line="203" w:lineRule="exact"/>
        <w:ind w:left="7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16" w:after="0" w:line="203" w:lineRule="exact"/>
        <w:ind w:left="64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7"/>
        </w:rPr>
        <w:t>LICITAÇÃOꢀEXCLUSIVAꢀPARAꢀME/EPP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 w:hAnsi="BFFHHG+Bitstream Vera Serif" w:cs="BFFHHG+Bitstream Vera Serif"/>
          <w:color w:val="000000"/>
          <w:spacing w:val="1"/>
          <w:sz w:val="17"/>
        </w:rPr>
        <w:t>(ProcessoꢀAdministrativoꢀn°ꢀ0000220-98.2026.6.23.8000)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2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JOOJLM+Bitstream Vera Serif Bold"/>
          <w:b w:val="on"/>
          <w:color w:val="000000"/>
          <w:spacing w:val="3"/>
          <w:sz w:val="18"/>
        </w:rPr>
        <w:t>TRE/RR</w:t>
      </w: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PREÇOS</w:t>
      </w: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2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4" w:x="1685" w:y="55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9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Dia: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8"/>
        </w:rPr>
        <w:t>ꢀ24ꢀdeꢀfevereiroꢀdeꢀ2026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91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Horário: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91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EndereçoꢀEletrônico: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JOOJLM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912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3"/>
          <w:sz w:val="18"/>
        </w:rPr>
        <w:t>UASG: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6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1.ꢀOꢀobjetoꢀdaꢀpresenteꢀlicitaçãoꢀéꢀaꢀFormaçãoꢀdeꢀRegistroꢀdeꢀPreçosꢀparaꢀeventualꢀaquisiçãoꢀmaterial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acondicionamentoꢀ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Pleitosꢀ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2026,ꢀ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condições,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quantidadesꢀeꢀexigênciasꢀestabelecidasꢀnesteꢀEditalꢀeꢀseusꢀanexos.ꢀ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2.ꢀAꢀlicitaçãoꢀseráꢀdivididaꢀemꢀitens,ꢀconformeꢀtabelaꢀconstanteꢀnaꢀSeçãoꢀIIꢀdesteꢀedital,ꢀfacultando-se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aoꢀlicitanteꢀaꢀparticipaçãoꢀemꢀquantosꢀitensꢀforemꢀdeꢀseuꢀinteresse.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0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4"/>
          <w:sz w:val="18"/>
        </w:rPr>
        <w:t>MENORꢀ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4"/>
          <w:sz w:val="18"/>
        </w:rPr>
        <w:t>PREÇOꢀ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4"/>
          <w:sz w:val="18"/>
        </w:rPr>
        <w:t>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JOOJLM+Bitstream Vera Serif Bold"/>
          <w:b w:val="on"/>
          <w:color w:val="000000"/>
          <w:spacing w:val="3"/>
          <w:sz w:val="18"/>
        </w:rPr>
        <w:t>ITEM</w:t>
      </w: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37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exigênciasꢀcontidasꢀnesteꢀEditalꢀeꢀseusꢀAnexosꢀquantoꢀàsꢀespecificaçõesꢀdoꢀobjeto.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1" w:x="1685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4.ꢀEmꢀcasoꢀdeꢀdiscordânciaꢀexistenteꢀentreꢀasꢀespecificaçõesꢀdesteꢀobjetoꢀdescritasꢀnoꢀCompras.govꢀeꢀas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106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SEÇÃOꢀIIꢀ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—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1.Oꢀ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34.514,00ꢀ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8"/>
        </w:rPr>
        <w:t>(trintaꢀ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quatroꢀ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milꢀ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quinhentosꢀ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JOOJLM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40" w:x="379" w:y="112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8"/>
        </w:rPr>
        <w:t>quatorzeꢀreais)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8" w:x="8945" w:y="11616"/>
        <w:widowControl w:val="off"/>
        <w:autoSpaceDE w:val="off"/>
        <w:autoSpaceDN w:val="off"/>
        <w:spacing w:before="0" w:after="0" w:line="203" w:lineRule="exact"/>
        <w:ind w:left="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OOJLM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8" w:x="8945" w:y="1161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4" w:x="10476" w:y="1161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OOJLM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4" w:x="10476" w:y="1161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OOJLM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8" w:x="345" w:y="117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/>
          <w:b w:val="on"/>
          <w:color w:val="000000"/>
          <w:spacing w:val="3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" w:x="1659" w:y="117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/>
          <w:b w:val="on"/>
          <w:color w:val="000000"/>
          <w:spacing w:val="4"/>
          <w:sz w:val="18"/>
        </w:rPr>
        <w:t>NOME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10" w:x="4237" w:y="117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DESCRIÇÃO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84" w:x="6781" w:y="1172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OOJLM+Bitstream Vera Serif Bold"/>
          <w:b w:val="on"/>
          <w:color w:val="000000"/>
          <w:spacing w:val="2"/>
          <w:sz w:val="17"/>
        </w:rPr>
        <w:t>QUANT.</w:t>
      </w:r>
      <w:r>
        <w:rPr>
          <w:rFonts w:ascii="Times New Roman"/>
          <w:b w:val="on"/>
          <w:color w:val="000000"/>
          <w:spacing w:val="164"/>
          <w:sz w:val="17"/>
        </w:rPr>
        <w:t xml:space="preserve"> </w:t>
      </w:r>
      <w:r>
        <w:rPr>
          <w:rFonts w:ascii="JOOJLM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31" w:x="3079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LONAꢀPLÁSTICA,ꢀ-ꢀCOR:ꢀAZUL,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31" w:x="3079" w:y="121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VERDEꢀOUꢀLARANJA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079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079" w:y="125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6" w:x="3141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ꢀTamanho:ꢀ5ꢀxꢀ4ꢀmetros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6" w:x="3141" w:y="125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ꢀFabricadaꢀemꢀpolietilenoꢀdeꢀaltaꢀe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3079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baixaꢀdensidade,ꢀcomꢀaditivoꢀque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52" w:x="3079" w:y="129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protegeꢀcontraꢀosꢀraiosꢀultravioleta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079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079" w:y="134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9" w:x="3141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ꢀEspessuraꢀaproximada:ꢀ100ꢀmicra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89" w:x="3141" w:y="134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ꢀPossuiꢀfioꢀsintéticoꢀaoꢀredorꢀda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9" w:x="3079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bainhaꢀparaꢀmaiorꢀresistência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079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079" w:y="140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079" w:y="140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2" w:x="3141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ꢀImpermeável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2" w:x="3141" w:y="140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ꢀIlhosesꢀmetálicosꢀaꢀcadaꢀ1ꢀmetro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72" w:x="3141" w:y="140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ꢀIndicadoꢀparaꢀagricultura,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4" w:y="14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43" w:x="982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LONAꢀPLÁSTICA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7062" w:y="14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100" w:y="14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5" w:x="8979" w:y="143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R$ꢀ299,00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R$ꢀ14.950,00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5" w:x="3079" w:y="147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construçãoꢀcivil,ꢀnáutica,ꢀcamping,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5" w:x="3079" w:y="147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pesca,ꢀrecreação,ꢀutilidades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5" w:x="3079" w:y="147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domésticas,ꢀentreꢀoutros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3079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1" w:x="3141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ꢀGarantia:ꢀ3ꢀmesesꢀdeꢀgarantiaꢀlegal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9" w:x="3079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porꢀlei,ꢀcontandoꢀaꢀpartirꢀdaꢀdataꢀde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9" w:x="3079" w:y="156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emissãoꢀdaꢀNotaꢀFiscalꢀdeꢀVenda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9" w:x="3079" w:y="156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contraꢀdefeitosꢀdeꢀfabricaçãoꢀSistema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79" w:x="3079" w:y="156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deꢀgestãoꢀdaꢀqualidadeꢀISO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30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3" w:x="3079" w:y="19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3"/>
          <w:sz w:val="18"/>
        </w:rPr>
        <w:t>001:2008.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3" w:x="3079" w:y="197"/>
        <w:widowControl w:val="off"/>
        <w:autoSpaceDE w:val="off"/>
        <w:autoSpaceDN w:val="off"/>
        <w:spacing w:before="73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CordasꢀtrançadasꢀemꢀPolipropileno.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93" w:x="3079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00%ꢀvirgemꢀ(almaꢀeꢀcapa)ꢀde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079" w:y="7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4" w:y="9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4" w:y="934"/>
        <w:widowControl w:val="off"/>
        <w:autoSpaceDE w:val="off"/>
        <w:autoSpaceDN w:val="off"/>
        <w:spacing w:before="150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2" w:x="982" w:y="9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3"/>
          <w:sz w:val="18"/>
        </w:rPr>
        <w:t>CORDA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" w:x="982" w:y="923"/>
        <w:widowControl w:val="off"/>
        <w:autoSpaceDE w:val="off"/>
        <w:autoSpaceDN w:val="off"/>
        <w:spacing w:before="138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GALÃO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48" w:x="3079" w:y="9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múltiploꢀempregoꢀfeitaꢀcom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48" w:x="3079" w:y="9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multifilamentosꢀdeꢀaltaꢀtenacidade.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48" w:x="3079" w:y="9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Trançada.ꢀDiâmetro:ꢀ12ꢀmm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7007" w:y="9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2"/>
          <w:sz w:val="17"/>
        </w:rPr>
        <w:t>500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7" w:x="8160" w:y="9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0"/>
          <w:sz w:val="17"/>
        </w:rPr>
        <w:t>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5" w:x="9214" w:y="9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R$ꢀ9,03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10309" w:y="9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R$ꢀ4.515,00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9" w:x="3079" w:y="16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Galão/Bombona/Caroteꢀpara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9" w:x="3079" w:y="18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armazenagemꢀeꢀtransporteꢀde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9" w:x="3079" w:y="18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líquidosꢀcombustíveis.ꢀFabricadaꢀem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9" w:x="3079" w:y="18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polietilenoꢀdeꢀaltaꢀdensidade.ꢀAs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99" w:x="3079" w:y="18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tampasꢀdeverãoꢀvedarꢀ100%ꢀoꢀgalão,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7062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100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5" w:x="8979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R$ꢀ204,50</w:t>
      </w:r>
      <w:r>
        <w:rPr>
          <w:rFonts w:ascii="Times New Roman"/>
          <w:color w:val="000000"/>
          <w:spacing w:val="20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R$ꢀ10.225,00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982" w:y="27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/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2" w:x="1044" w:y="27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3"/>
          <w:sz w:val="18"/>
        </w:rPr>
        <w:t>BOMBONA/CAROTE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nãoꢀpermitindoꢀvazamentos.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7" w:x="3079" w:y="29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CertificadaꢀpeloꢀInmetro.ꢀCor: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07" w:x="3079" w:y="29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qualquerꢀuma.ꢀDimensõesꢀexternas: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52" w:x="3079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320ꢀmmꢀxꢀ390ꢀmmꢀxꢀ560ꢀmmꢀou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3" w:x="3079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Capacidadeꢀ50ꢀlitros.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61" w:x="3079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Adesivoꢀexterno,ꢀmedindoꢀ32ꢀcmꢀx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7" w:x="30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60cmꢀ(alturaꢀxꢀlargura),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confeccionadoꢀemꢀmaterialꢀvinilꢀcom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impressãoꢀdigital,ꢀespessuraꢀmínima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deꢀ0,08ꢀmm,ꢀfixaçãoꢀautocolanteꢀ(cola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fria),ꢀcontendoꢀoꢀbrasãoꢀdaꢀRepública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FederativaꢀdoꢀBrasilꢀaoꢀcentro,ꢀfundo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cinzaꢀeꢀinscriçãoꢀ"TribunalꢀRegional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EleitoralꢀdeꢀRoraima",ꢀemꢀletraꢀtipo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helvéticaꢀnormal,ꢀcorꢀpreta,ꢀcaixaꢀalta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eꢀalturaꢀ20ꢀmm.ꢀVinilꢀadesivoꢀde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qualidade,ꢀapropriadosꢀparaꢀadesivar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veículos.ꢀNãoꢀagridemꢀaꢀpinturaꢀeꢀsão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00" w:x="30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deꢀfácilꢀremoção.ꢀConforme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4" w:y="5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9" w:x="982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3"/>
          <w:sz w:val="18"/>
        </w:rPr>
        <w:t>ADESIVO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7007" w:y="5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2"/>
          <w:sz w:val="17"/>
        </w:rPr>
        <w:t>400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" w:x="8100" w:y="5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FFHHG+Bitstream Vera Serif"/>
          <w:color w:val="000000"/>
          <w:spacing w:val="2"/>
          <w:sz w:val="17"/>
        </w:rPr>
        <w:t>UN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3" w:x="9096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R$ꢀ12,06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10309" w:y="5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R$ꢀ4.824,00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7" w:x="3079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exemplificaçãoꢀnoꢀTermoꢀde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7" w:x="3079" w:y="6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3" w:x="4861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3"/>
          <w:sz w:val="18"/>
        </w:rPr>
        <w:t>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12" w:x="10132" w:y="74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R$ꢀ34.514,00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6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6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.ꢀAsꢀregrasꢀreferentesꢀaoꢀórgãoꢀgerenciador,ꢀbemꢀcomoꢀaꢀeventuaisꢀadesões,ꢀsãoꢀasꢀqueꢀconstamꢀna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61" w:x="379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AtaꢀdeꢀRegistroꢀdeꢀPreçosꢀeꢀnosꢀarts.ꢀ82ꢀaꢀ86ꢀdaꢀLeiꢀnºꢀ14.133/2021ꢀeꢀDecretoꢀ11.462/2023;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8" w:x="1685" w:y="93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participaçãoꢀ</w:t>
      </w:r>
      <w:r>
        <w:rPr>
          <w:rFonts w:ascii="Times New Roman"/>
          <w:b w:val="on"/>
          <w:color w:val="000000"/>
          <w:spacing w:val="-19"/>
          <w:sz w:val="18"/>
        </w:rPr>
        <w:t xml:space="preserve"> </w:t>
      </w:r>
      <w:r>
        <w:rPr>
          <w:rFonts w:ascii="JOOJLM+Bitstream Vera Serif Bold"/>
          <w:b w:val="on"/>
          <w:color w:val="000000"/>
          <w:spacing w:val="2"/>
          <w:sz w:val="18"/>
        </w:rPr>
        <w:t>exclusiva</w:t>
      </w: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0" w:x="379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porte,ꢀnosꢀtermosꢀdoꢀart.ꢀ48ꢀdaꢀLeiꢀComplementarꢀnºꢀ123,ꢀdeꢀ14ꢀdeꢀdezembroꢀdeꢀ2006.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ano-calendárioꢀ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aindaꢀ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celebrado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contratosꢀcomꢀaꢀAdministraçãoꢀPúblicaꢀcujosꢀvaloresꢀsomadosꢀextrapolemꢀaꢀreceitaꢀbrutaꢀmáximaꢀadmitidaꢀpara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finsꢀdeꢀenquadramentoꢀcomoꢀempresaꢀdeꢀpequenoꢀporte.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6" w:x="2054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5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.3.ꢀEmpresa,ꢀisoladamenteꢀouꢀemꢀconsórcio,ꢀresponsávelꢀpelaꢀelaboraçãoꢀdoꢀprojetoꢀbásicoꢀouꢀdo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6.4.ꢀPessoaꢀfísicaꢀouꢀjurídicaꢀqueꢀseꢀencontre,ꢀaoꢀtempoꢀdaꢀlicitação,ꢀimpossibilitadaꢀdeꢀparticiparꢀda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6.5.ꢀAqueleꢀqueꢀmantenhaꢀvínculoꢀdeꢀnaturezaꢀtécnica,ꢀcomercial,ꢀeconômica,ꢀfinanceira,ꢀtrabalhista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6.6.ꢀ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6.7.ꢀPessoaꢀfísicaꢀouꢀjurídicaꢀque,ꢀnosꢀ5ꢀ(cinco)ꢀanosꢀanterioresꢀàꢀdivulgaçãoꢀdoꢀedital,ꢀtenhaꢀsido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72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72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72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6" w:x="2171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.8.ꢀAgenteꢀpúblicoꢀdoꢀórgãoꢀouꢀentidadeꢀlicitante;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6" w:x="2171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.9.ꢀPessoasꢀjurídicasꢀreunidasꢀemꢀconsórcio;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91" w:x="2171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.11.ꢀ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configurar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interessesꢀ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emprego,ꢀ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disciplinaꢀaꢀmatéria,ꢀconformeꢀ§ꢀ1ºꢀdoꢀart.ꢀ9ºꢀdaꢀLeiꢀnºꢀ14.133,ꢀdeꢀ2021.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6.12.ꢀEntidades/empresasꢀcujoꢀsócioꢀsejaꢀcônjuge,ꢀcompanheiroꢀouꢀparenteꢀemꢀlinhaꢀreta,ꢀcolateral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ouꢀporꢀafinidade,ꢀatéꢀterceiroꢀgrau,ꢀinclusive,ꢀcomꢀmagistradosꢀocupantesꢀdeꢀcargosꢀdeꢀdireçãoꢀouꢀnoꢀexercícioꢀde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indiretamenteꢀ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situadasꢀ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hierárquicaꢀ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encarregadaꢀ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Judiciário,ꢀ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estabelecidaꢀ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§3ºꢀ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5" w:x="748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7/2005,ꢀalteradaꢀpelaꢀResoluçãoꢀCNJꢀn.ꢀ229/2016.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6.12.1.ꢀParaꢀosꢀfinsꢀdoꢀdispostoꢀnesteꢀitem,ꢀconsidera-seꢀfamiliarꢀoꢀcônjuge,ꢀoꢀcompanheiroꢀouꢀo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colateral,ꢀ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consanguinidadeꢀ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grauꢀ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(Súmula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Vinculante/STFꢀ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13,ꢀ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12.813,ꢀ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2013ꢀ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III,ꢀ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Decretoꢀn.ºꢀ7.203,ꢀdeꢀ04ꢀdeꢀjunhoꢀdeꢀ2010).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6.13.ꢀ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empresariaisꢀ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falência,ꢀ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concursoꢀ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credores,ꢀ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8" w:x="748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dissoluçãoꢀtotalꢀouꢀliquidação.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6.14.ꢀEmpresasꢀestrangeirasꢀqueꢀnãoꢀtenhamꢀrepresentaçãoꢀlegalꢀnoꢀBrasilꢀcomꢀpoderesꢀexpressos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9" w:x="748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paraꢀreceberꢀcitaçãoꢀeꢀresponderꢀadministrativaꢀouꢀjudicialmente.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7.ꢀOꢀimpedimentoꢀdeꢀqueꢀtrataꢀoꢀitemꢀ6.4ꢀseráꢀtambémꢀaplicadoꢀaoꢀlicitanteꢀqueꢀatueꢀemꢀsubstituiçãoꢀa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8.ꢀAꢀcritérioꢀdaꢀAdministraçãoꢀeꢀexclusivamenteꢀaꢀseuꢀserviço,ꢀoꢀautorꢀdosꢀprojetosꢀeꢀaꢀempresaꢀaꢀqueꢀse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referemꢀosꢀitensꢀ6.2ꢀeꢀ6.3ꢀpoderãoꢀparticiparꢀnoꢀapoioꢀdasꢀatividadesꢀdeꢀplanejamentoꢀdaꢀcontratação,ꢀdeꢀexecuçãoꢀda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1" w:x="1685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10.ꢀOꢀdispostoꢀnosꢀitensꢀ6.2ꢀeꢀ6.3ꢀnãoꢀimpedeꢀaꢀlicitaçãoꢀouꢀaꢀcontrataçãoꢀdeꢀserviçoꢀqueꢀincluaꢀcomo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11.ꢀEmꢀlicitaçõesꢀeꢀcontrataçõesꢀrealizadasꢀnoꢀâmbitoꢀdeꢀprojetosꢀeꢀprogramasꢀparcialmenteꢀfinanciados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12.ꢀAꢀvedaçãoꢀdeꢀqueꢀtrataꢀoꢀitemꢀ6.8ꢀestende-seꢀaꢀterceiroꢀqueꢀauxilieꢀaꢀconduçãoꢀdaꢀcontrataçãoꢀna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5" w:x="1685" w:y="138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SEÇÃOꢀVꢀ—ꢀDAꢀVISTORIA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8" w:x="1685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1.ꢀNãoꢀseráꢀnecessáriaꢀaꢀvistoria.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2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83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8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4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manufaturadoꢀ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beneficiadoꢀ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Referência,ꢀquandoꢀforꢀoꢀcaso,ꢀparaꢀusufruirꢀdoꢀbenefício.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microempresa,ꢀ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cooperativaꢀdeveráꢀdeclarar,ꢀainda,ꢀemꢀcampoꢀpróprioꢀdoꢀsistemaꢀeletrônico,ꢀqueꢀcumpreꢀosꢀrequisitosꢀestabelecidos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noꢀartigoꢀ3°ꢀdaꢀLeiꢀComplementarꢀnºꢀ123,ꢀdeꢀ2006,ꢀestandoꢀaptoꢀaꢀusufruirꢀdoꢀtratamentoꢀfavorecidoꢀestabelecidoꢀem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seusꢀarts.ꢀ42ꢀaꢀ49,ꢀobservadoꢀoꢀdispostoꢀnosꢀ§§ꢀ1ºꢀaoꢀ3ºꢀdoꢀart.ꢀ4º,ꢀdaꢀLeiꢀn.ºꢀ14.133,ꢀdeꢀ2021.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40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40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6.11.cujosꢀtitularesꢀouꢀsóciosꢀguardem,ꢀcumulativamente,ꢀcomꢀoꢀcontratanteꢀdoꢀserviço,ꢀrelaçãoꢀde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7.ꢀAꢀfalsidadeꢀdaꢀdeclaraçãoꢀdeꢀqueꢀtrataꢀosꢀitensꢀ2ꢀouꢀ5ꢀdestaꢀSeçãoꢀsujeitaráꢀoꢀlicitanteꢀàsꢀsanções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11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54" w:x="1685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8.ꢀOsꢀlicitantesꢀpoderãoꢀretirarꢀouꢀsubstituirꢀaꢀpropostaꢀatéꢀaꢀaberturaꢀdaꢀsessãoꢀpública.ꢀ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0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5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147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15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13.ꢀOꢀvalorꢀfinalꢀmínimoꢀparametrizadoꢀnaꢀformaꢀdoꢀitemꢀ11ꢀdestaꢀSeçãoꢀpossuiráꢀcaráterꢀsigilosoꢀpara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15.ꢀOꢀlicitanteꢀ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5" w:x="1685" w:y="21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.1.valorꢀunitárioꢀdoꢀitem;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70" w:x="2171" w:y="29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4"/>
          <w:sz w:val="18"/>
        </w:rPr>
        <w:t>NÃO</w:t>
      </w: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4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4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46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7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9" w:x="379" w:y="5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2" w:x="748" w:y="8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SessãoꢀPúblicaꢀdoꢀPregãoꢀEletrônico;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2" w:x="748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contrataçõesꢀpúblicasꢀfederais,ꢀquandoꢀparticiparemꢀdeꢀlicitaçõesꢀpúblicas;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78" w:x="2054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52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4"/>
          <w:sz w:val="18"/>
        </w:rPr>
        <w:t>SEÇÃOꢀVIIIꢀ-ꢀDAꢀABERTURAꢀDAꢀSESSÃO,ꢀCLASSIFICAÇÃOꢀDASꢀPROPOSTASꢀEꢀFORMULAÇÃO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5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12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61" w:x="1685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87" w:x="1685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5.ꢀOꢀlanceꢀdeveráꢀserꢀofertadoꢀpeloꢀvalorꢀunitárioꢀdoꢀitem.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7" w:x="379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7.ꢀOꢀlicitanteꢀsomenteꢀpoderáꢀoferecerꢀlanceꢀdeꢀvalorꢀinferiorꢀaoꢀúltimoꢀporꢀeleꢀofertadoꢀeꢀregistrado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2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JOOJLM+Bitstream Vera Serif Bold"/>
          <w:b w:val="on"/>
          <w:color w:val="000000"/>
          <w:spacing w:val="3"/>
          <w:sz w:val="18"/>
        </w:rPr>
        <w:t>disputa</w:t>
      </w: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JOOJLM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fechado”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,ꢀeꢀosꢀlicitantesꢀapresentarãoꢀlancesꢀpúblicosꢀeꢀsucessivos,ꢀcomꢀlanceꢀfinalꢀeꢀfechado.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6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2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26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32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79" w:x="1685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18.ꢀEmꢀcasoꢀdeꢀempate,ꢀserãoꢀutilizadosꢀosꢀseguintesꢀcritériosꢀdeꢀdesempate,ꢀnestaꢀordem: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18.1.ꢀdisputaꢀfinal,ꢀhipóteseꢀemꢀqueꢀosꢀlicitantesꢀempatadosꢀpoderãoꢀapresentarꢀnovaꢀpropostaꢀem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3" w:x="2131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18.2.ꢀ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8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85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18.3.ꢀdesenvolvimentoꢀpeloꢀlicitanteꢀdeꢀaçõesꢀdeꢀequidadeꢀentreꢀhomensꢀeꢀmulheresꢀnoꢀambiente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9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18.4.ꢀdesenvolvimentoꢀpeloꢀlicitanteꢀdeꢀprogramaꢀdeꢀintegridade,ꢀconformeꢀorientaçõesꢀdosꢀórgãos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19.ꢀPersistindoꢀoꢀempate,ꢀseráꢀasseguradaꢀpreferência,ꢀsucessivamente,ꢀaosꢀbensꢀeꢀserviçosꢀproduzidos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62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62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062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comprovemꢀ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mitigação,ꢀ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Leiꢀ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nºꢀ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12.187,ꢀ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BFFHHG+Bitstream Vera Serif" w:hAnsi="BFFHHG+Bitstream Vera Serif" w:cs="BFFHHG+Bitstream Vera Serif"/>
          <w:color w:val="0000ee"/>
          <w:spacing w:val="3"/>
          <w:sz w:val="18"/>
          <w:u w:val="single"/>
        </w:rPr>
        <w:t>deꢀ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BFFHHG+Bitstream Vera Serif" w:hAnsi="BFFHHG+Bitstream Vera Serif" w:cs="BFFHHG+Bitstream Vera Serif"/>
          <w:color w:val="0000ee"/>
          <w:spacing w:val="3"/>
          <w:sz w:val="18"/>
          <w:u w:val="single"/>
        </w:rPr>
        <w:t>29ꢀ</w:t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>
          <w:rFonts w:ascii="BFFHHG+Bitstream Vera Serif"/>
          <w:color w:val="0000ee"/>
          <w:spacing w:val="3"/>
          <w:sz w:val="18"/>
          <w:u w:val="single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ee"/>
          <w:spacing w:val="3"/>
          <w:sz w:val="18"/>
          <w:u w:val="single"/>
        </w:rPr>
        <w:t>dezembroꢀdeꢀ2009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BFFHHG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20.ꢀEsgotadosꢀtodosꢀosꢀdemaisꢀcritériosꢀdeꢀdesempateꢀprevistosꢀemꢀlei,ꢀaꢀescolhaꢀdoꢀlicitanteꢀvencedor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21.ꢀ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22.ꢀ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23.ꢀ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39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39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25.ꢀOꢀpregoeiroꢀsolicitaráꢀaoꢀlicitanteꢀmaisꢀbemꢀclassificadoꢀque,ꢀ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BFFHHG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1455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26.ꢀÉꢀfacultadoꢀaoꢀpregoeiroꢀprorrogarꢀoꢀprazoꢀestabelecido,ꢀaꢀpartirꢀdeꢀsolicitaçãoꢀfundamentadaꢀfeita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25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27.ꢀApósꢀaꢀnegociaçãoꢀdoꢀpreço,ꢀoꢀPregoeiroꢀiniciaráꢀaꢀfaseꢀdeꢀaceitaçãoꢀeꢀjulgamentoꢀdaꢀproposta.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SEÇÃOꢀIXꢀ-ꢀDAꢀFASEꢀDEꢀJULGAMENTOꢀ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BFFHHG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7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82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59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59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9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11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8" w:x="1685" w:y="156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6" w:x="379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ofertado,ꢀsobꢀpenaꢀdeꢀnãoꢀaceitaçãoꢀdaꢀproposta.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1.1.ꢀOꢀpregoeiroꢀdisponibilizaráꢀumꢀprazoꢀrazoávelꢀparaꢀaꢀapresentaçãoꢀdeꢀamostrasꢀaꢀserꢀadotado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paraꢀtodasꢀosꢀlicitantes.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procedimentoꢀparaꢀaꢀavaliaçãoꢀdasꢀamostras,ꢀcujaꢀpresençaꢀseráꢀfacultadaꢀaꢀtodosꢀosꢀinteressados,ꢀincluindoꢀos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demaisꢀlicitantes.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47" w:x="2054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1.3.ꢀOsꢀresultadosꢀdasꢀavaliaçõesꢀserãoꢀdivulgadosꢀporꢀmeioꢀdeꢀmensagemꢀnoꢀsistema.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1.4.ꢀNoꢀcasoꢀdeꢀnãoꢀhaverꢀentregaꢀdaꢀamostraꢀouꢀocorrerꢀatrasoꢀnaꢀentrega,ꢀsemꢀjustificativaꢀaceita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Edital,ꢀ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1.5.ꢀSeꢀa(s)ꢀamostra(s)ꢀapresentada(s)ꢀpeloꢀprimeiroꢀclassificadoꢀnãoꢀfor(em)ꢀaceita(s),ꢀoꢀPregoeiro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analisaráꢀaꢀaceitabilidadeꢀdaꢀpropostaꢀouꢀlanceꢀofertadoꢀpeloꢀsegundoꢀclassificado.ꢀSeguir-se-áꢀcomꢀaꢀverificação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da(s)ꢀamostra(s)ꢀe,ꢀassim,ꢀsucessivamente,ꢀatéꢀaꢀverificaçãoꢀdeꢀumaꢀqueꢀatendaꢀàsꢀespecificaçõesꢀconstantesꢀno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1685" w:y="38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SEÇÃOꢀXIꢀ-ꢀDAꢀFASEꢀDEꢀHABILITAÇÃOꢀ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39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3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3.ꢀQuandoꢀpermitidaꢀaꢀparticipaçãoꢀdeꢀempresasꢀestrangeirasꢀqueꢀnãoꢀfuncionemꢀnoꢀPaís,ꢀasꢀexigências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2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4.ꢀNaꢀhipóteseꢀdeꢀoꢀlicitanteꢀvencedorꢀserꢀempresaꢀestrangeiraꢀqueꢀnãoꢀfuncioneꢀnoꢀPaís,ꢀparaꢀﬁnsꢀde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71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58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458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8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14" w:x="1685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10.1.ꢀdoꢀSICAF,ꢀnosꢀNíveisꢀdeꢀCadastramentoꢀIꢀaꢀIVꢀparaꢀosꢀitensꢀ2,ꢀ3,ꢀ4,ꢀ14,ꢀ15,ꢀ17,ꢀ18,ꢀ19ꢀeꢀ20;ꢀnos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NíveisꢀdeꢀCadastramentoꢀIꢀaꢀVꢀparaꢀosꢀitensꢀparaꢀosꢀitensꢀ1,ꢀ5,ꢀ6,ꢀ7,ꢀ8,ꢀ9,ꢀ10,ꢀ11,ꢀ12,ꢀ13,ꢀ16,ꢀ21,ꢀ22ꢀeꢀ23,ꢀconforme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itemꢀ3ꢀdestaꢀSeção.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9" w:x="1209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apresentarꢀdocumentosꢀqueꢀsupramꢀtaisꢀexigências,ꢀconformeꢀaꢀseguir;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física:ꢀ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cédulaꢀ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identidadeꢀ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(RG)ꢀ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3" w:x="1670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forçaꢀdeꢀlei,ꢀtenhaꢀvalidadeꢀparaꢀfinsꢀdeꢀidentificaçãoꢀemꢀtodoꢀoꢀterritórioꢀnacional;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10.1.1.2.ꢀEmpresárioꢀindividual:ꢀinscriçãoꢀnoꢀRegistroꢀPúblicoꢀdeꢀEmpresasꢀMercantis,ꢀa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2" w:x="1670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cargoꢀdaꢀJuntaꢀComercialꢀdaꢀrespectivaꢀsede;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10.1.1.3.ꢀ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MEI:ꢀ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Condiçãoꢀ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CCMEI,ꢀ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BFFHHG+Bitstream Vera Serif"/>
          <w:color w:val="0000ee"/>
          <w:spacing w:val="2"/>
          <w:sz w:val="18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BFFHHG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constitutivo,ꢀestatutoꢀouꢀcontratoꢀsocialꢀnoꢀRegistroꢀPúblicoꢀdeꢀEmpresasꢀMercantis,ꢀaꢀcargoꢀdaꢀJunta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10.1.1.5.ꢀSociedadeꢀempresáriaꢀestrangeira:ꢀportariaꢀdeꢀautorizaçãoꢀdeꢀfuncionamentoꢀno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0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Brasil,ꢀpublicadaꢀnoꢀDiárioꢀOficialꢀdaꢀUniãoꢀeꢀarquivadaꢀnaꢀJuntaꢀComercialꢀdaꢀunidadeꢀfederativaꢀonde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0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localizarꢀ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0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BFFHHG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60" w:x="1670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Jurídicasꢀdoꢀlocalꢀdeꢀsuaꢀsede,ꢀacompanhadaꢀdeꢀdocumentoꢀcomprobatórioꢀdeꢀseusꢀadministradores;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0.1.1.7.ꢀFilial,ꢀsucursalꢀouꢀagênciaꢀdeꢀsociedadeꢀsimplesꢀouꢀempresária:ꢀinscriçãoꢀdoꢀato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72" w:x="167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Mercantisꢀ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opera,ꢀ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10.1.1.8.ꢀ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assembleiaꢀqueꢀoꢀaprovou,ꢀdevidamenteꢀarquivadoꢀnaꢀJuntaꢀComercialꢀouꢀinscritoꢀnoꢀRegistroꢀCivilꢀdas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PessoasꢀJurídicasꢀdaꢀrespectivaꢀsede,ꢀalémꢀdoꢀregistroꢀdeꢀqueꢀtrataꢀoꢀ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ee"/>
          <w:spacing w:val="4"/>
          <w:sz w:val="18"/>
          <w:u w:val="single"/>
        </w:rPr>
        <w:t>art.ꢀ107ꢀdaꢀLeiꢀnºꢀ5.764,ꢀdeꢀ16ꢀde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ee"/>
          <w:spacing w:val="3"/>
          <w:sz w:val="18"/>
          <w:u w:val="single"/>
        </w:rPr>
        <w:t>dezembroꢀ1971</w:t>
      </w:r>
      <w:r>
        <w:rPr>
          <w:rFonts w:ascii="BFFHHG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10.1.1.9.ꢀProvaꢀdeꢀinscriçãoꢀnoꢀCadastroꢀNacionalꢀdeꢀPessoasꢀJurídicasꢀouꢀnoꢀCadastroꢀde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1670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10.1.1.10.ꢀ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8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apresentaçãoꢀdeꢀcertidãoꢀexpedidaꢀconjuntamenteꢀpelaꢀSecretariaꢀdaꢀReceitaꢀFederalꢀdoꢀBrasilꢀ(RFB)ꢀe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pelaꢀProcuradoria-GeralꢀdaꢀFazendaꢀNacionalꢀ(PGFN),ꢀreferenteꢀaꢀtodosꢀosꢀcréditosꢀtributáriosꢀfederais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eꢀàꢀDívidaꢀAtivaꢀdaꢀUniãoꢀ(DAU)ꢀporꢀelasꢀadministrados,ꢀinclusiveꢀaquelesꢀrelativosꢀàꢀSeguridadeꢀSocial,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nosꢀtermosꢀdaꢀPortariaꢀConjuntaꢀnºꢀ1.751,ꢀdeꢀ02ꢀdeꢀoutubroꢀdeꢀ2014,ꢀdoꢀSecretárioꢀdaꢀReceitaꢀFederal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6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4" w:x="2976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10.1.1.12.ꢀ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3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medianteꢀaꢀapresentaçãoꢀdeꢀcertidãoꢀnegativaꢀouꢀpositivaꢀcomꢀefeitoꢀdeꢀnegativa,ꢀnosꢀtermosꢀdoꢀTítulo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3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VII-AꢀdaꢀConsolidaçãoꢀdasꢀLeisꢀdoꢀTrabalho,ꢀaprovadaꢀpeloꢀDecreto-Leiꢀnºꢀ5.452,ꢀdeꢀ1ºꢀdeꢀmaioꢀdeꢀ1943;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911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0.1.1.13.ꢀ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911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Municipal/Distrital]ꢀrelativoꢀaoꢀdomicílioꢀouꢀsedeꢀdoꢀfornecedor,ꢀpertinenteꢀaoꢀseuꢀramoꢀdeꢀatividadeꢀe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9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670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[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10.1.1.14.ꢀ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[Municipal/Distrital]ꢀdoꢀdomicílioꢀouꢀsedeꢀdoꢀfornecedor,ꢀrelativaꢀàꢀatividadeꢀemꢀcujoꢀexercícioꢀcontrata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3" w:x="1670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10.1.1.15.ꢀCasoꢀoꢀfornecedorꢀsejaꢀconsideradoꢀisentoꢀdosꢀtributosꢀ[Estadual/Distrital]ꢀou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apresentaçãoꢀdeꢀdeclaraçãoꢀdaꢀFazendaꢀrespectivaꢀdoꢀseuꢀdomicílioꢀouꢀsede,ꢀouꢀoutraꢀequivalente,ꢀna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6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10.1.1.16.ꢀ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auferirꢀosꢀbenefíciosꢀdoꢀtratamentoꢀdiferenciadoꢀprevistosꢀnaꢀLeiꢀComplementarꢀn.ꢀ123,ꢀdeꢀ2006,ꢀestará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dispensadoꢀdaꢀprovaꢀdeꢀinscriçãoꢀnosꢀcadastrosꢀdeꢀcontribuintesꢀestadualꢀeꢀmunicipal.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81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10.1.1.17.ꢀ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perigosoꢀouꢀinsalubreꢀeꢀnãoꢀempregaꢀmenorꢀdeꢀ16ꢀanos,ꢀsalvoꢀmenor,ꢀaꢀpartirꢀdeꢀ14ꢀanos,ꢀnaꢀcondição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83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deꢀaprendiz,ꢀnosꢀtermosꢀdoꢀartigoꢀ7°,ꢀXXXIII,ꢀdaꢀConstituição;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10.1.1.18.ꢀ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funções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vinculadosꢀdiretaꢀouꢀindiretamenteꢀàsꢀunidadesꢀsituadasꢀnaꢀlinhaꢀhierárquicaꢀdaꢀáreaꢀencarregadaꢀda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7ºꢀ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2.º,ꢀ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outubroꢀ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2005,ꢀ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2" w:x="2054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10.2.ꢀNoꢀcasoꢀdeꢀCooperativas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10.2.1.ꢀ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atendemꢀ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contrataçãoꢀeꢀqueꢀexecutarãoꢀoꢀcontrato,ꢀcomꢀasꢀrespectivasꢀatasꢀdeꢀinscriçãoꢀeꢀaꢀcomprovaçãoꢀdeꢀqueꢀestão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domiciliadosꢀnaꢀlocalidadeꢀdaꢀsedeꢀdaꢀcooperativa,ꢀrespeitadoꢀoꢀdispostoꢀnosꢀ</w:t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ee"/>
          <w:spacing w:val="3"/>
          <w:sz w:val="18"/>
          <w:u w:val="single"/>
        </w:rPr>
        <w:t>arts.ꢀ4º,ꢀincisoꢀXI,ꢀ21,ꢀincisoꢀI</w:t>
      </w:r>
      <w:r>
        <w:rPr/>
        <w:fldChar w:fldCharType="end"/>
      </w:r>
      <w:r>
        <w:rPr>
          <w:rFonts w:ascii="BFFHHG+Bitstream Vera Serif" w:hAnsi="BFFHHG+Bitstream Vera Serif" w:cs="BFFHHG+Bitstream Vera Serif"/>
          <w:color w:val="000000"/>
          <w:spacing w:val="8"/>
          <w:sz w:val="18"/>
        </w:rPr>
        <w:t>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11692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BFFHHG+Bitstream Vera Serif"/>
          <w:color w:val="0000ee"/>
          <w:spacing w:val="0"/>
          <w:sz w:val="18"/>
          <w:u w:val="single"/>
        </w:rPr>
        <w:t>4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68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2,ꢀ§§2ºꢀaꢀ6ºꢀdaꢀLeiꢀn.ꢀ5.764,ꢀdeꢀ1971</w:t>
      </w:r>
      <w:r>
        <w:rPr/>
        <w:fldChar w:fldCharType="end"/>
      </w:r>
      <w:r>
        <w:rPr>
          <w:rFonts w:ascii="BFFHHG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688"/>
        <w:widowControl w:val="off"/>
        <w:autoSpaceDE w:val="off"/>
        <w:autoSpaceDN w:val="off"/>
        <w:spacing w:before="92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0.2.2.ꢀAꢀdeclaraçãoꢀdeꢀregularidadeꢀdeꢀsituaçãoꢀdoꢀcontribuinteꢀindividualꢀ–ꢀDRSCI,ꢀparaꢀcada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6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umꢀdosꢀcooperadosꢀindicados;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10.2.3.ꢀAꢀcomprovaçãoꢀdoꢀcapitalꢀsocialꢀproporcionalꢀaoꢀnúmeroꢀdeꢀcooperadosꢀnecessáriosꢀà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6" w:x="1209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execuçãoꢀcontratual;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0" w:x="2632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0.2.4.ꢀOꢀregistroꢀprevistoꢀnaꢀ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Leiꢀn.ꢀ5.764,ꢀdeꢀ1971,ꢀart.ꢀ107</w:t>
      </w:r>
      <w:r>
        <w:rPr/>
        <w:fldChar w:fldCharType="end"/>
      </w:r>
      <w:r>
        <w:rPr>
          <w:rFonts w:ascii="BFFHHG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0" w:x="2632" w:y="13059"/>
        <w:widowControl w:val="off"/>
        <w:autoSpaceDE w:val="off"/>
        <w:autoSpaceDN w:val="off"/>
        <w:spacing w:before="92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0.2.5.ꢀAꢀcomprovaçãoꢀdeꢀintegraçãoꢀdasꢀrespectivasꢀquotas-partesꢀporꢀparteꢀdosꢀcooperados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1" w:x="1209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queꢀexecutarãoꢀoꢀcontrato;ꢀe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10.2.6.ꢀOsꢀseguintesꢀdocumentosꢀparaꢀaꢀcomprovaçãoꢀdaꢀregularidadeꢀjurídicaꢀdaꢀcooperativa: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fundação;ꢀ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aprovou;ꢀ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fundos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instituídosꢀpelosꢀcooperados,ꢀcomꢀaꢀataꢀdaꢀassembleia;ꢀd)ꢀeditaisꢀdeꢀconvocaçãoꢀdasꢀtrêsꢀúltimasꢀassembleias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extraordinárias;ꢀ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trêsꢀ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presençaꢀ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executarãoꢀ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assembleiasꢀ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reuniõesꢀ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seccionais;ꢀ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f)ꢀ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autorizaramꢀ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cooperativaꢀaꢀcontratarꢀoꢀobjetoꢀdaꢀlicitação;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10.2.7.ꢀAꢀúltimaꢀauditoriaꢀcontábil-financeiraꢀdaꢀcooperativa,ꢀconformeꢀdispõeꢀoꢀ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ee"/>
          <w:spacing w:val="3"/>
          <w:sz w:val="18"/>
          <w:u w:val="single"/>
        </w:rPr>
        <w:t>art.ꢀ112ꢀdaꢀLei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ee"/>
          <w:spacing w:val="6"/>
          <w:sz w:val="18"/>
          <w:u w:val="single"/>
        </w:rPr>
        <w:t>n.ꢀ5.764,ꢀdeꢀ1971</w:t>
      </w: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,ꢀouꢀumaꢀdeclaração,ꢀsobꢀasꢀpenasꢀdaꢀlei,ꢀdeꢀqueꢀtalꢀauditoriaꢀnãoꢀfoiꢀexigidaꢀpeloꢀórgão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fiscalizador.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30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digitalꢀouꢀquandoꢀaꢀleiꢀexpressamenteꢀoꢀexigir.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12.ꢀÉꢀdeꢀresponsabilidadeꢀdoꢀlicitanteꢀconferirꢀaꢀexatidãoꢀdosꢀseusꢀdadosꢀcadastraisꢀnoꢀSICAFꢀeꢀmantê-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12.1.ꢀ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5" w:x="748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14.ꢀOsꢀdocumentosꢀexigidosꢀparaꢀhabilitaçãoꢀqueꢀnãoꢀestejamꢀcontempladosꢀnoꢀSICAFꢀserãoꢀenviados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15.1.ꢀOsꢀdocumentosꢀrelativosꢀàꢀregularidadeꢀfiscalꢀqueꢀconstemꢀdoꢀTermoꢀdeꢀReferênciaꢀsomente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5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admitida,ꢀ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2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complementaçãoꢀdeꢀinformaçõesꢀacercaꢀdosꢀdocumentosꢀjáꢀapresentadosꢀpelosꢀlicitantes,ꢀemꢀatéꢀ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4"/>
          <w:sz w:val="18"/>
        </w:rPr>
        <w:t>2ꢀ(DUAS)ꢀHORAS</w:t>
      </w:r>
      <w:r>
        <w:rPr>
          <w:rFonts w:ascii="BFFHHG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16.1ꢀaꢀaferiçãoꢀdasꢀcondiçõesꢀdeꢀhabilitaçãoꢀdoꢀlicitante,ꢀdesdeꢀqueꢀdecorrentesꢀdeꢀfatosꢀexistentes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748" w:y="6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àꢀépocaꢀdaꢀaberturaꢀdoꢀcertame;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61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61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6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6836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6.3ꢀ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cunhoꢀ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unilateralmenteꢀ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6.4ꢀsuprimentoꢀdaꢀausênciaꢀdeꢀcertidãoꢀe/ouꢀdocumentoꢀdeꢀcunhoꢀdeclaratórioꢀexpedidoꢀporꢀórgão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96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ouꢀentidadeꢀcujosꢀatosꢀgozemꢀdeꢀpresunçãoꢀdeꢀveracidadeꢀeꢀféꢀpública.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9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7.ꢀFindoꢀoꢀprazoꢀassinaladoꢀsemꢀoꢀenvioꢀdaꢀnovaꢀdocumentação,ꢀrestaráꢀpreclusaꢀessaꢀoportunidade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conferidaꢀaoꢀlicitante,ꢀimplicandoꢀsuaꢀinabilitação.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18.ꢀNaꢀanáliseꢀdosꢀdocumentosꢀdeꢀhabilitação,ꢀaꢀcomissãoꢀdeꢀcontrataçãoꢀpoderáꢀsanarꢀerrosꢀouꢀfalhas,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7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atendaꢀaoꢀpresenteꢀedital,ꢀobservadoꢀoꢀprazoꢀdispostoꢀnoꢀitemꢀ14ꢀdestaꢀSeção.ꢀ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20.ꢀSomenteꢀserãoꢀdisponibilizadosꢀparaꢀacessoꢀpúblicoꢀosꢀdocumentosꢀdeꢀhabilitaçãoꢀdoꢀlicitanteꢀcuja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10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21.ꢀAꢀcomprovaçãoꢀdeꢀregularidadeꢀfiscalꢀeꢀtrabalhistaꢀdasꢀmicroempresasꢀeꢀdasꢀempresasꢀdeꢀpequeno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4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3647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13647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7" w:x="1685" w:y="12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0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0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748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1" w:x="379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748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8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3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5"/>
          <w:sz w:val="18"/>
        </w:rPr>
        <w:t>SEÇÃOꢀXIVꢀ–ꢀDOꢀINSTRUMENTOꢀCONTRATUALꢀEꢀDASꢀFORMASꢀDEꢀINTIMAÇÃOꢀDAꢀFUTURA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3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2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4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4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9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2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59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4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meiosꢀseꢀoꢀ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fornecedorꢀ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Informativoꢀ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CréditosꢀnãoꢀQuitadosꢀdoꢀSetorꢀPúblicoꢀFederalꢀ–ꢀCadinꢀeꢀaꢀcomprovaçãoꢀdasꢀcondiçõesꢀdeꢀhabilitaçãoꢀeꢀcontratação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consignadasꢀnesteꢀEdital,ꢀqueꢀdeverãoꢀserꢀmantidasꢀpeloꢀfornecedorꢀduranteꢀaꢀvigênciaꢀdoꢀcontrato.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4" w:x="2054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2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4" w:x="1685" w:y="35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SEÇÃOꢀXVꢀ-DOSꢀRECURSOS</w:t>
      </w: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43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manifestaçãoꢀ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intençãoꢀ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recorrerꢀ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minutos,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contarꢀ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JOOJLM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57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8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94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BFFHHG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37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37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3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3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637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26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26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26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67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15780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37" w:x="251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50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22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9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3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3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1" w:x="1685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9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9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99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99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valorꢀdoꢀTOTALꢀdoꢀlicitado.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78" w:x="748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30%ꢀdoꢀvalorꢀTOTALꢀdoꢀlicitado.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7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6.ꢀNaꢀaplicaçãoꢀdaꢀsançãoꢀdeꢀmultaꢀseráꢀfacultadaꢀaꢀdefesaꢀdoꢀinteressadoꢀ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6"/>
          <w:sz w:val="18"/>
        </w:rPr>
        <w:t>noꢀprazoꢀdeꢀ15ꢀ(quinze)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68" w:x="379" w:y="75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2"/>
          <w:sz w:val="18"/>
        </w:rPr>
        <w:t>diasꢀúteis,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>
          <w:rFonts w:ascii="BFFHHG+Bitstream Vera Serif" w:hAnsi="BFFHHG+Bitstream Vera Serif" w:cs="BFFHHG+Bitstream Vera Serif"/>
          <w:color w:val="0000ee"/>
          <w:spacing w:val="4"/>
          <w:sz w:val="18"/>
          <w:u w:val="single"/>
        </w:rPr>
        <w:t>art.ꢀ156,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§5º,ꢀdaꢀLeiꢀn.ºꢀ14.133/2021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BFFHHG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favorꢀ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art.ꢀ</w:t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45,ꢀ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§4ºꢀ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BFFHHG+Bitstream Vera Serif" w:hAnsi="BFFHHG+Bitstream Vera Serif" w:cs="BFFHHG+Bitstream Vera Serif"/>
          <w:color w:val="0000ee"/>
          <w:spacing w:val="3"/>
          <w:sz w:val="18"/>
          <w:u w:val="single"/>
        </w:rPr>
        <w:t>daꢀ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BFFHHG+Bitstream Vera Serif"/>
          <w:color w:val="0000ee"/>
          <w:spacing w:val="2"/>
          <w:sz w:val="18"/>
          <w:u w:val="single"/>
        </w:rPr>
        <w:t>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BFFHHG+Bitstream Vera Serif" w:hAnsi="BFFHHG+Bitstream Vera Serif" w:cs="BFFHHG+Bitstream Vera Serif"/>
          <w:color w:val="0000ee"/>
          <w:spacing w:val="2"/>
          <w:sz w:val="18"/>
          <w:u w:val="single"/>
        </w:rPr>
        <w:t>SEGES/MEꢀn.ºꢀ73,ꢀdeꢀ2022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BFFHHG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2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26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743"/>
        <w:widowControl w:val="off"/>
        <w:autoSpaceDE w:val="off"/>
        <w:autoSpaceDN w:val="off"/>
        <w:spacing w:before="0" w:after="0" w:line="217" w:lineRule="exact"/>
        <w:ind w:left="118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743"/>
        <w:widowControl w:val="off"/>
        <w:autoSpaceDE w:val="off"/>
        <w:autoSpaceDN w:val="off"/>
        <w:spacing w:before="97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5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JLJARU+FreeSerif" w:hAnsi="JLJARU+FreeSerif" w:cs="JLJARU+FreeSerif"/>
          <w:color w:val="000000"/>
          <w:spacing w:val="1"/>
          <w:sz w:val="18"/>
        </w:rPr>
        <w:t>ꢀ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8.75pt;z-index:-7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2.ꢀAꢀrespostaꢀàꢀimpugnaçãoꢀouꢀaoꢀpedidoꢀdeꢀesclarecimentoꢀseráꢀdivulgadoꢀemꢀsítioꢀeletrônicoꢀoficialꢀno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3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8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5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5" w:x="1685" w:y="27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SEÇÃOꢀXVIIIꢀ-ꢀDASꢀDISPOSIÇÕESꢀGERAIS</w:t>
      </w: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43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BFFHH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BFFHHG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77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BFFHHG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9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9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98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AnexoꢀIIꢀ-ꢀMinutaꢀdaꢀCartaꢀContrato;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98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98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AnexoꢀIVꢀ-ꢀModeloꢀdeꢀProposta;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98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98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1" w:x="4122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BoaꢀVista/RR,ꢀ05ꢀdeꢀfevereiroꢀdeꢀ2026.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20" w:x="3153" w:y="12158"/>
        <w:widowControl w:val="off"/>
        <w:autoSpaceDE w:val="off"/>
        <w:autoSpaceDN w:val="off"/>
        <w:spacing w:before="0" w:after="0" w:line="217" w:lineRule="exact"/>
        <w:ind w:left="17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OOJLM+Bitstream Vera Serif Bold" w:hAnsi="JOOJLM+Bitstream Vera Serif Bold" w:cs="JOOJLM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20" w:x="3153" w:y="12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CoordenadorꢀdeꢀContrataçõesꢀdoꢀTRE/RRꢀ-ꢀEmꢀsubstituição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20" w:x="3153" w:y="12158"/>
        <w:widowControl w:val="off"/>
        <w:autoSpaceDE w:val="off"/>
        <w:autoSpaceDN w:val="off"/>
        <w:spacing w:before="4" w:after="0" w:line="215" w:lineRule="exact"/>
        <w:ind w:left="151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FFHHG+Bitstream Vera Serif" w:hAnsi="BFFHHG+Bitstream Vera Serif" w:cs="BFFHHG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1310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5"/>
        </w:rPr>
        <w:t>Documentoꢀassinadoꢀeletronicamenteꢀporꢀ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BFFHHG+Bitstream Vera Serif" w:hAnsi="BFFHHG+Bitstream Vera Serif" w:cs="BFFHHG+Bitstream Vera Serif"/>
          <w:color w:val="000000"/>
          <w:spacing w:val="0"/>
          <w:sz w:val="15"/>
        </w:rPr>
        <w:t>,ꢀ</w:t>
      </w:r>
      <w:r>
        <w:rPr>
          <w:rFonts w:ascii="JOOJLM+Bitstream Vera Serif Bold" w:hAnsi="JOOJLM+Bitstream Vera Serif Bold" w:cs="JOOJLM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BFFHHG+Bitstream Vera Serif" w:hAnsi="BFFHHG+Bitstream Vera Serif" w:cs="BFFHHG+Bitstream Vera Serif"/>
          <w:color w:val="000000"/>
          <w:spacing w:val="0"/>
          <w:sz w:val="15"/>
        </w:rPr>
        <w:t>,ꢀemꢀ05/02/2026,ꢀàsꢀ09:53,ꢀconformeꢀart.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329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10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BFFHHG+Bitstream Vera Serif" w:hAnsi="BFFHHG+Bitstream Vera Serif" w:cs="BFFHHG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4106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OOJLM+Bitstream Vera Serif Bold"/>
          <w:b w:val="on"/>
          <w:color w:val="000000"/>
          <w:spacing w:val="0"/>
          <w:sz w:val="15"/>
        </w:rPr>
        <w:t>1017625</w:t>
      </w:r>
      <w:r>
        <w:rPr>
          <w:rFonts w:ascii="BFFHHG+Bitstream Vera Serif" w:hAnsi="BFFHHG+Bitstream Vera Serif" w:cs="BFFHHG+Bitstream Vera Serif"/>
          <w:color w:val="000000"/>
          <w:spacing w:val="0"/>
          <w:sz w:val="15"/>
        </w:rPr>
        <w:t>ꢀeꢀoꢀcódigoꢀCRCꢀ</w:t>
      </w:r>
      <w:r>
        <w:rPr>
          <w:rFonts w:ascii="JOOJLM+Bitstream Vera Serif Bold"/>
          <w:b w:val="on"/>
          <w:color w:val="000000"/>
          <w:spacing w:val="0"/>
          <w:sz w:val="15"/>
        </w:rPr>
        <w:t>DE1C1A35</w:t>
      </w:r>
      <w:r>
        <w:rPr>
          <w:rFonts w:ascii="BFFHHG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506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FFHHG+Bitstream Vera Serif"/>
          <w:color w:val="000000"/>
          <w:spacing w:val="-1"/>
          <w:sz w:val="14"/>
        </w:rPr>
        <w:t>0000220-98.2026.6.23.8000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5062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BFFHHG+Bitstream Vera Serif"/>
          <w:color w:val="000000"/>
          <w:spacing w:val="-1"/>
          <w:sz w:val="14"/>
        </w:rPr>
        <w:t>1017625v11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90002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(1017625)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0000220-98.2026.6.23.8000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8.75pt;margin-top:8.75pt;z-index:-83;width:576.549987792969pt;height:759.25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BFFHHG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903FBB0A-0000-0000-0000-000000000000}"/>
  </w:font>
  <w:font w:name="JOOJLM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AB0CA67-0000-0000-0000-000000000000}"/>
  </w:font>
  <w:font w:name="JLJARU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2289D52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1.xml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webSettings" Target="webSettings.xml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settings" Target="settings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fontTable" Target="fontTable.xml"/><Relationship Id="rId5" Type="http://schemas.openxmlformats.org/officeDocument/2006/relationships/image" Target="media/image5.jpeg"/><Relationship Id="rId28" Type="http://schemas.openxmlformats.org/officeDocument/2006/relationships/customXml" Target="../customXml/item3.xml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5EF248C-D36B-4BD9-85CD-C1047C518B41}"/>
</file>

<file path=customXml/itemProps2.xml><?xml version="1.0" encoding="utf-8"?>
<ds:datastoreItem xmlns:ds="http://schemas.openxmlformats.org/officeDocument/2006/customXml" ds:itemID="{9CDD76AD-DD67-4F2A-80EF-1521D7D191DB}"/>
</file>

<file path=customXml/itemProps3.xml><?xml version="1.0" encoding="utf-8"?>
<ds:datastoreItem xmlns:ds="http://schemas.openxmlformats.org/officeDocument/2006/customXml" ds:itemID="{C9BAFC5F-CABB-4057-B482-AC4B0F9C30C2}"/>
</file>

<file path=docProps/app.xml><?xml version="1.0" encoding="utf-8"?>
<Properties xmlns="http://schemas.openxmlformats.org/officeDocument/2006/extended-properties">
  <Template>Normal</Template>
  <TotalTime>3</TotalTime>
  <Pages>14</Pages>
  <Words>3947</Words>
  <Characters>64882</Characters>
  <Application>Aspose</Application>
  <DocSecurity>0</DocSecurity>
  <Lines>994</Lines>
  <Paragraphs>994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67774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2026-02-05T14:21:26Z</dcterms:created>
  <dcterms:modified xsi:type="dcterms:W3CDTF">2026-02-05T14:21:26Z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