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BGKMHU+Bitstream Vera Serif" w:hAnsi="BGKMHU+Bitstream Vera Serif" w:cs="BGKMHU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BGKMHU+Bitstream Vera Serif" w:hAnsi="BGKMHU+Bitstream Vera Serif" w:cs="BGKMHU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GKMHU+Bitstream Vera Serif" w:hAnsi="BGKMHU+Bitstream Vera Serif" w:cs="BGKMH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81" w:x="368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MSPM+Bitstream Vera Serif Bold"/>
          <w:b w:val="on"/>
          <w:color w:val="000000"/>
          <w:spacing w:val="2"/>
          <w:sz w:val="17"/>
        </w:rPr>
        <w:t>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581" w:x="368" w:y="2280"/>
        <w:widowControl w:val="off"/>
        <w:autoSpaceDE w:val="off"/>
        <w:autoSpaceDN w:val="off"/>
        <w:spacing w:before="5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MSPM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b w:val="on"/>
          <w:color w:val="000000"/>
          <w:spacing w:val="96"/>
          <w:sz w:val="17"/>
        </w:rPr>
        <w:t xml:space="preserve"> </w:t>
      </w:r>
      <w:r>
        <w:rPr>
          <w:rFonts w:ascii="EOMSPM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51"/>
          <w:sz w:val="17"/>
        </w:rPr>
        <w:t xml:space="preserve"> </w:t>
      </w:r>
      <w:r>
        <w:rPr>
          <w:rFonts w:ascii="BGKMHU+Bitstream Vera Serif" w:hAnsi="BGKMHU+Bitstream Vera Serif" w:cs="BGKMHU+Bitstream Vera Serif"/>
          <w:color w:val="000000"/>
          <w:spacing w:val="2"/>
          <w:sz w:val="18"/>
        </w:rPr>
        <w:t>TribunalꢀRegionalꢀEleitoralꢀdeꢀRoraimaꢀ-ꢀTRE/RR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81" w:x="368" w:y="2280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MSPM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b w:val="on"/>
          <w:color w:val="000000"/>
          <w:spacing w:val="785"/>
          <w:sz w:val="17"/>
        </w:rPr>
        <w:t xml:space="preserve"> </w:t>
      </w:r>
      <w:r>
        <w:rPr>
          <w:rFonts w:ascii="BGKMHU+Bitstream Vera Serif" w:hAnsi="BGKMHU+Bitstream Vera Serif" w:cs="BGKMHU+Bitstream Vera Serif"/>
          <w:color w:val="000000"/>
          <w:spacing w:val="1"/>
          <w:sz w:val="17"/>
        </w:rPr>
        <w:t>Aquisiçãoꢀde</w:t>
      </w:r>
      <w:r>
        <w:rPr>
          <w:rFonts w:ascii="BGKMHU+Bitstream Vera Serif" w:hAnsi="BGKMHU+Bitstream Vera Serif" w:cs="BGKMHU+Bitstream Vera Serif"/>
          <w:color w:val="000000"/>
          <w:spacing w:val="2"/>
          <w:sz w:val="18"/>
        </w:rPr>
        <w:t>ꢀmobiliárioꢀ</w:t>
      </w:r>
      <w:r>
        <w:rPr>
          <w:rFonts w:ascii="BGKMHU+Bitstream Vera Serif" w:hAnsi="BGKMHU+Bitstream Vera Serif" w:cs="BGKMHU+Bitstream Vera Serif"/>
          <w:color w:val="000000"/>
          <w:spacing w:val="2"/>
          <w:sz w:val="17"/>
        </w:rPr>
        <w:t>Permanentesꢀemꢀgeral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37" w:x="1964" w:y="22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MSPM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51"/>
          <w:sz w:val="17"/>
        </w:rPr>
        <w:t xml:space="preserve"> </w:t>
      </w:r>
      <w:r>
        <w:rPr>
          <w:rFonts w:ascii="BGKMHU+Bitstream Vera Serif"/>
          <w:color w:val="000000"/>
          <w:spacing w:val="2"/>
          <w:sz w:val="18"/>
        </w:rPr>
        <w:t>0002560-49.2025.6.23.8000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" w:x="1964" w:y="281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MSPM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82" w:x="3921" w:y="3250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EOMSPM+Bitstream Vera Serif Bold" w:hAnsi="EOMSPM+Bitstream Vera Serif Bold" w:cs="EOMSPM+Bitstream Vera Serif Bold"/>
          <w:b w:val="on"/>
          <w:color w:val="000000"/>
          <w:spacing w:val="-3"/>
          <w:sz w:val="20"/>
        </w:rPr>
        <w:t>ANEXOꢀIVꢀ-ꢀMODELOꢀDEꢀPROPOSTA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484" w:x="1685" w:y="37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GKMHU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62" w:x="1685" w:y="40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MSPM+Bitstream Vera Serif Bold" w:hAnsi="EOMSPM+Bitstream Vera Serif Bold" w:cs="EOMSPM+Bitstream Vera Serif Bold"/>
          <w:b w:val="on"/>
          <w:color w:val="000000"/>
          <w:spacing w:val="3"/>
          <w:sz w:val="18"/>
        </w:rPr>
        <w:t>TRIBUNALꢀREGIONALꢀELEITORALꢀDEꢀRORAIMAꢀ–ꢀTRE/RR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21" w:x="1685" w:y="434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GKMHU+Bitstream Vera Serif" w:hAnsi="BGKMHU+Bitstream Vera Serif" w:cs="BGKMHU+Bitstream Vera Serif"/>
          <w:color w:val="000000"/>
          <w:spacing w:val="2"/>
          <w:sz w:val="18"/>
        </w:rPr>
        <w:t>Referência:</w:t>
      </w:r>
      <w:r>
        <w:rPr>
          <w:rFonts w:ascii="EOMSPM+Bitstream Vera Serif Bold" w:hAnsi="EOMSPM+Bitstream Vera Serif Bold" w:cs="EOMSPM+Bitstream Vera Serif Bold"/>
          <w:b w:val="on"/>
          <w:color w:val="000000"/>
          <w:spacing w:val="3"/>
          <w:sz w:val="18"/>
        </w:rPr>
        <w:t>ꢀPREGÃOꢀ(</w:t>
      </w:r>
      <w:r>
        <w:rPr>
          <w:rFonts w:ascii="BGKMHU+Bitstream Vera Serif" w:hAnsi="BGKMHU+Bitstream Vera Serif" w:cs="BGKMHU+Bitstream Vera Serif"/>
          <w:color w:val="000000"/>
          <w:spacing w:val="2"/>
          <w:sz w:val="18"/>
        </w:rPr>
        <w:t>eletrônico</w:t>
      </w:r>
      <w:r>
        <w:rPr>
          <w:rFonts w:ascii="EOMSPM+Bitstream Vera Serif Bold" w:hAnsi="EOMSPM+Bitstream Vera Serif Bold" w:cs="EOMSPM+Bitstream Vera Serif Bold"/>
          <w:b w:val="on"/>
          <w:color w:val="000000"/>
          <w:spacing w:val="2"/>
          <w:sz w:val="18"/>
        </w:rPr>
        <w:t>)ꢀn.ºꢀ000/202x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GKMHU+Bitstream Vera Serif" w:hAnsi="BGKMHU+Bitstream Vera Serif" w:cs="BGKMH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54" w:x="1685" w:y="4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GKMHU+Bitstream Vera Serif" w:hAnsi="BGKMHU+Bitstream Vera Serif" w:cs="BGKMHU+Bitstream Vera Serif"/>
          <w:color w:val="000000"/>
          <w:spacing w:val="2"/>
          <w:sz w:val="18"/>
        </w:rPr>
        <w:t>Prezadosꢀsenhores,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80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GKMHU+Bitstream Vera Serif" w:hAnsi="BGKMHU+Bitstream Vera Serif" w:cs="BGKMHU+Bitstream Vera Serif"/>
          <w:color w:val="000000"/>
          <w:spacing w:val="3"/>
          <w:sz w:val="18"/>
        </w:rPr>
        <w:t>AꢀempresaꢀXxxxxxxxxxxxꢀXxxxxxxx,ꢀinscritaꢀnoꢀCNPJꢀsobꢀoꢀn.ºꢀ00.000.000/0001-00,ꢀcomꢀsedeꢀlocalizada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GKMHU+Bitstream Vera Serif" w:hAnsi="BGKMHU+Bitstream Vera Serif" w:cs="BGKMH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GKMHU+Bitstream Vera Serif" w:hAnsi="BGKMHU+Bitstream Vera Serif" w:cs="BGKMHU+Bitstream Vera Serif"/>
          <w:color w:val="000000"/>
          <w:spacing w:val="2"/>
          <w:sz w:val="18"/>
        </w:rPr>
        <w:t>ruaꢀ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GKMHU+Bitstream Vera Serif" w:hAnsi="BGKMHU+Bitstream Vera Serif" w:cs="BGKMHU+Bitstream Vera Serif"/>
          <w:color w:val="000000"/>
          <w:spacing w:val="2"/>
          <w:sz w:val="18"/>
        </w:rPr>
        <w:t>Xxxxxxxxxxxx,ꢀ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GKMHU+Bitstream Vera Serif" w:hAnsi="BGKMHU+Bitstream Vera Serif" w:cs="BGKMHU+Bitstream Vera Serif"/>
          <w:color w:val="000000"/>
          <w:spacing w:val="2"/>
          <w:sz w:val="18"/>
        </w:rPr>
        <w:t>telefoneꢀ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GKMHU+Bitstream Vera Serif" w:hAnsi="BGKMHU+Bitstream Vera Serif" w:cs="BGKMHU+Bitstream Vera Serif"/>
          <w:color w:val="000000"/>
          <w:spacing w:val="2"/>
          <w:sz w:val="18"/>
        </w:rPr>
        <w:t>(00)ꢀ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GKMHU+Bitstream Vera Serif" w:hAnsi="BGKMHU+Bitstream Vera Serif" w:cs="BGKMHU+Bitstream Vera Serif"/>
          <w:color w:val="000000"/>
          <w:spacing w:val="3"/>
          <w:sz w:val="18"/>
        </w:rPr>
        <w:t>0000ꢀ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GKMHU+Bitstream Vera Serif" w:hAnsi="BGKMHU+Bitstream Vera Serif" w:cs="BGKMHU+Bitstream Vera Serif"/>
          <w:color w:val="000000"/>
          <w:spacing w:val="2"/>
          <w:sz w:val="18"/>
        </w:rPr>
        <w:t>0000,ꢀ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GKMHU+Bitstream Vera Serif" w:hAnsi="BGKMHU+Bitstream Vera Serif" w:cs="BGKMHU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GKMHU+Bitstream Vera Serif" w:hAnsi="BGKMHU+Bitstream Vera Serif" w:cs="BGKMHU+Bitstream Vera Serif"/>
          <w:color w:val="000000"/>
          <w:spacing w:val="2"/>
          <w:sz w:val="18"/>
        </w:rPr>
        <w:t>terꢀ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GKMHU+Bitstream Vera Serif" w:hAnsi="BGKMHU+Bitstream Vera Serif" w:cs="BGKMHU+Bitstream Vera Serif"/>
          <w:color w:val="000000"/>
          <w:spacing w:val="3"/>
          <w:sz w:val="18"/>
        </w:rPr>
        <w:t>examinadoꢀ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GKMHU+Bitstream Vera Serif" w:hAnsi="BGKMHU+Bitstream Vera Serif" w:cs="BGKMH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GKMHU+Bitstream Vera Serif" w:hAnsi="BGKMHU+Bitstream Vera Serif" w:cs="BGKMHU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GKMHU+Bitstream Vera Serif" w:hAnsi="BGKMHU+Bitstream Vera Serif" w:cs="BGKMH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GKMHU+Bitstream Vera Serif" w:hAnsi="BGKMHU+Bitstream Vera Serif" w:cs="BGKMHU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GKMHU+Bitstream Vera Serif" w:hAnsi="BGKMHU+Bitstream Vera Serif" w:cs="BGKMHU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GKMHU+Bitstream Vera Serif" w:hAnsi="BGKMHU+Bitstream Vera Serif" w:cs="BGKMHU+Bitstream Vera Serif"/>
          <w:color w:val="000000"/>
          <w:spacing w:val="2"/>
          <w:sz w:val="18"/>
        </w:rPr>
        <w:t>identificadoꢀ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GKMHU+Bitstream Vera Serif" w:hAnsi="BGKMHU+Bitstream Vera Serif" w:cs="BGKMH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GKMHU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GKMHU+Bitstream Vera Serif" w:hAnsi="BGKMHU+Bitstream Vera Serif" w:cs="BGKMHU+Bitstream Vera Serif"/>
          <w:color w:val="000000"/>
          <w:spacing w:val="2"/>
          <w:sz w:val="18"/>
        </w:rPr>
        <w:t>anexos,ꢀapresentaꢀpropostaꢀcomercialꢀparaꢀoꢀobjetoꢀemꢀreferência,ꢀconformeꢀplanilhaꢀabaixo: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4" w:x="9790" w:y="609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MSPM+Bitstream Vera Serif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4" w:x="10807" w:y="609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MSPM+Bitstream Vera Serif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20" w:x="4884" w:y="6199"/>
        <w:widowControl w:val="off"/>
        <w:autoSpaceDE w:val="off"/>
        <w:autoSpaceDN w:val="off"/>
        <w:spacing w:before="0" w:after="0" w:line="203" w:lineRule="exact"/>
        <w:ind w:left="11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MSPM+Bitstream Vera Serif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20" w:x="4884" w:y="619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MSPM+Bitstream Vera Serif Bold" w:hAnsi="EOMSPM+Bitstream Vera Serif Bold" w:cs="EOMSPM+Bitstream Vera Serif Bold"/>
          <w:b w:val="on"/>
          <w:color w:val="000000"/>
          <w:spacing w:val="2"/>
          <w:sz w:val="17"/>
        </w:rPr>
        <w:t>DEꢀMEDIDA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56" w:x="391" w:y="631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MSPM+Bitstream Vera Serif Bold"/>
          <w:b w:val="on"/>
          <w:color w:val="000000"/>
          <w:spacing w:val="2"/>
          <w:sz w:val="17"/>
        </w:rPr>
        <w:t>GRUPO</w:t>
      </w:r>
      <w:r>
        <w:rPr>
          <w:rFonts w:ascii="Times New Roman"/>
          <w:b w:val="on"/>
          <w:color w:val="000000"/>
          <w:spacing w:val="119"/>
          <w:sz w:val="17"/>
        </w:rPr>
        <w:t xml:space="preserve"> </w:t>
      </w:r>
      <w:r>
        <w:rPr>
          <w:rFonts w:ascii="EOMSPM+Bitstream Vera Serif Bold"/>
          <w:b w:val="on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75" w:x="2527" w:y="631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MSPM+Bitstream Vera Serif Bold" w:hAnsi="EOMSPM+Bitstream Vera Serif Bold" w:cs="EOMSPM+Bitstream Vera Serif Bold"/>
          <w:b w:val="on"/>
          <w:color w:val="000000"/>
          <w:spacing w:val="2"/>
          <w:sz w:val="17"/>
        </w:rPr>
        <w:t>ESPECIFICAÇÃO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91" w:x="6229" w:y="631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MSPM+Bitstream Vera Serif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b w:val="on"/>
          <w:color w:val="000000"/>
          <w:spacing w:val="119"/>
          <w:sz w:val="17"/>
        </w:rPr>
        <w:t xml:space="preserve"> </w:t>
      </w:r>
      <w:r>
        <w:rPr>
          <w:rFonts w:ascii="EOMSPM+Bitstream Vera Serif Bold"/>
          <w:b w:val="on"/>
          <w:color w:val="000000"/>
          <w:spacing w:val="2"/>
          <w:sz w:val="17"/>
        </w:rPr>
        <w:t>MARCA/MODELO</w:t>
      </w:r>
      <w:r>
        <w:rPr>
          <w:rFonts w:ascii="Times New Roman"/>
          <w:b w:val="on"/>
          <w:color w:val="000000"/>
          <w:spacing w:val="119"/>
          <w:sz w:val="17"/>
        </w:rPr>
        <w:t xml:space="preserve"> </w:t>
      </w:r>
      <w:r>
        <w:rPr>
          <w:rFonts w:ascii="EOMSPM+Bitstream Vera Serif Bold" w:hAnsi="EOMSPM+Bitstream Vera Serif Bold" w:cs="EOMSPM+Bitstream Vera Serif Bold"/>
          <w:b w:val="on"/>
          <w:color w:val="000000"/>
          <w:spacing w:val="2"/>
          <w:sz w:val="17"/>
        </w:rPr>
        <w:t>UNITÁRIO</w:t>
      </w:r>
      <w:r>
        <w:rPr>
          <w:rFonts w:ascii="Times New Roman"/>
          <w:b w:val="on"/>
          <w:color w:val="000000"/>
          <w:spacing w:val="129"/>
          <w:sz w:val="17"/>
        </w:rPr>
        <w:t xml:space="preserve"> </w:t>
      </w:r>
      <w:r>
        <w:rPr>
          <w:rFonts w:ascii="EOMSPM+Bitstream Vera Serif Bold"/>
          <w:b w:val="on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04" w:x="10000" w:y="653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MSPM+Bitstream Vera Serif Bold"/>
          <w:b w:val="on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04" w:x="11017" w:y="653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MSPM+Bitstream Vera Serif Bold"/>
          <w:b w:val="on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11" w:x="1922" w:y="68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GKMHU+Bitstream Vera Serif" w:hAnsi="BGKMHU+Bitstream Vera Serif" w:cs="BGKMHU+Bitstream Vera Serif"/>
          <w:color w:val="000000"/>
          <w:spacing w:val="2"/>
          <w:sz w:val="18"/>
        </w:rPr>
        <w:t>CadeiraꢀGiratóriaꢀde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11" w:x="1922" w:y="68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GKMHU+Bitstream Vera Serif" w:hAnsi="BGKMHU+Bitstream Vera Serif" w:cs="BGKMHU+Bitstream Vera Serif"/>
          <w:color w:val="000000"/>
          <w:spacing w:val="2"/>
          <w:sz w:val="18"/>
        </w:rPr>
        <w:t>Escritórioꢀparaꢀportadorꢀde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11" w:x="1922" w:y="68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GKMHU+Bitstream Vera Serif"/>
          <w:color w:val="000000"/>
          <w:spacing w:val="2"/>
          <w:sz w:val="18"/>
        </w:rPr>
        <w:t>obesidade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723" w:y="70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KMHU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723" w:y="7031"/>
        <w:widowControl w:val="off"/>
        <w:autoSpaceDE w:val="off"/>
        <w:autoSpaceDN w:val="off"/>
        <w:spacing w:before="42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KMHU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70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KMHU+Bitstream Vera Serif"/>
          <w:color w:val="000000"/>
          <w:spacing w:val="2"/>
          <w:sz w:val="17"/>
        </w:rPr>
        <w:t>01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7031"/>
        <w:widowControl w:val="off"/>
        <w:autoSpaceDE w:val="off"/>
        <w:autoSpaceDN w:val="off"/>
        <w:spacing w:before="42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KMHU+Bitstream Vera Serif"/>
          <w:color w:val="000000"/>
          <w:spacing w:val="2"/>
          <w:sz w:val="17"/>
        </w:rPr>
        <w:t>02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5256" w:y="70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KMH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803" w:y="70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KMHU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803" w:y="7031"/>
        <w:widowControl w:val="off"/>
        <w:autoSpaceDE w:val="off"/>
        <w:autoSpaceDN w:val="off"/>
        <w:spacing w:before="42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KMHU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580" w:y="70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KMHU+Bitstream Vera Serif" w:hAnsi="BGKMHU+Bitstream Vera Serif" w:cs="BGKMHU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580" w:y="7031"/>
        <w:widowControl w:val="off"/>
        <w:autoSpaceDE w:val="off"/>
        <w:autoSpaceDN w:val="off"/>
        <w:spacing w:before="42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KMHU+Bitstream Vera Serif" w:hAnsi="BGKMHU+Bitstream Vera Serif" w:cs="BGKMHU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104" w:y="70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KMHU+Bitstream Vera Serif" w:hAnsi="BGKMHU+Bitstream Vera Serif" w:cs="BGKMHU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1121" w:y="70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KMHU+Bitstream Vera Serif" w:hAnsi="BGKMHU+Bitstream Vera Serif" w:cs="BGKMHU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96" w:x="1922" w:y="75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GKMHU+Bitstream Vera Serif" w:hAnsi="BGKMHU+Bitstream Vera Serif" w:cs="BGKMHU+Bitstream Vera Serif"/>
          <w:color w:val="000000"/>
          <w:spacing w:val="2"/>
          <w:sz w:val="18"/>
        </w:rPr>
        <w:t>Cadeiraꢀdeꢀatendimentoꢀfixa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96" w:x="1922" w:y="75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GKMHU+Bitstream Vera Serif" w:hAnsi="BGKMHU+Bitstream Vera Serif" w:cs="BGKMHU+Bitstream Vera Serif"/>
          <w:color w:val="000000"/>
          <w:spacing w:val="2"/>
          <w:sz w:val="18"/>
        </w:rPr>
        <w:t>emꢀTela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6" w:x="5256" w:y="76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KMH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104" w:y="76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KMHU+Bitstream Vera Serif" w:hAnsi="BGKMHU+Bitstream Vera Serif" w:cs="BGKMHU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1121" w:y="76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KMHU+Bitstream Vera Serif" w:hAnsi="BGKMHU+Bitstream Vera Serif" w:cs="BGKMHU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723" w:y="80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KMHU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723" w:y="8045"/>
        <w:widowControl w:val="off"/>
        <w:autoSpaceDE w:val="off"/>
        <w:autoSpaceDN w:val="off"/>
        <w:spacing w:before="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KMHU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80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KMHU+Bitstream Vera Serif"/>
          <w:color w:val="000000"/>
          <w:spacing w:val="2"/>
          <w:sz w:val="17"/>
        </w:rPr>
        <w:t>03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8045"/>
        <w:widowControl w:val="off"/>
        <w:autoSpaceDE w:val="off"/>
        <w:autoSpaceDN w:val="off"/>
        <w:spacing w:before="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KMHU+Bitstream Vera Serif"/>
          <w:color w:val="000000"/>
          <w:spacing w:val="2"/>
          <w:sz w:val="17"/>
        </w:rPr>
        <w:t>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54" w:x="1922" w:y="80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GKMHU+Bitstream Vera Serif" w:hAnsi="BGKMHU+Bitstream Vera Serif" w:cs="BGKMHU+Bitstream Vera Serif"/>
          <w:color w:val="000000"/>
          <w:spacing w:val="2"/>
          <w:sz w:val="18"/>
        </w:rPr>
        <w:t>PoltronaꢀAuditórioꢀparaꢀobeso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54" w:x="1922" w:y="8046"/>
        <w:widowControl w:val="off"/>
        <w:autoSpaceDE w:val="off"/>
        <w:autoSpaceDN w:val="off"/>
        <w:spacing w:before="7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GKMHU+Bitstream Vera Serif" w:hAnsi="BGKMHU+Bitstream Vera Serif" w:cs="BGKMHU+Bitstream Vera Serif"/>
          <w:color w:val="000000"/>
          <w:spacing w:val="3"/>
          <w:sz w:val="18"/>
        </w:rPr>
        <w:t>FogãoꢀGásꢀGLP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6" w:x="5256" w:y="80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KMH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5256" w:y="8045"/>
        <w:widowControl w:val="off"/>
        <w:autoSpaceDE w:val="off"/>
        <w:autoSpaceDN w:val="off"/>
        <w:spacing w:before="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KMH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803" w:y="80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KMHU+Bitstream Vera Serif"/>
          <w:color w:val="000000"/>
          <w:spacing w:val="2"/>
          <w:sz w:val="17"/>
        </w:rPr>
        <w:t>02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803" w:y="8045"/>
        <w:widowControl w:val="off"/>
        <w:autoSpaceDE w:val="off"/>
        <w:autoSpaceDN w:val="off"/>
        <w:spacing w:before="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KMHU+Bitstream Vera Serif"/>
          <w:color w:val="000000"/>
          <w:spacing w:val="2"/>
          <w:sz w:val="17"/>
        </w:rPr>
        <w:t>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580" w:y="80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KMHU+Bitstream Vera Serif" w:hAnsi="BGKMHU+Bitstream Vera Serif" w:cs="BGKMHU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580" w:y="8045"/>
        <w:widowControl w:val="off"/>
        <w:autoSpaceDE w:val="off"/>
        <w:autoSpaceDN w:val="off"/>
        <w:spacing w:before="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KMHU+Bitstream Vera Serif" w:hAnsi="BGKMHU+Bitstream Vera Serif" w:cs="BGKMHU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104" w:y="80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KMHU+Bitstream Vera Serif" w:hAnsi="BGKMHU+Bitstream Vera Serif" w:cs="BGKMHU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104" w:y="8045"/>
        <w:widowControl w:val="off"/>
        <w:autoSpaceDE w:val="off"/>
        <w:autoSpaceDN w:val="off"/>
        <w:spacing w:before="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KMHU+Bitstream Vera Serif" w:hAnsi="BGKMHU+Bitstream Vera Serif" w:cs="BGKMHU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1121" w:y="80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KMHU+Bitstream Vera Serif" w:hAnsi="BGKMHU+Bitstream Vera Serif" w:cs="BGKMHU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1121" w:y="8045"/>
        <w:widowControl w:val="off"/>
        <w:autoSpaceDE w:val="off"/>
        <w:autoSpaceDN w:val="off"/>
        <w:spacing w:before="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KMHU+Bitstream Vera Serif" w:hAnsi="BGKMHU+Bitstream Vera Serif" w:cs="BGKMHU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23" w:x="1922" w:y="86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GKMHU+Bitstream Vera Serif" w:hAnsi="BGKMHU+Bitstream Vera Serif" w:cs="BGKMHU+Bitstream Vera Serif"/>
          <w:color w:val="000000"/>
          <w:spacing w:val="2"/>
          <w:sz w:val="18"/>
        </w:rPr>
        <w:t>Megafoneꢀprofissional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23" w:x="1922" w:y="86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GKMHU+Bitstream Vera Serif" w:hAnsi="BGKMHU+Bitstream Vera Serif" w:cs="BGKMHU+Bitstream Vera Serif"/>
          <w:color w:val="000000"/>
          <w:spacing w:val="2"/>
          <w:sz w:val="18"/>
        </w:rPr>
        <w:t>recarregável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723" w:y="87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KMHU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87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KMHU+Bitstream Vera Serif"/>
          <w:color w:val="000000"/>
          <w:spacing w:val="2"/>
          <w:sz w:val="17"/>
        </w:rPr>
        <w:t>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5256" w:y="87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KMH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803" w:y="87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KMHU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580" w:y="87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KMHU+Bitstream Vera Serif" w:hAnsi="BGKMHU+Bitstream Vera Serif" w:cs="BGKMHU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104" w:y="87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KMHU+Bitstream Vera Serif" w:hAnsi="BGKMHU+Bitstream Vera Serif" w:cs="BGKMHU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1121" w:y="87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KMHU+Bitstream Vera Serif" w:hAnsi="BGKMHU+Bitstream Vera Serif" w:cs="BGKMHU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62" w:x="379" w:y="9210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GKMHU+Bitstream Vera Serif" w:hAnsi="BGKMHU+Bitstream Vera Serif" w:cs="BGKMHU+Bitstream Vera Serif"/>
          <w:color w:val="000000"/>
          <w:spacing w:val="5"/>
          <w:sz w:val="18"/>
        </w:rPr>
        <w:t>Todosꢀosꢀimpostos,ꢀtaxasꢀeꢀquaisquerꢀoutrosꢀencargosꢀqueꢀincidamꢀouꢀvenhamꢀaꢀincidirꢀsobreꢀoꢀobjeto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GKMHU+Bitstream Vera Serif" w:hAnsi="BGKMHU+Bitstream Vera Serif" w:cs="BGKMHU+Bitstream Vera Serif"/>
          <w:color w:val="000000"/>
          <w:spacing w:val="2"/>
          <w:sz w:val="18"/>
        </w:rPr>
        <w:t>licitadoꢀestãoꢀinclusosꢀnaꢀproposta.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40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GKMHU+Bitstream Vera Serif" w:hAnsi="BGKMHU+Bitstream Vera Serif" w:cs="BGKMHU+Bitstream Vera Serif"/>
          <w:color w:val="000000"/>
          <w:spacing w:val="5"/>
          <w:sz w:val="18"/>
        </w:rPr>
        <w:t>Outrossim,ꢀinformaꢀqueꢀtodosꢀosꢀeventuaisꢀpagamentosꢀdeverãoꢀserꢀdepositadosꢀnaꢀcontaꢀcorrenteꢀn.º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GKMHU+Bitstream Vera Serif" w:hAnsi="BGKMHU+Bitstream Vera Serif" w:cs="BGKMHU+Bitstream Vera Serif"/>
          <w:color w:val="000000"/>
          <w:spacing w:val="2"/>
          <w:sz w:val="18"/>
        </w:rPr>
        <w:t>000000ꢀdaꢀagênciaꢀ000000ꢀdoꢀBancoꢀXxxxxxxꢀS/A.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70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GKMHU+Bitstream Vera Serif" w:hAnsi="BGKMHU+Bitstream Vera Serif" w:cs="BGKMH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GKMHU+Bitstream Vera Serif" w:hAnsi="BGKMHU+Bitstream Vera Serif" w:cs="BGKMHU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GKMHU+Bitstream Vera Serif" w:hAnsi="BGKMHU+Bitstream Vera Serif" w:cs="BGKMH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GKMHU+Bitstream Vera Serif" w:hAnsi="BGKMHU+Bitstream Vera Serif" w:cs="BGKMHU+Bitstream Vera Serif"/>
          <w:color w:val="000000"/>
          <w:spacing w:val="2"/>
          <w:sz w:val="18"/>
        </w:rPr>
        <w:t>validadeꢀ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GKMHU+Bitstream Vera Serif" w:hAnsi="BGKMHU+Bitstream Vera Serif" w:cs="BGKMH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GKMHU+Bitstream Vera Serif" w:hAnsi="BGKMHU+Bitstream Vera Serif" w:cs="BGKMHU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GKMHU+Bitstream Vera Serif" w:hAnsi="BGKMHU+Bitstream Vera Serif" w:cs="BGKMHU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GKMHU+Bitstream Vera Serif" w:hAnsi="BGKMHU+Bitstream Vera Serif" w:cs="BGKMH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GKMHU+Bitstream Vera Serif" w:hAnsi="BGKMHU+Bitstream Vera Serif" w:cs="BGKMHU+Bitstream Vera Serif"/>
          <w:color w:val="000000"/>
          <w:spacing w:val="3"/>
          <w:sz w:val="18"/>
        </w:rPr>
        <w:t>90ꢀ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GKMHU+Bitstream Vera Serif" w:hAnsi="BGKMHU+Bitstream Vera Serif" w:cs="BGKMHU+Bitstream Vera Serif"/>
          <w:color w:val="000000"/>
          <w:spacing w:val="2"/>
          <w:sz w:val="18"/>
        </w:rPr>
        <w:t>(noventa)ꢀ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GKMHU+Bitstream Vera Serif" w:hAnsi="BGKMHU+Bitstream Vera Serif" w:cs="BGKMHU+Bitstream Vera Serif"/>
          <w:color w:val="000000"/>
          <w:spacing w:val="2"/>
          <w:sz w:val="18"/>
        </w:rPr>
        <w:t>dias,ꢀ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GKMHU+Bitstream Vera Serif" w:hAnsi="BGKMHU+Bitstream Vera Serif" w:cs="BGKMHU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GKMHU+Bitstream Vera Serif" w:hAnsi="BGKMHU+Bitstream Vera Serif" w:cs="BGKMH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GKMHU+Bitstream Vera Serif" w:hAnsi="BGKMHU+Bitstream Vera Serif" w:cs="BGKMHU+Bitstream Vera Serif"/>
          <w:color w:val="000000"/>
          <w:spacing w:val="2"/>
          <w:sz w:val="18"/>
        </w:rPr>
        <w:t>aberturaꢀ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GKMHU+Bitstream Vera Serif" w:hAnsi="BGKMHU+Bitstream Vera Serif" w:cs="BGKMH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GKMHU+Bitstream Vera Serif" w:hAnsi="BGKMHU+Bitstream Vera Serif" w:cs="BGKMHU+Bitstream Vera Serif"/>
          <w:color w:val="000000"/>
          <w:spacing w:val="2"/>
          <w:sz w:val="18"/>
        </w:rPr>
        <w:t>Sessãoꢀ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GKMHU+Bitstream Vera Serif" w:hAnsi="BGKMHU+Bitstream Vera Serif" w:cs="BGKMHU+Bitstream Vera Serif"/>
          <w:color w:val="000000"/>
          <w:spacing w:val="2"/>
          <w:sz w:val="18"/>
        </w:rPr>
        <w:t>Públicaꢀ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GKMHU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GKMHU+Bitstream Vera Serif" w:hAnsi="BGKMHU+Bitstream Vera Serif" w:cs="BGKMHU+Bitstream Vera Serif"/>
          <w:color w:val="000000"/>
          <w:spacing w:val="2"/>
          <w:sz w:val="18"/>
        </w:rPr>
        <w:t>PregãoꢀEletrônico.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8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GKMHU+Bitstream Vera Serif" w:hAnsi="BGKMHU+Bitstream Vera Serif" w:cs="BGKMH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67" w:x="1685" w:y="111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MSPM+Bitstream Vera Serif Bold" w:hAnsi="EOMSPM+Bitstream Vera Serif Bold" w:cs="EOMSPM+Bitstream Vera Serif Bold"/>
          <w:b w:val="on"/>
          <w:color w:val="000000"/>
          <w:spacing w:val="3"/>
          <w:sz w:val="18"/>
        </w:rPr>
        <w:t>Dadosꢀparaꢀcontratação: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0" w:x="1685" w:y="114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GKMHU+Bitstream Vera Serif" w:hAnsi="BGKMHU+Bitstream Vera Serif" w:cs="BGKMHU+Bitstream Vera Serif"/>
          <w:color w:val="000000"/>
          <w:spacing w:val="2"/>
          <w:sz w:val="18"/>
        </w:rPr>
        <w:t>Nomeꢀdoꢀrepresentanteꢀlegal: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3" w:x="1685" w:y="117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GKMHU+Bitstream Vera Serif" w:hAnsi="BGKMHU+Bitstream Vera Serif" w:cs="BGKMHU+Bitstream Vera Serif"/>
          <w:color w:val="000000"/>
          <w:spacing w:val="2"/>
          <w:sz w:val="18"/>
        </w:rPr>
        <w:t>CarteiraꢀdeꢀIdentidade: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3" w:x="1685" w:y="1174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GKMHU+Bitstream Vera Serif"/>
          <w:color w:val="000000"/>
          <w:spacing w:val="3"/>
          <w:sz w:val="18"/>
        </w:rPr>
        <w:t>CPF: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2" w:x="1685" w:y="123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GKMHU+Bitstream Vera Serif"/>
          <w:color w:val="000000"/>
          <w:spacing w:val="2"/>
          <w:sz w:val="18"/>
        </w:rPr>
        <w:t>E-mail: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0" w:x="1685" w:y="126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GKMHU+Bitstream Vera Serif"/>
          <w:color w:val="000000"/>
          <w:spacing w:val="2"/>
          <w:sz w:val="18"/>
        </w:rPr>
        <w:t>Telefone: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33" w:x="4046" w:y="129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GKMHU+Bitstream Vera Serif" w:hAnsi="BGKMHU+Bitstream Vera Serif" w:cs="BGKMHU+Bitstream Vera Serif"/>
          <w:color w:val="000000"/>
          <w:spacing w:val="2"/>
          <w:sz w:val="18"/>
        </w:rPr>
        <w:t>Xxxxxxxxxx/XX,ꢀ00ꢀdeꢀxxxxxxxxꢀdeꢀ2026.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33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GKMHU+Bitstream Vera Serif" w:hAnsi="BGKMHU+Bitstream Vera Serif" w:cs="BGKMH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13622"/>
        <w:widowControl w:val="off"/>
        <w:autoSpaceDE w:val="off"/>
        <w:autoSpaceDN w:val="off"/>
        <w:spacing w:before="0" w:after="0" w:line="217" w:lineRule="exact"/>
        <w:ind w:left="4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MSPM+Bitstream Vera Serif Bold" w:hAnsi="EOMSPM+Bitstream Vera Serif Bold" w:cs="EOMSPM+Bitstream Vera Serif Bold"/>
          <w:b w:val="on"/>
          <w:color w:val="000000"/>
          <w:spacing w:val="2"/>
          <w:sz w:val="18"/>
        </w:rPr>
        <w:t>(nomeꢀlegívelꢀdoꢀrepresentanteꢀlegalꢀdaꢀlicitante)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1362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GKMHU+Bitstream Vera Serif" w:hAnsi="BGKMHU+Bitstream Vera Serif" w:cs="BGKMHU+Bitstream Vera Serif"/>
          <w:color w:val="000000"/>
          <w:spacing w:val="2"/>
          <w:sz w:val="18"/>
        </w:rPr>
        <w:t>(n.ºꢀdaꢀcarteiraꢀdeꢀidentidadeꢀcomꢀindicaçãoꢀdoꢀórgãoꢀexpedidor)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88" w:x="1394" w:y="14531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BGKMHU+Bitstream Vera Serif" w:hAnsi="BGKMHU+Bitstream Vera Serif" w:cs="BGKMHU+Bitstream Vera Serif"/>
          <w:color w:val="000000"/>
          <w:spacing w:val="0"/>
          <w:sz w:val="15"/>
        </w:rPr>
        <w:t>Documentoꢀassinadoꢀeletronicamenteꢀporꢀ</w:t>
      </w:r>
      <w:r>
        <w:rPr>
          <w:rFonts w:ascii="EOMSPM+Bitstream Vera Serif Bold" w:hAnsi="EOMSPM+Bitstream Vera Serif Bold" w:cs="EOMSPM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BGKMHU+Bitstream Vera Serif" w:hAnsi="BGKMHU+Bitstream Vera Serif" w:cs="BGKMHU+Bitstream Vera Serif"/>
          <w:color w:val="000000"/>
          <w:spacing w:val="0"/>
          <w:sz w:val="15"/>
        </w:rPr>
        <w:t>,ꢀ</w:t>
      </w:r>
      <w:r>
        <w:rPr>
          <w:rFonts w:ascii="EOMSPM+Bitstream Vera Serif Bold" w:hAnsi="EOMSPM+Bitstream Vera Serif Bold" w:cs="EOMSPM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BGKMHU+Bitstream Vera Serif" w:hAnsi="BGKMHU+Bitstream Vera Serif" w:cs="BGKMHU+Bitstream Vera Serif"/>
          <w:color w:val="000000"/>
          <w:spacing w:val="0"/>
          <w:sz w:val="15"/>
        </w:rPr>
        <w:t>,ꢀemꢀ28/01/2026,ꢀàsꢀ13:38,ꢀconformeꢀart.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623" w:x="1394" w:y="14728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BGKMHU+Bitstream Vera Serif" w:hAnsi="BGKMHU+Bitstream Vera Serif" w:cs="BGKMHU+Bitstream Vera Serif"/>
          <w:color w:val="000000"/>
          <w:spacing w:val="0"/>
          <w:sz w:val="15"/>
        </w:rPr>
        <w:t>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5535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BGKMHU+Bitstream Vera Serif" w:hAnsi="BGKMHU+Bitstream Vera Serif" w:cs="BGKMHU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62" w:x="1359" w:y="15729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OMSPM+Bitstream Vera Serif Bold"/>
          <w:b w:val="on"/>
          <w:color w:val="000000"/>
          <w:spacing w:val="0"/>
          <w:sz w:val="15"/>
        </w:rPr>
        <w:t>1016291</w:t>
      </w:r>
      <w:r>
        <w:rPr>
          <w:rFonts w:ascii="BGKMHU+Bitstream Vera Serif" w:hAnsi="BGKMHU+Bitstream Vera Serif" w:cs="BGKMHU+Bitstream Vera Serif"/>
          <w:color w:val="000000"/>
          <w:spacing w:val="0"/>
          <w:sz w:val="15"/>
        </w:rPr>
        <w:t>ꢀeꢀoꢀcódigoꢀCRCꢀ</w:t>
      </w:r>
      <w:r>
        <w:rPr>
          <w:rFonts w:ascii="EOMSPM+Bitstream Vera Serif Bold"/>
          <w:b w:val="on"/>
          <w:color w:val="000000"/>
          <w:spacing w:val="0"/>
          <w:sz w:val="15"/>
        </w:rPr>
        <w:t>74E069CB</w:t>
      </w:r>
      <w:r>
        <w:rPr>
          <w:rFonts w:ascii="BGKMHU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986" w:x="20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(1016291)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0002560-49.2025.6.23.8000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223" w:x="310" w:y="205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BGKMHU+Bitstream Vera Serif"/>
          <w:color w:val="000000"/>
          <w:spacing w:val="-1"/>
          <w:sz w:val="14"/>
        </w:rPr>
        <w:t>0002560-49.2025.6.23.8000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205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BGKMHU+Bitstream Vera Serif"/>
          <w:color w:val="000000"/>
          <w:spacing w:val="-1"/>
          <w:sz w:val="14"/>
        </w:rPr>
        <w:t>1016291v3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986" w:x="20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(1016291)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0002560-49.2025.6.23.8000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18.7000007629395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BGKMHU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158CDD89-0000-0000-0000-000000000000}"/>
  </w:font>
  <w:font w:name="EOMSPM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D1E52360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customXml" Target="../customXml/item1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DEE733A1-6F39-4FF6-9013-6BF625DC1152}"/>
</file>

<file path=customXml/itemProps2.xml><?xml version="1.0" encoding="utf-8"?>
<ds:datastoreItem xmlns:ds="http://schemas.openxmlformats.org/officeDocument/2006/customXml" ds:itemID="{2D2BE447-8BB8-4E53-BF3A-50674B03408B}"/>
</file>

<file path=customXml/itemProps3.xml><?xml version="1.0" encoding="utf-8"?>
<ds:datastoreItem xmlns:ds="http://schemas.openxmlformats.org/officeDocument/2006/customXml" ds:itemID="{EA594CE5-9DEA-4784-A210-EEE15BBF0B22}"/>
</file>

<file path=docProps/app.xml><?xml version="1.0" encoding="utf-8"?>
<Properties xmlns="http://schemas.openxmlformats.org/officeDocument/2006/extended-properties">
  <Template>Normal</Template>
  <TotalTime>3</TotalTime>
  <Pages>2</Pages>
  <Words>171</Words>
  <Characters>2070</Characters>
  <Application>Aspose</Application>
  <DocSecurity>0</DocSecurity>
  <Lines>97</Lines>
  <Paragraphs>97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2132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2026-02-06T16:08:25Z</dcterms:created>
  <dcterms:modified xsi:type="dcterms:W3CDTF">2026-02-06T16:08:25Z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