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="00CC0B15" w:rsidP="6AFC7E08" w:rsidRDefault="00CC0B15" w14:paraId="37D904F0" wp14:textId="0C260544">
      <w:pPr>
        <w:suppressAutoHyphens/>
        <w:spacing w:after="170" w:line="100" w:lineRule="atLeast"/>
        <w:ind w:firstLine="0"/>
        <w:jc w:val="center"/>
        <w:rPr>
          <w:color w:val="000000"/>
        </w:rPr>
      </w:pPr>
      <w:r w:rsidRPr="6AFC7E08" w:rsidR="00CC0B15">
        <w:rPr>
          <w:color w:val="000000" w:themeColor="text1" w:themeTint="FF" w:themeShade="FF"/>
        </w:rPr>
        <w:t xml:space="preserve">ANEXO </w:t>
      </w:r>
      <w:r w:rsidRPr="6AFC7E08" w:rsidR="4D5055FC">
        <w:rPr>
          <w:color w:val="000000" w:themeColor="text1" w:themeTint="FF" w:themeShade="FF"/>
        </w:rPr>
        <w:t>V</w:t>
      </w:r>
      <w:r w:rsidRPr="6AFC7E08" w:rsidR="00CC0B15">
        <w:rPr>
          <w:color w:val="000000" w:themeColor="text1" w:themeTint="FF" w:themeShade="FF"/>
        </w:rPr>
        <w:t xml:space="preserve"> - MODELO - PROPOSTA COMERCIAL</w:t>
      </w:r>
    </w:p>
    <w:p xmlns:wp14="http://schemas.microsoft.com/office/word/2010/wordml" w:rsidR="00CC0B15" w:rsidP="6AFC7E08" w:rsidRDefault="00CC0B15" w14:paraId="383301BE" wp14:textId="403F015C">
      <w:pPr>
        <w:suppressAutoHyphens/>
        <w:spacing w:after="170" w:line="100" w:lineRule="atLeast"/>
        <w:ind w:firstLine="0"/>
        <w:jc w:val="center"/>
        <w:rPr>
          <w:rFonts w:cs="Arial"/>
          <w:color w:val="000000"/>
        </w:rPr>
      </w:pPr>
      <w:r w:rsidRPr="33161556" w:rsidR="00CC0B15">
        <w:rPr>
          <w:color w:val="000000" w:themeColor="text1" w:themeTint="FF" w:themeShade="FF"/>
        </w:rPr>
        <w:t xml:space="preserve">DISPENSA ELETRÔNICA </w:t>
      </w:r>
      <w:r w:rsidRPr="33161556" w:rsidR="1A9E058D">
        <w:rPr>
          <w:color w:val="000000" w:themeColor="text1" w:themeTint="FF" w:themeShade="FF"/>
        </w:rPr>
        <w:t>65</w:t>
      </w:r>
      <w:r w:rsidRPr="33161556" w:rsidR="00CC0B15">
        <w:rPr>
          <w:color w:val="000000" w:themeColor="text1" w:themeTint="FF" w:themeShade="FF"/>
        </w:rPr>
        <w:t>/2026 – UASG: 70021</w:t>
      </w:r>
    </w:p>
    <w:p xmlns:wp14="http://schemas.microsoft.com/office/word/2010/wordml" w:rsidR="00CC0B15" w:rsidRDefault="00CC0B15" w14:paraId="672A6659" wp14:textId="77777777">
      <w:pPr>
        <w:suppressAutoHyphens/>
        <w:spacing w:after="170" w:line="100" w:lineRule="atLeast"/>
        <w:ind w:firstLine="0"/>
        <w:jc w:val="center"/>
        <w:rPr>
          <w:rFonts w:cs="Arial"/>
          <w:color w:val="000000"/>
          <w:szCs w:val="24"/>
        </w:rPr>
      </w:pPr>
    </w:p>
    <w:p xmlns:wp14="http://schemas.microsoft.com/office/word/2010/wordml" w:rsidR="00CC0B15" w:rsidP="6AFC7E08" w:rsidRDefault="00CC0B15" w14:paraId="3D7F3280" wp14:textId="6F794188">
      <w:pPr>
        <w:suppressAutoHyphens/>
        <w:spacing w:after="113" w:line="100" w:lineRule="atLeast"/>
        <w:ind w:firstLine="0"/>
        <w:rPr>
          <w:b w:val="1"/>
          <w:bCs w:val="1"/>
          <w:color w:val="000000"/>
        </w:rPr>
      </w:pPr>
      <w:r w:rsidRPr="33161556" w:rsidR="00CC0B15">
        <w:rPr>
          <w:color w:val="000000" w:themeColor="text1" w:themeTint="FF" w:themeShade="FF"/>
        </w:rPr>
        <w:t xml:space="preserve">Proposta para o fornecimento do material abaixo relacionado, de acordo com todas as especificações e condições estabelecidas no Aviso de Dispensa Eletrônica </w:t>
      </w:r>
      <w:r w:rsidRPr="33161556" w:rsidR="13C14F96">
        <w:rPr>
          <w:color w:val="000000" w:themeColor="text1" w:themeTint="FF" w:themeShade="FF"/>
        </w:rPr>
        <w:t>65</w:t>
      </w:r>
      <w:r w:rsidRPr="33161556" w:rsidR="00CC0B15">
        <w:rPr>
          <w:color w:val="000000" w:themeColor="text1" w:themeTint="FF" w:themeShade="FF"/>
        </w:rPr>
        <w:t>/2026</w:t>
      </w:r>
      <w:r w:rsidR="00CC0B15">
        <w:rPr/>
        <w:t xml:space="preserve"> e no respectivo Termo de Referência.</w:t>
      </w:r>
    </w:p>
    <w:p xmlns:wp14="http://schemas.microsoft.com/office/word/2010/wordml" w:rsidR="00CC0B15" w:rsidRDefault="00CC0B15" w14:paraId="15F2AF5F" wp14:textId="77777777">
      <w:pPr>
        <w:suppressAutoHyphens/>
        <w:spacing w:after="113" w:line="100" w:lineRule="atLeast"/>
        <w:ind w:firstLine="0"/>
        <w:rPr>
          <w:rFonts w:cs="Arial"/>
          <w:b/>
          <w:color w:val="000000"/>
          <w:szCs w:val="24"/>
        </w:rPr>
      </w:pPr>
      <w:r>
        <w:rPr>
          <w:b/>
          <w:bCs/>
          <w:color w:val="000000"/>
          <w:szCs w:val="24"/>
        </w:rPr>
        <w:t>Declaramos que nos valores propostos estarão inclusos todos os custos operacionais, encargos previdenciários, trabalhistas, tributários, comerciais e quaisquer outros que incidam direta ou indiretamente na aquisição e entrega do material ofertado.</w:t>
      </w:r>
    </w:p>
    <w:tbl>
      <w:tblPr>
        <w:tblW w:w="939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4890"/>
        <w:gridCol w:w="1020"/>
        <w:gridCol w:w="1320"/>
        <w:gridCol w:w="1500"/>
      </w:tblGrid>
      <w:tr xmlns:wp14="http://schemas.microsoft.com/office/word/2010/wordml" w:rsidTr="33161556" w14:paraId="2F3762F9" wp14:textId="77777777">
        <w:trPr>
          <w:trHeight w:val="400"/>
          <w:tblHeader/>
        </w:trPr>
        <w:tc>
          <w:tcPr>
            <w:tcW w:w="660" w:type="dxa"/>
            <w:tcBorders>
              <w:top w:val="single" w:color="000000" w:themeColor="text1" w:sz="1" w:space="0"/>
              <w:left w:val="single" w:color="000000" w:themeColor="text1" w:sz="1" w:space="0"/>
              <w:bottom w:val="single" w:color="000000" w:themeColor="text1" w:sz="1" w:space="0"/>
            </w:tcBorders>
            <w:shd w:val="clear" w:color="auto" w:fill="E6E6E6"/>
            <w:tcMar/>
            <w:vAlign w:val="center"/>
          </w:tcPr>
          <w:p w:rsidR="00CC0B15" w:rsidP="33161556" w:rsidRDefault="00CC0B15" w14:paraId="769726BA" wp14:textId="6CC5251A">
            <w:pPr>
              <w:pStyle w:val="Rodap"/>
              <w:tabs>
                <w:tab w:val="clear" w:pos="4419"/>
                <w:tab w:val="clear" w:pos="8838"/>
              </w:tabs>
              <w:suppressAutoHyphens/>
              <w:snapToGrid w:val="0"/>
              <w:ind w:firstLine="0"/>
              <w:jc w:val="center"/>
              <w:rPr>
                <w:rFonts w:cs="Arial"/>
                <w:b w:val="1"/>
                <w:bCs w:val="1"/>
                <w:color w:val="000000" w:themeColor="text1" w:themeTint="FF" w:themeShade="FF"/>
              </w:rPr>
            </w:pPr>
            <w:r w:rsidRPr="33161556" w:rsidR="00CC0B15">
              <w:rPr>
                <w:rFonts w:cs="Arial"/>
                <w:b w:val="1"/>
                <w:bCs w:val="1"/>
                <w:color w:val="000000" w:themeColor="text1" w:themeTint="FF" w:themeShade="FF"/>
              </w:rPr>
              <w:t>Ite</w:t>
            </w:r>
            <w:r w:rsidRPr="33161556" w:rsidR="562820B7">
              <w:rPr>
                <w:rFonts w:cs="Arial"/>
                <w:b w:val="1"/>
                <w:bCs w:val="1"/>
                <w:color w:val="000000" w:themeColor="text1" w:themeTint="FF" w:themeShade="FF"/>
              </w:rPr>
              <w:t xml:space="preserve">ns do Lote </w:t>
            </w:r>
          </w:p>
        </w:tc>
        <w:tc>
          <w:tcPr>
            <w:tcW w:w="4890" w:type="dxa"/>
            <w:tcBorders>
              <w:top w:val="single" w:color="000000" w:themeColor="text1" w:sz="1" w:space="0"/>
              <w:left w:val="single" w:color="000000" w:themeColor="text1" w:sz="1" w:space="0"/>
              <w:bottom w:val="single" w:color="000000" w:themeColor="text1" w:sz="1" w:space="0"/>
            </w:tcBorders>
            <w:shd w:val="clear" w:color="auto" w:fill="E6E6E6"/>
            <w:tcMar/>
            <w:vAlign w:val="center"/>
          </w:tcPr>
          <w:p w:rsidR="00CC0B15" w:rsidRDefault="00CC0B15" w14:paraId="53973888" wp14:textId="77777777">
            <w:pPr>
              <w:pStyle w:val="Rodap"/>
              <w:tabs>
                <w:tab w:val="clear" w:pos="4419"/>
                <w:tab w:val="clear" w:pos="8838"/>
              </w:tabs>
              <w:suppressAutoHyphens/>
              <w:snapToGrid w:val="0"/>
              <w:ind w:firstLine="0"/>
              <w:jc w:val="center"/>
            </w:pPr>
            <w:r>
              <w:rPr>
                <w:rFonts w:cs="Arial"/>
                <w:b/>
                <w:color w:val="000000"/>
                <w:szCs w:val="24"/>
              </w:rPr>
              <w:t>Especificação</w:t>
            </w:r>
          </w:p>
        </w:tc>
        <w:tc>
          <w:tcPr>
            <w:tcW w:w="1020" w:type="dxa"/>
            <w:tcBorders>
              <w:top w:val="single" w:color="000000" w:themeColor="text1" w:sz="1" w:space="0"/>
              <w:left w:val="single" w:color="000000" w:themeColor="text1" w:sz="1" w:space="0"/>
              <w:bottom w:val="single" w:color="000000" w:themeColor="text1" w:sz="1" w:space="0"/>
            </w:tcBorders>
            <w:shd w:val="clear" w:color="auto" w:fill="E6E6E6"/>
            <w:tcMar/>
            <w:vAlign w:val="center"/>
          </w:tcPr>
          <w:p w:rsidR="00CC0B15" w:rsidRDefault="00CC0B15" w14:paraId="3402D4BD" wp14:textId="77777777">
            <w:pPr>
              <w:pStyle w:val="Rodap"/>
              <w:tabs>
                <w:tab w:val="clear" w:pos="4419"/>
                <w:tab w:val="clear" w:pos="8838"/>
              </w:tabs>
              <w:suppressAutoHyphens/>
              <w:snapToGrid w:val="0"/>
              <w:ind w:firstLine="0"/>
              <w:jc w:val="center"/>
            </w:pPr>
            <w:r>
              <w:rPr>
                <w:rFonts w:cs="Arial"/>
                <w:b/>
                <w:color w:val="000000"/>
                <w:szCs w:val="24"/>
              </w:rPr>
              <w:t>Quant.</w:t>
            </w:r>
          </w:p>
        </w:tc>
        <w:tc>
          <w:tcPr>
            <w:tcW w:w="1320" w:type="dxa"/>
            <w:tcBorders>
              <w:top w:val="single" w:color="000000" w:themeColor="text1" w:sz="1" w:space="0"/>
              <w:left w:val="single" w:color="000000" w:themeColor="text1" w:sz="1" w:space="0"/>
              <w:bottom w:val="single" w:color="000000" w:themeColor="text1" w:sz="1" w:space="0"/>
              <w:right w:val="single" w:color="000000" w:themeColor="text1" w:sz="2"/>
            </w:tcBorders>
            <w:shd w:val="clear" w:color="auto" w:fill="E6E6E6"/>
            <w:tcMar/>
            <w:vAlign w:val="center"/>
          </w:tcPr>
          <w:p w:rsidR="00CC0B15" w:rsidP="6AFC7E08" w:rsidRDefault="00CC0B15" w14:paraId="21337345" wp14:textId="1BD9731A">
            <w:pPr>
              <w:pStyle w:val="Rodap"/>
              <w:tabs>
                <w:tab w:val="clear" w:pos="4419"/>
                <w:tab w:val="clear" w:pos="8838"/>
              </w:tabs>
              <w:suppressAutoHyphens/>
              <w:snapToGrid w:val="0"/>
              <w:ind w:firstLine="0"/>
              <w:jc w:val="center"/>
              <w:rPr>
                <w:rFonts w:cs="Arial"/>
                <w:b w:val="1"/>
                <w:bCs w:val="1"/>
                <w:color w:val="0047FF"/>
              </w:rPr>
            </w:pPr>
            <w:r w:rsidRPr="6AFC7E08" w:rsidR="00CC0B15">
              <w:rPr>
                <w:rFonts w:cs="Arial"/>
                <w:b w:val="1"/>
                <w:bCs w:val="1"/>
                <w:color w:val="0047FF"/>
              </w:rPr>
              <w:t>Marca</w:t>
            </w:r>
          </w:p>
          <w:p w:rsidR="00CC0B15" w:rsidP="6AFC7E08" w:rsidRDefault="00CC0B15" w14:paraId="2BCBB8BE" wp14:textId="789CA39B">
            <w:pPr>
              <w:pStyle w:val="Rodap"/>
              <w:tabs>
                <w:tab w:val="clear" w:pos="4419"/>
                <w:tab w:val="clear" w:pos="8838"/>
              </w:tabs>
              <w:suppressAutoHyphens/>
              <w:snapToGrid w:val="0"/>
              <w:ind w:firstLine="0"/>
              <w:jc w:val="center"/>
              <w:rPr>
                <w:rFonts w:cs="Arial"/>
                <w:b w:val="1"/>
                <w:bCs w:val="1"/>
                <w:color w:val="0047FF"/>
              </w:rPr>
            </w:pPr>
          </w:p>
        </w:tc>
        <w:tc>
          <w:tcPr>
            <w:tcW w:w="150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/>
            </w:tcBorders>
            <w:shd w:val="clear" w:color="auto" w:fill="E6E6E6"/>
            <w:tcMar/>
            <w:vAlign w:val="center"/>
          </w:tcPr>
          <w:p w:rsidR="00CC0B15" w:rsidRDefault="00CC0B15" w14:paraId="1A62781E" wp14:textId="77777777">
            <w:pPr>
              <w:pStyle w:val="Rodap"/>
              <w:tabs>
                <w:tab w:val="clear" w:pos="4419"/>
                <w:tab w:val="clear" w:pos="8838"/>
              </w:tabs>
              <w:suppressAutoHyphens/>
              <w:snapToGrid w:val="0"/>
              <w:ind w:firstLine="0"/>
              <w:jc w:val="center"/>
              <w:rPr>
                <w:rFonts w:cs="Arial"/>
                <w:b/>
                <w:bCs/>
                <w:color w:val="0047FF"/>
                <w:szCs w:val="24"/>
              </w:rPr>
            </w:pPr>
            <w:r>
              <w:rPr>
                <w:rFonts w:cs="Arial"/>
                <w:b/>
                <w:bCs/>
                <w:color w:val="0047FF"/>
                <w:szCs w:val="24"/>
              </w:rPr>
              <w:t>Valor</w:t>
            </w:r>
          </w:p>
          <w:p w:rsidR="00CC0B15" w:rsidRDefault="00CC0B15" w14:paraId="754D9980" wp14:textId="77777777">
            <w:pPr>
              <w:pStyle w:val="Rodap"/>
              <w:tabs>
                <w:tab w:val="clear" w:pos="4419"/>
                <w:tab w:val="clear" w:pos="8838"/>
              </w:tabs>
              <w:suppressAutoHyphens/>
              <w:snapToGrid w:val="0"/>
              <w:ind w:firstLine="0"/>
              <w:jc w:val="center"/>
            </w:pPr>
            <w:r>
              <w:rPr>
                <w:rFonts w:cs="Arial"/>
                <w:b/>
                <w:bCs/>
                <w:color w:val="0047FF"/>
                <w:szCs w:val="24"/>
              </w:rPr>
              <w:t>unitário (R$)</w:t>
            </w:r>
          </w:p>
        </w:tc>
      </w:tr>
      <w:tr xmlns:wp14="http://schemas.microsoft.com/office/word/2010/wordml" w:rsidTr="33161556" w14:paraId="5492FFCF" wp14:textId="77777777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00"/>
        </w:trPr>
        <w:tc>
          <w:tcPr>
            <w:tcW w:w="660" w:type="dxa"/>
            <w:tcBorders>
              <w:left w:val="single" w:color="000000" w:themeColor="text1" w:sz="1" w:space="0"/>
              <w:bottom w:val="single" w:color="000000" w:themeColor="text1" w:sz="1" w:space="0"/>
            </w:tcBorders>
            <w:tcMar/>
            <w:vAlign w:val="center"/>
          </w:tcPr>
          <w:p w:rsidR="00CC0B15" w:rsidRDefault="00CC0B15" w14:paraId="649841BE" wp14:textId="77777777">
            <w:pPr>
              <w:pStyle w:val="Rodap"/>
              <w:suppressAutoHyphens/>
              <w:snapToGrid w:val="0"/>
              <w:ind w:firstLine="0"/>
              <w:jc w:val="center"/>
              <w:textAlignment w:val="top"/>
            </w:pPr>
            <w:r>
              <w:rPr>
                <w:rFonts w:cs="Arial"/>
                <w:color w:val="000000"/>
                <w:szCs w:val="24"/>
              </w:rPr>
              <w:t>1</w:t>
            </w:r>
          </w:p>
        </w:tc>
        <w:tc>
          <w:tcPr>
            <w:tcW w:w="4890" w:type="dxa"/>
            <w:tcBorders>
              <w:left w:val="single" w:color="000000" w:themeColor="text1" w:sz="1" w:space="0"/>
              <w:bottom w:val="single" w:color="000000" w:themeColor="text1" w:sz="1" w:space="0"/>
            </w:tcBorders>
            <w:tcMar/>
            <w:vAlign w:val="center"/>
          </w:tcPr>
          <w:p w:rsidR="00CC0B15" w:rsidP="6AFC7E08" w:rsidRDefault="00CC0B15" w14:paraId="7B1D629E" wp14:textId="3F442B17">
            <w:pPr>
              <w:pStyle w:val="Rodap"/>
              <w:suppressAutoHyphens/>
              <w:snapToGrid w:val="0"/>
              <w:ind w:firstLine="0"/>
              <w:rPr>
                <w:rFonts w:cs="Arial"/>
                <w:b w:val="0"/>
                <w:bCs w:val="0"/>
                <w:color w:val="000000" w:themeColor="text1" w:themeTint="FF" w:themeShade="FF"/>
              </w:rPr>
            </w:pPr>
            <w:r w:rsidRPr="33161556" w:rsidR="520ECE5C">
              <w:rPr>
                <w:rFonts w:cs="Arial"/>
                <w:b w:val="1"/>
                <w:bCs w:val="1"/>
                <w:color w:val="000000" w:themeColor="text1" w:themeTint="FF" w:themeShade="FF"/>
              </w:rPr>
              <w:t>Colete à prova de balas</w:t>
            </w:r>
            <w:r w:rsidRPr="33161556" w:rsidR="520ECE5C">
              <w:rPr>
                <w:rFonts w:cs="Arial"/>
                <w:b w:val="0"/>
                <w:bCs w:val="0"/>
                <w:color w:val="000000" w:themeColor="text1" w:themeTint="FF" w:themeShade="FF"/>
              </w:rPr>
              <w:t xml:space="preserve">, modelo Ostensivo, com proteção nível III-A (Atual HG2 pela classificação da norma NIJ*), masculino, </w:t>
            </w:r>
            <w:r w:rsidRPr="33161556" w:rsidR="520ECE5C">
              <w:rPr>
                <w:rFonts w:cs="Arial"/>
                <w:b w:val="1"/>
                <w:bCs w:val="1"/>
                <w:color w:val="000000" w:themeColor="text1" w:themeTint="FF" w:themeShade="FF"/>
              </w:rPr>
              <w:t>tamanho G</w:t>
            </w:r>
            <w:r w:rsidRPr="33161556" w:rsidR="520ECE5C">
              <w:rPr>
                <w:rFonts w:cs="Arial"/>
                <w:b w:val="0"/>
                <w:bCs w:val="0"/>
                <w:color w:val="000000" w:themeColor="text1" w:themeTint="FF" w:themeShade="FF"/>
              </w:rPr>
              <w:t xml:space="preserve">, </w:t>
            </w:r>
            <w:r w:rsidRPr="33161556" w:rsidR="520ECE5C">
              <w:rPr>
                <w:rFonts w:cs="Arial"/>
                <w:b w:val="0"/>
                <w:bCs w:val="0"/>
                <w:color w:val="000000" w:themeColor="text1" w:themeTint="FF" w:themeShade="FF"/>
                <w:u w:val="single"/>
              </w:rPr>
              <w:t>com 1 capa ostensiva e 1 capa dissimulad</w:t>
            </w:r>
            <w:r w:rsidRPr="33161556" w:rsidR="4ED6461B">
              <w:rPr>
                <w:rFonts w:cs="Arial"/>
                <w:b w:val="0"/>
                <w:bCs w:val="0"/>
                <w:color w:val="000000" w:themeColor="text1" w:themeTint="FF" w:themeShade="FF"/>
                <w:u w:val="single"/>
              </w:rPr>
              <w:t>a</w:t>
            </w:r>
            <w:r w:rsidRPr="33161556" w:rsidR="4ED6461B">
              <w:rPr>
                <w:rFonts w:cs="Arial"/>
                <w:b w:val="0"/>
                <w:bCs w:val="0"/>
                <w:color w:val="000000" w:themeColor="text1" w:themeTint="FF" w:themeShade="FF"/>
              </w:rPr>
              <w:t xml:space="preserve"> e d</w:t>
            </w:r>
            <w:r w:rsidRPr="33161556" w:rsidR="00CC0B15">
              <w:rPr>
                <w:rFonts w:cs="Arial"/>
                <w:b w:val="0"/>
                <w:bCs w:val="0"/>
                <w:color w:val="000000" w:themeColor="text1" w:themeTint="FF" w:themeShade="FF"/>
              </w:rPr>
              <w:t xml:space="preserve">emais </w:t>
            </w:r>
            <w:r w:rsidRPr="33161556" w:rsidR="7AC854FA">
              <w:rPr>
                <w:rFonts w:cs="Arial"/>
                <w:b w:val="0"/>
                <w:bCs w:val="0"/>
                <w:color w:val="000000" w:themeColor="text1" w:themeTint="FF" w:themeShade="FF"/>
              </w:rPr>
              <w:t xml:space="preserve">especificações e </w:t>
            </w:r>
            <w:r w:rsidRPr="33161556" w:rsidR="00CC0B15">
              <w:rPr>
                <w:rFonts w:cs="Arial"/>
                <w:b w:val="0"/>
                <w:bCs w:val="0"/>
                <w:color w:val="000000" w:themeColor="text1" w:themeTint="FF" w:themeShade="FF"/>
              </w:rPr>
              <w:t>estipulações do Termo de Referência.</w:t>
            </w:r>
          </w:p>
        </w:tc>
        <w:tc>
          <w:tcPr>
            <w:tcW w:w="1020" w:type="dxa"/>
            <w:tcBorders>
              <w:left w:val="single" w:color="000000" w:themeColor="text1" w:sz="1" w:space="0"/>
              <w:bottom w:val="single" w:color="000000" w:themeColor="text1" w:sz="1" w:space="0"/>
            </w:tcBorders>
            <w:tcMar/>
            <w:vAlign w:val="center"/>
          </w:tcPr>
          <w:p w:rsidR="58D3A81F" w:rsidP="6AFC7E08" w:rsidRDefault="58D3A81F" w14:paraId="5A1945AE" w14:textId="3001320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 w:firstLine="0"/>
              <w:jc w:val="center"/>
            </w:pPr>
            <w:r w:rsidRPr="6AFC7E08" w:rsidR="58D3A81F">
              <w:rPr>
                <w:rFonts w:eastAsia="Arial" w:cs="Arial"/>
              </w:rPr>
              <w:t>01</w:t>
            </w:r>
          </w:p>
          <w:p w:rsidR="00CC0B15" w:rsidRDefault="00CC0B15" w14:paraId="170EC856" wp14:textId="1854FAE5">
            <w:pPr>
              <w:suppressAutoHyphens/>
              <w:snapToGrid w:val="0"/>
              <w:ind w:firstLine="0"/>
              <w:jc w:val="center"/>
            </w:pPr>
            <w:r w:rsidRPr="6AFC7E08" w:rsidR="00CC0B15">
              <w:rPr>
                <w:rFonts w:eastAsia="Arial" w:cs="Arial"/>
              </w:rPr>
              <w:t>Unidade</w:t>
            </w:r>
          </w:p>
        </w:tc>
        <w:tc>
          <w:tcPr>
            <w:tcW w:w="1320" w:type="dxa"/>
            <w:tcBorders>
              <w:left w:val="single" w:color="000000" w:themeColor="text1" w:sz="1" w:space="0"/>
              <w:bottom w:val="single" w:color="000000" w:themeColor="text1" w:sz="1" w:space="0"/>
              <w:right w:val="single" w:color="000000" w:themeColor="text1" w:sz="2"/>
            </w:tcBorders>
            <w:tcMar/>
            <w:vAlign w:val="center"/>
          </w:tcPr>
          <w:p w:rsidR="00CC0B15" w:rsidRDefault="00CC0B15" w14:paraId="5A39BBE3" wp14:textId="77777777">
            <w:pPr>
              <w:pStyle w:val="Rodap"/>
              <w:suppressAutoHyphens/>
              <w:snapToGrid w:val="0"/>
              <w:ind w:firstLine="0"/>
            </w:pPr>
          </w:p>
        </w:tc>
        <w:tc>
          <w:tcPr>
            <w:tcW w:w="1500" w:type="dxa"/>
            <w:tcBorders>
              <w:top w:val="single" w:color="000000" w:themeColor="text1" w:sz="2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/>
            </w:tcBorders>
            <w:tcMar/>
            <w:vAlign w:val="center"/>
          </w:tcPr>
          <w:p w:rsidR="00CC0B15" w:rsidRDefault="00CC0B15" w14:paraId="41C8F396" wp14:textId="77777777">
            <w:pPr>
              <w:pStyle w:val="Rodap"/>
              <w:tabs>
                <w:tab w:val="clear" w:pos="4419"/>
                <w:tab w:val="clear" w:pos="8838"/>
              </w:tabs>
              <w:suppressAutoHyphens/>
              <w:snapToGrid w:val="0"/>
              <w:ind w:firstLine="0"/>
              <w:jc w:val="center"/>
              <w:rPr>
                <w:rFonts w:cs="Arial"/>
                <w:color w:val="000000"/>
                <w:szCs w:val="24"/>
              </w:rPr>
            </w:pPr>
          </w:p>
        </w:tc>
      </w:tr>
      <w:tr w:rsidR="6AFC7E08" w:rsidTr="33161556" w14:paraId="49D0307E">
        <w:trPr>
          <w:trHeight w:val="370"/>
        </w:trPr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c>
          <w:tcPr>
            <w:tcW w:w="660" w:type="dxa"/>
            <w:tcBorders>
              <w:left w:val="single" w:color="000000" w:themeColor="text1" w:sz="1" w:space="0"/>
              <w:bottom w:val="single" w:color="000000" w:themeColor="text1" w:sz="1" w:space="0"/>
            </w:tcBorders>
            <w:tcMar/>
            <w:vAlign w:val="center"/>
          </w:tcPr>
          <w:p w:rsidR="209F1BD7" w:rsidP="6AFC7E08" w:rsidRDefault="209F1BD7" w14:paraId="4D01336D" w14:textId="7221A689">
            <w:pPr>
              <w:pStyle w:val="Rodap"/>
              <w:ind w:firstLine="0"/>
              <w:jc w:val="center"/>
              <w:rPr>
                <w:rFonts w:cs="Arial"/>
                <w:color w:val="000000" w:themeColor="text1" w:themeTint="FF" w:themeShade="FF"/>
              </w:rPr>
            </w:pPr>
            <w:r w:rsidRPr="6AFC7E08" w:rsidR="209F1BD7">
              <w:rPr>
                <w:rFonts w:cs="Arial"/>
                <w:color w:val="000000" w:themeColor="text1" w:themeTint="FF" w:themeShade="FF"/>
              </w:rPr>
              <w:t>2</w:t>
            </w:r>
          </w:p>
        </w:tc>
        <w:tc>
          <w:tcPr>
            <w:tcW w:w="4890" w:type="dxa"/>
            <w:tcBorders>
              <w:left w:val="single" w:color="000000" w:themeColor="text1" w:sz="1" w:space="0"/>
              <w:bottom w:val="single" w:color="000000" w:themeColor="text1" w:sz="1" w:space="0"/>
            </w:tcBorders>
            <w:tcMar/>
            <w:vAlign w:val="center"/>
          </w:tcPr>
          <w:p w:rsidR="209F1BD7" w:rsidP="6AFC7E08" w:rsidRDefault="209F1BD7" w14:paraId="3E95DAB4" w14:textId="71037E14">
            <w:pPr>
              <w:pStyle w:val="Rodap"/>
              <w:ind w:firstLine="0"/>
              <w:rPr>
                <w:rFonts w:cs="Arial"/>
                <w:b w:val="0"/>
                <w:bCs w:val="0"/>
                <w:color w:val="000000" w:themeColor="text1" w:themeTint="FF" w:themeShade="FF"/>
              </w:rPr>
            </w:pPr>
            <w:r w:rsidRPr="33161556" w:rsidR="209F1BD7">
              <w:rPr>
                <w:rFonts w:cs="Arial"/>
                <w:b w:val="0"/>
                <w:bCs w:val="0"/>
                <w:color w:val="000000" w:themeColor="text1" w:themeTint="FF" w:themeShade="FF"/>
              </w:rPr>
              <w:t xml:space="preserve">Colete à prova de balas, modelo Ostensivo, com proteção nível III-A (Atual HG2 pela classificação da norma NIJ*), masculino, </w:t>
            </w:r>
            <w:r w:rsidRPr="33161556" w:rsidR="209F1BD7">
              <w:rPr>
                <w:rFonts w:cs="Arial"/>
                <w:b w:val="1"/>
                <w:bCs w:val="1"/>
                <w:color w:val="000000" w:themeColor="text1" w:themeTint="FF" w:themeShade="FF"/>
              </w:rPr>
              <w:t xml:space="preserve">tamanho super </w:t>
            </w:r>
            <w:r w:rsidRPr="33161556" w:rsidR="209F1BD7">
              <w:rPr>
                <w:rFonts w:cs="Arial"/>
                <w:b w:val="1"/>
                <w:bCs w:val="1"/>
                <w:color w:val="000000" w:themeColor="text1" w:themeTint="FF" w:themeShade="FF"/>
              </w:rPr>
              <w:t>extra-grande</w:t>
            </w:r>
            <w:r w:rsidRPr="33161556" w:rsidR="209F1BD7">
              <w:rPr>
                <w:rFonts w:cs="Arial"/>
                <w:b w:val="0"/>
                <w:bCs w:val="0"/>
                <w:color w:val="000000" w:themeColor="text1" w:themeTint="FF" w:themeShade="FF"/>
              </w:rPr>
              <w:t xml:space="preserve"> (GGG, EG ou XG), </w:t>
            </w:r>
            <w:r w:rsidRPr="33161556" w:rsidR="209F1BD7">
              <w:rPr>
                <w:rFonts w:cs="Arial"/>
                <w:b w:val="0"/>
                <w:bCs w:val="0"/>
                <w:color w:val="000000" w:themeColor="text1" w:themeTint="FF" w:themeShade="FF"/>
                <w:u w:val="single"/>
              </w:rPr>
              <w:t>com 1 capa ostensiva e 1 capa dissimulada</w:t>
            </w:r>
            <w:r w:rsidRPr="33161556" w:rsidR="0BFB3B7D">
              <w:rPr>
                <w:rFonts w:cs="Arial"/>
                <w:b w:val="0"/>
                <w:bCs w:val="0"/>
                <w:color w:val="000000" w:themeColor="text1" w:themeTint="FF" w:themeShade="FF"/>
              </w:rPr>
              <w:t xml:space="preserve"> e demais especificações e estipulações do Termo de Referência.</w:t>
            </w:r>
          </w:p>
        </w:tc>
        <w:tc>
          <w:tcPr>
            <w:tcW w:w="1020" w:type="dxa"/>
            <w:tcBorders>
              <w:left w:val="single" w:color="000000" w:themeColor="text1" w:sz="1" w:space="0"/>
              <w:bottom w:val="single" w:color="000000" w:themeColor="text1" w:sz="1" w:space="0"/>
            </w:tcBorders>
            <w:tcMar/>
            <w:vAlign w:val="center"/>
          </w:tcPr>
          <w:p w:rsidR="209F1BD7" w:rsidP="6AFC7E08" w:rsidRDefault="209F1BD7" w14:paraId="4E3BF259" w14:textId="3001320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 w:firstLine="0"/>
              <w:jc w:val="center"/>
            </w:pPr>
            <w:r w:rsidRPr="6AFC7E08" w:rsidR="209F1BD7">
              <w:rPr>
                <w:rFonts w:eastAsia="Arial" w:cs="Arial"/>
              </w:rPr>
              <w:t>01</w:t>
            </w:r>
          </w:p>
          <w:p w:rsidR="209F1BD7" w:rsidP="6AFC7E08" w:rsidRDefault="209F1BD7" w14:paraId="509EED02" w14:textId="1854FAE5">
            <w:pPr>
              <w:ind w:firstLine="0"/>
              <w:jc w:val="center"/>
            </w:pPr>
            <w:r w:rsidRPr="6AFC7E08" w:rsidR="209F1BD7">
              <w:rPr>
                <w:rFonts w:eastAsia="Arial" w:cs="Arial"/>
              </w:rPr>
              <w:t>Unidade</w:t>
            </w:r>
          </w:p>
          <w:p w:rsidR="6AFC7E08" w:rsidP="6AFC7E08" w:rsidRDefault="6AFC7E08" w14:paraId="13B327EA" w14:textId="1DDBC6CC">
            <w:pPr>
              <w:pStyle w:val="Normal"/>
              <w:spacing w:line="259" w:lineRule="auto"/>
              <w:ind w:firstLine="0"/>
              <w:jc w:val="center"/>
              <w:rPr>
                <w:rFonts w:eastAsia="Arial" w:cs="Arial"/>
              </w:rPr>
            </w:pPr>
          </w:p>
        </w:tc>
        <w:tc>
          <w:tcPr>
            <w:tcW w:w="1320" w:type="dxa"/>
            <w:tcBorders>
              <w:left w:val="single" w:color="000000" w:themeColor="text1" w:sz="1" w:space="0"/>
              <w:bottom w:val="single" w:color="000000" w:themeColor="text1" w:sz="1" w:space="0"/>
            </w:tcBorders>
            <w:tcMar/>
            <w:vAlign w:val="center"/>
          </w:tcPr>
          <w:p w:rsidR="6AFC7E08" w:rsidP="6AFC7E08" w:rsidRDefault="6AFC7E08" w14:paraId="74926166" w14:textId="5C535FA3">
            <w:pPr>
              <w:pStyle w:val="Rodap"/>
              <w:ind w:firstLine="0"/>
            </w:pPr>
          </w:p>
        </w:tc>
        <w:tc>
          <w:tcPr>
            <w:tcW w:w="1500" w:type="dxa"/>
            <w:tcBorders>
              <w:top w:val="single" w:color="000000" w:themeColor="text1" w:sz="2"/>
              <w:left w:val="single" w:color="000000" w:themeColor="text1" w:sz="1" w:space="0"/>
              <w:bottom w:val="single" w:color="000000" w:themeColor="text1" w:sz="1" w:space="0"/>
              <w:right w:val="single" w:color="000000" w:themeColor="text1" w:sz="2"/>
            </w:tcBorders>
            <w:tcMar/>
            <w:vAlign w:val="center"/>
          </w:tcPr>
          <w:p w:rsidR="6AFC7E08" w:rsidP="6AFC7E08" w:rsidRDefault="6AFC7E08" w14:paraId="446FA5D6" w14:textId="6F701C43">
            <w:pPr>
              <w:pStyle w:val="Rodap"/>
              <w:ind w:firstLine="0"/>
              <w:jc w:val="center"/>
              <w:rPr>
                <w:rFonts w:cs="Arial"/>
                <w:color w:val="000000" w:themeColor="text1" w:themeTint="FF" w:themeShade="FF"/>
              </w:rPr>
            </w:pPr>
          </w:p>
        </w:tc>
      </w:tr>
      <w:tr w:rsidR="6AFC7E08" w:rsidTr="33161556" w14:paraId="5AFF3AAD">
        <w:trPr>
          <w:trHeight w:val="370"/>
        </w:trPr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c>
          <w:tcPr>
            <w:tcW w:w="7890" w:type="dxa"/>
            <w:gridSpan w:val="4"/>
            <w:tcBorders>
              <w:left w:val="single" w:color="000000" w:themeColor="text1" w:sz="2" w:space="0"/>
              <w:bottom w:val="single" w:color="000000" w:themeColor="text1" w:sz="1" w:space="0"/>
            </w:tcBorders>
            <w:tcMar/>
            <w:vAlign w:val="center"/>
          </w:tcPr>
          <w:p w:rsidR="209F1BD7" w:rsidP="6AFC7E08" w:rsidRDefault="209F1BD7" w14:paraId="434E741B" w14:textId="481EC68A">
            <w:pPr>
              <w:pStyle w:val="Rodap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right"/>
              <w:rPr>
                <w:rFonts w:cs="Arial"/>
                <w:b w:val="1"/>
                <w:bCs w:val="1"/>
                <w:color w:val="0047FF"/>
              </w:rPr>
            </w:pPr>
            <w:r w:rsidRPr="6AFC7E08" w:rsidR="209F1BD7">
              <w:rPr>
                <w:rFonts w:cs="Arial"/>
                <w:b w:val="1"/>
                <w:bCs w:val="1"/>
                <w:color w:val="0047FF"/>
              </w:rPr>
              <w:t>Valor</w:t>
            </w:r>
            <w:r w:rsidRPr="6AFC7E08" w:rsidR="209F1BD7">
              <w:rPr>
                <w:rFonts w:cs="Arial"/>
                <w:b w:val="1"/>
                <w:bCs w:val="1"/>
                <w:color w:val="0047FF"/>
              </w:rPr>
              <w:t xml:space="preserve"> </w:t>
            </w:r>
            <w:r w:rsidRPr="6AFC7E08" w:rsidR="209F1BD7">
              <w:rPr>
                <w:rFonts w:cs="Arial"/>
                <w:b w:val="1"/>
                <w:bCs w:val="1"/>
                <w:color w:val="0047FF"/>
              </w:rPr>
              <w:t>Total</w:t>
            </w:r>
          </w:p>
        </w:tc>
        <w:tc>
          <w:tcPr>
            <w:tcW w:w="1500" w:type="dxa"/>
            <w:tcBorders>
              <w:top w:val="single" w:color="000000" w:themeColor="text1" w:sz="2"/>
              <w:left w:val="single" w:color="000000" w:themeColor="text1" w:sz="1" w:space="0"/>
              <w:bottom w:val="single" w:color="000000" w:themeColor="text1" w:sz="1" w:space="0"/>
              <w:right w:val="single" w:color="000000" w:themeColor="text1" w:sz="2"/>
            </w:tcBorders>
            <w:tcMar/>
            <w:vAlign w:val="center"/>
          </w:tcPr>
          <w:p w:rsidR="6AFC7E08" w:rsidP="6AFC7E08" w:rsidRDefault="6AFC7E08" w14:paraId="535CA92D" w14:textId="6CA65798">
            <w:pPr>
              <w:pStyle w:val="Rodap"/>
              <w:ind w:firstLine="0"/>
              <w:jc w:val="center"/>
              <w:rPr>
                <w:rFonts w:cs="Arial"/>
                <w:color w:val="000000" w:themeColor="text1" w:themeTint="FF" w:themeShade="FF"/>
              </w:rPr>
            </w:pPr>
          </w:p>
        </w:tc>
      </w:tr>
    </w:tbl>
    <w:p xmlns:wp14="http://schemas.microsoft.com/office/word/2010/wordml" w:rsidR="00CC0B15" w:rsidRDefault="00CC0B15" w14:paraId="0D0B940D" wp14:textId="77777777">
      <w:pPr>
        <w:suppressAutoHyphens/>
        <w:ind w:firstLine="0"/>
        <w:rPr>
          <w:rFonts w:cs="Arial"/>
          <w:sz w:val="6"/>
          <w:szCs w:val="6"/>
        </w:rPr>
      </w:pPr>
    </w:p>
    <w:p xmlns:wp14="http://schemas.microsoft.com/office/word/2010/wordml" w:rsidR="00CC0B15" w:rsidP="6AFC7E08" w:rsidRDefault="00CC0B15" w14:paraId="7144A5C9" wp14:textId="71F753DA">
      <w:pPr>
        <w:suppressAutoHyphens/>
        <w:spacing w:before="170" w:after="57" w:line="100" w:lineRule="atLeast"/>
        <w:ind w:firstLine="0"/>
        <w:rPr>
          <w:rFonts w:eastAsia="ArialMT"/>
          <w:b w:val="1"/>
          <w:bCs w:val="1"/>
        </w:rPr>
      </w:pPr>
      <w:r w:rsidRPr="6AFC7E08" w:rsidR="00CC0B15">
        <w:rPr>
          <w:rFonts w:eastAsia="ArialMT"/>
          <w:b w:val="1"/>
          <w:bCs w:val="1"/>
          <w:color w:val="000000" w:themeColor="text1" w:themeTint="FF" w:themeShade="FF"/>
        </w:rPr>
        <w:t>GARANTIA: 1 (um) ano</w:t>
      </w:r>
      <w:r w:rsidRPr="6AFC7E08" w:rsidR="00CC0B15">
        <w:rPr>
          <w:rFonts w:eastAsia="ArialMT"/>
          <w:color w:val="000000" w:themeColor="text1" w:themeTint="FF" w:themeShade="FF"/>
        </w:rPr>
        <w:t xml:space="preserve"> a contar do recebimento definitivo.</w:t>
      </w:r>
    </w:p>
    <w:p xmlns:wp14="http://schemas.microsoft.com/office/word/2010/wordml" w:rsidR="00CC0B15" w:rsidP="6AFC7E08" w:rsidRDefault="00CC0B15" w14:paraId="3B6E03C9" wp14:textId="137D38F1">
      <w:pPr>
        <w:suppressAutoHyphens/>
        <w:spacing w:before="170" w:after="57" w:line="100" w:lineRule="atLeast"/>
        <w:ind w:firstLine="0"/>
        <w:rPr>
          <w:rFonts w:eastAsia="ArialMT"/>
          <w:b w:val="1"/>
          <w:bCs w:val="1"/>
        </w:rPr>
      </w:pPr>
      <w:r w:rsidRPr="6AFC7E08" w:rsidR="00CC0B15">
        <w:rPr>
          <w:rFonts w:eastAsia="ArialMT"/>
          <w:b w:val="1"/>
          <w:bCs w:val="1"/>
          <w:color w:val="000000" w:themeColor="text1" w:themeTint="FF" w:themeShade="FF"/>
        </w:rPr>
        <w:t xml:space="preserve">PRAZO DE ENTREGA: </w:t>
      </w:r>
      <w:r w:rsidRPr="6AFC7E08" w:rsidR="76920733">
        <w:rPr>
          <w:rFonts w:eastAsia="ArialMT"/>
          <w:b w:val="1"/>
          <w:bCs w:val="1"/>
          <w:color w:val="000000" w:themeColor="text1" w:themeTint="FF" w:themeShade="FF"/>
        </w:rPr>
        <w:t>60</w:t>
      </w:r>
      <w:r w:rsidRPr="6AFC7E08" w:rsidR="00CC0B15">
        <w:rPr>
          <w:rFonts w:eastAsia="ArialMT"/>
          <w:b w:val="1"/>
          <w:bCs w:val="1"/>
          <w:color w:val="000000" w:themeColor="text1" w:themeTint="FF" w:themeShade="FF"/>
        </w:rPr>
        <w:t xml:space="preserve"> (</w:t>
      </w:r>
      <w:r w:rsidRPr="6AFC7E08" w:rsidR="58DEC2B4">
        <w:rPr>
          <w:rFonts w:eastAsia="ArialMT"/>
          <w:b w:val="1"/>
          <w:bCs w:val="1"/>
          <w:color w:val="000000" w:themeColor="text1" w:themeTint="FF" w:themeShade="FF"/>
        </w:rPr>
        <w:t>sessenta</w:t>
      </w:r>
      <w:r w:rsidRPr="6AFC7E08" w:rsidR="00CC0B15">
        <w:rPr>
          <w:rFonts w:eastAsia="ArialMT"/>
          <w:color w:val="000000" w:themeColor="text1" w:themeTint="FF" w:themeShade="FF"/>
        </w:rPr>
        <w:t>) dias corridos a contar do aceite da Nota de Empenho.</w:t>
      </w:r>
    </w:p>
    <w:p xmlns:wp14="http://schemas.microsoft.com/office/word/2010/wordml" w:rsidR="00CC0B15" w:rsidRDefault="00CC0B15" w14:paraId="782108EA" wp14:textId="77777777">
      <w:pPr>
        <w:suppressAutoHyphens/>
        <w:autoSpaceDE w:val="0"/>
        <w:spacing w:before="170" w:after="57" w:line="100" w:lineRule="atLeast"/>
        <w:ind w:firstLine="0"/>
        <w:rPr>
          <w:rFonts w:eastAsia="ArialMT"/>
          <w:szCs w:val="24"/>
        </w:rPr>
      </w:pPr>
      <w:r w:rsidRPr="6AFC7E08" w:rsidR="00CC0B15">
        <w:rPr>
          <w:rFonts w:eastAsia="ArialMT"/>
          <w:b w:val="1"/>
          <w:bCs w:val="1"/>
        </w:rPr>
        <w:t>ENTREGA</w:t>
      </w:r>
    </w:p>
    <w:p w:rsidR="2312B688" w:rsidP="6AFC7E08" w:rsidRDefault="2312B688" w14:paraId="6E66D4C5" w14:textId="518B689A">
      <w:pPr>
        <w:spacing w:after="57" w:line="100" w:lineRule="atLeast"/>
        <w:ind w:firstLine="0"/>
        <w:rPr>
          <w:rFonts w:eastAsia="ArialMT"/>
        </w:rPr>
      </w:pPr>
      <w:r w:rsidRPr="6AFC7E08" w:rsidR="2312B688">
        <w:rPr>
          <w:rFonts w:eastAsia="ArialMT"/>
        </w:rPr>
        <w:t>Os materiais deverão ser entregues em sua totalidade, conforme cada item, em remessa única, em perfeitas condições de uso e armazenamento, em embalagem original de fábrica, no Almoxarifado do TRE-RS, localizado na Rua Duque de Caxias, 350, Porto Alegre, RS, no período das 13h às 19h, de segunda a sexta-feira.</w:t>
      </w:r>
    </w:p>
    <w:p xmlns:wp14="http://schemas.microsoft.com/office/word/2010/wordml" w:rsidR="00CC0B15" w:rsidP="6AFC7E08" w:rsidRDefault="00CC0B15" w14:paraId="69438EC3" wp14:textId="6EF2109B">
      <w:pPr>
        <w:suppressAutoHyphens/>
        <w:autoSpaceDE w:val="0"/>
        <w:spacing w:after="57" w:line="100" w:lineRule="atLeast"/>
        <w:ind w:firstLine="0"/>
        <w:rPr>
          <w:rFonts w:eastAsia="ArialMT"/>
        </w:rPr>
      </w:pPr>
      <w:r w:rsidRPr="6AFC7E08" w:rsidR="00CC0B15">
        <w:rPr>
          <w:rFonts w:eastAsia="ArialMT"/>
        </w:rPr>
        <w:t>A entrega deverá ser agendada junto ao Almoxarifado (almoxarifado@tre-rs.jus.br e 51-3294-8316), com 0</w:t>
      </w:r>
      <w:r w:rsidRPr="6AFC7E08" w:rsidR="360C3CEC">
        <w:rPr>
          <w:rFonts w:eastAsia="ArialMT"/>
        </w:rPr>
        <w:t>3</w:t>
      </w:r>
      <w:r w:rsidRPr="6AFC7E08" w:rsidR="00CC0B15">
        <w:rPr>
          <w:rFonts w:eastAsia="ArialMT"/>
        </w:rPr>
        <w:t xml:space="preserve"> dia</w:t>
      </w:r>
      <w:r w:rsidRPr="6AFC7E08" w:rsidR="647501D8">
        <w:rPr>
          <w:rFonts w:eastAsia="ArialMT"/>
        </w:rPr>
        <w:t>s</w:t>
      </w:r>
      <w:r w:rsidRPr="6AFC7E08" w:rsidR="00CC0B15">
        <w:rPr>
          <w:rFonts w:eastAsia="ArialMT"/>
        </w:rPr>
        <w:t xml:space="preserve"> de antecedência.</w:t>
      </w:r>
    </w:p>
    <w:p xmlns:wp14="http://schemas.microsoft.com/office/word/2010/wordml" w:rsidR="00CC0B15" w:rsidRDefault="00CC0B15" w14:paraId="0E27B00A" wp14:textId="77777777">
      <w:pPr>
        <w:suppressAutoHyphens/>
        <w:autoSpaceDE w:val="0"/>
        <w:spacing w:after="57" w:line="100" w:lineRule="atLeast"/>
        <w:ind w:firstLine="0"/>
        <w:rPr>
          <w:rFonts w:eastAsia="ArialMT"/>
          <w:szCs w:val="24"/>
        </w:rPr>
      </w:pPr>
    </w:p>
    <w:p xmlns:wp14="http://schemas.microsoft.com/office/word/2010/wordml" w:rsidR="00CC0B15" w:rsidRDefault="00CC0B15" w14:paraId="5FED5304" wp14:textId="77777777">
      <w:pPr>
        <w:suppressAutoHyphens/>
        <w:spacing w:before="170" w:after="57" w:line="100" w:lineRule="atLeast"/>
        <w:ind w:firstLine="0"/>
        <w:rPr>
          <w:b/>
          <w:color w:val="000000"/>
          <w:szCs w:val="24"/>
        </w:rPr>
      </w:pPr>
      <w:r>
        <w:rPr>
          <w:b/>
          <w:color w:val="0000FF"/>
          <w:szCs w:val="24"/>
        </w:rPr>
        <w:t>DATA DA PROPOSTA:</w:t>
      </w:r>
      <w:r>
        <w:rPr>
          <w:color w:val="0000FF"/>
          <w:szCs w:val="24"/>
        </w:rPr>
        <w:t xml:space="preserve"> </w:t>
      </w:r>
      <w:r>
        <w:rPr>
          <w:color w:val="000000"/>
          <w:szCs w:val="24"/>
        </w:rPr>
        <w:t>__________.</w:t>
      </w:r>
    </w:p>
    <w:p xmlns:wp14="http://schemas.microsoft.com/office/word/2010/wordml" w:rsidR="00CC0B15" w:rsidRDefault="00CC0B15" w14:paraId="21F7AFE7" wp14:textId="77777777">
      <w:pPr>
        <w:suppressAutoHyphens/>
        <w:spacing w:before="170" w:after="57" w:line="100" w:lineRule="atLeast"/>
        <w:ind w:firstLine="0"/>
        <w:rPr>
          <w:b/>
          <w:color w:val="000000"/>
          <w:szCs w:val="24"/>
        </w:rPr>
      </w:pPr>
      <w:r>
        <w:rPr>
          <w:b/>
          <w:color w:val="000000"/>
          <w:szCs w:val="24"/>
        </w:rPr>
        <w:t>VALIDADE DA PROPOSTA:</w:t>
      </w:r>
      <w:r>
        <w:rPr>
          <w:color w:val="000000"/>
          <w:szCs w:val="24"/>
        </w:rPr>
        <w:t xml:space="preserve"> 60 dias, conforme item 4.10 do Aviso de Dispensa Eletrônica.</w:t>
      </w:r>
    </w:p>
    <w:p xmlns:wp14="http://schemas.microsoft.com/office/word/2010/wordml" w:rsidR="00CC0B15" w:rsidRDefault="00CC0B15" w14:paraId="01C10B02" wp14:textId="77777777">
      <w:pPr>
        <w:suppressAutoHyphens/>
        <w:spacing w:before="170" w:after="57" w:line="100" w:lineRule="atLeast"/>
        <w:ind w:firstLine="0"/>
        <w:rPr>
          <w:b/>
          <w:color w:val="000000"/>
          <w:szCs w:val="24"/>
        </w:rPr>
      </w:pPr>
      <w:r>
        <w:rPr>
          <w:b/>
          <w:color w:val="000000"/>
          <w:szCs w:val="24"/>
        </w:rPr>
        <w:t>DADOS DA EMPRESA</w:t>
      </w:r>
    </w:p>
    <w:p xmlns:wp14="http://schemas.microsoft.com/office/word/2010/wordml" w:rsidR="00CC0B15" w:rsidRDefault="00CC0B15" w14:paraId="6689823B" wp14:textId="77777777">
      <w:pPr>
        <w:suppressAutoHyphens/>
        <w:spacing w:after="57" w:line="100" w:lineRule="atLeast"/>
        <w:ind w:firstLine="0"/>
        <w:rPr>
          <w:color w:val="0047FF"/>
          <w:szCs w:val="24"/>
        </w:rPr>
      </w:pPr>
      <w:r>
        <w:rPr>
          <w:b/>
          <w:color w:val="000000"/>
          <w:szCs w:val="24"/>
        </w:rPr>
        <w:t>*atenção:</w:t>
      </w:r>
      <w:r>
        <w:rPr>
          <w:szCs w:val="24"/>
        </w:rPr>
        <w:t xml:space="preserve"> </w:t>
      </w:r>
      <w:r>
        <w:rPr>
          <w:color w:val="000000"/>
          <w:szCs w:val="24"/>
        </w:rPr>
        <w:t>é necessário que a empresa possua conta corrente pois, caso seja contratada, o pagamento somente poderá ser efetuado na conta corrente do mesmo CNPJ que contratou com o TRE-RS e emitiu o documento fiscal.</w:t>
      </w:r>
    </w:p>
    <w:p xmlns:wp14="http://schemas.microsoft.com/office/word/2010/wordml" w:rsidR="00CC0B15" w:rsidRDefault="00CC0B15" w14:paraId="270A799D" wp14:textId="77777777">
      <w:pPr>
        <w:suppressAutoHyphens/>
        <w:spacing w:after="85" w:line="100" w:lineRule="atLeast"/>
        <w:ind w:firstLine="0"/>
        <w:rPr>
          <w:b/>
          <w:color w:val="0047FF"/>
          <w:szCs w:val="24"/>
        </w:rPr>
      </w:pPr>
      <w:r>
        <w:rPr>
          <w:color w:val="0047FF"/>
          <w:szCs w:val="24"/>
        </w:rPr>
        <w:t xml:space="preserve">Razão Social: </w:t>
      </w:r>
    </w:p>
    <w:p xmlns:wp14="http://schemas.microsoft.com/office/word/2010/wordml" w:rsidR="00CC0B15" w:rsidRDefault="00CC0B15" w14:paraId="6727C912" wp14:textId="77777777">
      <w:pPr>
        <w:suppressAutoHyphens/>
        <w:spacing w:after="85" w:line="100" w:lineRule="atLeast"/>
        <w:ind w:firstLine="0"/>
        <w:rPr>
          <w:color w:val="0047FF"/>
          <w:szCs w:val="24"/>
        </w:rPr>
      </w:pPr>
      <w:r>
        <w:rPr>
          <w:b/>
          <w:color w:val="0047FF"/>
          <w:szCs w:val="24"/>
        </w:rPr>
        <w:t>*</w:t>
      </w:r>
      <w:r>
        <w:rPr>
          <w:color w:val="0047FF"/>
          <w:szCs w:val="24"/>
        </w:rPr>
        <w:t xml:space="preserve">CNPJ: </w:t>
      </w:r>
    </w:p>
    <w:p xmlns:wp14="http://schemas.microsoft.com/office/word/2010/wordml" w:rsidR="00CC0B15" w:rsidRDefault="00CC0B15" w14:paraId="3776F065" wp14:textId="77777777">
      <w:pPr>
        <w:suppressAutoHyphens/>
        <w:spacing w:after="85" w:line="100" w:lineRule="atLeast"/>
        <w:ind w:firstLine="0"/>
        <w:rPr>
          <w:color w:val="0047FF"/>
          <w:szCs w:val="24"/>
        </w:rPr>
      </w:pPr>
      <w:r>
        <w:rPr>
          <w:color w:val="0047FF"/>
          <w:szCs w:val="24"/>
        </w:rPr>
        <w:t xml:space="preserve">Município: </w:t>
      </w:r>
    </w:p>
    <w:p xmlns:wp14="http://schemas.microsoft.com/office/word/2010/wordml" w:rsidR="00CC0B15" w:rsidRDefault="00CC0B15" w14:paraId="42634A4C" wp14:textId="77777777">
      <w:pPr>
        <w:suppressAutoHyphens/>
        <w:spacing w:after="85" w:line="100" w:lineRule="atLeast"/>
        <w:ind w:firstLine="0"/>
        <w:rPr>
          <w:color w:val="0047FF"/>
          <w:szCs w:val="24"/>
        </w:rPr>
      </w:pPr>
      <w:r>
        <w:rPr>
          <w:color w:val="0047FF"/>
          <w:szCs w:val="24"/>
        </w:rPr>
        <w:t xml:space="preserve">Endereço: </w:t>
      </w:r>
    </w:p>
    <w:p xmlns:wp14="http://schemas.microsoft.com/office/word/2010/wordml" w:rsidR="00CC0B15" w:rsidRDefault="00CC0B15" w14:paraId="58C9FA4F" wp14:textId="77777777">
      <w:pPr>
        <w:suppressAutoHyphens/>
        <w:spacing w:after="85" w:line="100" w:lineRule="atLeast"/>
        <w:ind w:firstLine="0"/>
        <w:rPr>
          <w:color w:val="0047FF"/>
          <w:szCs w:val="24"/>
        </w:rPr>
      </w:pPr>
      <w:r>
        <w:rPr>
          <w:color w:val="0047FF"/>
          <w:szCs w:val="24"/>
        </w:rPr>
        <w:t xml:space="preserve">Telefones: </w:t>
      </w:r>
    </w:p>
    <w:p xmlns:wp14="http://schemas.microsoft.com/office/word/2010/wordml" w:rsidR="00CC0B15" w:rsidRDefault="00CC0B15" w14:paraId="07554DDB" wp14:textId="77777777">
      <w:pPr>
        <w:suppressAutoHyphens/>
        <w:spacing w:after="85" w:line="100" w:lineRule="atLeast"/>
        <w:ind w:firstLine="0"/>
        <w:rPr>
          <w:color w:val="0047FF"/>
          <w:szCs w:val="24"/>
        </w:rPr>
      </w:pPr>
      <w:r>
        <w:rPr>
          <w:color w:val="0047FF"/>
          <w:szCs w:val="24"/>
        </w:rPr>
        <w:t xml:space="preserve">E-mail: </w:t>
      </w:r>
    </w:p>
    <w:p xmlns:wp14="http://schemas.microsoft.com/office/word/2010/wordml" w:rsidR="00CC0B15" w:rsidRDefault="00CC0B15" w14:paraId="62ED9958" wp14:textId="77777777">
      <w:pPr>
        <w:suppressAutoHyphens/>
        <w:spacing w:after="57" w:line="100" w:lineRule="atLeast"/>
        <w:ind w:firstLine="0"/>
        <w:rPr>
          <w:color w:val="0047FF"/>
          <w:szCs w:val="24"/>
        </w:rPr>
      </w:pPr>
      <w:r>
        <w:rPr>
          <w:color w:val="0047FF"/>
          <w:szCs w:val="24"/>
        </w:rPr>
        <w:t xml:space="preserve">Dados bancários para pagamento da </w:t>
      </w:r>
      <w:r>
        <w:rPr>
          <w:b/>
          <w:color w:val="0047FF"/>
          <w:szCs w:val="24"/>
        </w:rPr>
        <w:t>PESSOA JURÍDICA</w:t>
      </w:r>
      <w:r>
        <w:rPr>
          <w:color w:val="0047FF"/>
          <w:szCs w:val="24"/>
        </w:rPr>
        <w:t xml:space="preserve"> que encaminhou a proposta</w:t>
      </w:r>
    </w:p>
    <w:p xmlns:wp14="http://schemas.microsoft.com/office/word/2010/wordml" w:rsidR="00CC0B15" w:rsidRDefault="00CC0B15" w14:paraId="76E370C8" wp14:textId="77777777">
      <w:pPr>
        <w:suppressAutoHyphens/>
        <w:snapToGrid w:val="0"/>
        <w:spacing w:after="57" w:line="100" w:lineRule="atLeast"/>
        <w:ind w:firstLine="0"/>
        <w:rPr>
          <w:rFonts w:cs="Arial"/>
          <w:color w:val="0047FF"/>
          <w:szCs w:val="24"/>
        </w:rPr>
      </w:pPr>
      <w:r>
        <w:rPr>
          <w:color w:val="0047FF"/>
          <w:szCs w:val="24"/>
        </w:rPr>
        <w:t>Banco:                       Agência:                     Conta:</w:t>
      </w:r>
    </w:p>
    <w:p xmlns:wp14="http://schemas.microsoft.com/office/word/2010/wordml" w:rsidR="00CC0B15" w:rsidRDefault="00CC0B15" w14:paraId="60061E4C" wp14:textId="77777777">
      <w:pPr>
        <w:suppressAutoHyphens/>
        <w:snapToGrid w:val="0"/>
        <w:spacing w:after="57" w:line="100" w:lineRule="atLeast"/>
        <w:ind w:firstLine="0"/>
        <w:rPr>
          <w:rFonts w:cs="Arial"/>
          <w:color w:val="0047FF"/>
          <w:szCs w:val="24"/>
        </w:rPr>
      </w:pPr>
    </w:p>
    <w:p xmlns:wp14="http://schemas.microsoft.com/office/word/2010/wordml" w:rsidR="00CC0B15" w:rsidRDefault="00CC0B15" w14:paraId="64B42EE4" wp14:textId="77777777">
      <w:pPr>
        <w:suppressAutoHyphens/>
        <w:snapToGrid w:val="0"/>
        <w:spacing w:after="57" w:line="100" w:lineRule="atLeast"/>
        <w:ind w:firstLine="0"/>
        <w:rPr>
          <w:color w:val="0047FF"/>
          <w:szCs w:val="24"/>
        </w:rPr>
      </w:pPr>
      <w:r>
        <w:rPr>
          <w:b/>
          <w:bCs/>
          <w:color w:val="0047FF"/>
          <w:szCs w:val="24"/>
        </w:rPr>
        <w:t>DADOS DO(A) REPRESENTE LEGAL DA EMPRESA</w:t>
      </w:r>
    </w:p>
    <w:p xmlns:wp14="http://schemas.microsoft.com/office/word/2010/wordml" w:rsidR="00CC0B15" w:rsidRDefault="00CC0B15" w14:paraId="52D499DD" wp14:textId="77777777">
      <w:pPr>
        <w:suppressAutoHyphens/>
        <w:snapToGrid w:val="0"/>
        <w:spacing w:after="57" w:line="100" w:lineRule="atLeast"/>
        <w:ind w:firstLine="0"/>
        <w:rPr>
          <w:color w:val="0047FF"/>
          <w:szCs w:val="24"/>
        </w:rPr>
      </w:pPr>
      <w:r>
        <w:rPr>
          <w:color w:val="0047FF"/>
          <w:szCs w:val="24"/>
        </w:rPr>
        <w:t>Nome:</w:t>
      </w:r>
    </w:p>
    <w:p xmlns:wp14="http://schemas.microsoft.com/office/word/2010/wordml" w:rsidR="00CC0B15" w:rsidRDefault="00CC0B15" w14:paraId="71301CFC" wp14:textId="77777777">
      <w:pPr>
        <w:suppressAutoHyphens/>
        <w:snapToGrid w:val="0"/>
        <w:spacing w:after="57" w:line="100" w:lineRule="atLeast"/>
        <w:ind w:firstLine="0"/>
        <w:rPr>
          <w:color w:val="0047FF"/>
          <w:szCs w:val="24"/>
        </w:rPr>
      </w:pPr>
      <w:r>
        <w:rPr>
          <w:color w:val="0047FF"/>
          <w:szCs w:val="24"/>
        </w:rPr>
        <w:t>Cargo:</w:t>
      </w:r>
    </w:p>
    <w:p xmlns:wp14="http://schemas.microsoft.com/office/word/2010/wordml" w:rsidR="00CC0B15" w:rsidRDefault="00CC0B15" w14:paraId="20BB847F" wp14:textId="77777777">
      <w:pPr>
        <w:suppressAutoHyphens/>
        <w:snapToGrid w:val="0"/>
        <w:spacing w:after="57" w:line="100" w:lineRule="atLeast"/>
        <w:ind w:firstLine="0"/>
        <w:rPr>
          <w:color w:val="0047FF"/>
          <w:szCs w:val="24"/>
        </w:rPr>
      </w:pPr>
      <w:r>
        <w:rPr>
          <w:color w:val="0047FF"/>
          <w:szCs w:val="24"/>
        </w:rPr>
        <w:t>RG:</w:t>
      </w:r>
    </w:p>
    <w:p xmlns:wp14="http://schemas.microsoft.com/office/word/2010/wordml" w:rsidR="00CC0B15" w:rsidRDefault="00CC0B15" w14:paraId="7617AF7E" wp14:textId="77777777">
      <w:pPr>
        <w:suppressAutoHyphens/>
        <w:snapToGrid w:val="0"/>
        <w:spacing w:after="57" w:line="100" w:lineRule="atLeast"/>
        <w:ind w:firstLine="0"/>
      </w:pPr>
      <w:r>
        <w:rPr>
          <w:color w:val="0047FF"/>
          <w:szCs w:val="24"/>
        </w:rPr>
        <w:t>CPF:</w:t>
      </w:r>
    </w:p>
    <w:sectPr w:rsidR="00CC0B15">
      <w:headerReference w:type="default" r:id="rId10"/>
      <w:footerReference w:type="default" r:id="rId11"/>
      <w:headerReference w:type="first" r:id="rId12"/>
      <w:footerReference w:type="first" r:id="rId13"/>
      <w:pgSz w:w="11906" w:h="16838" w:orient="portrait"/>
      <w:pgMar w:top="2802" w:right="851" w:bottom="1365" w:left="850" w:header="454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CC0B15" w:rsidRDefault="00CC0B15" w14:paraId="4DDBEF00" wp14:textId="77777777">
      <w:r>
        <w:separator/>
      </w:r>
    </w:p>
  </w:endnote>
  <w:endnote w:type="continuationSeparator" w:id="0">
    <w:p xmlns:wp14="http://schemas.microsoft.com/office/word/2010/wordml" w:rsidR="00CC0B15" w:rsidRDefault="00CC0B15" w14:paraId="3461D779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Arial Unicode MS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MT">
    <w:charset w:val="00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MT">
    <w:charset w:val="00"/>
    <w:family w:val="roman"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CC0B15" w:rsidRDefault="00CC0B15" w14:paraId="45FB0818" wp14:textId="77777777">
    <w:pPr>
      <w:pStyle w:val="Rodap"/>
      <w:ind w:firstLine="15"/>
      <w:jc w:val="center"/>
      <w:rPr>
        <w:sz w:val="20"/>
      </w:rPr>
    </w:pPr>
  </w:p>
  <w:p xmlns:wp14="http://schemas.microsoft.com/office/word/2010/wordml" w:rsidR="00CC0B15" w:rsidRDefault="00CC0B15" w14:paraId="049F31CB" wp14:textId="77777777">
    <w:pPr>
      <w:ind w:firstLine="15"/>
      <w:jc w:val="center"/>
      <w:rPr>
        <w:rFonts w:ascii="TimesNewRomanPSMT" w:hAnsi="TimesNewRomanPSMT" w:eastAsia="TimesNewRomanPSMT" w:cs="TimesNewRomanPSMT"/>
        <w:sz w:val="18"/>
        <w:szCs w:val="18"/>
      </w:rPr>
    </w:pPr>
  </w:p>
  <w:p xmlns:wp14="http://schemas.microsoft.com/office/word/2010/wordml" w:rsidR="00CC0B15" w:rsidRDefault="00CC0B15" w14:paraId="53128261" wp14:textId="77777777">
    <w:pPr>
      <w:pStyle w:val="Rodap"/>
      <w:ind w:firstLine="15"/>
      <w:jc w:val="center"/>
      <w:rPr>
        <w:rFonts w:ascii="TimesNewRomanPSMT" w:hAnsi="TimesNewRomanPSMT" w:eastAsia="TimesNewRomanPSMT" w:cs="TimesNewRomanPSMT"/>
        <w:sz w:val="18"/>
        <w:szCs w:val="18"/>
      </w:rPr>
    </w:pPr>
  </w:p>
  <w:p xmlns:wp14="http://schemas.microsoft.com/office/word/2010/wordml" w:rsidR="00CC0B15" w:rsidRDefault="00CC0B15" w14:paraId="720942F8" wp14:textId="77777777">
    <w:pPr>
      <w:pStyle w:val="Rodap"/>
      <w:ind w:firstLine="15"/>
      <w:jc w:val="center"/>
    </w:pPr>
    <w:r>
      <w:rPr>
        <w:sz w:val="20"/>
      </w:rPr>
      <w:t xml:space="preserve">Página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  <w:r>
      <w:rPr>
        <w:sz w:val="20"/>
      </w:rPr>
      <w:t xml:space="preserve"> de </w:t>
    </w:r>
    <w:r>
      <w:rPr>
        <w:sz w:val="20"/>
      </w:rPr>
      <w:fldChar w:fldCharType="begin"/>
    </w:r>
    <w:r>
      <w:rPr>
        <w:sz w:val="20"/>
      </w:rPr>
      <w:instrText xml:space="preserve"> NUMPAGES \* ARABIC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CC0B15" w:rsidRDefault="00CC0B15" w14:paraId="3DEEC669" wp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CC0B15" w:rsidRDefault="00CC0B15" w14:paraId="44EAFD9C" wp14:textId="77777777">
      <w:r>
        <w:separator/>
      </w:r>
    </w:p>
  </w:footnote>
  <w:footnote w:type="continuationSeparator" w:id="0">
    <w:p xmlns:wp14="http://schemas.microsoft.com/office/word/2010/wordml" w:rsidR="00CC0B15" w:rsidRDefault="00CC0B15" w14:paraId="4B94D5A5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xmlns:wp14="http://schemas.microsoft.com/office/word/2010/wordml" w:rsidR="00CC0B15" w:rsidP="6AFC7E08" w:rsidRDefault="001755E9" wp14:textId="77777777" w14:paraId="4B99056E">
    <w:pPr>
      <w:pStyle w:val="Cabealho"/>
      <w:tabs>
        <w:tab w:val="clear" w:pos="4419"/>
        <w:tab w:val="clear" w:pos="8838"/>
      </w:tabs>
      <w:ind w:firstLine="0"/>
      <w:jc w:val="center"/>
      <w:rPr>
        <w:rFonts w:eastAsia="Arial" w:cs="Arial"/>
        <w:color w:val="000000" w:themeColor="text1" w:themeTint="FF" w:themeShade="FF"/>
        <w:spacing w:val="6"/>
        <w:sz w:val="22"/>
        <w:szCs w:val="22"/>
      </w:rPr>
    </w:pPr>
    <w:r>
      <w:rPr>
        <w:noProof/>
      </w:rPr>
      <w:drawing>
        <wp:anchor xmlns:wp14="http://schemas.microsoft.com/office/word/2010/wordprocessingDrawing" distT="0" distB="0" distL="0" distR="0" simplePos="0" relativeHeight="251657728" behindDoc="0" locked="0" layoutInCell="0" allowOverlap="1" wp14:anchorId="1C6BD2F6" wp14:editId="7BCED02E">
          <wp:simplePos x="0" y="0"/>
          <wp:positionH relativeFrom="column">
            <wp:align>center</wp:align>
          </wp:positionH>
          <wp:positionV relativeFrom="paragraph">
            <wp:posOffset>5080</wp:posOffset>
          </wp:positionV>
          <wp:extent cx="993123" cy="98107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01" t="-101" r="-101" b="-101"/>
                  <a:stretch>
                    <a:fillRect/>
                  </a:stretch>
                </pic:blipFill>
                <pic:spPr bwMode="auto">
                  <a:xfrm>
                    <a:off x="0" y="0"/>
                    <a:ext cx="993123" cy="9810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xmlns:wp14="http://schemas.microsoft.com/office/word/2010/wordml" w:rsidR="00CC0B15" w:rsidRDefault="00CC0B15" w14:paraId="1299C43A" wp14:textId="77777777">
    <w:pPr>
      <w:pStyle w:val="Cabealho"/>
      <w:tabs>
        <w:tab w:val="clear" w:pos="4419"/>
        <w:tab w:val="clear" w:pos="8838"/>
      </w:tabs>
      <w:ind w:firstLine="0"/>
      <w:jc w:val="center"/>
      <w:rPr>
        <w:b/>
        <w:spacing w:val="6"/>
        <w:sz w:val="20"/>
      </w:rPr>
    </w:pPr>
  </w:p>
  <w:p xmlns:wp14="http://schemas.microsoft.com/office/word/2010/wordml" w:rsidR="00CC0B15" w:rsidRDefault="00CC0B15" w14:paraId="333E6CBD" wp14:textId="77777777">
    <w:pPr>
      <w:ind w:firstLine="0"/>
      <w:jc w:val="center"/>
      <w:rPr>
        <w:rFonts w:ascii="Verdana" w:hAnsi="Verdana" w:eastAsia="Verdana" w:cs="Verdana"/>
        <w:color w:val="000000"/>
        <w:szCs w:val="24"/>
      </w:rPr>
    </w:pPr>
    <w:r>
      <w:rPr>
        <w:rFonts w:ascii="Verdana" w:hAnsi="Verdana" w:eastAsia="Verdana" w:cs="Verdana"/>
        <w:szCs w:val="24"/>
      </w:rPr>
      <w:t>JUSTIÇA ELEITORAL</w:t>
    </w:r>
  </w:p>
  <w:p xmlns:wp14="http://schemas.microsoft.com/office/word/2010/wordml" w:rsidR="00CC0B15" w:rsidRDefault="00CC0B15" w14:paraId="27F360A6" wp14:textId="77777777">
    <w:pPr>
      <w:spacing w:after="567"/>
      <w:ind w:firstLine="0"/>
      <w:jc w:val="center"/>
    </w:pPr>
    <w:r>
      <w:rPr>
        <w:rFonts w:ascii="Verdana" w:hAnsi="Verdana" w:eastAsia="Verdana" w:cs="Verdana"/>
        <w:color w:val="000000"/>
        <w:szCs w:val="24"/>
      </w:rPr>
      <w:t>TRIBUNAL REGIONAL ELEITORAL DO RIO GRANDE DO SUL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CC0B15" w:rsidRDefault="00CC0B15" w14:paraId="3656B9AB" wp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584" w:hanging="1584"/>
      </w:pPr>
    </w:lvl>
  </w:abstractNum>
  <w:num w:numId="1" w16cid:durableId="362295316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view w:val="normal"/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9"/>
  <w:autoHyphenation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4AE"/>
    <w:rsid w:val="001755E9"/>
    <w:rsid w:val="00CC0B15"/>
    <w:rsid w:val="00DC64AE"/>
    <w:rsid w:val="01066808"/>
    <w:rsid w:val="01D6E70A"/>
    <w:rsid w:val="0216E896"/>
    <w:rsid w:val="09406DFB"/>
    <w:rsid w:val="0A80F336"/>
    <w:rsid w:val="0BFB3B7D"/>
    <w:rsid w:val="1014FB6C"/>
    <w:rsid w:val="10B339B6"/>
    <w:rsid w:val="138BE2D8"/>
    <w:rsid w:val="13C14F96"/>
    <w:rsid w:val="18B3B0E4"/>
    <w:rsid w:val="1A9E058D"/>
    <w:rsid w:val="209F1BD7"/>
    <w:rsid w:val="2312B688"/>
    <w:rsid w:val="25CDF971"/>
    <w:rsid w:val="295F06AB"/>
    <w:rsid w:val="29D98A08"/>
    <w:rsid w:val="33161556"/>
    <w:rsid w:val="353C87E7"/>
    <w:rsid w:val="360C3CEC"/>
    <w:rsid w:val="4530ED1F"/>
    <w:rsid w:val="4D5055FC"/>
    <w:rsid w:val="4ED6461B"/>
    <w:rsid w:val="51BCA205"/>
    <w:rsid w:val="520ECE5C"/>
    <w:rsid w:val="562820B7"/>
    <w:rsid w:val="58D3A81F"/>
    <w:rsid w:val="58DEC2B4"/>
    <w:rsid w:val="6235B68F"/>
    <w:rsid w:val="647501D8"/>
    <w:rsid w:val="6AFC7E08"/>
    <w:rsid w:val="6C24FA9F"/>
    <w:rsid w:val="7234A9BE"/>
    <w:rsid w:val="73F1C2DA"/>
    <w:rsid w:val="74EE67A1"/>
    <w:rsid w:val="76920733"/>
    <w:rsid w:val="7AC854FA"/>
    <w:rsid w:val="7B078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6AD3964"/>
  <w15:chartTrackingRefBased/>
  <w15:docId w15:val="{CFDB1CA0-9CCA-4CDD-B257-2490E22F8B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ind w:firstLine="709"/>
      <w:jc w:val="both"/>
    </w:pPr>
    <w:rPr>
      <w:rFonts w:ascii="Arial" w:hAnsi="Arial"/>
      <w:kern w:val="2"/>
      <w:sz w:val="24"/>
      <w:lang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spacing w:val="20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smallCaps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u w:val="singl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right="6" w:firstLine="709"/>
      <w:jc w:val="center"/>
      <w:outlineLvl w:val="3"/>
    </w:pPr>
    <w:rPr>
      <w:rFonts w:ascii="Century Gothic" w:hAnsi="Century Gothic" w:cs="Century Gothic"/>
      <w:i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right="6" w:firstLine="709"/>
      <w:jc w:val="center"/>
      <w:outlineLvl w:val="4"/>
    </w:pPr>
    <w:rPr>
      <w:rFonts w:ascii="Times New Roman" w:hAnsi="Times New Roman"/>
      <w:b/>
      <w:sz w:val="28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0"/>
      <w:jc w:val="center"/>
      <w:outlineLvl w:val="5"/>
    </w:pPr>
    <w:rPr>
      <w:b/>
      <w:i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0" w:firstLine="0"/>
      <w:jc w:val="center"/>
      <w:outlineLvl w:val="6"/>
    </w:pPr>
    <w:rPr>
      <w:b/>
      <w:i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ind w:left="0" w:right="759" w:firstLine="0"/>
      <w:jc w:val="center"/>
      <w:outlineLvl w:val="7"/>
    </w:pPr>
    <w:rPr>
      <w:b/>
      <w:sz w:val="32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0"/>
      <w:outlineLvl w:val="8"/>
    </w:pPr>
    <w:rPr>
      <w:b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Absatz-Standardschriftart" w:customStyle="1">
    <w:name w:val="Absatz-Standardschriftart"/>
  </w:style>
  <w:style w:type="character" w:styleId="WW-Absatz-Standardschriftart" w:customStyle="1">
    <w:name w:val="WW-Absatz-Standardschriftart"/>
  </w:style>
  <w:style w:type="character" w:styleId="WW-Absatz-Standardschriftart1" w:customStyle="1">
    <w:name w:val="WW-Absatz-Standardschriftart1"/>
  </w:style>
  <w:style w:type="character" w:styleId="WW-Absatz-Standardschriftart11" w:customStyle="1">
    <w:name w:val="WW-Absatz-Standardschriftart11"/>
  </w:style>
  <w:style w:type="character" w:styleId="WW-Absatz-Standardschriftart111" w:customStyle="1">
    <w:name w:val="WW-Absatz-Standardschriftart111"/>
  </w:style>
  <w:style w:type="character" w:styleId="WW-Absatz-Standardschriftart1111" w:customStyle="1">
    <w:name w:val="WW-Absatz-Standardschriftart1111"/>
  </w:style>
  <w:style w:type="character" w:styleId="WW-Absatz-Standardschriftart11111" w:customStyle="1">
    <w:name w:val="WW-Absatz-Standardschriftart11111"/>
  </w:style>
  <w:style w:type="character" w:styleId="WW-Absatz-Standardschriftart111111" w:customStyle="1">
    <w:name w:val="WW-Absatz-Standardschriftart111111"/>
  </w:style>
  <w:style w:type="character" w:styleId="WW-Absatz-Standardschriftart1111111" w:customStyle="1">
    <w:name w:val="WW-Absatz-Standardschriftart1111111"/>
  </w:style>
  <w:style w:type="character" w:styleId="WW-Absatz-Standardschriftart11111111" w:customStyle="1">
    <w:name w:val="WW-Absatz-Standardschriftart11111111"/>
  </w:style>
  <w:style w:type="character" w:styleId="WW-Absatz-Standardschriftart111111111" w:customStyle="1">
    <w:name w:val="WW-Absatz-Standardschriftart111111111"/>
  </w:style>
  <w:style w:type="character" w:styleId="WW-Absatz-Standardschriftart1111111111" w:customStyle="1">
    <w:name w:val="WW-Absatz-Standardschriftart1111111111"/>
  </w:style>
  <w:style w:type="character" w:styleId="WW-Absatz-Standardschriftart11111111111" w:customStyle="1">
    <w:name w:val="WW-Absatz-Standardschriftart11111111111"/>
  </w:style>
  <w:style w:type="character" w:styleId="WW-Absatz-Standardschriftart111111111111" w:customStyle="1">
    <w:name w:val="WW-Absatz-Standardschriftart111111111111"/>
  </w:style>
  <w:style w:type="character" w:styleId="WW-Absatz-Standardschriftart1111111111111" w:customStyle="1">
    <w:name w:val="WW-Absatz-Standardschriftart1111111111111"/>
  </w:style>
  <w:style w:type="character" w:styleId="Fontepargpadro1" w:customStyle="1">
    <w:name w:val="Fonte parág. padrão1"/>
  </w:style>
  <w:style w:type="character" w:styleId="WW-Absatz-Standardschriftart11111111111111" w:customStyle="1">
    <w:name w:val="WW-Absatz-Standardschriftart11111111111111"/>
  </w:style>
  <w:style w:type="character" w:styleId="WW-Absatz-Standardschriftart111111111111111" w:customStyle="1">
    <w:name w:val="WW-Absatz-Standardschriftart111111111111111"/>
  </w:style>
  <w:style w:type="character" w:styleId="WW-Absatz-Standardschriftart1111111111111111" w:customStyle="1">
    <w:name w:val="WW-Absatz-Standardschriftart1111111111111111"/>
  </w:style>
  <w:style w:type="character" w:styleId="WW-Absatz-Standardschriftart11111111111111111" w:customStyle="1">
    <w:name w:val="WW-Absatz-Standardschriftart11111111111111111"/>
  </w:style>
  <w:style w:type="character" w:styleId="WW-Absatz-Standardschriftart111111111111111111" w:customStyle="1">
    <w:name w:val="WW-Absatz-Standardschriftart111111111111111111"/>
  </w:style>
  <w:style w:type="character" w:styleId="WW-Absatz-Standardschriftart1111111111111111111" w:customStyle="1">
    <w:name w:val="WW-Absatz-Standardschriftart1111111111111111111"/>
  </w:style>
  <w:style w:type="character" w:styleId="WW-Absatz-Standardschriftart11111111111111111111" w:customStyle="1">
    <w:name w:val="WW-Absatz-Standardschriftart11111111111111111111"/>
  </w:style>
  <w:style w:type="character" w:styleId="WW-Absatz-Standardschriftart111111111111111111111" w:customStyle="1">
    <w:name w:val="WW-Absatz-Standardschriftart111111111111111111111"/>
  </w:style>
  <w:style w:type="character" w:styleId="WW-Absatz-Standardschriftart1111111111111111111111" w:customStyle="1">
    <w:name w:val="WW-Absatz-Standardschriftart1111111111111111111111"/>
  </w:style>
  <w:style w:type="character" w:styleId="WW-Absatz-Standardschriftart11111111111111111111111" w:customStyle="1">
    <w:name w:val="WW-Absatz-Standardschriftart11111111111111111111111"/>
  </w:style>
  <w:style w:type="character" w:styleId="WW-Absatz-Standardschriftart111111111111111111111111" w:customStyle="1">
    <w:name w:val="WW-Absatz-Standardschriftart111111111111111111111111"/>
  </w:style>
  <w:style w:type="character" w:styleId="WW-Absatz-Standardschriftart1111111111111111111111111" w:customStyle="1">
    <w:name w:val="WW-Absatz-Standardschriftart1111111111111111111111111"/>
  </w:style>
  <w:style w:type="character" w:styleId="WW-Absatz-Standardschriftart11111111111111111111111111" w:customStyle="1">
    <w:name w:val="WW-Absatz-Standardschriftart11111111111111111111111111"/>
  </w:style>
  <w:style w:type="character" w:styleId="WW-Absatz-Standardschriftart111111111111111111111111111" w:customStyle="1">
    <w:name w:val="WW-Absatz-Standardschriftart111111111111111111111111111"/>
  </w:style>
  <w:style w:type="character" w:styleId="WW-Absatz-Standardschriftart1111111111111111111111111111" w:customStyle="1">
    <w:name w:val="WW-Absatz-Standardschriftart1111111111111111111111111111"/>
  </w:style>
  <w:style w:type="character" w:styleId="WW-Absatz-Standardschriftart11111111111111111111111111111" w:customStyle="1">
    <w:name w:val="WW-Absatz-Standardschriftart11111111111111111111111111111"/>
  </w:style>
  <w:style w:type="character" w:styleId="WW-Absatz-Standardschriftart111111111111111111111111111111" w:customStyle="1">
    <w:name w:val="WW-Absatz-Standardschriftart111111111111111111111111111111"/>
  </w:style>
  <w:style w:type="character" w:styleId="WW-Absatz-Standardschriftart1111111111111111111111111111111" w:customStyle="1">
    <w:name w:val="WW-Absatz-Standardschriftart1111111111111111111111111111111"/>
  </w:style>
  <w:style w:type="character" w:styleId="WW-Absatz-Standardschriftart11111111111111111111111111111111" w:customStyle="1">
    <w:name w:val="WW-Absatz-Standardschriftart11111111111111111111111111111111"/>
  </w:style>
  <w:style w:type="character" w:styleId="WW-Absatz-Standardschriftart111111111111111111111111111111111" w:customStyle="1">
    <w:name w:val="WW-Absatz-Standardschriftart111111111111111111111111111111111"/>
  </w:style>
  <w:style w:type="character" w:styleId="WW-Fontepargpadro" w:customStyle="1">
    <w:name w:val="WW-Fonte parág. padrão"/>
  </w:style>
  <w:style w:type="character" w:styleId="WW-Absatz-Standardschriftart1111111111111111111111111111111111" w:customStyle="1">
    <w:name w:val="WW-Absatz-Standardschriftart1111111111111111111111111111111111"/>
  </w:style>
  <w:style w:type="character" w:styleId="WW-Absatz-Standardschriftart11111111111111111111111111111111111" w:customStyle="1">
    <w:name w:val="WW-Absatz-Standardschriftart11111111111111111111111111111111111"/>
  </w:style>
  <w:style w:type="character" w:styleId="WW-Absatz-Standardschriftart111111111111111111111111111111111111" w:customStyle="1">
    <w:name w:val="WW-Absatz-Standardschriftart111111111111111111111111111111111111"/>
  </w:style>
  <w:style w:type="character" w:styleId="WW-Absatz-Standardschriftart1111111111111111111111111111111111111" w:customStyle="1">
    <w:name w:val="WW-Absatz-Standardschriftart1111111111111111111111111111111111111"/>
  </w:style>
  <w:style w:type="character" w:styleId="WW8Num1z0" w:customStyle="1">
    <w:name w:val="WW8Num1z0"/>
    <w:rPr>
      <w:b/>
    </w:rPr>
  </w:style>
  <w:style w:type="character" w:styleId="WW8Num4z0" w:customStyle="1">
    <w:name w:val="WW8Num4z0"/>
    <w:rPr>
      <w:rFonts w:ascii="Symbol" w:hAnsi="Symbol" w:cs="Symbol"/>
    </w:rPr>
  </w:style>
  <w:style w:type="character" w:styleId="WW8Num5z0" w:customStyle="1">
    <w:name w:val="WW8Num5z0"/>
    <w:rPr>
      <w:rFonts w:ascii="Times New Roman" w:hAnsi="Times New Roman" w:cs="Times New Roman"/>
    </w:rPr>
  </w:style>
  <w:style w:type="character" w:styleId="WW8Num7z0" w:customStyle="1">
    <w:name w:val="WW8Num7z0"/>
    <w:rPr>
      <w:rFonts w:ascii="Symbol" w:hAnsi="Symbol" w:cs="Symbol"/>
    </w:rPr>
  </w:style>
  <w:style w:type="character" w:styleId="WW8Num14z0" w:customStyle="1">
    <w:name w:val="WW8Num14z0"/>
    <w:rPr>
      <w:b/>
    </w:rPr>
  </w:style>
  <w:style w:type="character" w:styleId="WW8Num19z0" w:customStyle="1">
    <w:name w:val="WW8Num19z0"/>
    <w:rPr>
      <w:b/>
    </w:rPr>
  </w:style>
  <w:style w:type="character" w:styleId="WW-Fontepargpadro1" w:customStyle="1">
    <w:name w:val="WW-Fonte parág. padrão1"/>
  </w:style>
  <w:style w:type="character" w:styleId="Nmerodepgina">
    <w:name w:val="page number"/>
    <w:basedOn w:val="WW-Fontepargpadro1"/>
  </w:style>
  <w:style w:type="character" w:styleId="Refdecomentrio1" w:customStyle="1">
    <w:name w:val="Ref. de comentário1"/>
    <w:basedOn w:val="WW-Fontepargpadro1"/>
    <w:rPr>
      <w:sz w:val="16"/>
    </w:rPr>
  </w:style>
  <w:style w:type="character" w:styleId="Hiperlink" w:customStyle="1">
    <w:name w:val="Hiperlink"/>
    <w:rPr>
      <w:color w:val="0000FF"/>
      <w:u w:val="single"/>
    </w:rPr>
  </w:style>
  <w:style w:type="character" w:styleId="Typewriter" w:customStyle="1">
    <w:name w:val="Typewriter"/>
    <w:rPr>
      <w:rFonts w:ascii="Courier New" w:hAnsi="Courier New" w:cs="Courier New"/>
      <w:sz w:val="20"/>
    </w:rPr>
  </w:style>
  <w:style w:type="character" w:styleId="Hyperlink">
    <w:name w:val="Hyperlink"/>
    <w:basedOn w:val="WW-Fontepargpadro1"/>
    <w:rPr>
      <w:color w:val="0000FF"/>
      <w:u w:val="single"/>
    </w:rPr>
  </w:style>
  <w:style w:type="character" w:styleId="HiperlinkVisitado">
    <w:name w:val="FollowedHyperlink"/>
    <w:basedOn w:val="WW-Fontepargpadro1"/>
    <w:rPr>
      <w:color w:val="800080"/>
      <w:u w:val="single"/>
    </w:rPr>
  </w:style>
  <w:style w:type="character" w:styleId="Marcadores" w:customStyle="1">
    <w:name w:val="Marcadores"/>
    <w:rPr>
      <w:rFonts w:ascii="OpenSymbol" w:hAnsi="OpenSymbol" w:eastAsia="OpenSymbol" w:cs="OpenSymbol"/>
    </w:rPr>
  </w:style>
  <w:style w:type="character" w:styleId="WW-Absatz-Standardschriftart111111111111111111111111111111111111111111111111" w:customStyle="1">
    <w:name w:val="WW-Absatz-Standardschriftart111111111111111111111111111111111111111111111111"/>
  </w:style>
  <w:style w:type="character" w:styleId="WW-Absatz-Standardschriftart11111111111111111111111111111111111111111111111" w:customStyle="1">
    <w:name w:val="WW-Absatz-Standardschriftart11111111111111111111111111111111111111111111111"/>
  </w:style>
  <w:style w:type="character" w:styleId="WW-Absatz-Standardschriftart1111111111111111111111111111111111111111111111" w:customStyle="1">
    <w:name w:val="WW-Absatz-Standardschriftart1111111111111111111111111111111111111111111111"/>
  </w:style>
  <w:style w:type="character" w:styleId="WW-Absatz-Standardschriftart111111111111111111111111111111111111111111111" w:customStyle="1">
    <w:name w:val="WW-Absatz-Standardschriftart111111111111111111111111111111111111111111111"/>
  </w:style>
  <w:style w:type="character" w:styleId="WW-Absatz-Standardschriftart11111111111111111111111111111111111111111111" w:customStyle="1">
    <w:name w:val="WW-Absatz-Standardschriftart11111111111111111111111111111111111111111111"/>
  </w:style>
  <w:style w:type="character" w:styleId="WW-Absatz-Standardschriftart1111111111111111111111111111111111111111111" w:customStyle="1">
    <w:name w:val="WW-Absatz-Standardschriftart1111111111111111111111111111111111111111111"/>
  </w:style>
  <w:style w:type="character" w:styleId="WW-Absatz-Standardschriftart111111111111111111111111111111111111111111" w:customStyle="1">
    <w:name w:val="WW-Absatz-Standardschriftart111111111111111111111111111111111111111111"/>
  </w:style>
  <w:style w:type="character" w:styleId="WW-Absatz-Standardschriftart11111111111111111111111111111111111111111" w:customStyle="1">
    <w:name w:val="WW-Absatz-Standardschriftart11111111111111111111111111111111111111111"/>
  </w:style>
  <w:style w:type="character" w:styleId="WW-Absatz-Standardschriftart1111111111111111111111111111111111111111" w:customStyle="1">
    <w:name w:val="WW-Absatz-Standardschriftart1111111111111111111111111111111111111111"/>
  </w:style>
  <w:style w:type="character" w:styleId="WW-Absatz-Standardschriftart111111111111111111111111111111111111111" w:customStyle="1">
    <w:name w:val="WW-Absatz-Standardschriftart111111111111111111111111111111111111111"/>
  </w:style>
  <w:style w:type="character" w:styleId="WW-Absatz-Standardschriftart11111111111111111111111111111111111111" w:customStyle="1">
    <w:name w:val="WW-Absatz-Standardschriftart11111111111111111111111111111111111111"/>
  </w:style>
  <w:style w:type="character" w:styleId="Smbolosdenumerao" w:customStyle="1">
    <w:name w:val="Símbolos de numeração"/>
    <w:rPr>
      <w:rFonts w:ascii="Times New Roman" w:hAnsi="Times New Roman" w:eastAsia="Times New Roman" w:cs="Times New Roman"/>
      <w:color w:val="000000"/>
      <w:szCs w:val="24"/>
      <w:shd w:val="clear" w:color="auto" w:fill="auto"/>
      <w:lang w:val="pt-BR"/>
    </w:rPr>
  </w:style>
  <w:style w:type="character" w:styleId="WW8Num18z0" w:customStyle="1">
    <w:name w:val="WW8Num18z0"/>
    <w:rPr>
      <w:b/>
    </w:rPr>
  </w:style>
  <w:style w:type="character" w:styleId="WW8Num13z0" w:customStyle="1">
    <w:name w:val="WW8Num13z0"/>
    <w:rPr>
      <w:b/>
    </w:rPr>
  </w:style>
  <w:style w:type="character" w:styleId="WW8Num3z0" w:customStyle="1">
    <w:name w:val="WW8Num3z0"/>
    <w:rPr>
      <w:rFonts w:ascii="Symbol" w:hAnsi="Symbol" w:cs="OpenSymbol"/>
    </w:rPr>
  </w:style>
  <w:style w:type="character" w:styleId="WW8Num2z0" w:customStyle="1">
    <w:name w:val="WW8Num2z0"/>
    <w:rPr>
      <w:rFonts w:ascii="Symbol" w:hAnsi="Symbol" w:cs="OpenSymbol"/>
    </w:rPr>
  </w:style>
  <w:style w:type="character" w:styleId="DefaultParagraphFont" w:customStyle="1">
    <w:name w:val="Default Paragraph Font0"/>
  </w:style>
  <w:style w:type="character" w:styleId="Caracteresdenotaderodap" w:customStyle="1">
    <w:name w:val="Caracteres de nota de rodapé"/>
  </w:style>
  <w:style w:type="character" w:styleId="FootnoteReference" w:customStyle="1">
    <w:name w:val="Footnote Reference"/>
    <w:rPr>
      <w:vertAlign w:val="superscript"/>
    </w:rPr>
  </w:style>
  <w:style w:type="character" w:styleId="Caracteresdenotadefim" w:customStyle="1">
    <w:name w:val="Caracteres de nota de fim"/>
  </w:style>
  <w:style w:type="character" w:styleId="EndnoteReference" w:customStyle="1">
    <w:name w:val="Endnote Reference"/>
    <w:rPr>
      <w:vertAlign w:val="superscript"/>
    </w:rPr>
  </w:style>
  <w:style w:type="character" w:styleId="Forte">
    <w:name w:val="Strong"/>
    <w:qFormat/>
    <w:rPr>
      <w:b/>
      <w:bCs/>
    </w:rPr>
  </w:style>
  <w:style w:type="paragraph" w:styleId="Ttulo10" w:customStyle="1">
    <w:name w:val="Título1"/>
    <w:basedOn w:val="Normal"/>
    <w:next w:val="Corpodetexto"/>
    <w:pPr>
      <w:keepNext/>
      <w:spacing w:before="240" w:after="120"/>
    </w:pPr>
    <w:rPr>
      <w:rFonts w:eastAsia="Arial Unicode MS" w:cs="Arial Unicode MS"/>
      <w:sz w:val="28"/>
      <w:szCs w:val="28"/>
    </w:rPr>
  </w:style>
  <w:style w:type="paragraph" w:styleId="Corpodetexto">
    <w:name w:val="Body Text"/>
    <w:basedOn w:val="Normal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  <w:ind w:firstLine="0"/>
      <w:jc w:val="left"/>
    </w:pPr>
    <w:rPr>
      <w:b/>
      <w:sz w:val="20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ndice" w:customStyle="1">
    <w:name w:val="Índice"/>
    <w:basedOn w:val="Normal"/>
    <w:pPr>
      <w:suppressLineNumbers/>
    </w:pPr>
  </w:style>
  <w:style w:type="paragraph" w:styleId="caption1" w:customStyle="1">
    <w:name w:val="caption1"/>
    <w:basedOn w:val="Normal"/>
    <w:pPr>
      <w:suppressLineNumbers/>
      <w:spacing w:before="120" w:after="120"/>
    </w:pPr>
    <w:rPr>
      <w:rFonts w:cs="Arial"/>
      <w:i/>
      <w:iCs/>
      <w:szCs w:val="24"/>
    </w:rPr>
  </w:style>
  <w:style w:type="paragraph" w:styleId="caption11" w:customStyle="1">
    <w:name w:val="caption11"/>
    <w:basedOn w:val="Normal"/>
    <w:pPr>
      <w:suppressLineNumbers/>
      <w:spacing w:before="120" w:after="120"/>
    </w:pPr>
    <w:rPr>
      <w:rFonts w:cs="Arial"/>
      <w:i/>
      <w:iCs/>
      <w:szCs w:val="24"/>
    </w:rPr>
  </w:style>
  <w:style w:type="paragraph" w:styleId="Caption111" w:customStyle="1">
    <w:name w:val="Caption111"/>
    <w:basedOn w:val="Normal"/>
    <w:pPr>
      <w:suppressLineNumbers/>
      <w:spacing w:before="120" w:after="120"/>
    </w:pPr>
    <w:rPr>
      <w:rFonts w:cs="Lucida Sans"/>
      <w:i/>
      <w:iCs/>
      <w:szCs w:val="24"/>
    </w:rPr>
  </w:style>
  <w:style w:type="paragraph" w:styleId="Caption1111" w:customStyle="1">
    <w:name w:val="Caption1111"/>
    <w:basedOn w:val="Normal"/>
    <w:pPr>
      <w:suppressLineNumbers/>
      <w:spacing w:before="120" w:after="120"/>
    </w:pPr>
    <w:rPr>
      <w:rFonts w:cs="Lucida Sans"/>
      <w:i/>
      <w:iCs/>
      <w:szCs w:val="24"/>
    </w:rPr>
  </w:style>
  <w:style w:type="paragraph" w:styleId="Caption11111" w:customStyle="1">
    <w:name w:val="Caption11111"/>
    <w:basedOn w:val="Normal"/>
    <w:pPr>
      <w:suppressLineNumbers/>
      <w:spacing w:before="120" w:after="120"/>
    </w:pPr>
    <w:rPr>
      <w:rFonts w:cs="Lucida Sans"/>
      <w:i/>
      <w:iCs/>
      <w:szCs w:val="24"/>
    </w:rPr>
  </w:style>
  <w:style w:type="paragraph" w:styleId="Caption111111" w:customStyle="1">
    <w:name w:val="Caption111111"/>
    <w:basedOn w:val="Normal"/>
    <w:pPr>
      <w:suppressLineNumbers/>
      <w:spacing w:before="120" w:after="120"/>
    </w:pPr>
    <w:rPr>
      <w:i/>
      <w:iCs/>
      <w:szCs w:val="24"/>
    </w:rPr>
  </w:style>
  <w:style w:type="paragraph" w:styleId="Title" w:customStyle="1">
    <w:name w:val="Title"/>
    <w:basedOn w:val="Normal"/>
    <w:next w:val="Corpodetexto"/>
    <w:pPr>
      <w:keepNext/>
      <w:spacing w:before="240" w:after="120"/>
    </w:pPr>
    <w:rPr>
      <w:rFonts w:eastAsia="Lucida Sans Unicode" w:cs="Arial"/>
      <w:sz w:val="28"/>
      <w:szCs w:val="28"/>
    </w:rPr>
  </w:style>
  <w:style w:type="paragraph" w:styleId="Subttulo">
    <w:name w:val="Subtitle"/>
    <w:basedOn w:val="Title"/>
    <w:next w:val="Corpodetexto"/>
    <w:qFormat/>
    <w:pPr>
      <w:jc w:val="center"/>
    </w:pPr>
    <w:rPr>
      <w:i/>
      <w:iCs/>
    </w:rPr>
  </w:style>
  <w:style w:type="paragraph" w:styleId="WW-Ttulo" w:customStyle="1">
    <w:name w:val="WW-Título"/>
    <w:basedOn w:val="Title"/>
    <w:next w:val="Subttulo"/>
  </w:style>
  <w:style w:type="paragraph" w:styleId="Estilo1" w:customStyle="1">
    <w:name w:val="Estilo1"/>
    <w:basedOn w:val="Ttulo2"/>
    <w:pPr>
      <w:numPr>
        <w:ilvl w:val="0"/>
        <w:numId w:val="0"/>
      </w:numPr>
      <w:spacing w:before="0" w:after="0"/>
      <w:ind w:firstLine="709"/>
      <w:outlineLvl w:val="9"/>
    </w:pPr>
    <w:rPr>
      <w:b/>
    </w:rPr>
  </w:style>
  <w:style w:type="paragraph" w:styleId="CabealhoeRodap" w:customStyle="1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erodap1" w:customStyle="1">
    <w:name w:val="Cabeçalho e rodapé1"/>
    <w:basedOn w:val="Normal"/>
    <w:pPr>
      <w:suppressLineNumbers/>
      <w:tabs>
        <w:tab w:val="center" w:pos="4819"/>
        <w:tab w:val="right" w:pos="9638"/>
      </w:tabs>
    </w:pPr>
  </w:style>
  <w:style w:type="paragraph" w:styleId="Cabealhoerodap2" w:customStyle="1">
    <w:name w:val="Cabeçalho e rodapé2"/>
    <w:basedOn w:val="Normal"/>
    <w:pPr>
      <w:suppressLineNumbers/>
      <w:tabs>
        <w:tab w:val="center" w:pos="4819"/>
        <w:tab w:val="right" w:pos="9638"/>
      </w:tabs>
    </w:pPr>
  </w:style>
  <w:style w:type="paragraph" w:styleId="Cabealhoerodap3" w:customStyle="1">
    <w:name w:val="Cabeçalho e rodapé3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ecuodecorpodetexto21" w:customStyle="1">
    <w:name w:val="Recuo de corpo de texto 21"/>
    <w:basedOn w:val="Normal"/>
    <w:pPr>
      <w:ind w:right="6"/>
    </w:pPr>
    <w:rPr>
      <w:rFonts w:ascii="Century Gothic" w:hAnsi="Century Gothic" w:cs="Century Gothic"/>
      <w:b/>
    </w:rPr>
  </w:style>
  <w:style w:type="paragraph" w:styleId="Recuodecorpodetexto">
    <w:name w:val="Body Text Indent"/>
    <w:basedOn w:val="Normal"/>
    <w:pPr>
      <w:ind w:right="6"/>
    </w:pPr>
    <w:rPr>
      <w:rFonts w:ascii="Century Gothic" w:hAnsi="Century Gothic" w:cs="Century Gothic"/>
    </w:rPr>
  </w:style>
  <w:style w:type="paragraph" w:styleId="Textodecomentrio1" w:customStyle="1">
    <w:name w:val="Texto de comentário1"/>
    <w:basedOn w:val="Normal"/>
    <w:rPr>
      <w:sz w:val="20"/>
    </w:rPr>
  </w:style>
  <w:style w:type="paragraph" w:styleId="Recuodecorpodetexto31" w:customStyle="1">
    <w:name w:val="Recuo de corpo de texto 31"/>
    <w:basedOn w:val="Normal"/>
    <w:pPr>
      <w:ind w:right="760"/>
    </w:pPr>
    <w:rPr>
      <w:b/>
    </w:rPr>
  </w:style>
  <w:style w:type="paragraph" w:styleId="Corpodetexto21" w:customStyle="1">
    <w:name w:val="Corpo de texto 21"/>
    <w:basedOn w:val="Normal"/>
    <w:pPr>
      <w:ind w:firstLine="0"/>
    </w:pPr>
    <w:rPr>
      <w:b/>
    </w:rPr>
  </w:style>
  <w:style w:type="paragraph" w:styleId="Corpodetexto31" w:customStyle="1">
    <w:name w:val="Corpo de texto 31"/>
    <w:basedOn w:val="Normal"/>
    <w:pPr>
      <w:ind w:right="3453" w:firstLine="0"/>
    </w:pPr>
    <w:rPr>
      <w:rFonts w:ascii="Century Gothic" w:hAnsi="Century Gothic" w:cs="Century Gothic"/>
    </w:rPr>
  </w:style>
  <w:style w:type="paragraph" w:styleId="Contedodatabela" w:customStyle="1">
    <w:name w:val="Conteúdo da tabela"/>
    <w:basedOn w:val="Normal"/>
    <w:pPr>
      <w:suppressLineNumbers/>
    </w:pPr>
  </w:style>
  <w:style w:type="paragraph" w:styleId="Ttulodetabela" w:customStyle="1">
    <w:name w:val="Título de tabela"/>
    <w:basedOn w:val="Contedodatabela"/>
    <w:pPr>
      <w:jc w:val="center"/>
    </w:pPr>
    <w:rPr>
      <w:b/>
      <w:bCs/>
    </w:rPr>
  </w:style>
  <w:style w:type="paragraph" w:styleId="Contedodoquadro" w:customStyle="1">
    <w:name w:val="Conteúdo do quadro"/>
    <w:basedOn w:val="Corpodetexto"/>
  </w:style>
  <w:style w:type="paragraph" w:styleId="BodyTextIndent1" w:customStyle="1">
    <w:name w:val="Body Text Indent1"/>
    <w:basedOn w:val="Normal"/>
    <w:pPr>
      <w:ind w:right="6"/>
      <w:jc w:val="left"/>
    </w:pPr>
    <w:rPr>
      <w:rFonts w:ascii="Century Gothic" w:hAnsi="Century Gothic" w:cs="Century Gothic"/>
      <w:lang w:val="en-US" w:eastAsia="pt-BR"/>
    </w:rPr>
  </w:style>
  <w:style w:type="paragraph" w:styleId="footer1" w:customStyle="1">
    <w:name w:val="footer1"/>
    <w:basedOn w:val="Normal"/>
    <w:pPr>
      <w:tabs>
        <w:tab w:val="center" w:pos="4419"/>
        <w:tab w:val="right" w:pos="8838"/>
      </w:tabs>
    </w:pPr>
  </w:style>
  <w:style w:type="paragraph" w:styleId="Contedodequadro" w:customStyle="1">
    <w:name w:val="Conteúdo de quadro"/>
    <w:basedOn w:val="Corpodetexto"/>
  </w:style>
  <w:style w:type="paragraph" w:styleId="Contedodetabela" w:customStyle="1">
    <w:name w:val="Conteúdo de tabela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6A16ADA65FE041A72F0B9DE49D92F4" ma:contentTypeVersion="3" ma:contentTypeDescription="Create a new document." ma:contentTypeScope="" ma:versionID="1b78bcc2e23d2f2988322d46cbfde747">
  <xsd:schema xmlns:xsd="http://www.w3.org/2001/XMLSchema" xmlns:xs="http://www.w3.org/2001/XMLSchema" xmlns:p="http://schemas.microsoft.com/office/2006/metadata/properties" xmlns:ns2="42ea47bb-7d4d-4346-98c1-cdbe208d7167" targetNamespace="http://schemas.microsoft.com/office/2006/metadata/properties" ma:root="true" ma:fieldsID="2f67d89fb3c953a080c8be5d757b13ed" ns2:_="">
    <xsd:import namespace="42ea47bb-7d4d-4346-98c1-cdbe208d7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ea47bb-7d4d-4346-98c1-cdbe208d71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385731-9BCE-4CEE-BF87-354C6E7550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ea47bb-7d4d-4346-98c1-cdbe208d7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D70D4B-E907-4690-995F-73E11B34D431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57D4F4E-C0E9-4A38-BE02-E5CC97C367E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TRIBUNAL REGIONAL ELEITORAL</dc:title>
  <dc:subject/>
  <dc:creator/>
  <keywords/>
  <lastModifiedBy>CLOVIS MARTIN FINK</lastModifiedBy>
  <revision>3</revision>
  <lastPrinted>1601-01-01T00:00:00.0000000Z</lastPrinted>
  <dcterms:created xsi:type="dcterms:W3CDTF">2026-05-04T16:04:00.0000000Z</dcterms:created>
  <dcterms:modified xsi:type="dcterms:W3CDTF">2026-05-07T20:03:46.3754987Z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CLOVIS MARTIN FINK</vt:lpwstr>
  </property>
  <property fmtid="{D5CDD505-2E9C-101B-9397-08002B2CF9AE}" pid="3" name="Order">
    <vt:lpwstr>1432600.00000000</vt:lpwstr>
  </property>
  <property fmtid="{D5CDD505-2E9C-101B-9397-08002B2CF9AE}" pid="4" name="display_urn:schemas-microsoft-com:office:office#Author">
    <vt:lpwstr>CLOVIS MARTIN FINK</vt:lpwstr>
  </property>
</Properties>
</file>