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AFACF" w14:textId="77777777" w:rsidR="00723B57" w:rsidRDefault="00723B57" w:rsidP="001265DE">
      <w:pPr>
        <w:jc w:val="both"/>
      </w:pPr>
      <w:r>
        <w:t xml:space="preserve">AVISO DE DISPENSA </w:t>
      </w:r>
    </w:p>
    <w:p w14:paraId="0C74C246"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64DC08F" w14:textId="1FA0123F" w:rsidR="0080783C" w:rsidRDefault="0080783C" w:rsidP="001265DE">
      <w:pPr>
        <w:jc w:val="both"/>
      </w:pPr>
      <w:r>
        <w:t>Requisição nº</w:t>
      </w:r>
      <w:r w:rsidR="008B399E">
        <w:t xml:space="preserve"> </w:t>
      </w:r>
      <w:r w:rsidR="008A7B92">
        <w:t>78</w:t>
      </w:r>
      <w:r>
        <w:t>/202</w:t>
      </w:r>
      <w:r w:rsidR="008B399E">
        <w:t>5</w:t>
      </w:r>
      <w:r>
        <w:t xml:space="preserve"> </w:t>
      </w:r>
      <w:r w:rsidR="008B399E">
        <w:t>Dispensa</w:t>
      </w:r>
      <w:r>
        <w:t xml:space="preserve"> nº </w:t>
      </w:r>
      <w:r w:rsidR="008B399E">
        <w:t>2</w:t>
      </w:r>
      <w:r w:rsidR="008A7B92">
        <w:t>9</w:t>
      </w:r>
      <w:r>
        <w:t>/202</w:t>
      </w:r>
      <w:r w:rsidR="008B399E">
        <w:t>5</w:t>
      </w:r>
    </w:p>
    <w:p w14:paraId="1FE11295" w14:textId="34EBE4B4" w:rsidR="0080783C" w:rsidRDefault="0080783C" w:rsidP="001265DE">
      <w:pPr>
        <w:jc w:val="both"/>
      </w:pPr>
      <w:r>
        <w:t xml:space="preserve">Objeto: </w:t>
      </w:r>
      <w:r w:rsidR="008A7B92" w:rsidRPr="008A7B92">
        <w:rPr>
          <w:rFonts w:eastAsia="Arial MT" w:cstheme="minorHAnsi"/>
          <w:bCs/>
          <w:lang w:val="pt-PT"/>
        </w:rPr>
        <w:t>contratação de empresa para serviços de modernização do sistema de vídeo monitoramento CFTV do prédio da Câmara Municipal de Cordeirópolis, com fornecimento de todo material e mão de obra, conforme especificações do Termo de Referência</w:t>
      </w:r>
      <w:r w:rsidR="00823245">
        <w:t>.</w:t>
      </w:r>
    </w:p>
    <w:p w14:paraId="18928F82" w14:textId="77777777" w:rsidR="0080783C" w:rsidRDefault="0080783C" w:rsidP="001265DE">
      <w:pPr>
        <w:jc w:val="both"/>
      </w:pPr>
      <w:r>
        <w:t>Foram realizadas as seguintes cotações de preços:</w:t>
      </w:r>
    </w:p>
    <w:p w14:paraId="49983C9A" w14:textId="690AAFF3" w:rsidR="0080783C" w:rsidRPr="001773A4" w:rsidRDefault="00043269" w:rsidP="001265DE">
      <w:pPr>
        <w:jc w:val="both"/>
      </w:pPr>
      <w:r>
        <w:t>Empresa:</w:t>
      </w:r>
      <w:r w:rsidR="008A7B92">
        <w:t xml:space="preserve"> BRSEG Produtos de Segurança Ltda</w:t>
      </w:r>
    </w:p>
    <w:p w14:paraId="7059B9A2" w14:textId="08B94E47" w:rsidR="0080783C" w:rsidRPr="001773A4" w:rsidRDefault="0080783C" w:rsidP="001265DE">
      <w:pPr>
        <w:jc w:val="both"/>
      </w:pPr>
      <w:r>
        <w:t xml:space="preserve">CNPJ: </w:t>
      </w:r>
      <w:r w:rsidR="008A7B92">
        <w:t>10.697.729</w:t>
      </w:r>
      <w:r w:rsidR="002960EB" w:rsidRPr="002960EB">
        <w:t>/0001-</w:t>
      </w:r>
      <w:r w:rsidR="008A7B92">
        <w:t>12</w:t>
      </w:r>
    </w:p>
    <w:p w14:paraId="3D3365F3" w14:textId="62B978E9" w:rsidR="0080783C" w:rsidRDefault="0021338B" w:rsidP="001265DE">
      <w:pPr>
        <w:jc w:val="both"/>
      </w:pPr>
      <w:r>
        <w:t xml:space="preserve">Valor Apresentado: R$ </w:t>
      </w:r>
      <w:r w:rsidR="008A7B92">
        <w:t>29</w:t>
      </w:r>
      <w:r w:rsidR="002960EB">
        <w:t>.</w:t>
      </w:r>
      <w:r w:rsidR="008A7B92">
        <w:t>9</w:t>
      </w:r>
      <w:r w:rsidR="00AA2536">
        <w:t>00,00</w:t>
      </w:r>
    </w:p>
    <w:p w14:paraId="77DAFCE8" w14:textId="6D8E22F9" w:rsidR="0080783C" w:rsidRPr="00874E9F" w:rsidRDefault="0080783C" w:rsidP="001265DE">
      <w:pPr>
        <w:jc w:val="both"/>
      </w:pPr>
      <w:r>
        <w:t>Empresa:</w:t>
      </w:r>
      <w:r w:rsidR="008D287A">
        <w:t xml:space="preserve"> </w:t>
      </w:r>
      <w:r w:rsidR="00AC73C6">
        <w:t xml:space="preserve">M.G. Empreiteira e Construtora Ltda </w:t>
      </w:r>
    </w:p>
    <w:p w14:paraId="2725441F" w14:textId="329C2F54" w:rsidR="0080783C" w:rsidRPr="00874E9F" w:rsidRDefault="0080783C" w:rsidP="001265DE">
      <w:pPr>
        <w:jc w:val="both"/>
      </w:pPr>
      <w:r>
        <w:t xml:space="preserve">CNPJ: </w:t>
      </w:r>
      <w:r w:rsidR="00AC73C6">
        <w:t>03.914.296</w:t>
      </w:r>
      <w:r w:rsidR="0021338B">
        <w:t>/0001-</w:t>
      </w:r>
      <w:r w:rsidR="00AC73C6">
        <w:t>44</w:t>
      </w:r>
    </w:p>
    <w:p w14:paraId="5BB32C35" w14:textId="0B31CD1C" w:rsidR="0080783C" w:rsidRDefault="0080783C" w:rsidP="001265DE">
      <w:pPr>
        <w:jc w:val="both"/>
      </w:pPr>
      <w:r>
        <w:t xml:space="preserve">Valor Apresentado: R$ </w:t>
      </w:r>
      <w:r w:rsidR="008A7B92">
        <w:t>33.263</w:t>
      </w:r>
      <w:r w:rsidR="00AA2536">
        <w:t>,</w:t>
      </w:r>
      <w:r w:rsidR="008A7B92">
        <w:t>94</w:t>
      </w:r>
    </w:p>
    <w:p w14:paraId="03B3CA05" w14:textId="4BBB6932" w:rsidR="009D3DC3" w:rsidRPr="00874E9F" w:rsidRDefault="009D3DC3" w:rsidP="001265DE">
      <w:pPr>
        <w:jc w:val="both"/>
      </w:pPr>
      <w:r>
        <w:t xml:space="preserve">Empresa: </w:t>
      </w:r>
      <w:proofErr w:type="spellStart"/>
      <w:r w:rsidR="008A7B92">
        <w:t>Emenge</w:t>
      </w:r>
      <w:proofErr w:type="spellEnd"/>
      <w:r w:rsidR="008A7B92">
        <w:t xml:space="preserve"> Engenharia e Comércio Ltda </w:t>
      </w:r>
    </w:p>
    <w:p w14:paraId="2359D059" w14:textId="4163FDDA" w:rsidR="009D3DC3" w:rsidRPr="00874E9F" w:rsidRDefault="009D3DC3" w:rsidP="001265DE">
      <w:pPr>
        <w:jc w:val="both"/>
      </w:pPr>
      <w:r>
        <w:t xml:space="preserve">CNPJ: </w:t>
      </w:r>
      <w:r w:rsidR="008A7B92">
        <w:t>17.948.392/0001-18</w:t>
      </w:r>
    </w:p>
    <w:p w14:paraId="479AB874" w14:textId="665A9581" w:rsidR="009D3DC3" w:rsidRDefault="00D5032B" w:rsidP="001265DE">
      <w:pPr>
        <w:jc w:val="both"/>
      </w:pPr>
      <w:r>
        <w:t xml:space="preserve">Valor Apresentado: R$ </w:t>
      </w:r>
      <w:r w:rsidR="008A7B92">
        <w:t>32.750,75</w:t>
      </w:r>
    </w:p>
    <w:p w14:paraId="15A316FB"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2CB550AF" w14:textId="77777777" w:rsidR="00B45746" w:rsidRDefault="00B45746" w:rsidP="001265DE">
      <w:pPr>
        <w:jc w:val="both"/>
      </w:pPr>
    </w:p>
    <w:p w14:paraId="42E51793" w14:textId="77777777" w:rsidR="00B45746" w:rsidRDefault="00B45746" w:rsidP="001265DE">
      <w:pPr>
        <w:jc w:val="both"/>
      </w:pPr>
    </w:p>
    <w:p w14:paraId="69C63F9C" w14:textId="5A6167D6" w:rsidR="00A95659" w:rsidRDefault="00751893" w:rsidP="00B60AEA">
      <w:pPr>
        <w:jc w:val="both"/>
      </w:pPr>
      <w:r>
        <w:t>Cordeirópolis</w:t>
      </w:r>
      <w:r w:rsidR="0080783C">
        <w:t xml:space="preserve">, </w:t>
      </w:r>
      <w:r w:rsidR="008A7B92">
        <w:t>15</w:t>
      </w:r>
      <w:r w:rsidR="0080783C">
        <w:t xml:space="preserve"> de</w:t>
      </w:r>
      <w:r w:rsidR="008A7B92">
        <w:t xml:space="preserve"> maio</w:t>
      </w:r>
      <w:r w:rsidR="0080783C">
        <w:t xml:space="preserve"> de 202</w:t>
      </w:r>
      <w:r w:rsidR="00AA2536">
        <w:t>5</w:t>
      </w:r>
      <w:r w:rsidR="0080783C">
        <w:t>.</w:t>
      </w:r>
      <w:r w:rsidR="0080783C">
        <w:cr/>
      </w:r>
    </w:p>
    <w:p w14:paraId="7583425F" w14:textId="77777777" w:rsidR="00723B57" w:rsidRDefault="00723B57" w:rsidP="0080783C"/>
    <w:p w14:paraId="47963CA2" w14:textId="77777777" w:rsidR="00723B57" w:rsidRDefault="00723B57" w:rsidP="0080783C"/>
    <w:p w14:paraId="69A0F215" w14:textId="77777777" w:rsidR="009B4A7B" w:rsidRDefault="009B4A7B" w:rsidP="0080783C"/>
    <w:p w14:paraId="5E740AA9" w14:textId="77777777" w:rsidR="00874E9F" w:rsidRDefault="00874E9F" w:rsidP="0080783C"/>
    <w:p w14:paraId="24C9D8FA" w14:textId="77777777" w:rsidR="00874E9F" w:rsidRDefault="00874E9F" w:rsidP="0080783C"/>
    <w:p w14:paraId="6039E883" w14:textId="77777777" w:rsidR="008A7B92" w:rsidRDefault="008A7B92" w:rsidP="0080783C"/>
    <w:p w14:paraId="2FC56F4C" w14:textId="77777777" w:rsidR="008A7B92" w:rsidRDefault="008A7B92" w:rsidP="0080783C"/>
    <w:p w14:paraId="6E95B1A7" w14:textId="77777777" w:rsidR="00874E9F" w:rsidRDefault="00874E9F" w:rsidP="0080783C"/>
    <w:p w14:paraId="5EA7E098" w14:textId="77777777" w:rsidR="009D3DC3" w:rsidRDefault="009D3DC3" w:rsidP="0080783C"/>
    <w:p w14:paraId="5FAF2F43" w14:textId="10683487" w:rsidR="007A099A" w:rsidRPr="007A099A" w:rsidRDefault="007A099A" w:rsidP="002960EB">
      <w:pPr>
        <w:spacing w:line="360" w:lineRule="auto"/>
        <w:jc w:val="both"/>
        <w:rPr>
          <w:rFonts w:cstheme="minorHAnsi"/>
          <w:u w:val="single"/>
        </w:rPr>
      </w:pPr>
      <w:r w:rsidRPr="007A099A">
        <w:rPr>
          <w:rFonts w:cstheme="minorHAnsi"/>
          <w:u w:val="single"/>
        </w:rPr>
        <w:lastRenderedPageBreak/>
        <w:t>TERMO DE REFERÊNCIA</w:t>
      </w:r>
    </w:p>
    <w:p w14:paraId="4497B6E1" w14:textId="77777777" w:rsidR="00220DE8" w:rsidRDefault="007A099A" w:rsidP="002960EB">
      <w:pPr>
        <w:spacing w:line="360" w:lineRule="auto"/>
        <w:jc w:val="both"/>
        <w:rPr>
          <w:rFonts w:cstheme="minorHAnsi"/>
          <w:b/>
        </w:rPr>
      </w:pPr>
      <w:r w:rsidRPr="007A099A">
        <w:rPr>
          <w:rFonts w:cstheme="minorHAnsi"/>
        </w:rPr>
        <w:t xml:space="preserve">OBJETO:  </w:t>
      </w:r>
      <w:r w:rsidR="00220DE8" w:rsidRPr="00220DE8">
        <w:rPr>
          <w:rFonts w:cstheme="minorHAnsi"/>
          <w:bCs/>
          <w:lang w:val="pt-PT"/>
        </w:rPr>
        <w:t>contratação de empresa para serviços de modernização do sistema de vídeo monitoramento CFTV do prédio da Câmara Municipal de Cordeirópolis, com fornecimento de todo material e mão de obra</w:t>
      </w:r>
      <w:r w:rsidR="00220DE8">
        <w:rPr>
          <w:rFonts w:cstheme="minorHAnsi"/>
          <w:b/>
        </w:rPr>
        <w:t>.</w:t>
      </w:r>
    </w:p>
    <w:p w14:paraId="47ACBAE3" w14:textId="488A7493" w:rsidR="00220DE8" w:rsidRPr="007A099A" w:rsidRDefault="007A099A" w:rsidP="002960EB">
      <w:pPr>
        <w:spacing w:line="360" w:lineRule="auto"/>
        <w:jc w:val="both"/>
        <w:rPr>
          <w:rFonts w:cstheme="minorHAnsi"/>
          <w:b/>
        </w:rPr>
      </w:pPr>
      <w:r w:rsidRPr="007A099A">
        <w:rPr>
          <w:rFonts w:cstheme="minorHAnsi"/>
          <w:b/>
        </w:rPr>
        <w:t xml:space="preserve">PRAZO DE ENTREGA: </w:t>
      </w:r>
      <w:r w:rsidR="00220DE8">
        <w:rPr>
          <w:rFonts w:cstheme="minorHAnsi"/>
          <w:b/>
        </w:rPr>
        <w:t xml:space="preserve"> </w:t>
      </w:r>
      <w:r w:rsidRPr="007A099A">
        <w:rPr>
          <w:rFonts w:cstheme="minorHAnsi"/>
          <w:bCs/>
        </w:rPr>
        <w:t>até 30 dias.</w:t>
      </w:r>
    </w:p>
    <w:p w14:paraId="16BECF9A" w14:textId="7A900450" w:rsidR="007A099A" w:rsidRDefault="007A099A" w:rsidP="002960EB">
      <w:pPr>
        <w:spacing w:line="360" w:lineRule="auto"/>
        <w:jc w:val="both"/>
        <w:rPr>
          <w:rFonts w:cstheme="minorHAnsi"/>
          <w:b/>
        </w:rPr>
      </w:pPr>
      <w:r w:rsidRPr="007A099A">
        <w:rPr>
          <w:rFonts w:cstheme="minorHAnsi"/>
          <w:b/>
        </w:rPr>
        <w:t>DESCRIÇÃO DOS SERVIÇOS</w:t>
      </w:r>
    </w:p>
    <w:p w14:paraId="024A8473" w14:textId="58E6C48E" w:rsidR="00220DE8" w:rsidRPr="00220DE8" w:rsidRDefault="00220DE8" w:rsidP="00220DE8">
      <w:pPr>
        <w:pStyle w:val="PargrafodaLista"/>
        <w:numPr>
          <w:ilvl w:val="0"/>
          <w:numId w:val="23"/>
        </w:numPr>
        <w:spacing w:line="360" w:lineRule="auto"/>
        <w:jc w:val="both"/>
        <w:rPr>
          <w:rFonts w:cstheme="minorHAnsi"/>
          <w:bCs/>
        </w:rPr>
      </w:pPr>
      <w:r w:rsidRPr="00220DE8">
        <w:rPr>
          <w:rFonts w:cstheme="minorHAnsi"/>
          <w:bCs/>
        </w:rPr>
        <w:t xml:space="preserve">Instalação de 1 (um) DVR Gravador </w:t>
      </w:r>
      <w:proofErr w:type="spellStart"/>
      <w:r w:rsidRPr="00220DE8">
        <w:rPr>
          <w:rFonts w:cstheme="minorHAnsi"/>
          <w:bCs/>
        </w:rPr>
        <w:t>Multi</w:t>
      </w:r>
      <w:proofErr w:type="spellEnd"/>
      <w:r w:rsidRPr="00220DE8">
        <w:rPr>
          <w:rFonts w:cstheme="minorHAnsi"/>
          <w:bCs/>
        </w:rPr>
        <w:t xml:space="preserve"> HD 32 Canais Full HD no prédio da Câmara Municipal de Cordeirópolis.</w:t>
      </w:r>
    </w:p>
    <w:p w14:paraId="6F1F0A56" w14:textId="2B837A3C" w:rsidR="00220DE8" w:rsidRDefault="00220DE8" w:rsidP="00220DE8">
      <w:pPr>
        <w:pStyle w:val="PargrafodaLista"/>
        <w:numPr>
          <w:ilvl w:val="0"/>
          <w:numId w:val="23"/>
        </w:numPr>
        <w:spacing w:line="360" w:lineRule="auto"/>
        <w:jc w:val="both"/>
        <w:rPr>
          <w:rFonts w:cstheme="minorHAnsi"/>
          <w:bCs/>
        </w:rPr>
      </w:pPr>
      <w:r w:rsidRPr="00220DE8">
        <w:rPr>
          <w:rFonts w:cstheme="minorHAnsi"/>
          <w:bCs/>
        </w:rPr>
        <w:t xml:space="preserve">Configuração do DVR Gravador </w:t>
      </w:r>
      <w:proofErr w:type="spellStart"/>
      <w:r w:rsidRPr="00220DE8">
        <w:rPr>
          <w:rFonts w:cstheme="minorHAnsi"/>
          <w:bCs/>
        </w:rPr>
        <w:t>Multi</w:t>
      </w:r>
      <w:proofErr w:type="spellEnd"/>
      <w:r w:rsidRPr="00220DE8">
        <w:rPr>
          <w:rFonts w:cstheme="minorHAnsi"/>
          <w:bCs/>
        </w:rPr>
        <w:t xml:space="preserve"> HD 32 Canais Full HD</w:t>
      </w:r>
      <w:r>
        <w:rPr>
          <w:rFonts w:cstheme="minorHAnsi"/>
          <w:bCs/>
        </w:rPr>
        <w:t>.</w:t>
      </w:r>
    </w:p>
    <w:p w14:paraId="6DE14B33" w14:textId="05648FDE" w:rsidR="00220DE8" w:rsidRDefault="00220DE8" w:rsidP="00220DE8">
      <w:pPr>
        <w:pStyle w:val="PargrafodaLista"/>
        <w:numPr>
          <w:ilvl w:val="0"/>
          <w:numId w:val="23"/>
        </w:numPr>
        <w:spacing w:line="360" w:lineRule="auto"/>
        <w:jc w:val="both"/>
        <w:rPr>
          <w:rFonts w:cstheme="minorHAnsi"/>
          <w:bCs/>
        </w:rPr>
      </w:pPr>
      <w:r>
        <w:rPr>
          <w:rFonts w:cstheme="minorHAnsi"/>
          <w:bCs/>
        </w:rPr>
        <w:t>Instalação de 24 (vinte e quatro) Câmeras Full HD em pontos distintos no prédio da Câmara Municipal de Cordeirópolis.</w:t>
      </w:r>
    </w:p>
    <w:p w14:paraId="7652F0DB" w14:textId="76066F07" w:rsidR="00220DE8" w:rsidRDefault="00220DE8" w:rsidP="00220DE8">
      <w:pPr>
        <w:pStyle w:val="PargrafodaLista"/>
        <w:numPr>
          <w:ilvl w:val="0"/>
          <w:numId w:val="23"/>
        </w:numPr>
        <w:spacing w:line="360" w:lineRule="auto"/>
        <w:jc w:val="both"/>
        <w:rPr>
          <w:rFonts w:cstheme="minorHAnsi"/>
          <w:bCs/>
        </w:rPr>
      </w:pPr>
      <w:r>
        <w:rPr>
          <w:rFonts w:cstheme="minorHAnsi"/>
          <w:bCs/>
        </w:rPr>
        <w:t xml:space="preserve">Configuração de </w:t>
      </w:r>
      <w:bookmarkStart w:id="0" w:name="_Hlk198211637"/>
      <w:r>
        <w:rPr>
          <w:rFonts w:cstheme="minorHAnsi"/>
          <w:bCs/>
        </w:rPr>
        <w:t>24 (vinte e quatro) Câmeras Full HD</w:t>
      </w:r>
      <w:bookmarkEnd w:id="0"/>
      <w:r>
        <w:rPr>
          <w:rFonts w:cstheme="minorHAnsi"/>
          <w:bCs/>
        </w:rPr>
        <w:t>.</w:t>
      </w:r>
    </w:p>
    <w:p w14:paraId="3CD044F7" w14:textId="6B52A0BF" w:rsidR="00220DE8" w:rsidRDefault="00220DE8" w:rsidP="00220DE8">
      <w:pPr>
        <w:spacing w:line="360" w:lineRule="auto"/>
        <w:jc w:val="both"/>
        <w:rPr>
          <w:rFonts w:cstheme="minorHAnsi"/>
          <w:bCs/>
        </w:rPr>
      </w:pPr>
      <w:r>
        <w:rPr>
          <w:rFonts w:cstheme="minorHAnsi"/>
          <w:bCs/>
        </w:rPr>
        <w:t xml:space="preserve">A empresa contratada deverá ter equipe suficiente para atender a demanda solicitada. Os mesmos estarão devidamente uniformizados e com </w:t>
      </w:r>
      <w:proofErr w:type="spellStart"/>
      <w:r>
        <w:rPr>
          <w:rFonts w:cstheme="minorHAnsi"/>
          <w:bCs/>
        </w:rPr>
        <w:t>EPI’s</w:t>
      </w:r>
      <w:proofErr w:type="spellEnd"/>
      <w:r>
        <w:rPr>
          <w:rFonts w:cstheme="minorHAnsi"/>
          <w:bCs/>
        </w:rPr>
        <w:t xml:space="preserve"> necessários para a execução do serviço.</w:t>
      </w:r>
    </w:p>
    <w:p w14:paraId="45BD1093" w14:textId="635FBB01" w:rsidR="00220DE8" w:rsidRDefault="00815686" w:rsidP="00220DE8">
      <w:pPr>
        <w:spacing w:line="360" w:lineRule="auto"/>
        <w:jc w:val="both"/>
        <w:rPr>
          <w:rFonts w:cstheme="minorHAnsi"/>
          <w:bCs/>
        </w:rPr>
      </w:pPr>
      <w:r>
        <w:rPr>
          <w:rFonts w:cstheme="minorHAnsi"/>
          <w:bCs/>
        </w:rPr>
        <w:t>Os serviços deverão ser realizados por eletricistas capacitados e certificados dentro das normas ABNT, no mínimo NR10 e NR35, com supervisão de um engenheiro eletricista e um técnico de segurança do trabalho, de forma a garantir a segurança e a saúde dos trabalhadores que, direta ou indiretamente, interajam em instalações elétricas e serviços com eletricidade.</w:t>
      </w:r>
    </w:p>
    <w:p w14:paraId="163CE199" w14:textId="1ACE3D63" w:rsidR="00815686" w:rsidRPr="00815686" w:rsidRDefault="00815686" w:rsidP="00220DE8">
      <w:pPr>
        <w:spacing w:line="360" w:lineRule="auto"/>
        <w:jc w:val="both"/>
        <w:rPr>
          <w:rFonts w:cstheme="minorHAnsi"/>
          <w:b/>
        </w:rPr>
      </w:pPr>
      <w:r w:rsidRPr="00815686">
        <w:rPr>
          <w:rFonts w:cstheme="minorHAnsi"/>
          <w:b/>
        </w:rPr>
        <w:t xml:space="preserve">DESCRIÇÃO DOS MATERIAIS </w:t>
      </w:r>
    </w:p>
    <w:p w14:paraId="5C09AF1E" w14:textId="43022DBF" w:rsidR="00815686" w:rsidRPr="00E4277D" w:rsidRDefault="00815686" w:rsidP="00E4277D">
      <w:pPr>
        <w:pStyle w:val="PargrafodaLista"/>
        <w:numPr>
          <w:ilvl w:val="0"/>
          <w:numId w:val="24"/>
        </w:numPr>
        <w:spacing w:line="360" w:lineRule="auto"/>
        <w:jc w:val="both"/>
        <w:rPr>
          <w:rFonts w:cstheme="minorHAnsi"/>
          <w:bCs/>
        </w:rPr>
      </w:pPr>
      <w:r w:rsidRPr="00E4277D">
        <w:rPr>
          <w:rFonts w:cstheme="minorHAnsi"/>
          <w:bCs/>
        </w:rPr>
        <w:t xml:space="preserve">1 (um) DVR Gravador </w:t>
      </w:r>
      <w:proofErr w:type="spellStart"/>
      <w:r w:rsidRPr="00E4277D">
        <w:rPr>
          <w:rFonts w:cstheme="minorHAnsi"/>
          <w:bCs/>
        </w:rPr>
        <w:t>Multi</w:t>
      </w:r>
      <w:proofErr w:type="spellEnd"/>
      <w:r w:rsidRPr="00E4277D">
        <w:rPr>
          <w:rFonts w:cstheme="minorHAnsi"/>
          <w:bCs/>
        </w:rPr>
        <w:t xml:space="preserve"> HD 32 Canais Full HD</w:t>
      </w:r>
      <w:r w:rsidRPr="00E4277D">
        <w:rPr>
          <w:rFonts w:cstheme="minorHAnsi"/>
          <w:bCs/>
        </w:rPr>
        <w:t>, Intelbras ou similar</w:t>
      </w:r>
      <w:r w:rsidR="00E4277D" w:rsidRPr="00E4277D">
        <w:rPr>
          <w:rFonts w:cstheme="minorHAnsi"/>
          <w:bCs/>
        </w:rPr>
        <w:t>.</w:t>
      </w:r>
    </w:p>
    <w:p w14:paraId="0F782F16" w14:textId="6C4C4836" w:rsidR="00E4277D" w:rsidRDefault="00E4277D" w:rsidP="00E4277D">
      <w:pPr>
        <w:pStyle w:val="PargrafodaLista"/>
        <w:numPr>
          <w:ilvl w:val="0"/>
          <w:numId w:val="24"/>
        </w:numPr>
        <w:spacing w:line="360" w:lineRule="auto"/>
        <w:jc w:val="both"/>
        <w:rPr>
          <w:rFonts w:cstheme="minorHAnsi"/>
          <w:bCs/>
        </w:rPr>
      </w:pPr>
      <w:r w:rsidRPr="00E4277D">
        <w:rPr>
          <w:rFonts w:cstheme="minorHAnsi"/>
          <w:bCs/>
        </w:rPr>
        <w:t>24 (vinte e quatro) Câmeras Full HD</w:t>
      </w:r>
      <w:r>
        <w:rPr>
          <w:rFonts w:cstheme="minorHAnsi"/>
          <w:bCs/>
        </w:rPr>
        <w:t xml:space="preserve"> 2.0 DVR 32 </w:t>
      </w:r>
      <w:proofErr w:type="spellStart"/>
      <w:r>
        <w:rPr>
          <w:rFonts w:cstheme="minorHAnsi"/>
          <w:bCs/>
        </w:rPr>
        <w:t>Ch</w:t>
      </w:r>
      <w:proofErr w:type="spellEnd"/>
      <w:r>
        <w:rPr>
          <w:rFonts w:cstheme="minorHAnsi"/>
          <w:bCs/>
        </w:rPr>
        <w:t>, Intelbras ou similar.</w:t>
      </w:r>
    </w:p>
    <w:p w14:paraId="6894E247" w14:textId="29859E5F" w:rsidR="00220DE8" w:rsidRPr="00E4277D" w:rsidRDefault="00E4277D" w:rsidP="002960EB">
      <w:pPr>
        <w:pStyle w:val="PargrafodaLista"/>
        <w:numPr>
          <w:ilvl w:val="0"/>
          <w:numId w:val="24"/>
        </w:numPr>
        <w:spacing w:line="360" w:lineRule="auto"/>
        <w:jc w:val="both"/>
        <w:rPr>
          <w:rFonts w:cstheme="minorHAnsi"/>
          <w:bCs/>
        </w:rPr>
      </w:pPr>
      <w:r>
        <w:rPr>
          <w:rFonts w:cstheme="minorHAnsi"/>
          <w:bCs/>
        </w:rPr>
        <w:t>305 (trezentos e cinco) metros de cabo CAT 5.</w:t>
      </w:r>
    </w:p>
    <w:p w14:paraId="03B0B0AE" w14:textId="77777777" w:rsidR="007A099A" w:rsidRPr="007A099A" w:rsidRDefault="007A099A" w:rsidP="002960EB">
      <w:pPr>
        <w:spacing w:line="360" w:lineRule="auto"/>
        <w:jc w:val="both"/>
        <w:rPr>
          <w:rFonts w:cstheme="minorHAnsi"/>
        </w:rPr>
      </w:pPr>
      <w:r w:rsidRPr="007A099A">
        <w:rPr>
          <w:rFonts w:cstheme="minorHAnsi"/>
        </w:rPr>
        <w:t xml:space="preserve">DOCUMENTAÇÃO EXIGIDA: </w:t>
      </w:r>
    </w:p>
    <w:p w14:paraId="4B4E89AE" w14:textId="734B99E7" w:rsidR="007A099A" w:rsidRPr="007A099A" w:rsidRDefault="007A099A" w:rsidP="002960EB">
      <w:pPr>
        <w:pStyle w:val="PargrafodaLista"/>
        <w:numPr>
          <w:ilvl w:val="0"/>
          <w:numId w:val="21"/>
        </w:numPr>
        <w:spacing w:line="360" w:lineRule="auto"/>
        <w:jc w:val="both"/>
        <w:rPr>
          <w:rFonts w:cstheme="minorHAnsi"/>
          <w:lang w:val="pt-PT"/>
        </w:rPr>
      </w:pPr>
      <w:r w:rsidRPr="007A099A">
        <w:rPr>
          <w:rFonts w:cstheme="minorHAnsi"/>
          <w:lang w:val="pt-PT"/>
        </w:rPr>
        <w:t>Prova de inscrição no Cadastro Nacional de Pessoas Jurídicas (CNPJ);</w:t>
      </w:r>
    </w:p>
    <w:p w14:paraId="26F87466" w14:textId="77777777" w:rsidR="007A099A" w:rsidRPr="007A099A" w:rsidRDefault="007A099A" w:rsidP="002960EB">
      <w:pPr>
        <w:pStyle w:val="PargrafodaLista"/>
        <w:numPr>
          <w:ilvl w:val="0"/>
          <w:numId w:val="21"/>
        </w:numPr>
        <w:spacing w:line="360" w:lineRule="auto"/>
        <w:jc w:val="both"/>
        <w:rPr>
          <w:rFonts w:cstheme="minorHAnsi"/>
          <w:lang w:val="pt-PT"/>
        </w:rPr>
      </w:pPr>
      <w:r w:rsidRPr="007A099A">
        <w:rPr>
          <w:rFonts w:cstheme="minorHAnsi"/>
          <w:lang w:val="pt-PT"/>
        </w:rPr>
        <w:t>Prova de regularidade para com a Fazenda Federal – através de Certidão Conjunta Negativa de Débitos Relativos a Tributos Federais e à Dívida Ativa da União, emitida pela Receita Federal do Brasil ou certidão positiva com efeito de negativa;</w:t>
      </w:r>
    </w:p>
    <w:p w14:paraId="2F98A580" w14:textId="473E4BA1" w:rsidR="007A099A" w:rsidRPr="007A099A" w:rsidRDefault="007A099A" w:rsidP="002960EB">
      <w:pPr>
        <w:pStyle w:val="PargrafodaLista"/>
        <w:numPr>
          <w:ilvl w:val="0"/>
          <w:numId w:val="21"/>
        </w:numPr>
        <w:spacing w:line="360" w:lineRule="auto"/>
        <w:jc w:val="both"/>
        <w:rPr>
          <w:rFonts w:cstheme="minorHAnsi"/>
          <w:lang w:val="pt-PT"/>
        </w:rPr>
      </w:pPr>
      <w:r w:rsidRPr="007A099A">
        <w:rPr>
          <w:rFonts w:cstheme="minorHAnsi"/>
          <w:lang w:val="pt-PT"/>
        </w:rPr>
        <w:lastRenderedPageBreak/>
        <w:t>Prova de regularidade junto ao Fundo de Garantia por Tempo de Serviço (FGTS) – através da Certidão de Regularidade do FGTS – CRF, emitida pela Caixa Econômica Federal.</w:t>
      </w:r>
    </w:p>
    <w:p w14:paraId="60EB038C" w14:textId="1181F1ED" w:rsidR="007A099A" w:rsidRPr="007A099A" w:rsidRDefault="007A099A" w:rsidP="002960EB">
      <w:pPr>
        <w:pStyle w:val="PargrafodaLista"/>
        <w:numPr>
          <w:ilvl w:val="0"/>
          <w:numId w:val="21"/>
        </w:numPr>
        <w:spacing w:line="360" w:lineRule="auto"/>
        <w:jc w:val="both"/>
        <w:rPr>
          <w:rFonts w:cstheme="minorHAnsi"/>
          <w:lang w:val="pt-PT"/>
        </w:rPr>
      </w:pPr>
      <w:r w:rsidRPr="007A099A">
        <w:rPr>
          <w:rFonts w:cstheme="minorHAnsi"/>
          <w:lang w:val="pt-PT"/>
        </w:rPr>
        <w:t>Prova de inexistência de débitos inadimplidos perante a Justiça do Trabalho, mediante a apresentação de Certidão Negativa de Débitos Trabalhistas – CNDT, emitida pelo Tribunal Superior do Trabalho ou outro órgão da Justiça do Trabalho, ou certidão positiva com efeito de negativa;</w:t>
      </w:r>
    </w:p>
    <w:p w14:paraId="529D6416" w14:textId="77777777" w:rsidR="007A099A" w:rsidRPr="007A099A" w:rsidRDefault="007A099A" w:rsidP="002960EB">
      <w:pPr>
        <w:pStyle w:val="PargrafodaLista"/>
        <w:numPr>
          <w:ilvl w:val="0"/>
          <w:numId w:val="21"/>
        </w:numPr>
        <w:spacing w:line="360" w:lineRule="auto"/>
        <w:jc w:val="both"/>
        <w:rPr>
          <w:rFonts w:cstheme="minorHAnsi"/>
          <w:lang w:val="pt-PT"/>
        </w:rPr>
      </w:pPr>
      <w:r w:rsidRPr="007A099A">
        <w:rPr>
          <w:rFonts w:cstheme="minorHAnsi"/>
          <w:lang w:val="pt-PT"/>
        </w:rPr>
        <w:t>Declaração de Não Empregar Menor – Declaração assinada por representante legal do licitante de que não outorga trabalho noturno, perigoso ou insalubre a menores de 18 (dezoito) anos, e qualquer trabalho a menores de 16 (dezesseis) anos, salvo na condição de aprendiz, a partir de 14 (catorze) anos, cumprimento do disposto no Inciso XXXIII do artigo 7º da Constituição Federal.</w:t>
      </w:r>
    </w:p>
    <w:p w14:paraId="614A3ACD" w14:textId="0B6FC1A3" w:rsidR="007A099A" w:rsidRPr="007A099A" w:rsidRDefault="007A099A" w:rsidP="002960EB">
      <w:pPr>
        <w:pStyle w:val="PargrafodaLista"/>
        <w:numPr>
          <w:ilvl w:val="0"/>
          <w:numId w:val="21"/>
        </w:numPr>
        <w:spacing w:line="360" w:lineRule="auto"/>
        <w:jc w:val="both"/>
        <w:rPr>
          <w:rFonts w:cstheme="minorHAnsi"/>
          <w:lang w:val="pt-PT"/>
        </w:rPr>
      </w:pPr>
      <w:r w:rsidRPr="007A099A">
        <w:rPr>
          <w:rFonts w:cstheme="minorHAnsi"/>
          <w:lang w:val="pt-PT"/>
        </w:rPr>
        <w:t xml:space="preserve">Certidão Negativa de </w:t>
      </w:r>
      <w:r w:rsidRPr="007A099A">
        <w:rPr>
          <w:rFonts w:cstheme="minorHAnsi"/>
          <w:b/>
          <w:bCs/>
          <w:lang w:val="pt-PT"/>
        </w:rPr>
        <w:t>Falência e Recuperação Judicial</w:t>
      </w:r>
      <w:r w:rsidRPr="007A099A">
        <w:rPr>
          <w:rFonts w:cstheme="minorHAnsi"/>
          <w:lang w:val="pt-PT"/>
        </w:rPr>
        <w:t xml:space="preserve">, de acordo com a Lei Federal nº 11.101 de 09 de fevereiro de 2005 e suas alterações, expedida pelo distribuidor ou distribuidores judiciais da sede da pessoa jurídica, com data de expedição não superior a 30 (trinta) dias antes da data de apresentação dos envelopes, observado a </w:t>
      </w:r>
      <w:r w:rsidRPr="007A099A">
        <w:rPr>
          <w:rFonts w:cstheme="minorHAnsi"/>
          <w:b/>
          <w:bCs/>
          <w:lang w:val="pt-PT"/>
        </w:rPr>
        <w:t>Sumula 50 do TCE/SP</w:t>
      </w:r>
      <w:r w:rsidRPr="007A099A">
        <w:rPr>
          <w:rFonts w:cstheme="minorHAnsi"/>
          <w:lang w:val="pt-PT"/>
        </w:rPr>
        <w:t>;</w:t>
      </w:r>
    </w:p>
    <w:p w14:paraId="7034FA99" w14:textId="555050BB" w:rsidR="007A099A" w:rsidRDefault="007A099A" w:rsidP="002960EB">
      <w:pPr>
        <w:spacing w:line="360" w:lineRule="auto"/>
        <w:jc w:val="both"/>
        <w:rPr>
          <w:rFonts w:cstheme="minorHAnsi"/>
          <w:b/>
          <w:bCs/>
          <w:i/>
          <w:iCs/>
        </w:rPr>
      </w:pPr>
      <w:r w:rsidRPr="007A099A">
        <w:rPr>
          <w:rFonts w:cstheme="minorHAnsi"/>
        </w:rPr>
        <w:t>A LICITANTE deverá apresentar Atestado(s) de Capacidade Técnica, fornecido(s) por pessoa(s) jurídica(s) de direito público ou privado, que comprove(m) o desempenho de atividade pertinente e compatível com o objeto desta licitação, mediante apresentação de atestado(s) de capacidade técnica, devidamente assinado pelo representante legal e em papel timbrado do emissor, para os quais já tenha prestado o serviço relativo ao objeto desta licitação.</w:t>
      </w:r>
      <w:r w:rsidRPr="007A099A">
        <w:rPr>
          <w:rFonts w:cstheme="minorHAnsi"/>
          <w:b/>
          <w:bCs/>
          <w:i/>
          <w:iCs/>
        </w:rPr>
        <w:t xml:space="preserve"> </w:t>
      </w:r>
    </w:p>
    <w:p w14:paraId="1B067765" w14:textId="154787B0" w:rsidR="00E4277D" w:rsidRPr="00E4277D" w:rsidRDefault="00E4277D" w:rsidP="002960EB">
      <w:pPr>
        <w:spacing w:line="360" w:lineRule="auto"/>
        <w:jc w:val="both"/>
        <w:rPr>
          <w:rFonts w:cstheme="minorHAnsi"/>
        </w:rPr>
      </w:pPr>
      <w:proofErr w:type="spellStart"/>
      <w:r>
        <w:rPr>
          <w:rFonts w:cstheme="minorHAnsi"/>
        </w:rPr>
        <w:t>Obs</w:t>
      </w:r>
      <w:proofErr w:type="spellEnd"/>
      <w:r>
        <w:rPr>
          <w:rFonts w:cstheme="minorHAnsi"/>
        </w:rPr>
        <w:t>: Todo material e mão de obra necessários para a realização dos serviços é de responsabilidade da empresa vencedora.</w:t>
      </w:r>
    </w:p>
    <w:p w14:paraId="3B7EA556" w14:textId="77777777" w:rsidR="007A099A" w:rsidRPr="007A099A" w:rsidRDefault="007A099A" w:rsidP="002960EB">
      <w:pPr>
        <w:spacing w:line="360" w:lineRule="auto"/>
        <w:jc w:val="both"/>
        <w:rPr>
          <w:rFonts w:cstheme="minorHAnsi"/>
          <w:b/>
          <w:bCs/>
        </w:rPr>
      </w:pPr>
    </w:p>
    <w:p w14:paraId="346FE444" w14:textId="24485BAD" w:rsidR="003E0D53" w:rsidRPr="009B4A7B" w:rsidRDefault="007A099A" w:rsidP="002960EB">
      <w:pPr>
        <w:spacing w:line="360" w:lineRule="auto"/>
        <w:jc w:val="both"/>
        <w:rPr>
          <w:rFonts w:cstheme="minorHAnsi"/>
        </w:rPr>
      </w:pPr>
      <w:r w:rsidRPr="007A099A">
        <w:rPr>
          <w:rFonts w:cstheme="minorHAnsi"/>
          <w:iCs/>
        </w:rPr>
        <w:t xml:space="preserve">Cordeirópolis, </w:t>
      </w:r>
      <w:r w:rsidR="00E4277D">
        <w:rPr>
          <w:rFonts w:cstheme="minorHAnsi"/>
          <w:iCs/>
        </w:rPr>
        <w:t>15 de maio</w:t>
      </w:r>
      <w:r w:rsidRPr="007A099A">
        <w:rPr>
          <w:rFonts w:cstheme="minorHAnsi"/>
          <w:iCs/>
        </w:rPr>
        <w:t xml:space="preserve"> de 2025</w:t>
      </w:r>
      <w:r w:rsidRPr="007A099A">
        <w:rPr>
          <w:rFonts w:cstheme="minorHAnsi"/>
          <w:i/>
          <w:iCs/>
        </w:rPr>
        <w:t>.</w:t>
      </w: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21C8"/>
    <w:multiLevelType w:val="hybridMultilevel"/>
    <w:tmpl w:val="424241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2"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3"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4" w15:restartNumberingAfterBreak="0">
    <w:nsid w:val="2E2B6C4F"/>
    <w:multiLevelType w:val="hybridMultilevel"/>
    <w:tmpl w:val="A336C7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6"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7"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8"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9"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0"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A1205F"/>
    <w:multiLevelType w:val="hybridMultilevel"/>
    <w:tmpl w:val="0F742F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BDB5AA8"/>
    <w:multiLevelType w:val="hybridMultilevel"/>
    <w:tmpl w:val="49D29268"/>
    <w:lvl w:ilvl="0" w:tplc="D692583C">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CEE541A"/>
    <w:multiLevelType w:val="hybridMultilevel"/>
    <w:tmpl w:val="DF4042D4"/>
    <w:lvl w:ilvl="0" w:tplc="43A6CACE">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7"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9" w15:restartNumberingAfterBreak="0">
    <w:nsid w:val="70042610"/>
    <w:multiLevelType w:val="hybridMultilevel"/>
    <w:tmpl w:val="BDFE29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1"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B5130A2"/>
    <w:multiLevelType w:val="hybridMultilevel"/>
    <w:tmpl w:val="EB3E3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E56763C"/>
    <w:multiLevelType w:val="hybridMultilevel"/>
    <w:tmpl w:val="1F2882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9734505">
    <w:abstractNumId w:val="13"/>
  </w:num>
  <w:num w:numId="2" w16cid:durableId="1499878676">
    <w:abstractNumId w:val="21"/>
  </w:num>
  <w:num w:numId="3" w16cid:durableId="1609006380">
    <w:abstractNumId w:val="14"/>
  </w:num>
  <w:num w:numId="4" w16cid:durableId="1139104973">
    <w:abstractNumId w:val="17"/>
  </w:num>
  <w:num w:numId="5" w16cid:durableId="1112361040">
    <w:abstractNumId w:val="3"/>
  </w:num>
  <w:num w:numId="6" w16cid:durableId="1407729018">
    <w:abstractNumId w:val="5"/>
  </w:num>
  <w:num w:numId="7" w16cid:durableId="1119683782">
    <w:abstractNumId w:val="20"/>
  </w:num>
  <w:num w:numId="8" w16cid:durableId="1263802216">
    <w:abstractNumId w:val="18"/>
  </w:num>
  <w:num w:numId="9" w16cid:durableId="437915848">
    <w:abstractNumId w:val="9"/>
  </w:num>
  <w:num w:numId="10" w16cid:durableId="1648122216">
    <w:abstractNumId w:val="2"/>
  </w:num>
  <w:num w:numId="11" w16cid:durableId="1673953119">
    <w:abstractNumId w:val="6"/>
  </w:num>
  <w:num w:numId="12" w16cid:durableId="746418716">
    <w:abstractNumId w:val="16"/>
  </w:num>
  <w:num w:numId="13" w16cid:durableId="1915891116">
    <w:abstractNumId w:val="1"/>
  </w:num>
  <w:num w:numId="14" w16cid:durableId="1098868281">
    <w:abstractNumId w:val="7"/>
  </w:num>
  <w:num w:numId="15" w16cid:durableId="271086320">
    <w:abstractNumId w:val="8"/>
  </w:num>
  <w:num w:numId="16" w16cid:durableId="1241141184">
    <w:abstractNumId w:val="10"/>
  </w:num>
  <w:num w:numId="17" w16cid:durableId="1609585625">
    <w:abstractNumId w:val="22"/>
  </w:num>
  <w:num w:numId="18" w16cid:durableId="1038579952">
    <w:abstractNumId w:val="12"/>
  </w:num>
  <w:num w:numId="19" w16cid:durableId="1758869055">
    <w:abstractNumId w:val="11"/>
  </w:num>
  <w:num w:numId="20" w16cid:durableId="1712532119">
    <w:abstractNumId w:val="15"/>
  </w:num>
  <w:num w:numId="21" w16cid:durableId="683480645">
    <w:abstractNumId w:val="23"/>
  </w:num>
  <w:num w:numId="22" w16cid:durableId="1629243492">
    <w:abstractNumId w:val="19"/>
  </w:num>
  <w:num w:numId="23" w16cid:durableId="1540777534">
    <w:abstractNumId w:val="4"/>
  </w:num>
  <w:num w:numId="24" w16cid:durableId="341736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501C"/>
    <w:rsid w:val="00043269"/>
    <w:rsid w:val="000877E2"/>
    <w:rsid w:val="000A3B52"/>
    <w:rsid w:val="000C2CDB"/>
    <w:rsid w:val="0012091C"/>
    <w:rsid w:val="001265DE"/>
    <w:rsid w:val="001773A4"/>
    <w:rsid w:val="001E78F4"/>
    <w:rsid w:val="0021338B"/>
    <w:rsid w:val="00220DE8"/>
    <w:rsid w:val="00231622"/>
    <w:rsid w:val="002718B0"/>
    <w:rsid w:val="002960EB"/>
    <w:rsid w:val="00306D44"/>
    <w:rsid w:val="003672DA"/>
    <w:rsid w:val="003D39D5"/>
    <w:rsid w:val="003E0D53"/>
    <w:rsid w:val="004153F6"/>
    <w:rsid w:val="0049627F"/>
    <w:rsid w:val="004D672E"/>
    <w:rsid w:val="004F5740"/>
    <w:rsid w:val="005D1748"/>
    <w:rsid w:val="005E3F40"/>
    <w:rsid w:val="005F095E"/>
    <w:rsid w:val="005F22B0"/>
    <w:rsid w:val="00610001"/>
    <w:rsid w:val="006411A6"/>
    <w:rsid w:val="00666B51"/>
    <w:rsid w:val="006A1AD6"/>
    <w:rsid w:val="006F2447"/>
    <w:rsid w:val="00723B57"/>
    <w:rsid w:val="00751893"/>
    <w:rsid w:val="007A099A"/>
    <w:rsid w:val="007F179C"/>
    <w:rsid w:val="007F710D"/>
    <w:rsid w:val="0080783C"/>
    <w:rsid w:val="00815686"/>
    <w:rsid w:val="00823245"/>
    <w:rsid w:val="00874E9F"/>
    <w:rsid w:val="008A189B"/>
    <w:rsid w:val="008A7B92"/>
    <w:rsid w:val="008B399E"/>
    <w:rsid w:val="008C7C47"/>
    <w:rsid w:val="008D287A"/>
    <w:rsid w:val="00923947"/>
    <w:rsid w:val="00936695"/>
    <w:rsid w:val="00985A43"/>
    <w:rsid w:val="009B4A7B"/>
    <w:rsid w:val="009D3DC3"/>
    <w:rsid w:val="009D7D80"/>
    <w:rsid w:val="00A3173F"/>
    <w:rsid w:val="00A43C05"/>
    <w:rsid w:val="00A636ED"/>
    <w:rsid w:val="00A95659"/>
    <w:rsid w:val="00AA2536"/>
    <w:rsid w:val="00AC73C6"/>
    <w:rsid w:val="00B45746"/>
    <w:rsid w:val="00B60AEA"/>
    <w:rsid w:val="00BE4459"/>
    <w:rsid w:val="00BF1E4F"/>
    <w:rsid w:val="00C07A3F"/>
    <w:rsid w:val="00C528FA"/>
    <w:rsid w:val="00D00CD3"/>
    <w:rsid w:val="00D5032B"/>
    <w:rsid w:val="00D8735A"/>
    <w:rsid w:val="00DC7322"/>
    <w:rsid w:val="00E37314"/>
    <w:rsid w:val="00E4277D"/>
    <w:rsid w:val="00E47733"/>
    <w:rsid w:val="00E76B4F"/>
    <w:rsid w:val="00E92360"/>
    <w:rsid w:val="00EB6B0A"/>
    <w:rsid w:val="00EC264B"/>
    <w:rsid w:val="00ED3081"/>
    <w:rsid w:val="00ED56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2BC3"/>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styleId="Hyperlink">
    <w:name w:val="Hyperlink"/>
    <w:basedOn w:val="Fontepargpadro"/>
    <w:uiPriority w:val="99"/>
    <w:unhideWhenUsed/>
    <w:rsid w:val="00666B51"/>
    <w:rPr>
      <w:color w:val="0563C1" w:themeColor="hyperlink"/>
      <w:u w:val="single"/>
    </w:rPr>
  </w:style>
  <w:style w:type="character" w:styleId="MenoPendente">
    <w:name w:val="Unresolved Mention"/>
    <w:basedOn w:val="Fontepargpadro"/>
    <w:uiPriority w:val="99"/>
    <w:semiHidden/>
    <w:unhideWhenUsed/>
    <w:rsid w:val="0066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726</Words>
  <Characters>3925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2</cp:revision>
  <cp:lastPrinted>2024-11-08T19:11:00Z</cp:lastPrinted>
  <dcterms:created xsi:type="dcterms:W3CDTF">2025-05-15T17:31:00Z</dcterms:created>
  <dcterms:modified xsi:type="dcterms:W3CDTF">2025-05-15T17:31:00Z</dcterms:modified>
</cp:coreProperties>
</file>