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DEE1C" w14:textId="77777777" w:rsidR="00122EAC" w:rsidRDefault="00B82BC2">
      <w:pPr>
        <w:pStyle w:val="Corpodetexto"/>
        <w:spacing w:before="34"/>
        <w:ind w:left="102"/>
        <w:jc w:val="both"/>
      </w:pPr>
      <w:r>
        <w:t>AVISO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DISPENSA</w:t>
      </w:r>
    </w:p>
    <w:p w14:paraId="03C4883C" w14:textId="77777777" w:rsidR="00122EAC" w:rsidRDefault="00B82BC2">
      <w:pPr>
        <w:pStyle w:val="Corpodetexto"/>
        <w:spacing w:before="186" w:line="256" w:lineRule="auto"/>
        <w:ind w:left="102" w:right="116"/>
        <w:jc w:val="both"/>
      </w:pPr>
      <w:r>
        <w:t>A</w:t>
      </w:r>
      <w:r>
        <w:rPr>
          <w:spacing w:val="-5"/>
        </w:rPr>
        <w:t xml:space="preserve"> </w:t>
      </w:r>
      <w:r>
        <w:t>Câmara</w:t>
      </w:r>
      <w:r>
        <w:rPr>
          <w:spacing w:val="-7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Cordeirópolis</w:t>
      </w:r>
      <w:r>
        <w:rPr>
          <w:spacing w:val="-7"/>
        </w:rPr>
        <w:t xml:space="preserve"> </w:t>
      </w:r>
      <w:r>
        <w:t>torna</w:t>
      </w:r>
      <w:r>
        <w:rPr>
          <w:spacing w:val="-4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conhecimento</w:t>
      </w:r>
      <w:r>
        <w:rPr>
          <w:spacing w:val="-5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interessados</w:t>
      </w:r>
      <w:r>
        <w:rPr>
          <w:spacing w:val="-7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 encontra</w:t>
      </w:r>
      <w:r>
        <w:rPr>
          <w:spacing w:val="-13"/>
        </w:rPr>
        <w:t xml:space="preserve"> </w:t>
      </w:r>
      <w:r>
        <w:t>aberto</w:t>
      </w:r>
      <w:r>
        <w:rPr>
          <w:spacing w:val="-1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Departamento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Compras,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seguintes</w:t>
      </w:r>
      <w:r>
        <w:rPr>
          <w:spacing w:val="-12"/>
        </w:rPr>
        <w:t xml:space="preserve"> </w:t>
      </w:r>
      <w:r>
        <w:t>cotações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Dispensa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Licitação, com fundamento no art. 75 inciso II, parágrafo 3º da lei nº 14.133/21.</w:t>
      </w:r>
    </w:p>
    <w:p w14:paraId="25AB1408" w14:textId="2A91FAD8" w:rsidR="00122EAC" w:rsidRDefault="00B82BC2">
      <w:pPr>
        <w:pStyle w:val="Corpodetexto"/>
        <w:spacing w:before="165"/>
        <w:ind w:left="102"/>
      </w:pPr>
      <w:r>
        <w:t>Requisição</w:t>
      </w:r>
      <w:r>
        <w:rPr>
          <w:spacing w:val="-7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1</w:t>
      </w:r>
      <w:r w:rsidR="00D4477E">
        <w:t>35</w:t>
      </w:r>
      <w:r>
        <w:t>/202</w:t>
      </w:r>
      <w:r w:rsidR="00F97E5E">
        <w:t>5</w:t>
      </w:r>
      <w:r>
        <w:rPr>
          <w:spacing w:val="-4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rPr>
          <w:spacing w:val="-2"/>
        </w:rPr>
        <w:t>4</w:t>
      </w:r>
      <w:r w:rsidR="00D4477E">
        <w:rPr>
          <w:spacing w:val="-2"/>
        </w:rPr>
        <w:t>6</w:t>
      </w:r>
      <w:r>
        <w:rPr>
          <w:spacing w:val="-2"/>
        </w:rPr>
        <w:t>/202</w:t>
      </w:r>
      <w:r w:rsidR="00F97E5E">
        <w:rPr>
          <w:spacing w:val="-2"/>
        </w:rPr>
        <w:t>5</w:t>
      </w:r>
    </w:p>
    <w:p w14:paraId="2F2C2D28" w14:textId="197455DA" w:rsidR="00122EAC" w:rsidRDefault="00B82BC2">
      <w:pPr>
        <w:pStyle w:val="Corpodetexto"/>
        <w:spacing w:before="182" w:line="259" w:lineRule="auto"/>
        <w:ind w:left="102" w:right="116"/>
        <w:jc w:val="both"/>
      </w:pPr>
      <w:r>
        <w:t xml:space="preserve">Objeto: Objeto: </w:t>
      </w:r>
      <w:bookmarkStart w:id="0" w:name="_Hlk207718418"/>
      <w:r w:rsidR="00FA0142">
        <w:t>c</w:t>
      </w:r>
      <w:r>
        <w:t xml:space="preserve">ontratação de empresa especializada para a </w:t>
      </w:r>
      <w:r w:rsidR="00FA0142">
        <w:t>manutenção do sistema Promic utilizado no plenário</w:t>
      </w:r>
      <w:r>
        <w:t xml:space="preserve"> da Câmara Municipal de Cordeirópolis</w:t>
      </w:r>
      <w:bookmarkEnd w:id="0"/>
      <w:r>
        <w:t>, conforme especificações do Termo de Referência.</w:t>
      </w:r>
    </w:p>
    <w:p w14:paraId="4CCD1E7D" w14:textId="77777777" w:rsidR="00122EAC" w:rsidRDefault="00B82BC2">
      <w:pPr>
        <w:pStyle w:val="Corpodetexto"/>
        <w:spacing w:before="158"/>
        <w:ind w:left="102"/>
      </w:pPr>
      <w:r>
        <w:t>Foram</w:t>
      </w:r>
      <w:r>
        <w:rPr>
          <w:spacing w:val="-8"/>
        </w:rPr>
        <w:t xml:space="preserve"> </w:t>
      </w:r>
      <w:r>
        <w:t>realizadas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cotações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preços:</w:t>
      </w:r>
    </w:p>
    <w:p w14:paraId="74177BC5" w14:textId="265843BD" w:rsidR="00122EAC" w:rsidRDefault="00B82BC2">
      <w:pPr>
        <w:pStyle w:val="Corpodetexto"/>
        <w:spacing w:before="182" w:line="400" w:lineRule="auto"/>
        <w:ind w:left="102" w:right="1270"/>
      </w:pPr>
      <w:r>
        <w:t>Empresa:</w:t>
      </w:r>
      <w:r>
        <w:rPr>
          <w:spacing w:val="-2"/>
        </w:rPr>
        <w:t xml:space="preserve"> </w:t>
      </w:r>
      <w:r w:rsidR="00FA0142">
        <w:t>Riole Eletronica Ltda</w:t>
      </w:r>
      <w:r>
        <w:rPr>
          <w:spacing w:val="-6"/>
        </w:rPr>
        <w:t xml:space="preserve"> </w:t>
      </w:r>
      <w:r w:rsidR="00FA0142">
        <w:t xml:space="preserve">                                                                                      </w:t>
      </w:r>
      <w:r>
        <w:t xml:space="preserve"> CNPJ: </w:t>
      </w:r>
      <w:r w:rsidR="00FA0142">
        <w:t>76.617.927/0001-37</w:t>
      </w:r>
    </w:p>
    <w:p w14:paraId="43F43704" w14:textId="2821DDF0" w:rsidR="00122EAC" w:rsidRDefault="00B82BC2">
      <w:pPr>
        <w:pStyle w:val="Corpodetexto"/>
        <w:spacing w:before="1"/>
        <w:ind w:left="102"/>
      </w:pPr>
      <w:r>
        <w:t>Valor</w:t>
      </w:r>
      <w:r>
        <w:rPr>
          <w:spacing w:val="-6"/>
        </w:rPr>
        <w:t xml:space="preserve"> </w:t>
      </w:r>
      <w:r>
        <w:t>Apresentado:</w:t>
      </w:r>
      <w:r>
        <w:rPr>
          <w:spacing w:val="-6"/>
        </w:rPr>
        <w:t xml:space="preserve"> </w:t>
      </w:r>
      <w:r>
        <w:t>R</w:t>
      </w:r>
      <w:r w:rsidR="00FA0142">
        <w:t>$ 924,35</w:t>
      </w:r>
    </w:p>
    <w:p w14:paraId="54BFC6C4" w14:textId="77777777" w:rsidR="00122EAC" w:rsidRDefault="00122EAC">
      <w:pPr>
        <w:pStyle w:val="Corpodetexto"/>
      </w:pPr>
    </w:p>
    <w:p w14:paraId="5C392432" w14:textId="77777777" w:rsidR="00122EAC" w:rsidRDefault="00122EAC">
      <w:pPr>
        <w:pStyle w:val="Corpodetexto"/>
      </w:pPr>
    </w:p>
    <w:p w14:paraId="172E7E97" w14:textId="77777777" w:rsidR="00122EAC" w:rsidRDefault="00122EAC">
      <w:pPr>
        <w:pStyle w:val="Corpodetexto"/>
        <w:spacing w:before="254"/>
      </w:pPr>
    </w:p>
    <w:p w14:paraId="6DBB13F6" w14:textId="440E97B8" w:rsidR="00122EAC" w:rsidRDefault="00B82BC2">
      <w:pPr>
        <w:pStyle w:val="Corpodetexto"/>
        <w:ind w:left="102"/>
      </w:pPr>
      <w:r>
        <w:t>Cordeirópolis,</w:t>
      </w:r>
      <w:r>
        <w:rPr>
          <w:spacing w:val="-6"/>
        </w:rPr>
        <w:t xml:space="preserve"> </w:t>
      </w:r>
      <w:r w:rsidR="00D4477E">
        <w:t>15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 w:rsidR="00AE0CCF">
        <w:t>setembro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AE0CCF">
        <w:rPr>
          <w:spacing w:val="-4"/>
        </w:rPr>
        <w:t>5</w:t>
      </w:r>
      <w:r>
        <w:rPr>
          <w:spacing w:val="-4"/>
        </w:rPr>
        <w:t>.</w:t>
      </w:r>
    </w:p>
    <w:p w14:paraId="3CF9AB8B" w14:textId="77777777" w:rsidR="00122EAC" w:rsidRDefault="00122EAC">
      <w:pPr>
        <w:sectPr w:rsidR="00122EAC">
          <w:type w:val="continuous"/>
          <w:pgSz w:w="11910" w:h="16840"/>
          <w:pgMar w:top="1360" w:right="1580" w:bottom="280" w:left="1600" w:header="720" w:footer="720" w:gutter="0"/>
          <w:cols w:space="720"/>
        </w:sectPr>
      </w:pPr>
    </w:p>
    <w:p w14:paraId="5136D1FB" w14:textId="77777777" w:rsidR="00122EAC" w:rsidRDefault="00B82BC2">
      <w:pPr>
        <w:pStyle w:val="Corpodetexto"/>
        <w:spacing w:before="37"/>
        <w:ind w:left="102"/>
        <w:jc w:val="both"/>
      </w:pPr>
      <w:r>
        <w:lastRenderedPageBreak/>
        <w:t>TERMO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REFERÊNCIA</w:t>
      </w:r>
    </w:p>
    <w:p w14:paraId="3F2265E5" w14:textId="77777777" w:rsidR="00122EAC" w:rsidRDefault="00122EAC">
      <w:pPr>
        <w:pStyle w:val="Corpodetexto"/>
      </w:pPr>
    </w:p>
    <w:p w14:paraId="25ABE89F" w14:textId="765BB86E" w:rsidR="00122EAC" w:rsidRDefault="00B82BC2">
      <w:pPr>
        <w:pStyle w:val="Corpodetexto"/>
        <w:spacing w:before="1" w:line="259" w:lineRule="auto"/>
        <w:ind w:left="102" w:right="116"/>
        <w:jc w:val="both"/>
      </w:pPr>
      <w:r>
        <w:t>Objeto:</w:t>
      </w:r>
      <w:r>
        <w:rPr>
          <w:spacing w:val="-1"/>
        </w:rPr>
        <w:t xml:space="preserve"> </w:t>
      </w:r>
      <w:r w:rsidR="00FA0142">
        <w:t>c</w:t>
      </w:r>
      <w:r w:rsidR="00FA0142" w:rsidRPr="00FA0142">
        <w:t>ontratação de empresa especializada para a manutenção do sistema Promic utilizado no plenário da Câmara Municipal de Cordeirópolis</w:t>
      </w:r>
    </w:p>
    <w:p w14:paraId="4F07DADA" w14:textId="77777777" w:rsidR="00122EAC" w:rsidRDefault="00122EAC">
      <w:pPr>
        <w:pStyle w:val="Corpodetexto"/>
        <w:spacing w:before="19"/>
      </w:pPr>
    </w:p>
    <w:p w14:paraId="6F5E8A72" w14:textId="77777777" w:rsidR="00D4477E" w:rsidRPr="00D4477E" w:rsidRDefault="00D4477E">
      <w:pPr>
        <w:pStyle w:val="Corpodetexto"/>
        <w:spacing w:line="259" w:lineRule="auto"/>
        <w:ind w:left="102" w:right="117"/>
        <w:jc w:val="both"/>
        <w:rPr>
          <w:spacing w:val="-2"/>
          <w:u w:val="single"/>
        </w:rPr>
      </w:pPr>
      <w:r w:rsidRPr="00D4477E">
        <w:rPr>
          <w:spacing w:val="-2"/>
          <w:u w:val="single"/>
        </w:rPr>
        <w:t xml:space="preserve">O que é o Sistema de Gerenciamento de Plenários e Salas de Reunião? </w:t>
      </w:r>
    </w:p>
    <w:p w14:paraId="1AF12C54" w14:textId="77777777" w:rsidR="00D4477E" w:rsidRDefault="00D4477E">
      <w:pPr>
        <w:pStyle w:val="Corpodetexto"/>
        <w:spacing w:line="259" w:lineRule="auto"/>
        <w:ind w:left="102" w:right="117"/>
        <w:jc w:val="both"/>
        <w:rPr>
          <w:b/>
          <w:bCs/>
          <w:spacing w:val="-2"/>
        </w:rPr>
      </w:pPr>
    </w:p>
    <w:p w14:paraId="3C329CE7" w14:textId="77777777" w:rsidR="00D4477E" w:rsidRPr="00D4477E" w:rsidRDefault="00D4477E">
      <w:pPr>
        <w:pStyle w:val="Corpodetexto"/>
        <w:spacing w:line="259" w:lineRule="auto"/>
        <w:ind w:left="102" w:right="117"/>
        <w:jc w:val="both"/>
        <w:rPr>
          <w:spacing w:val="-2"/>
        </w:rPr>
      </w:pPr>
      <w:r w:rsidRPr="00D4477E">
        <w:rPr>
          <w:spacing w:val="-2"/>
        </w:rPr>
        <w:t xml:space="preserve">O sistema de automação de plenários e salas de reunião Promic da Riole é uma solução integrada que permite o controle das bases de microfone, painel eletrônico de votação, gerenciamento da gravação e streaming do vídeo. O Promic faz o gerenciamento e controle de forma automática de todas as partes das sessões plenárias, além de permitir a gravação do vídeo com geração de legenda e transmissão ao vivo através das plataformas de streaming, como o YouTube. </w:t>
      </w:r>
    </w:p>
    <w:p w14:paraId="41C4DC33" w14:textId="77777777" w:rsidR="00D4477E" w:rsidRDefault="00D4477E">
      <w:pPr>
        <w:pStyle w:val="Corpodetexto"/>
        <w:spacing w:line="259" w:lineRule="auto"/>
        <w:ind w:left="102" w:right="117"/>
        <w:jc w:val="both"/>
        <w:rPr>
          <w:b/>
          <w:bCs/>
          <w:spacing w:val="-2"/>
        </w:rPr>
      </w:pPr>
    </w:p>
    <w:p w14:paraId="17D085C2" w14:textId="6D84C4E6" w:rsidR="00D4477E" w:rsidRPr="00D4477E" w:rsidRDefault="00D4477E">
      <w:pPr>
        <w:pStyle w:val="Corpodetexto"/>
        <w:spacing w:line="259" w:lineRule="auto"/>
        <w:ind w:left="102" w:right="117"/>
        <w:jc w:val="both"/>
        <w:rPr>
          <w:spacing w:val="-2"/>
          <w:u w:val="single"/>
        </w:rPr>
      </w:pPr>
      <w:r w:rsidRPr="00D4477E">
        <w:rPr>
          <w:spacing w:val="-2"/>
          <w:u w:val="single"/>
        </w:rPr>
        <w:t>Serviços a serem prestados:</w:t>
      </w:r>
    </w:p>
    <w:p w14:paraId="0D78E9F4" w14:textId="77777777" w:rsidR="00D4477E" w:rsidRDefault="00D4477E">
      <w:pPr>
        <w:pStyle w:val="Corpodetexto"/>
        <w:spacing w:line="259" w:lineRule="auto"/>
        <w:ind w:left="102" w:right="117"/>
        <w:jc w:val="both"/>
        <w:rPr>
          <w:b/>
          <w:bCs/>
          <w:spacing w:val="-2"/>
        </w:rPr>
      </w:pPr>
    </w:p>
    <w:p w14:paraId="65C481D4" w14:textId="77777777" w:rsidR="00D4477E" w:rsidRDefault="00D4477E" w:rsidP="00D4477E">
      <w:pPr>
        <w:pStyle w:val="Corpodetexto"/>
        <w:spacing w:line="259" w:lineRule="auto"/>
        <w:ind w:left="102" w:right="117"/>
        <w:jc w:val="both"/>
        <w:rPr>
          <w:spacing w:val="-2"/>
        </w:rPr>
      </w:pPr>
      <w:r w:rsidRPr="00D4477E">
        <w:rPr>
          <w:spacing w:val="-2"/>
        </w:rPr>
        <w:t xml:space="preserve">Serviço de treinamento para a Câmara Municipal de CORDEIRÓPOLIS - SP contemplando: Avaliação e suporte do sistema PROMIC CONFERENCE, para ajuste das bases de votação, no período de 3 </w:t>
      </w:r>
      <w:r w:rsidRPr="00D4477E">
        <w:rPr>
          <w:spacing w:val="-2"/>
        </w:rPr>
        <w:t xml:space="preserve">(três) </w:t>
      </w:r>
      <w:r w:rsidRPr="00D4477E">
        <w:rPr>
          <w:spacing w:val="-2"/>
        </w:rPr>
        <w:t>horas.</w:t>
      </w:r>
    </w:p>
    <w:p w14:paraId="7D818236" w14:textId="77777777" w:rsidR="00D4477E" w:rsidRDefault="00D4477E" w:rsidP="00D4477E">
      <w:pPr>
        <w:pStyle w:val="Corpodetexto"/>
        <w:spacing w:line="259" w:lineRule="auto"/>
        <w:ind w:left="102" w:right="117"/>
        <w:jc w:val="both"/>
        <w:rPr>
          <w:spacing w:val="-2"/>
        </w:rPr>
      </w:pPr>
    </w:p>
    <w:p w14:paraId="385BDD73" w14:textId="253325EE" w:rsidR="00D4477E" w:rsidRPr="00D4477E" w:rsidRDefault="00D4477E" w:rsidP="00D4477E">
      <w:pPr>
        <w:pStyle w:val="Corpodetexto"/>
        <w:spacing w:line="259" w:lineRule="auto"/>
        <w:ind w:left="102" w:right="117"/>
        <w:jc w:val="both"/>
        <w:rPr>
          <w:spacing w:val="-2"/>
          <w:u w:val="single"/>
        </w:rPr>
      </w:pPr>
      <w:r w:rsidRPr="00D4477E">
        <w:rPr>
          <w:spacing w:val="-2"/>
          <w:u w:val="single"/>
        </w:rPr>
        <w:t xml:space="preserve">Observações: </w:t>
      </w:r>
    </w:p>
    <w:p w14:paraId="57FABD14" w14:textId="77777777" w:rsidR="00D4477E" w:rsidRDefault="00D4477E" w:rsidP="00D4477E">
      <w:pPr>
        <w:pStyle w:val="Corpodetexto"/>
        <w:spacing w:line="259" w:lineRule="auto"/>
        <w:ind w:left="102" w:right="117"/>
        <w:jc w:val="both"/>
        <w:rPr>
          <w:b/>
          <w:bCs/>
          <w:spacing w:val="-2"/>
        </w:rPr>
      </w:pPr>
    </w:p>
    <w:p w14:paraId="3A0336FE" w14:textId="3EB59AA7" w:rsidR="00122EAC" w:rsidRPr="00D4477E" w:rsidRDefault="00B82BC2" w:rsidP="00D4477E">
      <w:pPr>
        <w:pStyle w:val="Corpodetexto"/>
        <w:spacing w:line="259" w:lineRule="auto"/>
        <w:ind w:left="102" w:right="117"/>
        <w:jc w:val="both"/>
        <w:rPr>
          <w:b/>
          <w:bCs/>
          <w:spacing w:val="-2"/>
        </w:rPr>
      </w:pPr>
      <w:r w:rsidRPr="00D4477E">
        <w:t>Todos os pagamentos referentes aos profissionais contratados para a execução dos serviços ficam a cargo da empresa contratada. (salários, benefícios, férias, 13° salário, encargos trabalhistas, impostos)</w:t>
      </w:r>
    </w:p>
    <w:p w14:paraId="286182A5" w14:textId="77777777" w:rsidR="00122EAC" w:rsidRPr="00D4477E" w:rsidRDefault="00B82BC2">
      <w:pPr>
        <w:pStyle w:val="Corpodetexto"/>
        <w:spacing w:before="157"/>
        <w:ind w:left="102"/>
      </w:pPr>
      <w:r w:rsidRPr="00D4477E">
        <w:t>O</w:t>
      </w:r>
      <w:r w:rsidRPr="00D4477E">
        <w:rPr>
          <w:spacing w:val="-3"/>
        </w:rPr>
        <w:t xml:space="preserve"> </w:t>
      </w:r>
      <w:r w:rsidRPr="00D4477E">
        <w:t>pagamento</w:t>
      </w:r>
      <w:r w:rsidRPr="00D4477E">
        <w:rPr>
          <w:spacing w:val="-4"/>
        </w:rPr>
        <w:t xml:space="preserve"> </w:t>
      </w:r>
      <w:r w:rsidRPr="00D4477E">
        <w:t>será</w:t>
      </w:r>
      <w:r w:rsidRPr="00D4477E">
        <w:rPr>
          <w:spacing w:val="-5"/>
        </w:rPr>
        <w:t xml:space="preserve"> </w:t>
      </w:r>
      <w:r w:rsidRPr="00D4477E">
        <w:t>realizado</w:t>
      </w:r>
      <w:r w:rsidRPr="00D4477E">
        <w:rPr>
          <w:spacing w:val="-2"/>
        </w:rPr>
        <w:t xml:space="preserve"> </w:t>
      </w:r>
      <w:r w:rsidRPr="00D4477E">
        <w:t>em</w:t>
      </w:r>
      <w:r w:rsidRPr="00D4477E">
        <w:rPr>
          <w:spacing w:val="-1"/>
        </w:rPr>
        <w:t xml:space="preserve"> </w:t>
      </w:r>
      <w:r w:rsidRPr="00D4477E">
        <w:t>até</w:t>
      </w:r>
      <w:r w:rsidRPr="00D4477E">
        <w:rPr>
          <w:spacing w:val="-4"/>
        </w:rPr>
        <w:t xml:space="preserve"> </w:t>
      </w:r>
      <w:r w:rsidRPr="00D4477E">
        <w:t>5</w:t>
      </w:r>
      <w:r w:rsidRPr="00D4477E">
        <w:rPr>
          <w:spacing w:val="-3"/>
        </w:rPr>
        <w:t xml:space="preserve"> </w:t>
      </w:r>
      <w:r w:rsidRPr="00D4477E">
        <w:t>dias</w:t>
      </w:r>
      <w:r w:rsidRPr="00D4477E">
        <w:rPr>
          <w:spacing w:val="-5"/>
        </w:rPr>
        <w:t xml:space="preserve"> </w:t>
      </w:r>
      <w:r w:rsidRPr="00D4477E">
        <w:t>úteis</w:t>
      </w:r>
      <w:r w:rsidRPr="00D4477E">
        <w:rPr>
          <w:spacing w:val="-4"/>
        </w:rPr>
        <w:t xml:space="preserve"> </w:t>
      </w:r>
      <w:r w:rsidRPr="00D4477E">
        <w:t>após</w:t>
      </w:r>
      <w:r w:rsidRPr="00D4477E">
        <w:rPr>
          <w:spacing w:val="-4"/>
        </w:rPr>
        <w:t xml:space="preserve"> </w:t>
      </w:r>
      <w:r w:rsidRPr="00D4477E">
        <w:t>a</w:t>
      </w:r>
      <w:r w:rsidRPr="00D4477E">
        <w:rPr>
          <w:spacing w:val="-2"/>
        </w:rPr>
        <w:t xml:space="preserve"> </w:t>
      </w:r>
      <w:r w:rsidRPr="00D4477E">
        <w:t>emissão</w:t>
      </w:r>
      <w:r w:rsidRPr="00D4477E">
        <w:rPr>
          <w:spacing w:val="-2"/>
        </w:rPr>
        <w:t xml:space="preserve"> </w:t>
      </w:r>
      <w:r w:rsidRPr="00D4477E">
        <w:t>da</w:t>
      </w:r>
      <w:r w:rsidRPr="00D4477E">
        <w:rPr>
          <w:spacing w:val="-2"/>
        </w:rPr>
        <w:t xml:space="preserve"> </w:t>
      </w:r>
      <w:r w:rsidRPr="00D4477E">
        <w:t>nota</w:t>
      </w:r>
      <w:r w:rsidRPr="00D4477E">
        <w:rPr>
          <w:spacing w:val="-2"/>
        </w:rPr>
        <w:t xml:space="preserve"> fiscal.</w:t>
      </w:r>
    </w:p>
    <w:p w14:paraId="3FDDBBA6" w14:textId="77777777" w:rsidR="00122EAC" w:rsidRPr="00D4477E" w:rsidRDefault="00122EAC">
      <w:pPr>
        <w:pStyle w:val="Corpodetexto"/>
      </w:pPr>
    </w:p>
    <w:p w14:paraId="3874A2A0" w14:textId="77777777" w:rsidR="00122EAC" w:rsidRDefault="00122EAC">
      <w:pPr>
        <w:pStyle w:val="Corpodetexto"/>
        <w:spacing w:before="95"/>
      </w:pPr>
    </w:p>
    <w:p w14:paraId="6D8FAD5D" w14:textId="5376ABA7" w:rsidR="00122EAC" w:rsidRDefault="00B82BC2">
      <w:pPr>
        <w:pStyle w:val="Corpodetexto"/>
        <w:ind w:left="102"/>
      </w:pPr>
      <w:r>
        <w:t>Cordeirópolis,</w:t>
      </w:r>
      <w:r>
        <w:rPr>
          <w:spacing w:val="-6"/>
        </w:rPr>
        <w:t xml:space="preserve"> </w:t>
      </w:r>
      <w:r w:rsidR="00D4477E">
        <w:t>15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 w:rsidR="00AE0CCF">
        <w:t>setembro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AE0CCF">
        <w:rPr>
          <w:spacing w:val="-2"/>
        </w:rPr>
        <w:t>5</w:t>
      </w:r>
      <w:r>
        <w:rPr>
          <w:spacing w:val="-2"/>
        </w:rPr>
        <w:t>.</w:t>
      </w:r>
    </w:p>
    <w:sectPr w:rsidR="00122EAC">
      <w:pgSz w:w="11910" w:h="16840"/>
      <w:pgMar w:top="13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312C3"/>
    <w:multiLevelType w:val="hybridMultilevel"/>
    <w:tmpl w:val="10C846F2"/>
    <w:lvl w:ilvl="0" w:tplc="40FED61E">
      <w:start w:val="1"/>
      <w:numFmt w:val="decimal"/>
      <w:lvlText w:val="%1."/>
      <w:lvlJc w:val="left"/>
      <w:pPr>
        <w:ind w:left="822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FB0490A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896201E0">
      <w:numFmt w:val="bullet"/>
      <w:lvlText w:val="•"/>
      <w:lvlJc w:val="left"/>
      <w:pPr>
        <w:ind w:left="2018" w:hanging="360"/>
      </w:pPr>
      <w:rPr>
        <w:rFonts w:hint="default"/>
        <w:lang w:val="pt-PT" w:eastAsia="en-US" w:bidi="ar-SA"/>
      </w:rPr>
    </w:lvl>
    <w:lvl w:ilvl="3" w:tplc="58CCE8E0">
      <w:numFmt w:val="bullet"/>
      <w:lvlText w:val="•"/>
      <w:lvlJc w:val="left"/>
      <w:pPr>
        <w:ind w:left="2856" w:hanging="360"/>
      </w:pPr>
      <w:rPr>
        <w:rFonts w:hint="default"/>
        <w:lang w:val="pt-PT" w:eastAsia="en-US" w:bidi="ar-SA"/>
      </w:rPr>
    </w:lvl>
    <w:lvl w:ilvl="4" w:tplc="6284BD30">
      <w:numFmt w:val="bullet"/>
      <w:lvlText w:val="•"/>
      <w:lvlJc w:val="left"/>
      <w:pPr>
        <w:ind w:left="3695" w:hanging="360"/>
      </w:pPr>
      <w:rPr>
        <w:rFonts w:hint="default"/>
        <w:lang w:val="pt-PT" w:eastAsia="en-US" w:bidi="ar-SA"/>
      </w:rPr>
    </w:lvl>
    <w:lvl w:ilvl="5" w:tplc="8C1ED81E">
      <w:numFmt w:val="bullet"/>
      <w:lvlText w:val="•"/>
      <w:lvlJc w:val="left"/>
      <w:pPr>
        <w:ind w:left="4533" w:hanging="360"/>
      </w:pPr>
      <w:rPr>
        <w:rFonts w:hint="default"/>
        <w:lang w:val="pt-PT" w:eastAsia="en-US" w:bidi="ar-SA"/>
      </w:rPr>
    </w:lvl>
    <w:lvl w:ilvl="6" w:tplc="A748280C">
      <w:numFmt w:val="bullet"/>
      <w:lvlText w:val="•"/>
      <w:lvlJc w:val="left"/>
      <w:pPr>
        <w:ind w:left="5372" w:hanging="360"/>
      </w:pPr>
      <w:rPr>
        <w:rFonts w:hint="default"/>
        <w:lang w:val="pt-PT" w:eastAsia="en-US" w:bidi="ar-SA"/>
      </w:rPr>
    </w:lvl>
    <w:lvl w:ilvl="7" w:tplc="BC84A352">
      <w:numFmt w:val="bullet"/>
      <w:lvlText w:val="•"/>
      <w:lvlJc w:val="left"/>
      <w:pPr>
        <w:ind w:left="6210" w:hanging="360"/>
      </w:pPr>
      <w:rPr>
        <w:rFonts w:hint="default"/>
        <w:lang w:val="pt-PT" w:eastAsia="en-US" w:bidi="ar-SA"/>
      </w:rPr>
    </w:lvl>
    <w:lvl w:ilvl="8" w:tplc="F28CA4EA">
      <w:numFmt w:val="bullet"/>
      <w:lvlText w:val="•"/>
      <w:lvlJc w:val="left"/>
      <w:pPr>
        <w:ind w:left="7049" w:hanging="360"/>
      </w:pPr>
      <w:rPr>
        <w:rFonts w:hint="default"/>
        <w:lang w:val="pt-PT" w:eastAsia="en-US" w:bidi="ar-SA"/>
      </w:rPr>
    </w:lvl>
  </w:abstractNum>
  <w:num w:numId="1" w16cid:durableId="17881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EAC"/>
    <w:rsid w:val="00122EAC"/>
    <w:rsid w:val="00AC2345"/>
    <w:rsid w:val="00AC3BAF"/>
    <w:rsid w:val="00AE0CCF"/>
    <w:rsid w:val="00B54945"/>
    <w:rsid w:val="00B82BC2"/>
    <w:rsid w:val="00D4477E"/>
    <w:rsid w:val="00F97E5E"/>
    <w:rsid w:val="00FA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CD78C"/>
  <w15:docId w15:val="{AB965670-5D41-4333-9948-8A5D33F1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819" w:hanging="358"/>
      <w:outlineLvl w:val="0"/>
    </w:pPr>
    <w:rPr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19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Nicolai</dc:creator>
  <cp:lastModifiedBy>Luiz Nicolai</cp:lastModifiedBy>
  <cp:revision>2</cp:revision>
  <cp:lastPrinted>2024-11-14T14:28:00Z</cp:lastPrinted>
  <dcterms:created xsi:type="dcterms:W3CDTF">2025-09-15T14:41:00Z</dcterms:created>
  <dcterms:modified xsi:type="dcterms:W3CDTF">2025-09-15T14:41:00Z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2024-11-14T00:00:00Z</vt:filetime>
  </property>
  <property fmtid="{D5CDD505-2E9C-101B-9397-08002B2CF9AE}" pid="5" name="Producer">
    <vt:lpwstr>www.ilovepdf.com</vt:lpwstr>
  </property>
</Properties>
</file>