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69B63124" w:rsidR="0080783C" w:rsidRDefault="0080783C" w:rsidP="001265DE">
      <w:pPr>
        <w:jc w:val="both"/>
      </w:pPr>
      <w:r>
        <w:t>Requisição nº</w:t>
      </w:r>
      <w:r w:rsidR="008B399E">
        <w:t xml:space="preserve"> </w:t>
      </w:r>
      <w:r w:rsidR="000022FC">
        <w:t>100</w:t>
      </w:r>
      <w:r>
        <w:t>/202</w:t>
      </w:r>
      <w:r w:rsidR="00DE489F">
        <w:t>6</w:t>
      </w:r>
      <w:r>
        <w:t xml:space="preserve"> </w:t>
      </w:r>
      <w:r w:rsidR="008B399E">
        <w:t>Dispensa</w:t>
      </w:r>
      <w:r>
        <w:t xml:space="preserve"> nº </w:t>
      </w:r>
      <w:r w:rsidR="000022FC">
        <w:t>34</w:t>
      </w:r>
      <w:r>
        <w:t>/202</w:t>
      </w:r>
      <w:r w:rsidR="00DE489F">
        <w:t>6</w:t>
      </w:r>
    </w:p>
    <w:p w14:paraId="1FE11295" w14:textId="75A304D0" w:rsidR="0080783C" w:rsidRDefault="0080783C" w:rsidP="001265DE">
      <w:pPr>
        <w:jc w:val="both"/>
      </w:pPr>
      <w:r>
        <w:t xml:space="preserve">Objeto: </w:t>
      </w:r>
      <w:r w:rsidR="000022FC">
        <w:rPr>
          <w:rFonts w:eastAsia="Arial MT" w:cstheme="minorHAnsi"/>
        </w:rPr>
        <w:t>c</w:t>
      </w:r>
      <w:r w:rsidR="000022FC" w:rsidRPr="000022FC">
        <w:rPr>
          <w:rFonts w:eastAsia="Arial MT" w:cstheme="minorHAnsi"/>
        </w:rPr>
        <w:t>ontratação de empresa especializada para prestação de serviços gráficos para a confecção de folhetos para a Escola do Legislativo da Câmara Municipal de Cordeirópolis</w:t>
      </w:r>
      <w:r w:rsidR="005D1748">
        <w:rPr>
          <w:rFonts w:eastAsia="Arial MT" w:cstheme="minorHAnsi"/>
          <w:lang w:val="pt-PT"/>
        </w:rPr>
        <w:t>, conforme especificações do Termo de Referência</w:t>
      </w:r>
      <w:r w:rsidR="00823245">
        <w:t>.</w:t>
      </w:r>
    </w:p>
    <w:p w14:paraId="479AB874" w14:textId="5D0D9E70" w:rsidR="009D3DC3" w:rsidRDefault="00DE489F" w:rsidP="001265DE">
      <w:pPr>
        <w:jc w:val="both"/>
      </w:pPr>
      <w:r>
        <w:t>Média</w:t>
      </w:r>
      <w:r w:rsidR="0080783C">
        <w:t xml:space="preserve"> de </w:t>
      </w:r>
      <w:r>
        <w:t>P</w:t>
      </w:r>
      <w:r w:rsidR="0080783C">
        <w:t>reços:</w:t>
      </w:r>
      <w:r>
        <w:t xml:space="preserve"> R$ </w:t>
      </w:r>
      <w:r w:rsidR="008A41EC">
        <w:t>1112,87</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1265DE">
      <w:pPr>
        <w:jc w:val="both"/>
      </w:pPr>
    </w:p>
    <w:p w14:paraId="544BC278" w14:textId="494C58D0" w:rsidR="008B44E7" w:rsidRDefault="00751893" w:rsidP="00DE489F">
      <w:r>
        <w:t>Cordeirópolis</w:t>
      </w:r>
      <w:r w:rsidR="0080783C">
        <w:t xml:space="preserve">, </w:t>
      </w:r>
      <w:r w:rsidR="000022FC">
        <w:t>17</w:t>
      </w:r>
      <w:r w:rsidR="0080783C">
        <w:t xml:space="preserve"> de</w:t>
      </w:r>
      <w:r w:rsidR="00D8735A">
        <w:t xml:space="preserve"> </w:t>
      </w:r>
      <w:r w:rsidR="000022FC">
        <w:t>junho</w:t>
      </w:r>
      <w:r w:rsidR="0080783C">
        <w:t xml:space="preserve"> de 202</w:t>
      </w:r>
      <w:r w:rsidR="008B44E7">
        <w:t>6</w:t>
      </w:r>
      <w:r w:rsidR="0080783C">
        <w:t>.</w:t>
      </w:r>
    </w:p>
    <w:p w14:paraId="656A7E12" w14:textId="77777777" w:rsidR="008B44E7" w:rsidRDefault="008B44E7" w:rsidP="00DE489F"/>
    <w:p w14:paraId="037EFEA2" w14:textId="77777777" w:rsidR="008B44E7" w:rsidRDefault="008B44E7" w:rsidP="00DE489F"/>
    <w:p w14:paraId="77F95B83" w14:textId="77777777" w:rsidR="008B44E7" w:rsidRDefault="008B44E7" w:rsidP="00DE489F"/>
    <w:p w14:paraId="7AC9D12F" w14:textId="77777777" w:rsidR="008B44E7" w:rsidRDefault="008B44E7" w:rsidP="00DE489F"/>
    <w:p w14:paraId="40B839A4" w14:textId="77777777" w:rsidR="008B44E7" w:rsidRDefault="008B44E7" w:rsidP="00DE489F"/>
    <w:p w14:paraId="61943DE9" w14:textId="77777777" w:rsidR="008B44E7" w:rsidRDefault="008B44E7" w:rsidP="00DE489F"/>
    <w:p w14:paraId="2518330C" w14:textId="77777777" w:rsidR="008B44E7" w:rsidRDefault="008B44E7" w:rsidP="00DE489F"/>
    <w:p w14:paraId="239872E5" w14:textId="77777777" w:rsidR="008B44E7" w:rsidRDefault="008B44E7" w:rsidP="00DE489F"/>
    <w:p w14:paraId="69C63F9C" w14:textId="2C6B1885" w:rsidR="00A95659" w:rsidRDefault="0080783C" w:rsidP="00DE489F">
      <w:r>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E95B1A7" w14:textId="77777777" w:rsidR="00874E9F" w:rsidRDefault="00874E9F" w:rsidP="0080783C"/>
    <w:p w14:paraId="7FCD54C4" w14:textId="77777777" w:rsidR="009B4A7B" w:rsidRDefault="009B4A7B" w:rsidP="0080783C"/>
    <w:p w14:paraId="0339E236" w14:textId="77777777" w:rsidR="009B4A7B" w:rsidRDefault="009B4A7B" w:rsidP="0080783C"/>
    <w:p w14:paraId="5EA7E098" w14:textId="77777777" w:rsidR="009D3DC3" w:rsidRDefault="009D3DC3" w:rsidP="0080783C"/>
    <w:p w14:paraId="6B8421C9" w14:textId="111D816D" w:rsidR="00DE2310" w:rsidRPr="00DE2310" w:rsidRDefault="00DE2310" w:rsidP="00DE2310">
      <w:pPr>
        <w:contextualSpacing/>
        <w:jc w:val="both"/>
        <w:rPr>
          <w:rFonts w:cstheme="minorHAnsi"/>
        </w:rPr>
      </w:pPr>
      <w:r w:rsidRPr="00DE2310">
        <w:rPr>
          <w:rFonts w:cstheme="minorHAnsi"/>
        </w:rPr>
        <w:lastRenderedPageBreak/>
        <w:t>TERMO DE REFERÊNCIA</w:t>
      </w:r>
    </w:p>
    <w:p w14:paraId="5B4C106C" w14:textId="77777777" w:rsidR="00DE2310" w:rsidRDefault="00DE2310" w:rsidP="00DE2310">
      <w:pPr>
        <w:contextualSpacing/>
        <w:jc w:val="both"/>
        <w:rPr>
          <w:rFonts w:cstheme="minorHAnsi"/>
        </w:rPr>
      </w:pPr>
    </w:p>
    <w:p w14:paraId="6FC34340" w14:textId="77777777" w:rsidR="00DB16EE" w:rsidRDefault="00DE2310" w:rsidP="00DE2310">
      <w:pPr>
        <w:contextualSpacing/>
        <w:jc w:val="both"/>
        <w:rPr>
          <w:rFonts w:cstheme="minorHAnsi"/>
        </w:rPr>
      </w:pPr>
      <w:r>
        <w:rPr>
          <w:rFonts w:cstheme="minorHAnsi"/>
        </w:rPr>
        <w:t xml:space="preserve">1. </w:t>
      </w:r>
      <w:r w:rsidRPr="00DE2310">
        <w:rPr>
          <w:rFonts w:cstheme="minorHAnsi"/>
        </w:rPr>
        <w:t>OBJETO</w:t>
      </w:r>
    </w:p>
    <w:p w14:paraId="1D5C2E4C" w14:textId="77777777" w:rsidR="00DB16EE" w:rsidRDefault="00DB16EE" w:rsidP="00DE2310">
      <w:pPr>
        <w:contextualSpacing/>
        <w:jc w:val="both"/>
        <w:rPr>
          <w:rFonts w:cstheme="minorHAnsi"/>
        </w:rPr>
      </w:pPr>
    </w:p>
    <w:p w14:paraId="22CA6BA8" w14:textId="32835F7C" w:rsidR="00DE2310" w:rsidRPr="00DE2310" w:rsidRDefault="00DB16EE" w:rsidP="00DE2310">
      <w:pPr>
        <w:contextualSpacing/>
        <w:jc w:val="both"/>
        <w:rPr>
          <w:rFonts w:cstheme="minorHAnsi"/>
        </w:rPr>
      </w:pPr>
      <w:r>
        <w:rPr>
          <w:rFonts w:cstheme="minorHAnsi"/>
        </w:rPr>
        <w:t>1.1.</w:t>
      </w:r>
      <w:r w:rsidR="00DE2310" w:rsidRPr="00DE2310">
        <w:rPr>
          <w:rFonts w:cstheme="minorHAnsi"/>
        </w:rPr>
        <w:t xml:space="preserve"> </w:t>
      </w:r>
      <w:bookmarkStart w:id="0" w:name="_Hlk223619072"/>
      <w:r>
        <w:rPr>
          <w:rFonts w:cstheme="minorHAnsi"/>
        </w:rPr>
        <w:t>Contratação de empresa especializada para prestação de</w:t>
      </w:r>
      <w:bookmarkEnd w:id="0"/>
      <w:r w:rsidR="002254D5">
        <w:rPr>
          <w:rFonts w:cstheme="minorHAnsi"/>
        </w:rPr>
        <w:t xml:space="preserve"> serviços gráficos para a confecção de folhetos para a Escola do Legislativo da Câmara Municipal de Cordeirópolis</w:t>
      </w:r>
      <w:r>
        <w:rPr>
          <w:rFonts w:cstheme="minorHAnsi"/>
        </w:rPr>
        <w:t>.</w:t>
      </w:r>
    </w:p>
    <w:p w14:paraId="58BEF674" w14:textId="77777777" w:rsidR="00DE2310" w:rsidRDefault="00DE2310" w:rsidP="00DE2310">
      <w:pPr>
        <w:contextualSpacing/>
        <w:jc w:val="both"/>
        <w:rPr>
          <w:rFonts w:cstheme="minorHAnsi"/>
        </w:rPr>
      </w:pPr>
    </w:p>
    <w:p w14:paraId="4A90DFE0" w14:textId="054E7950" w:rsidR="00DE2310" w:rsidRPr="00DE2310" w:rsidRDefault="00DE2310" w:rsidP="00DE2310">
      <w:pPr>
        <w:contextualSpacing/>
        <w:jc w:val="both"/>
        <w:rPr>
          <w:rFonts w:cstheme="minorHAnsi"/>
        </w:rPr>
      </w:pPr>
      <w:r w:rsidRPr="00DE2310">
        <w:rPr>
          <w:rFonts w:cstheme="minorHAnsi"/>
        </w:rPr>
        <w:t>2. DA ESPECIFICAÇÃO DO OBJETO</w:t>
      </w:r>
    </w:p>
    <w:p w14:paraId="77FC1F5D" w14:textId="77777777" w:rsidR="00DE2310" w:rsidRDefault="00DE2310" w:rsidP="00DE2310">
      <w:pPr>
        <w:contextualSpacing/>
        <w:jc w:val="both"/>
        <w:rPr>
          <w:rFonts w:cstheme="minorHAnsi"/>
        </w:rPr>
      </w:pPr>
    </w:p>
    <w:p w14:paraId="29F28D94" w14:textId="27ED33A4" w:rsidR="00127E71" w:rsidRDefault="00A1308F" w:rsidP="00DE2310">
      <w:pPr>
        <w:contextualSpacing/>
        <w:jc w:val="both"/>
        <w:rPr>
          <w:rFonts w:cstheme="minorHAnsi"/>
        </w:rPr>
      </w:pPr>
      <w:r>
        <w:rPr>
          <w:rFonts w:cstheme="minorHAnsi"/>
        </w:rPr>
        <w:t>1000 folhetos – folhas formulário – 500 x 2 modelos</w:t>
      </w:r>
    </w:p>
    <w:p w14:paraId="067D6FF3" w14:textId="77777777" w:rsidR="00A1308F" w:rsidRDefault="00A1308F" w:rsidP="00DE2310">
      <w:pPr>
        <w:contextualSpacing/>
        <w:jc w:val="both"/>
        <w:rPr>
          <w:rFonts w:cstheme="minorHAnsi"/>
        </w:rPr>
      </w:pPr>
    </w:p>
    <w:p w14:paraId="4AE0EC3C" w14:textId="3CA67642" w:rsidR="00A1308F" w:rsidRDefault="00A1308F" w:rsidP="00DE2310">
      <w:pPr>
        <w:contextualSpacing/>
        <w:jc w:val="both"/>
        <w:rPr>
          <w:rFonts w:cstheme="minorHAnsi"/>
        </w:rPr>
      </w:pPr>
      <w:r>
        <w:rPr>
          <w:rFonts w:cstheme="minorHAnsi"/>
        </w:rPr>
        <w:t xml:space="preserve">Características: 21x29x7 cm, 4x1 cores, </w:t>
      </w:r>
      <w:r w:rsidR="002254D5">
        <w:rPr>
          <w:rFonts w:cstheme="minorHAnsi"/>
        </w:rPr>
        <w:t>tinta escala em papel sulfite 90g.</w:t>
      </w:r>
    </w:p>
    <w:p w14:paraId="5CA45CC2" w14:textId="77777777" w:rsidR="002254D5" w:rsidRDefault="002254D5" w:rsidP="00DE2310">
      <w:pPr>
        <w:contextualSpacing/>
        <w:jc w:val="both"/>
        <w:rPr>
          <w:rFonts w:cstheme="minorHAnsi"/>
        </w:rPr>
      </w:pPr>
    </w:p>
    <w:p w14:paraId="6B5F6C94" w14:textId="1CD15DEB" w:rsidR="002254D5" w:rsidRDefault="002254D5" w:rsidP="00DE2310">
      <w:pPr>
        <w:contextualSpacing/>
        <w:jc w:val="both"/>
        <w:rPr>
          <w:rFonts w:cstheme="minorHAnsi"/>
        </w:rPr>
      </w:pPr>
      <w:r>
        <w:rPr>
          <w:rFonts w:cstheme="minorHAnsi"/>
        </w:rPr>
        <w:t>500 x 2 modelos, sendo frente diferentes e versos iguais.</w:t>
      </w:r>
    </w:p>
    <w:p w14:paraId="19D85541" w14:textId="77777777" w:rsidR="002254D5" w:rsidRDefault="002254D5" w:rsidP="00DE2310">
      <w:pPr>
        <w:contextualSpacing/>
        <w:jc w:val="both"/>
        <w:rPr>
          <w:rFonts w:cstheme="minorHAnsi"/>
        </w:rPr>
      </w:pPr>
    </w:p>
    <w:p w14:paraId="366D6D70" w14:textId="6A994AFC" w:rsidR="002254D5" w:rsidRDefault="002254D5" w:rsidP="00DE2310">
      <w:pPr>
        <w:contextualSpacing/>
        <w:jc w:val="both"/>
        <w:rPr>
          <w:rFonts w:cstheme="minorHAnsi"/>
        </w:rPr>
      </w:pPr>
      <w:r>
        <w:rPr>
          <w:rFonts w:cstheme="minorHAnsi"/>
        </w:rPr>
        <w:t>Quantidade total: 1000 unidades.</w:t>
      </w:r>
    </w:p>
    <w:p w14:paraId="2E1CF4D7" w14:textId="77777777" w:rsidR="002254D5" w:rsidRDefault="002254D5" w:rsidP="00DE2310">
      <w:pPr>
        <w:contextualSpacing/>
        <w:jc w:val="both"/>
        <w:rPr>
          <w:rFonts w:cstheme="minorHAnsi"/>
        </w:rPr>
      </w:pPr>
    </w:p>
    <w:p w14:paraId="349721AD" w14:textId="62881C5A" w:rsidR="00127E71" w:rsidRDefault="002254D5" w:rsidP="00DE2310">
      <w:pPr>
        <w:contextualSpacing/>
        <w:jc w:val="both"/>
        <w:rPr>
          <w:rFonts w:cstheme="minorHAnsi"/>
        </w:rPr>
      </w:pPr>
      <w:r>
        <w:rPr>
          <w:rFonts w:cstheme="minorHAnsi"/>
        </w:rPr>
        <w:t>Obs.</w:t>
      </w:r>
      <w:r w:rsidR="00127E71">
        <w:rPr>
          <w:rFonts w:cstheme="minorHAnsi"/>
        </w:rPr>
        <w:t>: Todo o serviço gráfico, elaboração da arte, materiais para os serviços</w:t>
      </w:r>
      <w:r>
        <w:rPr>
          <w:rFonts w:cstheme="minorHAnsi"/>
        </w:rPr>
        <w:t xml:space="preserve"> </w:t>
      </w:r>
      <w:r w:rsidR="00127E71">
        <w:rPr>
          <w:rFonts w:cstheme="minorHAnsi"/>
        </w:rPr>
        <w:t>e entrega do produto finalizado será de responsabilidade de CONTRATADA.</w:t>
      </w:r>
    </w:p>
    <w:p w14:paraId="1385440B" w14:textId="77777777" w:rsidR="00127E71" w:rsidRDefault="00127E71" w:rsidP="00DE2310">
      <w:pPr>
        <w:contextualSpacing/>
        <w:jc w:val="both"/>
        <w:rPr>
          <w:rFonts w:cstheme="minorHAnsi"/>
        </w:rPr>
      </w:pPr>
    </w:p>
    <w:p w14:paraId="7341E869" w14:textId="1E4C3803" w:rsidR="00DE2310" w:rsidRPr="00DE2310" w:rsidRDefault="00DE2310" w:rsidP="00DE2310">
      <w:pPr>
        <w:contextualSpacing/>
        <w:jc w:val="both"/>
        <w:rPr>
          <w:rFonts w:cstheme="minorHAnsi"/>
        </w:rPr>
      </w:pPr>
      <w:r w:rsidRPr="00DE2310">
        <w:rPr>
          <w:rFonts w:cstheme="minorHAnsi"/>
        </w:rPr>
        <w:t>3. DA JUSTIFICATIVA</w:t>
      </w:r>
    </w:p>
    <w:p w14:paraId="118CB410" w14:textId="77777777" w:rsidR="00DE2310" w:rsidRDefault="00DE2310" w:rsidP="00DE2310">
      <w:pPr>
        <w:contextualSpacing/>
        <w:jc w:val="both"/>
        <w:rPr>
          <w:rFonts w:cstheme="minorHAnsi"/>
        </w:rPr>
      </w:pPr>
    </w:p>
    <w:p w14:paraId="0B598949" w14:textId="6322674B" w:rsidR="00DE2310" w:rsidRPr="00DE2310" w:rsidRDefault="00DE2310" w:rsidP="00DE2310">
      <w:pPr>
        <w:contextualSpacing/>
        <w:jc w:val="both"/>
        <w:rPr>
          <w:rFonts w:cstheme="minorHAnsi"/>
        </w:rPr>
      </w:pPr>
      <w:r w:rsidRPr="00DE2310">
        <w:rPr>
          <w:rFonts w:cstheme="minorHAnsi"/>
        </w:rPr>
        <w:t>3.1</w:t>
      </w:r>
      <w:r>
        <w:rPr>
          <w:rFonts w:cstheme="minorHAnsi"/>
        </w:rPr>
        <w:t>.</w:t>
      </w:r>
      <w:r w:rsidRPr="00DE2310">
        <w:rPr>
          <w:rFonts w:cstheme="minorHAnsi"/>
        </w:rPr>
        <w:t xml:space="preserve"> </w:t>
      </w:r>
      <w:r>
        <w:rPr>
          <w:rFonts w:cstheme="minorHAnsi"/>
        </w:rPr>
        <w:t>O</w:t>
      </w:r>
      <w:r w:rsidRPr="00DE2310">
        <w:rPr>
          <w:rFonts w:cstheme="minorHAnsi"/>
        </w:rPr>
        <w:t xml:space="preserve"> objeto do presente termo justifica-se face ao interesse público de proceder-se a contratação</w:t>
      </w:r>
      <w:r>
        <w:rPr>
          <w:rFonts w:cstheme="minorHAnsi"/>
        </w:rPr>
        <w:t xml:space="preserve"> </w:t>
      </w:r>
      <w:r w:rsidRPr="00DE2310">
        <w:rPr>
          <w:rFonts w:cstheme="minorHAnsi"/>
        </w:rPr>
        <w:t xml:space="preserve">de empresa especializada para prestação de serviços </w:t>
      </w:r>
      <w:r w:rsidR="002254D5">
        <w:rPr>
          <w:rFonts w:cstheme="minorHAnsi"/>
        </w:rPr>
        <w:t>gráficos para confecção de folhetos para evento da Escola do Legislativo da Câmara Municipal de Cordeirópolis.</w:t>
      </w:r>
    </w:p>
    <w:p w14:paraId="621919C6" w14:textId="77777777" w:rsidR="00DE2310" w:rsidRDefault="00DE2310" w:rsidP="00DE2310">
      <w:pPr>
        <w:contextualSpacing/>
        <w:jc w:val="both"/>
        <w:rPr>
          <w:rFonts w:cstheme="minorHAnsi"/>
        </w:rPr>
      </w:pPr>
    </w:p>
    <w:p w14:paraId="04F46EFE" w14:textId="333A63F2" w:rsidR="00DE2310" w:rsidRPr="00DE2310" w:rsidRDefault="00DE2310" w:rsidP="00EE530C">
      <w:pPr>
        <w:contextualSpacing/>
        <w:jc w:val="both"/>
        <w:rPr>
          <w:rFonts w:cstheme="minorHAnsi"/>
        </w:rPr>
      </w:pPr>
      <w:r w:rsidRPr="00DE2310">
        <w:rPr>
          <w:rFonts w:cstheme="minorHAnsi"/>
        </w:rPr>
        <w:t>4. CLASSIFICAÇÃO DOS BENS COMUNS</w:t>
      </w:r>
    </w:p>
    <w:p w14:paraId="15E97F3A" w14:textId="77777777" w:rsidR="00DB16EE" w:rsidRDefault="00DB16EE" w:rsidP="00EE530C">
      <w:pPr>
        <w:contextualSpacing/>
        <w:jc w:val="both"/>
        <w:rPr>
          <w:rFonts w:cstheme="minorHAnsi"/>
        </w:rPr>
      </w:pPr>
    </w:p>
    <w:p w14:paraId="670090CD" w14:textId="2E99F578" w:rsidR="00DE2310" w:rsidRPr="00DE2310" w:rsidRDefault="00DE2310" w:rsidP="00EE530C">
      <w:pPr>
        <w:contextualSpacing/>
        <w:jc w:val="both"/>
        <w:rPr>
          <w:rFonts w:cstheme="minorHAnsi"/>
        </w:rPr>
      </w:pPr>
      <w:r w:rsidRPr="00DE2310">
        <w:rPr>
          <w:rFonts w:cstheme="minorHAnsi"/>
        </w:rPr>
        <w:t>4.1</w:t>
      </w:r>
      <w:r w:rsidR="00DB16EE">
        <w:rPr>
          <w:rFonts w:cstheme="minorHAnsi"/>
        </w:rPr>
        <w:t>.</w:t>
      </w:r>
      <w:r w:rsidRPr="00DE2310">
        <w:rPr>
          <w:rFonts w:cstheme="minorHAnsi"/>
        </w:rPr>
        <w:t xml:space="preserve"> A natureza do objeto a ser contratado é de natureza comum nos termos do artigo 20, da</w:t>
      </w:r>
      <w:r w:rsidR="00DB16EE">
        <w:rPr>
          <w:rFonts w:cstheme="minorHAnsi"/>
        </w:rPr>
        <w:t xml:space="preserve"> </w:t>
      </w:r>
      <w:r w:rsidRPr="00DE2310">
        <w:rPr>
          <w:rFonts w:cstheme="minorHAnsi"/>
        </w:rPr>
        <w:t>Lei14.133/ 21, e as especificações estão definidas de forma clara, concisa e objetiva e que as unidades de</w:t>
      </w:r>
      <w:r w:rsidR="00DB16EE">
        <w:rPr>
          <w:rFonts w:cstheme="minorHAnsi"/>
        </w:rPr>
        <w:t xml:space="preserve"> </w:t>
      </w:r>
      <w:r w:rsidRPr="00DE2310">
        <w:rPr>
          <w:rFonts w:cstheme="minorHAnsi"/>
        </w:rPr>
        <w:t>medida atendem ao princípio da padronização usual existente no mercado.</w:t>
      </w:r>
    </w:p>
    <w:p w14:paraId="681D0513" w14:textId="77777777" w:rsidR="00DB16EE" w:rsidRDefault="00DB16EE" w:rsidP="00EE530C">
      <w:pPr>
        <w:contextualSpacing/>
        <w:jc w:val="both"/>
        <w:rPr>
          <w:rFonts w:cstheme="minorHAnsi"/>
        </w:rPr>
      </w:pPr>
    </w:p>
    <w:p w14:paraId="1BBFED67" w14:textId="7941B080" w:rsidR="00DE2310" w:rsidRPr="00DE2310" w:rsidRDefault="00DE2310" w:rsidP="00EE530C">
      <w:pPr>
        <w:contextualSpacing/>
        <w:jc w:val="both"/>
        <w:rPr>
          <w:rFonts w:cstheme="minorHAnsi"/>
        </w:rPr>
      </w:pPr>
      <w:r w:rsidRPr="00DE2310">
        <w:rPr>
          <w:rFonts w:cstheme="minorHAnsi"/>
        </w:rPr>
        <w:t>5. ENTREGA E CRITÉRIOS DE ACEITAÇÃO DO OBJETO</w:t>
      </w:r>
    </w:p>
    <w:p w14:paraId="106163A9" w14:textId="77777777" w:rsidR="00DB16EE" w:rsidRDefault="00DB16EE" w:rsidP="00EE530C">
      <w:pPr>
        <w:contextualSpacing/>
        <w:jc w:val="both"/>
        <w:rPr>
          <w:rFonts w:cstheme="minorHAnsi"/>
        </w:rPr>
      </w:pPr>
    </w:p>
    <w:p w14:paraId="73F78580" w14:textId="2A69EAF9" w:rsidR="00DE2310" w:rsidRPr="00DE2310" w:rsidRDefault="00DE2310" w:rsidP="00EE530C">
      <w:pPr>
        <w:contextualSpacing/>
        <w:jc w:val="both"/>
        <w:rPr>
          <w:rFonts w:cstheme="minorHAnsi"/>
        </w:rPr>
      </w:pPr>
      <w:r w:rsidRPr="00DE2310">
        <w:rPr>
          <w:rFonts w:cstheme="minorHAnsi"/>
        </w:rPr>
        <w:t xml:space="preserve">5.1 A entrega deverá ocorrer no prazo de até </w:t>
      </w:r>
      <w:r w:rsidR="00DB16EE">
        <w:rPr>
          <w:rFonts w:cstheme="minorHAnsi"/>
        </w:rPr>
        <w:t>5</w:t>
      </w:r>
      <w:r w:rsidRPr="00DE2310">
        <w:rPr>
          <w:rFonts w:cstheme="minorHAnsi"/>
        </w:rPr>
        <w:t xml:space="preserve"> (</w:t>
      </w:r>
      <w:r w:rsidR="00DB16EE">
        <w:rPr>
          <w:rFonts w:cstheme="minorHAnsi"/>
        </w:rPr>
        <w:t>cinco</w:t>
      </w:r>
      <w:r w:rsidRPr="00DE2310">
        <w:rPr>
          <w:rFonts w:cstheme="minorHAnsi"/>
        </w:rPr>
        <w:t>) dias úteis, contados da ordem de</w:t>
      </w:r>
      <w:r w:rsidR="00EE530C">
        <w:rPr>
          <w:rFonts w:cstheme="minorHAnsi"/>
        </w:rPr>
        <w:t xml:space="preserve"> </w:t>
      </w:r>
      <w:r w:rsidRPr="00DE2310">
        <w:rPr>
          <w:rFonts w:cstheme="minorHAnsi"/>
        </w:rPr>
        <w:t>fornecimento ou documento equivalente.</w:t>
      </w:r>
    </w:p>
    <w:p w14:paraId="0FF22408" w14:textId="77777777" w:rsidR="00DB16EE" w:rsidRDefault="00DB16EE" w:rsidP="00EE530C">
      <w:pPr>
        <w:contextualSpacing/>
        <w:jc w:val="both"/>
        <w:rPr>
          <w:rFonts w:cstheme="minorHAnsi"/>
        </w:rPr>
      </w:pPr>
    </w:p>
    <w:p w14:paraId="450318CA" w14:textId="247F13BB" w:rsidR="00DE2310" w:rsidRPr="00DE2310" w:rsidRDefault="00DE2310" w:rsidP="00EE530C">
      <w:pPr>
        <w:contextualSpacing/>
        <w:jc w:val="both"/>
        <w:rPr>
          <w:rFonts w:cstheme="minorHAnsi"/>
        </w:rPr>
      </w:pPr>
      <w:r w:rsidRPr="00DE2310">
        <w:rPr>
          <w:rFonts w:cstheme="minorHAnsi"/>
        </w:rPr>
        <w:t>5.2 A entrega deverá ser combinada com o setor responsável via e-mail</w:t>
      </w:r>
      <w:r w:rsidR="00EE530C">
        <w:rPr>
          <w:rFonts w:cstheme="minorHAnsi"/>
        </w:rPr>
        <w:t xml:space="preserve"> </w:t>
      </w:r>
      <w:r w:rsidRPr="00DE2310">
        <w:rPr>
          <w:rFonts w:cstheme="minorHAnsi"/>
        </w:rPr>
        <w:t>compras@camara</w:t>
      </w:r>
      <w:r w:rsidR="00DB16EE">
        <w:rPr>
          <w:rFonts w:cstheme="minorHAnsi"/>
        </w:rPr>
        <w:t>cordeiropolis</w:t>
      </w:r>
      <w:r w:rsidRPr="00DE2310">
        <w:rPr>
          <w:rFonts w:cstheme="minorHAnsi"/>
        </w:rPr>
        <w:t>.sp.gov.br ou no telefone (1</w:t>
      </w:r>
      <w:r w:rsidR="00DB16EE">
        <w:rPr>
          <w:rFonts w:cstheme="minorHAnsi"/>
        </w:rPr>
        <w:t>9</w:t>
      </w:r>
      <w:r w:rsidRPr="00DE2310">
        <w:rPr>
          <w:rFonts w:cstheme="minorHAnsi"/>
        </w:rPr>
        <w:t>)3</w:t>
      </w:r>
      <w:r w:rsidR="00DB16EE">
        <w:rPr>
          <w:rFonts w:cstheme="minorHAnsi"/>
        </w:rPr>
        <w:t>546</w:t>
      </w:r>
      <w:r w:rsidRPr="00DE2310">
        <w:rPr>
          <w:rFonts w:cstheme="minorHAnsi"/>
        </w:rPr>
        <w:t>-</w:t>
      </w:r>
      <w:r w:rsidR="00DB16EE">
        <w:rPr>
          <w:rFonts w:cstheme="minorHAnsi"/>
        </w:rPr>
        <w:t>9090</w:t>
      </w:r>
      <w:r w:rsidRPr="00DE2310">
        <w:rPr>
          <w:rFonts w:cstheme="minorHAnsi"/>
        </w:rPr>
        <w:t xml:space="preserve">. Endereço: Câmara de </w:t>
      </w:r>
      <w:r w:rsidR="00DB16EE">
        <w:rPr>
          <w:rFonts w:cstheme="minorHAnsi"/>
        </w:rPr>
        <w:t>Cordeirópolis</w:t>
      </w:r>
      <w:r w:rsidRPr="00DE2310">
        <w:rPr>
          <w:rFonts w:cstheme="minorHAnsi"/>
        </w:rPr>
        <w:t xml:space="preserve">/ SP </w:t>
      </w:r>
      <w:r w:rsidR="00DB16EE">
        <w:rPr>
          <w:rFonts w:cstheme="minorHAnsi"/>
        </w:rPr>
        <w:t>–</w:t>
      </w:r>
      <w:r w:rsidRPr="00DE2310">
        <w:rPr>
          <w:rFonts w:cstheme="minorHAnsi"/>
        </w:rPr>
        <w:t xml:space="preserve"> </w:t>
      </w:r>
      <w:r w:rsidR="00DB16EE">
        <w:rPr>
          <w:rFonts w:cstheme="minorHAnsi"/>
        </w:rPr>
        <w:t>Rua Carlos Gomes</w:t>
      </w:r>
      <w:r w:rsidRPr="00DE2310">
        <w:rPr>
          <w:rFonts w:cstheme="minorHAnsi"/>
        </w:rPr>
        <w:t xml:space="preserve">, n. º </w:t>
      </w:r>
      <w:r w:rsidR="00DB16EE">
        <w:rPr>
          <w:rFonts w:cstheme="minorHAnsi"/>
        </w:rPr>
        <w:t>999</w:t>
      </w:r>
      <w:r w:rsidRPr="00DE2310">
        <w:rPr>
          <w:rFonts w:cstheme="minorHAnsi"/>
        </w:rPr>
        <w:t xml:space="preserve">, </w:t>
      </w:r>
      <w:r w:rsidR="00DB16EE">
        <w:rPr>
          <w:rFonts w:cstheme="minorHAnsi"/>
        </w:rPr>
        <w:t>Jardim Jafet</w:t>
      </w:r>
      <w:r w:rsidRPr="00DE2310">
        <w:rPr>
          <w:rFonts w:cstheme="minorHAnsi"/>
        </w:rPr>
        <w:t>, de segunda à sexta-feira das 08:00 às 1</w:t>
      </w:r>
      <w:r w:rsidR="00DB16EE">
        <w:rPr>
          <w:rFonts w:cstheme="minorHAnsi"/>
        </w:rPr>
        <w:t>7</w:t>
      </w:r>
      <w:r w:rsidRPr="00DE2310">
        <w:rPr>
          <w:rFonts w:cstheme="minorHAnsi"/>
        </w:rPr>
        <w:t>:00 horas, exceto feriados.</w:t>
      </w:r>
    </w:p>
    <w:p w14:paraId="29B8FE6B" w14:textId="77777777" w:rsidR="00DB16EE" w:rsidRDefault="00DB16EE" w:rsidP="00DE2310">
      <w:pPr>
        <w:contextualSpacing/>
        <w:rPr>
          <w:rFonts w:cstheme="minorHAnsi"/>
        </w:rPr>
      </w:pPr>
    </w:p>
    <w:p w14:paraId="22DAD0A1" w14:textId="00395229" w:rsidR="00DE2310" w:rsidRPr="00DE2310" w:rsidRDefault="00DE2310" w:rsidP="00EE530C">
      <w:pPr>
        <w:contextualSpacing/>
        <w:jc w:val="both"/>
        <w:rPr>
          <w:rFonts w:cstheme="minorHAnsi"/>
        </w:rPr>
      </w:pPr>
      <w:r w:rsidRPr="00DE2310">
        <w:rPr>
          <w:rFonts w:cstheme="minorHAnsi"/>
        </w:rPr>
        <w:t>5.3 Nos termos da Lei n° 14.133 / 21, os objetos dessa aquisição serão recebidos da seguinte</w:t>
      </w:r>
      <w:r w:rsidR="00EE530C">
        <w:rPr>
          <w:rFonts w:cstheme="minorHAnsi"/>
        </w:rPr>
        <w:t xml:space="preserve"> </w:t>
      </w:r>
      <w:r w:rsidRPr="00DE2310">
        <w:rPr>
          <w:rFonts w:cstheme="minorHAnsi"/>
        </w:rPr>
        <w:t>forma:</w:t>
      </w:r>
    </w:p>
    <w:p w14:paraId="01504A1E" w14:textId="77777777" w:rsidR="00EE530C" w:rsidRDefault="00EE530C" w:rsidP="00DE2310">
      <w:pPr>
        <w:contextualSpacing/>
        <w:rPr>
          <w:rFonts w:cstheme="minorHAnsi"/>
        </w:rPr>
      </w:pPr>
    </w:p>
    <w:p w14:paraId="0CDF3741" w14:textId="2935654B" w:rsidR="00DE2310" w:rsidRPr="00DE2310" w:rsidRDefault="00DE2310" w:rsidP="00DE2310">
      <w:pPr>
        <w:contextualSpacing/>
        <w:rPr>
          <w:rFonts w:cstheme="minorHAnsi"/>
        </w:rPr>
      </w:pPr>
      <w:r w:rsidRPr="00DE2310">
        <w:rPr>
          <w:rFonts w:cstheme="minorHAnsi"/>
        </w:rPr>
        <w:t>5.</w:t>
      </w:r>
      <w:r w:rsidR="00EE530C">
        <w:rPr>
          <w:rFonts w:cstheme="minorHAnsi"/>
        </w:rPr>
        <w:t>3.1.</w:t>
      </w:r>
      <w:r w:rsidRPr="00DE2310">
        <w:rPr>
          <w:rFonts w:cstheme="minorHAnsi"/>
        </w:rPr>
        <w:t xml:space="preserve"> Provisoriamente, para efeito de posterior verificação da conformidade do objeto com a</w:t>
      </w:r>
      <w:r w:rsidR="00EE530C">
        <w:rPr>
          <w:rFonts w:cstheme="minorHAnsi"/>
        </w:rPr>
        <w:t xml:space="preserve"> </w:t>
      </w:r>
      <w:r w:rsidRPr="00DE2310">
        <w:rPr>
          <w:rFonts w:cstheme="minorHAnsi"/>
        </w:rPr>
        <w:t>especificação.</w:t>
      </w:r>
    </w:p>
    <w:p w14:paraId="23623796" w14:textId="77777777" w:rsidR="00EE530C" w:rsidRDefault="00EE530C" w:rsidP="00DE2310">
      <w:pPr>
        <w:contextualSpacing/>
        <w:rPr>
          <w:rFonts w:cstheme="minorHAnsi"/>
        </w:rPr>
      </w:pPr>
    </w:p>
    <w:p w14:paraId="6A5765DE" w14:textId="1BBF5886" w:rsidR="00DE2310" w:rsidRPr="00DE2310" w:rsidRDefault="00DE2310" w:rsidP="00DE2310">
      <w:pPr>
        <w:contextualSpacing/>
        <w:rPr>
          <w:rFonts w:cstheme="minorHAnsi"/>
        </w:rPr>
      </w:pPr>
      <w:r w:rsidRPr="00DE2310">
        <w:rPr>
          <w:rFonts w:cstheme="minorHAnsi"/>
        </w:rPr>
        <w:lastRenderedPageBreak/>
        <w:t>5.</w:t>
      </w:r>
      <w:r w:rsidR="00EE530C">
        <w:rPr>
          <w:rFonts w:cstheme="minorHAnsi"/>
        </w:rPr>
        <w:t>3.2.</w:t>
      </w:r>
      <w:r w:rsidRPr="00DE2310">
        <w:rPr>
          <w:rFonts w:cstheme="minorHAnsi"/>
        </w:rPr>
        <w:t xml:space="preserve"> Definitivamente, após a verificação da qualidade e quantidade do objeto e consequente</w:t>
      </w:r>
      <w:r w:rsidR="00EE530C">
        <w:rPr>
          <w:rFonts w:cstheme="minorHAnsi"/>
        </w:rPr>
        <w:t xml:space="preserve"> </w:t>
      </w:r>
      <w:r w:rsidRPr="00DE2310">
        <w:rPr>
          <w:rFonts w:cstheme="minorHAnsi"/>
        </w:rPr>
        <w:t>aceitação.</w:t>
      </w:r>
    </w:p>
    <w:p w14:paraId="0CBC63B8" w14:textId="77777777" w:rsidR="00EE530C" w:rsidRDefault="00EE530C" w:rsidP="00DE2310">
      <w:pPr>
        <w:contextualSpacing/>
        <w:rPr>
          <w:rFonts w:cstheme="minorHAnsi"/>
        </w:rPr>
      </w:pPr>
    </w:p>
    <w:p w14:paraId="2A67F9AC" w14:textId="2BCEFD8F" w:rsidR="00DE2310" w:rsidRPr="00DE2310" w:rsidRDefault="00DE2310" w:rsidP="00DE2AFD">
      <w:pPr>
        <w:contextualSpacing/>
        <w:jc w:val="both"/>
        <w:rPr>
          <w:rFonts w:cstheme="minorHAnsi"/>
        </w:rPr>
      </w:pPr>
      <w:r w:rsidRPr="00DE2310">
        <w:rPr>
          <w:rFonts w:cstheme="minorHAnsi"/>
        </w:rPr>
        <w:t>5.</w:t>
      </w:r>
      <w:r w:rsidR="00EE530C">
        <w:rPr>
          <w:rFonts w:cstheme="minorHAnsi"/>
        </w:rPr>
        <w:t>3.3.</w:t>
      </w:r>
      <w:r w:rsidRPr="00DE2310">
        <w:rPr>
          <w:rFonts w:cstheme="minorHAnsi"/>
        </w:rPr>
        <w:t xml:space="preserve"> O recebimento provisório ou definitivo do objeto não exclui a responsabilidade da contratada</w:t>
      </w:r>
      <w:r w:rsidR="00EE530C">
        <w:rPr>
          <w:rFonts w:cstheme="minorHAnsi"/>
        </w:rPr>
        <w:t xml:space="preserve"> </w:t>
      </w:r>
      <w:r w:rsidRPr="00DE2310">
        <w:rPr>
          <w:rFonts w:cstheme="minorHAnsi"/>
        </w:rPr>
        <w:t>pelos prejuízos resultantes da incorreta execução do contrato.</w:t>
      </w:r>
    </w:p>
    <w:p w14:paraId="05FDCC7D" w14:textId="77777777" w:rsidR="00EE530C" w:rsidRDefault="00EE530C" w:rsidP="00DE2AFD">
      <w:pPr>
        <w:contextualSpacing/>
        <w:jc w:val="both"/>
        <w:rPr>
          <w:rFonts w:cstheme="minorHAnsi"/>
        </w:rPr>
      </w:pPr>
    </w:p>
    <w:p w14:paraId="37F57873" w14:textId="3B807E05" w:rsidR="00DE2310" w:rsidRPr="00DE2310" w:rsidRDefault="00DE2310" w:rsidP="00DE2AFD">
      <w:pPr>
        <w:contextualSpacing/>
        <w:jc w:val="both"/>
        <w:rPr>
          <w:rFonts w:cstheme="minorHAnsi"/>
        </w:rPr>
      </w:pPr>
      <w:r w:rsidRPr="00DE2310">
        <w:rPr>
          <w:rFonts w:cstheme="minorHAnsi"/>
        </w:rPr>
        <w:t>5.</w:t>
      </w:r>
      <w:r w:rsidR="00DE2AFD">
        <w:rPr>
          <w:rFonts w:cstheme="minorHAnsi"/>
        </w:rPr>
        <w:t>3.4.</w:t>
      </w:r>
      <w:r w:rsidRPr="00DE2310">
        <w:rPr>
          <w:rFonts w:cstheme="minorHAnsi"/>
        </w:rPr>
        <w:t xml:space="preserve"> Os bens ou produtos poderão ser rejeitados, no todo ou em parte, quando em desacordo com as</w:t>
      </w:r>
      <w:r w:rsidR="00DE2AFD">
        <w:rPr>
          <w:rFonts w:cstheme="minorHAnsi"/>
        </w:rPr>
        <w:t xml:space="preserve"> </w:t>
      </w:r>
      <w:r w:rsidRPr="00DE2310">
        <w:rPr>
          <w:rFonts w:cstheme="minorHAnsi"/>
        </w:rPr>
        <w:t>especificações constantes neste Termo de Referência e na proposta, devendo ser substituídos no prazo</w:t>
      </w:r>
      <w:r w:rsidR="00DE2AFD">
        <w:rPr>
          <w:rFonts w:cstheme="minorHAnsi"/>
        </w:rPr>
        <w:t xml:space="preserve"> </w:t>
      </w:r>
      <w:r w:rsidRPr="00DE2310">
        <w:rPr>
          <w:rFonts w:cstheme="minorHAnsi"/>
        </w:rPr>
        <w:t>de até 48 horas, a contar da notificação da contratada, às</w:t>
      </w:r>
      <w:r w:rsidR="00DE2AFD">
        <w:rPr>
          <w:rFonts w:cstheme="minorHAnsi"/>
        </w:rPr>
        <w:t xml:space="preserve"> </w:t>
      </w:r>
      <w:r w:rsidRPr="00DE2310">
        <w:rPr>
          <w:rFonts w:cstheme="minorHAnsi"/>
        </w:rPr>
        <w:t>suas custas, sem prejuízo da aplicação das penalidades.</w:t>
      </w:r>
    </w:p>
    <w:p w14:paraId="0897AA1F" w14:textId="77777777" w:rsidR="00DE2AFD" w:rsidRDefault="00DE2AFD" w:rsidP="00DE2310">
      <w:pPr>
        <w:contextualSpacing/>
        <w:rPr>
          <w:rFonts w:cstheme="minorHAnsi"/>
        </w:rPr>
      </w:pPr>
    </w:p>
    <w:p w14:paraId="5F1A99C2" w14:textId="4B6F5188" w:rsidR="00DE2310" w:rsidRPr="00DE2310" w:rsidRDefault="00DE2310" w:rsidP="00DE2310">
      <w:pPr>
        <w:contextualSpacing/>
        <w:rPr>
          <w:rFonts w:cstheme="minorHAnsi"/>
        </w:rPr>
      </w:pPr>
      <w:r w:rsidRPr="00DE2310">
        <w:rPr>
          <w:rFonts w:cstheme="minorHAnsi"/>
        </w:rPr>
        <w:t>6. DAS CONDIÇÕES DE PAGAMENTO</w:t>
      </w:r>
    </w:p>
    <w:p w14:paraId="0388B23E" w14:textId="77777777" w:rsidR="00DE2AFD" w:rsidRDefault="00DE2AFD" w:rsidP="00DE2310">
      <w:pPr>
        <w:contextualSpacing/>
        <w:rPr>
          <w:rFonts w:cstheme="minorHAnsi"/>
        </w:rPr>
      </w:pPr>
    </w:p>
    <w:p w14:paraId="2BF2E6E8" w14:textId="6A93B1C6" w:rsidR="00DE2310" w:rsidRPr="00DE2310" w:rsidRDefault="00DE2310" w:rsidP="00DE2AFD">
      <w:pPr>
        <w:contextualSpacing/>
        <w:jc w:val="both"/>
        <w:rPr>
          <w:rFonts w:cstheme="minorHAnsi"/>
        </w:rPr>
      </w:pPr>
      <w:r w:rsidRPr="00DE2310">
        <w:rPr>
          <w:rFonts w:cstheme="minorHAnsi"/>
        </w:rPr>
        <w:t xml:space="preserve">6.1 O pagamento ocorrerá em até </w:t>
      </w:r>
      <w:r w:rsidR="00DE2AFD">
        <w:rPr>
          <w:rFonts w:cstheme="minorHAnsi"/>
        </w:rPr>
        <w:t>1</w:t>
      </w:r>
      <w:r w:rsidRPr="00DE2310">
        <w:rPr>
          <w:rFonts w:cstheme="minorHAnsi"/>
        </w:rPr>
        <w:t>0 (</w:t>
      </w:r>
      <w:r w:rsidR="00DE2AFD">
        <w:rPr>
          <w:rFonts w:cstheme="minorHAnsi"/>
        </w:rPr>
        <w:t>dez</w:t>
      </w:r>
      <w:r w:rsidRPr="00DE2310">
        <w:rPr>
          <w:rFonts w:cstheme="minorHAnsi"/>
        </w:rPr>
        <w:t>) dias mediante apresentação de nota fiscal e após</w:t>
      </w:r>
      <w:r w:rsidR="00DE2AFD">
        <w:rPr>
          <w:rFonts w:cstheme="minorHAnsi"/>
        </w:rPr>
        <w:t xml:space="preserve"> </w:t>
      </w:r>
      <w:r w:rsidRPr="00DE2310">
        <w:rPr>
          <w:rFonts w:cstheme="minorHAnsi"/>
        </w:rPr>
        <w:t>atesto do setor competente, nos termos da Lei Federal nº 14.133/ 2021.</w:t>
      </w:r>
    </w:p>
    <w:p w14:paraId="3561FAD6" w14:textId="77777777" w:rsidR="00DE2AFD" w:rsidRDefault="00DE2AFD" w:rsidP="00DE2AFD">
      <w:pPr>
        <w:contextualSpacing/>
        <w:jc w:val="both"/>
        <w:rPr>
          <w:rFonts w:cstheme="minorHAnsi"/>
        </w:rPr>
      </w:pPr>
    </w:p>
    <w:p w14:paraId="2E177613" w14:textId="6BD32837" w:rsidR="00DE2310" w:rsidRPr="00DE2310" w:rsidRDefault="00DE2310" w:rsidP="00DE2AFD">
      <w:pPr>
        <w:contextualSpacing/>
        <w:jc w:val="both"/>
        <w:rPr>
          <w:rFonts w:cstheme="minorHAnsi"/>
        </w:rPr>
      </w:pPr>
      <w:r w:rsidRPr="00DE2310">
        <w:rPr>
          <w:rFonts w:cstheme="minorHAnsi"/>
        </w:rPr>
        <w:t>6.2 A inadimplência da Contratada com relação aos encargos sociais, trabalhistas, fiscais</w:t>
      </w:r>
      <w:r w:rsidR="00DE2AFD">
        <w:rPr>
          <w:rFonts w:cstheme="minorHAnsi"/>
        </w:rPr>
        <w:t xml:space="preserve"> </w:t>
      </w:r>
      <w:r w:rsidRPr="00DE2310">
        <w:rPr>
          <w:rFonts w:cstheme="minorHAnsi"/>
        </w:rPr>
        <w:t>comerciais ou indenizações não transfere à Contratante a responsabilidade por seu</w:t>
      </w:r>
      <w:r w:rsidR="00DE2AFD">
        <w:rPr>
          <w:rFonts w:cstheme="minorHAnsi"/>
        </w:rPr>
        <w:t xml:space="preserve"> </w:t>
      </w:r>
      <w:r w:rsidRPr="00DE2310">
        <w:rPr>
          <w:rFonts w:cstheme="minorHAnsi"/>
        </w:rPr>
        <w:t>pagamento, nem</w:t>
      </w:r>
      <w:r w:rsidR="00DE2AFD">
        <w:rPr>
          <w:rFonts w:cstheme="minorHAnsi"/>
        </w:rPr>
        <w:t xml:space="preserve"> </w:t>
      </w:r>
      <w:r w:rsidRPr="00DE2310">
        <w:rPr>
          <w:rFonts w:cstheme="minorHAnsi"/>
        </w:rPr>
        <w:t>poderá onerar o objeto contratado, de acordo com o artigo 121, § 1º, da Lei</w:t>
      </w:r>
      <w:r w:rsidR="00DE2AFD">
        <w:rPr>
          <w:rFonts w:cstheme="minorHAnsi"/>
        </w:rPr>
        <w:t xml:space="preserve"> </w:t>
      </w:r>
      <w:r w:rsidRPr="00DE2310">
        <w:rPr>
          <w:rFonts w:cstheme="minorHAnsi"/>
        </w:rPr>
        <w:t>Federal nº</w:t>
      </w:r>
      <w:r w:rsidR="00DE2AFD">
        <w:rPr>
          <w:rFonts w:cstheme="minorHAnsi"/>
        </w:rPr>
        <w:t xml:space="preserve"> </w:t>
      </w:r>
      <w:r w:rsidRPr="00DE2310">
        <w:rPr>
          <w:rFonts w:cstheme="minorHAnsi"/>
        </w:rPr>
        <w:t>14.133 / 2021.</w:t>
      </w:r>
    </w:p>
    <w:p w14:paraId="551973D1" w14:textId="3659A1F4" w:rsidR="00DE2310" w:rsidRPr="00DE2310" w:rsidRDefault="00DE2310" w:rsidP="00DE2310">
      <w:pPr>
        <w:contextualSpacing/>
        <w:rPr>
          <w:rFonts w:cstheme="minorHAnsi"/>
        </w:rPr>
      </w:pPr>
    </w:p>
    <w:p w14:paraId="4C7D0C9D" w14:textId="77777777" w:rsidR="00DE2310" w:rsidRPr="00DE2310" w:rsidRDefault="00DE2310" w:rsidP="00DE2AFD">
      <w:pPr>
        <w:contextualSpacing/>
        <w:jc w:val="both"/>
        <w:rPr>
          <w:rFonts w:cstheme="minorHAnsi"/>
        </w:rPr>
      </w:pPr>
      <w:r w:rsidRPr="00DE2310">
        <w:rPr>
          <w:rFonts w:cstheme="minorHAnsi"/>
        </w:rPr>
        <w:t>7. OBRIGAÇÕES DA CONTRATANTE</w:t>
      </w:r>
    </w:p>
    <w:p w14:paraId="294C57F0" w14:textId="77777777" w:rsidR="00DE2AFD" w:rsidRDefault="00DE2AFD" w:rsidP="00DE2AFD">
      <w:pPr>
        <w:contextualSpacing/>
        <w:jc w:val="both"/>
        <w:rPr>
          <w:rFonts w:cstheme="minorHAnsi"/>
        </w:rPr>
      </w:pPr>
    </w:p>
    <w:p w14:paraId="7459CE41" w14:textId="3054339A" w:rsidR="00DE2310" w:rsidRPr="00DE2310" w:rsidRDefault="00DE2310" w:rsidP="00DE2AFD">
      <w:pPr>
        <w:contextualSpacing/>
        <w:jc w:val="both"/>
        <w:rPr>
          <w:rFonts w:cstheme="minorHAnsi"/>
        </w:rPr>
      </w:pPr>
      <w:r w:rsidRPr="00DE2310">
        <w:rPr>
          <w:rFonts w:cstheme="minorHAnsi"/>
        </w:rPr>
        <w:t>7.1 São obrigações da Contratante:</w:t>
      </w:r>
    </w:p>
    <w:p w14:paraId="6C2663C8" w14:textId="77777777" w:rsidR="00DE2AFD" w:rsidRDefault="00DE2AFD" w:rsidP="00DE2AFD">
      <w:pPr>
        <w:contextualSpacing/>
        <w:jc w:val="both"/>
        <w:rPr>
          <w:rFonts w:cstheme="minorHAnsi"/>
        </w:rPr>
      </w:pPr>
    </w:p>
    <w:p w14:paraId="344A910B" w14:textId="70D6667B" w:rsidR="00DE2310" w:rsidRPr="00DE2310" w:rsidRDefault="00DE2310" w:rsidP="00DE2AFD">
      <w:pPr>
        <w:contextualSpacing/>
        <w:jc w:val="both"/>
        <w:rPr>
          <w:rFonts w:cstheme="minorHAnsi"/>
        </w:rPr>
      </w:pPr>
      <w:r w:rsidRPr="00DE2310">
        <w:rPr>
          <w:rFonts w:cstheme="minorHAnsi"/>
        </w:rPr>
        <w:t>7.1.1 Receber o objeto no prazo e condições estabelecidas no Edital e seus anexos;</w:t>
      </w:r>
    </w:p>
    <w:p w14:paraId="7878A0CE" w14:textId="77777777" w:rsidR="00DE2AFD" w:rsidRDefault="00DE2AFD" w:rsidP="00DE2AFD">
      <w:pPr>
        <w:contextualSpacing/>
        <w:jc w:val="both"/>
        <w:rPr>
          <w:rFonts w:cstheme="minorHAnsi"/>
        </w:rPr>
      </w:pPr>
    </w:p>
    <w:p w14:paraId="2BAB2F89" w14:textId="1A02E1F9" w:rsidR="00DE2310" w:rsidRPr="00DE2310" w:rsidRDefault="00DE2310" w:rsidP="00DE2AFD">
      <w:pPr>
        <w:contextualSpacing/>
        <w:jc w:val="both"/>
        <w:rPr>
          <w:rFonts w:cstheme="minorHAnsi"/>
        </w:rPr>
      </w:pPr>
      <w:r w:rsidRPr="00DE2310">
        <w:rPr>
          <w:rFonts w:cstheme="minorHAnsi"/>
        </w:rPr>
        <w:t>7.1.2 Verificar minuciosamente a conformidade do objeto recebido provisoriamente com as</w:t>
      </w:r>
      <w:r w:rsidR="00DE2AFD">
        <w:rPr>
          <w:rFonts w:cstheme="minorHAnsi"/>
        </w:rPr>
        <w:t xml:space="preserve"> </w:t>
      </w:r>
      <w:r w:rsidRPr="00DE2310">
        <w:rPr>
          <w:rFonts w:cstheme="minorHAnsi"/>
        </w:rPr>
        <w:t>especificações constantes do Edital e da proposta, para fins de aceitação e recebimento</w:t>
      </w:r>
      <w:r w:rsidR="00DE2AFD">
        <w:rPr>
          <w:rFonts w:cstheme="minorHAnsi"/>
        </w:rPr>
        <w:t xml:space="preserve"> </w:t>
      </w:r>
      <w:r w:rsidRPr="00DE2310">
        <w:rPr>
          <w:rFonts w:cstheme="minorHAnsi"/>
        </w:rPr>
        <w:t>definitivo;</w:t>
      </w:r>
    </w:p>
    <w:p w14:paraId="56DC6396" w14:textId="77777777" w:rsidR="00DE2AFD" w:rsidRDefault="00DE2AFD" w:rsidP="00DE2AFD">
      <w:pPr>
        <w:contextualSpacing/>
        <w:jc w:val="both"/>
        <w:rPr>
          <w:rFonts w:cstheme="minorHAnsi"/>
        </w:rPr>
      </w:pPr>
    </w:p>
    <w:p w14:paraId="614B5AC2" w14:textId="7C597899" w:rsidR="00DE2310" w:rsidRPr="00DE2310" w:rsidRDefault="00DE2310" w:rsidP="00DE2AFD">
      <w:pPr>
        <w:contextualSpacing/>
        <w:jc w:val="both"/>
        <w:rPr>
          <w:rFonts w:cstheme="minorHAnsi"/>
        </w:rPr>
      </w:pPr>
      <w:r w:rsidRPr="00DE2310">
        <w:rPr>
          <w:rFonts w:cstheme="minorHAnsi"/>
        </w:rPr>
        <w:t>7.1.3 Comunicar à Contratada, por escrito, sobre imperfeições, falhas ou irregularidades</w:t>
      </w:r>
      <w:r w:rsidR="00DE2AFD">
        <w:rPr>
          <w:rFonts w:cstheme="minorHAnsi"/>
        </w:rPr>
        <w:t xml:space="preserve"> </w:t>
      </w:r>
      <w:r w:rsidRPr="00DE2310">
        <w:rPr>
          <w:rFonts w:cstheme="minorHAnsi"/>
        </w:rPr>
        <w:t>verificadas no objeto fornecido, para que seja substituído, reparado ou corrigido;</w:t>
      </w:r>
    </w:p>
    <w:p w14:paraId="01DBDD30" w14:textId="77777777" w:rsidR="00DE2AFD" w:rsidRDefault="00DE2AFD" w:rsidP="00DE2AFD">
      <w:pPr>
        <w:contextualSpacing/>
        <w:jc w:val="both"/>
        <w:rPr>
          <w:rFonts w:cstheme="minorHAnsi"/>
        </w:rPr>
      </w:pPr>
    </w:p>
    <w:p w14:paraId="5EA99314" w14:textId="621925E6" w:rsidR="00DE2310" w:rsidRDefault="00DE2310" w:rsidP="00DE2AFD">
      <w:pPr>
        <w:contextualSpacing/>
        <w:jc w:val="both"/>
        <w:rPr>
          <w:rFonts w:cstheme="minorHAnsi"/>
        </w:rPr>
      </w:pPr>
      <w:r w:rsidRPr="00DE2310">
        <w:rPr>
          <w:rFonts w:cstheme="minorHAnsi"/>
        </w:rPr>
        <w:t>7.1.4 Acompanhar e fiscalizar o cumprimento das obrigações da Contratada, através</w:t>
      </w:r>
      <w:r w:rsidR="00DE2AFD">
        <w:rPr>
          <w:rFonts w:cstheme="minorHAnsi"/>
        </w:rPr>
        <w:t xml:space="preserve"> </w:t>
      </w:r>
      <w:r w:rsidRPr="00DE2310">
        <w:rPr>
          <w:rFonts w:cstheme="minorHAnsi"/>
        </w:rPr>
        <w:t>comissão/servidor especialmente designado;</w:t>
      </w:r>
    </w:p>
    <w:p w14:paraId="21FC8779" w14:textId="77777777" w:rsidR="00DE2AFD" w:rsidRPr="00DE2310" w:rsidRDefault="00DE2AFD" w:rsidP="00DE2310">
      <w:pPr>
        <w:contextualSpacing/>
        <w:rPr>
          <w:rFonts w:cstheme="minorHAnsi"/>
        </w:rPr>
      </w:pPr>
    </w:p>
    <w:p w14:paraId="7D9707C0" w14:textId="574CCC83" w:rsidR="00DE2310" w:rsidRPr="00DE2310" w:rsidRDefault="00DE2310" w:rsidP="00DE2AFD">
      <w:pPr>
        <w:contextualSpacing/>
        <w:jc w:val="both"/>
        <w:rPr>
          <w:rFonts w:cstheme="minorHAnsi"/>
        </w:rPr>
      </w:pPr>
      <w:r w:rsidRPr="00DE2310">
        <w:rPr>
          <w:rFonts w:cstheme="minorHAnsi"/>
        </w:rPr>
        <w:t>7.1.5 Efetuar o pagamento à Contratada no valor correspondente ao fornecimento do objeto,</w:t>
      </w:r>
      <w:r w:rsidR="00DE2AFD">
        <w:rPr>
          <w:rFonts w:cstheme="minorHAnsi"/>
        </w:rPr>
        <w:t xml:space="preserve"> </w:t>
      </w:r>
      <w:r w:rsidRPr="00DE2310">
        <w:rPr>
          <w:rFonts w:cstheme="minorHAnsi"/>
        </w:rPr>
        <w:t>no prazo e</w:t>
      </w:r>
      <w:r w:rsidR="00DE2AFD">
        <w:rPr>
          <w:rFonts w:cstheme="minorHAnsi"/>
        </w:rPr>
        <w:t xml:space="preserve"> </w:t>
      </w:r>
      <w:r w:rsidRPr="00DE2310">
        <w:rPr>
          <w:rFonts w:cstheme="minorHAnsi"/>
        </w:rPr>
        <w:t>forma estabelecidos no presente procedimento e seus anexos;</w:t>
      </w:r>
    </w:p>
    <w:p w14:paraId="3B395B71" w14:textId="77777777" w:rsidR="00DE2AFD" w:rsidRDefault="00DE2AFD" w:rsidP="00DE2AFD">
      <w:pPr>
        <w:contextualSpacing/>
        <w:jc w:val="both"/>
        <w:rPr>
          <w:rFonts w:cstheme="minorHAnsi"/>
        </w:rPr>
      </w:pPr>
    </w:p>
    <w:p w14:paraId="26114EB5" w14:textId="68D5964C" w:rsidR="00DE2310" w:rsidRPr="00DE2310" w:rsidRDefault="00DE2310" w:rsidP="00DE2AFD">
      <w:pPr>
        <w:contextualSpacing/>
        <w:jc w:val="both"/>
        <w:rPr>
          <w:rFonts w:cstheme="minorHAnsi"/>
        </w:rPr>
      </w:pPr>
      <w:r w:rsidRPr="00DE2310">
        <w:rPr>
          <w:rFonts w:cstheme="minorHAnsi"/>
        </w:rPr>
        <w:t>7.1.6 A Administração não responderá por quaisquer compromissos assumidos pela</w:t>
      </w:r>
      <w:r w:rsidR="00DE2AFD">
        <w:rPr>
          <w:rFonts w:cstheme="minorHAnsi"/>
        </w:rPr>
        <w:t xml:space="preserve"> </w:t>
      </w:r>
      <w:r w:rsidRPr="00DE2310">
        <w:rPr>
          <w:rFonts w:cstheme="minorHAnsi"/>
        </w:rPr>
        <w:t>Contratada com terceiros, ainda que vinculados à execução do presente Termo de Contrato, bem como por qualquer dano causado a terceiros em decorrência de ato da Contratada, de</w:t>
      </w:r>
      <w:r w:rsidR="00DE2AFD">
        <w:rPr>
          <w:rFonts w:cstheme="minorHAnsi"/>
        </w:rPr>
        <w:t xml:space="preserve"> </w:t>
      </w:r>
      <w:r w:rsidRPr="00DE2310">
        <w:rPr>
          <w:rFonts w:cstheme="minorHAnsi"/>
        </w:rPr>
        <w:t>seus empregados, prepostos ou subordinados.</w:t>
      </w:r>
    </w:p>
    <w:p w14:paraId="765C7195" w14:textId="77777777" w:rsidR="00DE2AFD" w:rsidRDefault="00DE2AFD" w:rsidP="00DE2310">
      <w:pPr>
        <w:contextualSpacing/>
        <w:rPr>
          <w:rFonts w:cstheme="minorHAnsi"/>
        </w:rPr>
      </w:pPr>
    </w:p>
    <w:p w14:paraId="01053645" w14:textId="64F3C1BE" w:rsidR="00DE2310" w:rsidRPr="00DE2310" w:rsidRDefault="00DE2310" w:rsidP="00DE2310">
      <w:pPr>
        <w:contextualSpacing/>
        <w:rPr>
          <w:rFonts w:cstheme="minorHAnsi"/>
        </w:rPr>
      </w:pPr>
      <w:r w:rsidRPr="00DE2310">
        <w:rPr>
          <w:rFonts w:cstheme="minorHAnsi"/>
        </w:rPr>
        <w:t>8. OBRIGAÇÕES DA CONTRATADA</w:t>
      </w:r>
    </w:p>
    <w:p w14:paraId="32350DF4" w14:textId="77777777" w:rsidR="00DE2AFD" w:rsidRDefault="00DE2AFD" w:rsidP="00DE2310">
      <w:pPr>
        <w:contextualSpacing/>
        <w:rPr>
          <w:rFonts w:cstheme="minorHAnsi"/>
        </w:rPr>
      </w:pPr>
    </w:p>
    <w:p w14:paraId="3FFFB79A" w14:textId="250C9FC0" w:rsidR="00DE2310" w:rsidRPr="00DE2310" w:rsidRDefault="00DE2310" w:rsidP="00DE2310">
      <w:pPr>
        <w:contextualSpacing/>
        <w:rPr>
          <w:rFonts w:cstheme="minorHAnsi"/>
        </w:rPr>
      </w:pPr>
      <w:r w:rsidRPr="00DE2310">
        <w:rPr>
          <w:rFonts w:cstheme="minorHAnsi"/>
        </w:rPr>
        <w:lastRenderedPageBreak/>
        <w:t>8.1 A Contratada deve cumprir todas as obrigações constantes no Edital, seus anexos e sua</w:t>
      </w:r>
      <w:r w:rsidR="00DE2AFD">
        <w:rPr>
          <w:rFonts w:cstheme="minorHAnsi"/>
        </w:rPr>
        <w:t xml:space="preserve"> </w:t>
      </w:r>
      <w:r w:rsidRPr="00DE2310">
        <w:rPr>
          <w:rFonts w:cstheme="minorHAnsi"/>
        </w:rPr>
        <w:t>proposta, assumindo como exclusivamente seus os riscos e as despesas decorrentes da boa e</w:t>
      </w:r>
      <w:r w:rsidR="00DE2AFD">
        <w:rPr>
          <w:rFonts w:cstheme="minorHAnsi"/>
        </w:rPr>
        <w:t xml:space="preserve"> </w:t>
      </w:r>
      <w:r w:rsidRPr="00DE2310">
        <w:rPr>
          <w:rFonts w:cstheme="minorHAnsi"/>
        </w:rPr>
        <w:t>perfeita execução do objeto e, ainda:</w:t>
      </w:r>
    </w:p>
    <w:p w14:paraId="5033742D" w14:textId="2ED4DBCA" w:rsidR="00DE2310" w:rsidRPr="00DE2310" w:rsidRDefault="00DE2310" w:rsidP="00DE2310">
      <w:pPr>
        <w:contextualSpacing/>
        <w:rPr>
          <w:rFonts w:cstheme="minorHAnsi"/>
        </w:rPr>
      </w:pPr>
    </w:p>
    <w:p w14:paraId="60FCB07F" w14:textId="07F827F2" w:rsidR="00DE2310" w:rsidRDefault="00DE2310" w:rsidP="00DE2AFD">
      <w:pPr>
        <w:contextualSpacing/>
        <w:jc w:val="both"/>
        <w:rPr>
          <w:rFonts w:cstheme="minorHAnsi"/>
        </w:rPr>
      </w:pPr>
      <w:r w:rsidRPr="00DE2310">
        <w:rPr>
          <w:rFonts w:cstheme="minorHAnsi"/>
        </w:rPr>
        <w:t>8.1.1 Efetuar a entrega do objeto em perfeitas condições, conforme especificações, prazo e</w:t>
      </w:r>
      <w:r w:rsidR="00DE2AFD">
        <w:rPr>
          <w:rFonts w:cstheme="minorHAnsi"/>
        </w:rPr>
        <w:t xml:space="preserve"> </w:t>
      </w:r>
      <w:r w:rsidRPr="00DE2310">
        <w:rPr>
          <w:rFonts w:cstheme="minorHAnsi"/>
        </w:rPr>
        <w:t>local constantes no Edital e seus anexos, acompanhado da respectiva nota fiscal, na qual</w:t>
      </w:r>
      <w:r w:rsidR="00DE2AFD">
        <w:rPr>
          <w:rFonts w:cstheme="minorHAnsi"/>
        </w:rPr>
        <w:t xml:space="preserve"> </w:t>
      </w:r>
      <w:r w:rsidRPr="00DE2310">
        <w:rPr>
          <w:rFonts w:cstheme="minorHAnsi"/>
        </w:rPr>
        <w:t xml:space="preserve">constarão indicações referentes: à marca, ao fabricante, ao modelo, à procedência e ao prazo de garantia validade; </w:t>
      </w:r>
    </w:p>
    <w:p w14:paraId="1121D039" w14:textId="77777777" w:rsidR="00127E71" w:rsidRPr="00DE2310" w:rsidRDefault="00127E71" w:rsidP="00DE2AFD">
      <w:pPr>
        <w:contextualSpacing/>
        <w:jc w:val="both"/>
        <w:rPr>
          <w:rFonts w:cstheme="minorHAnsi"/>
        </w:rPr>
      </w:pPr>
    </w:p>
    <w:p w14:paraId="2363BDA9" w14:textId="77777777" w:rsidR="00DE2AFD" w:rsidRDefault="00DE2310" w:rsidP="00DE2AFD">
      <w:pPr>
        <w:contextualSpacing/>
        <w:jc w:val="both"/>
        <w:rPr>
          <w:rFonts w:cstheme="minorHAnsi"/>
        </w:rPr>
      </w:pPr>
      <w:r w:rsidRPr="00DE2310">
        <w:rPr>
          <w:rFonts w:cstheme="minorHAnsi"/>
        </w:rPr>
        <w:t>8.1.2. Responsabilizar-se pelos vícios e danos decorrentes do objeto, de acordo com os artigos 12, 13 e</w:t>
      </w:r>
      <w:r w:rsidR="00DE2AFD">
        <w:rPr>
          <w:rFonts w:cstheme="minorHAnsi"/>
        </w:rPr>
        <w:t xml:space="preserve"> </w:t>
      </w:r>
      <w:r w:rsidRPr="00DE2310">
        <w:rPr>
          <w:rFonts w:cstheme="minorHAnsi"/>
        </w:rPr>
        <w:t xml:space="preserve">17 a 27, do Código de Defesa do Consumidor (Lei nº 8.078, de 1990); </w:t>
      </w:r>
    </w:p>
    <w:p w14:paraId="0B8CD1C2" w14:textId="77777777" w:rsidR="00DE2AFD" w:rsidRDefault="00DE2AFD" w:rsidP="00DE2AFD">
      <w:pPr>
        <w:contextualSpacing/>
        <w:jc w:val="both"/>
        <w:rPr>
          <w:rFonts w:cstheme="minorHAnsi"/>
        </w:rPr>
      </w:pPr>
    </w:p>
    <w:p w14:paraId="073188E9" w14:textId="446FAEAC" w:rsidR="00DE2310" w:rsidRDefault="00DE2310" w:rsidP="00DE2AFD">
      <w:pPr>
        <w:contextualSpacing/>
        <w:jc w:val="both"/>
        <w:rPr>
          <w:rFonts w:cstheme="minorHAnsi"/>
        </w:rPr>
      </w:pPr>
      <w:r w:rsidRPr="00DE2310">
        <w:rPr>
          <w:rFonts w:cstheme="minorHAnsi"/>
        </w:rPr>
        <w:t>8.1.3. Substituir, reparar ou corrigir, às suas expensas, no prazo fixado neste Termo de Referência, o</w:t>
      </w:r>
      <w:r w:rsidR="00DE2AFD">
        <w:rPr>
          <w:rFonts w:cstheme="minorHAnsi"/>
        </w:rPr>
        <w:t xml:space="preserve"> </w:t>
      </w:r>
      <w:r w:rsidRPr="00DE2310">
        <w:rPr>
          <w:rFonts w:cstheme="minorHAnsi"/>
        </w:rPr>
        <w:t>objeto com avarias ou defeitos;</w:t>
      </w:r>
    </w:p>
    <w:p w14:paraId="6477CA2C" w14:textId="77777777" w:rsidR="00DE2AFD" w:rsidRPr="00DE2310" w:rsidRDefault="00DE2AFD" w:rsidP="00DE2AFD">
      <w:pPr>
        <w:contextualSpacing/>
        <w:jc w:val="both"/>
        <w:rPr>
          <w:rFonts w:cstheme="minorHAnsi"/>
        </w:rPr>
      </w:pPr>
    </w:p>
    <w:p w14:paraId="21C9DFB7" w14:textId="60175BF3" w:rsidR="00DE2AFD" w:rsidRDefault="00DE2310" w:rsidP="00DE2AFD">
      <w:pPr>
        <w:contextualSpacing/>
        <w:jc w:val="both"/>
        <w:rPr>
          <w:rFonts w:cstheme="minorHAnsi"/>
        </w:rPr>
      </w:pPr>
      <w:r w:rsidRPr="00DE2310">
        <w:rPr>
          <w:rFonts w:cstheme="minorHAnsi"/>
        </w:rPr>
        <w:t>8.1</w:t>
      </w:r>
      <w:r w:rsidR="00DE2AFD">
        <w:rPr>
          <w:rFonts w:cstheme="minorHAnsi"/>
        </w:rPr>
        <w:t>.4.</w:t>
      </w:r>
      <w:r w:rsidRPr="00DE2310">
        <w:rPr>
          <w:rFonts w:cstheme="minorHAnsi"/>
        </w:rPr>
        <w:t xml:space="preserve"> Comunicar à Contratante, no prazo máximo de 24 (vinte e quatro) horas que antecede a data da entrega, os motivos que impossibilitem o cumprimento do prazo previsto, com a</w:t>
      </w:r>
      <w:r w:rsidR="00DE2AFD">
        <w:rPr>
          <w:rFonts w:cstheme="minorHAnsi"/>
        </w:rPr>
        <w:t xml:space="preserve"> </w:t>
      </w:r>
      <w:r w:rsidRPr="00DE2310">
        <w:rPr>
          <w:rFonts w:cstheme="minorHAnsi"/>
        </w:rPr>
        <w:t xml:space="preserve">devida comprovação; </w:t>
      </w:r>
    </w:p>
    <w:p w14:paraId="63E49CED" w14:textId="77777777" w:rsidR="00DE2AFD" w:rsidRDefault="00DE2AFD" w:rsidP="00DE2310">
      <w:pPr>
        <w:contextualSpacing/>
        <w:rPr>
          <w:rFonts w:cstheme="minorHAnsi"/>
        </w:rPr>
      </w:pPr>
    </w:p>
    <w:p w14:paraId="482BD4F5" w14:textId="53156706" w:rsidR="00DE2AFD" w:rsidRDefault="00DE2310" w:rsidP="00DE2AFD">
      <w:pPr>
        <w:contextualSpacing/>
        <w:jc w:val="both"/>
        <w:rPr>
          <w:rFonts w:cstheme="minorHAnsi"/>
        </w:rPr>
      </w:pPr>
      <w:r w:rsidRPr="00DE2310">
        <w:rPr>
          <w:rFonts w:cstheme="minorHAnsi"/>
        </w:rPr>
        <w:t>8.1.5. Manter, durante toda a execução do contrato, em compatibilidade com as obrigações</w:t>
      </w:r>
      <w:r w:rsidR="00DE2AFD">
        <w:rPr>
          <w:rFonts w:cstheme="minorHAnsi"/>
        </w:rPr>
        <w:t xml:space="preserve"> </w:t>
      </w:r>
      <w:r w:rsidRPr="00DE2310">
        <w:rPr>
          <w:rFonts w:cstheme="minorHAnsi"/>
        </w:rPr>
        <w:t xml:space="preserve">assumidas, todas as condições de habilitação e qualificação exigidas na licitação; </w:t>
      </w:r>
    </w:p>
    <w:p w14:paraId="07E3C682" w14:textId="77777777" w:rsidR="00DE2AFD" w:rsidRDefault="00DE2AFD" w:rsidP="00DE2AFD">
      <w:pPr>
        <w:contextualSpacing/>
        <w:jc w:val="both"/>
        <w:rPr>
          <w:rFonts w:cstheme="minorHAnsi"/>
        </w:rPr>
      </w:pPr>
    </w:p>
    <w:p w14:paraId="3B162FFD" w14:textId="77777777" w:rsidR="00DE2AFD" w:rsidRDefault="00DE2310" w:rsidP="00DE2AFD">
      <w:pPr>
        <w:contextualSpacing/>
        <w:jc w:val="both"/>
        <w:rPr>
          <w:rFonts w:cstheme="minorHAnsi"/>
        </w:rPr>
      </w:pPr>
      <w:r w:rsidRPr="00DE2310">
        <w:rPr>
          <w:rFonts w:cstheme="minorHAnsi"/>
        </w:rPr>
        <w:t xml:space="preserve">8.1.6. Indicar preposto para representá-la durante a execução do </w:t>
      </w:r>
      <w:r w:rsidR="00DE2AFD">
        <w:rPr>
          <w:rFonts w:cstheme="minorHAnsi"/>
        </w:rPr>
        <w:t>objeto</w:t>
      </w:r>
      <w:r w:rsidRPr="00DE2310">
        <w:rPr>
          <w:rFonts w:cstheme="minorHAnsi"/>
        </w:rPr>
        <w:t xml:space="preserve">. </w:t>
      </w:r>
    </w:p>
    <w:p w14:paraId="59EFA956" w14:textId="77777777" w:rsidR="00DE2AFD" w:rsidRDefault="00DE2AFD" w:rsidP="00DE2310">
      <w:pPr>
        <w:contextualSpacing/>
        <w:rPr>
          <w:rFonts w:cstheme="minorHAnsi"/>
        </w:rPr>
      </w:pPr>
    </w:p>
    <w:p w14:paraId="0FD99628" w14:textId="16EBA423" w:rsidR="00DE2310" w:rsidRPr="00DE2310" w:rsidRDefault="00DE2310" w:rsidP="00E14DBE">
      <w:pPr>
        <w:contextualSpacing/>
        <w:jc w:val="both"/>
        <w:rPr>
          <w:rFonts w:cstheme="minorHAnsi"/>
        </w:rPr>
      </w:pPr>
      <w:r w:rsidRPr="00DE2310">
        <w:rPr>
          <w:rFonts w:cstheme="minorHAnsi"/>
        </w:rPr>
        <w:t>8.1.7. Responsabilizar-se por todas as despesas decorrentes da produção, fornecimento e</w:t>
      </w:r>
      <w:r w:rsidR="00E14DBE">
        <w:rPr>
          <w:rFonts w:cstheme="minorHAnsi"/>
        </w:rPr>
        <w:t xml:space="preserve"> </w:t>
      </w:r>
      <w:r w:rsidRPr="00DE2310">
        <w:rPr>
          <w:rFonts w:cstheme="minorHAnsi"/>
        </w:rPr>
        <w:t>entrega do</w:t>
      </w:r>
      <w:r w:rsidR="00E14DBE">
        <w:rPr>
          <w:rFonts w:cstheme="minorHAnsi"/>
        </w:rPr>
        <w:t xml:space="preserve"> </w:t>
      </w:r>
      <w:r w:rsidRPr="00DE2310">
        <w:rPr>
          <w:rFonts w:cstheme="minorHAnsi"/>
        </w:rPr>
        <w:t>produto, inclusive as despesas de embarque e transporte, de embalagens, frete, seguro, e, eventuais perdas ou danos.</w:t>
      </w:r>
    </w:p>
    <w:p w14:paraId="6E12B22B" w14:textId="77777777" w:rsidR="00E14DBE" w:rsidRDefault="00E14DBE" w:rsidP="00E14DBE">
      <w:pPr>
        <w:contextualSpacing/>
        <w:jc w:val="both"/>
        <w:rPr>
          <w:rFonts w:cstheme="minorHAnsi"/>
        </w:rPr>
      </w:pPr>
    </w:p>
    <w:p w14:paraId="296234F4" w14:textId="69048943" w:rsidR="00DE2310" w:rsidRDefault="00DE2310" w:rsidP="00E14DBE">
      <w:pPr>
        <w:contextualSpacing/>
        <w:jc w:val="both"/>
        <w:rPr>
          <w:rFonts w:cstheme="minorHAnsi"/>
        </w:rPr>
      </w:pPr>
      <w:r w:rsidRPr="00DE2310">
        <w:rPr>
          <w:rFonts w:cstheme="minorHAnsi"/>
        </w:rPr>
        <w:t>8.1.8. Abster-se de veicular publicidade ou qualquer outra informação acerca da contratação objeto desta Dispensa ou a ela relacionada, salvo se houver expressa e prévia autorização da Câmara Municipal;</w:t>
      </w:r>
    </w:p>
    <w:p w14:paraId="59B5FB05" w14:textId="77777777" w:rsidR="00E14DBE" w:rsidRPr="00DE2310" w:rsidRDefault="00E14DBE" w:rsidP="00E14DBE">
      <w:pPr>
        <w:contextualSpacing/>
        <w:jc w:val="both"/>
        <w:rPr>
          <w:rFonts w:cstheme="minorHAnsi"/>
        </w:rPr>
      </w:pPr>
    </w:p>
    <w:p w14:paraId="1B03053B" w14:textId="60FCAF02" w:rsidR="00DE2310" w:rsidRPr="00DE2310" w:rsidRDefault="00DE2310" w:rsidP="00E14DBE">
      <w:pPr>
        <w:contextualSpacing/>
        <w:jc w:val="both"/>
        <w:rPr>
          <w:rFonts w:cstheme="minorHAnsi"/>
        </w:rPr>
      </w:pPr>
      <w:r w:rsidRPr="00DE2310">
        <w:rPr>
          <w:rFonts w:cstheme="minorHAnsi"/>
        </w:rPr>
        <w:t>8.1.9. Responder integralmente por perdas e danos que vier a causar à Câmara Municipal ou a terceiros</w:t>
      </w:r>
      <w:r w:rsidR="00E14DBE">
        <w:rPr>
          <w:rFonts w:cstheme="minorHAnsi"/>
        </w:rPr>
        <w:t xml:space="preserve"> </w:t>
      </w:r>
      <w:r w:rsidRPr="00DE2310">
        <w:rPr>
          <w:rFonts w:cstheme="minorHAnsi"/>
        </w:rPr>
        <w:t>em razão de ação ou omissão dolosa ou culposa, sua ou dos seus prepostos,</w:t>
      </w:r>
      <w:r w:rsidR="00E14DBE">
        <w:rPr>
          <w:rFonts w:cstheme="minorHAnsi"/>
        </w:rPr>
        <w:t xml:space="preserve"> </w:t>
      </w:r>
      <w:r w:rsidRPr="00DE2310">
        <w:rPr>
          <w:rFonts w:cstheme="minorHAnsi"/>
        </w:rPr>
        <w:t>independentemente de outras cominações edilícias ou legais a que estiver sujeito;</w:t>
      </w:r>
    </w:p>
    <w:p w14:paraId="2B393267" w14:textId="77777777" w:rsidR="00E14DBE" w:rsidRDefault="00E14DBE" w:rsidP="00DE2310">
      <w:pPr>
        <w:contextualSpacing/>
        <w:rPr>
          <w:rFonts w:cstheme="minorHAnsi"/>
        </w:rPr>
      </w:pPr>
    </w:p>
    <w:p w14:paraId="1EFCDD0A" w14:textId="491B667A" w:rsidR="00E14DBE" w:rsidRDefault="00DE2310" w:rsidP="00E14DBE">
      <w:pPr>
        <w:contextualSpacing/>
        <w:jc w:val="both"/>
        <w:rPr>
          <w:rFonts w:cstheme="minorHAnsi"/>
        </w:rPr>
      </w:pPr>
      <w:r w:rsidRPr="00DE2310">
        <w:rPr>
          <w:rFonts w:cstheme="minorHAnsi"/>
        </w:rPr>
        <w:t>8.1.10. Responsabilizar-se pelos ônus resultantes de quaisquer ações, demandas, custos e despesas decorrentes de danos, ocorridos por culpa sua ou de qualquer de seus empregados e</w:t>
      </w:r>
      <w:r w:rsidR="00E14DBE">
        <w:rPr>
          <w:rFonts w:cstheme="minorHAnsi"/>
        </w:rPr>
        <w:t xml:space="preserve"> </w:t>
      </w:r>
      <w:r w:rsidRPr="00DE2310">
        <w:rPr>
          <w:rFonts w:cstheme="minorHAnsi"/>
        </w:rPr>
        <w:t>prepostos, obrigando-se, outrossim, por quaisquer responsabilidades decorrentes de ações</w:t>
      </w:r>
      <w:r w:rsidR="00E14DBE">
        <w:rPr>
          <w:rFonts w:cstheme="minorHAnsi"/>
        </w:rPr>
        <w:t xml:space="preserve"> </w:t>
      </w:r>
      <w:r w:rsidRPr="00DE2310">
        <w:rPr>
          <w:rFonts w:cstheme="minorHAnsi"/>
        </w:rPr>
        <w:t>judiciais movidas por terceiros, que lhe venham a ser exigidas por força da lei, ligadas ao</w:t>
      </w:r>
      <w:r w:rsidR="00E14DBE">
        <w:rPr>
          <w:rFonts w:cstheme="minorHAnsi"/>
        </w:rPr>
        <w:t xml:space="preserve"> </w:t>
      </w:r>
      <w:r w:rsidRPr="00DE2310">
        <w:rPr>
          <w:rFonts w:cstheme="minorHAnsi"/>
        </w:rPr>
        <w:t xml:space="preserve">cumprimento deste Edital; </w:t>
      </w:r>
    </w:p>
    <w:p w14:paraId="73471B47" w14:textId="77777777" w:rsidR="00E14DBE" w:rsidRDefault="00E14DBE" w:rsidP="00DE2310">
      <w:pPr>
        <w:contextualSpacing/>
        <w:rPr>
          <w:rFonts w:cstheme="minorHAnsi"/>
        </w:rPr>
      </w:pPr>
    </w:p>
    <w:p w14:paraId="5185D4AF" w14:textId="4E9B8DF0" w:rsidR="00DE2310" w:rsidRDefault="00DE2310" w:rsidP="00E14DBE">
      <w:pPr>
        <w:contextualSpacing/>
        <w:jc w:val="both"/>
        <w:rPr>
          <w:rFonts w:cstheme="minorHAnsi"/>
        </w:rPr>
      </w:pPr>
      <w:r w:rsidRPr="00DE2310">
        <w:rPr>
          <w:rFonts w:cstheme="minorHAnsi"/>
        </w:rPr>
        <w:t>8.1.11. Prestar esclarecimentos à Câmara Municipal sobre eventuais atos ou fatos noticiados que a</w:t>
      </w:r>
      <w:r w:rsidR="00E14DBE">
        <w:rPr>
          <w:rFonts w:cstheme="minorHAnsi"/>
        </w:rPr>
        <w:t xml:space="preserve"> </w:t>
      </w:r>
      <w:r w:rsidRPr="00DE2310">
        <w:rPr>
          <w:rFonts w:cstheme="minorHAnsi"/>
        </w:rPr>
        <w:t>envolvam, independentemente de solicitação;</w:t>
      </w:r>
    </w:p>
    <w:p w14:paraId="7DAE58D7" w14:textId="77777777" w:rsidR="00E14DBE" w:rsidRPr="00DE2310" w:rsidRDefault="00E14DBE" w:rsidP="00E14DBE">
      <w:pPr>
        <w:contextualSpacing/>
        <w:jc w:val="both"/>
        <w:rPr>
          <w:rFonts w:cstheme="minorHAnsi"/>
        </w:rPr>
      </w:pPr>
    </w:p>
    <w:p w14:paraId="163D1EAF" w14:textId="77777777" w:rsidR="00DE2310" w:rsidRPr="00DE2310" w:rsidRDefault="00DE2310" w:rsidP="00E14DBE">
      <w:pPr>
        <w:contextualSpacing/>
        <w:jc w:val="both"/>
        <w:rPr>
          <w:rFonts w:cstheme="minorHAnsi"/>
        </w:rPr>
      </w:pPr>
      <w:r w:rsidRPr="00DE2310">
        <w:rPr>
          <w:rFonts w:cstheme="minorHAnsi"/>
        </w:rPr>
        <w:t>8.1.12. Responsabilizar-se pelo pagamento dos tributos que venham incidir sobre o produto fornecido, reservando à Câmara Municipal o direito de deduzir, dos valores a serem pagos à empresa, as quantias correspondentes aos tributos eventualmente não recolhidos;</w:t>
      </w:r>
    </w:p>
    <w:p w14:paraId="3CEAC172" w14:textId="77777777" w:rsidR="00E14DBE" w:rsidRDefault="00E14DBE" w:rsidP="00DE2310">
      <w:pPr>
        <w:contextualSpacing/>
        <w:rPr>
          <w:rFonts w:cstheme="minorHAnsi"/>
        </w:rPr>
      </w:pPr>
    </w:p>
    <w:p w14:paraId="0EB5D7AF" w14:textId="1221679B" w:rsidR="00BA0C16" w:rsidRDefault="00DE2310" w:rsidP="00BA0C16">
      <w:pPr>
        <w:contextualSpacing/>
        <w:jc w:val="both"/>
        <w:rPr>
          <w:rFonts w:cstheme="minorHAnsi"/>
        </w:rPr>
      </w:pPr>
      <w:r w:rsidRPr="00DE2310">
        <w:rPr>
          <w:rFonts w:cstheme="minorHAnsi"/>
        </w:rPr>
        <w:t>8.1.13. Substituir o produto recusado pelo destinatário, que o avaliará segundo as exigências</w:t>
      </w:r>
      <w:r w:rsidR="00BA0C16">
        <w:rPr>
          <w:rFonts w:cstheme="minorHAnsi"/>
        </w:rPr>
        <w:t xml:space="preserve"> </w:t>
      </w:r>
      <w:r w:rsidRPr="00DE2310">
        <w:rPr>
          <w:rFonts w:cstheme="minorHAnsi"/>
        </w:rPr>
        <w:t>contratuais e demais constantes do processo, ou complementar os quantitativos faltantes, no</w:t>
      </w:r>
      <w:r w:rsidR="00BA0C16">
        <w:rPr>
          <w:rFonts w:cstheme="minorHAnsi"/>
        </w:rPr>
        <w:t xml:space="preserve"> </w:t>
      </w:r>
      <w:r w:rsidRPr="00DE2310">
        <w:rPr>
          <w:rFonts w:cstheme="minorHAnsi"/>
        </w:rPr>
        <w:t>prazo máximo de 48 horas, contados a partir da data do recebimento da notificação da</w:t>
      </w:r>
      <w:r w:rsidR="00BA0C16">
        <w:rPr>
          <w:rFonts w:cstheme="minorHAnsi"/>
        </w:rPr>
        <w:t xml:space="preserve"> </w:t>
      </w:r>
      <w:r w:rsidRPr="00DE2310">
        <w:rPr>
          <w:rFonts w:cstheme="minorHAnsi"/>
        </w:rPr>
        <w:t>Câmara Municipal, correndo por sua conta e risco as despesas totais decorrentes da devolução</w:t>
      </w:r>
      <w:r w:rsidR="00BA0C16">
        <w:rPr>
          <w:rFonts w:cstheme="minorHAnsi"/>
        </w:rPr>
        <w:t xml:space="preserve"> </w:t>
      </w:r>
      <w:r w:rsidRPr="00DE2310">
        <w:rPr>
          <w:rFonts w:cstheme="minorHAnsi"/>
        </w:rPr>
        <w:t>dos itens/lotes recusados;</w:t>
      </w:r>
    </w:p>
    <w:p w14:paraId="743AF3E4" w14:textId="77777777" w:rsidR="00BA0C16" w:rsidRDefault="00BA0C16" w:rsidP="00DE2310">
      <w:pPr>
        <w:contextualSpacing/>
        <w:rPr>
          <w:rFonts w:cstheme="minorHAnsi"/>
        </w:rPr>
      </w:pPr>
    </w:p>
    <w:p w14:paraId="03F1E458" w14:textId="404B530C" w:rsidR="00DE2310" w:rsidRPr="00DE2310" w:rsidRDefault="00DE2310" w:rsidP="00BA0C16">
      <w:pPr>
        <w:contextualSpacing/>
        <w:jc w:val="both"/>
        <w:rPr>
          <w:rFonts w:cstheme="minorHAnsi"/>
        </w:rPr>
      </w:pPr>
      <w:r w:rsidRPr="00DE2310">
        <w:rPr>
          <w:rFonts w:cstheme="minorHAnsi"/>
        </w:rPr>
        <w:t xml:space="preserve"> 8.1.14. Responder por quaisquer compromissos assumidos com terceiros, ainda que</w:t>
      </w:r>
      <w:r w:rsidR="00BA0C16">
        <w:rPr>
          <w:rFonts w:cstheme="minorHAnsi"/>
        </w:rPr>
        <w:t xml:space="preserve"> </w:t>
      </w:r>
      <w:r w:rsidRPr="00DE2310">
        <w:rPr>
          <w:rFonts w:cstheme="minorHAnsi"/>
        </w:rPr>
        <w:t>vinculados à</w:t>
      </w:r>
      <w:r w:rsidR="00BA0C16">
        <w:rPr>
          <w:rFonts w:cstheme="minorHAnsi"/>
        </w:rPr>
        <w:t xml:space="preserve"> </w:t>
      </w:r>
      <w:r w:rsidRPr="00DE2310">
        <w:rPr>
          <w:rFonts w:cstheme="minorHAnsi"/>
        </w:rPr>
        <w:t>execução do Contrato, bem como por qualquer dano causado a terceiros em decorrência de ato da Contratada, de seus empregados, prepostos ou subordinados.</w:t>
      </w:r>
    </w:p>
    <w:p w14:paraId="20D4CAEF" w14:textId="77777777" w:rsidR="00BA0C16" w:rsidRDefault="00BA0C16" w:rsidP="00BA0C16">
      <w:pPr>
        <w:contextualSpacing/>
        <w:jc w:val="both"/>
        <w:rPr>
          <w:rFonts w:cstheme="minorHAnsi"/>
        </w:rPr>
      </w:pPr>
    </w:p>
    <w:p w14:paraId="71D1AD07" w14:textId="24BDCFAC" w:rsidR="00DE2310" w:rsidRPr="00DE2310" w:rsidRDefault="00DE2310" w:rsidP="00BA0C16">
      <w:pPr>
        <w:contextualSpacing/>
        <w:jc w:val="both"/>
        <w:rPr>
          <w:rFonts w:cstheme="minorHAnsi"/>
        </w:rPr>
      </w:pPr>
      <w:r w:rsidRPr="00DE2310">
        <w:rPr>
          <w:rFonts w:cstheme="minorHAnsi"/>
        </w:rPr>
        <w:t>8.1.15. Respeitar os preços máximos estabelecidos nas normas de regência de contratações públicas;</w:t>
      </w:r>
    </w:p>
    <w:p w14:paraId="48116C4A" w14:textId="77777777" w:rsidR="00BA0C16" w:rsidRDefault="00BA0C16" w:rsidP="00BA0C16">
      <w:pPr>
        <w:contextualSpacing/>
        <w:jc w:val="both"/>
        <w:rPr>
          <w:rFonts w:cstheme="minorHAnsi"/>
        </w:rPr>
      </w:pPr>
    </w:p>
    <w:p w14:paraId="147C7DC1" w14:textId="16414753" w:rsidR="00DE2310" w:rsidRPr="00DE2310" w:rsidRDefault="00BA0C16" w:rsidP="00BA0C16">
      <w:pPr>
        <w:contextualSpacing/>
        <w:jc w:val="both"/>
        <w:rPr>
          <w:rFonts w:cstheme="minorHAnsi"/>
        </w:rPr>
      </w:pPr>
      <w:r>
        <w:rPr>
          <w:rFonts w:cstheme="minorHAnsi"/>
        </w:rPr>
        <w:t>9</w:t>
      </w:r>
      <w:r w:rsidR="00DE2310" w:rsidRPr="00DE2310">
        <w:rPr>
          <w:rFonts w:cstheme="minorHAnsi"/>
        </w:rPr>
        <w:t>. DA SUBCONTRATAÇÃO</w:t>
      </w:r>
    </w:p>
    <w:p w14:paraId="564078D3" w14:textId="77777777" w:rsidR="00BA0C16" w:rsidRDefault="00BA0C16" w:rsidP="00BA0C16">
      <w:pPr>
        <w:contextualSpacing/>
        <w:jc w:val="both"/>
        <w:rPr>
          <w:rFonts w:cstheme="minorHAnsi"/>
        </w:rPr>
      </w:pPr>
    </w:p>
    <w:p w14:paraId="06F11448" w14:textId="0056D033" w:rsidR="00DE2310" w:rsidRPr="00DE2310" w:rsidRDefault="00BA0C16" w:rsidP="00BA0C16">
      <w:pPr>
        <w:contextualSpacing/>
        <w:jc w:val="both"/>
        <w:rPr>
          <w:rFonts w:cstheme="minorHAnsi"/>
        </w:rPr>
      </w:pPr>
      <w:r>
        <w:rPr>
          <w:rFonts w:cstheme="minorHAnsi"/>
        </w:rPr>
        <w:t>9</w:t>
      </w:r>
      <w:r w:rsidR="00DE2310" w:rsidRPr="00DE2310">
        <w:rPr>
          <w:rFonts w:cstheme="minorHAnsi"/>
        </w:rPr>
        <w:t>.1 Não será admitida a subcontratação do objeto contratado.</w:t>
      </w:r>
    </w:p>
    <w:p w14:paraId="004056CD" w14:textId="77777777" w:rsidR="00BA0C16" w:rsidRDefault="00BA0C16" w:rsidP="00BA0C16">
      <w:pPr>
        <w:contextualSpacing/>
        <w:jc w:val="both"/>
        <w:rPr>
          <w:rFonts w:cstheme="minorHAnsi"/>
        </w:rPr>
      </w:pPr>
    </w:p>
    <w:p w14:paraId="584B23EA" w14:textId="2EFF30D4" w:rsidR="00BA0C16" w:rsidRDefault="00DE2310" w:rsidP="00BA0C16">
      <w:pPr>
        <w:contextualSpacing/>
        <w:jc w:val="both"/>
        <w:rPr>
          <w:rFonts w:cstheme="minorHAnsi"/>
        </w:rPr>
      </w:pPr>
      <w:r w:rsidRPr="00DE2310">
        <w:rPr>
          <w:rFonts w:cstheme="minorHAnsi"/>
        </w:rPr>
        <w:t>1</w:t>
      </w:r>
      <w:r w:rsidR="00BA0C16">
        <w:rPr>
          <w:rFonts w:cstheme="minorHAnsi"/>
        </w:rPr>
        <w:t>0</w:t>
      </w:r>
      <w:r w:rsidRPr="00DE2310">
        <w:rPr>
          <w:rFonts w:cstheme="minorHAnsi"/>
        </w:rPr>
        <w:t>. DOTAÇÃO ORÇAMENTARIA</w:t>
      </w:r>
    </w:p>
    <w:p w14:paraId="40AA51D0" w14:textId="55ADBB8C" w:rsidR="00DE2310" w:rsidRDefault="00DE2310" w:rsidP="00BA0C16">
      <w:pPr>
        <w:contextualSpacing/>
        <w:jc w:val="both"/>
        <w:rPr>
          <w:rFonts w:cstheme="minorHAnsi"/>
        </w:rPr>
      </w:pPr>
    </w:p>
    <w:p w14:paraId="61116FED" w14:textId="02EB36A4" w:rsidR="00BA0C16" w:rsidRPr="00DE2310" w:rsidRDefault="00BA0C16" w:rsidP="00BA0C16">
      <w:pPr>
        <w:contextualSpacing/>
        <w:jc w:val="both"/>
        <w:rPr>
          <w:rFonts w:cstheme="minorHAnsi"/>
        </w:rPr>
      </w:pPr>
      <w:r w:rsidRPr="00BA0C16">
        <w:rPr>
          <w:rFonts w:cstheme="minorHAnsi"/>
        </w:rPr>
        <w:t>01.031.2000.2050.0000.3.3.90.39.05 - OUTROS SERVIÇOS DE TERCEIROS - PESSOA JURÍDICA</w:t>
      </w:r>
      <w:r>
        <w:rPr>
          <w:rFonts w:cstheme="minorHAnsi"/>
        </w:rPr>
        <w:t>.</w:t>
      </w:r>
      <w:r w:rsidRPr="00BA0C16">
        <w:rPr>
          <w:rFonts w:cstheme="minorHAnsi"/>
        </w:rPr>
        <w:t xml:space="preserve"> </w:t>
      </w:r>
    </w:p>
    <w:p w14:paraId="57F8DB3C" w14:textId="77777777" w:rsidR="00BA0C16" w:rsidRDefault="00BA0C16" w:rsidP="00BA0C16">
      <w:pPr>
        <w:contextualSpacing/>
        <w:jc w:val="both"/>
        <w:rPr>
          <w:rFonts w:cstheme="minorHAnsi"/>
        </w:rPr>
      </w:pPr>
    </w:p>
    <w:p w14:paraId="68B922AF" w14:textId="6981F486" w:rsidR="00666B51" w:rsidRPr="00666B51" w:rsidRDefault="00BA0C16" w:rsidP="00BA0C16">
      <w:pPr>
        <w:contextualSpacing/>
        <w:jc w:val="both"/>
        <w:rPr>
          <w:rFonts w:ascii="Calibri" w:eastAsia="Calibri" w:hAnsi="Calibri" w:cs="Times New Roman"/>
        </w:rPr>
      </w:pPr>
      <w:r>
        <w:rPr>
          <w:rFonts w:cstheme="minorHAnsi"/>
        </w:rPr>
        <w:t xml:space="preserve">11. </w:t>
      </w:r>
      <w:r w:rsidR="00666B51" w:rsidRPr="00666B51">
        <w:rPr>
          <w:rFonts w:ascii="Calibri" w:eastAsia="Calibri" w:hAnsi="Calibri" w:cs="Times New Roman"/>
        </w:rPr>
        <w:t>DOCUMENTAÇÃO EXIGIDA PARA CONTRATAÇÃO</w:t>
      </w:r>
    </w:p>
    <w:p w14:paraId="21747270" w14:textId="77777777" w:rsidR="00666B51" w:rsidRPr="00666B51" w:rsidRDefault="00666B51" w:rsidP="00BA0C16">
      <w:pPr>
        <w:contextualSpacing/>
        <w:jc w:val="both"/>
        <w:rPr>
          <w:rFonts w:ascii="Calibri" w:eastAsia="Calibri" w:hAnsi="Calibri" w:cs="Times New Roman"/>
        </w:rPr>
      </w:pPr>
    </w:p>
    <w:p w14:paraId="0B56E485" w14:textId="61E31C1F" w:rsidR="00666B51" w:rsidRPr="00666B51" w:rsidRDefault="00BA0C16" w:rsidP="00BA0C16">
      <w:pPr>
        <w:contextualSpacing/>
        <w:jc w:val="both"/>
        <w:rPr>
          <w:rFonts w:ascii="Calibri" w:eastAsia="Calibri" w:hAnsi="Calibri" w:cs="Times New Roman"/>
        </w:rPr>
      </w:pPr>
      <w:r>
        <w:rPr>
          <w:rFonts w:ascii="Calibri" w:eastAsia="Calibri" w:hAnsi="Calibri" w:cs="Times New Roman"/>
        </w:rPr>
        <w:t xml:space="preserve">11.1. </w:t>
      </w:r>
      <w:r w:rsidR="00666B51" w:rsidRPr="00666B51">
        <w:rPr>
          <w:rFonts w:ascii="Calibri" w:eastAsia="Calibri" w:hAnsi="Calibri" w:cs="Times New Roman"/>
        </w:rPr>
        <w:t>Para estar tecnicamente habilitado a empresa deverá apresentar, obrigatoriamente, os seguintes documentos relativos à Habilitação:</w:t>
      </w:r>
    </w:p>
    <w:p w14:paraId="1F896DC7" w14:textId="77777777" w:rsidR="00666B51" w:rsidRPr="00666B51" w:rsidRDefault="00666B51" w:rsidP="00BA0C16">
      <w:pPr>
        <w:contextualSpacing/>
        <w:jc w:val="both"/>
        <w:rPr>
          <w:rFonts w:ascii="Calibri" w:eastAsia="Calibri" w:hAnsi="Calibri" w:cs="Times New Roman"/>
        </w:rPr>
      </w:pPr>
    </w:p>
    <w:p w14:paraId="76452C41" w14:textId="795EBB45" w:rsidR="00666B51" w:rsidRPr="00666B51" w:rsidRDefault="00BA0C16" w:rsidP="00BA0C16">
      <w:pPr>
        <w:contextualSpacing/>
        <w:jc w:val="both"/>
        <w:rPr>
          <w:rFonts w:ascii="Calibri" w:eastAsia="Calibri" w:hAnsi="Calibri" w:cs="Times New Roman"/>
        </w:rPr>
      </w:pPr>
      <w:r>
        <w:rPr>
          <w:rFonts w:ascii="Calibri" w:eastAsia="Calibri" w:hAnsi="Calibri" w:cs="Times New Roman"/>
        </w:rPr>
        <w:t>a</w:t>
      </w:r>
      <w:r w:rsidR="00666B51" w:rsidRPr="00666B51">
        <w:rPr>
          <w:rFonts w:ascii="Calibri" w:eastAsia="Calibri" w:hAnsi="Calibri" w:cs="Times New Roman"/>
        </w:rPr>
        <w:t>. Inscrição no Cadastro de Pessoas Físicas (CPF) ou no Cadastro Nacional da Pessoa Jurídica (CNPJ);</w:t>
      </w:r>
    </w:p>
    <w:p w14:paraId="56BFA5F5" w14:textId="77777777" w:rsidR="00666B51" w:rsidRPr="00666B51" w:rsidRDefault="00666B51" w:rsidP="00BA0C16">
      <w:pPr>
        <w:contextualSpacing/>
        <w:jc w:val="both"/>
        <w:rPr>
          <w:rFonts w:ascii="Calibri" w:eastAsia="Calibri" w:hAnsi="Calibri" w:cs="Times New Roman"/>
        </w:rPr>
      </w:pPr>
    </w:p>
    <w:p w14:paraId="114E9B06" w14:textId="2A8F6F5E" w:rsidR="00666B51" w:rsidRPr="00666B51" w:rsidRDefault="00BA0C16" w:rsidP="00BA0C16">
      <w:pPr>
        <w:contextualSpacing/>
        <w:jc w:val="both"/>
        <w:rPr>
          <w:rFonts w:ascii="Calibri" w:eastAsia="Calibri" w:hAnsi="Calibri" w:cs="Times New Roman"/>
        </w:rPr>
      </w:pPr>
      <w:r>
        <w:rPr>
          <w:rFonts w:ascii="Calibri" w:eastAsia="Calibri" w:hAnsi="Calibri" w:cs="Times New Roman"/>
        </w:rPr>
        <w:t>b</w:t>
      </w:r>
      <w:r w:rsidR="00666B51" w:rsidRPr="00666B51">
        <w:rPr>
          <w:rFonts w:ascii="Calibri" w:eastAsia="Calibri" w:hAnsi="Calibri" w:cs="Times New Roman"/>
        </w:rPr>
        <w:t>. Certidão negativa de débitos federais;</w:t>
      </w:r>
    </w:p>
    <w:p w14:paraId="0F9DE1B1" w14:textId="77777777" w:rsidR="00666B51" w:rsidRPr="00666B51" w:rsidRDefault="00666B51" w:rsidP="00BA0C16">
      <w:pPr>
        <w:contextualSpacing/>
        <w:jc w:val="both"/>
        <w:rPr>
          <w:rFonts w:ascii="Calibri" w:eastAsia="Calibri" w:hAnsi="Calibri" w:cs="Times New Roman"/>
        </w:rPr>
      </w:pPr>
    </w:p>
    <w:p w14:paraId="36E7F2BB" w14:textId="13405E82" w:rsidR="00666B51" w:rsidRPr="00666B51" w:rsidRDefault="00BA0C16" w:rsidP="00BA0C16">
      <w:pPr>
        <w:contextualSpacing/>
        <w:jc w:val="both"/>
        <w:rPr>
          <w:rFonts w:ascii="Calibri" w:eastAsia="Calibri" w:hAnsi="Calibri" w:cs="Times New Roman"/>
        </w:rPr>
      </w:pPr>
      <w:r>
        <w:rPr>
          <w:rFonts w:ascii="Calibri" w:eastAsia="Calibri" w:hAnsi="Calibri" w:cs="Times New Roman"/>
        </w:rPr>
        <w:t>c</w:t>
      </w:r>
      <w:r w:rsidR="00666B51" w:rsidRPr="00666B51">
        <w:rPr>
          <w:rFonts w:ascii="Calibri" w:eastAsia="Calibri" w:hAnsi="Calibri" w:cs="Times New Roman"/>
        </w:rPr>
        <w:t>. Certidão negativa de débitos junto ao FGTS;</w:t>
      </w:r>
    </w:p>
    <w:p w14:paraId="7B57C8F2" w14:textId="77777777" w:rsidR="00666B51" w:rsidRPr="00666B51" w:rsidRDefault="00666B51" w:rsidP="00BA0C16">
      <w:pPr>
        <w:contextualSpacing/>
        <w:jc w:val="both"/>
        <w:rPr>
          <w:rFonts w:ascii="Calibri" w:eastAsia="Calibri" w:hAnsi="Calibri" w:cs="Times New Roman"/>
        </w:rPr>
      </w:pPr>
    </w:p>
    <w:p w14:paraId="71C4E405" w14:textId="03E9948E" w:rsidR="00666B51" w:rsidRPr="00666B51" w:rsidRDefault="00BA0C16" w:rsidP="00BA0C16">
      <w:pPr>
        <w:contextualSpacing/>
        <w:jc w:val="both"/>
        <w:rPr>
          <w:rFonts w:ascii="Calibri" w:eastAsia="Calibri" w:hAnsi="Calibri" w:cs="Times New Roman"/>
        </w:rPr>
      </w:pPr>
      <w:r>
        <w:rPr>
          <w:rFonts w:ascii="Calibri" w:eastAsia="Calibri" w:hAnsi="Calibri" w:cs="Times New Roman"/>
        </w:rPr>
        <w:t>d</w:t>
      </w:r>
      <w:r w:rsidR="00666B51" w:rsidRPr="00666B51">
        <w:rPr>
          <w:rFonts w:ascii="Calibri" w:eastAsia="Calibri" w:hAnsi="Calibri" w:cs="Times New Roman"/>
        </w:rPr>
        <w:t>. Certidão de regularidade perante a justiça do trabalho (certidão negativa de débitos</w:t>
      </w:r>
    </w:p>
    <w:p w14:paraId="296C9A9D" w14:textId="77777777" w:rsidR="00666B51" w:rsidRPr="00666B51" w:rsidRDefault="00666B51" w:rsidP="00BA0C16">
      <w:pPr>
        <w:contextualSpacing/>
        <w:jc w:val="both"/>
        <w:rPr>
          <w:rFonts w:ascii="Calibri" w:eastAsia="Calibri" w:hAnsi="Calibri" w:cs="Times New Roman"/>
        </w:rPr>
      </w:pPr>
      <w:r w:rsidRPr="00666B51">
        <w:rPr>
          <w:rFonts w:ascii="Calibri" w:eastAsia="Calibri" w:hAnsi="Calibri" w:cs="Times New Roman"/>
        </w:rPr>
        <w:t>trabalhistas);</w:t>
      </w:r>
    </w:p>
    <w:p w14:paraId="4ED33F02" w14:textId="77777777" w:rsidR="00666B51" w:rsidRDefault="00666B51" w:rsidP="00666B51">
      <w:pPr>
        <w:spacing w:line="360" w:lineRule="auto"/>
        <w:jc w:val="both"/>
        <w:rPr>
          <w:rFonts w:cstheme="minorHAnsi"/>
        </w:rPr>
      </w:pPr>
    </w:p>
    <w:p w14:paraId="13D9249B" w14:textId="77777777" w:rsidR="00874E9F" w:rsidRDefault="00874E9F" w:rsidP="00666B51">
      <w:pPr>
        <w:spacing w:line="360" w:lineRule="auto"/>
        <w:jc w:val="both"/>
        <w:rPr>
          <w:rFonts w:cstheme="minorHAnsi"/>
        </w:rPr>
      </w:pPr>
    </w:p>
    <w:p w14:paraId="0C5E1545" w14:textId="746A69A2" w:rsidR="006411A6" w:rsidRPr="00BE4459" w:rsidRDefault="006411A6" w:rsidP="00666B51">
      <w:pPr>
        <w:spacing w:line="360" w:lineRule="auto"/>
        <w:jc w:val="both"/>
        <w:rPr>
          <w:rFonts w:cstheme="minorHAnsi"/>
        </w:rPr>
      </w:pPr>
      <w:r w:rsidRPr="00BE4459">
        <w:rPr>
          <w:rFonts w:cstheme="minorHAnsi"/>
        </w:rPr>
        <w:t xml:space="preserve">Cordeirópolis, </w:t>
      </w:r>
      <w:r w:rsidR="003E3E00">
        <w:rPr>
          <w:rFonts w:cstheme="minorHAnsi"/>
        </w:rPr>
        <w:t>17</w:t>
      </w:r>
      <w:r w:rsidR="000A3B52">
        <w:rPr>
          <w:rFonts w:cstheme="minorHAnsi"/>
        </w:rPr>
        <w:t xml:space="preserve"> de </w:t>
      </w:r>
      <w:r w:rsidR="003E3E00">
        <w:rPr>
          <w:rFonts w:cstheme="minorHAnsi"/>
        </w:rPr>
        <w:t>junho</w:t>
      </w:r>
      <w:r w:rsidRPr="00BE4459">
        <w:rPr>
          <w:rFonts w:cstheme="minorHAnsi"/>
        </w:rPr>
        <w:t xml:space="preserve"> de 202</w:t>
      </w:r>
      <w:r w:rsidR="008B44E7">
        <w:rPr>
          <w:rFonts w:cstheme="minorHAnsi"/>
        </w:rPr>
        <w:t>6</w:t>
      </w:r>
      <w:r w:rsidRPr="00BE4459">
        <w:rPr>
          <w:rFonts w:cstheme="minorHAnsi"/>
        </w:rPr>
        <w:t>.</w:t>
      </w:r>
    </w:p>
    <w:p w14:paraId="1062AC12" w14:textId="77777777" w:rsidR="003E0D53" w:rsidRPr="009B4A7B" w:rsidRDefault="003E0D53" w:rsidP="001265DE">
      <w:pPr>
        <w:jc w:val="both"/>
        <w:rPr>
          <w:rFonts w:cstheme="minorHAnsi"/>
        </w:rPr>
      </w:pPr>
    </w:p>
    <w:p w14:paraId="346FE444"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9"/>
  </w:num>
  <w:num w:numId="2" w16cid:durableId="1499878676">
    <w:abstractNumId w:val="15"/>
  </w:num>
  <w:num w:numId="3" w16cid:durableId="1609006380">
    <w:abstractNumId w:val="10"/>
  </w:num>
  <w:num w:numId="4" w16cid:durableId="1139104973">
    <w:abstractNumId w:val="12"/>
  </w:num>
  <w:num w:numId="5" w16cid:durableId="1112361040">
    <w:abstractNumId w:val="2"/>
  </w:num>
  <w:num w:numId="6" w16cid:durableId="1407729018">
    <w:abstractNumId w:val="3"/>
  </w:num>
  <w:num w:numId="7" w16cid:durableId="1119683782">
    <w:abstractNumId w:val="14"/>
  </w:num>
  <w:num w:numId="8" w16cid:durableId="1263802216">
    <w:abstractNumId w:val="13"/>
  </w:num>
  <w:num w:numId="9" w16cid:durableId="437915848">
    <w:abstractNumId w:val="7"/>
  </w:num>
  <w:num w:numId="10" w16cid:durableId="1648122216">
    <w:abstractNumId w:val="1"/>
  </w:num>
  <w:num w:numId="11" w16cid:durableId="1673953119">
    <w:abstractNumId w:val="4"/>
  </w:num>
  <w:num w:numId="12" w16cid:durableId="746418716">
    <w:abstractNumId w:val="11"/>
  </w:num>
  <w:num w:numId="13" w16cid:durableId="1915891116">
    <w:abstractNumId w:val="0"/>
  </w:num>
  <w:num w:numId="14" w16cid:durableId="1098868281">
    <w:abstractNumId w:val="5"/>
  </w:num>
  <w:num w:numId="15" w16cid:durableId="271086320">
    <w:abstractNumId w:val="6"/>
  </w:num>
  <w:num w:numId="16" w16cid:durableId="1241141184">
    <w:abstractNumId w:val="8"/>
  </w:num>
  <w:num w:numId="17" w16cid:durableId="1609585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2FC"/>
    <w:rsid w:val="0000501C"/>
    <w:rsid w:val="00043269"/>
    <w:rsid w:val="000877E2"/>
    <w:rsid w:val="000A3B52"/>
    <w:rsid w:val="000C2CDB"/>
    <w:rsid w:val="000D4592"/>
    <w:rsid w:val="0012091C"/>
    <w:rsid w:val="001265DE"/>
    <w:rsid w:val="00127E71"/>
    <w:rsid w:val="001773A4"/>
    <w:rsid w:val="001E78F4"/>
    <w:rsid w:val="0021338B"/>
    <w:rsid w:val="002254D5"/>
    <w:rsid w:val="00231622"/>
    <w:rsid w:val="00306D44"/>
    <w:rsid w:val="00322DFA"/>
    <w:rsid w:val="003672DA"/>
    <w:rsid w:val="003D39D5"/>
    <w:rsid w:val="003E0D53"/>
    <w:rsid w:val="003E3E00"/>
    <w:rsid w:val="004153F6"/>
    <w:rsid w:val="0049627F"/>
    <w:rsid w:val="004B3D4B"/>
    <w:rsid w:val="004B426C"/>
    <w:rsid w:val="004F5740"/>
    <w:rsid w:val="005D1748"/>
    <w:rsid w:val="005E3F40"/>
    <w:rsid w:val="005F095E"/>
    <w:rsid w:val="005F22B0"/>
    <w:rsid w:val="00610001"/>
    <w:rsid w:val="006411A6"/>
    <w:rsid w:val="00666B51"/>
    <w:rsid w:val="00680053"/>
    <w:rsid w:val="006A1AD6"/>
    <w:rsid w:val="006F2447"/>
    <w:rsid w:val="00723B57"/>
    <w:rsid w:val="00736436"/>
    <w:rsid w:val="00751893"/>
    <w:rsid w:val="007872B3"/>
    <w:rsid w:val="007A7258"/>
    <w:rsid w:val="007F179C"/>
    <w:rsid w:val="007F710D"/>
    <w:rsid w:val="0080783C"/>
    <w:rsid w:val="00823245"/>
    <w:rsid w:val="00874E9F"/>
    <w:rsid w:val="008A41EC"/>
    <w:rsid w:val="008B399E"/>
    <w:rsid w:val="008B44E7"/>
    <w:rsid w:val="008C7C47"/>
    <w:rsid w:val="008D287A"/>
    <w:rsid w:val="00923947"/>
    <w:rsid w:val="00936695"/>
    <w:rsid w:val="00985A43"/>
    <w:rsid w:val="009B4A7B"/>
    <w:rsid w:val="009D3DC3"/>
    <w:rsid w:val="009D7D80"/>
    <w:rsid w:val="00A1308F"/>
    <w:rsid w:val="00A3173F"/>
    <w:rsid w:val="00A43C05"/>
    <w:rsid w:val="00A95659"/>
    <w:rsid w:val="00AA2536"/>
    <w:rsid w:val="00AF0E63"/>
    <w:rsid w:val="00B45746"/>
    <w:rsid w:val="00B60AEA"/>
    <w:rsid w:val="00BA0C16"/>
    <w:rsid w:val="00BE4459"/>
    <w:rsid w:val="00C528FA"/>
    <w:rsid w:val="00D00CD3"/>
    <w:rsid w:val="00D45A8E"/>
    <w:rsid w:val="00D5032B"/>
    <w:rsid w:val="00D75E05"/>
    <w:rsid w:val="00D8735A"/>
    <w:rsid w:val="00DB16EE"/>
    <w:rsid w:val="00DC7322"/>
    <w:rsid w:val="00DE2310"/>
    <w:rsid w:val="00DE2AFD"/>
    <w:rsid w:val="00DE489F"/>
    <w:rsid w:val="00E14DBE"/>
    <w:rsid w:val="00E37314"/>
    <w:rsid w:val="00E47733"/>
    <w:rsid w:val="00E76B4F"/>
    <w:rsid w:val="00EB6B0A"/>
    <w:rsid w:val="00EC264B"/>
    <w:rsid w:val="00ED5659"/>
    <w:rsid w:val="00EE53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DDD44-F785-4C85-90B0-EC7150990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1422</Words>
  <Characters>7684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5</cp:revision>
  <cp:lastPrinted>2024-11-08T19:11:00Z</cp:lastPrinted>
  <dcterms:created xsi:type="dcterms:W3CDTF">2026-06-17T14:39:00Z</dcterms:created>
  <dcterms:modified xsi:type="dcterms:W3CDTF">2026-06-17T19:21:00Z</dcterms:modified>
</cp:coreProperties>
</file>