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97D76" w14:textId="77777777" w:rsidR="00723B57" w:rsidRDefault="00723B57" w:rsidP="0080783C">
      <w:pPr>
        <w:jc w:val="both"/>
      </w:pPr>
      <w:r>
        <w:t xml:space="preserve">AVISO DE DISPENSA </w:t>
      </w:r>
    </w:p>
    <w:p w14:paraId="72AEEF4E" w14:textId="77777777" w:rsidR="0080783C" w:rsidRDefault="0080783C" w:rsidP="0080783C">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3C1F8291" w14:textId="266FB0C7" w:rsidR="0080783C" w:rsidRDefault="0080783C" w:rsidP="0080783C">
      <w:r>
        <w:t xml:space="preserve">Requisição nº </w:t>
      </w:r>
      <w:r w:rsidR="00AA0C78">
        <w:t>13</w:t>
      </w:r>
      <w:r>
        <w:t>/202</w:t>
      </w:r>
      <w:r w:rsidR="00AA0C78">
        <w:t>6</w:t>
      </w:r>
      <w:r>
        <w:t xml:space="preserve"> </w:t>
      </w:r>
      <w:r w:rsidR="00597F77">
        <w:t>Dispensa</w:t>
      </w:r>
      <w:r>
        <w:t xml:space="preserve"> nº </w:t>
      </w:r>
      <w:r w:rsidR="00AA0C78">
        <w:t>04</w:t>
      </w:r>
      <w:r>
        <w:t>/202</w:t>
      </w:r>
      <w:r w:rsidR="00AA0C78">
        <w:t>6</w:t>
      </w:r>
    </w:p>
    <w:p w14:paraId="1FE0B8A3" w14:textId="77777777" w:rsidR="0080783C" w:rsidRDefault="0080783C" w:rsidP="0080783C">
      <w:r>
        <w:t xml:space="preserve">Objeto: </w:t>
      </w:r>
      <w:r w:rsidR="00A3173F">
        <w:t>AQUISIÇÃO DE COMBUSTÍVEL PARA O VEÍCULO OFICIAL DA CÂMARA MUNICIPAL DE CORDEIRÓPOLIS</w:t>
      </w:r>
      <w:r>
        <w:t>.</w:t>
      </w:r>
    </w:p>
    <w:p w14:paraId="24EF73ED" w14:textId="2C6A9545" w:rsidR="0080783C" w:rsidRDefault="00AA0C78" w:rsidP="0080783C">
      <w:r>
        <w:t>Média de preços: R$ 13.113,33 (treze mil cento e treze reais e trinta e três centavos).</w:t>
      </w:r>
    </w:p>
    <w:p w14:paraId="113F149A" w14:textId="77777777" w:rsidR="0080783C" w:rsidRDefault="0080783C" w:rsidP="0080783C">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2BE52088" w14:textId="77777777" w:rsidR="00CF4595" w:rsidRDefault="00CF4595" w:rsidP="0080783C"/>
    <w:p w14:paraId="46E18FC5" w14:textId="77777777" w:rsidR="00AA0C78" w:rsidRDefault="00AA0C78" w:rsidP="0080783C"/>
    <w:p w14:paraId="3C0601B8" w14:textId="2B683475" w:rsidR="00A95659" w:rsidRDefault="00751893" w:rsidP="0080783C">
      <w:r>
        <w:t>Cordeirópolis</w:t>
      </w:r>
      <w:r w:rsidR="0080783C">
        <w:t xml:space="preserve">, </w:t>
      </w:r>
      <w:r w:rsidR="00AA0C78">
        <w:t>27</w:t>
      </w:r>
      <w:r w:rsidR="0080783C">
        <w:t xml:space="preserve"> de </w:t>
      </w:r>
      <w:r>
        <w:t>janeiro</w:t>
      </w:r>
      <w:r w:rsidR="0080783C">
        <w:t xml:space="preserve"> de 202</w:t>
      </w:r>
      <w:r w:rsidR="00597F77">
        <w:t>5</w:t>
      </w:r>
      <w:r w:rsidR="0080783C">
        <w:t>.</w:t>
      </w:r>
      <w:r w:rsidR="0080783C">
        <w:cr/>
      </w:r>
    </w:p>
    <w:p w14:paraId="22D40B1E" w14:textId="77777777" w:rsidR="00AA0C78" w:rsidRDefault="00AA0C78" w:rsidP="0080783C"/>
    <w:p w14:paraId="1B8C7192" w14:textId="77777777" w:rsidR="00AA0C78" w:rsidRDefault="00AA0C78" w:rsidP="0080783C"/>
    <w:p w14:paraId="39206DB4" w14:textId="77777777" w:rsidR="00AA0C78" w:rsidRDefault="00AA0C78" w:rsidP="0080783C"/>
    <w:p w14:paraId="7D610109" w14:textId="77777777" w:rsidR="00AA0C78" w:rsidRDefault="00AA0C78" w:rsidP="0080783C"/>
    <w:p w14:paraId="5F8BC507" w14:textId="77777777" w:rsidR="00AA0C78" w:rsidRDefault="00AA0C78" w:rsidP="0080783C"/>
    <w:p w14:paraId="332C71BA" w14:textId="77777777" w:rsidR="00AA0C78" w:rsidRDefault="00AA0C78" w:rsidP="0080783C"/>
    <w:p w14:paraId="4EA73339" w14:textId="77777777" w:rsidR="00AA0C78" w:rsidRDefault="00AA0C78" w:rsidP="0080783C"/>
    <w:p w14:paraId="60286EF3" w14:textId="77777777" w:rsidR="00AA0C78" w:rsidRDefault="00AA0C78" w:rsidP="0080783C"/>
    <w:p w14:paraId="4D7CC0A7" w14:textId="77777777" w:rsidR="00723B57" w:rsidRDefault="00723B57" w:rsidP="0080783C"/>
    <w:p w14:paraId="45F7AFDE" w14:textId="77777777" w:rsidR="00723B57" w:rsidRDefault="00723B57" w:rsidP="0080783C"/>
    <w:p w14:paraId="4A22B263" w14:textId="77777777" w:rsidR="00723B57" w:rsidRDefault="00723B57" w:rsidP="0080783C"/>
    <w:p w14:paraId="30225888" w14:textId="77777777" w:rsidR="00723B57" w:rsidRDefault="00723B57" w:rsidP="0080783C"/>
    <w:p w14:paraId="30AB27B5" w14:textId="77777777" w:rsidR="00723B57" w:rsidRDefault="00723B57" w:rsidP="0080783C"/>
    <w:p w14:paraId="311F1D7A" w14:textId="77777777" w:rsidR="00723B57" w:rsidRDefault="00723B57" w:rsidP="0080783C"/>
    <w:p w14:paraId="11BA992E" w14:textId="77777777" w:rsidR="00723B57" w:rsidRDefault="00723B57" w:rsidP="0080783C"/>
    <w:p w14:paraId="3E93349B" w14:textId="77777777" w:rsidR="00723B57" w:rsidRDefault="00723B57" w:rsidP="0080783C"/>
    <w:p w14:paraId="3055EF4F" w14:textId="77777777" w:rsidR="00723B57" w:rsidRDefault="00723B57" w:rsidP="0080783C"/>
    <w:p w14:paraId="6476914C" w14:textId="77777777" w:rsidR="00CF4595" w:rsidRDefault="00CF4595" w:rsidP="0080783C"/>
    <w:p w14:paraId="3BDDCC7E" w14:textId="101DDB66" w:rsidR="00723B57" w:rsidRDefault="00723B57" w:rsidP="00AA0C78">
      <w:pPr>
        <w:spacing w:line="276" w:lineRule="auto"/>
      </w:pPr>
      <w:r>
        <w:lastRenderedPageBreak/>
        <w:t>TERMO DE REFERÊNCIA</w:t>
      </w:r>
    </w:p>
    <w:p w14:paraId="764DC22D" w14:textId="0213008A" w:rsidR="00AA0C78" w:rsidRDefault="00AA0C78" w:rsidP="00AA0C78">
      <w:pPr>
        <w:spacing w:line="276" w:lineRule="auto"/>
      </w:pPr>
      <w:r>
        <w:t>1. Objeto</w:t>
      </w:r>
    </w:p>
    <w:p w14:paraId="46FACA0D" w14:textId="0266FB08" w:rsidR="00723B57" w:rsidRDefault="00AA0C78" w:rsidP="00AA0C78">
      <w:pPr>
        <w:spacing w:line="276" w:lineRule="auto"/>
      </w:pPr>
      <w:r>
        <w:t xml:space="preserve">1.1 </w:t>
      </w:r>
      <w:r w:rsidR="004153F6" w:rsidRPr="004153F6">
        <w:t>AQUISIÇÃO DE COMBUSTÍVEL PARA O VEÍCULO OFICIAL DA CÂMARA MUNICIPAL DE CORDEIRÓPOLIS.</w:t>
      </w:r>
    </w:p>
    <w:tbl>
      <w:tblPr>
        <w:tblStyle w:val="Tabelacomgrade"/>
        <w:tblW w:w="0" w:type="auto"/>
        <w:tblLook w:val="04A0" w:firstRow="1" w:lastRow="0" w:firstColumn="1" w:lastColumn="0" w:noHBand="0" w:noVBand="1"/>
      </w:tblPr>
      <w:tblGrid>
        <w:gridCol w:w="2123"/>
        <w:gridCol w:w="2123"/>
        <w:gridCol w:w="2124"/>
        <w:gridCol w:w="2124"/>
      </w:tblGrid>
      <w:tr w:rsidR="00EC264B" w14:paraId="03558F71" w14:textId="77777777" w:rsidTr="00EC264B">
        <w:tc>
          <w:tcPr>
            <w:tcW w:w="2123" w:type="dxa"/>
          </w:tcPr>
          <w:p w14:paraId="1E262B1E" w14:textId="77777777" w:rsidR="00EC264B" w:rsidRDefault="00EC264B" w:rsidP="00AA0C78">
            <w:pPr>
              <w:spacing w:line="276" w:lineRule="auto"/>
            </w:pPr>
            <w:r>
              <w:t>ITEM</w:t>
            </w:r>
          </w:p>
        </w:tc>
        <w:tc>
          <w:tcPr>
            <w:tcW w:w="2123" w:type="dxa"/>
          </w:tcPr>
          <w:p w14:paraId="3950E1EF" w14:textId="77777777" w:rsidR="00EC264B" w:rsidRDefault="00EC264B" w:rsidP="00AA0C78">
            <w:pPr>
              <w:spacing w:line="276" w:lineRule="auto"/>
            </w:pPr>
            <w:r>
              <w:t>DESCRIÇÃO</w:t>
            </w:r>
          </w:p>
        </w:tc>
        <w:tc>
          <w:tcPr>
            <w:tcW w:w="2124" w:type="dxa"/>
          </w:tcPr>
          <w:p w14:paraId="6EF864F7" w14:textId="77777777" w:rsidR="00EC264B" w:rsidRDefault="00EC264B" w:rsidP="00AA0C78">
            <w:pPr>
              <w:spacing w:line="276" w:lineRule="auto"/>
            </w:pPr>
            <w:r>
              <w:t>UNIDADE</w:t>
            </w:r>
          </w:p>
        </w:tc>
        <w:tc>
          <w:tcPr>
            <w:tcW w:w="2124" w:type="dxa"/>
          </w:tcPr>
          <w:p w14:paraId="4A463B16" w14:textId="77777777" w:rsidR="00EC264B" w:rsidRDefault="00EC264B" w:rsidP="00AA0C78">
            <w:pPr>
              <w:spacing w:line="276" w:lineRule="auto"/>
            </w:pPr>
            <w:r>
              <w:t>QUANTIDADE</w:t>
            </w:r>
          </w:p>
        </w:tc>
      </w:tr>
      <w:tr w:rsidR="00EC264B" w14:paraId="2DE65902" w14:textId="77777777" w:rsidTr="00EC264B">
        <w:tc>
          <w:tcPr>
            <w:tcW w:w="2123" w:type="dxa"/>
          </w:tcPr>
          <w:p w14:paraId="046C8A5E" w14:textId="77777777" w:rsidR="00EC264B" w:rsidRDefault="00EC264B" w:rsidP="00AA0C78">
            <w:pPr>
              <w:spacing w:line="276" w:lineRule="auto"/>
            </w:pPr>
            <w:r>
              <w:t>01</w:t>
            </w:r>
          </w:p>
        </w:tc>
        <w:tc>
          <w:tcPr>
            <w:tcW w:w="2123" w:type="dxa"/>
          </w:tcPr>
          <w:p w14:paraId="5304E0FC" w14:textId="77777777" w:rsidR="00EC264B" w:rsidRDefault="00EC264B" w:rsidP="00AA0C78">
            <w:pPr>
              <w:spacing w:line="276" w:lineRule="auto"/>
            </w:pPr>
            <w:r>
              <w:t>Gasolina Aditivada</w:t>
            </w:r>
          </w:p>
        </w:tc>
        <w:tc>
          <w:tcPr>
            <w:tcW w:w="2124" w:type="dxa"/>
          </w:tcPr>
          <w:p w14:paraId="7D37FD28" w14:textId="77777777" w:rsidR="00EC264B" w:rsidRDefault="00EC264B" w:rsidP="00AA0C78">
            <w:pPr>
              <w:spacing w:line="276" w:lineRule="auto"/>
            </w:pPr>
            <w:r>
              <w:t>Litros</w:t>
            </w:r>
          </w:p>
        </w:tc>
        <w:tc>
          <w:tcPr>
            <w:tcW w:w="2124" w:type="dxa"/>
          </w:tcPr>
          <w:p w14:paraId="67F7F106" w14:textId="0213AA07" w:rsidR="00EC264B" w:rsidRDefault="00AA0C78" w:rsidP="00AA0C78">
            <w:pPr>
              <w:spacing w:line="276" w:lineRule="auto"/>
            </w:pPr>
            <w:r>
              <w:t>2000</w:t>
            </w:r>
          </w:p>
        </w:tc>
      </w:tr>
    </w:tbl>
    <w:p w14:paraId="78F175CB" w14:textId="77777777" w:rsidR="00D00CD3" w:rsidRDefault="00D00CD3" w:rsidP="00AA0C78">
      <w:pPr>
        <w:spacing w:line="276" w:lineRule="auto"/>
      </w:pPr>
    </w:p>
    <w:p w14:paraId="6240E54E" w14:textId="7BA50DFA" w:rsidR="00EC264B" w:rsidRDefault="00AA0C78" w:rsidP="00AA0C78">
      <w:pPr>
        <w:spacing w:line="276" w:lineRule="auto"/>
      </w:pPr>
      <w:r>
        <w:t xml:space="preserve">2. </w:t>
      </w:r>
      <w:r w:rsidR="00EC264B">
        <w:t>JUSTIFICATIVA DO OBJETO</w:t>
      </w:r>
    </w:p>
    <w:p w14:paraId="6EA9C536" w14:textId="6B490E43" w:rsidR="00EC264B" w:rsidRDefault="00AA0C78" w:rsidP="00AA0C78">
      <w:pPr>
        <w:spacing w:line="276" w:lineRule="auto"/>
        <w:jc w:val="both"/>
      </w:pPr>
      <w:r>
        <w:t xml:space="preserve">2.1 </w:t>
      </w:r>
      <w:r w:rsidR="00EC264B">
        <w:t>A Contratação se justifica pela necessidade de atender as demandas de deslocamento para fins de cumprir os serviços/atividades legislativas de interesse público, sendo que o atual contrato está prestes a se encerrar.</w:t>
      </w:r>
    </w:p>
    <w:p w14:paraId="01FFADB2" w14:textId="39095197" w:rsidR="00EC264B" w:rsidRDefault="00AA0C78" w:rsidP="00AA0C78">
      <w:pPr>
        <w:spacing w:line="276" w:lineRule="auto"/>
      </w:pPr>
      <w:r>
        <w:t xml:space="preserve">3. </w:t>
      </w:r>
      <w:r w:rsidR="00EC264B">
        <w:t>LOCAL DE ENTREGA OU REALIZAÇÃO DOS SERVIÇOS</w:t>
      </w:r>
    </w:p>
    <w:p w14:paraId="48B7298E" w14:textId="067AE24D" w:rsidR="00EC264B" w:rsidRDefault="00AA0C78" w:rsidP="00AA0C78">
      <w:pPr>
        <w:spacing w:line="276" w:lineRule="auto"/>
        <w:jc w:val="both"/>
      </w:pPr>
      <w:r>
        <w:t xml:space="preserve">3.1 </w:t>
      </w:r>
      <w:r w:rsidR="00EC264B">
        <w:t>O fornecedor deverá realizar o abastecimento do veículo em sua unidade fornecedora estabelecida no município de Cordeirópolis/SP.</w:t>
      </w:r>
    </w:p>
    <w:p w14:paraId="35C206A7" w14:textId="40B354FC" w:rsidR="00EC264B" w:rsidRDefault="00EC264B" w:rsidP="00AA0C78">
      <w:pPr>
        <w:spacing w:line="276" w:lineRule="auto"/>
      </w:pPr>
      <w:r>
        <w:t xml:space="preserve"> </w:t>
      </w:r>
      <w:r w:rsidR="00AA0C78">
        <w:t xml:space="preserve">4. </w:t>
      </w:r>
      <w:r>
        <w:t>PRAZO DE ENTREGA OU PRAZO DE EXECUÇÃO E PAGAMENTO</w:t>
      </w:r>
    </w:p>
    <w:p w14:paraId="6F860BE2" w14:textId="32FB698A" w:rsidR="00EC264B" w:rsidRDefault="00EC264B" w:rsidP="00AA0C78">
      <w:pPr>
        <w:spacing w:line="276" w:lineRule="auto"/>
        <w:jc w:val="both"/>
      </w:pPr>
      <w:r>
        <w:t xml:space="preserve"> </w:t>
      </w:r>
      <w:r w:rsidR="00AA0C78">
        <w:t xml:space="preserve">4.1 </w:t>
      </w:r>
      <w:r>
        <w:t>O prazo para entrega dos produtos objeto deste TR é imediato, contados da apresentação da autorização de despesa emitida e assinada pelo responsável e posterior autorização de fornecimento pelo setor de compras.</w:t>
      </w:r>
    </w:p>
    <w:p w14:paraId="0482C76E" w14:textId="5B9B8532" w:rsidR="008D287A" w:rsidRDefault="00AA0C78" w:rsidP="00AA0C78">
      <w:pPr>
        <w:spacing w:line="276" w:lineRule="auto"/>
        <w:jc w:val="both"/>
      </w:pPr>
      <w:r>
        <w:t xml:space="preserve">4.2 </w:t>
      </w:r>
      <w:r w:rsidR="00EC264B">
        <w:t>O pagamento será feito quinzenalmente com seu fechamento na sexta feira durante o expediente comercial e imediata apresentação da respectiva nota fiscal (acompanhada dos cupons de abastecimento), onde a Câmara terá o prazo de 5 dias úteis para quitação do valor</w:t>
      </w:r>
      <w:r w:rsidR="00D00CD3">
        <w:t>.</w:t>
      </w:r>
    </w:p>
    <w:p w14:paraId="282970D9" w14:textId="2CFBC91E" w:rsidR="00EC264B" w:rsidRDefault="00AA0C78" w:rsidP="00AA0C78">
      <w:pPr>
        <w:spacing w:line="276" w:lineRule="auto"/>
        <w:jc w:val="both"/>
      </w:pPr>
      <w:r>
        <w:t xml:space="preserve">5. </w:t>
      </w:r>
      <w:r w:rsidR="00EC264B">
        <w:t>DOTAÇÃO ORÇAMENTÁRIA</w:t>
      </w:r>
    </w:p>
    <w:p w14:paraId="58DAFCE9" w14:textId="1EBB3B1B" w:rsidR="00EC264B" w:rsidRDefault="00AA0C78" w:rsidP="00AA0C78">
      <w:pPr>
        <w:spacing w:line="276" w:lineRule="auto"/>
        <w:jc w:val="both"/>
      </w:pPr>
      <w:r>
        <w:t xml:space="preserve">5.1 </w:t>
      </w:r>
      <w:r w:rsidR="00EC264B">
        <w:t>As despesas decorrentes dessa contratação correrão por conta de dotação orçamentária do exercício 202</w:t>
      </w:r>
      <w:r>
        <w:t>6</w:t>
      </w:r>
      <w:r w:rsidR="00EC264B">
        <w:t xml:space="preserve">, conforme abaixo: </w:t>
      </w:r>
      <w:r w:rsidR="00D00CD3" w:rsidRPr="00D00CD3">
        <w:t>01.031.2000.2050.0000.3.3.90.30</w:t>
      </w:r>
      <w:r w:rsidR="00D00CD3">
        <w:t>.01</w:t>
      </w:r>
    </w:p>
    <w:p w14:paraId="64256CCE" w14:textId="534C37B6" w:rsidR="00EC264B" w:rsidRDefault="00AA0C78" w:rsidP="00AA0C78">
      <w:pPr>
        <w:spacing w:line="276" w:lineRule="auto"/>
        <w:jc w:val="both"/>
      </w:pPr>
      <w:r>
        <w:t xml:space="preserve">6. </w:t>
      </w:r>
      <w:r w:rsidR="00EC264B">
        <w:t>DOCUMENTAÇÃO EXIGIDA PARA CONTRATAÇÃO</w:t>
      </w:r>
    </w:p>
    <w:p w14:paraId="0ACC05D6" w14:textId="40E1AD98" w:rsidR="00EC264B" w:rsidRDefault="00AA0C78" w:rsidP="00AA0C78">
      <w:pPr>
        <w:spacing w:line="276" w:lineRule="auto"/>
        <w:jc w:val="both"/>
      </w:pPr>
      <w:r>
        <w:t xml:space="preserve">6.1 </w:t>
      </w:r>
      <w:r w:rsidR="00EC264B">
        <w:t>Para estar tecnicamente habilitado a empresa deverá apresentar, obrigatoriamente, os seguintes documentos relativos à Habilitação:</w:t>
      </w:r>
    </w:p>
    <w:p w14:paraId="5008A4E7" w14:textId="5B3C136C" w:rsidR="00EC264B" w:rsidRDefault="00AA0C78" w:rsidP="00AA0C78">
      <w:pPr>
        <w:spacing w:line="276" w:lineRule="auto"/>
        <w:jc w:val="both"/>
      </w:pPr>
      <w:r>
        <w:t>6.1.</w:t>
      </w:r>
      <w:r w:rsidR="00EC264B">
        <w:t>1. Inscrição no Cadastro de Pessoas Físicas (CPF) ou no Cadastro Nacional da Pessoa Jurídica (CNPJ);</w:t>
      </w:r>
    </w:p>
    <w:p w14:paraId="76AB1AAA" w14:textId="058CFCCA" w:rsidR="00EC264B" w:rsidRDefault="00AA0C78" w:rsidP="00AA0C78">
      <w:pPr>
        <w:spacing w:line="276" w:lineRule="auto"/>
        <w:jc w:val="both"/>
      </w:pPr>
      <w:r>
        <w:t>6.1.</w:t>
      </w:r>
      <w:r w:rsidR="00EC264B">
        <w:t>2. Certidão negativa de débitos federais;</w:t>
      </w:r>
    </w:p>
    <w:p w14:paraId="1D2AE96A" w14:textId="1587FBF4" w:rsidR="00EC264B" w:rsidRDefault="00AA0C78" w:rsidP="00AA0C78">
      <w:pPr>
        <w:spacing w:line="276" w:lineRule="auto"/>
        <w:jc w:val="both"/>
      </w:pPr>
      <w:r>
        <w:t>6.1.</w:t>
      </w:r>
      <w:r w:rsidR="00EC264B">
        <w:t>3. Certidão negativa de débitos junto ao FGTS;</w:t>
      </w:r>
    </w:p>
    <w:p w14:paraId="12495284" w14:textId="4FC935CE" w:rsidR="00EC264B" w:rsidRDefault="00AA0C78" w:rsidP="00AA0C78">
      <w:pPr>
        <w:spacing w:line="276" w:lineRule="auto"/>
        <w:jc w:val="both"/>
      </w:pPr>
      <w:r>
        <w:t>6.1.</w:t>
      </w:r>
      <w:r w:rsidR="00EC264B">
        <w:t>4. Certidão de regularidade perante a justiça do trabalho (certidão negativa de débitos</w:t>
      </w:r>
    </w:p>
    <w:p w14:paraId="21EF3E9D" w14:textId="77777777" w:rsidR="00EC264B" w:rsidRDefault="00EC264B" w:rsidP="00AA0C78">
      <w:pPr>
        <w:spacing w:line="276" w:lineRule="auto"/>
        <w:jc w:val="both"/>
      </w:pPr>
      <w:r>
        <w:t>trabalhistas);</w:t>
      </w:r>
    </w:p>
    <w:p w14:paraId="7241CA66" w14:textId="4F01DF2A" w:rsidR="00EC264B" w:rsidRDefault="00AA0C78" w:rsidP="00AA0C78">
      <w:pPr>
        <w:spacing w:line="276" w:lineRule="auto"/>
        <w:jc w:val="both"/>
      </w:pPr>
      <w:r>
        <w:t xml:space="preserve">7. </w:t>
      </w:r>
      <w:r w:rsidR="00EC264B">
        <w:t>CRITÉRIO DE FORNECIMENTO</w:t>
      </w:r>
    </w:p>
    <w:p w14:paraId="60FEA230" w14:textId="4CFA9D24" w:rsidR="00EC264B" w:rsidRDefault="00AA0C78" w:rsidP="00AA0C78">
      <w:pPr>
        <w:spacing w:line="276" w:lineRule="auto"/>
        <w:jc w:val="both"/>
      </w:pPr>
      <w:r>
        <w:lastRenderedPageBreak/>
        <w:t xml:space="preserve">7.1 </w:t>
      </w:r>
      <w:r w:rsidR="00EC264B">
        <w:t>Os produtos fornecidos deverão ser de boa qualidade estando dentro das normas estabelecidas pela ANP</w:t>
      </w:r>
      <w:r w:rsidR="00D00CD3">
        <w:t>.</w:t>
      </w:r>
    </w:p>
    <w:p w14:paraId="1FC41C02" w14:textId="77777777" w:rsidR="00AA0C78" w:rsidRDefault="00AA0C78" w:rsidP="00AA0C78">
      <w:pPr>
        <w:spacing w:line="276" w:lineRule="auto"/>
        <w:jc w:val="both"/>
      </w:pPr>
    </w:p>
    <w:p w14:paraId="7ABE5532" w14:textId="77777777" w:rsidR="00AA0C78" w:rsidRDefault="00AA0C78" w:rsidP="00AA0C78">
      <w:pPr>
        <w:spacing w:line="276" w:lineRule="auto"/>
        <w:jc w:val="both"/>
      </w:pPr>
    </w:p>
    <w:p w14:paraId="23A10473" w14:textId="5A8B913E" w:rsidR="006411A6" w:rsidRDefault="006411A6" w:rsidP="00AA0C78">
      <w:pPr>
        <w:spacing w:line="276" w:lineRule="auto"/>
      </w:pPr>
      <w:r>
        <w:t xml:space="preserve">Cordeirópolis, </w:t>
      </w:r>
      <w:r w:rsidR="00AA0C78">
        <w:t>27</w:t>
      </w:r>
      <w:r>
        <w:t xml:space="preserve"> de janeiro de 202</w:t>
      </w:r>
      <w:r w:rsidR="00AA0C78">
        <w:t>6</w:t>
      </w:r>
      <w:r>
        <w:t>.</w:t>
      </w:r>
    </w:p>
    <w:sectPr w:rsidR="006411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141536082">
    <w:abstractNumId w:val="0"/>
  </w:num>
  <w:num w:numId="2" w16cid:durableId="750855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3C"/>
    <w:rsid w:val="000877E2"/>
    <w:rsid w:val="001E78F4"/>
    <w:rsid w:val="00306D44"/>
    <w:rsid w:val="004153F6"/>
    <w:rsid w:val="004B3835"/>
    <w:rsid w:val="00597F77"/>
    <w:rsid w:val="005F22B0"/>
    <w:rsid w:val="006411A6"/>
    <w:rsid w:val="00723B57"/>
    <w:rsid w:val="00751893"/>
    <w:rsid w:val="007F179C"/>
    <w:rsid w:val="0080783C"/>
    <w:rsid w:val="008D287A"/>
    <w:rsid w:val="00921038"/>
    <w:rsid w:val="009D7D80"/>
    <w:rsid w:val="00A3173F"/>
    <w:rsid w:val="00A95659"/>
    <w:rsid w:val="00AA0C78"/>
    <w:rsid w:val="00CF4595"/>
    <w:rsid w:val="00D00CD3"/>
    <w:rsid w:val="00DC7322"/>
    <w:rsid w:val="00EC26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88269"/>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641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431</Words>
  <Characters>2332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dcterms:created xsi:type="dcterms:W3CDTF">2026-01-27T19:38:00Z</dcterms:created>
  <dcterms:modified xsi:type="dcterms:W3CDTF">2026-01-27T19:38:00Z</dcterms:modified>
</cp:coreProperties>
</file>