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ECF" w:rsidRPr="00797503" w:rsidRDefault="00744ECF" w:rsidP="00A52A1C">
      <w:pPr>
        <w:jc w:val="center"/>
        <w:rPr>
          <w:rFonts w:ascii="Times New Roman" w:hAnsi="Times New Roman" w:cs="Times New Roman"/>
          <w:b/>
        </w:rPr>
      </w:pPr>
      <w:r w:rsidRPr="00797503">
        <w:rPr>
          <w:rFonts w:ascii="Times New Roman" w:hAnsi="Times New Roman" w:cs="Times New Roman"/>
          <w:b/>
        </w:rPr>
        <w:t>CAMARA MUNICIPAL DE SINOP ESTADO DO MATO GROSSO</w:t>
      </w:r>
    </w:p>
    <w:p w:rsidR="006234F4" w:rsidRPr="00797503" w:rsidRDefault="006234F4" w:rsidP="002316FD">
      <w:pPr>
        <w:jc w:val="both"/>
        <w:rPr>
          <w:rFonts w:ascii="Times New Roman" w:hAnsi="Times New Roman" w:cs="Times New Roman"/>
        </w:rPr>
      </w:pPr>
    </w:p>
    <w:p w:rsidR="0057600D" w:rsidRPr="00797503" w:rsidRDefault="00354F3B" w:rsidP="002316FD">
      <w:pPr>
        <w:jc w:val="both"/>
        <w:rPr>
          <w:rFonts w:ascii="Times New Roman" w:hAnsi="Times New Roman" w:cs="Times New Roman"/>
          <w:b/>
        </w:rPr>
      </w:pPr>
      <w:r w:rsidRPr="00797503">
        <w:rPr>
          <w:rFonts w:ascii="Times New Roman" w:hAnsi="Times New Roman" w:cs="Times New Roman"/>
          <w:b/>
        </w:rPr>
        <w:t>CONTRATANTE</w:t>
      </w:r>
    </w:p>
    <w:p w:rsidR="00CF6BEC" w:rsidRPr="00797503" w:rsidRDefault="000F469F" w:rsidP="002316FD">
      <w:pPr>
        <w:jc w:val="both"/>
        <w:rPr>
          <w:rFonts w:ascii="Times New Roman" w:hAnsi="Times New Roman" w:cs="Times New Roman"/>
        </w:rPr>
      </w:pPr>
      <w:r w:rsidRPr="00797503">
        <w:rPr>
          <w:rFonts w:ascii="Times New Roman" w:hAnsi="Times New Roman" w:cs="Times New Roman"/>
        </w:rPr>
        <w:t>Câmara Municipal de Sinop Estado de Mato Grosso.</w:t>
      </w:r>
    </w:p>
    <w:p w:rsidR="0057600D" w:rsidRPr="00797503" w:rsidRDefault="00354F3B" w:rsidP="002316FD">
      <w:pPr>
        <w:jc w:val="both"/>
        <w:rPr>
          <w:rFonts w:ascii="Times New Roman" w:hAnsi="Times New Roman" w:cs="Times New Roman"/>
        </w:rPr>
      </w:pPr>
      <w:r w:rsidRPr="00797503">
        <w:rPr>
          <w:rFonts w:ascii="Times New Roman" w:hAnsi="Times New Roman" w:cs="Times New Roman"/>
        </w:rPr>
        <w:t>OBJETO</w:t>
      </w:r>
    </w:p>
    <w:p w:rsidR="005462EC" w:rsidRPr="00797503" w:rsidRDefault="00CF6BEC" w:rsidP="002316FD">
      <w:pPr>
        <w:jc w:val="both"/>
        <w:rPr>
          <w:rFonts w:ascii="Times New Roman" w:hAnsi="Times New Roman" w:cs="Times New Roman"/>
        </w:rPr>
      </w:pPr>
      <w:r w:rsidRPr="00797503">
        <w:rPr>
          <w:rFonts w:ascii="Times New Roman" w:hAnsi="Times New Roman" w:cs="Times New Roman"/>
          <w:b/>
        </w:rPr>
        <w:t>CONTRATAÇÃO DE EMPRESA ESPECIALIZADA EM PRESTAÇÃO DE SERVIÇOS DE TRANSPORTE COLETIVO, QUE ATENDERÁ A DEMANDA DO PROJETO VEREADORES MIRINS</w:t>
      </w:r>
      <w:r w:rsidRPr="00797503">
        <w:rPr>
          <w:rFonts w:ascii="Times New Roman" w:hAnsi="Times New Roman" w:cs="Times New Roman"/>
        </w:rPr>
        <w:t>, para atender as necessidades da Câmara Municipal de Sinop</w:t>
      </w:r>
      <w:r w:rsidR="00354F3B" w:rsidRPr="00797503">
        <w:rPr>
          <w:rFonts w:ascii="Times New Roman" w:hAnsi="Times New Roman" w:cs="Times New Roman"/>
        </w:rPr>
        <w:t>, conforme especificações e quantidades estabelecidas no termo de referência.</w:t>
      </w:r>
    </w:p>
    <w:p w:rsidR="00DE2D4D" w:rsidRPr="00797503" w:rsidRDefault="00DE2D4D" w:rsidP="00A52A1C">
      <w:pPr>
        <w:spacing w:after="60" w:line="264" w:lineRule="auto"/>
        <w:jc w:val="both"/>
        <w:rPr>
          <w:rFonts w:ascii="Times New Roman" w:hAnsi="Times New Roman" w:cs="Times New Roman"/>
          <w:b/>
        </w:rPr>
      </w:pPr>
    </w:p>
    <w:p w:rsidR="005462EC" w:rsidRPr="00797503" w:rsidRDefault="00354F3B" w:rsidP="00A52A1C">
      <w:pPr>
        <w:spacing w:after="60" w:line="264" w:lineRule="auto"/>
        <w:jc w:val="both"/>
        <w:rPr>
          <w:rFonts w:ascii="Times New Roman" w:hAnsi="Times New Roman" w:cs="Times New Roman"/>
          <w:b/>
        </w:rPr>
      </w:pPr>
      <w:r w:rsidRPr="00797503">
        <w:rPr>
          <w:rFonts w:ascii="Times New Roman" w:hAnsi="Times New Roman" w:cs="Times New Roman"/>
          <w:b/>
        </w:rPr>
        <w:t>VALOR TOTAL DA CONTRATAÇÃO</w:t>
      </w:r>
    </w:p>
    <w:p w:rsidR="005462EC" w:rsidRPr="00797503" w:rsidRDefault="00354F3B" w:rsidP="00A52A1C">
      <w:pPr>
        <w:spacing w:after="60" w:line="264" w:lineRule="auto"/>
        <w:jc w:val="both"/>
        <w:rPr>
          <w:rFonts w:ascii="Times New Roman" w:hAnsi="Times New Roman" w:cs="Times New Roman"/>
        </w:rPr>
      </w:pPr>
      <w:r w:rsidRPr="00797503">
        <w:rPr>
          <w:rFonts w:ascii="Times New Roman" w:hAnsi="Times New Roman" w:cs="Times New Roman"/>
          <w:b/>
        </w:rPr>
        <w:t>R$</w:t>
      </w:r>
      <w:r w:rsidRPr="00797503">
        <w:rPr>
          <w:rFonts w:ascii="Times New Roman" w:hAnsi="Times New Roman" w:cs="Times New Roman"/>
        </w:rPr>
        <w:t xml:space="preserve"> </w:t>
      </w:r>
      <w:r w:rsidR="005462EC" w:rsidRPr="00797503">
        <w:rPr>
          <w:rFonts w:ascii="Times New Roman" w:hAnsi="Times New Roman" w:cs="Times New Roman"/>
        </w:rPr>
        <w:t>30.090,00 (trinta mil e noventa</w:t>
      </w:r>
      <w:r w:rsidR="00D8590F" w:rsidRPr="00797503">
        <w:rPr>
          <w:rFonts w:ascii="Times New Roman" w:hAnsi="Times New Roman" w:cs="Times New Roman"/>
        </w:rPr>
        <w:t xml:space="preserve"> reais</w:t>
      </w:r>
      <w:r w:rsidR="005462EC" w:rsidRPr="00797503">
        <w:rPr>
          <w:rFonts w:ascii="Times New Roman" w:hAnsi="Times New Roman" w:cs="Times New Roman"/>
        </w:rPr>
        <w:t>)</w:t>
      </w:r>
      <w:r w:rsidR="00320C2B" w:rsidRPr="00797503">
        <w:rPr>
          <w:rFonts w:ascii="Times New Roman" w:hAnsi="Times New Roman" w:cs="Times New Roman"/>
        </w:rPr>
        <w:t>.</w:t>
      </w:r>
    </w:p>
    <w:p w:rsidR="00A52A1C" w:rsidRPr="00797503" w:rsidRDefault="00A52A1C" w:rsidP="00A52A1C">
      <w:pPr>
        <w:spacing w:after="60" w:line="264" w:lineRule="auto"/>
        <w:jc w:val="both"/>
        <w:rPr>
          <w:rFonts w:ascii="Times New Roman" w:hAnsi="Times New Roman" w:cs="Times New Roman"/>
        </w:rPr>
      </w:pPr>
    </w:p>
    <w:p w:rsidR="00320C2B" w:rsidRPr="00797503" w:rsidRDefault="00320C2B" w:rsidP="002316FD">
      <w:pPr>
        <w:jc w:val="both"/>
        <w:rPr>
          <w:rFonts w:ascii="Times New Roman" w:hAnsi="Times New Roman" w:cs="Times New Roman"/>
          <w:b/>
        </w:rPr>
      </w:pPr>
      <w:r w:rsidRPr="00797503">
        <w:rPr>
          <w:rFonts w:ascii="Times New Roman" w:hAnsi="Times New Roman" w:cs="Times New Roman"/>
          <w:b/>
        </w:rPr>
        <w:t>DATA DA SESSÃO PÚBLICA</w:t>
      </w:r>
    </w:p>
    <w:p w:rsidR="00320C2B" w:rsidRPr="00797503" w:rsidRDefault="006624CF" w:rsidP="00A52A1C">
      <w:pPr>
        <w:spacing w:before="40" w:after="60" w:line="245" w:lineRule="auto"/>
        <w:jc w:val="both"/>
        <w:rPr>
          <w:rFonts w:ascii="Times New Roman" w:hAnsi="Times New Roman" w:cs="Times New Roman"/>
        </w:rPr>
      </w:pPr>
      <w:r w:rsidRPr="00797503">
        <w:rPr>
          <w:rFonts w:ascii="Times New Roman" w:hAnsi="Times New Roman" w:cs="Times New Roman"/>
          <w:b/>
        </w:rPr>
        <w:t>Dia</w:t>
      </w:r>
      <w:r w:rsidR="00A5761C" w:rsidRPr="00797503">
        <w:rPr>
          <w:rFonts w:ascii="Times New Roman" w:hAnsi="Times New Roman" w:cs="Times New Roman"/>
          <w:b/>
        </w:rPr>
        <w:t xml:space="preserve">          </w:t>
      </w:r>
      <w:r w:rsidRPr="00797503">
        <w:rPr>
          <w:rFonts w:ascii="Times New Roman" w:hAnsi="Times New Roman" w:cs="Times New Roman"/>
        </w:rPr>
        <w:t xml:space="preserve">/     / 2024 às 15 horas </w:t>
      </w:r>
      <w:proofErr w:type="gramStart"/>
      <w:r w:rsidRPr="00797503">
        <w:rPr>
          <w:rFonts w:ascii="Times New Roman" w:hAnsi="Times New Roman" w:cs="Times New Roman"/>
        </w:rPr>
        <w:t xml:space="preserve">( </w:t>
      </w:r>
      <w:proofErr w:type="gramEnd"/>
      <w:r w:rsidRPr="00797503">
        <w:rPr>
          <w:rFonts w:ascii="Times New Roman" w:hAnsi="Times New Roman" w:cs="Times New Roman"/>
        </w:rPr>
        <w:t xml:space="preserve">Horário de Brasília) </w:t>
      </w:r>
    </w:p>
    <w:p w:rsidR="00DE2D4D" w:rsidRPr="00797503" w:rsidRDefault="00DE2D4D" w:rsidP="00A52A1C">
      <w:pPr>
        <w:spacing w:before="40" w:after="60" w:line="245" w:lineRule="auto"/>
        <w:jc w:val="both"/>
        <w:rPr>
          <w:rFonts w:ascii="Times New Roman" w:hAnsi="Times New Roman" w:cs="Times New Roman"/>
        </w:rPr>
      </w:pPr>
    </w:p>
    <w:p w:rsidR="00DE2D4D" w:rsidRPr="00797503" w:rsidRDefault="00DE2D4D" w:rsidP="00A52A1C">
      <w:pPr>
        <w:spacing w:before="40" w:after="60" w:line="245" w:lineRule="auto"/>
        <w:jc w:val="both"/>
        <w:rPr>
          <w:rFonts w:ascii="Times New Roman" w:hAnsi="Times New Roman" w:cs="Times New Roman"/>
          <w:b/>
        </w:rPr>
      </w:pPr>
    </w:p>
    <w:p w:rsidR="00DE2D4D" w:rsidRPr="00797503" w:rsidRDefault="00DE2D4D" w:rsidP="00A52A1C">
      <w:pPr>
        <w:spacing w:before="40" w:after="60" w:line="245" w:lineRule="auto"/>
        <w:jc w:val="both"/>
        <w:rPr>
          <w:rFonts w:ascii="Times New Roman" w:hAnsi="Times New Roman" w:cs="Times New Roman"/>
          <w:b/>
        </w:rPr>
      </w:pPr>
      <w:r w:rsidRPr="00797503">
        <w:rPr>
          <w:rFonts w:ascii="Times New Roman" w:hAnsi="Times New Roman" w:cs="Times New Roman"/>
          <w:b/>
        </w:rPr>
        <w:t>HORÁRIO DA FASE DE LANCES</w:t>
      </w:r>
    </w:p>
    <w:p w:rsidR="006624CF" w:rsidRPr="00797503" w:rsidRDefault="00DE2D4D" w:rsidP="00A52A1C">
      <w:pPr>
        <w:spacing w:before="40" w:after="60" w:line="245" w:lineRule="auto"/>
        <w:jc w:val="both"/>
        <w:rPr>
          <w:rFonts w:ascii="Times New Roman" w:hAnsi="Times New Roman" w:cs="Times New Roman"/>
        </w:rPr>
      </w:pPr>
      <w:r w:rsidRPr="00797503">
        <w:rPr>
          <w:rFonts w:ascii="Times New Roman" w:hAnsi="Times New Roman" w:cs="Times New Roman"/>
        </w:rPr>
        <w:t xml:space="preserve">Das </w:t>
      </w:r>
      <w:proofErr w:type="gramStart"/>
      <w:r w:rsidR="002062EA" w:rsidRPr="00797503">
        <w:rPr>
          <w:rFonts w:ascii="Times New Roman" w:hAnsi="Times New Roman" w:cs="Times New Roman"/>
        </w:rPr>
        <w:t>09</w:t>
      </w:r>
      <w:r w:rsidR="0057600D" w:rsidRPr="00797503">
        <w:rPr>
          <w:rFonts w:ascii="Times New Roman" w:hAnsi="Times New Roman" w:cs="Times New Roman"/>
        </w:rPr>
        <w:t>:00</w:t>
      </w:r>
      <w:proofErr w:type="gramEnd"/>
      <w:r w:rsidR="002062EA" w:rsidRPr="00797503">
        <w:rPr>
          <w:rFonts w:ascii="Times New Roman" w:hAnsi="Times New Roman" w:cs="Times New Roman"/>
        </w:rPr>
        <w:t xml:space="preserve"> à 15</w:t>
      </w:r>
      <w:r w:rsidR="0057600D" w:rsidRPr="00797503">
        <w:rPr>
          <w:rFonts w:ascii="Times New Roman" w:hAnsi="Times New Roman" w:cs="Times New Roman"/>
        </w:rPr>
        <w:t>:00</w:t>
      </w:r>
      <w:r w:rsidR="006624CF" w:rsidRPr="00797503">
        <w:rPr>
          <w:rFonts w:ascii="Times New Roman" w:hAnsi="Times New Roman" w:cs="Times New Roman"/>
        </w:rPr>
        <w:t xml:space="preserve"> horas (</w:t>
      </w:r>
      <w:r w:rsidR="002062EA" w:rsidRPr="00797503">
        <w:rPr>
          <w:rFonts w:ascii="Times New Roman" w:hAnsi="Times New Roman" w:cs="Times New Roman"/>
        </w:rPr>
        <w:t>Horário de Brasília)</w:t>
      </w:r>
    </w:p>
    <w:p w:rsidR="00DE2D4D" w:rsidRPr="00797503" w:rsidRDefault="00DE2D4D" w:rsidP="00A52A1C">
      <w:pPr>
        <w:spacing w:before="40" w:after="60" w:line="245" w:lineRule="auto"/>
        <w:jc w:val="both"/>
        <w:rPr>
          <w:rFonts w:ascii="Times New Roman" w:hAnsi="Times New Roman" w:cs="Times New Roman"/>
          <w:b/>
        </w:rPr>
      </w:pPr>
    </w:p>
    <w:p w:rsidR="00DE2D4D" w:rsidRPr="00797503" w:rsidRDefault="00DE2D4D" w:rsidP="00A52A1C">
      <w:pPr>
        <w:spacing w:before="40" w:after="60" w:line="245" w:lineRule="auto"/>
        <w:jc w:val="both"/>
        <w:rPr>
          <w:rFonts w:ascii="Times New Roman" w:hAnsi="Times New Roman" w:cs="Times New Roman"/>
        </w:rPr>
      </w:pPr>
      <w:r w:rsidRPr="00797503">
        <w:rPr>
          <w:rFonts w:ascii="Times New Roman" w:hAnsi="Times New Roman" w:cs="Times New Roman"/>
          <w:b/>
        </w:rPr>
        <w:t>CRITÉRIO DE JULGAMENTO:</w:t>
      </w:r>
    </w:p>
    <w:p w:rsidR="00B041AC" w:rsidRPr="00797503" w:rsidRDefault="00DE2D4D" w:rsidP="00A52A1C">
      <w:pPr>
        <w:spacing w:before="40" w:after="60" w:line="245" w:lineRule="auto"/>
        <w:jc w:val="both"/>
        <w:rPr>
          <w:rFonts w:ascii="Times New Roman" w:hAnsi="Times New Roman" w:cs="Times New Roman"/>
        </w:rPr>
      </w:pPr>
      <w:r w:rsidRPr="00797503">
        <w:rPr>
          <w:rFonts w:ascii="Times New Roman" w:hAnsi="Times New Roman" w:cs="Times New Roman"/>
        </w:rPr>
        <w:t>Menor preço</w:t>
      </w:r>
    </w:p>
    <w:p w:rsidR="00DE2D4D" w:rsidRPr="00797503" w:rsidRDefault="00DE2D4D" w:rsidP="00A52A1C">
      <w:pPr>
        <w:spacing w:before="40" w:after="60" w:line="245" w:lineRule="auto"/>
        <w:jc w:val="both"/>
        <w:rPr>
          <w:rFonts w:ascii="Times New Roman" w:hAnsi="Times New Roman" w:cs="Times New Roman"/>
        </w:rPr>
      </w:pPr>
    </w:p>
    <w:p w:rsidR="00DE2D4D" w:rsidRPr="00797503" w:rsidRDefault="00DE2D4D" w:rsidP="00A52A1C">
      <w:pPr>
        <w:spacing w:before="40" w:after="60" w:line="245" w:lineRule="auto"/>
        <w:jc w:val="both"/>
        <w:rPr>
          <w:rFonts w:ascii="Times New Roman" w:hAnsi="Times New Roman" w:cs="Times New Roman"/>
        </w:rPr>
      </w:pPr>
      <w:r w:rsidRPr="00797503">
        <w:rPr>
          <w:rFonts w:ascii="Times New Roman" w:hAnsi="Times New Roman" w:cs="Times New Roman"/>
          <w:b/>
        </w:rPr>
        <w:t>PREFERÊNCIA:</w:t>
      </w:r>
      <w:r w:rsidRPr="00797503">
        <w:rPr>
          <w:rFonts w:ascii="Times New Roman" w:hAnsi="Times New Roman" w:cs="Times New Roman"/>
        </w:rPr>
        <w:t xml:space="preserve"> ME/EPP</w:t>
      </w:r>
    </w:p>
    <w:p w:rsidR="006234F4" w:rsidRPr="00797503" w:rsidRDefault="006234F4" w:rsidP="002316FD">
      <w:pPr>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110782" w:rsidRPr="00797503" w:rsidRDefault="00110782">
      <w:pPr>
        <w:rPr>
          <w:rFonts w:ascii="Times New Roman" w:hAnsi="Times New Roman" w:cs="Times New Roman"/>
        </w:rPr>
      </w:pPr>
      <w:r w:rsidRPr="00797503">
        <w:rPr>
          <w:rFonts w:ascii="Times New Roman" w:hAnsi="Times New Roman" w:cs="Times New Roman"/>
        </w:rPr>
        <w:br w:type="page"/>
      </w:r>
    </w:p>
    <w:p w:rsidR="00CB7BD3" w:rsidRPr="00797503" w:rsidRDefault="00011D7F" w:rsidP="002316FD">
      <w:pPr>
        <w:jc w:val="both"/>
        <w:rPr>
          <w:rFonts w:ascii="Times New Roman" w:hAnsi="Times New Roman" w:cs="Times New Roman"/>
          <w:b/>
        </w:rPr>
      </w:pPr>
      <w:r w:rsidRPr="00797503">
        <w:rPr>
          <w:rFonts w:ascii="Times New Roman" w:hAnsi="Times New Roman" w:cs="Times New Roman"/>
          <w:b/>
        </w:rPr>
        <w:lastRenderedPageBreak/>
        <w:t xml:space="preserve">SUMÁRIO </w:t>
      </w:r>
    </w:p>
    <w:p w:rsidR="00011D7F" w:rsidRPr="00797503" w:rsidRDefault="00011D7F" w:rsidP="002316FD">
      <w:pPr>
        <w:jc w:val="both"/>
        <w:rPr>
          <w:rFonts w:ascii="Times New Roman" w:hAnsi="Times New Roman" w:cs="Times New Roman"/>
        </w:rPr>
      </w:pPr>
    </w:p>
    <w:p w:rsidR="00CB7BD3" w:rsidRPr="00797503" w:rsidRDefault="00CB7BD3" w:rsidP="00D254B7">
      <w:pPr>
        <w:spacing w:before="120"/>
        <w:jc w:val="both"/>
        <w:rPr>
          <w:rFonts w:ascii="Times New Roman" w:hAnsi="Times New Roman" w:cs="Times New Roman"/>
        </w:rPr>
      </w:pPr>
      <w:r w:rsidRPr="00797503">
        <w:rPr>
          <w:rFonts w:ascii="Times New Roman" w:hAnsi="Times New Roman" w:cs="Times New Roman"/>
          <w:b/>
        </w:rPr>
        <w:t>1.</w:t>
      </w:r>
      <w:r w:rsidRPr="00797503">
        <w:rPr>
          <w:rFonts w:ascii="Times New Roman" w:hAnsi="Times New Roman" w:cs="Times New Roman"/>
        </w:rPr>
        <w:t xml:space="preserve"> </w:t>
      </w:r>
      <w:r w:rsidR="007034C1" w:rsidRPr="00797503">
        <w:rPr>
          <w:rFonts w:ascii="Times New Roman" w:hAnsi="Times New Roman" w:cs="Times New Roman"/>
        </w:rPr>
        <w:t>Do objeto</w:t>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Pr="00797503">
        <w:rPr>
          <w:rFonts w:ascii="Times New Roman" w:hAnsi="Times New Roman" w:cs="Times New Roman"/>
        </w:rPr>
        <w:t xml:space="preserve">3 </w:t>
      </w:r>
    </w:p>
    <w:p w:rsidR="00CB7BD3" w:rsidRPr="00797503" w:rsidRDefault="00CB7BD3" w:rsidP="00D254B7">
      <w:pPr>
        <w:spacing w:before="120"/>
        <w:jc w:val="both"/>
        <w:rPr>
          <w:rFonts w:ascii="Times New Roman" w:hAnsi="Times New Roman" w:cs="Times New Roman"/>
        </w:rPr>
      </w:pPr>
      <w:r w:rsidRPr="00797503">
        <w:rPr>
          <w:rFonts w:ascii="Times New Roman" w:hAnsi="Times New Roman" w:cs="Times New Roman"/>
          <w:b/>
        </w:rPr>
        <w:t>2</w:t>
      </w:r>
      <w:r w:rsidR="007034C1" w:rsidRPr="00797503">
        <w:rPr>
          <w:rFonts w:ascii="Times New Roman" w:hAnsi="Times New Roman" w:cs="Times New Roman"/>
          <w:b/>
        </w:rPr>
        <w:t>.</w:t>
      </w:r>
      <w:r w:rsidR="007034C1" w:rsidRPr="00797503">
        <w:rPr>
          <w:rFonts w:ascii="Times New Roman" w:hAnsi="Times New Roman" w:cs="Times New Roman"/>
        </w:rPr>
        <w:t xml:space="preserve"> Participação na dispensa eletrônica</w:t>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Pr="00797503">
        <w:rPr>
          <w:rFonts w:ascii="Times New Roman" w:hAnsi="Times New Roman" w:cs="Times New Roman"/>
        </w:rPr>
        <w:t xml:space="preserve">4 </w:t>
      </w:r>
    </w:p>
    <w:p w:rsidR="007034C1" w:rsidRPr="00797503" w:rsidRDefault="007034C1" w:rsidP="00D254B7">
      <w:pPr>
        <w:spacing w:before="120"/>
        <w:jc w:val="both"/>
        <w:rPr>
          <w:rFonts w:ascii="Times New Roman" w:hAnsi="Times New Roman" w:cs="Times New Roman"/>
        </w:rPr>
      </w:pPr>
      <w:r w:rsidRPr="00797503">
        <w:rPr>
          <w:rFonts w:ascii="Times New Roman" w:hAnsi="Times New Roman" w:cs="Times New Roman"/>
          <w:b/>
        </w:rPr>
        <w:t>3.</w:t>
      </w:r>
      <w:r w:rsidRPr="00797503">
        <w:rPr>
          <w:rFonts w:ascii="Times New Roman" w:hAnsi="Times New Roman" w:cs="Times New Roman"/>
        </w:rPr>
        <w:t xml:space="preserve"> Ingresso na Dispensa Eletrônica e Ca</w:t>
      </w:r>
      <w:r w:rsidR="00D254B7" w:rsidRPr="00797503">
        <w:rPr>
          <w:rFonts w:ascii="Times New Roman" w:hAnsi="Times New Roman" w:cs="Times New Roman"/>
        </w:rPr>
        <w:t>dastramento da Proposta Inicial</w:t>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4E3EA1" w:rsidRPr="00797503">
        <w:rPr>
          <w:rFonts w:ascii="Times New Roman" w:hAnsi="Times New Roman" w:cs="Times New Roman"/>
        </w:rPr>
        <w:t>5</w:t>
      </w:r>
    </w:p>
    <w:p w:rsidR="00CB7BD3" w:rsidRPr="00797503" w:rsidRDefault="00CB7BD3" w:rsidP="00D254B7">
      <w:pPr>
        <w:spacing w:before="120"/>
        <w:jc w:val="both"/>
        <w:rPr>
          <w:rFonts w:ascii="Times New Roman" w:hAnsi="Times New Roman" w:cs="Times New Roman"/>
        </w:rPr>
      </w:pPr>
      <w:r w:rsidRPr="00797503">
        <w:rPr>
          <w:rFonts w:ascii="Times New Roman" w:hAnsi="Times New Roman" w:cs="Times New Roman"/>
          <w:b/>
        </w:rPr>
        <w:t>4.</w:t>
      </w:r>
      <w:r w:rsidRPr="00797503">
        <w:rPr>
          <w:rFonts w:ascii="Times New Roman" w:hAnsi="Times New Roman" w:cs="Times New Roman"/>
        </w:rPr>
        <w:t xml:space="preserve"> </w:t>
      </w:r>
      <w:r w:rsidR="007034C1" w:rsidRPr="00797503">
        <w:rPr>
          <w:rFonts w:ascii="Times New Roman" w:hAnsi="Times New Roman" w:cs="Times New Roman"/>
        </w:rPr>
        <w:t>Fase de Lances</w:t>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4E3EA1" w:rsidRPr="00797503">
        <w:rPr>
          <w:rFonts w:ascii="Times New Roman" w:hAnsi="Times New Roman" w:cs="Times New Roman"/>
        </w:rPr>
        <w:t>6</w:t>
      </w:r>
      <w:r w:rsidRPr="00797503">
        <w:rPr>
          <w:rFonts w:ascii="Times New Roman" w:hAnsi="Times New Roman" w:cs="Times New Roman"/>
        </w:rPr>
        <w:t xml:space="preserve"> </w:t>
      </w:r>
    </w:p>
    <w:p w:rsidR="00CB7BD3" w:rsidRPr="00797503" w:rsidRDefault="00CB7BD3" w:rsidP="00D254B7">
      <w:pPr>
        <w:spacing w:before="120"/>
        <w:jc w:val="both"/>
        <w:rPr>
          <w:rFonts w:ascii="Times New Roman" w:hAnsi="Times New Roman" w:cs="Times New Roman"/>
        </w:rPr>
      </w:pPr>
      <w:r w:rsidRPr="00797503">
        <w:rPr>
          <w:rFonts w:ascii="Times New Roman" w:hAnsi="Times New Roman" w:cs="Times New Roman"/>
          <w:b/>
        </w:rPr>
        <w:t>5.</w:t>
      </w:r>
      <w:r w:rsidRPr="00797503">
        <w:rPr>
          <w:rFonts w:ascii="Times New Roman" w:hAnsi="Times New Roman" w:cs="Times New Roman"/>
        </w:rPr>
        <w:t xml:space="preserve"> </w:t>
      </w:r>
      <w:r w:rsidR="007034C1" w:rsidRPr="00797503">
        <w:rPr>
          <w:rFonts w:ascii="Times New Roman" w:hAnsi="Times New Roman" w:cs="Times New Roman"/>
        </w:rPr>
        <w:t>Julgamento das Propostas de Preço</w:t>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4E3EA1" w:rsidRPr="00797503">
        <w:rPr>
          <w:rFonts w:ascii="Times New Roman" w:hAnsi="Times New Roman" w:cs="Times New Roman"/>
        </w:rPr>
        <w:t>6</w:t>
      </w:r>
      <w:r w:rsidRPr="00797503">
        <w:rPr>
          <w:rFonts w:ascii="Times New Roman" w:hAnsi="Times New Roman" w:cs="Times New Roman"/>
        </w:rPr>
        <w:t xml:space="preserve"> </w:t>
      </w:r>
    </w:p>
    <w:p w:rsidR="00CB7BD3" w:rsidRPr="00797503" w:rsidRDefault="00CB7BD3" w:rsidP="00D254B7">
      <w:pPr>
        <w:spacing w:before="120"/>
        <w:jc w:val="both"/>
        <w:rPr>
          <w:rFonts w:ascii="Times New Roman" w:hAnsi="Times New Roman" w:cs="Times New Roman"/>
        </w:rPr>
      </w:pPr>
      <w:r w:rsidRPr="00797503">
        <w:rPr>
          <w:rFonts w:ascii="Times New Roman" w:hAnsi="Times New Roman" w:cs="Times New Roman"/>
          <w:b/>
        </w:rPr>
        <w:t>6.</w:t>
      </w:r>
      <w:r w:rsidRPr="00797503">
        <w:rPr>
          <w:rFonts w:ascii="Times New Roman" w:hAnsi="Times New Roman" w:cs="Times New Roman"/>
        </w:rPr>
        <w:t xml:space="preserve"> </w:t>
      </w:r>
      <w:r w:rsidR="007034C1" w:rsidRPr="00797503">
        <w:rPr>
          <w:rFonts w:ascii="Times New Roman" w:hAnsi="Times New Roman" w:cs="Times New Roman"/>
        </w:rPr>
        <w:t>Habilitação</w:t>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4E3EA1" w:rsidRPr="00797503">
        <w:rPr>
          <w:rFonts w:ascii="Times New Roman" w:hAnsi="Times New Roman" w:cs="Times New Roman"/>
        </w:rPr>
        <w:t>7</w:t>
      </w:r>
      <w:r w:rsidRPr="00797503">
        <w:rPr>
          <w:rFonts w:ascii="Times New Roman" w:hAnsi="Times New Roman" w:cs="Times New Roman"/>
        </w:rPr>
        <w:t xml:space="preserve"> </w:t>
      </w:r>
    </w:p>
    <w:p w:rsidR="00CB7BD3" w:rsidRPr="00797503" w:rsidRDefault="00CB7BD3" w:rsidP="00D254B7">
      <w:pPr>
        <w:spacing w:before="120"/>
        <w:jc w:val="both"/>
        <w:rPr>
          <w:rFonts w:ascii="Times New Roman" w:hAnsi="Times New Roman" w:cs="Times New Roman"/>
        </w:rPr>
      </w:pPr>
      <w:r w:rsidRPr="00797503">
        <w:rPr>
          <w:rFonts w:ascii="Times New Roman" w:hAnsi="Times New Roman" w:cs="Times New Roman"/>
          <w:b/>
        </w:rPr>
        <w:t>7.</w:t>
      </w:r>
      <w:r w:rsidRPr="00797503">
        <w:rPr>
          <w:rFonts w:ascii="Times New Roman" w:hAnsi="Times New Roman" w:cs="Times New Roman"/>
        </w:rPr>
        <w:t xml:space="preserve"> </w:t>
      </w:r>
      <w:r w:rsidR="007034C1" w:rsidRPr="00797503">
        <w:rPr>
          <w:rFonts w:ascii="Times New Roman" w:hAnsi="Times New Roman" w:cs="Times New Roman"/>
        </w:rPr>
        <w:t>Contratação</w:t>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4E3EA1" w:rsidRPr="00797503">
        <w:rPr>
          <w:rFonts w:ascii="Times New Roman" w:hAnsi="Times New Roman" w:cs="Times New Roman"/>
        </w:rPr>
        <w:t>7</w:t>
      </w:r>
      <w:r w:rsidRPr="00797503">
        <w:rPr>
          <w:rFonts w:ascii="Times New Roman" w:hAnsi="Times New Roman" w:cs="Times New Roman"/>
        </w:rPr>
        <w:t xml:space="preserve"> </w:t>
      </w:r>
    </w:p>
    <w:p w:rsidR="00CB7BD3" w:rsidRPr="00797503" w:rsidRDefault="00CB7BD3" w:rsidP="00D254B7">
      <w:pPr>
        <w:spacing w:before="120"/>
        <w:jc w:val="both"/>
        <w:rPr>
          <w:rFonts w:ascii="Times New Roman" w:hAnsi="Times New Roman" w:cs="Times New Roman"/>
        </w:rPr>
      </w:pPr>
      <w:r w:rsidRPr="00797503">
        <w:rPr>
          <w:rFonts w:ascii="Times New Roman" w:hAnsi="Times New Roman" w:cs="Times New Roman"/>
          <w:b/>
        </w:rPr>
        <w:t>8.</w:t>
      </w:r>
      <w:r w:rsidRPr="00797503">
        <w:rPr>
          <w:rFonts w:ascii="Times New Roman" w:hAnsi="Times New Roman" w:cs="Times New Roman"/>
        </w:rPr>
        <w:t xml:space="preserve"> </w:t>
      </w:r>
      <w:r w:rsidR="007034C1" w:rsidRPr="00797503">
        <w:rPr>
          <w:rFonts w:ascii="Times New Roman" w:hAnsi="Times New Roman" w:cs="Times New Roman"/>
        </w:rPr>
        <w:t>Infrações e Sanções Administrativas</w:t>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4E3EA1" w:rsidRPr="00797503">
        <w:rPr>
          <w:rFonts w:ascii="Times New Roman" w:hAnsi="Times New Roman" w:cs="Times New Roman"/>
        </w:rPr>
        <w:t>8</w:t>
      </w:r>
      <w:r w:rsidRPr="00797503">
        <w:rPr>
          <w:rFonts w:ascii="Times New Roman" w:hAnsi="Times New Roman" w:cs="Times New Roman"/>
        </w:rPr>
        <w:t xml:space="preserve"> </w:t>
      </w:r>
    </w:p>
    <w:p w:rsidR="004B59FE" w:rsidRPr="00797503" w:rsidRDefault="00CB7BD3" w:rsidP="00D254B7">
      <w:pPr>
        <w:spacing w:before="120"/>
        <w:jc w:val="both"/>
        <w:rPr>
          <w:rFonts w:ascii="Times New Roman" w:hAnsi="Times New Roman" w:cs="Times New Roman"/>
        </w:rPr>
      </w:pPr>
      <w:r w:rsidRPr="00797503">
        <w:rPr>
          <w:rFonts w:ascii="Times New Roman" w:hAnsi="Times New Roman" w:cs="Times New Roman"/>
          <w:b/>
        </w:rPr>
        <w:t>9.</w:t>
      </w:r>
      <w:r w:rsidRPr="00797503">
        <w:rPr>
          <w:rFonts w:ascii="Times New Roman" w:hAnsi="Times New Roman" w:cs="Times New Roman"/>
        </w:rPr>
        <w:t xml:space="preserve"> </w:t>
      </w:r>
      <w:r w:rsidR="007034C1" w:rsidRPr="00797503">
        <w:rPr>
          <w:rFonts w:ascii="Times New Roman" w:hAnsi="Times New Roman" w:cs="Times New Roman"/>
        </w:rPr>
        <w:t>Das Disposições Gerais</w:t>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D254B7" w:rsidRPr="00797503">
        <w:rPr>
          <w:rFonts w:ascii="Times New Roman" w:hAnsi="Times New Roman" w:cs="Times New Roman"/>
        </w:rPr>
        <w:tab/>
      </w:r>
      <w:r w:rsidR="004E3EA1" w:rsidRPr="00797503">
        <w:rPr>
          <w:rFonts w:ascii="Times New Roman" w:hAnsi="Times New Roman" w:cs="Times New Roman"/>
        </w:rPr>
        <w:t>8</w:t>
      </w:r>
    </w:p>
    <w:p w:rsidR="006234F4" w:rsidRPr="00797503" w:rsidRDefault="006234F4" w:rsidP="00A43C6D">
      <w:pPr>
        <w:spacing w:before="120"/>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6234F4" w:rsidRPr="00797503" w:rsidRDefault="006234F4" w:rsidP="002316FD">
      <w:pPr>
        <w:jc w:val="both"/>
        <w:rPr>
          <w:rFonts w:ascii="Times New Roman" w:hAnsi="Times New Roman" w:cs="Times New Roman"/>
        </w:rPr>
      </w:pPr>
    </w:p>
    <w:p w:rsidR="00132182" w:rsidRPr="00797503" w:rsidRDefault="00132182">
      <w:pPr>
        <w:rPr>
          <w:rFonts w:ascii="Times New Roman" w:hAnsi="Times New Roman" w:cs="Times New Roman"/>
        </w:rPr>
      </w:pPr>
      <w:r w:rsidRPr="00797503">
        <w:rPr>
          <w:rFonts w:ascii="Times New Roman" w:hAnsi="Times New Roman" w:cs="Times New Roman"/>
        </w:rPr>
        <w:br w:type="page"/>
      </w:r>
    </w:p>
    <w:p w:rsidR="002F4555" w:rsidRPr="00797503" w:rsidRDefault="002F4555" w:rsidP="002316FD">
      <w:pPr>
        <w:jc w:val="both"/>
        <w:rPr>
          <w:rFonts w:ascii="Times New Roman" w:hAnsi="Times New Roman" w:cs="Times New Roman"/>
        </w:rPr>
      </w:pPr>
    </w:p>
    <w:p w:rsidR="006234F4" w:rsidRPr="00797503" w:rsidRDefault="006234F4" w:rsidP="00A43C6D">
      <w:pPr>
        <w:spacing w:before="40" w:after="40"/>
        <w:jc w:val="center"/>
        <w:rPr>
          <w:rFonts w:ascii="Times New Roman" w:hAnsi="Times New Roman" w:cs="Times New Roman"/>
          <w:b/>
        </w:rPr>
      </w:pPr>
      <w:r w:rsidRPr="00797503">
        <w:rPr>
          <w:rFonts w:ascii="Times New Roman" w:hAnsi="Times New Roman" w:cs="Times New Roman"/>
          <w:b/>
        </w:rPr>
        <w:t>CAMARA MUNICIPAL DE SINOP ESTADO DO MATO GROSSO</w:t>
      </w:r>
    </w:p>
    <w:p w:rsidR="006234F4" w:rsidRPr="00797503" w:rsidRDefault="006234F4" w:rsidP="00A43C6D">
      <w:pPr>
        <w:spacing w:before="40" w:after="40"/>
        <w:jc w:val="center"/>
        <w:rPr>
          <w:rFonts w:ascii="Times New Roman" w:hAnsi="Times New Roman" w:cs="Times New Roman"/>
          <w:b/>
        </w:rPr>
      </w:pPr>
      <w:r w:rsidRPr="00797503">
        <w:rPr>
          <w:rFonts w:ascii="Times New Roman" w:hAnsi="Times New Roman" w:cs="Times New Roman"/>
          <w:b/>
        </w:rPr>
        <w:t>AVISO DE DISPENSA ELETRÔNICA Nº 004/2024</w:t>
      </w:r>
    </w:p>
    <w:p w:rsidR="002D7B33" w:rsidRPr="00797503" w:rsidRDefault="002D7B33" w:rsidP="00A43C6D">
      <w:pPr>
        <w:spacing w:before="40" w:after="40"/>
        <w:jc w:val="both"/>
        <w:rPr>
          <w:rFonts w:ascii="Times New Roman" w:hAnsi="Times New Roman" w:cs="Times New Roman"/>
        </w:rPr>
      </w:pPr>
    </w:p>
    <w:p w:rsidR="0057600D" w:rsidRPr="00797503" w:rsidRDefault="0057600D" w:rsidP="00A43C6D">
      <w:pPr>
        <w:spacing w:before="40" w:after="40"/>
        <w:jc w:val="both"/>
        <w:rPr>
          <w:rFonts w:ascii="Times New Roman" w:hAnsi="Times New Roman" w:cs="Times New Roman"/>
        </w:rPr>
      </w:pPr>
      <w:r w:rsidRPr="00797503">
        <w:rPr>
          <w:rFonts w:ascii="Times New Roman" w:hAnsi="Times New Roman" w:cs="Times New Roman"/>
        </w:rPr>
        <w:t xml:space="preserve">Torna-se público que a Câmara Municipal de Sinop Estado de Mato Grosso, realizará </w:t>
      </w:r>
      <w:r w:rsidRPr="00797503">
        <w:rPr>
          <w:rFonts w:ascii="Times New Roman" w:hAnsi="Times New Roman" w:cs="Times New Roman"/>
          <w:b/>
        </w:rPr>
        <w:t>DISPENSA ELETRÔNICA</w:t>
      </w:r>
      <w:r w:rsidRPr="00797503">
        <w:rPr>
          <w:rFonts w:ascii="Times New Roman" w:hAnsi="Times New Roman" w:cs="Times New Roman"/>
        </w:rPr>
        <w:t xml:space="preserve"> com critério de julgamento </w:t>
      </w:r>
      <w:r w:rsidRPr="00797503">
        <w:rPr>
          <w:rFonts w:ascii="Times New Roman" w:hAnsi="Times New Roman" w:cs="Times New Roman"/>
          <w:b/>
        </w:rPr>
        <w:t>MENOR PREÇO</w:t>
      </w:r>
      <w:r w:rsidRPr="00797503">
        <w:rPr>
          <w:rFonts w:ascii="Times New Roman" w:hAnsi="Times New Roman" w:cs="Times New Roman"/>
        </w:rPr>
        <w:t>, com fulcro na hipótese elencada no Art. 75, inciso II da Lei Federal nº 14.133/2021.</w:t>
      </w:r>
    </w:p>
    <w:p w:rsidR="0057600D" w:rsidRPr="00797503" w:rsidRDefault="0057600D" w:rsidP="00A43C6D">
      <w:pPr>
        <w:spacing w:before="40" w:after="40"/>
        <w:jc w:val="both"/>
        <w:rPr>
          <w:rFonts w:ascii="Times New Roman" w:hAnsi="Times New Roman" w:cs="Times New Roman"/>
        </w:rPr>
      </w:pPr>
    </w:p>
    <w:p w:rsidR="002D7B33" w:rsidRPr="00797503" w:rsidRDefault="00FE2E2A" w:rsidP="00A43C6D">
      <w:pPr>
        <w:spacing w:before="40" w:after="40"/>
        <w:jc w:val="both"/>
        <w:rPr>
          <w:rFonts w:ascii="Times New Roman" w:hAnsi="Times New Roman" w:cs="Times New Roman"/>
        </w:rPr>
      </w:pPr>
      <w:r w:rsidRPr="00797503">
        <w:rPr>
          <w:rFonts w:ascii="Times New Roman" w:hAnsi="Times New Roman" w:cs="Times New Roman"/>
          <w:b/>
        </w:rPr>
        <w:t>DATA DA SESSÃO</w:t>
      </w:r>
      <w:r w:rsidR="0057600D" w:rsidRPr="00797503">
        <w:rPr>
          <w:rFonts w:ascii="Times New Roman" w:hAnsi="Times New Roman" w:cs="Times New Roman"/>
          <w:b/>
        </w:rPr>
        <w:t>:</w:t>
      </w:r>
      <w:r w:rsidR="0062016B" w:rsidRPr="00797503">
        <w:rPr>
          <w:rFonts w:ascii="Times New Roman" w:hAnsi="Times New Roman" w:cs="Times New Roman"/>
          <w:b/>
        </w:rPr>
        <w:t xml:space="preserve">        </w:t>
      </w:r>
      <w:r w:rsidR="00A5761C" w:rsidRPr="00797503">
        <w:rPr>
          <w:rFonts w:ascii="Times New Roman" w:hAnsi="Times New Roman" w:cs="Times New Roman"/>
          <w:b/>
        </w:rPr>
        <w:t xml:space="preserve">                   </w:t>
      </w:r>
      <w:r w:rsidR="0062016B" w:rsidRPr="00797503">
        <w:rPr>
          <w:rFonts w:ascii="Times New Roman" w:hAnsi="Times New Roman" w:cs="Times New Roman"/>
          <w:b/>
        </w:rPr>
        <w:t xml:space="preserve">    </w:t>
      </w:r>
      <w:r w:rsidR="002D7B33" w:rsidRPr="00797503">
        <w:rPr>
          <w:rFonts w:ascii="Times New Roman" w:hAnsi="Times New Roman" w:cs="Times New Roman"/>
        </w:rPr>
        <w:t xml:space="preserve">/     / 2024 às 15 horas </w:t>
      </w:r>
      <w:proofErr w:type="gramStart"/>
      <w:r w:rsidR="002D7B33" w:rsidRPr="00797503">
        <w:rPr>
          <w:rFonts w:ascii="Times New Roman" w:hAnsi="Times New Roman" w:cs="Times New Roman"/>
        </w:rPr>
        <w:t xml:space="preserve">( </w:t>
      </w:r>
      <w:proofErr w:type="gramEnd"/>
      <w:r w:rsidR="002D7B33" w:rsidRPr="00797503">
        <w:rPr>
          <w:rFonts w:ascii="Times New Roman" w:hAnsi="Times New Roman" w:cs="Times New Roman"/>
        </w:rPr>
        <w:t xml:space="preserve">Horário de Brasília) </w:t>
      </w:r>
    </w:p>
    <w:p w:rsidR="002D7B33" w:rsidRPr="00797503" w:rsidRDefault="0062016B" w:rsidP="00A43C6D">
      <w:pPr>
        <w:spacing w:before="40" w:after="40"/>
        <w:jc w:val="both"/>
        <w:rPr>
          <w:rFonts w:ascii="Times New Roman" w:hAnsi="Times New Roman" w:cs="Times New Roman"/>
        </w:rPr>
      </w:pPr>
      <w:r w:rsidRPr="00797503">
        <w:rPr>
          <w:rFonts w:ascii="Times New Roman" w:hAnsi="Times New Roman" w:cs="Times New Roman"/>
          <w:b/>
        </w:rPr>
        <w:t>HORÁRIO DA FASE DE LANCES</w:t>
      </w:r>
      <w:r w:rsidR="0057600D" w:rsidRPr="00797503">
        <w:rPr>
          <w:rFonts w:ascii="Times New Roman" w:hAnsi="Times New Roman" w:cs="Times New Roman"/>
          <w:b/>
        </w:rPr>
        <w:t>:</w:t>
      </w:r>
      <w:proofErr w:type="gramStart"/>
      <w:r w:rsidRPr="00797503">
        <w:rPr>
          <w:rFonts w:ascii="Times New Roman" w:hAnsi="Times New Roman" w:cs="Times New Roman"/>
          <w:b/>
        </w:rPr>
        <w:t xml:space="preserve">  </w:t>
      </w:r>
      <w:r w:rsidR="00A5761C" w:rsidRPr="00797503">
        <w:rPr>
          <w:rFonts w:ascii="Times New Roman" w:hAnsi="Times New Roman" w:cs="Times New Roman"/>
          <w:b/>
        </w:rPr>
        <w:t xml:space="preserve">  </w:t>
      </w:r>
      <w:proofErr w:type="gramEnd"/>
      <w:r w:rsidR="002D7B33" w:rsidRPr="00797503">
        <w:rPr>
          <w:rFonts w:ascii="Times New Roman" w:hAnsi="Times New Roman" w:cs="Times New Roman"/>
        </w:rPr>
        <w:t>09</w:t>
      </w:r>
      <w:r w:rsidR="0057600D" w:rsidRPr="00797503">
        <w:rPr>
          <w:rFonts w:ascii="Times New Roman" w:hAnsi="Times New Roman" w:cs="Times New Roman"/>
        </w:rPr>
        <w:t>:00</w:t>
      </w:r>
      <w:r w:rsidR="002D7B33" w:rsidRPr="00797503">
        <w:rPr>
          <w:rFonts w:ascii="Times New Roman" w:hAnsi="Times New Roman" w:cs="Times New Roman"/>
        </w:rPr>
        <w:t xml:space="preserve"> à</w:t>
      </w:r>
      <w:r w:rsidR="0057600D" w:rsidRPr="00797503">
        <w:rPr>
          <w:rFonts w:ascii="Times New Roman" w:hAnsi="Times New Roman" w:cs="Times New Roman"/>
        </w:rPr>
        <w:t>s</w:t>
      </w:r>
      <w:r w:rsidR="002D7B33" w:rsidRPr="00797503">
        <w:rPr>
          <w:rFonts w:ascii="Times New Roman" w:hAnsi="Times New Roman" w:cs="Times New Roman"/>
        </w:rPr>
        <w:t xml:space="preserve"> 15</w:t>
      </w:r>
      <w:r w:rsidR="0057600D" w:rsidRPr="00797503">
        <w:rPr>
          <w:rFonts w:ascii="Times New Roman" w:hAnsi="Times New Roman" w:cs="Times New Roman"/>
        </w:rPr>
        <w:t>:00</w:t>
      </w:r>
      <w:r w:rsidR="002D7B33" w:rsidRPr="00797503">
        <w:rPr>
          <w:rFonts w:ascii="Times New Roman" w:hAnsi="Times New Roman" w:cs="Times New Roman"/>
        </w:rPr>
        <w:t xml:space="preserve"> horas (Horário de Brasília)</w:t>
      </w:r>
    </w:p>
    <w:p w:rsidR="002D7B33" w:rsidRPr="00797503" w:rsidRDefault="0062016B" w:rsidP="00A43C6D">
      <w:pPr>
        <w:spacing w:before="40" w:after="40"/>
        <w:jc w:val="both"/>
        <w:rPr>
          <w:rFonts w:ascii="Times New Roman" w:hAnsi="Times New Roman" w:cs="Times New Roman"/>
        </w:rPr>
      </w:pPr>
      <w:r w:rsidRPr="00797503">
        <w:rPr>
          <w:rFonts w:ascii="Times New Roman" w:hAnsi="Times New Roman" w:cs="Times New Roman"/>
          <w:b/>
        </w:rPr>
        <w:t>CRITÉRIO DE JULGAMENTO</w:t>
      </w:r>
      <w:r w:rsidR="00DF4E5B" w:rsidRPr="00797503">
        <w:rPr>
          <w:rFonts w:ascii="Times New Roman" w:hAnsi="Times New Roman" w:cs="Times New Roman"/>
          <w:b/>
        </w:rPr>
        <w:t>:</w:t>
      </w:r>
      <w:proofErr w:type="gramStart"/>
      <w:r w:rsidRPr="00797503">
        <w:rPr>
          <w:rFonts w:ascii="Times New Roman" w:hAnsi="Times New Roman" w:cs="Times New Roman"/>
          <w:b/>
        </w:rPr>
        <w:t xml:space="preserve"> </w:t>
      </w:r>
      <w:r w:rsidR="00A5761C" w:rsidRPr="00797503">
        <w:rPr>
          <w:rFonts w:ascii="Times New Roman" w:hAnsi="Times New Roman" w:cs="Times New Roman"/>
          <w:b/>
        </w:rPr>
        <w:t xml:space="preserve">   </w:t>
      </w:r>
      <w:proofErr w:type="gramEnd"/>
      <w:r w:rsidR="002D7B33" w:rsidRPr="00797503">
        <w:rPr>
          <w:rFonts w:ascii="Times New Roman" w:hAnsi="Times New Roman" w:cs="Times New Roman"/>
        </w:rPr>
        <w:t>Menor preço.</w:t>
      </w:r>
    </w:p>
    <w:p w:rsidR="00515720" w:rsidRPr="00797503" w:rsidRDefault="00515720" w:rsidP="00A43C6D">
      <w:pPr>
        <w:spacing w:before="40" w:after="40"/>
        <w:jc w:val="both"/>
        <w:rPr>
          <w:rFonts w:ascii="Times New Roman" w:hAnsi="Times New Roman" w:cs="Times New Roman"/>
        </w:rPr>
      </w:pPr>
    </w:p>
    <w:p w:rsidR="0057600D" w:rsidRPr="00797503" w:rsidRDefault="0057600D" w:rsidP="00A43C6D">
      <w:pPr>
        <w:spacing w:before="40" w:after="40"/>
        <w:jc w:val="both"/>
        <w:rPr>
          <w:rFonts w:ascii="Times New Roman" w:hAnsi="Times New Roman" w:cs="Times New Roman"/>
        </w:rPr>
      </w:pPr>
    </w:p>
    <w:p w:rsidR="0057600D" w:rsidRPr="00797503" w:rsidRDefault="0057600D" w:rsidP="00A43C6D">
      <w:pPr>
        <w:spacing w:before="40" w:after="40"/>
        <w:jc w:val="both"/>
        <w:rPr>
          <w:rFonts w:ascii="Times New Roman" w:hAnsi="Times New Roman" w:cs="Times New Roman"/>
        </w:rPr>
      </w:pPr>
    </w:p>
    <w:p w:rsidR="0051351C" w:rsidRPr="00797503" w:rsidRDefault="00515720" w:rsidP="00D254B7">
      <w:pPr>
        <w:pStyle w:val="PargrafodaLista"/>
        <w:numPr>
          <w:ilvl w:val="0"/>
          <w:numId w:val="2"/>
        </w:numPr>
        <w:spacing w:before="40" w:after="40"/>
        <w:ind w:left="0" w:hanging="5"/>
        <w:contextualSpacing w:val="0"/>
        <w:jc w:val="both"/>
        <w:rPr>
          <w:rFonts w:ascii="Times New Roman" w:hAnsi="Times New Roman" w:cs="Times New Roman"/>
          <w:b/>
        </w:rPr>
      </w:pPr>
      <w:r w:rsidRPr="00797503">
        <w:rPr>
          <w:rFonts w:ascii="Times New Roman" w:hAnsi="Times New Roman" w:cs="Times New Roman"/>
          <w:b/>
        </w:rPr>
        <w:t>DO OBJETO</w:t>
      </w:r>
    </w:p>
    <w:p w:rsidR="00515720" w:rsidRPr="00797503" w:rsidRDefault="00515720" w:rsidP="00A43C6D">
      <w:pPr>
        <w:pStyle w:val="PargrafodaLista"/>
        <w:numPr>
          <w:ilvl w:val="1"/>
          <w:numId w:val="7"/>
        </w:numPr>
        <w:spacing w:before="40" w:after="40"/>
        <w:ind w:left="0" w:firstLine="0"/>
        <w:jc w:val="both"/>
        <w:rPr>
          <w:rFonts w:ascii="Times New Roman" w:hAnsi="Times New Roman" w:cs="Times New Roman"/>
          <w:b/>
        </w:rPr>
      </w:pPr>
      <w:r w:rsidRPr="00797503">
        <w:rPr>
          <w:rFonts w:ascii="Times New Roman" w:hAnsi="Times New Roman" w:cs="Times New Roman"/>
          <w:b/>
        </w:rPr>
        <w:t>CONTRATAÇÃO DE EMPRESA ESPECIALIZADA EM PRESTAÇÃO DE SERVIÇOS DE TRANSPORTE COLETIVO, QUE ATENDERÁ A DEMANDA DO PROJETO VEREADORES MIRINS</w:t>
      </w:r>
      <w:r w:rsidRPr="00797503">
        <w:rPr>
          <w:rFonts w:ascii="Times New Roman" w:hAnsi="Times New Roman" w:cs="Times New Roman"/>
        </w:rPr>
        <w:t>, para atender as necessidades da Câmara Municipal de Sinop. Conforme condições, quantidades e exigências estabelecidas neste aviso de DISPENSA ELETRÔNICA e seus anexos.</w:t>
      </w:r>
    </w:p>
    <w:p w:rsidR="00515720" w:rsidRPr="00797503" w:rsidRDefault="00515720" w:rsidP="002316FD">
      <w:pPr>
        <w:pStyle w:val="PargrafodaLista"/>
        <w:spacing w:after="0" w:line="259" w:lineRule="auto"/>
        <w:jc w:val="both"/>
        <w:rPr>
          <w:rFonts w:ascii="Times New Roman" w:hAnsi="Times New Roman" w:cs="Times New Roman"/>
        </w:rPr>
      </w:pPr>
    </w:p>
    <w:tbl>
      <w:tblPr>
        <w:tblW w:w="9639" w:type="dxa"/>
        <w:tblInd w:w="108" w:type="dxa"/>
        <w:tblLayout w:type="fixed"/>
        <w:tblLook w:val="04A0"/>
      </w:tblPr>
      <w:tblGrid>
        <w:gridCol w:w="426"/>
        <w:gridCol w:w="425"/>
        <w:gridCol w:w="4111"/>
        <w:gridCol w:w="425"/>
        <w:gridCol w:w="742"/>
        <w:gridCol w:w="992"/>
        <w:gridCol w:w="850"/>
        <w:gridCol w:w="818"/>
        <w:gridCol w:w="850"/>
      </w:tblGrid>
      <w:tr w:rsidR="003D5256" w:rsidRPr="00797503" w:rsidTr="001C465D">
        <w:tc>
          <w:tcPr>
            <w:tcW w:w="426" w:type="dxa"/>
            <w:tcBorders>
              <w:top w:val="single" w:sz="4" w:space="0" w:color="000000"/>
              <w:left w:val="single" w:sz="4" w:space="0" w:color="000000"/>
              <w:bottom w:val="single" w:sz="4" w:space="0" w:color="000000"/>
              <w:right w:val="single" w:sz="4" w:space="0" w:color="000000"/>
            </w:tcBorders>
            <w:shd w:val="clear" w:color="auto" w:fill="auto"/>
          </w:tcPr>
          <w:p w:rsidR="007555FF" w:rsidRPr="00797503" w:rsidRDefault="007555FF" w:rsidP="0063771D">
            <w:pPr>
              <w:widowControl w:val="0"/>
              <w:spacing w:after="0" w:line="240" w:lineRule="auto"/>
              <w:ind w:left="-108" w:right="-108"/>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ITE</w:t>
            </w:r>
            <w:r w:rsidR="0063771D" w:rsidRPr="00797503">
              <w:rPr>
                <w:rFonts w:ascii="Times New Roman" w:hAnsi="Times New Roman" w:cs="Times New Roman"/>
                <w:b/>
                <w:bCs/>
                <w:sz w:val="12"/>
                <w:szCs w:val="16"/>
              </w:rPr>
              <w:t>M</w:t>
            </w: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555FF" w:rsidRPr="00797503" w:rsidRDefault="007555FF" w:rsidP="0063771D">
            <w:pPr>
              <w:widowControl w:val="0"/>
              <w:spacing w:before="40" w:after="0" w:line="240" w:lineRule="auto"/>
              <w:ind w:left="-108"/>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COD</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7555FF" w:rsidRPr="00797503" w:rsidRDefault="007555FF" w:rsidP="0063771D">
            <w:pPr>
              <w:widowControl w:val="0"/>
              <w:spacing w:before="40" w:after="0" w:line="240" w:lineRule="auto"/>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DESCRIÇÃO E ESPECIFICAÇÃO</w:t>
            </w: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7555FF" w:rsidRPr="00797503" w:rsidRDefault="001C465D" w:rsidP="0063771D">
            <w:pPr>
              <w:widowControl w:val="0"/>
              <w:spacing w:before="40" w:after="0" w:line="240" w:lineRule="auto"/>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UN</w:t>
            </w:r>
          </w:p>
        </w:tc>
        <w:tc>
          <w:tcPr>
            <w:tcW w:w="742" w:type="dxa"/>
            <w:tcBorders>
              <w:top w:val="single" w:sz="4" w:space="0" w:color="000000"/>
              <w:left w:val="single" w:sz="4" w:space="0" w:color="000000"/>
              <w:bottom w:val="single" w:sz="4" w:space="0" w:color="000000"/>
              <w:right w:val="single" w:sz="4" w:space="0" w:color="000000"/>
            </w:tcBorders>
            <w:shd w:val="clear" w:color="auto" w:fill="auto"/>
          </w:tcPr>
          <w:p w:rsidR="007555FF" w:rsidRPr="00797503" w:rsidRDefault="007555FF" w:rsidP="0063771D">
            <w:pPr>
              <w:widowControl w:val="0"/>
              <w:spacing w:before="40" w:after="0" w:line="240" w:lineRule="auto"/>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QTD</w:t>
            </w:r>
          </w:p>
          <w:p w:rsidR="007555FF" w:rsidRPr="00797503" w:rsidRDefault="007555FF" w:rsidP="0063771D">
            <w:pPr>
              <w:widowControl w:val="0"/>
              <w:spacing w:before="40" w:after="0" w:line="240" w:lineRule="auto"/>
              <w:ind w:left="-150" w:right="-108"/>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VEÍCULOS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7555FF" w:rsidRPr="00797503" w:rsidRDefault="007555FF" w:rsidP="0063771D">
            <w:pPr>
              <w:widowControl w:val="0"/>
              <w:spacing w:before="40" w:after="0" w:line="240" w:lineRule="auto"/>
              <w:ind w:left="-108" w:right="-108"/>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VLR SESSÕES PLENARIAS</w:t>
            </w:r>
          </w:p>
          <w:p w:rsidR="007E26C3" w:rsidRPr="00797503" w:rsidRDefault="007E26C3" w:rsidP="0063771D">
            <w:pPr>
              <w:widowControl w:val="0"/>
              <w:spacing w:before="40" w:after="0" w:line="240" w:lineRule="auto"/>
              <w:ind w:left="-108" w:right="-108"/>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CONF. CALENDARIO</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7555FF" w:rsidRPr="00797503" w:rsidRDefault="007555FF" w:rsidP="0063771D">
            <w:pPr>
              <w:widowControl w:val="0"/>
              <w:spacing w:before="40" w:after="0" w:line="240" w:lineRule="auto"/>
              <w:ind w:left="-108" w:right="-108"/>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VLR TOTAL ESTIMADO</w:t>
            </w:r>
            <w:r w:rsidR="00CC691D" w:rsidRPr="00797503">
              <w:rPr>
                <w:rFonts w:ascii="Times New Roman" w:hAnsi="Times New Roman" w:cs="Times New Roman"/>
                <w:b/>
                <w:bCs/>
                <w:sz w:val="12"/>
                <w:szCs w:val="16"/>
              </w:rPr>
              <w:t xml:space="preserve"> IDA/VOLTA</w:t>
            </w:r>
          </w:p>
        </w:tc>
        <w:tc>
          <w:tcPr>
            <w:tcW w:w="818" w:type="dxa"/>
            <w:tcBorders>
              <w:top w:val="single" w:sz="4" w:space="0" w:color="000000"/>
              <w:left w:val="single" w:sz="4" w:space="0" w:color="000000"/>
              <w:bottom w:val="single" w:sz="4" w:space="0" w:color="000000"/>
              <w:right w:val="single" w:sz="4" w:space="0" w:color="000000"/>
            </w:tcBorders>
          </w:tcPr>
          <w:p w:rsidR="007555FF" w:rsidRPr="00797503" w:rsidRDefault="007555FF" w:rsidP="0063771D">
            <w:pPr>
              <w:widowControl w:val="0"/>
              <w:spacing w:before="40" w:after="0" w:line="240" w:lineRule="auto"/>
              <w:ind w:left="-108" w:firstLine="108"/>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VLR UNIT. ESTIMADO</w:t>
            </w:r>
          </w:p>
        </w:tc>
        <w:tc>
          <w:tcPr>
            <w:tcW w:w="850" w:type="dxa"/>
            <w:tcBorders>
              <w:top w:val="single" w:sz="4" w:space="0" w:color="000000"/>
              <w:left w:val="single" w:sz="4" w:space="0" w:color="000000"/>
              <w:bottom w:val="single" w:sz="4" w:space="0" w:color="000000"/>
              <w:right w:val="single" w:sz="4" w:space="0" w:color="000000"/>
            </w:tcBorders>
          </w:tcPr>
          <w:p w:rsidR="007555FF" w:rsidRPr="00797503" w:rsidRDefault="007555FF" w:rsidP="0063771D">
            <w:pPr>
              <w:widowControl w:val="0"/>
              <w:spacing w:before="40" w:after="0" w:line="240" w:lineRule="auto"/>
              <w:ind w:left="-108" w:firstLine="108"/>
              <w:contextualSpacing/>
              <w:jc w:val="center"/>
              <w:rPr>
                <w:rFonts w:ascii="Times New Roman" w:hAnsi="Times New Roman" w:cs="Times New Roman"/>
                <w:b/>
                <w:bCs/>
                <w:sz w:val="12"/>
                <w:szCs w:val="16"/>
              </w:rPr>
            </w:pPr>
            <w:r w:rsidRPr="00797503">
              <w:rPr>
                <w:rFonts w:ascii="Times New Roman" w:hAnsi="Times New Roman" w:cs="Times New Roman"/>
                <w:b/>
                <w:bCs/>
                <w:sz w:val="12"/>
                <w:szCs w:val="16"/>
              </w:rPr>
              <w:t>VLR TOTAL ESTIMADO</w:t>
            </w:r>
          </w:p>
        </w:tc>
      </w:tr>
      <w:tr w:rsidR="003D5256" w:rsidRPr="00797503" w:rsidTr="001C465D">
        <w:tc>
          <w:tcPr>
            <w:tcW w:w="426" w:type="dxa"/>
            <w:tcBorders>
              <w:top w:val="single" w:sz="4" w:space="0" w:color="000000"/>
              <w:left w:val="single" w:sz="4" w:space="0" w:color="000000"/>
              <w:bottom w:val="single" w:sz="4" w:space="0" w:color="auto"/>
              <w:right w:val="single" w:sz="4" w:space="0" w:color="000000"/>
            </w:tcBorders>
            <w:shd w:val="clear" w:color="auto" w:fill="auto"/>
          </w:tcPr>
          <w:p w:rsidR="007555FF" w:rsidRPr="00797503" w:rsidRDefault="007555FF" w:rsidP="002316FD">
            <w:pPr>
              <w:widowControl w:val="0"/>
              <w:spacing w:after="0" w:line="240" w:lineRule="auto"/>
              <w:ind w:right="-285"/>
              <w:contextualSpacing/>
              <w:jc w:val="both"/>
              <w:rPr>
                <w:rFonts w:ascii="Times New Roman" w:hAnsi="Times New Roman" w:cs="Times New Roman"/>
                <w:b/>
                <w:bCs/>
                <w:sz w:val="12"/>
                <w:szCs w:val="16"/>
              </w:rPr>
            </w:pPr>
          </w:p>
          <w:p w:rsidR="007555FF" w:rsidRPr="00797503" w:rsidRDefault="007555FF" w:rsidP="002316FD">
            <w:pPr>
              <w:widowControl w:val="0"/>
              <w:spacing w:after="0" w:line="240" w:lineRule="auto"/>
              <w:ind w:right="-285"/>
              <w:contextualSpacing/>
              <w:jc w:val="both"/>
              <w:rPr>
                <w:rFonts w:ascii="Times New Roman" w:hAnsi="Times New Roman" w:cs="Times New Roman"/>
                <w:sz w:val="12"/>
                <w:szCs w:val="16"/>
              </w:rPr>
            </w:pPr>
            <w:proofErr w:type="gramStart"/>
            <w:r w:rsidRPr="00797503">
              <w:rPr>
                <w:rFonts w:ascii="Times New Roman" w:hAnsi="Times New Roman" w:cs="Times New Roman"/>
                <w:b/>
                <w:bCs/>
                <w:sz w:val="12"/>
                <w:szCs w:val="16"/>
              </w:rPr>
              <w:t>1</w:t>
            </w:r>
            <w:proofErr w:type="gramEnd"/>
          </w:p>
        </w:tc>
        <w:tc>
          <w:tcPr>
            <w:tcW w:w="425" w:type="dxa"/>
            <w:tcBorders>
              <w:top w:val="single" w:sz="4" w:space="0" w:color="000000"/>
              <w:left w:val="single" w:sz="4" w:space="0" w:color="000000"/>
              <w:bottom w:val="single" w:sz="4" w:space="0" w:color="auto"/>
              <w:right w:val="single" w:sz="4" w:space="0" w:color="000000"/>
            </w:tcBorders>
            <w:shd w:val="clear" w:color="auto" w:fill="auto"/>
          </w:tcPr>
          <w:p w:rsidR="007555FF" w:rsidRPr="00797503" w:rsidRDefault="007555FF" w:rsidP="002316FD">
            <w:pPr>
              <w:widowControl w:val="0"/>
              <w:spacing w:after="0" w:line="240" w:lineRule="auto"/>
              <w:ind w:right="-285"/>
              <w:contextualSpacing/>
              <w:jc w:val="both"/>
              <w:rPr>
                <w:rFonts w:ascii="Times New Roman" w:hAnsi="Times New Roman" w:cs="Times New Roman"/>
                <w:color w:val="000000" w:themeColor="text1"/>
                <w:sz w:val="12"/>
                <w:szCs w:val="16"/>
              </w:rPr>
            </w:pPr>
          </w:p>
          <w:p w:rsidR="007555FF" w:rsidRPr="00797503" w:rsidRDefault="007555FF" w:rsidP="002316FD">
            <w:pPr>
              <w:widowControl w:val="0"/>
              <w:spacing w:after="0" w:line="240" w:lineRule="auto"/>
              <w:ind w:left="-137" w:right="-285"/>
              <w:contextualSpacing/>
              <w:jc w:val="both"/>
              <w:rPr>
                <w:rFonts w:ascii="Times New Roman" w:hAnsi="Times New Roman" w:cs="Times New Roman"/>
                <w:b/>
                <w:sz w:val="12"/>
                <w:szCs w:val="16"/>
              </w:rPr>
            </w:pPr>
            <w:r w:rsidRPr="00797503">
              <w:rPr>
                <w:rFonts w:ascii="Times New Roman" w:hAnsi="Times New Roman" w:cs="Times New Roman"/>
                <w:b/>
                <w:color w:val="000000" w:themeColor="text1"/>
                <w:sz w:val="12"/>
                <w:szCs w:val="16"/>
              </w:rPr>
              <w:t xml:space="preserve"> 19036</w:t>
            </w:r>
          </w:p>
        </w:tc>
        <w:tc>
          <w:tcPr>
            <w:tcW w:w="4111" w:type="dxa"/>
            <w:tcBorders>
              <w:top w:val="single" w:sz="4" w:space="0" w:color="000000"/>
              <w:left w:val="single" w:sz="4" w:space="0" w:color="000000"/>
              <w:bottom w:val="single" w:sz="4" w:space="0" w:color="auto"/>
              <w:right w:val="single" w:sz="4" w:space="0" w:color="000000"/>
            </w:tcBorders>
            <w:shd w:val="clear" w:color="auto" w:fill="auto"/>
            <w:vAlign w:val="bottom"/>
          </w:tcPr>
          <w:p w:rsidR="007555FF" w:rsidRPr="00797503" w:rsidRDefault="007555FF" w:rsidP="002316FD">
            <w:pPr>
              <w:spacing w:after="80"/>
              <w:jc w:val="both"/>
              <w:rPr>
                <w:rFonts w:ascii="Times New Roman" w:hAnsi="Times New Roman" w:cs="Times New Roman"/>
                <w:b/>
                <w:color w:val="000000" w:themeColor="text1"/>
                <w:sz w:val="12"/>
                <w:szCs w:val="16"/>
              </w:rPr>
            </w:pPr>
            <w:r w:rsidRPr="00797503">
              <w:rPr>
                <w:rFonts w:ascii="Times New Roman" w:hAnsi="Times New Roman" w:cs="Times New Roman"/>
                <w:b/>
                <w:color w:val="000000" w:themeColor="text1"/>
                <w:sz w:val="12"/>
                <w:szCs w:val="16"/>
              </w:rPr>
              <w:t xml:space="preserve">CONTRATAÇAO DE EMPRESA ESPECIALIZADA EM LOCAÇÃO DE TRANSPORTE ALUNOS QUE COMPÕEM A CÂMARA MIRIM DE SINOP/MT, DENTRO DO PERIMETRO URBANO, SEGUINTES ESCOLAS: </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NOSSA SENHORA DA GLÓRIA</w:t>
            </w:r>
            <w:r w:rsidRPr="00797503">
              <w:rPr>
                <w:rFonts w:ascii="Times New Roman" w:hAnsi="Times New Roman" w:cs="Times New Roman"/>
                <w:sz w:val="12"/>
                <w:szCs w:val="16"/>
              </w:rPr>
              <w:t>-</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ENDEREÇO:</w:t>
            </w:r>
            <w:r w:rsidRPr="00797503">
              <w:rPr>
                <w:rFonts w:ascii="Times New Roman" w:hAnsi="Times New Roman" w:cs="Times New Roman"/>
                <w:sz w:val="12"/>
                <w:szCs w:val="16"/>
              </w:rPr>
              <w:t xml:space="preserve"> BR 163, s/n </w:t>
            </w:r>
            <w:r w:rsidRPr="00797503">
              <w:rPr>
                <w:rFonts w:ascii="Times New Roman" w:hAnsi="Times New Roman" w:cs="Times New Roman"/>
                <w:b/>
                <w:sz w:val="12"/>
                <w:szCs w:val="16"/>
              </w:rPr>
              <w:t xml:space="preserve">BAIRRO: </w:t>
            </w:r>
            <w:r w:rsidRPr="00797503">
              <w:rPr>
                <w:rFonts w:ascii="Times New Roman" w:hAnsi="Times New Roman" w:cs="Times New Roman"/>
                <w:sz w:val="12"/>
                <w:szCs w:val="16"/>
              </w:rPr>
              <w:t>Alto da Glória.</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sz w:val="12"/>
                <w:szCs w:val="16"/>
              </w:rPr>
              <w:t>ESCOLA ESTADUAL PROFESSORA ZENI</w:t>
            </w:r>
            <w:proofErr w:type="gramEnd"/>
            <w:r w:rsidRPr="00797503">
              <w:rPr>
                <w:rFonts w:ascii="Times New Roman" w:hAnsi="Times New Roman" w:cs="Times New Roman"/>
                <w:b/>
                <w:sz w:val="12"/>
                <w:szCs w:val="16"/>
              </w:rPr>
              <w:t xml:space="preserve"> VIEIRA</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 xml:space="preserve">ENDEREÇO: </w:t>
            </w:r>
            <w:r w:rsidRPr="00797503">
              <w:rPr>
                <w:rFonts w:ascii="Times New Roman" w:hAnsi="Times New Roman" w:cs="Times New Roman"/>
                <w:sz w:val="12"/>
                <w:szCs w:val="16"/>
              </w:rPr>
              <w:t xml:space="preserve">Rua Augusta nº 71, </w:t>
            </w:r>
            <w:r w:rsidRPr="00797503">
              <w:rPr>
                <w:rFonts w:ascii="Times New Roman" w:hAnsi="Times New Roman" w:cs="Times New Roman"/>
                <w:b/>
                <w:sz w:val="12"/>
                <w:szCs w:val="16"/>
              </w:rPr>
              <w:t>BAIRRO:</w:t>
            </w:r>
            <w:r w:rsidRPr="00797503">
              <w:rPr>
                <w:rFonts w:ascii="Times New Roman" w:hAnsi="Times New Roman" w:cs="Times New Roman"/>
                <w:sz w:val="12"/>
                <w:szCs w:val="16"/>
              </w:rPr>
              <w:t xml:space="preserve"> Jardim Ibirapuera.</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SÃO VICENTE DE PAULA</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sz w:val="12"/>
                <w:szCs w:val="16"/>
              </w:rPr>
              <w:t>Endereço:</w:t>
            </w:r>
            <w:proofErr w:type="gramEnd"/>
            <w:r w:rsidRPr="00797503">
              <w:rPr>
                <w:rFonts w:ascii="Times New Roman" w:hAnsi="Times New Roman" w:cs="Times New Roman"/>
                <w:sz w:val="12"/>
                <w:szCs w:val="16"/>
              </w:rPr>
              <w:t xml:space="preserve">Rua Colonizador Ênio </w:t>
            </w:r>
            <w:proofErr w:type="spellStart"/>
            <w:r w:rsidRPr="00797503">
              <w:rPr>
                <w:rFonts w:ascii="Times New Roman" w:hAnsi="Times New Roman" w:cs="Times New Roman"/>
                <w:sz w:val="12"/>
                <w:szCs w:val="16"/>
              </w:rPr>
              <w:t>Pipino</w:t>
            </w:r>
            <w:proofErr w:type="spellEnd"/>
            <w:r w:rsidRPr="00797503">
              <w:rPr>
                <w:rFonts w:ascii="Times New Roman" w:hAnsi="Times New Roman" w:cs="Times New Roman"/>
                <w:sz w:val="12"/>
                <w:szCs w:val="16"/>
              </w:rPr>
              <w:t xml:space="preserve"> 2261,</w:t>
            </w:r>
            <w:r w:rsidRPr="00797503">
              <w:rPr>
                <w:rFonts w:ascii="Times New Roman" w:hAnsi="Times New Roman" w:cs="Times New Roman"/>
                <w:b/>
                <w:sz w:val="12"/>
                <w:szCs w:val="16"/>
              </w:rPr>
              <w:t xml:space="preserve"> BAIRRO: </w:t>
            </w:r>
            <w:r w:rsidRPr="00797503">
              <w:rPr>
                <w:rFonts w:ascii="Times New Roman" w:hAnsi="Times New Roman" w:cs="Times New Roman"/>
                <w:sz w:val="12"/>
                <w:szCs w:val="16"/>
              </w:rPr>
              <w:t>São Cristóvão.</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JORGE AMADO</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ENDEREÇO:</w:t>
            </w:r>
            <w:r w:rsidRPr="00797503">
              <w:rPr>
                <w:rFonts w:ascii="Times New Roman" w:hAnsi="Times New Roman" w:cs="Times New Roman"/>
                <w:sz w:val="12"/>
                <w:szCs w:val="16"/>
              </w:rPr>
              <w:t xml:space="preserve"> Rua João Pedro Moreira de Carvalho, Chácara nº 558, </w:t>
            </w:r>
            <w:r w:rsidRPr="00797503">
              <w:rPr>
                <w:rFonts w:ascii="Times New Roman" w:hAnsi="Times New Roman" w:cs="Times New Roman"/>
                <w:b/>
                <w:sz w:val="12"/>
                <w:szCs w:val="16"/>
              </w:rPr>
              <w:t xml:space="preserve">BAIRRO: </w:t>
            </w:r>
            <w:r w:rsidRPr="00797503">
              <w:rPr>
                <w:rFonts w:ascii="Times New Roman" w:hAnsi="Times New Roman" w:cs="Times New Roman"/>
                <w:sz w:val="12"/>
                <w:szCs w:val="16"/>
              </w:rPr>
              <w:t>Menino Jesus.</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NOSSA SENHORA DE LOURDES</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ENDEREÇO:</w:t>
            </w:r>
            <w:r w:rsidRPr="00797503">
              <w:rPr>
                <w:rFonts w:ascii="Times New Roman" w:hAnsi="Times New Roman" w:cs="Times New Roman"/>
                <w:sz w:val="12"/>
                <w:szCs w:val="16"/>
              </w:rPr>
              <w:t xml:space="preserve"> Avenida Rute de Souza Silva nº471, </w:t>
            </w:r>
            <w:r w:rsidRPr="00797503">
              <w:rPr>
                <w:rFonts w:ascii="Times New Roman" w:hAnsi="Times New Roman" w:cs="Times New Roman"/>
                <w:b/>
                <w:sz w:val="12"/>
                <w:szCs w:val="16"/>
              </w:rPr>
              <w:t>BAIRRO:</w:t>
            </w:r>
            <w:r w:rsidRPr="00797503">
              <w:rPr>
                <w:rFonts w:ascii="Times New Roman" w:hAnsi="Times New Roman" w:cs="Times New Roman"/>
                <w:sz w:val="12"/>
                <w:szCs w:val="16"/>
              </w:rPr>
              <w:t xml:space="preserve"> Industrial.</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PROFESSORA MARIA DE FÁTIMA</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ENDEREÇO:</w:t>
            </w:r>
            <w:r w:rsidRPr="00797503">
              <w:rPr>
                <w:rFonts w:ascii="Times New Roman" w:hAnsi="Times New Roman" w:cs="Times New Roman"/>
                <w:sz w:val="12"/>
                <w:szCs w:val="16"/>
              </w:rPr>
              <w:t xml:space="preserve"> Rua das Jabuticabeiras nº 760, </w:t>
            </w:r>
            <w:r w:rsidRPr="00797503">
              <w:rPr>
                <w:rFonts w:ascii="Times New Roman" w:hAnsi="Times New Roman" w:cs="Times New Roman"/>
                <w:b/>
                <w:sz w:val="12"/>
                <w:szCs w:val="16"/>
              </w:rPr>
              <w:t>BAIRRO:</w:t>
            </w:r>
            <w:r w:rsidRPr="00797503">
              <w:rPr>
                <w:rFonts w:ascii="Times New Roman" w:hAnsi="Times New Roman" w:cs="Times New Roman"/>
                <w:sz w:val="12"/>
                <w:szCs w:val="16"/>
              </w:rPr>
              <w:t xml:space="preserve"> Jardim Celeste.</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CLEUFA HUBNER</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ENDEREÇO:</w:t>
            </w:r>
            <w:r w:rsidRPr="00797503">
              <w:rPr>
                <w:rFonts w:ascii="Times New Roman" w:hAnsi="Times New Roman" w:cs="Times New Roman"/>
                <w:sz w:val="12"/>
                <w:szCs w:val="16"/>
              </w:rPr>
              <w:t xml:space="preserve"> Rua das Aroeiras nº 518, </w:t>
            </w:r>
            <w:r w:rsidRPr="00797503">
              <w:rPr>
                <w:rFonts w:ascii="Times New Roman" w:hAnsi="Times New Roman" w:cs="Times New Roman"/>
                <w:b/>
                <w:sz w:val="12"/>
                <w:szCs w:val="16"/>
              </w:rPr>
              <w:t>BAIRRO:</w:t>
            </w:r>
            <w:r w:rsidRPr="00797503">
              <w:rPr>
                <w:rFonts w:ascii="Times New Roman" w:hAnsi="Times New Roman" w:cs="Times New Roman"/>
                <w:sz w:val="12"/>
                <w:szCs w:val="16"/>
              </w:rPr>
              <w:t xml:space="preserve"> Centro.</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NILZA DE OLIVEIRA PIPINO</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sz w:val="12"/>
                <w:szCs w:val="16"/>
              </w:rPr>
              <w:t>ENDEREÇO:</w:t>
            </w:r>
            <w:proofErr w:type="gramEnd"/>
            <w:r w:rsidRPr="00797503">
              <w:rPr>
                <w:rFonts w:ascii="Times New Roman" w:hAnsi="Times New Roman" w:cs="Times New Roman"/>
                <w:sz w:val="12"/>
                <w:szCs w:val="16"/>
              </w:rPr>
              <w:t xml:space="preserve">Rua dos Lírios nº 460, </w:t>
            </w:r>
            <w:r w:rsidRPr="00797503">
              <w:rPr>
                <w:rFonts w:ascii="Times New Roman" w:hAnsi="Times New Roman" w:cs="Times New Roman"/>
                <w:b/>
                <w:sz w:val="12"/>
                <w:szCs w:val="16"/>
              </w:rPr>
              <w:t xml:space="preserve">BAIRRO: </w:t>
            </w:r>
            <w:r w:rsidRPr="00797503">
              <w:rPr>
                <w:rFonts w:ascii="Times New Roman" w:hAnsi="Times New Roman" w:cs="Times New Roman"/>
                <w:sz w:val="12"/>
                <w:szCs w:val="16"/>
              </w:rPr>
              <w:t>Setor Residencial Sul.</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CEJA EEDIEB BENEDITO SANTANA SILVA FREIRE</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sz w:val="12"/>
                <w:szCs w:val="16"/>
              </w:rPr>
              <w:t>ENDEREÇO:</w:t>
            </w:r>
            <w:proofErr w:type="gramEnd"/>
            <w:r w:rsidRPr="00797503">
              <w:rPr>
                <w:rFonts w:ascii="Times New Roman" w:hAnsi="Times New Roman" w:cs="Times New Roman"/>
                <w:sz w:val="12"/>
                <w:szCs w:val="16"/>
              </w:rPr>
              <w:t xml:space="preserve">Rua das Avencas nº 800 </w:t>
            </w:r>
            <w:r w:rsidRPr="00797503">
              <w:rPr>
                <w:rFonts w:ascii="Times New Roman" w:hAnsi="Times New Roman" w:cs="Times New Roman"/>
                <w:b/>
                <w:sz w:val="12"/>
                <w:szCs w:val="16"/>
              </w:rPr>
              <w:t>BAIRRO:</w:t>
            </w:r>
            <w:r w:rsidRPr="00797503">
              <w:rPr>
                <w:rFonts w:ascii="Times New Roman" w:hAnsi="Times New Roman" w:cs="Times New Roman"/>
                <w:sz w:val="12"/>
                <w:szCs w:val="16"/>
              </w:rPr>
              <w:t xml:space="preserve"> Centro.</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COOPERATIVA EDUCACIONAL ALBERT SABIN</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sz w:val="12"/>
                <w:szCs w:val="16"/>
              </w:rPr>
              <w:lastRenderedPageBreak/>
              <w:t>ENDEREÇO:</w:t>
            </w:r>
            <w:proofErr w:type="gramEnd"/>
            <w:r w:rsidRPr="00797503">
              <w:rPr>
                <w:rFonts w:ascii="Times New Roman" w:hAnsi="Times New Roman" w:cs="Times New Roman"/>
                <w:sz w:val="12"/>
                <w:szCs w:val="16"/>
              </w:rPr>
              <w:t xml:space="preserve">Rua dos Cajueiros nº 60, </w:t>
            </w:r>
            <w:r w:rsidRPr="00797503">
              <w:rPr>
                <w:rFonts w:ascii="Times New Roman" w:hAnsi="Times New Roman" w:cs="Times New Roman"/>
                <w:b/>
                <w:sz w:val="12"/>
                <w:szCs w:val="16"/>
              </w:rPr>
              <w:t xml:space="preserve">BAIRRO: </w:t>
            </w:r>
            <w:r w:rsidRPr="00797503">
              <w:rPr>
                <w:rFonts w:ascii="Times New Roman" w:hAnsi="Times New Roman" w:cs="Times New Roman"/>
                <w:sz w:val="12"/>
                <w:szCs w:val="16"/>
              </w:rPr>
              <w:t>Setor Comercial.</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PROFESSORA EDELI MANTOVANI</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sz w:val="12"/>
                <w:szCs w:val="16"/>
              </w:rPr>
              <w:t>ENDEREÇO:</w:t>
            </w:r>
            <w:proofErr w:type="gramEnd"/>
            <w:r w:rsidRPr="00797503">
              <w:rPr>
                <w:rFonts w:ascii="Times New Roman" w:hAnsi="Times New Roman" w:cs="Times New Roman"/>
                <w:sz w:val="12"/>
                <w:szCs w:val="16"/>
              </w:rPr>
              <w:t xml:space="preserve">Rua Carlos Eduardo, Quadra 17, nº770, </w:t>
            </w:r>
            <w:r w:rsidRPr="00797503">
              <w:rPr>
                <w:rFonts w:ascii="Times New Roman" w:hAnsi="Times New Roman" w:cs="Times New Roman"/>
                <w:b/>
                <w:sz w:val="12"/>
                <w:szCs w:val="16"/>
              </w:rPr>
              <w:t xml:space="preserve">BAIRRO: </w:t>
            </w:r>
            <w:r w:rsidRPr="00797503">
              <w:rPr>
                <w:rFonts w:ascii="Times New Roman" w:hAnsi="Times New Roman" w:cs="Times New Roman"/>
                <w:sz w:val="12"/>
                <w:szCs w:val="16"/>
              </w:rPr>
              <w:t>Jardim São Paulo.</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PAULO FREIRE</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sz w:val="12"/>
                <w:szCs w:val="16"/>
              </w:rPr>
              <w:t>ENDEREÇO:</w:t>
            </w:r>
            <w:proofErr w:type="gramEnd"/>
            <w:r w:rsidRPr="00797503">
              <w:rPr>
                <w:rFonts w:ascii="Times New Roman" w:hAnsi="Times New Roman" w:cs="Times New Roman"/>
                <w:sz w:val="12"/>
                <w:szCs w:val="16"/>
              </w:rPr>
              <w:t xml:space="preserve">Rua Alfazemas nº 740 </w:t>
            </w:r>
            <w:r w:rsidRPr="00797503">
              <w:rPr>
                <w:rFonts w:ascii="Times New Roman" w:hAnsi="Times New Roman" w:cs="Times New Roman"/>
                <w:b/>
                <w:sz w:val="12"/>
                <w:szCs w:val="16"/>
              </w:rPr>
              <w:t xml:space="preserve">BAIRRO: </w:t>
            </w:r>
            <w:r w:rsidRPr="00797503">
              <w:rPr>
                <w:rFonts w:ascii="Times New Roman" w:hAnsi="Times New Roman" w:cs="Times New Roman"/>
                <w:sz w:val="12"/>
                <w:szCs w:val="16"/>
              </w:rPr>
              <w:t>Jardim Oliveiras.</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ENIO PIPINO</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sz w:val="12"/>
                <w:szCs w:val="16"/>
              </w:rPr>
              <w:t>ENDEREÇO:</w:t>
            </w:r>
            <w:proofErr w:type="gramEnd"/>
            <w:r w:rsidRPr="00797503">
              <w:rPr>
                <w:rFonts w:ascii="Times New Roman" w:hAnsi="Times New Roman" w:cs="Times New Roman"/>
                <w:sz w:val="12"/>
                <w:szCs w:val="16"/>
              </w:rPr>
              <w:t xml:space="preserve">Rua das Avencas nº 2261, </w:t>
            </w:r>
            <w:r w:rsidRPr="00797503">
              <w:rPr>
                <w:rFonts w:ascii="Times New Roman" w:hAnsi="Times New Roman" w:cs="Times New Roman"/>
                <w:b/>
                <w:sz w:val="12"/>
                <w:szCs w:val="16"/>
              </w:rPr>
              <w:t xml:space="preserve">BAIRRO: </w:t>
            </w:r>
            <w:r w:rsidRPr="00797503">
              <w:rPr>
                <w:rFonts w:ascii="Times New Roman" w:hAnsi="Times New Roman" w:cs="Times New Roman"/>
                <w:sz w:val="12"/>
                <w:szCs w:val="16"/>
              </w:rPr>
              <w:t>Setor Comercial.</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OLÍMPIO JOÃO PISSINATI GUERRA</w:t>
            </w:r>
          </w:p>
          <w:p w:rsidR="007555FF" w:rsidRPr="00797503" w:rsidRDefault="007555FF" w:rsidP="002316FD">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sz w:val="12"/>
                <w:szCs w:val="16"/>
              </w:rPr>
              <w:t>ENDEREÇO:</w:t>
            </w:r>
            <w:proofErr w:type="gramEnd"/>
            <w:r w:rsidRPr="00797503">
              <w:rPr>
                <w:rFonts w:ascii="Times New Roman" w:hAnsi="Times New Roman" w:cs="Times New Roman"/>
                <w:color w:val="202124"/>
                <w:sz w:val="12"/>
                <w:szCs w:val="16"/>
                <w:shd w:val="clear" w:color="auto" w:fill="FFFFFF"/>
              </w:rPr>
              <w:t xml:space="preserve">Rua das </w:t>
            </w:r>
            <w:proofErr w:type="spellStart"/>
            <w:r w:rsidRPr="00797503">
              <w:rPr>
                <w:rFonts w:ascii="Times New Roman" w:hAnsi="Times New Roman" w:cs="Times New Roman"/>
                <w:color w:val="202124"/>
                <w:sz w:val="12"/>
                <w:szCs w:val="16"/>
                <w:shd w:val="clear" w:color="auto" w:fill="FFFFFF"/>
              </w:rPr>
              <w:t>Bilbérgias</w:t>
            </w:r>
            <w:proofErr w:type="spellEnd"/>
            <w:r w:rsidRPr="00797503">
              <w:rPr>
                <w:rFonts w:ascii="Times New Roman" w:hAnsi="Times New Roman" w:cs="Times New Roman"/>
                <w:color w:val="202124"/>
                <w:sz w:val="12"/>
                <w:szCs w:val="16"/>
                <w:shd w:val="clear" w:color="auto" w:fill="FFFFFF"/>
              </w:rPr>
              <w:t xml:space="preserve"> nº 422, </w:t>
            </w:r>
            <w:r w:rsidRPr="00797503">
              <w:rPr>
                <w:rFonts w:ascii="Times New Roman" w:hAnsi="Times New Roman" w:cs="Times New Roman"/>
                <w:b/>
                <w:sz w:val="12"/>
                <w:szCs w:val="16"/>
              </w:rPr>
              <w:t>BAIRRO:</w:t>
            </w:r>
            <w:r w:rsidRPr="00797503">
              <w:rPr>
                <w:rFonts w:ascii="Times New Roman" w:hAnsi="Times New Roman" w:cs="Times New Roman"/>
                <w:color w:val="202124"/>
                <w:sz w:val="12"/>
                <w:szCs w:val="16"/>
                <w:shd w:val="clear" w:color="auto" w:fill="FFFFFF"/>
              </w:rPr>
              <w:t xml:space="preserve"> Jardim Primavera.</w:t>
            </w:r>
          </w:p>
          <w:p w:rsidR="007555FF" w:rsidRPr="00797503" w:rsidRDefault="007555FF" w:rsidP="002316FD">
            <w:pPr>
              <w:pStyle w:val="PargrafodaLista"/>
              <w:widowControl w:val="0"/>
              <w:numPr>
                <w:ilvl w:val="0"/>
                <w:numId w:val="3"/>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6"/>
              </w:rPr>
            </w:pPr>
            <w:r w:rsidRPr="00797503">
              <w:rPr>
                <w:rFonts w:ascii="Times New Roman" w:hAnsi="Times New Roman" w:cs="Times New Roman"/>
                <w:b/>
                <w:sz w:val="12"/>
                <w:szCs w:val="16"/>
              </w:rPr>
              <w:t>ESCOLA ESTADUAL PROFESSOR DJALMA GUILHERME DA SILVA</w:t>
            </w:r>
          </w:p>
          <w:p w:rsidR="007555FF" w:rsidRPr="00797503" w:rsidRDefault="007555FF" w:rsidP="002316FD">
            <w:pPr>
              <w:pStyle w:val="PargrafodaLista"/>
              <w:widowControl w:val="0"/>
              <w:adjustRightInd w:val="0"/>
              <w:spacing w:before="40" w:after="40"/>
              <w:ind w:left="357"/>
              <w:contextualSpacing w:val="0"/>
              <w:jc w:val="both"/>
              <w:textAlignment w:val="baseline"/>
              <w:rPr>
                <w:rFonts w:ascii="Times New Roman" w:hAnsi="Times New Roman" w:cs="Times New Roman"/>
                <w:sz w:val="12"/>
                <w:szCs w:val="16"/>
              </w:rPr>
            </w:pPr>
            <w:proofErr w:type="gramStart"/>
            <w:r w:rsidRPr="00797503">
              <w:rPr>
                <w:rFonts w:ascii="Times New Roman" w:hAnsi="Times New Roman" w:cs="Times New Roman"/>
                <w:b/>
                <w:sz w:val="12"/>
                <w:szCs w:val="16"/>
              </w:rPr>
              <w:t>ENDEREÇO:</w:t>
            </w:r>
            <w:proofErr w:type="gramEnd"/>
            <w:r w:rsidRPr="00797503">
              <w:rPr>
                <w:rFonts w:ascii="Times New Roman" w:hAnsi="Times New Roman" w:cs="Times New Roman"/>
                <w:sz w:val="12"/>
                <w:szCs w:val="16"/>
              </w:rPr>
              <w:t xml:space="preserve">Rua das Celestinas nº 135, </w:t>
            </w:r>
            <w:r w:rsidRPr="00797503">
              <w:rPr>
                <w:rFonts w:ascii="Times New Roman" w:hAnsi="Times New Roman" w:cs="Times New Roman"/>
                <w:b/>
                <w:sz w:val="12"/>
                <w:szCs w:val="16"/>
              </w:rPr>
              <w:t xml:space="preserve">BAIRRO: </w:t>
            </w:r>
            <w:r w:rsidRPr="00797503">
              <w:rPr>
                <w:rFonts w:ascii="Times New Roman" w:hAnsi="Times New Roman" w:cs="Times New Roman"/>
                <w:sz w:val="12"/>
                <w:szCs w:val="16"/>
              </w:rPr>
              <w:t xml:space="preserve"> Jardim das Orquídeas.</w:t>
            </w:r>
          </w:p>
          <w:p w:rsidR="007555FF" w:rsidRPr="00797503" w:rsidRDefault="007555FF" w:rsidP="002316FD">
            <w:pPr>
              <w:pStyle w:val="PargrafodaLista"/>
              <w:widowControl w:val="0"/>
              <w:adjustRightInd w:val="0"/>
              <w:spacing w:before="40" w:after="40"/>
              <w:ind w:left="357"/>
              <w:contextualSpacing w:val="0"/>
              <w:jc w:val="both"/>
              <w:textAlignment w:val="baseline"/>
              <w:rPr>
                <w:rFonts w:ascii="Times New Roman" w:hAnsi="Times New Roman" w:cs="Times New Roman"/>
                <w:iCs/>
                <w:sz w:val="12"/>
                <w:szCs w:val="16"/>
              </w:rPr>
            </w:pPr>
          </w:p>
          <w:p w:rsidR="007555FF" w:rsidRPr="00797503" w:rsidRDefault="007555FF" w:rsidP="002316FD">
            <w:pPr>
              <w:pStyle w:val="PargrafodaLista"/>
              <w:widowControl w:val="0"/>
              <w:adjustRightInd w:val="0"/>
              <w:spacing w:before="40" w:after="40"/>
              <w:ind w:left="34"/>
              <w:contextualSpacing w:val="0"/>
              <w:jc w:val="both"/>
              <w:textAlignment w:val="baseline"/>
              <w:rPr>
                <w:rFonts w:ascii="Times New Roman" w:hAnsi="Times New Roman" w:cs="Times New Roman"/>
                <w:b/>
                <w:iCs/>
                <w:sz w:val="12"/>
                <w:szCs w:val="16"/>
              </w:rPr>
            </w:pPr>
            <w:r w:rsidRPr="00797503">
              <w:rPr>
                <w:rFonts w:ascii="Times New Roman" w:hAnsi="Times New Roman" w:cs="Times New Roman"/>
                <w:b/>
                <w:iCs/>
                <w:sz w:val="12"/>
                <w:szCs w:val="16"/>
              </w:rPr>
              <w:t>CÂMARA MUNICIPAL DE SINOP/MT</w:t>
            </w:r>
          </w:p>
          <w:p w:rsidR="007555FF" w:rsidRPr="00797503" w:rsidRDefault="007555FF" w:rsidP="002316FD">
            <w:pPr>
              <w:pStyle w:val="PargrafodaLista"/>
              <w:widowControl w:val="0"/>
              <w:adjustRightInd w:val="0"/>
              <w:spacing w:before="40" w:after="40"/>
              <w:ind w:left="34"/>
              <w:contextualSpacing w:val="0"/>
              <w:jc w:val="both"/>
              <w:textAlignment w:val="baseline"/>
              <w:rPr>
                <w:rFonts w:ascii="Times New Roman" w:hAnsi="Times New Roman" w:cs="Times New Roman"/>
                <w:color w:val="000000" w:themeColor="text1"/>
                <w:sz w:val="12"/>
                <w:szCs w:val="16"/>
              </w:rPr>
            </w:pPr>
            <w:proofErr w:type="gramStart"/>
            <w:r w:rsidRPr="00797503">
              <w:rPr>
                <w:rFonts w:ascii="Times New Roman" w:hAnsi="Times New Roman" w:cs="Times New Roman"/>
                <w:b/>
                <w:iCs/>
                <w:sz w:val="12"/>
                <w:szCs w:val="16"/>
              </w:rPr>
              <w:t>ENDEREÇO:</w:t>
            </w:r>
            <w:proofErr w:type="gramEnd"/>
            <w:r w:rsidRPr="00797503">
              <w:rPr>
                <w:rFonts w:ascii="Times New Roman" w:hAnsi="Times New Roman" w:cs="Times New Roman"/>
                <w:iCs/>
                <w:sz w:val="12"/>
                <w:szCs w:val="16"/>
              </w:rPr>
              <w:t>Avenida das Figueiras nº 1835,</w:t>
            </w:r>
            <w:r w:rsidRPr="00797503">
              <w:rPr>
                <w:rFonts w:ascii="Times New Roman" w:hAnsi="Times New Roman" w:cs="Times New Roman"/>
                <w:b/>
                <w:iCs/>
                <w:sz w:val="12"/>
                <w:szCs w:val="16"/>
              </w:rPr>
              <w:t>BAIRRO:</w:t>
            </w:r>
            <w:r w:rsidRPr="00797503">
              <w:rPr>
                <w:rFonts w:ascii="Times New Roman" w:hAnsi="Times New Roman" w:cs="Times New Roman"/>
                <w:iCs/>
                <w:sz w:val="12"/>
                <w:szCs w:val="16"/>
              </w:rPr>
              <w:t xml:space="preserve"> Setor Comercial.</w:t>
            </w:r>
          </w:p>
          <w:p w:rsidR="007555FF" w:rsidRPr="00797503" w:rsidRDefault="007555FF" w:rsidP="002316FD">
            <w:pPr>
              <w:adjustRightInd w:val="0"/>
              <w:spacing w:after="0"/>
              <w:jc w:val="both"/>
              <w:rPr>
                <w:rFonts w:ascii="Times New Roman" w:hAnsi="Times New Roman" w:cs="Times New Roman"/>
                <w:b/>
                <w:sz w:val="12"/>
                <w:szCs w:val="16"/>
                <w:u w:val="single"/>
              </w:rPr>
            </w:pPr>
          </w:p>
          <w:p w:rsidR="007555FF" w:rsidRPr="00797503" w:rsidRDefault="007555FF" w:rsidP="002316FD">
            <w:pPr>
              <w:adjustRightInd w:val="0"/>
              <w:spacing w:after="0"/>
              <w:jc w:val="both"/>
              <w:rPr>
                <w:rFonts w:ascii="Times New Roman" w:hAnsi="Times New Roman" w:cs="Times New Roman"/>
                <w:b/>
                <w:sz w:val="12"/>
                <w:szCs w:val="16"/>
                <w:u w:val="single"/>
              </w:rPr>
            </w:pPr>
            <w:r w:rsidRPr="00797503">
              <w:rPr>
                <w:rFonts w:ascii="Times New Roman" w:hAnsi="Times New Roman" w:cs="Times New Roman"/>
                <w:b/>
                <w:sz w:val="12"/>
                <w:szCs w:val="16"/>
                <w:u w:val="single"/>
              </w:rPr>
              <w:t>CALENDÁRIO DAS SESSÕES:</w:t>
            </w:r>
          </w:p>
          <w:p w:rsidR="007555FF" w:rsidRPr="00797503" w:rsidRDefault="007555FF" w:rsidP="002316FD">
            <w:pPr>
              <w:pStyle w:val="PargrafodaLista"/>
              <w:adjustRightInd w:val="0"/>
              <w:spacing w:after="0"/>
              <w:ind w:left="1078"/>
              <w:jc w:val="both"/>
              <w:rPr>
                <w:rFonts w:ascii="Times New Roman" w:hAnsi="Times New Roman" w:cs="Times New Roman"/>
                <w:b/>
                <w:sz w:val="12"/>
                <w:szCs w:val="16"/>
              </w:rPr>
            </w:pPr>
          </w:p>
          <w:p w:rsidR="007555FF" w:rsidRPr="00797503" w:rsidRDefault="007555FF" w:rsidP="002316FD">
            <w:pPr>
              <w:adjustRightInd w:val="0"/>
              <w:spacing w:after="60"/>
              <w:jc w:val="both"/>
              <w:rPr>
                <w:rFonts w:ascii="Times New Roman" w:hAnsi="Times New Roman" w:cs="Times New Roman"/>
                <w:b/>
                <w:sz w:val="12"/>
                <w:szCs w:val="16"/>
              </w:rPr>
            </w:pPr>
            <w:r w:rsidRPr="00797503">
              <w:rPr>
                <w:rFonts w:ascii="Times New Roman" w:hAnsi="Times New Roman" w:cs="Times New Roman"/>
                <w:b/>
                <w:sz w:val="12"/>
                <w:szCs w:val="16"/>
              </w:rPr>
              <w:t xml:space="preserve">MARÇO-            14/03/2024e                </w:t>
            </w:r>
            <w:r w:rsidR="007A557B" w:rsidRPr="00797503">
              <w:rPr>
                <w:rFonts w:ascii="Times New Roman" w:hAnsi="Times New Roman" w:cs="Times New Roman"/>
                <w:b/>
                <w:sz w:val="12"/>
                <w:szCs w:val="16"/>
              </w:rPr>
              <w:t xml:space="preserve">            </w:t>
            </w:r>
            <w:r w:rsidRPr="00797503">
              <w:rPr>
                <w:rFonts w:ascii="Times New Roman" w:hAnsi="Times New Roman" w:cs="Times New Roman"/>
                <w:b/>
                <w:sz w:val="12"/>
                <w:szCs w:val="16"/>
              </w:rPr>
              <w:t xml:space="preserve">  </w:t>
            </w:r>
            <w:r w:rsidRPr="00797503">
              <w:rPr>
                <w:rFonts w:ascii="Times New Roman" w:hAnsi="Times New Roman" w:cs="Times New Roman"/>
                <w:b/>
                <w:sz w:val="12"/>
                <w:szCs w:val="16"/>
                <w:u w:val="single"/>
              </w:rPr>
              <w:t>QUINTA-FEIRA</w:t>
            </w:r>
          </w:p>
          <w:p w:rsidR="007555FF" w:rsidRPr="00797503" w:rsidRDefault="008D0BC5" w:rsidP="002316FD">
            <w:pPr>
              <w:adjustRightInd w:val="0"/>
              <w:spacing w:after="60"/>
              <w:jc w:val="both"/>
              <w:rPr>
                <w:rFonts w:ascii="Times New Roman" w:hAnsi="Times New Roman" w:cs="Times New Roman"/>
                <w:b/>
                <w:sz w:val="12"/>
                <w:szCs w:val="16"/>
              </w:rPr>
            </w:pPr>
            <w:r w:rsidRPr="00797503">
              <w:rPr>
                <w:rFonts w:ascii="Times New Roman" w:hAnsi="Times New Roman" w:cs="Times New Roman"/>
                <w:b/>
                <w:sz w:val="12"/>
                <w:szCs w:val="16"/>
              </w:rPr>
              <w:t xml:space="preserve">                           </w:t>
            </w:r>
            <w:r w:rsidR="007555FF" w:rsidRPr="00797503">
              <w:rPr>
                <w:rFonts w:ascii="Times New Roman" w:hAnsi="Times New Roman" w:cs="Times New Roman"/>
                <w:b/>
                <w:sz w:val="12"/>
                <w:szCs w:val="16"/>
              </w:rPr>
              <w:t xml:space="preserve">20/03/2024                                      </w:t>
            </w:r>
            <w:r w:rsidR="007555FF" w:rsidRPr="00797503">
              <w:rPr>
                <w:rFonts w:ascii="Times New Roman" w:hAnsi="Times New Roman" w:cs="Times New Roman"/>
                <w:sz w:val="12"/>
                <w:szCs w:val="16"/>
              </w:rPr>
              <w:t xml:space="preserve"> Quarta-feira;</w:t>
            </w:r>
          </w:p>
          <w:p w:rsidR="007555FF" w:rsidRPr="00797503" w:rsidRDefault="007555FF" w:rsidP="002316FD">
            <w:pPr>
              <w:adjustRightInd w:val="0"/>
              <w:spacing w:after="60"/>
              <w:jc w:val="both"/>
              <w:rPr>
                <w:rFonts w:ascii="Times New Roman" w:hAnsi="Times New Roman" w:cs="Times New Roman"/>
                <w:b/>
                <w:sz w:val="12"/>
                <w:szCs w:val="16"/>
              </w:rPr>
            </w:pPr>
            <w:r w:rsidRPr="00797503">
              <w:rPr>
                <w:rFonts w:ascii="Times New Roman" w:hAnsi="Times New Roman" w:cs="Times New Roman"/>
                <w:b/>
                <w:sz w:val="12"/>
                <w:szCs w:val="16"/>
              </w:rPr>
              <w:t>ABRIL-               04/04/2024</w:t>
            </w:r>
            <w:proofErr w:type="gramStart"/>
            <w:r w:rsidR="009E346A" w:rsidRPr="00797503">
              <w:rPr>
                <w:rFonts w:ascii="Times New Roman" w:hAnsi="Times New Roman" w:cs="Times New Roman"/>
                <w:b/>
                <w:sz w:val="12"/>
                <w:szCs w:val="16"/>
              </w:rPr>
              <w:t xml:space="preserve">  </w:t>
            </w:r>
            <w:proofErr w:type="gramEnd"/>
            <w:r w:rsidR="009E346A" w:rsidRPr="00797503">
              <w:rPr>
                <w:rFonts w:ascii="Times New Roman" w:hAnsi="Times New Roman" w:cs="Times New Roman"/>
                <w:b/>
                <w:sz w:val="12"/>
                <w:szCs w:val="16"/>
              </w:rPr>
              <w:t xml:space="preserve">e </w:t>
            </w:r>
            <w:r w:rsidRPr="00797503">
              <w:rPr>
                <w:rFonts w:ascii="Times New Roman" w:hAnsi="Times New Roman" w:cs="Times New Roman"/>
                <w:b/>
                <w:sz w:val="12"/>
                <w:szCs w:val="16"/>
              </w:rPr>
              <w:t xml:space="preserve">17/03/2024        </w:t>
            </w:r>
            <w:r w:rsidR="009E346A" w:rsidRPr="00797503">
              <w:rPr>
                <w:rFonts w:ascii="Times New Roman" w:hAnsi="Times New Roman" w:cs="Times New Roman"/>
                <w:b/>
                <w:sz w:val="12"/>
                <w:szCs w:val="16"/>
              </w:rPr>
              <w:t xml:space="preserve">          </w:t>
            </w:r>
            <w:r w:rsidRPr="00797503">
              <w:rPr>
                <w:rFonts w:ascii="Times New Roman" w:hAnsi="Times New Roman" w:cs="Times New Roman"/>
                <w:sz w:val="12"/>
                <w:szCs w:val="16"/>
              </w:rPr>
              <w:t>Quarta-feira;</w:t>
            </w:r>
          </w:p>
          <w:p w:rsidR="007555FF" w:rsidRPr="00797503" w:rsidRDefault="007555FF" w:rsidP="002316FD">
            <w:pPr>
              <w:adjustRightInd w:val="0"/>
              <w:spacing w:after="60"/>
              <w:jc w:val="both"/>
              <w:rPr>
                <w:rFonts w:ascii="Times New Roman" w:hAnsi="Times New Roman" w:cs="Times New Roman"/>
                <w:b/>
                <w:sz w:val="12"/>
                <w:szCs w:val="16"/>
                <w:u w:val="single"/>
              </w:rPr>
            </w:pPr>
            <w:r w:rsidRPr="00797503">
              <w:rPr>
                <w:rFonts w:ascii="Times New Roman" w:hAnsi="Times New Roman" w:cs="Times New Roman"/>
                <w:b/>
                <w:sz w:val="12"/>
                <w:szCs w:val="16"/>
              </w:rPr>
              <w:t xml:space="preserve">MAIO-                02/05/2024                           </w:t>
            </w:r>
            <w:r w:rsidR="009E346A" w:rsidRPr="00797503">
              <w:rPr>
                <w:rFonts w:ascii="Times New Roman" w:hAnsi="Times New Roman" w:cs="Times New Roman"/>
                <w:b/>
                <w:sz w:val="12"/>
                <w:szCs w:val="16"/>
              </w:rPr>
              <w:t xml:space="preserve">    </w:t>
            </w:r>
            <w:r w:rsidRPr="00797503">
              <w:rPr>
                <w:rFonts w:ascii="Times New Roman" w:hAnsi="Times New Roman" w:cs="Times New Roman"/>
                <w:b/>
                <w:sz w:val="12"/>
                <w:szCs w:val="16"/>
                <w:u w:val="single"/>
              </w:rPr>
              <w:t>QUINTA-FEIRA;</w:t>
            </w:r>
          </w:p>
          <w:p w:rsidR="007555FF" w:rsidRPr="00797503" w:rsidRDefault="007555FF" w:rsidP="002316FD">
            <w:pPr>
              <w:adjustRightInd w:val="0"/>
              <w:spacing w:after="60"/>
              <w:jc w:val="both"/>
              <w:rPr>
                <w:rFonts w:ascii="Times New Roman" w:hAnsi="Times New Roman" w:cs="Times New Roman"/>
                <w:b/>
                <w:sz w:val="12"/>
                <w:szCs w:val="16"/>
              </w:rPr>
            </w:pPr>
            <w:r w:rsidRPr="00797503">
              <w:rPr>
                <w:rFonts w:ascii="Times New Roman" w:hAnsi="Times New Roman" w:cs="Times New Roman"/>
                <w:b/>
                <w:sz w:val="12"/>
                <w:szCs w:val="16"/>
              </w:rPr>
              <w:t xml:space="preserve">                           15/05/2024                                       </w:t>
            </w:r>
            <w:r w:rsidRPr="00797503">
              <w:rPr>
                <w:rFonts w:ascii="Times New Roman" w:hAnsi="Times New Roman" w:cs="Times New Roman"/>
                <w:sz w:val="12"/>
                <w:szCs w:val="16"/>
              </w:rPr>
              <w:t>Quarta-feira;</w:t>
            </w:r>
          </w:p>
          <w:p w:rsidR="007555FF" w:rsidRPr="00797503" w:rsidRDefault="007555FF" w:rsidP="002316FD">
            <w:pPr>
              <w:adjustRightInd w:val="0"/>
              <w:spacing w:after="60"/>
              <w:jc w:val="both"/>
              <w:rPr>
                <w:rFonts w:ascii="Times New Roman" w:hAnsi="Times New Roman" w:cs="Times New Roman"/>
                <w:b/>
                <w:sz w:val="12"/>
                <w:szCs w:val="16"/>
              </w:rPr>
            </w:pPr>
            <w:r w:rsidRPr="00797503">
              <w:rPr>
                <w:rFonts w:ascii="Times New Roman" w:hAnsi="Times New Roman" w:cs="Times New Roman"/>
                <w:b/>
                <w:sz w:val="12"/>
                <w:szCs w:val="16"/>
              </w:rPr>
              <w:t>JUNHO-              05/06/2024 e</w:t>
            </w:r>
            <w:r w:rsidR="009E346A" w:rsidRPr="00797503">
              <w:rPr>
                <w:rFonts w:ascii="Times New Roman" w:hAnsi="Times New Roman" w:cs="Times New Roman"/>
                <w:b/>
                <w:sz w:val="12"/>
                <w:szCs w:val="16"/>
              </w:rPr>
              <w:t xml:space="preserve"> </w:t>
            </w:r>
            <w:r w:rsidRPr="00797503">
              <w:rPr>
                <w:rFonts w:ascii="Times New Roman" w:hAnsi="Times New Roman" w:cs="Times New Roman"/>
                <w:b/>
                <w:sz w:val="12"/>
                <w:szCs w:val="16"/>
              </w:rPr>
              <w:t xml:space="preserve">19/05/2024           </w:t>
            </w:r>
            <w:r w:rsidR="009E346A" w:rsidRPr="00797503">
              <w:rPr>
                <w:rFonts w:ascii="Times New Roman" w:hAnsi="Times New Roman" w:cs="Times New Roman"/>
                <w:b/>
                <w:sz w:val="12"/>
                <w:szCs w:val="16"/>
              </w:rPr>
              <w:t xml:space="preserve">        </w:t>
            </w:r>
            <w:r w:rsidRPr="00797503">
              <w:rPr>
                <w:rFonts w:ascii="Times New Roman" w:hAnsi="Times New Roman" w:cs="Times New Roman"/>
                <w:sz w:val="12"/>
                <w:szCs w:val="16"/>
              </w:rPr>
              <w:t>Quarta-feira;</w:t>
            </w:r>
          </w:p>
          <w:p w:rsidR="007555FF" w:rsidRPr="00797503" w:rsidRDefault="007555FF" w:rsidP="002316FD">
            <w:pPr>
              <w:adjustRightInd w:val="0"/>
              <w:spacing w:after="60"/>
              <w:jc w:val="both"/>
              <w:rPr>
                <w:rFonts w:ascii="Times New Roman" w:hAnsi="Times New Roman" w:cs="Times New Roman"/>
                <w:b/>
                <w:sz w:val="12"/>
                <w:szCs w:val="16"/>
              </w:rPr>
            </w:pPr>
            <w:r w:rsidRPr="00797503">
              <w:rPr>
                <w:rFonts w:ascii="Times New Roman" w:hAnsi="Times New Roman" w:cs="Times New Roman"/>
                <w:b/>
                <w:sz w:val="12"/>
                <w:szCs w:val="16"/>
              </w:rPr>
              <w:t>AGOSTO-           07/08/2024 e</w:t>
            </w:r>
            <w:r w:rsidR="009E346A" w:rsidRPr="00797503">
              <w:rPr>
                <w:rFonts w:ascii="Times New Roman" w:hAnsi="Times New Roman" w:cs="Times New Roman"/>
                <w:b/>
                <w:sz w:val="12"/>
                <w:szCs w:val="16"/>
              </w:rPr>
              <w:t xml:space="preserve"> </w:t>
            </w:r>
            <w:r w:rsidRPr="00797503">
              <w:rPr>
                <w:rFonts w:ascii="Times New Roman" w:hAnsi="Times New Roman" w:cs="Times New Roman"/>
                <w:b/>
                <w:sz w:val="12"/>
                <w:szCs w:val="16"/>
              </w:rPr>
              <w:t xml:space="preserve">21/08/2024           </w:t>
            </w:r>
            <w:r w:rsidR="009E346A" w:rsidRPr="00797503">
              <w:rPr>
                <w:rFonts w:ascii="Times New Roman" w:hAnsi="Times New Roman" w:cs="Times New Roman"/>
                <w:b/>
                <w:sz w:val="12"/>
                <w:szCs w:val="16"/>
              </w:rPr>
              <w:t xml:space="preserve">         </w:t>
            </w:r>
            <w:r w:rsidRPr="00797503">
              <w:rPr>
                <w:rFonts w:ascii="Times New Roman" w:hAnsi="Times New Roman" w:cs="Times New Roman"/>
                <w:sz w:val="12"/>
                <w:szCs w:val="16"/>
              </w:rPr>
              <w:t>Quarta-feira;</w:t>
            </w:r>
          </w:p>
          <w:p w:rsidR="007555FF" w:rsidRPr="00797503" w:rsidRDefault="007555FF" w:rsidP="002316FD">
            <w:pPr>
              <w:adjustRightInd w:val="0"/>
              <w:spacing w:after="60"/>
              <w:jc w:val="both"/>
              <w:rPr>
                <w:rFonts w:ascii="Times New Roman" w:hAnsi="Times New Roman" w:cs="Times New Roman"/>
                <w:sz w:val="12"/>
                <w:szCs w:val="16"/>
              </w:rPr>
            </w:pPr>
            <w:r w:rsidRPr="00797503">
              <w:rPr>
                <w:rFonts w:ascii="Times New Roman" w:hAnsi="Times New Roman" w:cs="Times New Roman"/>
                <w:b/>
                <w:sz w:val="12"/>
                <w:szCs w:val="16"/>
              </w:rPr>
              <w:t xml:space="preserve">SETEMBRO-     </w:t>
            </w:r>
            <w:r w:rsidR="008D0BC5" w:rsidRPr="00797503">
              <w:rPr>
                <w:rFonts w:ascii="Times New Roman" w:hAnsi="Times New Roman" w:cs="Times New Roman"/>
                <w:b/>
                <w:sz w:val="12"/>
                <w:szCs w:val="16"/>
              </w:rPr>
              <w:t xml:space="preserve"> </w:t>
            </w:r>
            <w:r w:rsidRPr="00797503">
              <w:rPr>
                <w:rFonts w:ascii="Times New Roman" w:hAnsi="Times New Roman" w:cs="Times New Roman"/>
                <w:b/>
                <w:sz w:val="12"/>
                <w:szCs w:val="16"/>
              </w:rPr>
              <w:t>04/09/2024 e</w:t>
            </w:r>
            <w:r w:rsidR="009E346A" w:rsidRPr="00797503">
              <w:rPr>
                <w:rFonts w:ascii="Times New Roman" w:hAnsi="Times New Roman" w:cs="Times New Roman"/>
                <w:b/>
                <w:sz w:val="12"/>
                <w:szCs w:val="16"/>
              </w:rPr>
              <w:t xml:space="preserve"> </w:t>
            </w:r>
            <w:r w:rsidRPr="00797503">
              <w:rPr>
                <w:rFonts w:ascii="Times New Roman" w:hAnsi="Times New Roman" w:cs="Times New Roman"/>
                <w:b/>
                <w:sz w:val="12"/>
                <w:szCs w:val="16"/>
              </w:rPr>
              <w:t xml:space="preserve">18/09/2024          </w:t>
            </w:r>
            <w:r w:rsidR="009E346A" w:rsidRPr="00797503">
              <w:rPr>
                <w:rFonts w:ascii="Times New Roman" w:hAnsi="Times New Roman" w:cs="Times New Roman"/>
                <w:b/>
                <w:sz w:val="12"/>
                <w:szCs w:val="16"/>
              </w:rPr>
              <w:t xml:space="preserve">          </w:t>
            </w:r>
            <w:r w:rsidRPr="00797503">
              <w:rPr>
                <w:rFonts w:ascii="Times New Roman" w:hAnsi="Times New Roman" w:cs="Times New Roman"/>
                <w:sz w:val="12"/>
                <w:szCs w:val="16"/>
              </w:rPr>
              <w:t>Quarta-feira;</w:t>
            </w:r>
          </w:p>
          <w:p w:rsidR="007555FF" w:rsidRPr="00797503" w:rsidRDefault="007555FF" w:rsidP="002316FD">
            <w:pPr>
              <w:adjustRightInd w:val="0"/>
              <w:spacing w:after="60"/>
              <w:jc w:val="both"/>
              <w:rPr>
                <w:rFonts w:ascii="Times New Roman" w:hAnsi="Times New Roman" w:cs="Times New Roman"/>
                <w:b/>
                <w:sz w:val="12"/>
                <w:szCs w:val="16"/>
              </w:rPr>
            </w:pPr>
            <w:r w:rsidRPr="00797503">
              <w:rPr>
                <w:rFonts w:ascii="Times New Roman" w:hAnsi="Times New Roman" w:cs="Times New Roman"/>
                <w:b/>
                <w:sz w:val="12"/>
                <w:szCs w:val="16"/>
              </w:rPr>
              <w:t xml:space="preserve">OUTUBRO-       </w:t>
            </w:r>
            <w:r w:rsidR="008D0BC5" w:rsidRPr="00797503">
              <w:rPr>
                <w:rFonts w:ascii="Times New Roman" w:hAnsi="Times New Roman" w:cs="Times New Roman"/>
                <w:b/>
                <w:sz w:val="12"/>
                <w:szCs w:val="16"/>
              </w:rPr>
              <w:t xml:space="preserve"> </w:t>
            </w:r>
            <w:r w:rsidRPr="00797503">
              <w:rPr>
                <w:rFonts w:ascii="Times New Roman" w:hAnsi="Times New Roman" w:cs="Times New Roman"/>
                <w:b/>
                <w:sz w:val="12"/>
                <w:szCs w:val="16"/>
              </w:rPr>
              <w:t>02/10/2024 e</w:t>
            </w:r>
            <w:r w:rsidR="009E346A" w:rsidRPr="00797503">
              <w:rPr>
                <w:rFonts w:ascii="Times New Roman" w:hAnsi="Times New Roman" w:cs="Times New Roman"/>
                <w:b/>
                <w:sz w:val="12"/>
                <w:szCs w:val="16"/>
              </w:rPr>
              <w:t xml:space="preserve"> </w:t>
            </w:r>
            <w:r w:rsidRPr="00797503">
              <w:rPr>
                <w:rFonts w:ascii="Times New Roman" w:hAnsi="Times New Roman" w:cs="Times New Roman"/>
                <w:b/>
                <w:sz w:val="12"/>
                <w:szCs w:val="16"/>
              </w:rPr>
              <w:t xml:space="preserve">16/10/2024           </w:t>
            </w:r>
            <w:r w:rsidR="009E346A" w:rsidRPr="00797503">
              <w:rPr>
                <w:rFonts w:ascii="Times New Roman" w:hAnsi="Times New Roman" w:cs="Times New Roman"/>
                <w:b/>
                <w:sz w:val="12"/>
                <w:szCs w:val="16"/>
              </w:rPr>
              <w:t xml:space="preserve">         </w:t>
            </w:r>
            <w:r w:rsidRPr="00797503">
              <w:rPr>
                <w:rFonts w:ascii="Times New Roman" w:hAnsi="Times New Roman" w:cs="Times New Roman"/>
                <w:sz w:val="12"/>
                <w:szCs w:val="16"/>
              </w:rPr>
              <w:t>Quarta-feira;</w:t>
            </w:r>
          </w:p>
          <w:p w:rsidR="007555FF" w:rsidRPr="00797503" w:rsidRDefault="007555FF" w:rsidP="002316FD">
            <w:pPr>
              <w:adjustRightInd w:val="0"/>
              <w:spacing w:after="60"/>
              <w:jc w:val="both"/>
              <w:rPr>
                <w:rFonts w:ascii="Times New Roman" w:hAnsi="Times New Roman" w:cs="Times New Roman"/>
                <w:b/>
                <w:sz w:val="12"/>
                <w:szCs w:val="16"/>
              </w:rPr>
            </w:pPr>
            <w:r w:rsidRPr="00797503">
              <w:rPr>
                <w:rFonts w:ascii="Times New Roman" w:hAnsi="Times New Roman" w:cs="Times New Roman"/>
                <w:b/>
                <w:sz w:val="12"/>
                <w:szCs w:val="16"/>
              </w:rPr>
              <w:t>NOVEMBRO-</w:t>
            </w:r>
            <w:r w:rsidR="008D0BC5" w:rsidRPr="00797503">
              <w:rPr>
                <w:rFonts w:ascii="Times New Roman" w:hAnsi="Times New Roman" w:cs="Times New Roman"/>
                <w:b/>
                <w:sz w:val="12"/>
                <w:szCs w:val="16"/>
              </w:rPr>
              <w:t xml:space="preserve">     </w:t>
            </w:r>
            <w:r w:rsidRPr="00797503">
              <w:rPr>
                <w:rFonts w:ascii="Times New Roman" w:hAnsi="Times New Roman" w:cs="Times New Roman"/>
                <w:b/>
                <w:sz w:val="12"/>
                <w:szCs w:val="16"/>
              </w:rPr>
              <w:t xml:space="preserve">06/11/2024                                        </w:t>
            </w:r>
            <w:r w:rsidRPr="00797503">
              <w:rPr>
                <w:rFonts w:ascii="Times New Roman" w:hAnsi="Times New Roman" w:cs="Times New Roman"/>
                <w:sz w:val="12"/>
                <w:szCs w:val="16"/>
              </w:rPr>
              <w:t>Quarta-feira;</w:t>
            </w:r>
          </w:p>
          <w:p w:rsidR="007555FF" w:rsidRPr="00797503" w:rsidRDefault="007555FF" w:rsidP="002316FD">
            <w:pPr>
              <w:adjustRightInd w:val="0"/>
              <w:spacing w:after="60"/>
              <w:jc w:val="both"/>
              <w:rPr>
                <w:rFonts w:ascii="Times New Roman" w:hAnsi="Times New Roman" w:cs="Times New Roman"/>
                <w:b/>
                <w:sz w:val="12"/>
                <w:szCs w:val="16"/>
              </w:rPr>
            </w:pPr>
            <w:r w:rsidRPr="00797503">
              <w:rPr>
                <w:rFonts w:ascii="Times New Roman" w:hAnsi="Times New Roman" w:cs="Times New Roman"/>
                <w:b/>
                <w:sz w:val="12"/>
                <w:szCs w:val="16"/>
              </w:rPr>
              <w:t xml:space="preserve">                              21/11/2024                              </w:t>
            </w:r>
            <w:r w:rsidRPr="00797503">
              <w:rPr>
                <w:rFonts w:ascii="Times New Roman" w:hAnsi="Times New Roman" w:cs="Times New Roman"/>
                <w:b/>
                <w:sz w:val="12"/>
                <w:szCs w:val="16"/>
                <w:u w:val="single"/>
              </w:rPr>
              <w:t>QUINTA-FEIRA;</w:t>
            </w:r>
          </w:p>
          <w:p w:rsidR="007555FF" w:rsidRPr="00797503" w:rsidRDefault="007555FF" w:rsidP="002316FD">
            <w:pPr>
              <w:adjustRightInd w:val="0"/>
              <w:spacing w:after="60"/>
              <w:jc w:val="both"/>
              <w:rPr>
                <w:rFonts w:ascii="Times New Roman" w:hAnsi="Times New Roman" w:cs="Times New Roman"/>
                <w:sz w:val="12"/>
                <w:szCs w:val="16"/>
              </w:rPr>
            </w:pPr>
            <w:r w:rsidRPr="00797503">
              <w:rPr>
                <w:rFonts w:ascii="Times New Roman" w:hAnsi="Times New Roman" w:cs="Times New Roman"/>
                <w:b/>
                <w:sz w:val="12"/>
                <w:szCs w:val="16"/>
              </w:rPr>
              <w:t xml:space="preserve">DEZEMBRO-04/12/2024                                       </w:t>
            </w:r>
            <w:r w:rsidR="009E346A" w:rsidRPr="00797503">
              <w:rPr>
                <w:rFonts w:ascii="Times New Roman" w:hAnsi="Times New Roman" w:cs="Times New Roman"/>
                <w:b/>
                <w:sz w:val="12"/>
                <w:szCs w:val="16"/>
              </w:rPr>
              <w:t xml:space="preserve">     </w:t>
            </w:r>
            <w:r w:rsidRPr="00797503">
              <w:rPr>
                <w:rFonts w:ascii="Times New Roman" w:hAnsi="Times New Roman" w:cs="Times New Roman"/>
                <w:b/>
                <w:sz w:val="12"/>
                <w:szCs w:val="16"/>
              </w:rPr>
              <w:t xml:space="preserve"> </w:t>
            </w:r>
            <w:r w:rsidRPr="00797503">
              <w:rPr>
                <w:rFonts w:ascii="Times New Roman" w:hAnsi="Times New Roman" w:cs="Times New Roman"/>
                <w:sz w:val="12"/>
                <w:szCs w:val="16"/>
              </w:rPr>
              <w:t>Quarta-feira;</w:t>
            </w:r>
          </w:p>
          <w:p w:rsidR="007555FF" w:rsidRPr="00797503" w:rsidRDefault="007555FF" w:rsidP="002316FD">
            <w:pPr>
              <w:pStyle w:val="PargrafodaLista"/>
              <w:widowControl w:val="0"/>
              <w:tabs>
                <w:tab w:val="left" w:pos="33"/>
              </w:tabs>
              <w:adjustRightInd w:val="0"/>
              <w:spacing w:before="40" w:after="40"/>
              <w:ind w:left="460"/>
              <w:contextualSpacing w:val="0"/>
              <w:jc w:val="both"/>
              <w:textAlignment w:val="baseline"/>
              <w:rPr>
                <w:rFonts w:ascii="Times New Roman" w:hAnsi="Times New Roman" w:cs="Times New Roman"/>
                <w:b/>
                <w:sz w:val="12"/>
                <w:szCs w:val="16"/>
              </w:rPr>
            </w:pPr>
            <w:r w:rsidRPr="00797503">
              <w:rPr>
                <w:rFonts w:ascii="Times New Roman" w:hAnsi="Times New Roman" w:cs="Times New Roman"/>
                <w:b/>
                <w:sz w:val="12"/>
                <w:szCs w:val="16"/>
              </w:rPr>
              <w:t>HORÁRIO DESLOCAMENTO:</w:t>
            </w:r>
          </w:p>
          <w:p w:rsidR="007555FF" w:rsidRPr="00797503" w:rsidRDefault="007555FF" w:rsidP="002316FD">
            <w:pPr>
              <w:pStyle w:val="PargrafodaLista"/>
              <w:adjustRightInd w:val="0"/>
              <w:spacing w:before="40" w:after="40"/>
              <w:ind w:left="460"/>
              <w:jc w:val="both"/>
              <w:rPr>
                <w:rFonts w:ascii="Times New Roman" w:hAnsi="Times New Roman" w:cs="Times New Roman"/>
                <w:sz w:val="12"/>
                <w:szCs w:val="16"/>
              </w:rPr>
            </w:pPr>
            <w:proofErr w:type="gramStart"/>
            <w:r w:rsidRPr="00797503">
              <w:rPr>
                <w:rFonts w:ascii="Times New Roman" w:hAnsi="Times New Roman" w:cs="Times New Roman"/>
                <w:sz w:val="12"/>
                <w:szCs w:val="16"/>
              </w:rPr>
              <w:t>13HS</w:t>
            </w:r>
            <w:proofErr w:type="gramEnd"/>
            <w:r w:rsidRPr="00797503">
              <w:rPr>
                <w:rFonts w:ascii="Times New Roman" w:hAnsi="Times New Roman" w:cs="Times New Roman"/>
                <w:sz w:val="12"/>
                <w:szCs w:val="16"/>
              </w:rPr>
              <w:t xml:space="preserve"> às 17HS. </w:t>
            </w:r>
          </w:p>
          <w:p w:rsidR="007555FF" w:rsidRPr="00797503" w:rsidRDefault="007555FF" w:rsidP="002316FD">
            <w:pPr>
              <w:pStyle w:val="PargrafodaLista"/>
              <w:adjustRightInd w:val="0"/>
              <w:spacing w:before="40" w:after="40"/>
              <w:ind w:left="460"/>
              <w:jc w:val="both"/>
              <w:rPr>
                <w:rFonts w:ascii="Times New Roman" w:hAnsi="Times New Roman" w:cs="Times New Roman"/>
                <w:sz w:val="12"/>
                <w:szCs w:val="16"/>
              </w:rPr>
            </w:pPr>
          </w:p>
          <w:p w:rsidR="007555FF" w:rsidRPr="00797503" w:rsidRDefault="007555FF" w:rsidP="002316FD">
            <w:pPr>
              <w:pStyle w:val="PargrafodaLista"/>
              <w:widowControl w:val="0"/>
              <w:numPr>
                <w:ilvl w:val="0"/>
                <w:numId w:val="4"/>
              </w:numPr>
              <w:adjustRightInd w:val="0"/>
              <w:spacing w:before="40" w:after="40" w:line="252" w:lineRule="auto"/>
              <w:ind w:left="459" w:hanging="284"/>
              <w:contextualSpacing w:val="0"/>
              <w:jc w:val="both"/>
              <w:textAlignment w:val="baseline"/>
              <w:rPr>
                <w:rFonts w:ascii="Times New Roman" w:hAnsi="Times New Roman" w:cs="Times New Roman"/>
                <w:sz w:val="12"/>
                <w:szCs w:val="16"/>
              </w:rPr>
            </w:pPr>
            <w:r w:rsidRPr="00797503">
              <w:rPr>
                <w:rFonts w:ascii="Times New Roman" w:hAnsi="Times New Roman" w:cs="Times New Roman"/>
                <w:sz w:val="12"/>
                <w:szCs w:val="16"/>
              </w:rPr>
              <w:t>As sessões mirins serão realizadas às 14hs com término às 16hs.</w:t>
            </w:r>
          </w:p>
          <w:p w:rsidR="007555FF" w:rsidRPr="00797503" w:rsidRDefault="007555FF" w:rsidP="002316FD">
            <w:pPr>
              <w:pStyle w:val="PargrafodaLista"/>
              <w:widowControl w:val="0"/>
              <w:numPr>
                <w:ilvl w:val="0"/>
                <w:numId w:val="4"/>
              </w:numPr>
              <w:adjustRightInd w:val="0"/>
              <w:spacing w:before="40" w:after="40" w:line="252" w:lineRule="auto"/>
              <w:ind w:left="459" w:hanging="284"/>
              <w:contextualSpacing w:val="0"/>
              <w:jc w:val="both"/>
              <w:textAlignment w:val="baseline"/>
              <w:rPr>
                <w:rFonts w:ascii="Times New Roman" w:hAnsi="Times New Roman" w:cs="Times New Roman"/>
                <w:sz w:val="12"/>
                <w:szCs w:val="16"/>
              </w:rPr>
            </w:pPr>
            <w:r w:rsidRPr="00797503">
              <w:rPr>
                <w:rFonts w:ascii="Times New Roman" w:hAnsi="Times New Roman" w:cs="Times New Roman"/>
                <w:sz w:val="12"/>
                <w:szCs w:val="16"/>
              </w:rPr>
              <w:t xml:space="preserve">Serão necessários (02) veículos para atender o itinerário. </w:t>
            </w:r>
          </w:p>
          <w:p w:rsidR="007555FF" w:rsidRPr="00797503" w:rsidRDefault="007555FF" w:rsidP="002316FD">
            <w:pPr>
              <w:pStyle w:val="PargrafodaLista"/>
              <w:widowControl w:val="0"/>
              <w:numPr>
                <w:ilvl w:val="0"/>
                <w:numId w:val="4"/>
              </w:numPr>
              <w:adjustRightInd w:val="0"/>
              <w:spacing w:before="60" w:after="60" w:line="252" w:lineRule="auto"/>
              <w:ind w:left="175" w:hanging="142"/>
              <w:contextualSpacing w:val="0"/>
              <w:jc w:val="both"/>
              <w:textAlignment w:val="baseline"/>
              <w:rPr>
                <w:rFonts w:ascii="Times New Roman" w:hAnsi="Times New Roman" w:cs="Times New Roman"/>
                <w:sz w:val="12"/>
                <w:szCs w:val="16"/>
              </w:rPr>
            </w:pPr>
            <w:r w:rsidRPr="00797503">
              <w:rPr>
                <w:rFonts w:ascii="Times New Roman" w:hAnsi="Times New Roman" w:cs="Times New Roman"/>
                <w:sz w:val="12"/>
                <w:szCs w:val="16"/>
              </w:rPr>
              <w:t xml:space="preserve">Poderá ser incluída VISITA TÉCNICA, o percurso percorrido não poderá ultrapassar </w:t>
            </w:r>
            <w:r w:rsidRPr="00797503">
              <w:rPr>
                <w:rFonts w:ascii="Times New Roman" w:hAnsi="Times New Roman" w:cs="Times New Roman"/>
                <w:b/>
                <w:sz w:val="12"/>
                <w:szCs w:val="16"/>
              </w:rPr>
              <w:t>90(noventa) km/dia</w:t>
            </w:r>
            <w:r w:rsidRPr="00797503">
              <w:rPr>
                <w:rFonts w:ascii="Times New Roman" w:hAnsi="Times New Roman" w:cs="Times New Roman"/>
                <w:sz w:val="12"/>
                <w:szCs w:val="16"/>
              </w:rPr>
              <w:t>.</w:t>
            </w:r>
          </w:p>
        </w:tc>
        <w:tc>
          <w:tcPr>
            <w:tcW w:w="425" w:type="dxa"/>
            <w:tcBorders>
              <w:top w:val="single" w:sz="4" w:space="0" w:color="000000"/>
              <w:left w:val="single" w:sz="4" w:space="0" w:color="000000"/>
              <w:bottom w:val="single" w:sz="4" w:space="0" w:color="auto"/>
              <w:right w:val="single" w:sz="4" w:space="0" w:color="000000"/>
            </w:tcBorders>
            <w:shd w:val="clear" w:color="auto" w:fill="auto"/>
          </w:tcPr>
          <w:p w:rsidR="007555FF" w:rsidRPr="00797503" w:rsidRDefault="007555FF" w:rsidP="002316FD">
            <w:pPr>
              <w:widowControl w:val="0"/>
              <w:jc w:val="both"/>
              <w:rPr>
                <w:rFonts w:ascii="Times New Roman" w:hAnsi="Times New Roman" w:cs="Times New Roman"/>
                <w:b/>
                <w:sz w:val="12"/>
                <w:szCs w:val="16"/>
              </w:rPr>
            </w:pPr>
          </w:p>
          <w:p w:rsidR="007555FF" w:rsidRPr="00797503" w:rsidRDefault="007555FF" w:rsidP="002316FD">
            <w:pPr>
              <w:widowControl w:val="0"/>
              <w:jc w:val="both"/>
              <w:rPr>
                <w:rFonts w:ascii="Times New Roman" w:hAnsi="Times New Roman" w:cs="Times New Roman"/>
                <w:b/>
                <w:sz w:val="12"/>
                <w:szCs w:val="16"/>
              </w:rPr>
            </w:pPr>
            <w:r w:rsidRPr="00797503">
              <w:rPr>
                <w:rFonts w:ascii="Times New Roman" w:hAnsi="Times New Roman" w:cs="Times New Roman"/>
                <w:b/>
                <w:sz w:val="12"/>
                <w:szCs w:val="16"/>
              </w:rPr>
              <w:t>UN</w:t>
            </w:r>
          </w:p>
        </w:tc>
        <w:tc>
          <w:tcPr>
            <w:tcW w:w="742" w:type="dxa"/>
            <w:tcBorders>
              <w:top w:val="single" w:sz="4" w:space="0" w:color="000000"/>
              <w:left w:val="single" w:sz="4" w:space="0" w:color="000000"/>
              <w:bottom w:val="single" w:sz="4" w:space="0" w:color="auto"/>
              <w:right w:val="single" w:sz="4" w:space="0" w:color="000000"/>
            </w:tcBorders>
            <w:shd w:val="clear" w:color="auto" w:fill="auto"/>
          </w:tcPr>
          <w:p w:rsidR="007555FF" w:rsidRPr="00797503" w:rsidRDefault="007555FF" w:rsidP="002316FD">
            <w:pPr>
              <w:widowControl w:val="0"/>
              <w:jc w:val="both"/>
              <w:rPr>
                <w:rFonts w:ascii="Times New Roman" w:hAnsi="Times New Roman" w:cs="Times New Roman"/>
                <w:b/>
                <w:sz w:val="12"/>
                <w:szCs w:val="16"/>
              </w:rPr>
            </w:pPr>
          </w:p>
          <w:p w:rsidR="007555FF" w:rsidRPr="00797503" w:rsidRDefault="007555FF" w:rsidP="002316FD">
            <w:pPr>
              <w:widowControl w:val="0"/>
              <w:jc w:val="both"/>
              <w:rPr>
                <w:rFonts w:ascii="Times New Roman" w:hAnsi="Times New Roman" w:cs="Times New Roman"/>
                <w:b/>
                <w:sz w:val="12"/>
                <w:szCs w:val="16"/>
              </w:rPr>
            </w:pPr>
            <w:r w:rsidRPr="00797503">
              <w:rPr>
                <w:rFonts w:ascii="Times New Roman" w:hAnsi="Times New Roman" w:cs="Times New Roman"/>
                <w:b/>
                <w:sz w:val="12"/>
                <w:szCs w:val="16"/>
              </w:rPr>
              <w:t>02</w:t>
            </w:r>
          </w:p>
        </w:tc>
        <w:tc>
          <w:tcPr>
            <w:tcW w:w="992" w:type="dxa"/>
            <w:tcBorders>
              <w:top w:val="single" w:sz="4" w:space="0" w:color="000000"/>
              <w:left w:val="single" w:sz="4" w:space="0" w:color="000000"/>
              <w:bottom w:val="single" w:sz="4" w:space="0" w:color="auto"/>
              <w:right w:val="single" w:sz="4" w:space="0" w:color="000000"/>
            </w:tcBorders>
            <w:shd w:val="clear" w:color="auto" w:fill="auto"/>
          </w:tcPr>
          <w:p w:rsidR="007555FF" w:rsidRPr="00797503" w:rsidRDefault="007555FF" w:rsidP="002316FD">
            <w:pPr>
              <w:widowControl w:val="0"/>
              <w:jc w:val="both"/>
              <w:rPr>
                <w:rFonts w:ascii="Times New Roman" w:hAnsi="Times New Roman" w:cs="Times New Roman"/>
                <w:b/>
                <w:bCs/>
                <w:sz w:val="12"/>
                <w:szCs w:val="16"/>
              </w:rPr>
            </w:pPr>
          </w:p>
          <w:p w:rsidR="007555FF" w:rsidRPr="00797503" w:rsidRDefault="007555FF" w:rsidP="002316FD">
            <w:pPr>
              <w:widowControl w:val="0"/>
              <w:jc w:val="both"/>
              <w:rPr>
                <w:rFonts w:ascii="Times New Roman" w:hAnsi="Times New Roman" w:cs="Times New Roman"/>
                <w:sz w:val="12"/>
                <w:szCs w:val="16"/>
              </w:rPr>
            </w:pPr>
            <w:r w:rsidRPr="00797503">
              <w:rPr>
                <w:rFonts w:ascii="Times New Roman" w:hAnsi="Times New Roman" w:cs="Times New Roman"/>
                <w:b/>
                <w:bCs/>
                <w:sz w:val="12"/>
                <w:szCs w:val="16"/>
              </w:rPr>
              <w:t>17</w:t>
            </w:r>
          </w:p>
        </w:tc>
        <w:tc>
          <w:tcPr>
            <w:tcW w:w="850" w:type="dxa"/>
            <w:tcBorders>
              <w:top w:val="single" w:sz="4" w:space="0" w:color="000000"/>
              <w:left w:val="single" w:sz="4" w:space="0" w:color="000000"/>
              <w:bottom w:val="single" w:sz="4" w:space="0" w:color="auto"/>
              <w:right w:val="single" w:sz="4" w:space="0" w:color="000000"/>
            </w:tcBorders>
            <w:shd w:val="clear" w:color="auto" w:fill="auto"/>
          </w:tcPr>
          <w:p w:rsidR="007555FF" w:rsidRPr="00797503" w:rsidRDefault="007555FF" w:rsidP="002316FD">
            <w:pPr>
              <w:widowControl w:val="0"/>
              <w:jc w:val="both"/>
              <w:rPr>
                <w:rFonts w:ascii="Times New Roman" w:hAnsi="Times New Roman" w:cs="Times New Roman"/>
                <w:b/>
                <w:bCs/>
                <w:sz w:val="12"/>
                <w:szCs w:val="16"/>
              </w:rPr>
            </w:pPr>
          </w:p>
          <w:p w:rsidR="007555FF" w:rsidRPr="00797503" w:rsidRDefault="007555FF" w:rsidP="002316FD">
            <w:pPr>
              <w:widowControl w:val="0"/>
              <w:jc w:val="both"/>
              <w:rPr>
                <w:rFonts w:ascii="Times New Roman" w:hAnsi="Times New Roman" w:cs="Times New Roman"/>
                <w:sz w:val="12"/>
                <w:szCs w:val="16"/>
              </w:rPr>
            </w:pPr>
            <w:r w:rsidRPr="00797503">
              <w:rPr>
                <w:rFonts w:ascii="Times New Roman" w:hAnsi="Times New Roman" w:cs="Times New Roman"/>
                <w:b/>
                <w:bCs/>
                <w:sz w:val="12"/>
                <w:szCs w:val="16"/>
              </w:rPr>
              <w:t>34</w:t>
            </w:r>
          </w:p>
        </w:tc>
        <w:tc>
          <w:tcPr>
            <w:tcW w:w="818" w:type="dxa"/>
            <w:tcBorders>
              <w:top w:val="single" w:sz="4" w:space="0" w:color="000000"/>
              <w:left w:val="single" w:sz="4" w:space="0" w:color="000000"/>
              <w:bottom w:val="single" w:sz="4" w:space="0" w:color="auto"/>
              <w:right w:val="single" w:sz="4" w:space="0" w:color="000000"/>
            </w:tcBorders>
          </w:tcPr>
          <w:p w:rsidR="007555FF" w:rsidRPr="00797503" w:rsidRDefault="007555FF" w:rsidP="002316FD">
            <w:pPr>
              <w:widowControl w:val="0"/>
              <w:jc w:val="both"/>
              <w:rPr>
                <w:rFonts w:ascii="Times New Roman" w:hAnsi="Times New Roman" w:cs="Times New Roman"/>
                <w:b/>
                <w:bCs/>
                <w:sz w:val="12"/>
                <w:szCs w:val="16"/>
              </w:rPr>
            </w:pPr>
          </w:p>
          <w:p w:rsidR="007555FF" w:rsidRPr="00797503" w:rsidRDefault="007555FF" w:rsidP="002316FD">
            <w:pPr>
              <w:widowControl w:val="0"/>
              <w:ind w:left="-108"/>
              <w:jc w:val="both"/>
              <w:rPr>
                <w:rFonts w:ascii="Times New Roman" w:hAnsi="Times New Roman" w:cs="Times New Roman"/>
                <w:b/>
                <w:bCs/>
                <w:sz w:val="12"/>
                <w:szCs w:val="16"/>
              </w:rPr>
            </w:pPr>
            <w:r w:rsidRPr="00797503">
              <w:rPr>
                <w:rFonts w:ascii="Times New Roman" w:hAnsi="Times New Roman" w:cs="Times New Roman"/>
                <w:b/>
                <w:bCs/>
                <w:sz w:val="12"/>
                <w:szCs w:val="16"/>
              </w:rPr>
              <w:t>R$ 885,00</w:t>
            </w:r>
          </w:p>
        </w:tc>
        <w:tc>
          <w:tcPr>
            <w:tcW w:w="850" w:type="dxa"/>
            <w:tcBorders>
              <w:top w:val="single" w:sz="4" w:space="0" w:color="000000"/>
              <w:left w:val="single" w:sz="4" w:space="0" w:color="000000"/>
              <w:bottom w:val="single" w:sz="4" w:space="0" w:color="auto"/>
              <w:right w:val="single" w:sz="4" w:space="0" w:color="000000"/>
            </w:tcBorders>
          </w:tcPr>
          <w:p w:rsidR="007555FF" w:rsidRPr="00797503" w:rsidRDefault="007555FF" w:rsidP="002316FD">
            <w:pPr>
              <w:widowControl w:val="0"/>
              <w:ind w:left="-108"/>
              <w:jc w:val="both"/>
              <w:rPr>
                <w:rFonts w:ascii="Times New Roman" w:hAnsi="Times New Roman" w:cs="Times New Roman"/>
                <w:b/>
                <w:bCs/>
                <w:sz w:val="12"/>
                <w:szCs w:val="16"/>
              </w:rPr>
            </w:pPr>
          </w:p>
          <w:p w:rsidR="007555FF" w:rsidRPr="00797503" w:rsidRDefault="007555FF" w:rsidP="002316FD">
            <w:pPr>
              <w:widowControl w:val="0"/>
              <w:ind w:left="-108"/>
              <w:jc w:val="both"/>
              <w:rPr>
                <w:rFonts w:ascii="Times New Roman" w:hAnsi="Times New Roman" w:cs="Times New Roman"/>
                <w:b/>
                <w:bCs/>
                <w:sz w:val="12"/>
                <w:szCs w:val="16"/>
              </w:rPr>
            </w:pPr>
            <w:r w:rsidRPr="00797503">
              <w:rPr>
                <w:rFonts w:ascii="Times New Roman" w:hAnsi="Times New Roman" w:cs="Times New Roman"/>
                <w:b/>
                <w:bCs/>
                <w:sz w:val="12"/>
                <w:szCs w:val="16"/>
              </w:rPr>
              <w:t>R$ 30.090,00</w:t>
            </w:r>
          </w:p>
        </w:tc>
      </w:tr>
      <w:tr w:rsidR="00DC7B97" w:rsidRPr="00797503" w:rsidTr="005F79F0">
        <w:tc>
          <w:tcPr>
            <w:tcW w:w="9639" w:type="dxa"/>
            <w:gridSpan w:val="9"/>
            <w:tcBorders>
              <w:top w:val="single" w:sz="4" w:space="0" w:color="000000"/>
              <w:left w:val="single" w:sz="4" w:space="0" w:color="000000"/>
              <w:bottom w:val="single" w:sz="4" w:space="0" w:color="auto"/>
              <w:right w:val="single" w:sz="4" w:space="0" w:color="000000"/>
            </w:tcBorders>
            <w:shd w:val="clear" w:color="auto" w:fill="auto"/>
          </w:tcPr>
          <w:p w:rsidR="00DC7B97" w:rsidRPr="00797503" w:rsidRDefault="00DC7B97" w:rsidP="004B1959">
            <w:pPr>
              <w:widowControl w:val="0"/>
              <w:spacing w:before="80" w:after="80"/>
              <w:jc w:val="both"/>
              <w:rPr>
                <w:rFonts w:ascii="Times New Roman" w:hAnsi="Times New Roman" w:cs="Times New Roman"/>
                <w:b/>
                <w:bCs/>
                <w:sz w:val="12"/>
                <w:szCs w:val="16"/>
              </w:rPr>
            </w:pPr>
            <w:r w:rsidRPr="00797503">
              <w:rPr>
                <w:rFonts w:ascii="Times New Roman" w:hAnsi="Times New Roman" w:cs="Times New Roman"/>
                <w:b/>
                <w:bCs/>
                <w:sz w:val="12"/>
                <w:szCs w:val="16"/>
              </w:rPr>
              <w:lastRenderedPageBreak/>
              <w:t xml:space="preserve">VALOR TOTAL ESTIMADO R$ 30.090,00 </w:t>
            </w:r>
            <w:proofErr w:type="gramStart"/>
            <w:r w:rsidRPr="00797503">
              <w:rPr>
                <w:rFonts w:ascii="Times New Roman" w:hAnsi="Times New Roman" w:cs="Times New Roman"/>
                <w:b/>
                <w:bCs/>
                <w:sz w:val="12"/>
                <w:szCs w:val="16"/>
              </w:rPr>
              <w:t xml:space="preserve">( </w:t>
            </w:r>
            <w:proofErr w:type="gramEnd"/>
            <w:r w:rsidRPr="00797503">
              <w:rPr>
                <w:rFonts w:ascii="Times New Roman" w:hAnsi="Times New Roman" w:cs="Times New Roman"/>
                <w:b/>
                <w:bCs/>
                <w:sz w:val="12"/>
                <w:szCs w:val="16"/>
              </w:rPr>
              <w:t>TRINTA MIL E NOVENTA REAIS)</w:t>
            </w:r>
          </w:p>
        </w:tc>
      </w:tr>
    </w:tbl>
    <w:p w:rsidR="007555FF" w:rsidRPr="00797503" w:rsidRDefault="007555FF" w:rsidP="002316FD">
      <w:pPr>
        <w:pStyle w:val="PargrafodaLista"/>
        <w:spacing w:after="0" w:line="259" w:lineRule="auto"/>
        <w:jc w:val="both"/>
        <w:rPr>
          <w:rFonts w:ascii="Times New Roman" w:hAnsi="Times New Roman" w:cs="Times New Roman"/>
        </w:rPr>
      </w:pPr>
    </w:p>
    <w:p w:rsidR="006234F4" w:rsidRPr="00797503" w:rsidRDefault="007E295F" w:rsidP="00D254B7">
      <w:pPr>
        <w:pStyle w:val="PargrafodaLista"/>
        <w:numPr>
          <w:ilvl w:val="1"/>
          <w:numId w:val="7"/>
        </w:numPr>
        <w:tabs>
          <w:tab w:val="left" w:pos="426"/>
        </w:tabs>
        <w:spacing w:before="40" w:after="40"/>
        <w:ind w:left="0" w:hanging="8"/>
        <w:jc w:val="both"/>
        <w:rPr>
          <w:rFonts w:ascii="Times New Roman" w:hAnsi="Times New Roman" w:cs="Times New Roman"/>
        </w:rPr>
      </w:pPr>
      <w:r w:rsidRPr="00797503">
        <w:rPr>
          <w:rFonts w:ascii="Times New Roman" w:hAnsi="Times New Roman" w:cs="Times New Roman"/>
        </w:rPr>
        <w:t xml:space="preserve">O critério de julgamento adotado será </w:t>
      </w:r>
      <w:r w:rsidRPr="00797503">
        <w:rPr>
          <w:rFonts w:ascii="Times New Roman" w:hAnsi="Times New Roman" w:cs="Times New Roman"/>
          <w:b/>
        </w:rPr>
        <w:t>MENOR PREÇO</w:t>
      </w:r>
      <w:r w:rsidRPr="00797503">
        <w:rPr>
          <w:rFonts w:ascii="Times New Roman" w:hAnsi="Times New Roman" w:cs="Times New Roman"/>
        </w:rPr>
        <w:t>, observadas as exigências contidas neste Aviso de Dispensa Eletrônica e seus Anexos quanto às especificações do objeto.</w:t>
      </w:r>
    </w:p>
    <w:p w:rsidR="00D254B7" w:rsidRPr="00797503" w:rsidRDefault="00D254B7" w:rsidP="00D254B7">
      <w:pPr>
        <w:pStyle w:val="PargrafodaLista"/>
        <w:spacing w:before="40" w:after="40"/>
        <w:ind w:left="0"/>
        <w:jc w:val="both"/>
        <w:rPr>
          <w:rFonts w:ascii="Times New Roman" w:hAnsi="Times New Roman" w:cs="Times New Roman"/>
        </w:rPr>
      </w:pPr>
    </w:p>
    <w:p w:rsidR="009C156E" w:rsidRPr="00797503" w:rsidRDefault="0051351C" w:rsidP="00A43C6D">
      <w:pPr>
        <w:spacing w:before="120" w:after="120"/>
        <w:jc w:val="both"/>
        <w:rPr>
          <w:rFonts w:ascii="Times New Roman" w:hAnsi="Times New Roman" w:cs="Times New Roman"/>
          <w:b/>
        </w:rPr>
      </w:pPr>
      <w:r w:rsidRPr="00797503">
        <w:rPr>
          <w:rFonts w:ascii="Times New Roman" w:hAnsi="Times New Roman" w:cs="Times New Roman"/>
          <w:b/>
        </w:rPr>
        <w:t xml:space="preserve">2. </w:t>
      </w:r>
      <w:r w:rsidR="009C156E" w:rsidRPr="00797503">
        <w:rPr>
          <w:rFonts w:ascii="Times New Roman" w:hAnsi="Times New Roman" w:cs="Times New Roman"/>
          <w:b/>
        </w:rPr>
        <w:t>PARTICIPAÇÃO NA DISPENSA ELETRÔNICA</w:t>
      </w:r>
    </w:p>
    <w:p w:rsidR="00D254B7" w:rsidRPr="00797503" w:rsidRDefault="0051351C" w:rsidP="00D254B7">
      <w:pPr>
        <w:spacing w:before="40" w:after="40"/>
        <w:jc w:val="both"/>
        <w:rPr>
          <w:rFonts w:ascii="Times New Roman" w:hAnsi="Times New Roman" w:cs="Times New Roman"/>
        </w:rPr>
      </w:pPr>
      <w:r w:rsidRPr="00797503">
        <w:rPr>
          <w:rFonts w:ascii="Times New Roman" w:hAnsi="Times New Roman" w:cs="Times New Roman"/>
          <w:b/>
        </w:rPr>
        <w:t>2.1</w:t>
      </w:r>
      <w:r w:rsidR="00797503" w:rsidRPr="00797503">
        <w:rPr>
          <w:rFonts w:ascii="Times New Roman" w:hAnsi="Times New Roman" w:cs="Times New Roman"/>
          <w:b/>
        </w:rPr>
        <w:t>.</w:t>
      </w:r>
      <w:r w:rsidR="00D254B7" w:rsidRPr="00797503">
        <w:rPr>
          <w:rFonts w:ascii="Times New Roman" w:hAnsi="Times New Roman" w:cs="Times New Roman"/>
        </w:rPr>
        <w:t xml:space="preserve"> A realização do procedimento estará a cargo do Agente de Contratação e da Administradora da Dispensa Eletrônica, empresa responsável para, através da rede mundial de computadores, prover o sistema de compras eletrônicas.</w:t>
      </w:r>
    </w:p>
    <w:p w:rsidR="00D254B7" w:rsidRPr="00797503" w:rsidRDefault="00D254B7" w:rsidP="00D254B7">
      <w:pPr>
        <w:spacing w:before="40" w:after="40"/>
        <w:jc w:val="both"/>
        <w:rPr>
          <w:rFonts w:ascii="Times New Roman" w:hAnsi="Times New Roman" w:cs="Times New Roman"/>
        </w:rPr>
      </w:pPr>
      <w:r w:rsidRPr="00797503">
        <w:rPr>
          <w:rFonts w:ascii="Times New Roman" w:hAnsi="Times New Roman" w:cs="Times New Roman"/>
          <w:b/>
        </w:rPr>
        <w:t>2.2.</w:t>
      </w:r>
      <w:r w:rsidRPr="00797503">
        <w:rPr>
          <w:rFonts w:ascii="Times New Roman" w:hAnsi="Times New Roman" w:cs="Times New Roman"/>
        </w:rPr>
        <w:t xml:space="preserve"> O fornecedor deverá fazer o seu cadastramento junto ao site </w:t>
      </w:r>
      <w:r w:rsidRPr="00797503">
        <w:rPr>
          <w:rFonts w:ascii="Times New Roman" w:hAnsi="Times New Roman" w:cs="Times New Roman"/>
          <w:u w:val="single"/>
        </w:rPr>
        <w:t>www.portaldecompraspublicas.com.br</w:t>
      </w:r>
      <w:r w:rsidRPr="00797503">
        <w:rPr>
          <w:rFonts w:ascii="Times New Roman" w:hAnsi="Times New Roman" w:cs="Times New Roman"/>
        </w:rPr>
        <w:t xml:space="preserve"> e preencher o Termo de Adesão, onde qualquer pessoa física ou jurídica, que manifeste interesse em cadastrar-se e apresente a documentação exigida, terá acesso ao portal. </w:t>
      </w:r>
    </w:p>
    <w:p w:rsidR="00D254B7" w:rsidRPr="00797503" w:rsidRDefault="00797503" w:rsidP="00797503">
      <w:pPr>
        <w:spacing w:before="40" w:after="40"/>
        <w:ind w:firstLine="567"/>
        <w:jc w:val="both"/>
        <w:rPr>
          <w:rFonts w:ascii="Times New Roman" w:hAnsi="Times New Roman" w:cs="Times New Roman"/>
        </w:rPr>
      </w:pPr>
      <w:r w:rsidRPr="00797503">
        <w:rPr>
          <w:rFonts w:ascii="Times New Roman" w:hAnsi="Times New Roman" w:cs="Times New Roman"/>
        </w:rPr>
        <w:t>2.2</w:t>
      </w:r>
      <w:r w:rsidR="00D254B7" w:rsidRPr="00797503">
        <w:rPr>
          <w:rFonts w:ascii="Times New Roman" w:hAnsi="Times New Roman" w:cs="Times New Roman"/>
        </w:rPr>
        <w:t>.1. O credenciamento dar-se-á pela atribuição de chave de identificação e de senha, pessoal e intransferível, para acesso ao sistema eletrônico.</w:t>
      </w:r>
    </w:p>
    <w:p w:rsidR="00D254B7" w:rsidRPr="00797503" w:rsidRDefault="00797503" w:rsidP="00797503">
      <w:pPr>
        <w:spacing w:before="40" w:after="40"/>
        <w:ind w:firstLine="567"/>
        <w:jc w:val="both"/>
        <w:rPr>
          <w:rFonts w:ascii="Times New Roman" w:hAnsi="Times New Roman" w:cs="Times New Roman"/>
        </w:rPr>
      </w:pPr>
      <w:r w:rsidRPr="00797503">
        <w:rPr>
          <w:rFonts w:ascii="Times New Roman" w:hAnsi="Times New Roman" w:cs="Times New Roman"/>
        </w:rPr>
        <w:lastRenderedPageBreak/>
        <w:t>2.2</w:t>
      </w:r>
      <w:r w:rsidR="00D254B7" w:rsidRPr="00797503">
        <w:rPr>
          <w:rFonts w:ascii="Times New Roman" w:hAnsi="Times New Roman" w:cs="Times New Roman"/>
        </w:rPr>
        <w:t>.2.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D254B7" w:rsidRPr="00797503" w:rsidRDefault="00797503" w:rsidP="00D254B7">
      <w:pPr>
        <w:spacing w:before="40" w:after="40"/>
        <w:jc w:val="both"/>
        <w:rPr>
          <w:rFonts w:ascii="Times New Roman" w:hAnsi="Times New Roman" w:cs="Times New Roman"/>
        </w:rPr>
      </w:pPr>
      <w:r w:rsidRPr="00797503">
        <w:rPr>
          <w:rFonts w:ascii="Times New Roman" w:hAnsi="Times New Roman" w:cs="Times New Roman"/>
          <w:b/>
        </w:rPr>
        <w:t>2.3.</w:t>
      </w:r>
      <w:r w:rsidR="00D254B7" w:rsidRPr="00797503">
        <w:rPr>
          <w:rFonts w:ascii="Times New Roman" w:hAnsi="Times New Roman" w:cs="Times New Roman"/>
        </w:rPr>
        <w:t xml:space="preserve"> Como requisito para participação no pregão, em campo próprio do sistema eletrônico, a proponente deverá manifestar o pleno conhecimento e atendimento às exigências de habilitação previstas no </w:t>
      </w:r>
      <w:r w:rsidRPr="00797503">
        <w:rPr>
          <w:rFonts w:ascii="Times New Roman" w:hAnsi="Times New Roman" w:cs="Times New Roman"/>
        </w:rPr>
        <w:t>aviso</w:t>
      </w:r>
      <w:r w:rsidR="00D254B7" w:rsidRPr="00797503">
        <w:rPr>
          <w:rFonts w:ascii="Times New Roman" w:hAnsi="Times New Roman" w:cs="Times New Roman"/>
        </w:rPr>
        <w:t>, bem como manifestar sua condição de microempresa ou empresa de pequeno porte nos termos da Lei Complementar nº 123/2006.</w:t>
      </w:r>
    </w:p>
    <w:p w:rsidR="00D254B7" w:rsidRPr="00797503" w:rsidRDefault="00797503" w:rsidP="00797503">
      <w:pPr>
        <w:spacing w:before="40" w:after="40"/>
        <w:ind w:firstLine="567"/>
        <w:jc w:val="both"/>
        <w:rPr>
          <w:rFonts w:ascii="Times New Roman" w:hAnsi="Times New Roman" w:cs="Times New Roman"/>
        </w:rPr>
      </w:pPr>
      <w:r w:rsidRPr="00797503">
        <w:rPr>
          <w:rFonts w:ascii="Times New Roman" w:hAnsi="Times New Roman" w:cs="Times New Roman"/>
        </w:rPr>
        <w:t>2.3</w:t>
      </w:r>
      <w:r w:rsidR="00D254B7" w:rsidRPr="00797503">
        <w:rPr>
          <w:rFonts w:ascii="Times New Roman" w:hAnsi="Times New Roman" w:cs="Times New Roman"/>
        </w:rPr>
        <w:t>.1.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D254B7" w:rsidRPr="00797503" w:rsidRDefault="00797503" w:rsidP="00D254B7">
      <w:pPr>
        <w:spacing w:before="40" w:after="40"/>
        <w:jc w:val="both"/>
        <w:rPr>
          <w:rFonts w:ascii="Times New Roman" w:hAnsi="Times New Roman" w:cs="Times New Roman"/>
        </w:rPr>
      </w:pPr>
      <w:r w:rsidRPr="00797503">
        <w:rPr>
          <w:rFonts w:ascii="Times New Roman" w:hAnsi="Times New Roman" w:cs="Times New Roman"/>
          <w:b/>
        </w:rPr>
        <w:t>2.4</w:t>
      </w:r>
      <w:r w:rsidR="00D254B7" w:rsidRPr="00797503">
        <w:rPr>
          <w:rFonts w:ascii="Times New Roman" w:hAnsi="Times New Roman" w:cs="Times New Roman"/>
          <w:b/>
        </w:rPr>
        <w:t>.</w:t>
      </w:r>
      <w:r w:rsidR="00D254B7" w:rsidRPr="00797503">
        <w:rPr>
          <w:rFonts w:ascii="Times New Roman" w:hAnsi="Times New Roman" w:cs="Times New Roman"/>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797503" w:rsidRPr="00797503" w:rsidRDefault="00797503" w:rsidP="00D254B7">
      <w:pPr>
        <w:spacing w:before="40" w:after="40"/>
        <w:jc w:val="both"/>
        <w:rPr>
          <w:rFonts w:ascii="Times New Roman" w:hAnsi="Times New Roman" w:cs="Times New Roman"/>
        </w:rPr>
      </w:pPr>
      <w:r w:rsidRPr="00797503">
        <w:rPr>
          <w:rFonts w:ascii="Times New Roman" w:hAnsi="Times New Roman" w:cs="Times New Roman"/>
          <w:b/>
        </w:rPr>
        <w:t>2.5.</w:t>
      </w:r>
      <w:r w:rsidRPr="00797503">
        <w:rPr>
          <w:rFonts w:ascii="Times New Roman" w:hAnsi="Times New Roman" w:cs="Times New Roman"/>
        </w:rPr>
        <w:t xml:space="preserve"> </w:t>
      </w:r>
      <w:r w:rsidR="00D254B7" w:rsidRPr="00797503">
        <w:rPr>
          <w:rFonts w:ascii="Times New Roman" w:hAnsi="Times New Roman" w:cs="Times New Roman"/>
        </w:rPr>
        <w:t>Não será admitida a participação de um mesmo representante para mais de uma empresa licitante, ou ainda, representantes distintos substabelecidos pelo mesmo procurador, mesmo que em itens ou lotes distintos.</w:t>
      </w:r>
    </w:p>
    <w:p w:rsidR="004D6F9B" w:rsidRPr="00797503" w:rsidRDefault="00797503" w:rsidP="00D254B7">
      <w:pPr>
        <w:spacing w:before="40" w:after="40"/>
        <w:jc w:val="both"/>
        <w:rPr>
          <w:rFonts w:ascii="Times New Roman" w:hAnsi="Times New Roman" w:cs="Times New Roman"/>
        </w:rPr>
      </w:pPr>
      <w:r w:rsidRPr="00797503">
        <w:rPr>
          <w:rFonts w:ascii="Times New Roman" w:hAnsi="Times New Roman" w:cs="Times New Roman"/>
          <w:b/>
        </w:rPr>
        <w:t xml:space="preserve">2.6. </w:t>
      </w:r>
      <w:r w:rsidR="004D6F9B" w:rsidRPr="00797503">
        <w:rPr>
          <w:rFonts w:ascii="Times New Roman" w:hAnsi="Times New Roman" w:cs="Times New Roman"/>
        </w:rPr>
        <w:t xml:space="preserve">Não poderão participar desta dispensa de licitação os fornecedores: </w:t>
      </w:r>
    </w:p>
    <w:p w:rsidR="004D6F9B" w:rsidRPr="00797503" w:rsidRDefault="00271EB5" w:rsidP="006E1B20">
      <w:pPr>
        <w:spacing w:before="40" w:after="40"/>
        <w:ind w:firstLine="708"/>
        <w:jc w:val="both"/>
        <w:rPr>
          <w:rFonts w:ascii="Times New Roman" w:hAnsi="Times New Roman" w:cs="Times New Roman"/>
        </w:rPr>
      </w:pPr>
      <w:r w:rsidRPr="00797503">
        <w:rPr>
          <w:rFonts w:ascii="Times New Roman" w:hAnsi="Times New Roman" w:cs="Times New Roman"/>
        </w:rPr>
        <w:t>2.2.1.</w:t>
      </w:r>
      <w:r w:rsidR="006E1B20" w:rsidRPr="00797503">
        <w:rPr>
          <w:rFonts w:ascii="Times New Roman" w:hAnsi="Times New Roman" w:cs="Times New Roman"/>
          <w:b/>
        </w:rPr>
        <w:t xml:space="preserve"> </w:t>
      </w:r>
      <w:r w:rsidR="004D6F9B" w:rsidRPr="00797503">
        <w:rPr>
          <w:rFonts w:ascii="Times New Roman" w:hAnsi="Times New Roman" w:cs="Times New Roman"/>
        </w:rPr>
        <w:t xml:space="preserve">Que não atendam às condições deste Aviso de Dispensa Eletrônica e seu(s) anexo(s); </w:t>
      </w:r>
    </w:p>
    <w:p w:rsidR="004D6F9B" w:rsidRPr="00797503" w:rsidRDefault="00B31321" w:rsidP="006E1B20">
      <w:pPr>
        <w:spacing w:before="40" w:after="40"/>
        <w:ind w:firstLine="708"/>
        <w:jc w:val="both"/>
        <w:rPr>
          <w:rFonts w:ascii="Times New Roman" w:hAnsi="Times New Roman" w:cs="Times New Roman"/>
        </w:rPr>
      </w:pPr>
      <w:r w:rsidRPr="00797503">
        <w:rPr>
          <w:rFonts w:ascii="Times New Roman" w:hAnsi="Times New Roman" w:cs="Times New Roman"/>
        </w:rPr>
        <w:t>2.2.2</w:t>
      </w:r>
      <w:r w:rsidR="00271EB5" w:rsidRPr="00797503">
        <w:rPr>
          <w:rFonts w:ascii="Times New Roman" w:hAnsi="Times New Roman" w:cs="Times New Roman"/>
        </w:rPr>
        <w:t>.</w:t>
      </w:r>
      <w:r w:rsidRPr="00797503">
        <w:rPr>
          <w:rFonts w:ascii="Times New Roman" w:hAnsi="Times New Roman" w:cs="Times New Roman"/>
          <w:b/>
        </w:rPr>
        <w:t xml:space="preserve"> </w:t>
      </w:r>
      <w:r w:rsidR="004D6F9B" w:rsidRPr="00797503">
        <w:rPr>
          <w:rFonts w:ascii="Times New Roman" w:hAnsi="Times New Roman" w:cs="Times New Roman"/>
        </w:rPr>
        <w:t xml:space="preserve">Que se enquadrem nas seguintes vedações: </w:t>
      </w:r>
    </w:p>
    <w:p w:rsidR="004D6F9B" w:rsidRPr="00797503" w:rsidRDefault="004D6F9B" w:rsidP="00797503">
      <w:pPr>
        <w:pStyle w:val="PargrafodaLista"/>
        <w:numPr>
          <w:ilvl w:val="0"/>
          <w:numId w:val="5"/>
        </w:numPr>
        <w:tabs>
          <w:tab w:val="left" w:pos="426"/>
        </w:tabs>
        <w:spacing w:before="40" w:after="40"/>
        <w:ind w:left="0" w:firstLine="0"/>
        <w:contextualSpacing w:val="0"/>
        <w:jc w:val="both"/>
        <w:rPr>
          <w:rFonts w:ascii="Times New Roman" w:hAnsi="Times New Roman" w:cs="Times New Roman"/>
        </w:rPr>
      </w:pPr>
      <w:r w:rsidRPr="00797503">
        <w:rPr>
          <w:rFonts w:ascii="Times New Roman" w:hAnsi="Times New Roman" w:cs="Times New Roman"/>
        </w:rPr>
        <w:t>Pessoa física ou jurídica que se encontre, ao tempo da contratação, impossibilitada de contratar em decorrência de sanção que lhe foi imposta;</w:t>
      </w:r>
    </w:p>
    <w:p w:rsidR="004D6F9B" w:rsidRPr="00797503" w:rsidRDefault="004D6F9B" w:rsidP="00797503">
      <w:pPr>
        <w:pStyle w:val="PargrafodaLista"/>
        <w:numPr>
          <w:ilvl w:val="0"/>
          <w:numId w:val="5"/>
        </w:numPr>
        <w:tabs>
          <w:tab w:val="left" w:pos="426"/>
        </w:tabs>
        <w:spacing w:before="40" w:after="40"/>
        <w:ind w:left="0" w:firstLine="0"/>
        <w:contextualSpacing w:val="0"/>
        <w:jc w:val="both"/>
        <w:rPr>
          <w:rFonts w:ascii="Times New Roman" w:hAnsi="Times New Roman" w:cs="Times New Roman"/>
        </w:rPr>
      </w:pPr>
      <w:r w:rsidRPr="00797503">
        <w:rPr>
          <w:rFonts w:ascii="Times New Roman"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4D6F9B" w:rsidRPr="00797503" w:rsidRDefault="004D6F9B" w:rsidP="00797503">
      <w:pPr>
        <w:pStyle w:val="PargrafodaLista"/>
        <w:numPr>
          <w:ilvl w:val="0"/>
          <w:numId w:val="5"/>
        </w:numPr>
        <w:tabs>
          <w:tab w:val="left" w:pos="426"/>
        </w:tabs>
        <w:spacing w:before="40" w:after="40"/>
        <w:ind w:left="0" w:firstLine="0"/>
        <w:contextualSpacing w:val="0"/>
        <w:jc w:val="both"/>
        <w:rPr>
          <w:rFonts w:ascii="Times New Roman" w:hAnsi="Times New Roman" w:cs="Times New Roman"/>
        </w:rPr>
      </w:pPr>
      <w:r w:rsidRPr="00797503">
        <w:rPr>
          <w:rFonts w:ascii="Times New Roman" w:hAnsi="Times New Roman" w:cs="Times New Roman"/>
        </w:rPr>
        <w:t xml:space="preserve">Empresas controladoras, controladas ou coligadas, nos termos da Lei nº 6.404, de 15 de dezembro de 1976, concorrendo entre si; </w:t>
      </w:r>
    </w:p>
    <w:p w:rsidR="004D6F9B" w:rsidRPr="00797503" w:rsidRDefault="004D6F9B" w:rsidP="00797503">
      <w:pPr>
        <w:pStyle w:val="PargrafodaLista"/>
        <w:numPr>
          <w:ilvl w:val="0"/>
          <w:numId w:val="5"/>
        </w:numPr>
        <w:tabs>
          <w:tab w:val="left" w:pos="426"/>
        </w:tabs>
        <w:spacing w:before="40" w:after="40"/>
        <w:ind w:left="0" w:firstLine="0"/>
        <w:contextualSpacing w:val="0"/>
        <w:jc w:val="both"/>
        <w:rPr>
          <w:rFonts w:ascii="Times New Roman" w:hAnsi="Times New Roman" w:cs="Times New Roman"/>
        </w:rPr>
      </w:pPr>
      <w:r w:rsidRPr="00797503">
        <w:rPr>
          <w:rFonts w:ascii="Times New Roman" w:hAnsi="Times New Roman" w:cs="Times New Roman"/>
        </w:rPr>
        <w:t xml:space="preserve">Pessoa física ou jurídica que, nos </w:t>
      </w:r>
      <w:proofErr w:type="gramStart"/>
      <w:r w:rsidRPr="00797503">
        <w:rPr>
          <w:rFonts w:ascii="Times New Roman" w:hAnsi="Times New Roman" w:cs="Times New Roman"/>
        </w:rPr>
        <w:t>5</w:t>
      </w:r>
      <w:proofErr w:type="gramEnd"/>
      <w:r w:rsidRPr="00797503">
        <w:rPr>
          <w:rFonts w:ascii="Times New Roman" w:hAnsi="Times New Roman" w:cs="Times New Roman"/>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8E71C9" w:rsidRDefault="00797503" w:rsidP="00A43C6D">
      <w:pPr>
        <w:pStyle w:val="PargrafodaLista"/>
        <w:spacing w:before="120" w:after="40"/>
        <w:ind w:left="0"/>
        <w:contextualSpacing w:val="0"/>
        <w:jc w:val="both"/>
        <w:rPr>
          <w:rFonts w:ascii="Times New Roman" w:hAnsi="Times New Roman" w:cs="Times New Roman"/>
        </w:rPr>
      </w:pPr>
      <w:r>
        <w:rPr>
          <w:rFonts w:ascii="Times New Roman" w:hAnsi="Times New Roman" w:cs="Times New Roman"/>
          <w:b/>
        </w:rPr>
        <w:t>2.7</w:t>
      </w:r>
      <w:r w:rsidR="00A43C6D" w:rsidRPr="00797503">
        <w:rPr>
          <w:rFonts w:ascii="Times New Roman" w:hAnsi="Times New Roman" w:cs="Times New Roman"/>
          <w:b/>
        </w:rPr>
        <w:t>.</w:t>
      </w:r>
      <w:r w:rsidR="005B42A3" w:rsidRPr="00797503">
        <w:rPr>
          <w:rFonts w:ascii="Times New Roman" w:hAnsi="Times New Roman" w:cs="Times New Roman"/>
          <w:b/>
        </w:rPr>
        <w:t xml:space="preserve"> </w:t>
      </w:r>
      <w:r w:rsidR="008E71C9" w:rsidRPr="00797503">
        <w:rPr>
          <w:rFonts w:ascii="Times New Roman" w:hAnsi="Times New Roman" w:cs="Times New Roman"/>
        </w:rPr>
        <w:t xml:space="preserve">Não </w:t>
      </w:r>
      <w:r w:rsidR="00E5656E" w:rsidRPr="00797503">
        <w:rPr>
          <w:rFonts w:ascii="Times New Roman" w:hAnsi="Times New Roman" w:cs="Times New Roman"/>
        </w:rPr>
        <w:t>poderão participar</w:t>
      </w:r>
      <w:r w:rsidR="008E71C9" w:rsidRPr="00797503">
        <w:rPr>
          <w:rFonts w:ascii="Times New Roman" w:hAnsi="Times New Roman" w:cs="Times New Roman"/>
        </w:rPr>
        <w:t>,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797503" w:rsidRPr="00797503" w:rsidRDefault="00797503" w:rsidP="00A43C6D">
      <w:pPr>
        <w:pStyle w:val="PargrafodaLista"/>
        <w:spacing w:before="120" w:after="40"/>
        <w:ind w:left="0"/>
        <w:contextualSpacing w:val="0"/>
        <w:jc w:val="both"/>
        <w:rPr>
          <w:rFonts w:ascii="Times New Roman" w:hAnsi="Times New Roman" w:cs="Times New Roman"/>
        </w:rPr>
      </w:pPr>
    </w:p>
    <w:p w:rsidR="008E71C9" w:rsidRPr="00797503" w:rsidRDefault="008E71C9" w:rsidP="00A43C6D">
      <w:pPr>
        <w:pStyle w:val="PargrafodaLista"/>
        <w:numPr>
          <w:ilvl w:val="0"/>
          <w:numId w:val="8"/>
        </w:numPr>
        <w:spacing w:before="120" w:after="120"/>
        <w:ind w:left="284" w:hanging="284"/>
        <w:contextualSpacing w:val="0"/>
        <w:jc w:val="both"/>
        <w:rPr>
          <w:rFonts w:ascii="Times New Roman" w:hAnsi="Times New Roman" w:cs="Times New Roman"/>
          <w:b/>
        </w:rPr>
      </w:pPr>
      <w:r w:rsidRPr="00797503">
        <w:rPr>
          <w:rFonts w:ascii="Times New Roman" w:hAnsi="Times New Roman" w:cs="Times New Roman"/>
          <w:b/>
        </w:rPr>
        <w:t xml:space="preserve">INGRESSO NA DISPENSA ELETRÔNICA E CADASTRAMENTO DA PROPOSTA INICIAL </w:t>
      </w:r>
    </w:p>
    <w:p w:rsidR="008E71C9" w:rsidRPr="00797503" w:rsidRDefault="00712261"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3.1</w:t>
      </w:r>
      <w:r w:rsidR="006B6305" w:rsidRPr="00797503">
        <w:rPr>
          <w:rFonts w:ascii="Times New Roman" w:hAnsi="Times New Roman" w:cs="Times New Roman"/>
          <w:b/>
        </w:rPr>
        <w:t>.</w:t>
      </w:r>
      <w:r w:rsidR="00633BA0" w:rsidRPr="00797503">
        <w:rPr>
          <w:rFonts w:ascii="Times New Roman" w:hAnsi="Times New Roman" w:cs="Times New Roman"/>
          <w:b/>
        </w:rPr>
        <w:t xml:space="preserve"> </w:t>
      </w:r>
      <w:r w:rsidR="008E71C9" w:rsidRPr="00797503">
        <w:rPr>
          <w:rFonts w:ascii="Times New Roman" w:hAnsi="Times New Roman" w:cs="Times New Roman"/>
        </w:rPr>
        <w:t xml:space="preserve">O ingresso do fornecedor na disputa da dispensa eletrônica ocorrerá com o cadastramento de sua proposta inicial, na forma deste item. </w:t>
      </w:r>
    </w:p>
    <w:p w:rsidR="008E71C9" w:rsidRPr="00797503" w:rsidRDefault="00712261" w:rsidP="00133FED">
      <w:pPr>
        <w:pStyle w:val="PargrafodaLista"/>
        <w:tabs>
          <w:tab w:val="left" w:pos="567"/>
        </w:tabs>
        <w:spacing w:before="40" w:after="40"/>
        <w:ind w:left="0"/>
        <w:contextualSpacing w:val="0"/>
        <w:jc w:val="both"/>
        <w:rPr>
          <w:rFonts w:ascii="Times New Roman" w:hAnsi="Times New Roman" w:cs="Times New Roman"/>
        </w:rPr>
      </w:pPr>
      <w:r w:rsidRPr="00797503">
        <w:rPr>
          <w:rFonts w:ascii="Times New Roman" w:hAnsi="Times New Roman" w:cs="Times New Roman"/>
          <w:b/>
        </w:rPr>
        <w:lastRenderedPageBreak/>
        <w:t>3.2</w:t>
      </w:r>
      <w:r w:rsidR="006B6305" w:rsidRPr="00797503">
        <w:rPr>
          <w:rFonts w:ascii="Times New Roman" w:hAnsi="Times New Roman" w:cs="Times New Roman"/>
          <w:b/>
        </w:rPr>
        <w:t>.</w:t>
      </w:r>
      <w:r w:rsidR="00633BA0" w:rsidRPr="00797503">
        <w:rPr>
          <w:rFonts w:ascii="Times New Roman" w:hAnsi="Times New Roman" w:cs="Times New Roman"/>
          <w:b/>
        </w:rPr>
        <w:t xml:space="preserve"> </w:t>
      </w:r>
      <w:r w:rsidR="008E71C9" w:rsidRPr="00797503">
        <w:rPr>
          <w:rFonts w:ascii="Times New Roman" w:hAnsi="Times New Roman" w:cs="Times New Roman"/>
        </w:rPr>
        <w:t xml:space="preserve">O fornecedor interessado, após a divulgação do Aviso de Dispensa Eletrônica, encaminhará, exclusivamente por meio do Sistema de Dispensa Eletrônica, a proposta com a descrição do objeto ofertado, a marca do produto, quando for o caso, e o preço ou o desconto, até a data e o horário estabelecidos para abertura do procedimento. </w:t>
      </w:r>
    </w:p>
    <w:p w:rsidR="008E71C9" w:rsidRPr="00797503" w:rsidRDefault="00712261"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3.3</w:t>
      </w:r>
      <w:r w:rsidR="006B6305" w:rsidRPr="00797503">
        <w:rPr>
          <w:rFonts w:ascii="Times New Roman" w:hAnsi="Times New Roman" w:cs="Times New Roman"/>
          <w:b/>
        </w:rPr>
        <w:t>.</w:t>
      </w:r>
      <w:r w:rsidR="00633BA0" w:rsidRPr="00797503">
        <w:rPr>
          <w:rFonts w:ascii="Times New Roman" w:hAnsi="Times New Roman" w:cs="Times New Roman"/>
          <w:b/>
        </w:rPr>
        <w:t xml:space="preserve"> </w:t>
      </w:r>
      <w:r w:rsidR="008E71C9" w:rsidRPr="00797503">
        <w:rPr>
          <w:rFonts w:ascii="Times New Roman" w:hAnsi="Times New Roman" w:cs="Times New Roman"/>
        </w:rPr>
        <w:t xml:space="preserve">Todas as especificações do objeto contidas na proposta, em especial o preço ou descontos ofertados, vinculam a Contratada. </w:t>
      </w:r>
    </w:p>
    <w:p w:rsidR="008E71C9" w:rsidRPr="00797503" w:rsidRDefault="00712261"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3.4</w:t>
      </w:r>
      <w:r w:rsidR="006B6305" w:rsidRPr="00797503">
        <w:rPr>
          <w:rFonts w:ascii="Times New Roman" w:hAnsi="Times New Roman" w:cs="Times New Roman"/>
          <w:b/>
        </w:rPr>
        <w:t>.</w:t>
      </w:r>
      <w:r w:rsidR="00633BA0" w:rsidRPr="00797503">
        <w:rPr>
          <w:rFonts w:ascii="Times New Roman" w:hAnsi="Times New Roman" w:cs="Times New Roman"/>
          <w:b/>
        </w:rPr>
        <w:t xml:space="preserve"> </w:t>
      </w:r>
      <w:r w:rsidR="008E71C9" w:rsidRPr="00797503">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execução do objeto; </w:t>
      </w:r>
    </w:p>
    <w:p w:rsidR="008E71C9" w:rsidRPr="00797503" w:rsidRDefault="00712261"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3.5</w:t>
      </w:r>
      <w:r w:rsidR="006B6305" w:rsidRPr="00797503">
        <w:rPr>
          <w:rFonts w:ascii="Times New Roman" w:hAnsi="Times New Roman" w:cs="Times New Roman"/>
          <w:b/>
        </w:rPr>
        <w:t>.</w:t>
      </w:r>
      <w:r w:rsidR="00633BA0" w:rsidRPr="00797503">
        <w:rPr>
          <w:rFonts w:ascii="Times New Roman" w:hAnsi="Times New Roman" w:cs="Times New Roman"/>
          <w:b/>
        </w:rPr>
        <w:t xml:space="preserve"> </w:t>
      </w:r>
      <w:r w:rsidR="008E71C9" w:rsidRPr="00797503">
        <w:rPr>
          <w:rFonts w:ascii="Times New Roman" w:hAnsi="Times New Roman" w:cs="Times New Roman"/>
        </w:rPr>
        <w:t xml:space="preserve">A proposta deverá conter declaração de que compreende a integralidade dos custos para atendimento dos direitos trabalhistas assegurados na Constituição Federal, nas leis trabalhistas, nas normas </w:t>
      </w:r>
      <w:proofErr w:type="gramStart"/>
      <w:r w:rsidR="008E71C9" w:rsidRPr="00797503">
        <w:rPr>
          <w:rFonts w:ascii="Times New Roman" w:hAnsi="Times New Roman" w:cs="Times New Roman"/>
        </w:rPr>
        <w:t>infra legais</w:t>
      </w:r>
      <w:proofErr w:type="gramEnd"/>
      <w:r w:rsidR="008E71C9" w:rsidRPr="00797503">
        <w:rPr>
          <w:rFonts w:ascii="Times New Roman" w:hAnsi="Times New Roman" w:cs="Times New Roman"/>
        </w:rPr>
        <w:t xml:space="preserve">, nas convenções coletivas de trabalho e nos termos de ajustamento de conduta vigentes na data de entrega das propostas. </w:t>
      </w:r>
    </w:p>
    <w:p w:rsidR="008E71C9" w:rsidRPr="00797503" w:rsidRDefault="00712261"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3.6</w:t>
      </w:r>
      <w:r w:rsidR="006B6305" w:rsidRPr="00797503">
        <w:rPr>
          <w:rFonts w:ascii="Times New Roman" w:hAnsi="Times New Roman" w:cs="Times New Roman"/>
          <w:b/>
        </w:rPr>
        <w:t>.</w:t>
      </w:r>
      <w:r w:rsidR="00633BA0" w:rsidRPr="00797503">
        <w:rPr>
          <w:rFonts w:ascii="Times New Roman" w:hAnsi="Times New Roman" w:cs="Times New Roman"/>
          <w:b/>
        </w:rPr>
        <w:t xml:space="preserve"> </w:t>
      </w:r>
      <w:r w:rsidR="008E71C9" w:rsidRPr="00797503">
        <w:rPr>
          <w:rFonts w:ascii="Times New Roman" w:hAnsi="Times New Roman" w:cs="Times New Roman"/>
        </w:rPr>
        <w:t xml:space="preserve">Os preços ofertados, tanto na proposta inicial, quanto na etapa de lances, serão de exclusiva responsabilidade do fornecedor, não lhe assistindo o direito de pleitear qualquer alteração, </w:t>
      </w:r>
      <w:proofErr w:type="gramStart"/>
      <w:r w:rsidR="008E71C9" w:rsidRPr="00797503">
        <w:rPr>
          <w:rFonts w:ascii="Times New Roman" w:hAnsi="Times New Roman" w:cs="Times New Roman"/>
        </w:rPr>
        <w:t>sob alegação</w:t>
      </w:r>
      <w:proofErr w:type="gramEnd"/>
      <w:r w:rsidR="008E71C9" w:rsidRPr="00797503">
        <w:rPr>
          <w:rFonts w:ascii="Times New Roman" w:hAnsi="Times New Roman" w:cs="Times New Roman"/>
        </w:rPr>
        <w:t xml:space="preserve"> de erro, omissão ou qualquer outro pretexto. </w:t>
      </w:r>
    </w:p>
    <w:p w:rsidR="008E71C9" w:rsidRPr="00797503" w:rsidRDefault="00712261"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3.7</w:t>
      </w:r>
      <w:r w:rsidR="006B6305" w:rsidRPr="00797503">
        <w:rPr>
          <w:rFonts w:ascii="Times New Roman" w:hAnsi="Times New Roman" w:cs="Times New Roman"/>
          <w:b/>
        </w:rPr>
        <w:t>.</w:t>
      </w:r>
      <w:r w:rsidR="00633BA0" w:rsidRPr="00797503">
        <w:rPr>
          <w:rFonts w:ascii="Times New Roman" w:hAnsi="Times New Roman" w:cs="Times New Roman"/>
          <w:b/>
        </w:rPr>
        <w:t xml:space="preserve"> </w:t>
      </w:r>
      <w:r w:rsidR="008E71C9" w:rsidRPr="00797503">
        <w:rPr>
          <w:rFonts w:ascii="Times New Roman" w:hAnsi="Times New Roman" w:cs="Times New Roman"/>
        </w:rPr>
        <w:t xml:space="preserve">Se o regime tributário da empresa implicar o recolhimento de tributos em percentuais variáveis, a cotação adequada será aquela correspondente à média dos efetivos recolhimentos da empresa nos últimos doze meses. </w:t>
      </w:r>
    </w:p>
    <w:p w:rsidR="008E71C9" w:rsidRPr="00797503" w:rsidRDefault="00712261"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3.8</w:t>
      </w:r>
      <w:r w:rsidR="006B6305" w:rsidRPr="00797503">
        <w:rPr>
          <w:rFonts w:ascii="Times New Roman" w:hAnsi="Times New Roman" w:cs="Times New Roman"/>
          <w:b/>
        </w:rPr>
        <w:t>.</w:t>
      </w:r>
      <w:r w:rsidR="00633BA0" w:rsidRPr="00797503">
        <w:rPr>
          <w:rFonts w:ascii="Times New Roman" w:hAnsi="Times New Roman" w:cs="Times New Roman"/>
          <w:b/>
        </w:rPr>
        <w:t xml:space="preserve"> </w:t>
      </w:r>
      <w:r w:rsidR="008E71C9" w:rsidRPr="00797503">
        <w:rPr>
          <w:rFonts w:ascii="Times New Roman" w:hAnsi="Times New Roman" w:cs="Times New Roman"/>
        </w:rPr>
        <w:t xml:space="preserve">Independentemente do percentual do tributo que constar da planilha, no pagamento serão retidos na fonte os percentuais estabelecidos pela legislação vigente. </w:t>
      </w:r>
    </w:p>
    <w:p w:rsidR="008E71C9" w:rsidRPr="00797503" w:rsidRDefault="00712261"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3.9</w:t>
      </w:r>
      <w:r w:rsidR="006B6305" w:rsidRPr="00797503">
        <w:rPr>
          <w:rFonts w:ascii="Times New Roman" w:hAnsi="Times New Roman" w:cs="Times New Roman"/>
          <w:b/>
        </w:rPr>
        <w:t>.</w:t>
      </w:r>
      <w:r w:rsidR="00633BA0" w:rsidRPr="00797503">
        <w:rPr>
          <w:rFonts w:ascii="Times New Roman" w:hAnsi="Times New Roman" w:cs="Times New Roman"/>
          <w:b/>
        </w:rPr>
        <w:t xml:space="preserve"> </w:t>
      </w:r>
      <w:r w:rsidR="008E71C9" w:rsidRPr="00797503">
        <w:rPr>
          <w:rFonts w:ascii="Times New Roman" w:hAnsi="Times New Roman" w:cs="Times New Roman"/>
        </w:rPr>
        <w:t>A apresentação das propostas implica obrigatoriedade do cumprimento das disposições nelas contidas, em conformidade com o que dispõe o Termo de Referência</w:t>
      </w:r>
      <w:r w:rsidR="00E5656E" w:rsidRPr="00797503">
        <w:rPr>
          <w:rFonts w:ascii="Times New Roman" w:hAnsi="Times New Roman" w:cs="Times New Roman"/>
        </w:rPr>
        <w:t xml:space="preserve"> </w:t>
      </w:r>
      <w:r w:rsidR="004A39C4" w:rsidRPr="00797503">
        <w:rPr>
          <w:rFonts w:ascii="Times New Roman" w:hAnsi="Times New Roman" w:cs="Times New Roman"/>
        </w:rPr>
        <w:t>assumindo o proponente o compromisso de execu</w:t>
      </w:r>
      <w:r w:rsidR="00E5656E" w:rsidRPr="00797503">
        <w:rPr>
          <w:rFonts w:ascii="Times New Roman" w:hAnsi="Times New Roman" w:cs="Times New Roman"/>
        </w:rPr>
        <w:t>tar os serviços nos seus termos</w:t>
      </w:r>
      <w:r w:rsidR="004A39C4" w:rsidRPr="00797503">
        <w:rPr>
          <w:rFonts w:ascii="Times New Roman" w:hAnsi="Times New Roman" w:cs="Times New Roman"/>
        </w:rPr>
        <w:t>.</w:t>
      </w:r>
    </w:p>
    <w:p w:rsidR="00B06F7E" w:rsidRDefault="00B06F7E" w:rsidP="00B06F7E">
      <w:pPr>
        <w:pStyle w:val="PargrafodaLista"/>
        <w:tabs>
          <w:tab w:val="left" w:pos="426"/>
        </w:tabs>
        <w:spacing w:before="120" w:after="120"/>
        <w:ind w:left="0"/>
        <w:contextualSpacing w:val="0"/>
        <w:jc w:val="both"/>
        <w:rPr>
          <w:rFonts w:ascii="Times New Roman" w:hAnsi="Times New Roman" w:cs="Times New Roman"/>
          <w:b/>
        </w:rPr>
      </w:pPr>
    </w:p>
    <w:p w:rsidR="008D3874" w:rsidRPr="00797503" w:rsidRDefault="008D3874" w:rsidP="002901E9">
      <w:pPr>
        <w:pStyle w:val="PargrafodaLista"/>
        <w:numPr>
          <w:ilvl w:val="0"/>
          <w:numId w:val="8"/>
        </w:numPr>
        <w:tabs>
          <w:tab w:val="left" w:pos="426"/>
        </w:tabs>
        <w:spacing w:before="120" w:after="120"/>
        <w:ind w:left="0" w:firstLine="0"/>
        <w:contextualSpacing w:val="0"/>
        <w:jc w:val="both"/>
        <w:rPr>
          <w:rFonts w:ascii="Times New Roman" w:hAnsi="Times New Roman" w:cs="Times New Roman"/>
          <w:b/>
        </w:rPr>
      </w:pPr>
      <w:r w:rsidRPr="00797503">
        <w:rPr>
          <w:rFonts w:ascii="Times New Roman" w:hAnsi="Times New Roman" w:cs="Times New Roman"/>
          <w:b/>
        </w:rPr>
        <w:t>FASE DE LANCES</w:t>
      </w:r>
    </w:p>
    <w:p w:rsidR="008D3874" w:rsidRPr="00797503" w:rsidRDefault="00D625DE"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4.1</w:t>
      </w:r>
      <w:r w:rsidR="006E1B20" w:rsidRPr="00797503">
        <w:rPr>
          <w:rFonts w:ascii="Times New Roman" w:hAnsi="Times New Roman" w:cs="Times New Roman"/>
          <w:b/>
        </w:rPr>
        <w:t>.</w:t>
      </w:r>
      <w:r w:rsidR="00475386" w:rsidRPr="00797503">
        <w:rPr>
          <w:rFonts w:ascii="Times New Roman" w:hAnsi="Times New Roman" w:cs="Times New Roman"/>
          <w:b/>
        </w:rPr>
        <w:t xml:space="preserve"> </w:t>
      </w:r>
      <w:r w:rsidR="008D3874" w:rsidRPr="00797503">
        <w:rPr>
          <w:rFonts w:ascii="Times New Roman" w:hAnsi="Times New Roman" w:cs="Times New Roman"/>
        </w:rPr>
        <w:t>A partir da data e horário estabelecidos neste Aviso de Dispensa Eletrônica, a sessão pública será aberta para o envio de lances públicos e sucessivos, exclusivamente por meio do sistema eletrônico, sendo encerrado no horário de finalização de lances também já previsto neste aviso.</w:t>
      </w:r>
    </w:p>
    <w:p w:rsidR="008D3874" w:rsidRPr="00797503" w:rsidRDefault="00D625DE"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4.2</w:t>
      </w:r>
      <w:r w:rsidR="006E1B20" w:rsidRPr="00797503">
        <w:rPr>
          <w:rFonts w:ascii="Times New Roman" w:hAnsi="Times New Roman" w:cs="Times New Roman"/>
          <w:b/>
        </w:rPr>
        <w:t>.</w:t>
      </w:r>
      <w:r w:rsidR="00475386" w:rsidRPr="00797503">
        <w:rPr>
          <w:rFonts w:ascii="Times New Roman" w:hAnsi="Times New Roman" w:cs="Times New Roman"/>
          <w:b/>
        </w:rPr>
        <w:t xml:space="preserve"> </w:t>
      </w:r>
      <w:r w:rsidR="006B6305" w:rsidRPr="00797503">
        <w:rPr>
          <w:rFonts w:ascii="Times New Roman" w:hAnsi="Times New Roman" w:cs="Times New Roman"/>
          <w:b/>
        </w:rPr>
        <w:t xml:space="preserve"> </w:t>
      </w:r>
      <w:r w:rsidR="008D3874" w:rsidRPr="00797503">
        <w:rPr>
          <w:rFonts w:ascii="Times New Roman" w:hAnsi="Times New Roman" w:cs="Times New Roman"/>
        </w:rPr>
        <w:t>Iniciada a etapa competitiva, os fornecedores deverão encaminhar lances exclusivamente por meio de sistema eletrônico, sendo imediatamente informados do seu recebimento e do valor consignado no registro.</w:t>
      </w:r>
    </w:p>
    <w:p w:rsidR="00E23CD4" w:rsidRPr="00797503" w:rsidRDefault="00F86820" w:rsidP="00133FED">
      <w:pPr>
        <w:widowControl w:val="0"/>
        <w:spacing w:before="40" w:after="40"/>
        <w:jc w:val="both"/>
        <w:rPr>
          <w:rFonts w:ascii="Times New Roman" w:hAnsi="Times New Roman" w:cs="Times New Roman"/>
        </w:rPr>
      </w:pPr>
      <w:r w:rsidRPr="00797503">
        <w:rPr>
          <w:rFonts w:ascii="Times New Roman" w:hAnsi="Times New Roman" w:cs="Times New Roman"/>
          <w:b/>
        </w:rPr>
        <w:t>4.3</w:t>
      </w:r>
      <w:r w:rsidR="006E1B20" w:rsidRPr="00797503">
        <w:rPr>
          <w:rFonts w:ascii="Times New Roman" w:hAnsi="Times New Roman" w:cs="Times New Roman"/>
          <w:b/>
        </w:rPr>
        <w:t>.</w:t>
      </w:r>
      <w:r w:rsidR="00475386" w:rsidRPr="00797503">
        <w:rPr>
          <w:rFonts w:ascii="Times New Roman" w:hAnsi="Times New Roman" w:cs="Times New Roman"/>
          <w:b/>
        </w:rPr>
        <w:t xml:space="preserve"> </w:t>
      </w:r>
      <w:r w:rsidR="008D3874" w:rsidRPr="00797503">
        <w:rPr>
          <w:rFonts w:ascii="Times New Roman" w:hAnsi="Times New Roman" w:cs="Times New Roman"/>
        </w:rPr>
        <w:t>O lance deverá ser ofertado pelo valor unitário do item.</w:t>
      </w:r>
      <w:r w:rsidR="00E23CD4" w:rsidRPr="00797503">
        <w:rPr>
          <w:rFonts w:ascii="Times New Roman" w:hAnsi="Times New Roman" w:cs="Times New Roman"/>
        </w:rPr>
        <w:t xml:space="preserve"> O preço total deverá ser fixo em reais, com </w:t>
      </w:r>
      <w:r w:rsidR="00E23CD4" w:rsidRPr="00797503">
        <w:rPr>
          <w:rFonts w:ascii="Times New Roman" w:hAnsi="Times New Roman" w:cs="Times New Roman"/>
          <w:b/>
          <w:bCs/>
        </w:rPr>
        <w:t>duas</w:t>
      </w:r>
      <w:r w:rsidR="00E23CD4" w:rsidRPr="00797503">
        <w:rPr>
          <w:rFonts w:ascii="Times New Roman" w:hAnsi="Times New Roman" w:cs="Times New Roman"/>
          <w:b/>
        </w:rPr>
        <w:t xml:space="preserve"> casas decimais</w:t>
      </w:r>
      <w:r w:rsidR="00E23CD4" w:rsidRPr="00797503">
        <w:rPr>
          <w:rFonts w:ascii="Times New Roman" w:hAnsi="Times New Roman" w:cs="Times New Roman"/>
        </w:rPr>
        <w:t>, equivalentes ao de mercado na data da sessão pública de disputa de preços.</w:t>
      </w:r>
    </w:p>
    <w:p w:rsidR="008D3874" w:rsidRPr="00797503" w:rsidRDefault="00F86820"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4.4</w:t>
      </w:r>
      <w:r w:rsidR="006E1B20" w:rsidRPr="00797503">
        <w:rPr>
          <w:rFonts w:ascii="Times New Roman" w:hAnsi="Times New Roman" w:cs="Times New Roman"/>
          <w:b/>
        </w:rPr>
        <w:t>.</w:t>
      </w:r>
      <w:r w:rsidR="00E05A0B" w:rsidRPr="00797503">
        <w:rPr>
          <w:rFonts w:ascii="Times New Roman" w:hAnsi="Times New Roman" w:cs="Times New Roman"/>
          <w:b/>
        </w:rPr>
        <w:t xml:space="preserve"> </w:t>
      </w:r>
      <w:r w:rsidR="008D3874" w:rsidRPr="00797503">
        <w:rPr>
          <w:rFonts w:ascii="Times New Roman" w:hAnsi="Times New Roman" w:cs="Times New Roman"/>
        </w:rPr>
        <w:t xml:space="preserve">O fornecedor somente poderá oferecer valor inferior em relação ao último lance por ele ofertado e registrado pelo sistema. </w:t>
      </w:r>
    </w:p>
    <w:p w:rsidR="008D3874" w:rsidRPr="00797503" w:rsidRDefault="00F86820"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4.5</w:t>
      </w:r>
      <w:r w:rsidR="006E1B20" w:rsidRPr="00797503">
        <w:rPr>
          <w:rFonts w:ascii="Times New Roman" w:hAnsi="Times New Roman" w:cs="Times New Roman"/>
          <w:b/>
        </w:rPr>
        <w:t>.</w:t>
      </w:r>
      <w:r w:rsidR="00E05A0B" w:rsidRPr="00797503">
        <w:rPr>
          <w:rFonts w:ascii="Times New Roman" w:hAnsi="Times New Roman" w:cs="Times New Roman"/>
          <w:b/>
        </w:rPr>
        <w:t xml:space="preserve"> </w:t>
      </w:r>
      <w:r w:rsidR="008D3874" w:rsidRPr="00797503">
        <w:rPr>
          <w:rFonts w:ascii="Times New Roman" w:hAnsi="Times New Roman" w:cs="Times New Roman"/>
        </w:rPr>
        <w:t>O fornecedor poderá oferecer lances sucessivos iguais ou superiores ao lance que esteja vencendo o certame, desde que inferiores ao menor por ele ofertado e registrado pelo sistema, sendo tais lances definidos como “lances intermediários” para os fins deste Aviso de Dispensa Eletrônica.</w:t>
      </w:r>
    </w:p>
    <w:p w:rsidR="00A25125" w:rsidRPr="00797503" w:rsidRDefault="00F86820"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4.6</w:t>
      </w:r>
      <w:r w:rsidR="006E1B20" w:rsidRPr="00797503">
        <w:rPr>
          <w:rFonts w:ascii="Times New Roman" w:hAnsi="Times New Roman" w:cs="Times New Roman"/>
          <w:b/>
        </w:rPr>
        <w:t>.</w:t>
      </w:r>
      <w:r w:rsidR="00E05A0B" w:rsidRPr="00797503">
        <w:rPr>
          <w:rFonts w:ascii="Times New Roman" w:hAnsi="Times New Roman" w:cs="Times New Roman"/>
          <w:b/>
        </w:rPr>
        <w:t xml:space="preserve"> </w:t>
      </w:r>
      <w:r w:rsidR="00A25125" w:rsidRPr="00797503">
        <w:rPr>
          <w:rFonts w:ascii="Times New Roman" w:hAnsi="Times New Roman" w:cs="Times New Roman"/>
        </w:rPr>
        <w:t>Havendo lances iguais ao menor já ofertado</w:t>
      </w:r>
      <w:r w:rsidR="00AC16CA" w:rsidRPr="00797503">
        <w:rPr>
          <w:rFonts w:ascii="Times New Roman" w:hAnsi="Times New Roman" w:cs="Times New Roman"/>
        </w:rPr>
        <w:t xml:space="preserve"> </w:t>
      </w:r>
      <w:proofErr w:type="gramStart"/>
      <w:r w:rsidR="00AC16CA" w:rsidRPr="00797503">
        <w:rPr>
          <w:rFonts w:ascii="Times New Roman" w:hAnsi="Times New Roman" w:cs="Times New Roman"/>
        </w:rPr>
        <w:t>prevalecerão</w:t>
      </w:r>
      <w:proofErr w:type="gramEnd"/>
      <w:r w:rsidR="00A25125" w:rsidRPr="00797503">
        <w:rPr>
          <w:rFonts w:ascii="Times New Roman" w:hAnsi="Times New Roman" w:cs="Times New Roman"/>
        </w:rPr>
        <w:t xml:space="preserve"> aquele que for recebido e registrado primeiro no sistema. </w:t>
      </w:r>
    </w:p>
    <w:p w:rsidR="00A25125" w:rsidRPr="00797503" w:rsidRDefault="00F86820"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4.7</w:t>
      </w:r>
      <w:r w:rsidR="006E1B20" w:rsidRPr="00797503">
        <w:rPr>
          <w:rFonts w:ascii="Times New Roman" w:hAnsi="Times New Roman" w:cs="Times New Roman"/>
          <w:b/>
        </w:rPr>
        <w:t>.</w:t>
      </w:r>
      <w:r w:rsidR="00E05A0B" w:rsidRPr="00797503">
        <w:rPr>
          <w:rFonts w:ascii="Times New Roman" w:hAnsi="Times New Roman" w:cs="Times New Roman"/>
          <w:b/>
        </w:rPr>
        <w:t xml:space="preserve"> </w:t>
      </w:r>
      <w:r w:rsidR="00A25125" w:rsidRPr="00797503">
        <w:rPr>
          <w:rFonts w:ascii="Times New Roman" w:hAnsi="Times New Roman" w:cs="Times New Roman"/>
        </w:rPr>
        <w:t xml:space="preserve">Caso o fornecedor não apresente lances, concorrerá com o valor de sua proposta. </w:t>
      </w:r>
    </w:p>
    <w:p w:rsidR="00A25125" w:rsidRPr="00797503" w:rsidRDefault="00F86820"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lastRenderedPageBreak/>
        <w:t>4.8</w:t>
      </w:r>
      <w:r w:rsidR="006E1B20" w:rsidRPr="00797503">
        <w:rPr>
          <w:rFonts w:ascii="Times New Roman" w:hAnsi="Times New Roman" w:cs="Times New Roman"/>
          <w:b/>
        </w:rPr>
        <w:t>.</w:t>
      </w:r>
      <w:r w:rsidR="00E05A0B" w:rsidRPr="00797503">
        <w:rPr>
          <w:rFonts w:ascii="Times New Roman" w:hAnsi="Times New Roman" w:cs="Times New Roman"/>
          <w:b/>
        </w:rPr>
        <w:t xml:space="preserve"> </w:t>
      </w:r>
      <w:r w:rsidR="00A25125" w:rsidRPr="00797503">
        <w:rPr>
          <w:rFonts w:ascii="Times New Roman" w:hAnsi="Times New Roman" w:cs="Times New Roman"/>
        </w:rPr>
        <w:t xml:space="preserve">Durante o procedimento, os fornecedores serão informados, em tempo real, do valor do menor lance </w:t>
      </w:r>
      <w:r w:rsidR="006B6305" w:rsidRPr="00797503">
        <w:rPr>
          <w:rFonts w:ascii="Times New Roman" w:hAnsi="Times New Roman" w:cs="Times New Roman"/>
        </w:rPr>
        <w:t>registrado vedado</w:t>
      </w:r>
      <w:r w:rsidR="00A25125" w:rsidRPr="00797503">
        <w:rPr>
          <w:rFonts w:ascii="Times New Roman" w:hAnsi="Times New Roman" w:cs="Times New Roman"/>
        </w:rPr>
        <w:t xml:space="preserve"> </w:t>
      </w:r>
      <w:proofErr w:type="gramStart"/>
      <w:r w:rsidR="00A25125" w:rsidRPr="00797503">
        <w:rPr>
          <w:rFonts w:ascii="Times New Roman" w:hAnsi="Times New Roman" w:cs="Times New Roman"/>
        </w:rPr>
        <w:t>a</w:t>
      </w:r>
      <w:proofErr w:type="gramEnd"/>
      <w:r w:rsidR="00A25125" w:rsidRPr="00797503">
        <w:rPr>
          <w:rFonts w:ascii="Times New Roman" w:hAnsi="Times New Roman" w:cs="Times New Roman"/>
        </w:rPr>
        <w:t xml:space="preserve"> identificação do fornecedor. </w:t>
      </w:r>
    </w:p>
    <w:p w:rsidR="00A25125" w:rsidRPr="00797503" w:rsidRDefault="00F86820"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4.9</w:t>
      </w:r>
      <w:r w:rsidR="006E1B20" w:rsidRPr="00797503">
        <w:rPr>
          <w:rFonts w:ascii="Times New Roman" w:hAnsi="Times New Roman" w:cs="Times New Roman"/>
          <w:b/>
        </w:rPr>
        <w:t>.</w:t>
      </w:r>
      <w:r w:rsidR="00E05A0B" w:rsidRPr="00797503">
        <w:rPr>
          <w:rFonts w:ascii="Times New Roman" w:hAnsi="Times New Roman" w:cs="Times New Roman"/>
          <w:b/>
        </w:rPr>
        <w:t xml:space="preserve"> </w:t>
      </w:r>
      <w:r w:rsidR="00A25125" w:rsidRPr="00797503">
        <w:rPr>
          <w:rFonts w:ascii="Times New Roman" w:hAnsi="Times New Roman" w:cs="Times New Roman"/>
        </w:rPr>
        <w:t>Imediatamente após o término do prazo estabelecido para a fase de lances, haverá o seu encerramento, com o ordenamento e divulgação dos lances, pelo sistema, em ordem crescente de classificação.</w:t>
      </w:r>
    </w:p>
    <w:p w:rsidR="00A25125" w:rsidRDefault="006E1B20" w:rsidP="006E1B20">
      <w:pPr>
        <w:pStyle w:val="PargrafodaLista"/>
        <w:spacing w:before="40" w:after="40"/>
        <w:ind w:left="0" w:firstLine="708"/>
        <w:contextualSpacing w:val="0"/>
        <w:jc w:val="both"/>
        <w:rPr>
          <w:rFonts w:ascii="Times New Roman" w:hAnsi="Times New Roman" w:cs="Times New Roman"/>
        </w:rPr>
      </w:pPr>
      <w:r w:rsidRPr="00FE0708">
        <w:rPr>
          <w:rFonts w:ascii="Times New Roman" w:hAnsi="Times New Roman" w:cs="Times New Roman"/>
        </w:rPr>
        <w:t>4.9.1.</w:t>
      </w:r>
      <w:r w:rsidR="00F86820" w:rsidRPr="00797503">
        <w:rPr>
          <w:rFonts w:ascii="Times New Roman" w:hAnsi="Times New Roman" w:cs="Times New Roman"/>
          <w:b/>
        </w:rPr>
        <w:t xml:space="preserve"> </w:t>
      </w:r>
      <w:r w:rsidR="00A25125" w:rsidRPr="00797503">
        <w:rPr>
          <w:rFonts w:ascii="Times New Roman" w:hAnsi="Times New Roman" w:cs="Times New Roman"/>
        </w:rPr>
        <w:t>O encerramento da fase de lances ocorrerá de forma automática pontualmente no horário indicado, sem qualquer possibilidade de prorrogação e não havendo tempo aleatório ou mecanismo similar.</w:t>
      </w:r>
    </w:p>
    <w:p w:rsidR="00FE0708" w:rsidRPr="00797503" w:rsidRDefault="00FE0708" w:rsidP="006E1B20">
      <w:pPr>
        <w:pStyle w:val="PargrafodaLista"/>
        <w:spacing w:before="40" w:after="40"/>
        <w:ind w:left="0" w:firstLine="708"/>
        <w:contextualSpacing w:val="0"/>
        <w:jc w:val="both"/>
        <w:rPr>
          <w:rFonts w:ascii="Times New Roman" w:hAnsi="Times New Roman" w:cs="Times New Roman"/>
        </w:rPr>
      </w:pPr>
    </w:p>
    <w:p w:rsidR="00F160BF" w:rsidRPr="00797503" w:rsidRDefault="00C93CF2" w:rsidP="002901E9">
      <w:pPr>
        <w:pStyle w:val="PargrafodaLista"/>
        <w:spacing w:before="120" w:after="120"/>
        <w:ind w:left="0"/>
        <w:contextualSpacing w:val="0"/>
        <w:jc w:val="both"/>
        <w:rPr>
          <w:rFonts w:ascii="Times New Roman" w:hAnsi="Times New Roman" w:cs="Times New Roman"/>
          <w:b/>
        </w:rPr>
      </w:pPr>
      <w:r w:rsidRPr="00797503">
        <w:rPr>
          <w:rFonts w:ascii="Times New Roman" w:hAnsi="Times New Roman" w:cs="Times New Roman"/>
          <w:b/>
        </w:rPr>
        <w:t>5</w:t>
      </w:r>
      <w:r w:rsidR="00F86820" w:rsidRPr="00797503">
        <w:rPr>
          <w:rFonts w:ascii="Times New Roman" w:hAnsi="Times New Roman" w:cs="Times New Roman"/>
          <w:b/>
        </w:rPr>
        <w:t xml:space="preserve">. </w:t>
      </w:r>
      <w:r w:rsidR="00F160BF" w:rsidRPr="00797503">
        <w:rPr>
          <w:rFonts w:ascii="Times New Roman" w:hAnsi="Times New Roman" w:cs="Times New Roman"/>
          <w:b/>
        </w:rPr>
        <w:t xml:space="preserve">JULGAMENTO DAS PROPOSTAS DE PREÇO </w:t>
      </w:r>
    </w:p>
    <w:p w:rsidR="00F160BF" w:rsidRPr="00797503" w:rsidRDefault="00C93CF2" w:rsidP="00133FED">
      <w:pPr>
        <w:pStyle w:val="PargrafodaLista"/>
        <w:tabs>
          <w:tab w:val="left" w:pos="0"/>
        </w:tabs>
        <w:spacing w:before="40" w:after="40"/>
        <w:ind w:left="0"/>
        <w:contextualSpacing w:val="0"/>
        <w:jc w:val="both"/>
        <w:rPr>
          <w:rFonts w:ascii="Times New Roman" w:hAnsi="Times New Roman" w:cs="Times New Roman"/>
        </w:rPr>
      </w:pPr>
      <w:r w:rsidRPr="00797503">
        <w:rPr>
          <w:rFonts w:ascii="Times New Roman" w:hAnsi="Times New Roman" w:cs="Times New Roman"/>
          <w:b/>
        </w:rPr>
        <w:t>5</w:t>
      </w:r>
      <w:r w:rsidR="00F86820" w:rsidRPr="00797503">
        <w:rPr>
          <w:rFonts w:ascii="Times New Roman" w:hAnsi="Times New Roman" w:cs="Times New Roman"/>
          <w:b/>
        </w:rPr>
        <w:t>.1</w:t>
      </w:r>
      <w:r w:rsidR="005B782E" w:rsidRPr="00797503">
        <w:rPr>
          <w:rFonts w:ascii="Times New Roman" w:hAnsi="Times New Roman" w:cs="Times New Roman"/>
          <w:b/>
        </w:rPr>
        <w:t xml:space="preserve">. </w:t>
      </w:r>
      <w:r w:rsidR="00E05A0B" w:rsidRPr="00797503">
        <w:rPr>
          <w:rFonts w:ascii="Times New Roman" w:hAnsi="Times New Roman" w:cs="Times New Roman"/>
          <w:b/>
        </w:rPr>
        <w:t xml:space="preserve"> </w:t>
      </w:r>
      <w:r w:rsidR="00F160BF" w:rsidRPr="00797503">
        <w:rPr>
          <w:rFonts w:ascii="Times New Roman" w:hAnsi="Times New Roman" w:cs="Times New Roman"/>
        </w:rPr>
        <w:t xml:space="preserve">Encerrada a fase de lances, será verificada a conformidade da proposta classificada em primeiro lugar quanto à adequação do objeto e à compatibilidade do preço em relação ao estipulado para a contratação. </w:t>
      </w:r>
    </w:p>
    <w:p w:rsidR="00F160BF" w:rsidRPr="00797503" w:rsidRDefault="00C93CF2"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5</w:t>
      </w:r>
      <w:r w:rsidR="00F86820" w:rsidRPr="00797503">
        <w:rPr>
          <w:rFonts w:ascii="Times New Roman" w:hAnsi="Times New Roman" w:cs="Times New Roman"/>
          <w:b/>
        </w:rPr>
        <w:t>.2</w:t>
      </w:r>
      <w:r w:rsidR="005B782E" w:rsidRPr="00797503">
        <w:rPr>
          <w:rFonts w:ascii="Times New Roman" w:hAnsi="Times New Roman" w:cs="Times New Roman"/>
          <w:b/>
        </w:rPr>
        <w:t>.</w:t>
      </w:r>
      <w:r w:rsidR="00E05A0B" w:rsidRPr="00797503">
        <w:rPr>
          <w:rFonts w:ascii="Times New Roman" w:hAnsi="Times New Roman" w:cs="Times New Roman"/>
          <w:b/>
        </w:rPr>
        <w:t xml:space="preserve"> </w:t>
      </w:r>
      <w:r w:rsidR="00F160BF" w:rsidRPr="00797503">
        <w:rPr>
          <w:rFonts w:ascii="Times New Roman" w:hAnsi="Times New Roman" w:cs="Times New Roman"/>
        </w:rPr>
        <w:t xml:space="preserve">No caso de o preço da proposta do primeiro colocado estar acima do preço máximo definido para a contratação, poderá haver a negociação de condições mais vantajosas. </w:t>
      </w:r>
    </w:p>
    <w:p w:rsidR="00F160BF" w:rsidRPr="00797503" w:rsidRDefault="00C93CF2" w:rsidP="00133FED">
      <w:pPr>
        <w:pStyle w:val="PargrafodaLista"/>
        <w:spacing w:before="40" w:after="40"/>
        <w:ind w:left="0" w:firstLine="708"/>
        <w:contextualSpacing w:val="0"/>
        <w:jc w:val="both"/>
        <w:rPr>
          <w:rFonts w:ascii="Times New Roman" w:hAnsi="Times New Roman" w:cs="Times New Roman"/>
        </w:rPr>
      </w:pPr>
      <w:r w:rsidRPr="00FE0708">
        <w:rPr>
          <w:rFonts w:ascii="Times New Roman" w:hAnsi="Times New Roman" w:cs="Times New Roman"/>
        </w:rPr>
        <w:t>5.2.1</w:t>
      </w:r>
      <w:r w:rsidR="00E05A0B" w:rsidRPr="00797503">
        <w:rPr>
          <w:rFonts w:ascii="Times New Roman" w:hAnsi="Times New Roman" w:cs="Times New Roman"/>
          <w:b/>
        </w:rPr>
        <w:t xml:space="preserve"> </w:t>
      </w:r>
      <w:r w:rsidR="00F160BF" w:rsidRPr="00797503">
        <w:rPr>
          <w:rFonts w:ascii="Times New Roman" w:hAnsi="Times New Roman" w:cs="Times New Roman"/>
        </w:rPr>
        <w:t>Neste caso, será encaminhada contra</w:t>
      </w:r>
      <w:r w:rsidR="00E46E4F" w:rsidRPr="00797503">
        <w:rPr>
          <w:rFonts w:ascii="Times New Roman" w:hAnsi="Times New Roman" w:cs="Times New Roman"/>
        </w:rPr>
        <w:t xml:space="preserve"> </w:t>
      </w:r>
      <w:r w:rsidR="00F160BF" w:rsidRPr="00797503">
        <w:rPr>
          <w:rFonts w:ascii="Times New Roman" w:hAnsi="Times New Roman" w:cs="Times New Roman"/>
        </w:rPr>
        <w:t xml:space="preserve">proposta ao fornecedor que tenha apresentado o melhor preço, para que seja obtida a melhor proposta com preço compatível ao estipulado pela Administração. </w:t>
      </w:r>
    </w:p>
    <w:p w:rsidR="00F160BF" w:rsidRPr="00797503" w:rsidRDefault="00C93CF2" w:rsidP="00133FED">
      <w:pPr>
        <w:pStyle w:val="PargrafodaLista"/>
        <w:spacing w:before="40" w:after="40"/>
        <w:ind w:left="0" w:firstLine="708"/>
        <w:contextualSpacing w:val="0"/>
        <w:jc w:val="both"/>
        <w:rPr>
          <w:rFonts w:ascii="Times New Roman" w:hAnsi="Times New Roman" w:cs="Times New Roman"/>
        </w:rPr>
      </w:pPr>
      <w:r w:rsidRPr="00FE0708">
        <w:rPr>
          <w:rFonts w:ascii="Times New Roman" w:hAnsi="Times New Roman" w:cs="Times New Roman"/>
        </w:rPr>
        <w:t>5.2.2</w:t>
      </w:r>
      <w:r w:rsidR="00E05A0B" w:rsidRPr="00797503">
        <w:rPr>
          <w:rFonts w:ascii="Times New Roman" w:hAnsi="Times New Roman" w:cs="Times New Roman"/>
          <w:b/>
        </w:rPr>
        <w:t xml:space="preserve"> </w:t>
      </w:r>
      <w:r w:rsidR="00F160BF" w:rsidRPr="00797503">
        <w:rPr>
          <w:rFonts w:ascii="Times New Roman" w:hAnsi="Times New Roman" w:cs="Times New Roman"/>
        </w:rPr>
        <w:t>A negociação poderá ser feita com os demais fornecedores classificados, exclusivamente por meio do sistema, respeitada a ordem de classificação, quando o primeiro colocado, mesmo após a negociação, for</w:t>
      </w:r>
      <w:r w:rsidR="005C44E6" w:rsidRPr="00797503">
        <w:rPr>
          <w:rFonts w:ascii="Times New Roman" w:hAnsi="Times New Roman" w:cs="Times New Roman"/>
        </w:rPr>
        <w:t xml:space="preserve"> </w:t>
      </w:r>
      <w:r w:rsidR="00F160BF" w:rsidRPr="00797503">
        <w:rPr>
          <w:rFonts w:ascii="Times New Roman" w:hAnsi="Times New Roman" w:cs="Times New Roman"/>
        </w:rPr>
        <w:t>desclassificado em razão de sua proposta permanecer acima do preço máximo definido para a contratação.</w:t>
      </w:r>
    </w:p>
    <w:p w:rsidR="00F160BF" w:rsidRPr="00797503" w:rsidRDefault="00620D09"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5.3</w:t>
      </w:r>
      <w:r w:rsidR="005B782E" w:rsidRPr="00797503">
        <w:rPr>
          <w:rFonts w:ascii="Times New Roman" w:hAnsi="Times New Roman" w:cs="Times New Roman"/>
          <w:b/>
        </w:rPr>
        <w:t>.</w:t>
      </w:r>
      <w:r w:rsidR="00C93CF2" w:rsidRPr="00797503">
        <w:rPr>
          <w:rFonts w:ascii="Times New Roman" w:hAnsi="Times New Roman" w:cs="Times New Roman"/>
          <w:b/>
        </w:rPr>
        <w:t xml:space="preserve"> </w:t>
      </w:r>
      <w:r w:rsidR="00F160BF" w:rsidRPr="00797503">
        <w:rPr>
          <w:rFonts w:ascii="Times New Roman" w:hAnsi="Times New Roman" w:cs="Times New Roman"/>
        </w:rPr>
        <w:t>O prazo de validade da proposta não será inferior a 60 (sessenta) dias, a contar da data de sua apresentação.</w:t>
      </w:r>
    </w:p>
    <w:p w:rsidR="00F160BF" w:rsidRPr="00797503" w:rsidRDefault="00620D09"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5.4</w:t>
      </w:r>
      <w:r w:rsidR="005B782E" w:rsidRPr="00797503">
        <w:rPr>
          <w:rFonts w:ascii="Times New Roman" w:hAnsi="Times New Roman" w:cs="Times New Roman"/>
          <w:b/>
        </w:rPr>
        <w:t>.</w:t>
      </w:r>
      <w:r w:rsidR="00C93CF2" w:rsidRPr="00797503">
        <w:rPr>
          <w:rFonts w:ascii="Times New Roman" w:hAnsi="Times New Roman" w:cs="Times New Roman"/>
          <w:b/>
        </w:rPr>
        <w:t xml:space="preserve"> </w:t>
      </w:r>
      <w:r w:rsidR="00F160BF" w:rsidRPr="00797503">
        <w:rPr>
          <w:rFonts w:ascii="Times New Roman" w:hAnsi="Times New Roman" w:cs="Times New Roman"/>
        </w:rPr>
        <w:t xml:space="preserve">Será desclassificada a proposta vencedora que: </w:t>
      </w:r>
    </w:p>
    <w:p w:rsidR="00F160BF" w:rsidRPr="00797503" w:rsidRDefault="00C93CF2" w:rsidP="00133FED">
      <w:pPr>
        <w:pStyle w:val="PargrafodaLista"/>
        <w:spacing w:before="40" w:after="40"/>
        <w:ind w:hanging="11"/>
        <w:contextualSpacing w:val="0"/>
        <w:jc w:val="both"/>
        <w:rPr>
          <w:rFonts w:ascii="Times New Roman" w:hAnsi="Times New Roman" w:cs="Times New Roman"/>
        </w:rPr>
      </w:pPr>
      <w:r w:rsidRPr="00FE0708">
        <w:rPr>
          <w:rFonts w:ascii="Times New Roman" w:hAnsi="Times New Roman" w:cs="Times New Roman"/>
        </w:rPr>
        <w:t>5.</w:t>
      </w:r>
      <w:r w:rsidR="00724184" w:rsidRPr="00FE0708">
        <w:rPr>
          <w:rFonts w:ascii="Times New Roman" w:hAnsi="Times New Roman" w:cs="Times New Roman"/>
        </w:rPr>
        <w:t>4</w:t>
      </w:r>
      <w:r w:rsidRPr="00FE0708">
        <w:rPr>
          <w:rFonts w:ascii="Times New Roman" w:hAnsi="Times New Roman" w:cs="Times New Roman"/>
        </w:rPr>
        <w:t>.1</w:t>
      </w:r>
      <w:r w:rsidR="005B782E" w:rsidRPr="00FE0708">
        <w:rPr>
          <w:rFonts w:ascii="Times New Roman" w:hAnsi="Times New Roman" w:cs="Times New Roman"/>
        </w:rPr>
        <w:t>.</w:t>
      </w:r>
      <w:r w:rsidRPr="00797503">
        <w:rPr>
          <w:rFonts w:ascii="Times New Roman" w:hAnsi="Times New Roman" w:cs="Times New Roman"/>
          <w:b/>
        </w:rPr>
        <w:t xml:space="preserve"> </w:t>
      </w:r>
      <w:r w:rsidR="00F160BF" w:rsidRPr="00797503">
        <w:rPr>
          <w:rFonts w:ascii="Times New Roman" w:hAnsi="Times New Roman" w:cs="Times New Roman"/>
        </w:rPr>
        <w:t xml:space="preserve">Contiver vícios insanáveis; </w:t>
      </w:r>
    </w:p>
    <w:p w:rsidR="00F160BF" w:rsidRPr="00797503" w:rsidRDefault="00724184" w:rsidP="00133FED">
      <w:pPr>
        <w:pStyle w:val="PargrafodaLista"/>
        <w:spacing w:before="40" w:after="40"/>
        <w:ind w:left="0" w:firstLine="709"/>
        <w:contextualSpacing w:val="0"/>
        <w:jc w:val="both"/>
        <w:rPr>
          <w:rFonts w:ascii="Times New Roman" w:hAnsi="Times New Roman" w:cs="Times New Roman"/>
        </w:rPr>
      </w:pPr>
      <w:r w:rsidRPr="00FE0708">
        <w:rPr>
          <w:rFonts w:ascii="Times New Roman" w:hAnsi="Times New Roman" w:cs="Times New Roman"/>
        </w:rPr>
        <w:t>5.4</w:t>
      </w:r>
      <w:r w:rsidR="00C93CF2" w:rsidRPr="00FE0708">
        <w:rPr>
          <w:rFonts w:ascii="Times New Roman" w:hAnsi="Times New Roman" w:cs="Times New Roman"/>
        </w:rPr>
        <w:t>.2</w:t>
      </w:r>
      <w:r w:rsidR="005B782E" w:rsidRPr="00FE0708">
        <w:rPr>
          <w:rFonts w:ascii="Times New Roman" w:hAnsi="Times New Roman" w:cs="Times New Roman"/>
        </w:rPr>
        <w:t>.</w:t>
      </w:r>
      <w:r w:rsidR="00E61FCF" w:rsidRPr="00797503">
        <w:rPr>
          <w:rFonts w:ascii="Times New Roman" w:hAnsi="Times New Roman" w:cs="Times New Roman"/>
          <w:b/>
        </w:rPr>
        <w:t xml:space="preserve"> </w:t>
      </w:r>
      <w:r w:rsidR="00F160BF" w:rsidRPr="00797503">
        <w:rPr>
          <w:rFonts w:ascii="Times New Roman" w:hAnsi="Times New Roman" w:cs="Times New Roman"/>
        </w:rPr>
        <w:t>Não obedecer às especificações técnicas pormenorizada</w:t>
      </w:r>
      <w:r w:rsidR="00E46E4F" w:rsidRPr="00797503">
        <w:rPr>
          <w:rFonts w:ascii="Times New Roman" w:hAnsi="Times New Roman" w:cs="Times New Roman"/>
        </w:rPr>
        <w:t>s neste aviso ou em seus anexos.</w:t>
      </w:r>
      <w:r w:rsidR="00F160BF" w:rsidRPr="00797503">
        <w:rPr>
          <w:rFonts w:ascii="Times New Roman" w:hAnsi="Times New Roman" w:cs="Times New Roman"/>
        </w:rPr>
        <w:t xml:space="preserve"> Apresentar preços inexequíveis ou permanecerem acima do preço máximo definido para a contratação; </w:t>
      </w:r>
    </w:p>
    <w:p w:rsidR="00F160BF" w:rsidRPr="00797503" w:rsidRDefault="00724184" w:rsidP="00133FED">
      <w:pPr>
        <w:pStyle w:val="PargrafodaLista"/>
        <w:spacing w:before="40" w:after="40"/>
        <w:ind w:left="0" w:firstLine="709"/>
        <w:contextualSpacing w:val="0"/>
        <w:jc w:val="both"/>
        <w:rPr>
          <w:rFonts w:ascii="Times New Roman" w:hAnsi="Times New Roman" w:cs="Times New Roman"/>
        </w:rPr>
      </w:pPr>
      <w:r w:rsidRPr="00FE0708">
        <w:rPr>
          <w:rFonts w:ascii="Times New Roman" w:hAnsi="Times New Roman" w:cs="Times New Roman"/>
        </w:rPr>
        <w:t>5.4.3</w:t>
      </w:r>
      <w:r w:rsidR="00FE0708">
        <w:rPr>
          <w:rFonts w:ascii="Times New Roman" w:hAnsi="Times New Roman" w:cs="Times New Roman"/>
        </w:rPr>
        <w:t>.</w:t>
      </w:r>
      <w:r w:rsidR="00E61FCF" w:rsidRPr="00797503">
        <w:rPr>
          <w:rFonts w:ascii="Times New Roman" w:hAnsi="Times New Roman" w:cs="Times New Roman"/>
          <w:b/>
        </w:rPr>
        <w:t xml:space="preserve"> </w:t>
      </w:r>
      <w:r w:rsidR="00F160BF" w:rsidRPr="00797503">
        <w:rPr>
          <w:rFonts w:ascii="Times New Roman" w:hAnsi="Times New Roman" w:cs="Times New Roman"/>
        </w:rPr>
        <w:t>Apresentar desconformidade com quaisquer outras exigências deste aviso ou seus anexos, desde que insanável.</w:t>
      </w:r>
    </w:p>
    <w:p w:rsidR="00F160BF" w:rsidRPr="00797503" w:rsidRDefault="00620D09" w:rsidP="00133FED">
      <w:pPr>
        <w:pStyle w:val="PargrafodaLista"/>
        <w:spacing w:before="40" w:after="40"/>
        <w:ind w:left="0" w:firstLine="696"/>
        <w:contextualSpacing w:val="0"/>
        <w:jc w:val="both"/>
        <w:rPr>
          <w:rFonts w:ascii="Times New Roman" w:hAnsi="Times New Roman" w:cs="Times New Roman"/>
        </w:rPr>
      </w:pPr>
      <w:r w:rsidRPr="00FE0708">
        <w:rPr>
          <w:rFonts w:ascii="Times New Roman" w:hAnsi="Times New Roman" w:cs="Times New Roman"/>
        </w:rPr>
        <w:t>5.</w:t>
      </w:r>
      <w:r w:rsidR="00724184" w:rsidRPr="00FE0708">
        <w:rPr>
          <w:rFonts w:ascii="Times New Roman" w:hAnsi="Times New Roman" w:cs="Times New Roman"/>
        </w:rPr>
        <w:t>4</w:t>
      </w:r>
      <w:r w:rsidRPr="00FE0708">
        <w:rPr>
          <w:rFonts w:ascii="Times New Roman" w:hAnsi="Times New Roman" w:cs="Times New Roman"/>
        </w:rPr>
        <w:t>.</w:t>
      </w:r>
      <w:r w:rsidR="00724184" w:rsidRPr="00FE0708">
        <w:rPr>
          <w:rFonts w:ascii="Times New Roman" w:hAnsi="Times New Roman" w:cs="Times New Roman"/>
        </w:rPr>
        <w:t>4</w:t>
      </w:r>
      <w:r w:rsidRPr="00FE0708">
        <w:rPr>
          <w:rFonts w:ascii="Times New Roman" w:hAnsi="Times New Roman" w:cs="Times New Roman"/>
        </w:rPr>
        <w:t>.</w:t>
      </w:r>
      <w:r w:rsidRPr="00797503">
        <w:rPr>
          <w:rFonts w:ascii="Times New Roman" w:hAnsi="Times New Roman" w:cs="Times New Roman"/>
          <w:b/>
        </w:rPr>
        <w:t xml:space="preserve"> </w:t>
      </w:r>
      <w:r w:rsidR="00F160BF" w:rsidRPr="00797503">
        <w:rPr>
          <w:rFonts w:ascii="Times New Roman" w:hAnsi="Times New Roman" w:cs="Times New Roman"/>
        </w:rPr>
        <w:t>Quando o fornecedor não conseguir comprovar que possui ou possuirá recursos suficientes para executar a contento o objeto, será considerada inexequível a propos</w:t>
      </w:r>
      <w:r w:rsidRPr="00797503">
        <w:rPr>
          <w:rFonts w:ascii="Times New Roman" w:hAnsi="Times New Roman" w:cs="Times New Roman"/>
        </w:rPr>
        <w:t>ta de preços ou menor lance.</w:t>
      </w:r>
    </w:p>
    <w:p w:rsidR="00642958" w:rsidRPr="00797503" w:rsidRDefault="00724184"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5.5</w:t>
      </w:r>
      <w:r w:rsidR="005B782E" w:rsidRPr="00797503">
        <w:rPr>
          <w:rFonts w:ascii="Times New Roman" w:hAnsi="Times New Roman" w:cs="Times New Roman"/>
          <w:b/>
        </w:rPr>
        <w:t>.</w:t>
      </w:r>
      <w:r w:rsidR="00E05A0B" w:rsidRPr="00797503">
        <w:rPr>
          <w:rFonts w:ascii="Times New Roman" w:hAnsi="Times New Roman" w:cs="Times New Roman"/>
          <w:b/>
        </w:rPr>
        <w:t xml:space="preserve"> </w:t>
      </w:r>
      <w:r w:rsidR="00642958" w:rsidRPr="00797503">
        <w:rPr>
          <w:rFonts w:ascii="Times New Roman" w:hAnsi="Times New Roman" w:cs="Times New Roman"/>
        </w:rPr>
        <w:t>Erros no preenchimento da planilha não constituem motivo para a desclassificação da proposta. A planilha poderá ser ajustada pelo fornecedor, no prazo indicado pelo sistema, desde que não haja majoração do preço.</w:t>
      </w:r>
    </w:p>
    <w:p w:rsidR="00642958" w:rsidRPr="00797503" w:rsidRDefault="00F34CD2"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5.6</w:t>
      </w:r>
      <w:r w:rsidR="006E72F7" w:rsidRPr="00797503">
        <w:rPr>
          <w:rFonts w:ascii="Times New Roman" w:hAnsi="Times New Roman" w:cs="Times New Roman"/>
          <w:b/>
        </w:rPr>
        <w:t>.</w:t>
      </w:r>
      <w:r w:rsidR="00E05A0B" w:rsidRPr="00797503">
        <w:rPr>
          <w:rFonts w:ascii="Times New Roman" w:hAnsi="Times New Roman" w:cs="Times New Roman"/>
          <w:b/>
        </w:rPr>
        <w:t xml:space="preserve"> </w:t>
      </w:r>
      <w:r w:rsidR="00642958" w:rsidRPr="00797503">
        <w:rPr>
          <w:rFonts w:ascii="Times New Roman" w:hAnsi="Times New Roman" w:cs="Times New Roman"/>
        </w:rPr>
        <w:t xml:space="preserve">Se a proposta ou lance vencedor for desclassificado, será examinada a proposta ou lance subsequente, e, assim sucessivamente, na ordem de classificação. </w:t>
      </w:r>
    </w:p>
    <w:p w:rsidR="00642958" w:rsidRDefault="00432CEF"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5.7</w:t>
      </w:r>
      <w:r w:rsidR="006E72F7" w:rsidRPr="00797503">
        <w:rPr>
          <w:rFonts w:ascii="Times New Roman" w:hAnsi="Times New Roman" w:cs="Times New Roman"/>
          <w:b/>
        </w:rPr>
        <w:t>.</w:t>
      </w:r>
      <w:r w:rsidR="00E05A0B" w:rsidRPr="00797503">
        <w:rPr>
          <w:rFonts w:ascii="Times New Roman" w:hAnsi="Times New Roman" w:cs="Times New Roman"/>
          <w:b/>
        </w:rPr>
        <w:t xml:space="preserve"> </w:t>
      </w:r>
      <w:r w:rsidR="00642958" w:rsidRPr="00797503">
        <w:rPr>
          <w:rFonts w:ascii="Times New Roman" w:hAnsi="Times New Roman" w:cs="Times New Roman"/>
        </w:rPr>
        <w:t>Encerrada a análise quanto à aceitação da proposta, será iniciada a fase de habilitação, observado o disposto neste Aviso de Dispensa Eletrônica.</w:t>
      </w:r>
    </w:p>
    <w:p w:rsidR="005D3AFB" w:rsidRPr="00797503" w:rsidRDefault="005D3AFB" w:rsidP="00133FED">
      <w:pPr>
        <w:pStyle w:val="PargrafodaLista"/>
        <w:spacing w:before="40" w:after="40"/>
        <w:ind w:left="0"/>
        <w:contextualSpacing w:val="0"/>
        <w:jc w:val="both"/>
        <w:rPr>
          <w:rFonts w:ascii="Times New Roman" w:hAnsi="Times New Roman" w:cs="Times New Roman"/>
        </w:rPr>
      </w:pPr>
    </w:p>
    <w:p w:rsidR="00CD7819" w:rsidRPr="00797503" w:rsidRDefault="00CD7819" w:rsidP="002901E9">
      <w:pPr>
        <w:pStyle w:val="PargrafodaLista"/>
        <w:numPr>
          <w:ilvl w:val="0"/>
          <w:numId w:val="23"/>
        </w:numPr>
        <w:tabs>
          <w:tab w:val="left" w:pos="284"/>
        </w:tabs>
        <w:spacing w:before="120" w:after="120"/>
        <w:ind w:left="0" w:firstLine="0"/>
        <w:contextualSpacing w:val="0"/>
        <w:jc w:val="both"/>
        <w:rPr>
          <w:rFonts w:ascii="Times New Roman" w:hAnsi="Times New Roman" w:cs="Times New Roman"/>
          <w:b/>
        </w:rPr>
      </w:pPr>
      <w:r w:rsidRPr="00797503">
        <w:rPr>
          <w:rFonts w:ascii="Times New Roman" w:hAnsi="Times New Roman" w:cs="Times New Roman"/>
          <w:b/>
        </w:rPr>
        <w:t>HABILITAÇÃO</w:t>
      </w:r>
    </w:p>
    <w:p w:rsidR="00CD7819" w:rsidRPr="00797503" w:rsidRDefault="000E3149"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6.1</w:t>
      </w:r>
      <w:r w:rsidR="008050AD" w:rsidRPr="00797503">
        <w:rPr>
          <w:rFonts w:ascii="Times New Roman" w:hAnsi="Times New Roman" w:cs="Times New Roman"/>
          <w:b/>
        </w:rPr>
        <w:t>.</w:t>
      </w:r>
      <w:r w:rsidR="00E05A0B" w:rsidRPr="00797503">
        <w:rPr>
          <w:rFonts w:ascii="Times New Roman" w:hAnsi="Times New Roman" w:cs="Times New Roman"/>
          <w:b/>
        </w:rPr>
        <w:t xml:space="preserve"> </w:t>
      </w:r>
      <w:r w:rsidR="00CD7819" w:rsidRPr="00797503">
        <w:rPr>
          <w:rFonts w:ascii="Times New Roman" w:hAnsi="Times New Roman" w:cs="Times New Roman"/>
        </w:rPr>
        <w:t xml:space="preserve">Os documentos a serem exigidos para fins de habilitação constam </w:t>
      </w:r>
      <w:r w:rsidR="00CD7819" w:rsidRPr="00797503">
        <w:rPr>
          <w:rFonts w:ascii="Times New Roman" w:hAnsi="Times New Roman" w:cs="Times New Roman"/>
          <w:b/>
        </w:rPr>
        <w:t>do ANEXO I – DOCUMENTAÇÃO EXIGIDA PARA HABILITAÇÃO</w:t>
      </w:r>
      <w:r w:rsidR="00CD7819" w:rsidRPr="00797503">
        <w:rPr>
          <w:rFonts w:ascii="Times New Roman" w:hAnsi="Times New Roman" w:cs="Times New Roman"/>
        </w:rPr>
        <w:t xml:space="preserve"> deste aviso e serão solicitados do fornecedor mais bem classificado na fase de lances. </w:t>
      </w:r>
    </w:p>
    <w:p w:rsidR="00216785" w:rsidRPr="00797503" w:rsidRDefault="008C2267"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lastRenderedPageBreak/>
        <w:t>6.2.</w:t>
      </w:r>
      <w:r w:rsidR="00BE50E4" w:rsidRPr="00797503">
        <w:rPr>
          <w:rFonts w:ascii="Times New Roman" w:hAnsi="Times New Roman" w:cs="Times New Roman"/>
          <w:b/>
        </w:rPr>
        <w:t xml:space="preserve"> </w:t>
      </w:r>
      <w:r w:rsidR="00216785" w:rsidRPr="00797503">
        <w:rPr>
          <w:rFonts w:ascii="Times New Roman" w:hAnsi="Times New Roman" w:cs="Times New Roman"/>
        </w:rPr>
        <w:t xml:space="preserve">Serão aceitos registros de CNPJ de licitante matriz e filial com diferenças de números de documentos pertinentes ao CND e ao CRF/FGTS, quando for comprovada a centralização do recolhimento dessas contribuições. </w:t>
      </w:r>
    </w:p>
    <w:p w:rsidR="00216785" w:rsidRPr="00797503" w:rsidRDefault="008C2267" w:rsidP="00133FED">
      <w:pPr>
        <w:pStyle w:val="PargrafodaLista"/>
        <w:spacing w:before="40" w:after="40"/>
        <w:ind w:left="0"/>
        <w:contextualSpacing w:val="0"/>
        <w:jc w:val="both"/>
        <w:rPr>
          <w:rFonts w:ascii="Times New Roman" w:hAnsi="Times New Roman" w:cs="Times New Roman"/>
          <w:b/>
        </w:rPr>
      </w:pPr>
      <w:r w:rsidRPr="00797503">
        <w:rPr>
          <w:rFonts w:ascii="Times New Roman" w:hAnsi="Times New Roman" w:cs="Times New Roman"/>
          <w:b/>
        </w:rPr>
        <w:t>6.3.</w:t>
      </w:r>
      <w:r w:rsidR="00BE50E4" w:rsidRPr="00797503">
        <w:rPr>
          <w:rFonts w:ascii="Times New Roman" w:hAnsi="Times New Roman" w:cs="Times New Roman"/>
          <w:b/>
        </w:rPr>
        <w:t xml:space="preserve"> </w:t>
      </w:r>
      <w:r w:rsidR="00216785" w:rsidRPr="00797503">
        <w:rPr>
          <w:rFonts w:ascii="Times New Roman" w:hAnsi="Times New Roman" w:cs="Times New Roman"/>
        </w:rPr>
        <w:t xml:space="preserve">Será inabilitado o fornecedor que não comprovar sua habilitação, seja por não apresentar quaisquer dos documentos exigidos, ou apresentá-los em desacordo com o estabelecido neste Aviso de Dispensa Eletrônica. </w:t>
      </w:r>
    </w:p>
    <w:p w:rsidR="00216785" w:rsidRPr="00797503" w:rsidRDefault="008C2267"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6.4</w:t>
      </w:r>
      <w:r w:rsidR="00357A80" w:rsidRPr="00797503">
        <w:rPr>
          <w:rFonts w:ascii="Times New Roman" w:hAnsi="Times New Roman" w:cs="Times New Roman"/>
          <w:b/>
        </w:rPr>
        <w:t>.</w:t>
      </w:r>
      <w:r w:rsidR="00BE50E4" w:rsidRPr="00797503">
        <w:rPr>
          <w:rFonts w:ascii="Times New Roman" w:hAnsi="Times New Roman" w:cs="Times New Roman"/>
          <w:b/>
        </w:rPr>
        <w:t xml:space="preserve"> </w:t>
      </w:r>
      <w:r w:rsidR="00216785" w:rsidRPr="00797503">
        <w:rPr>
          <w:rFonts w:ascii="Times New Roman" w:hAnsi="Times New Roman" w:cs="Times New Roman"/>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A64B5C" w:rsidRDefault="008C2267"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6.5.</w:t>
      </w:r>
      <w:r w:rsidR="00BE50E4" w:rsidRPr="00797503">
        <w:rPr>
          <w:rFonts w:ascii="Times New Roman" w:hAnsi="Times New Roman" w:cs="Times New Roman"/>
          <w:b/>
        </w:rPr>
        <w:t xml:space="preserve"> </w:t>
      </w:r>
      <w:r w:rsidR="0041716E" w:rsidRPr="00797503">
        <w:rPr>
          <w:rFonts w:ascii="Times New Roman" w:hAnsi="Times New Roman" w:cs="Times New Roman"/>
        </w:rPr>
        <w:t>Constatado o atendimento às exigências de habilitação, o fornecedo</w:t>
      </w:r>
      <w:r w:rsidR="000745CA" w:rsidRPr="00797503">
        <w:rPr>
          <w:rFonts w:ascii="Times New Roman" w:hAnsi="Times New Roman" w:cs="Times New Roman"/>
        </w:rPr>
        <w:t>r será habilitado.</w:t>
      </w:r>
    </w:p>
    <w:p w:rsidR="005D3AFB" w:rsidRPr="00797503" w:rsidRDefault="005D3AFB" w:rsidP="00133FED">
      <w:pPr>
        <w:pStyle w:val="PargrafodaLista"/>
        <w:spacing w:before="40" w:after="40"/>
        <w:ind w:left="0"/>
        <w:contextualSpacing w:val="0"/>
        <w:jc w:val="both"/>
        <w:rPr>
          <w:rFonts w:ascii="Times New Roman" w:hAnsi="Times New Roman" w:cs="Times New Roman"/>
        </w:rPr>
      </w:pPr>
    </w:p>
    <w:p w:rsidR="00012835" w:rsidRPr="00797503" w:rsidRDefault="00A64B5C" w:rsidP="002901E9">
      <w:pPr>
        <w:pStyle w:val="PargrafodaLista"/>
        <w:numPr>
          <w:ilvl w:val="0"/>
          <w:numId w:val="23"/>
        </w:numPr>
        <w:tabs>
          <w:tab w:val="left" w:pos="284"/>
        </w:tabs>
        <w:spacing w:before="120" w:after="120"/>
        <w:ind w:left="0" w:firstLine="0"/>
        <w:contextualSpacing w:val="0"/>
        <w:jc w:val="both"/>
        <w:rPr>
          <w:rFonts w:ascii="Times New Roman" w:hAnsi="Times New Roman" w:cs="Times New Roman"/>
          <w:b/>
        </w:rPr>
      </w:pPr>
      <w:r w:rsidRPr="00797503">
        <w:rPr>
          <w:rFonts w:ascii="Times New Roman" w:hAnsi="Times New Roman" w:cs="Times New Roman"/>
          <w:b/>
        </w:rPr>
        <w:t xml:space="preserve">CONTRATAÇÃO </w:t>
      </w:r>
    </w:p>
    <w:p w:rsidR="00A64B5C" w:rsidRPr="00797503" w:rsidRDefault="00012835"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7.1</w:t>
      </w:r>
      <w:r w:rsidR="002F2978" w:rsidRPr="00797503">
        <w:rPr>
          <w:rFonts w:ascii="Times New Roman" w:hAnsi="Times New Roman" w:cs="Times New Roman"/>
          <w:b/>
        </w:rPr>
        <w:t>.</w:t>
      </w:r>
      <w:r w:rsidR="00BE50E4" w:rsidRPr="00797503">
        <w:rPr>
          <w:rFonts w:ascii="Times New Roman" w:hAnsi="Times New Roman" w:cs="Times New Roman"/>
          <w:b/>
        </w:rPr>
        <w:t xml:space="preserve"> </w:t>
      </w:r>
      <w:r w:rsidR="00A64B5C" w:rsidRPr="00797503">
        <w:rPr>
          <w:rFonts w:ascii="Times New Roman" w:hAnsi="Times New Roman" w:cs="Times New Roman"/>
        </w:rPr>
        <w:t xml:space="preserve">Após a homologação e adjudicação, caso se conclua pela contratação, será firmado </w:t>
      </w:r>
      <w:r w:rsidR="00A32847" w:rsidRPr="00797503">
        <w:rPr>
          <w:rFonts w:ascii="Times New Roman" w:hAnsi="Times New Roman" w:cs="Times New Roman"/>
        </w:rPr>
        <w:t>o</w:t>
      </w:r>
      <w:r w:rsidR="00A64B5C" w:rsidRPr="00797503">
        <w:rPr>
          <w:rFonts w:ascii="Times New Roman" w:hAnsi="Times New Roman" w:cs="Times New Roman"/>
        </w:rPr>
        <w:t xml:space="preserve"> Contrato </w:t>
      </w:r>
      <w:r w:rsidR="005D3AFB">
        <w:rPr>
          <w:rFonts w:ascii="Times New Roman" w:hAnsi="Times New Roman" w:cs="Times New Roman"/>
        </w:rPr>
        <w:t>entre as partes conforme minuta em anexo</w:t>
      </w:r>
      <w:r w:rsidR="00A64B5C" w:rsidRPr="00797503">
        <w:rPr>
          <w:rFonts w:ascii="Times New Roman" w:hAnsi="Times New Roman" w:cs="Times New Roman"/>
        </w:rPr>
        <w:t xml:space="preserve">. </w:t>
      </w:r>
    </w:p>
    <w:p w:rsidR="00A64B5C" w:rsidRPr="00797503" w:rsidRDefault="00012835"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7.2</w:t>
      </w:r>
      <w:r w:rsidR="00EF71F4" w:rsidRPr="00797503">
        <w:rPr>
          <w:rFonts w:ascii="Times New Roman" w:hAnsi="Times New Roman" w:cs="Times New Roman"/>
          <w:b/>
        </w:rPr>
        <w:t>.</w:t>
      </w:r>
      <w:r w:rsidR="00BE50E4" w:rsidRPr="00797503">
        <w:rPr>
          <w:rFonts w:ascii="Times New Roman" w:hAnsi="Times New Roman" w:cs="Times New Roman"/>
          <w:b/>
        </w:rPr>
        <w:t xml:space="preserve"> </w:t>
      </w:r>
      <w:r w:rsidR="00A64B5C" w:rsidRPr="00797503">
        <w:rPr>
          <w:rFonts w:ascii="Times New Roman" w:hAnsi="Times New Roman" w:cs="Times New Roman"/>
        </w:rPr>
        <w:t xml:space="preserve">O adjudicatário terá o prazo de </w:t>
      </w:r>
      <w:proofErr w:type="gramStart"/>
      <w:r w:rsidR="00A64B5C" w:rsidRPr="00797503">
        <w:rPr>
          <w:rFonts w:ascii="Times New Roman" w:hAnsi="Times New Roman" w:cs="Times New Roman"/>
        </w:rPr>
        <w:t>2</w:t>
      </w:r>
      <w:proofErr w:type="gramEnd"/>
      <w:r w:rsidR="00A64B5C" w:rsidRPr="00797503">
        <w:rPr>
          <w:rFonts w:ascii="Times New Roman" w:hAnsi="Times New Roman" w:cs="Times New Roman"/>
        </w:rPr>
        <w:t xml:space="preserve"> (dois) dias úteis, contados a partir da data de sua convocação, para assinar o Termo de Contrato, conforme o caso</w:t>
      </w:r>
      <w:r w:rsidR="00156129" w:rsidRPr="00797503">
        <w:rPr>
          <w:rFonts w:ascii="Times New Roman" w:hAnsi="Times New Roman" w:cs="Times New Roman"/>
        </w:rPr>
        <w:t xml:space="preserve"> (Nota de Empenho</w:t>
      </w:r>
      <w:r w:rsidR="00A64B5C" w:rsidRPr="00797503">
        <w:rPr>
          <w:rFonts w:ascii="Times New Roman" w:hAnsi="Times New Roman" w:cs="Times New Roman"/>
        </w:rPr>
        <w:t xml:space="preserve">/Autorização), sob pena de decair o direito à contratação, sem prejuízo das sanções previstas neste Aviso de Dispensa Eletrônica. </w:t>
      </w:r>
    </w:p>
    <w:p w:rsidR="00A64B5C" w:rsidRPr="00797503" w:rsidRDefault="00012835"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7.2.1</w:t>
      </w:r>
      <w:r w:rsidR="002F2978" w:rsidRPr="005D3AFB">
        <w:rPr>
          <w:rFonts w:ascii="Times New Roman" w:hAnsi="Times New Roman" w:cs="Times New Roman"/>
        </w:rPr>
        <w:t>.</w:t>
      </w:r>
      <w:r w:rsidR="00BE50E4" w:rsidRPr="00797503">
        <w:rPr>
          <w:rFonts w:ascii="Times New Roman" w:hAnsi="Times New Roman" w:cs="Times New Roman"/>
          <w:b/>
        </w:rPr>
        <w:t xml:space="preserve"> </w:t>
      </w:r>
      <w:r w:rsidR="00A64B5C" w:rsidRPr="00797503">
        <w:rPr>
          <w:rFonts w:ascii="Times New Roman" w:hAnsi="Times New Roman" w:cs="Times New Roman"/>
        </w:rPr>
        <w:t xml:space="preserve">Alternativamente à convocação para comparecer perante o órgão ou entidade para a assinatura do Contrato, </w:t>
      </w:r>
      <w:r w:rsidR="002E1D00" w:rsidRPr="00797503">
        <w:rPr>
          <w:rFonts w:ascii="Times New Roman" w:hAnsi="Times New Roman" w:cs="Times New Roman"/>
        </w:rPr>
        <w:t>o poder legislativo</w:t>
      </w:r>
      <w:r w:rsidR="00A64B5C" w:rsidRPr="00797503">
        <w:rPr>
          <w:rFonts w:ascii="Times New Roman" w:hAnsi="Times New Roman" w:cs="Times New Roman"/>
        </w:rPr>
        <w:t xml:space="preserve"> poderá encaminhá-lo para assinatura, disponibilização de acesso </w:t>
      </w:r>
      <w:proofErr w:type="gramStart"/>
      <w:r w:rsidR="00A64B5C" w:rsidRPr="00797503">
        <w:rPr>
          <w:rFonts w:ascii="Times New Roman" w:hAnsi="Times New Roman" w:cs="Times New Roman"/>
        </w:rPr>
        <w:t>à</w:t>
      </w:r>
      <w:proofErr w:type="gramEnd"/>
      <w:r w:rsidR="00A64B5C" w:rsidRPr="00797503">
        <w:rPr>
          <w:rFonts w:ascii="Times New Roman" w:hAnsi="Times New Roman" w:cs="Times New Roman"/>
        </w:rPr>
        <w:t xml:space="preserve"> sistema de processo eletrônico para esse fim ou outro meio eletrônico, para que seja assinado e devolvido no prazo de 2 (dois) dias, a contar da data de seu recebimento ou da disponibilização do acesso ao sistema de processo eletrônico. </w:t>
      </w:r>
    </w:p>
    <w:p w:rsidR="00A64B5C" w:rsidRPr="00797503" w:rsidRDefault="001717DB"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7</w:t>
      </w:r>
      <w:r w:rsidR="00012835" w:rsidRPr="00797503">
        <w:rPr>
          <w:rFonts w:ascii="Times New Roman" w:hAnsi="Times New Roman" w:cs="Times New Roman"/>
          <w:b/>
        </w:rPr>
        <w:t>.3</w:t>
      </w:r>
      <w:r w:rsidR="00EF71F4" w:rsidRPr="00797503">
        <w:rPr>
          <w:rFonts w:ascii="Times New Roman" w:hAnsi="Times New Roman" w:cs="Times New Roman"/>
          <w:b/>
        </w:rPr>
        <w:t>.</w:t>
      </w:r>
      <w:r w:rsidR="00BE50E4" w:rsidRPr="00797503">
        <w:rPr>
          <w:rFonts w:ascii="Times New Roman" w:hAnsi="Times New Roman" w:cs="Times New Roman"/>
          <w:b/>
        </w:rPr>
        <w:t xml:space="preserve"> </w:t>
      </w:r>
      <w:r w:rsidR="00A64B5C" w:rsidRPr="00797503">
        <w:rPr>
          <w:rFonts w:ascii="Times New Roman" w:hAnsi="Times New Roman" w:cs="Times New Roman"/>
        </w:rPr>
        <w:t xml:space="preserve">O Aceite da Nota de Empenho ou do instrumento equivalente, emitida ao fornecedor adjudicado, implica o reconhecimento de que: </w:t>
      </w:r>
    </w:p>
    <w:p w:rsidR="00A64B5C" w:rsidRPr="00797503" w:rsidRDefault="00012835" w:rsidP="00133FED">
      <w:pPr>
        <w:pStyle w:val="PargrafodaLista"/>
        <w:spacing w:before="40" w:after="40"/>
        <w:ind w:left="-142" w:firstLine="851"/>
        <w:contextualSpacing w:val="0"/>
        <w:jc w:val="both"/>
        <w:rPr>
          <w:rFonts w:ascii="Times New Roman" w:hAnsi="Times New Roman" w:cs="Times New Roman"/>
        </w:rPr>
      </w:pPr>
      <w:r w:rsidRPr="00797503">
        <w:rPr>
          <w:rFonts w:ascii="Times New Roman" w:hAnsi="Times New Roman" w:cs="Times New Roman"/>
          <w:b/>
        </w:rPr>
        <w:t>7.3.</w:t>
      </w:r>
      <w:r w:rsidR="00156129" w:rsidRPr="00797503">
        <w:rPr>
          <w:rFonts w:ascii="Times New Roman" w:hAnsi="Times New Roman" w:cs="Times New Roman"/>
          <w:b/>
        </w:rPr>
        <w:t>1</w:t>
      </w:r>
      <w:r w:rsidR="00EF71F4" w:rsidRPr="00797503">
        <w:rPr>
          <w:rFonts w:ascii="Times New Roman" w:hAnsi="Times New Roman" w:cs="Times New Roman"/>
          <w:b/>
        </w:rPr>
        <w:t>.</w:t>
      </w:r>
      <w:r w:rsidR="00BE50E4" w:rsidRPr="00797503">
        <w:rPr>
          <w:rFonts w:ascii="Times New Roman" w:hAnsi="Times New Roman" w:cs="Times New Roman"/>
          <w:b/>
        </w:rPr>
        <w:t xml:space="preserve"> </w:t>
      </w:r>
      <w:r w:rsidR="00A64B5C" w:rsidRPr="00797503">
        <w:rPr>
          <w:rFonts w:ascii="Times New Roman" w:hAnsi="Times New Roman" w:cs="Times New Roman"/>
        </w:rPr>
        <w:t xml:space="preserve">A contratada se vincula à sua proposta e às previsões contidas no Aviso de Dispensa Eletrônica e seus anexos; </w:t>
      </w:r>
    </w:p>
    <w:p w:rsidR="00A64B5C" w:rsidRPr="00797503" w:rsidRDefault="001717DB" w:rsidP="00133FED">
      <w:pPr>
        <w:spacing w:before="40" w:after="40"/>
        <w:jc w:val="both"/>
        <w:rPr>
          <w:rFonts w:ascii="Times New Roman" w:hAnsi="Times New Roman" w:cs="Times New Roman"/>
        </w:rPr>
      </w:pPr>
      <w:r w:rsidRPr="00797503">
        <w:rPr>
          <w:rFonts w:ascii="Times New Roman" w:hAnsi="Times New Roman" w:cs="Times New Roman"/>
          <w:b/>
        </w:rPr>
        <w:t>7.4</w:t>
      </w:r>
      <w:r w:rsidR="00E30FC2" w:rsidRPr="00797503">
        <w:rPr>
          <w:rFonts w:ascii="Times New Roman" w:hAnsi="Times New Roman" w:cs="Times New Roman"/>
          <w:b/>
        </w:rPr>
        <w:t>.</w:t>
      </w:r>
      <w:r w:rsidR="00BE50E4" w:rsidRPr="00797503">
        <w:rPr>
          <w:rFonts w:ascii="Times New Roman" w:hAnsi="Times New Roman" w:cs="Times New Roman"/>
          <w:b/>
        </w:rPr>
        <w:t xml:space="preserve"> </w:t>
      </w:r>
      <w:r w:rsidR="00A64B5C" w:rsidRPr="00797503">
        <w:rPr>
          <w:rFonts w:ascii="Times New Roman" w:hAnsi="Times New Roman" w:cs="Times New Roman"/>
        </w:rPr>
        <w:t>O prazo de vigência da contratação é o estabelecido no Termo de Referência.</w:t>
      </w:r>
    </w:p>
    <w:p w:rsidR="004347A6" w:rsidRDefault="00A64B5C" w:rsidP="00133FED">
      <w:pPr>
        <w:pStyle w:val="PargrafodaLista"/>
        <w:spacing w:before="40" w:after="40"/>
        <w:ind w:left="0"/>
        <w:contextualSpacing w:val="0"/>
        <w:jc w:val="both"/>
        <w:rPr>
          <w:rFonts w:ascii="Times New Roman" w:hAnsi="Times New Roman" w:cs="Times New Roman"/>
          <w:color w:val="000000" w:themeColor="text1"/>
        </w:rPr>
      </w:pPr>
      <w:r w:rsidRPr="00797503">
        <w:rPr>
          <w:rFonts w:ascii="Times New Roman" w:hAnsi="Times New Roman" w:cs="Times New Roman"/>
          <w:b/>
          <w:color w:val="000000" w:themeColor="text1"/>
        </w:rPr>
        <w:t>7.5.</w:t>
      </w:r>
      <w:r w:rsidRPr="00797503">
        <w:rPr>
          <w:rFonts w:ascii="Times New Roman" w:hAnsi="Times New Roman" w:cs="Times New Roman"/>
          <w:color w:val="000000" w:themeColor="text1"/>
        </w:rPr>
        <w:t xml:space="preserve"> Na assinatura do contrato ou do instrumento equivalente será exigida a comprovação das condições de habilitação e contratação consignadas neste aviso, que deverão ser mantidas pelo fornecedo</w:t>
      </w:r>
      <w:r w:rsidR="008D3686" w:rsidRPr="00797503">
        <w:rPr>
          <w:rFonts w:ascii="Times New Roman" w:hAnsi="Times New Roman" w:cs="Times New Roman"/>
          <w:color w:val="000000" w:themeColor="text1"/>
        </w:rPr>
        <w:t>r durante a vigência do contrato</w:t>
      </w:r>
      <w:r w:rsidRPr="00797503">
        <w:rPr>
          <w:rFonts w:ascii="Times New Roman" w:hAnsi="Times New Roman" w:cs="Times New Roman"/>
          <w:color w:val="000000" w:themeColor="text1"/>
        </w:rPr>
        <w:t xml:space="preserve">. </w:t>
      </w:r>
    </w:p>
    <w:p w:rsidR="005D3AFB" w:rsidRPr="00797503" w:rsidRDefault="005D3AFB" w:rsidP="00133FED">
      <w:pPr>
        <w:pStyle w:val="PargrafodaLista"/>
        <w:spacing w:before="40" w:after="40"/>
        <w:ind w:left="0"/>
        <w:contextualSpacing w:val="0"/>
        <w:jc w:val="both"/>
        <w:rPr>
          <w:rFonts w:ascii="Times New Roman" w:hAnsi="Times New Roman" w:cs="Times New Roman"/>
          <w:color w:val="000000" w:themeColor="text1"/>
        </w:rPr>
      </w:pPr>
    </w:p>
    <w:p w:rsidR="004347A6" w:rsidRPr="00797503" w:rsidRDefault="00A64B5C" w:rsidP="002901E9">
      <w:pPr>
        <w:pStyle w:val="PargrafodaLista"/>
        <w:spacing w:before="120" w:after="120"/>
        <w:ind w:left="0"/>
        <w:contextualSpacing w:val="0"/>
        <w:jc w:val="both"/>
        <w:rPr>
          <w:rFonts w:ascii="Times New Roman" w:hAnsi="Times New Roman" w:cs="Times New Roman"/>
          <w:b/>
        </w:rPr>
      </w:pPr>
      <w:r w:rsidRPr="00797503">
        <w:rPr>
          <w:rFonts w:ascii="Times New Roman" w:hAnsi="Times New Roman" w:cs="Times New Roman"/>
          <w:b/>
        </w:rPr>
        <w:t xml:space="preserve">8. INFRAÇÕES E SANÇÕES ADMINISTRATIVAS </w:t>
      </w:r>
    </w:p>
    <w:p w:rsidR="000719D4" w:rsidRPr="00797503" w:rsidRDefault="00A64B5C"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8.1.</w:t>
      </w:r>
      <w:r w:rsidRPr="00797503">
        <w:rPr>
          <w:rFonts w:ascii="Times New Roman" w:hAnsi="Times New Roman" w:cs="Times New Roman"/>
        </w:rPr>
        <w:t xml:space="preserve"> Comete infração administrativa o fornecedor que praticar quaisquer das hipóteses previstas no art. 155 da Lei nº 14.133, de 2021, quais sejam: </w:t>
      </w:r>
    </w:p>
    <w:p w:rsidR="00A64B5C" w:rsidRPr="005D3AFB" w:rsidRDefault="00E15893"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8.1.2</w:t>
      </w:r>
      <w:r w:rsidR="004347A6" w:rsidRPr="005D3AFB">
        <w:rPr>
          <w:rFonts w:ascii="Times New Roman" w:hAnsi="Times New Roman" w:cs="Times New Roman"/>
        </w:rPr>
        <w:t>.</w:t>
      </w:r>
      <w:r w:rsidR="00BE4F68" w:rsidRPr="005D3AFB">
        <w:rPr>
          <w:rFonts w:ascii="Times New Roman" w:hAnsi="Times New Roman" w:cs="Times New Roman"/>
        </w:rPr>
        <w:t xml:space="preserve"> </w:t>
      </w:r>
      <w:r w:rsidR="00A64B5C" w:rsidRPr="005D3AFB">
        <w:rPr>
          <w:rFonts w:ascii="Times New Roman" w:hAnsi="Times New Roman" w:cs="Times New Roman"/>
        </w:rPr>
        <w:t>Dar causa à inexecução parcial do contrato;</w:t>
      </w:r>
    </w:p>
    <w:p w:rsidR="00A64B5C" w:rsidRPr="005D3AFB" w:rsidRDefault="00BE4F68"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E15893" w:rsidRPr="005D3AFB">
        <w:rPr>
          <w:rFonts w:ascii="Times New Roman" w:hAnsi="Times New Roman" w:cs="Times New Roman"/>
        </w:rPr>
        <w:t>1.</w:t>
      </w:r>
      <w:r w:rsidRPr="005D3AFB">
        <w:rPr>
          <w:rFonts w:ascii="Times New Roman" w:hAnsi="Times New Roman" w:cs="Times New Roman"/>
        </w:rPr>
        <w:t>3</w:t>
      </w:r>
      <w:r w:rsidR="00593347" w:rsidRPr="005D3AFB">
        <w:rPr>
          <w:rFonts w:ascii="Times New Roman" w:hAnsi="Times New Roman" w:cs="Times New Roman"/>
        </w:rPr>
        <w:t>.</w:t>
      </w:r>
      <w:r w:rsidR="00FC508E" w:rsidRPr="005D3AFB">
        <w:rPr>
          <w:rFonts w:ascii="Times New Roman" w:hAnsi="Times New Roman" w:cs="Times New Roman"/>
        </w:rPr>
        <w:t xml:space="preserve"> </w:t>
      </w:r>
      <w:r w:rsidR="00A64B5C" w:rsidRPr="005D3AFB">
        <w:rPr>
          <w:rFonts w:ascii="Times New Roman" w:hAnsi="Times New Roman" w:cs="Times New Roman"/>
        </w:rPr>
        <w:t xml:space="preserve">Dar causa à inexecução parcial do contrato que cause grave dano à Administração, ao funcionamento dos serviços públicos ou ao interesse coletivo; </w:t>
      </w:r>
    </w:p>
    <w:p w:rsidR="000719D4" w:rsidRPr="005D3AFB" w:rsidRDefault="00BE4F68"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E15893" w:rsidRPr="005D3AFB">
        <w:rPr>
          <w:rFonts w:ascii="Times New Roman" w:hAnsi="Times New Roman" w:cs="Times New Roman"/>
        </w:rPr>
        <w:t>1.</w:t>
      </w:r>
      <w:r w:rsidRPr="005D3AFB">
        <w:rPr>
          <w:rFonts w:ascii="Times New Roman" w:hAnsi="Times New Roman" w:cs="Times New Roman"/>
        </w:rPr>
        <w:t>4</w:t>
      </w:r>
      <w:r w:rsidR="00593347" w:rsidRPr="005D3AFB">
        <w:rPr>
          <w:rFonts w:ascii="Times New Roman" w:hAnsi="Times New Roman" w:cs="Times New Roman"/>
        </w:rPr>
        <w:t>.</w:t>
      </w:r>
      <w:r w:rsidR="00FC508E" w:rsidRPr="005D3AFB">
        <w:rPr>
          <w:rFonts w:ascii="Times New Roman" w:hAnsi="Times New Roman" w:cs="Times New Roman"/>
        </w:rPr>
        <w:t xml:space="preserve"> </w:t>
      </w:r>
      <w:r w:rsidR="00A64B5C" w:rsidRPr="005D3AFB">
        <w:rPr>
          <w:rFonts w:ascii="Times New Roman" w:hAnsi="Times New Roman" w:cs="Times New Roman"/>
        </w:rPr>
        <w:t>Dar causa à inexec</w:t>
      </w:r>
      <w:r w:rsidR="000719D4" w:rsidRPr="005D3AFB">
        <w:rPr>
          <w:rFonts w:ascii="Times New Roman" w:hAnsi="Times New Roman" w:cs="Times New Roman"/>
        </w:rPr>
        <w:t xml:space="preserve">ução total do contrato; </w:t>
      </w:r>
    </w:p>
    <w:p w:rsidR="000719D4" w:rsidRPr="005D3AFB" w:rsidRDefault="00BE4F68"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E15893" w:rsidRPr="005D3AFB">
        <w:rPr>
          <w:rFonts w:ascii="Times New Roman" w:hAnsi="Times New Roman" w:cs="Times New Roman"/>
        </w:rPr>
        <w:t>1.</w:t>
      </w:r>
      <w:r w:rsidRPr="005D3AFB">
        <w:rPr>
          <w:rFonts w:ascii="Times New Roman" w:hAnsi="Times New Roman" w:cs="Times New Roman"/>
        </w:rPr>
        <w:t>5</w:t>
      </w:r>
      <w:r w:rsidR="00593347" w:rsidRPr="005D3AFB">
        <w:rPr>
          <w:rFonts w:ascii="Times New Roman" w:hAnsi="Times New Roman" w:cs="Times New Roman"/>
        </w:rPr>
        <w:t>.</w:t>
      </w:r>
      <w:r w:rsidR="00FC508E" w:rsidRPr="005D3AFB">
        <w:rPr>
          <w:rFonts w:ascii="Times New Roman" w:hAnsi="Times New Roman" w:cs="Times New Roman"/>
        </w:rPr>
        <w:t xml:space="preserve"> </w:t>
      </w:r>
      <w:r w:rsidR="00A64B5C" w:rsidRPr="005D3AFB">
        <w:rPr>
          <w:rFonts w:ascii="Times New Roman" w:hAnsi="Times New Roman" w:cs="Times New Roman"/>
        </w:rPr>
        <w:t>Deixar de entregar a documentação</w:t>
      </w:r>
      <w:r w:rsidR="000719D4" w:rsidRPr="005D3AFB">
        <w:rPr>
          <w:rFonts w:ascii="Times New Roman" w:hAnsi="Times New Roman" w:cs="Times New Roman"/>
        </w:rPr>
        <w:t xml:space="preserve"> exigida para o certame; </w:t>
      </w:r>
    </w:p>
    <w:p w:rsidR="000719D4" w:rsidRPr="005D3AFB" w:rsidRDefault="00BE4F68"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E15893" w:rsidRPr="005D3AFB">
        <w:rPr>
          <w:rFonts w:ascii="Times New Roman" w:hAnsi="Times New Roman" w:cs="Times New Roman"/>
        </w:rPr>
        <w:t>1.</w:t>
      </w:r>
      <w:r w:rsidRPr="005D3AFB">
        <w:rPr>
          <w:rFonts w:ascii="Times New Roman" w:hAnsi="Times New Roman" w:cs="Times New Roman"/>
        </w:rPr>
        <w:t>6</w:t>
      </w:r>
      <w:r w:rsidR="00593347" w:rsidRPr="005D3AFB">
        <w:rPr>
          <w:rFonts w:ascii="Times New Roman" w:hAnsi="Times New Roman" w:cs="Times New Roman"/>
        </w:rPr>
        <w:t>.</w:t>
      </w:r>
      <w:r w:rsidR="00FC508E" w:rsidRPr="005D3AFB">
        <w:rPr>
          <w:rFonts w:ascii="Times New Roman" w:hAnsi="Times New Roman" w:cs="Times New Roman"/>
        </w:rPr>
        <w:t xml:space="preserve"> </w:t>
      </w:r>
      <w:r w:rsidR="00A64B5C" w:rsidRPr="005D3AFB">
        <w:rPr>
          <w:rFonts w:ascii="Times New Roman" w:hAnsi="Times New Roman" w:cs="Times New Roman"/>
        </w:rPr>
        <w:t xml:space="preserve">Não manter a proposta, salvo em decorrência de fato superveniente devidamente justificado; </w:t>
      </w:r>
    </w:p>
    <w:p w:rsidR="000719D4" w:rsidRPr="005D3AFB" w:rsidRDefault="00BE4F68"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E15893" w:rsidRPr="005D3AFB">
        <w:rPr>
          <w:rFonts w:ascii="Times New Roman" w:hAnsi="Times New Roman" w:cs="Times New Roman"/>
        </w:rPr>
        <w:t>1.</w:t>
      </w:r>
      <w:r w:rsidRPr="005D3AFB">
        <w:rPr>
          <w:rFonts w:ascii="Times New Roman" w:hAnsi="Times New Roman" w:cs="Times New Roman"/>
        </w:rPr>
        <w:t>7</w:t>
      </w:r>
      <w:r w:rsidR="00593347" w:rsidRPr="005D3AFB">
        <w:rPr>
          <w:rFonts w:ascii="Times New Roman" w:hAnsi="Times New Roman" w:cs="Times New Roman"/>
        </w:rPr>
        <w:t>.</w:t>
      </w:r>
      <w:r w:rsidR="00FC508E" w:rsidRPr="005D3AFB">
        <w:rPr>
          <w:rFonts w:ascii="Times New Roman" w:hAnsi="Times New Roman" w:cs="Times New Roman"/>
        </w:rPr>
        <w:t xml:space="preserve"> </w:t>
      </w:r>
      <w:r w:rsidR="00A64B5C" w:rsidRPr="005D3AFB">
        <w:rPr>
          <w:rFonts w:ascii="Times New Roman" w:hAnsi="Times New Roman" w:cs="Times New Roman"/>
        </w:rPr>
        <w:t>Não celebrar o contrato ou não entregar a documentação exigida para a contratação, quando convocado dentro do prazo de v</w:t>
      </w:r>
      <w:r w:rsidR="000719D4" w:rsidRPr="005D3AFB">
        <w:rPr>
          <w:rFonts w:ascii="Times New Roman" w:hAnsi="Times New Roman" w:cs="Times New Roman"/>
        </w:rPr>
        <w:t xml:space="preserve">alidade de sua proposta; </w:t>
      </w:r>
    </w:p>
    <w:p w:rsidR="000719D4" w:rsidRPr="005D3AFB" w:rsidRDefault="00BE4F68"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lastRenderedPageBreak/>
        <w:t>8.</w:t>
      </w:r>
      <w:r w:rsidR="00E15893" w:rsidRPr="005D3AFB">
        <w:rPr>
          <w:rFonts w:ascii="Times New Roman" w:hAnsi="Times New Roman" w:cs="Times New Roman"/>
        </w:rPr>
        <w:t>1</w:t>
      </w:r>
      <w:r w:rsidR="00391BC3" w:rsidRPr="005D3AFB">
        <w:rPr>
          <w:rFonts w:ascii="Times New Roman" w:hAnsi="Times New Roman" w:cs="Times New Roman"/>
        </w:rPr>
        <w:t>.</w:t>
      </w:r>
      <w:r w:rsidRPr="005D3AFB">
        <w:rPr>
          <w:rFonts w:ascii="Times New Roman" w:hAnsi="Times New Roman" w:cs="Times New Roman"/>
        </w:rPr>
        <w:t>8</w:t>
      </w:r>
      <w:r w:rsidR="00593347" w:rsidRPr="005D3AFB">
        <w:rPr>
          <w:rFonts w:ascii="Times New Roman" w:hAnsi="Times New Roman" w:cs="Times New Roman"/>
        </w:rPr>
        <w:t>.</w:t>
      </w:r>
      <w:r w:rsidR="00FC508E" w:rsidRPr="005D3AFB">
        <w:rPr>
          <w:rFonts w:ascii="Times New Roman" w:hAnsi="Times New Roman" w:cs="Times New Roman"/>
        </w:rPr>
        <w:t xml:space="preserve"> </w:t>
      </w:r>
      <w:r w:rsidR="00A64B5C" w:rsidRPr="005D3AFB">
        <w:rPr>
          <w:rFonts w:ascii="Times New Roman" w:hAnsi="Times New Roman" w:cs="Times New Roman"/>
        </w:rPr>
        <w:t xml:space="preserve">Ensejar o retardamento da execução ou da entrega do objeto da licitação sem motivo justificado; </w:t>
      </w:r>
    </w:p>
    <w:p w:rsidR="000719D4" w:rsidRPr="005D3AFB" w:rsidRDefault="00BE4F68"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E15893" w:rsidRPr="005D3AFB">
        <w:rPr>
          <w:rFonts w:ascii="Times New Roman" w:hAnsi="Times New Roman" w:cs="Times New Roman"/>
        </w:rPr>
        <w:t>1.</w:t>
      </w:r>
      <w:r w:rsidRPr="005D3AFB">
        <w:rPr>
          <w:rFonts w:ascii="Times New Roman" w:hAnsi="Times New Roman" w:cs="Times New Roman"/>
        </w:rPr>
        <w:t>9</w:t>
      </w:r>
      <w:r w:rsidR="00593347" w:rsidRPr="005D3AFB">
        <w:rPr>
          <w:rFonts w:ascii="Times New Roman" w:hAnsi="Times New Roman" w:cs="Times New Roman"/>
        </w:rPr>
        <w:t>.</w:t>
      </w:r>
      <w:r w:rsidR="00FC508E" w:rsidRPr="005D3AFB">
        <w:rPr>
          <w:rFonts w:ascii="Times New Roman" w:hAnsi="Times New Roman" w:cs="Times New Roman"/>
        </w:rPr>
        <w:t xml:space="preserve"> </w:t>
      </w:r>
      <w:r w:rsidR="00A64B5C" w:rsidRPr="005D3AFB">
        <w:rPr>
          <w:rFonts w:ascii="Times New Roman" w:hAnsi="Times New Roman" w:cs="Times New Roman"/>
        </w:rPr>
        <w:t>Apresentar declaração ou documentação falsa exigida para o certame ou prestar declaração falsa durante a dispensa eletrônica ou</w:t>
      </w:r>
      <w:r w:rsidR="000719D4" w:rsidRPr="005D3AFB">
        <w:rPr>
          <w:rFonts w:ascii="Times New Roman" w:hAnsi="Times New Roman" w:cs="Times New Roman"/>
        </w:rPr>
        <w:t xml:space="preserve"> a execução do contrato; </w:t>
      </w:r>
    </w:p>
    <w:p w:rsidR="000719D4" w:rsidRPr="005D3AFB" w:rsidRDefault="00BE4F68"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E15893" w:rsidRPr="005D3AFB">
        <w:rPr>
          <w:rFonts w:ascii="Times New Roman" w:hAnsi="Times New Roman" w:cs="Times New Roman"/>
        </w:rPr>
        <w:t>1.</w:t>
      </w:r>
      <w:r w:rsidRPr="005D3AFB">
        <w:rPr>
          <w:rFonts w:ascii="Times New Roman" w:hAnsi="Times New Roman" w:cs="Times New Roman"/>
        </w:rPr>
        <w:t>10</w:t>
      </w:r>
      <w:r w:rsidR="00593347" w:rsidRPr="005D3AFB">
        <w:rPr>
          <w:rFonts w:ascii="Times New Roman" w:hAnsi="Times New Roman" w:cs="Times New Roman"/>
        </w:rPr>
        <w:t>.</w:t>
      </w:r>
      <w:r w:rsidR="00FC508E" w:rsidRPr="005D3AFB">
        <w:rPr>
          <w:rFonts w:ascii="Times New Roman" w:hAnsi="Times New Roman" w:cs="Times New Roman"/>
        </w:rPr>
        <w:t xml:space="preserve"> </w:t>
      </w:r>
      <w:r w:rsidR="00A64B5C" w:rsidRPr="005D3AFB">
        <w:rPr>
          <w:rFonts w:ascii="Times New Roman" w:hAnsi="Times New Roman" w:cs="Times New Roman"/>
        </w:rPr>
        <w:t xml:space="preserve">Fraudar a dispensa eletrônica ou praticar ato fraudulento </w:t>
      </w:r>
      <w:r w:rsidR="000719D4" w:rsidRPr="005D3AFB">
        <w:rPr>
          <w:rFonts w:ascii="Times New Roman" w:hAnsi="Times New Roman" w:cs="Times New Roman"/>
        </w:rPr>
        <w:t>na execução do contrato;</w:t>
      </w:r>
    </w:p>
    <w:p w:rsidR="000719D4" w:rsidRPr="005D3AFB" w:rsidRDefault="00087EB7" w:rsidP="005D3AFB">
      <w:pPr>
        <w:pStyle w:val="PargrafodaLista"/>
        <w:tabs>
          <w:tab w:val="left" w:pos="0"/>
        </w:tabs>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8.1</w:t>
      </w:r>
      <w:r w:rsidR="00E15893" w:rsidRPr="005D3AFB">
        <w:rPr>
          <w:rFonts w:ascii="Times New Roman" w:hAnsi="Times New Roman" w:cs="Times New Roman"/>
        </w:rPr>
        <w:t>.</w:t>
      </w:r>
      <w:r w:rsidR="001717DB" w:rsidRPr="005D3AFB">
        <w:rPr>
          <w:rFonts w:ascii="Times New Roman" w:hAnsi="Times New Roman" w:cs="Times New Roman"/>
        </w:rPr>
        <w:t>1</w:t>
      </w:r>
      <w:r w:rsidR="00E15893" w:rsidRPr="005D3AFB">
        <w:rPr>
          <w:rFonts w:ascii="Times New Roman" w:hAnsi="Times New Roman" w:cs="Times New Roman"/>
        </w:rPr>
        <w:t>1</w:t>
      </w:r>
      <w:r w:rsidR="00A023CA" w:rsidRPr="005D3AFB">
        <w:rPr>
          <w:rFonts w:ascii="Times New Roman" w:hAnsi="Times New Roman" w:cs="Times New Roman"/>
        </w:rPr>
        <w:t>.</w:t>
      </w:r>
      <w:r w:rsidR="00FC508E" w:rsidRPr="005D3AFB">
        <w:rPr>
          <w:rFonts w:ascii="Times New Roman" w:hAnsi="Times New Roman" w:cs="Times New Roman"/>
        </w:rPr>
        <w:t xml:space="preserve"> </w:t>
      </w:r>
      <w:r w:rsidR="00A64B5C" w:rsidRPr="005D3AFB">
        <w:rPr>
          <w:rFonts w:ascii="Times New Roman" w:hAnsi="Times New Roman" w:cs="Times New Roman"/>
        </w:rPr>
        <w:t xml:space="preserve">Comportar-se </w:t>
      </w:r>
      <w:r w:rsidR="000719D4" w:rsidRPr="005D3AFB">
        <w:rPr>
          <w:rFonts w:ascii="Times New Roman" w:hAnsi="Times New Roman" w:cs="Times New Roman"/>
        </w:rPr>
        <w:t>de modo inidôneo ou cometer fraude de qualquer natureza;</w:t>
      </w:r>
    </w:p>
    <w:p w:rsidR="000719D4" w:rsidRPr="005D3AFB" w:rsidRDefault="00A023CA"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8.1</w:t>
      </w:r>
      <w:r w:rsidR="00E15893" w:rsidRPr="005D3AFB">
        <w:rPr>
          <w:rFonts w:ascii="Times New Roman" w:hAnsi="Times New Roman" w:cs="Times New Roman"/>
        </w:rPr>
        <w:t>.1</w:t>
      </w:r>
      <w:r w:rsidR="001717DB" w:rsidRPr="005D3AFB">
        <w:rPr>
          <w:rFonts w:ascii="Times New Roman" w:hAnsi="Times New Roman" w:cs="Times New Roman"/>
        </w:rPr>
        <w:t>2</w:t>
      </w:r>
      <w:proofErr w:type="gramStart"/>
      <w:r w:rsidR="001717DB" w:rsidRPr="005D3AFB">
        <w:rPr>
          <w:rFonts w:ascii="Times New Roman" w:hAnsi="Times New Roman" w:cs="Times New Roman"/>
        </w:rPr>
        <w:t xml:space="preserve"> </w:t>
      </w:r>
      <w:r w:rsidR="00FC508E" w:rsidRPr="005D3AFB">
        <w:rPr>
          <w:rFonts w:ascii="Times New Roman" w:hAnsi="Times New Roman" w:cs="Times New Roman"/>
        </w:rPr>
        <w:t xml:space="preserve"> </w:t>
      </w:r>
      <w:proofErr w:type="gramEnd"/>
      <w:r w:rsidR="000719D4" w:rsidRPr="005D3AFB">
        <w:rPr>
          <w:rFonts w:ascii="Times New Roman" w:hAnsi="Times New Roman" w:cs="Times New Roman"/>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rsidR="00A64B5C" w:rsidRPr="005D3AFB" w:rsidRDefault="00A023CA" w:rsidP="005D3AFB">
      <w:pPr>
        <w:pStyle w:val="PargrafodaLista"/>
        <w:tabs>
          <w:tab w:val="left" w:pos="0"/>
        </w:tabs>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E15893" w:rsidRPr="005D3AFB">
        <w:rPr>
          <w:rFonts w:ascii="Times New Roman" w:hAnsi="Times New Roman" w:cs="Times New Roman"/>
        </w:rPr>
        <w:t>1.</w:t>
      </w:r>
      <w:r w:rsidRPr="005D3AFB">
        <w:rPr>
          <w:rFonts w:ascii="Times New Roman" w:hAnsi="Times New Roman" w:cs="Times New Roman"/>
        </w:rPr>
        <w:t>1</w:t>
      </w:r>
      <w:r w:rsidR="001717DB" w:rsidRPr="005D3AFB">
        <w:rPr>
          <w:rFonts w:ascii="Times New Roman" w:hAnsi="Times New Roman" w:cs="Times New Roman"/>
        </w:rPr>
        <w:t>3</w:t>
      </w:r>
      <w:r w:rsidR="00BE4F68" w:rsidRPr="005D3AFB">
        <w:rPr>
          <w:rFonts w:ascii="Times New Roman" w:hAnsi="Times New Roman" w:cs="Times New Roman"/>
        </w:rPr>
        <w:t xml:space="preserve">. </w:t>
      </w:r>
      <w:r w:rsidR="000719D4" w:rsidRPr="005D3AFB">
        <w:rPr>
          <w:rFonts w:ascii="Times New Roman" w:hAnsi="Times New Roman" w:cs="Times New Roman"/>
        </w:rPr>
        <w:t>Praticar atos ilícitos com vistas a frustrar os objetivos deste certame.</w:t>
      </w:r>
    </w:p>
    <w:p w:rsidR="000719D4" w:rsidRPr="00797503" w:rsidRDefault="00E47DB2"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A023CA" w:rsidRPr="005D3AFB">
        <w:rPr>
          <w:rFonts w:ascii="Times New Roman" w:hAnsi="Times New Roman" w:cs="Times New Roman"/>
        </w:rPr>
        <w:t>1</w:t>
      </w:r>
      <w:r w:rsidR="00E15893" w:rsidRPr="005D3AFB">
        <w:rPr>
          <w:rFonts w:ascii="Times New Roman" w:hAnsi="Times New Roman" w:cs="Times New Roman"/>
        </w:rPr>
        <w:t>.1</w:t>
      </w:r>
      <w:r w:rsidR="001717DB" w:rsidRPr="005D3AFB">
        <w:rPr>
          <w:rFonts w:ascii="Times New Roman" w:hAnsi="Times New Roman" w:cs="Times New Roman"/>
        </w:rPr>
        <w:t>4</w:t>
      </w:r>
      <w:r w:rsidR="00A023CA" w:rsidRPr="005D3AFB">
        <w:rPr>
          <w:rFonts w:ascii="Times New Roman" w:hAnsi="Times New Roman" w:cs="Times New Roman"/>
        </w:rPr>
        <w:t xml:space="preserve">. </w:t>
      </w:r>
      <w:r w:rsidR="000719D4" w:rsidRPr="005D3AFB">
        <w:rPr>
          <w:rFonts w:ascii="Times New Roman" w:hAnsi="Times New Roman" w:cs="Times New Roman"/>
        </w:rPr>
        <w:t>Praticar</w:t>
      </w:r>
      <w:r w:rsidR="000719D4" w:rsidRPr="00797503">
        <w:rPr>
          <w:rFonts w:ascii="Times New Roman" w:hAnsi="Times New Roman" w:cs="Times New Roman"/>
        </w:rPr>
        <w:t xml:space="preserve"> ato lesivo previsto no art. 5º da Lei nº 12.846, de 1º de agosto de 2013. </w:t>
      </w:r>
    </w:p>
    <w:p w:rsidR="000719D4" w:rsidRPr="00797503" w:rsidRDefault="00E47DB2"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E15893" w:rsidRPr="005D3AFB">
        <w:rPr>
          <w:rFonts w:ascii="Times New Roman" w:hAnsi="Times New Roman" w:cs="Times New Roman"/>
        </w:rPr>
        <w:t>1.</w:t>
      </w:r>
      <w:r w:rsidR="00A023CA" w:rsidRPr="005D3AFB">
        <w:rPr>
          <w:rFonts w:ascii="Times New Roman" w:hAnsi="Times New Roman" w:cs="Times New Roman"/>
        </w:rPr>
        <w:t>1</w:t>
      </w:r>
      <w:r w:rsidR="001717DB" w:rsidRPr="005D3AFB">
        <w:rPr>
          <w:rFonts w:ascii="Times New Roman" w:hAnsi="Times New Roman" w:cs="Times New Roman"/>
        </w:rPr>
        <w:t>5</w:t>
      </w:r>
      <w:r w:rsidR="00A023CA" w:rsidRPr="005D3AFB">
        <w:rPr>
          <w:rFonts w:ascii="Times New Roman" w:hAnsi="Times New Roman" w:cs="Times New Roman"/>
        </w:rPr>
        <w:t>.</w:t>
      </w:r>
      <w:r w:rsidR="00A023CA" w:rsidRPr="00797503">
        <w:rPr>
          <w:rFonts w:ascii="Times New Roman" w:hAnsi="Times New Roman" w:cs="Times New Roman"/>
          <w:b/>
        </w:rPr>
        <w:t xml:space="preserve"> </w:t>
      </w:r>
      <w:r w:rsidR="000719D4" w:rsidRPr="00797503">
        <w:rPr>
          <w:rFonts w:ascii="Times New Roman" w:hAnsi="Times New Roman" w:cs="Times New Roman"/>
        </w:rPr>
        <w:t xml:space="preserve">O fornecedor que cometer qualquer das infrações discriminadas nos subitens anteriores ficará sujeito, sem prejuízo da responsabilidade civil e criminal, às seguintes sanções: </w:t>
      </w:r>
    </w:p>
    <w:p w:rsidR="000719D4" w:rsidRPr="00797503" w:rsidRDefault="000719D4" w:rsidP="005D3AFB">
      <w:pPr>
        <w:pStyle w:val="PargrafodaLista"/>
        <w:spacing w:before="120" w:after="40"/>
        <w:ind w:left="0" w:firstLine="567"/>
        <w:contextualSpacing w:val="0"/>
        <w:jc w:val="both"/>
        <w:rPr>
          <w:rFonts w:ascii="Times New Roman" w:hAnsi="Times New Roman" w:cs="Times New Roman"/>
        </w:rPr>
      </w:pPr>
      <w:r w:rsidRPr="00797503">
        <w:rPr>
          <w:rFonts w:ascii="Times New Roman" w:hAnsi="Times New Roman" w:cs="Times New Roman"/>
          <w:b/>
        </w:rPr>
        <w:t>a)</w:t>
      </w:r>
      <w:r w:rsidRPr="00797503">
        <w:rPr>
          <w:rFonts w:ascii="Times New Roman" w:hAnsi="Times New Roman" w:cs="Times New Roman"/>
        </w:rPr>
        <w:t xml:space="preserve"> Advertência pela falta do subitem 8.1.1 deste Aviso de Dispensa Eletrônica, quando não se justificar a imposição de penalidade mais grave; </w:t>
      </w:r>
    </w:p>
    <w:p w:rsidR="000719D4" w:rsidRPr="00797503" w:rsidRDefault="000719D4" w:rsidP="005D3AFB">
      <w:pPr>
        <w:pStyle w:val="PargrafodaLista"/>
        <w:spacing w:before="40" w:after="40"/>
        <w:ind w:left="0" w:firstLine="567"/>
        <w:contextualSpacing w:val="0"/>
        <w:jc w:val="both"/>
        <w:rPr>
          <w:rFonts w:ascii="Times New Roman" w:hAnsi="Times New Roman" w:cs="Times New Roman"/>
        </w:rPr>
      </w:pPr>
      <w:r w:rsidRPr="00797503">
        <w:rPr>
          <w:rFonts w:ascii="Times New Roman" w:hAnsi="Times New Roman" w:cs="Times New Roman"/>
          <w:b/>
        </w:rPr>
        <w:t>b)</w:t>
      </w:r>
      <w:r w:rsidRPr="00797503">
        <w:rPr>
          <w:rFonts w:ascii="Times New Roman" w:hAnsi="Times New Roman" w:cs="Times New Roman"/>
        </w:rPr>
        <w:t xml:space="preserve"> Multa de 5 % (cinco por cento) sobre o valor estimado </w:t>
      </w:r>
      <w:proofErr w:type="gramStart"/>
      <w:r w:rsidRPr="00797503">
        <w:rPr>
          <w:rFonts w:ascii="Times New Roman" w:hAnsi="Times New Roman" w:cs="Times New Roman"/>
        </w:rPr>
        <w:t>do(</w:t>
      </w:r>
      <w:proofErr w:type="gramEnd"/>
      <w:r w:rsidRPr="00797503">
        <w:rPr>
          <w:rFonts w:ascii="Times New Roman" w:hAnsi="Times New Roman" w:cs="Times New Roman"/>
        </w:rPr>
        <w:t>s) item(s) prejudicado(s) pela conduta do fornecedor, por qualquer das infrações dos subitens 8.1.1 a 8.</w:t>
      </w:r>
      <w:r w:rsidR="00E47DB2" w:rsidRPr="00797503">
        <w:rPr>
          <w:rFonts w:ascii="Times New Roman" w:hAnsi="Times New Roman" w:cs="Times New Roman"/>
        </w:rPr>
        <w:t>1.12.</w:t>
      </w:r>
    </w:p>
    <w:p w:rsidR="000719D4" w:rsidRPr="00797503" w:rsidRDefault="000719D4" w:rsidP="005D3AFB">
      <w:pPr>
        <w:pStyle w:val="PargrafodaLista"/>
        <w:spacing w:before="40" w:after="40"/>
        <w:ind w:left="0" w:firstLine="567"/>
        <w:contextualSpacing w:val="0"/>
        <w:jc w:val="both"/>
        <w:rPr>
          <w:rFonts w:ascii="Times New Roman" w:hAnsi="Times New Roman" w:cs="Times New Roman"/>
        </w:rPr>
      </w:pPr>
      <w:r w:rsidRPr="00797503">
        <w:rPr>
          <w:rFonts w:ascii="Times New Roman" w:hAnsi="Times New Roman" w:cs="Times New Roman"/>
          <w:b/>
        </w:rPr>
        <w:t>c)</w:t>
      </w:r>
      <w:r w:rsidRPr="00797503">
        <w:rPr>
          <w:rFonts w:ascii="Times New Roman" w:hAnsi="Times New Roman" w:cs="Times New Roman"/>
        </w:rPr>
        <w:t xml:space="preserve"> Impedimento de licitar e contratar no âmbito da Administração Pública direta e indireta do ente federativo que tiver aplicado a sanção, pelo prazo máximo de </w:t>
      </w:r>
      <w:proofErr w:type="gramStart"/>
      <w:r w:rsidRPr="00797503">
        <w:rPr>
          <w:rFonts w:ascii="Times New Roman" w:hAnsi="Times New Roman" w:cs="Times New Roman"/>
        </w:rPr>
        <w:t>3</w:t>
      </w:r>
      <w:proofErr w:type="gramEnd"/>
      <w:r w:rsidRPr="00797503">
        <w:rPr>
          <w:rFonts w:ascii="Times New Roman" w:hAnsi="Times New Roman" w:cs="Times New Roman"/>
        </w:rPr>
        <w:t xml:space="preserve"> (três) anos, nos casos dos subitens </w:t>
      </w:r>
      <w:r w:rsidRPr="00797503">
        <w:rPr>
          <w:rFonts w:ascii="Times New Roman" w:hAnsi="Times New Roman" w:cs="Times New Roman"/>
          <w:color w:val="000000" w:themeColor="text1"/>
        </w:rPr>
        <w:t>8.1.2 a 8.1.7 deste Aviso de Dispensa Eletrônica, quando não se justificar a imposição de penalidade</w:t>
      </w:r>
      <w:r w:rsidRPr="00797503">
        <w:rPr>
          <w:rFonts w:ascii="Times New Roman" w:hAnsi="Times New Roman" w:cs="Times New Roman"/>
        </w:rPr>
        <w:t xml:space="preserve"> mais grave; </w:t>
      </w:r>
    </w:p>
    <w:p w:rsidR="000719D4" w:rsidRPr="00797503" w:rsidRDefault="000719D4" w:rsidP="005D3AFB">
      <w:pPr>
        <w:pStyle w:val="PargrafodaLista"/>
        <w:spacing w:before="40" w:after="120"/>
        <w:ind w:left="0" w:firstLine="567"/>
        <w:contextualSpacing w:val="0"/>
        <w:jc w:val="both"/>
        <w:rPr>
          <w:rFonts w:ascii="Times New Roman" w:hAnsi="Times New Roman" w:cs="Times New Roman"/>
        </w:rPr>
      </w:pPr>
      <w:r w:rsidRPr="00797503">
        <w:rPr>
          <w:rFonts w:ascii="Times New Roman" w:hAnsi="Times New Roman" w:cs="Times New Roman"/>
          <w:b/>
        </w:rPr>
        <w:t>d)</w:t>
      </w:r>
      <w:r w:rsidRPr="00797503">
        <w:rPr>
          <w:rFonts w:ascii="Times New Roman" w:hAnsi="Times New Roman" w:cs="Times New Roman"/>
        </w:rPr>
        <w:t xml:space="preserve"> Declaração de inidoneidade para licitar ou contratar, que impedirá o responsável de licitar ou contratar no âmbito da Administração Pública direta e indireta de todos os entes federativos, pelo prazo mínimo de </w:t>
      </w:r>
      <w:proofErr w:type="gramStart"/>
      <w:r w:rsidRPr="00797503">
        <w:rPr>
          <w:rFonts w:ascii="Times New Roman" w:hAnsi="Times New Roman" w:cs="Times New Roman"/>
        </w:rPr>
        <w:t>3</w:t>
      </w:r>
      <w:proofErr w:type="gramEnd"/>
      <w:r w:rsidRPr="00797503">
        <w:rPr>
          <w:rFonts w:ascii="Times New Roman" w:hAnsi="Times New Roman" w:cs="Times New Roman"/>
        </w:rPr>
        <w:t xml:space="preserve"> (três) anos e máximo de 6 (seis) anos, nos casos dos subitens 8.1.8 a 8.1.12, bem como nos demais casos que justifiquem a imposição da penalidade mais grave;</w:t>
      </w:r>
    </w:p>
    <w:p w:rsidR="000719D4" w:rsidRPr="005D3AFB" w:rsidRDefault="00E47DB2"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1F1520" w:rsidRPr="005D3AFB">
        <w:rPr>
          <w:rFonts w:ascii="Times New Roman" w:hAnsi="Times New Roman" w:cs="Times New Roman"/>
        </w:rPr>
        <w:t>1.</w:t>
      </w:r>
      <w:r w:rsidR="00A023CA" w:rsidRPr="005D3AFB">
        <w:rPr>
          <w:rFonts w:ascii="Times New Roman" w:hAnsi="Times New Roman" w:cs="Times New Roman"/>
        </w:rPr>
        <w:t>1</w:t>
      </w:r>
      <w:r w:rsidR="00543B83" w:rsidRPr="005D3AFB">
        <w:rPr>
          <w:rFonts w:ascii="Times New Roman" w:hAnsi="Times New Roman" w:cs="Times New Roman"/>
        </w:rPr>
        <w:t>6</w:t>
      </w:r>
      <w:r w:rsidR="00A023CA" w:rsidRPr="005D3AFB">
        <w:rPr>
          <w:rFonts w:ascii="Times New Roman" w:hAnsi="Times New Roman" w:cs="Times New Roman"/>
        </w:rPr>
        <w:t xml:space="preserve">. </w:t>
      </w:r>
      <w:r w:rsidR="00391BC3" w:rsidRPr="005D3AFB">
        <w:rPr>
          <w:rFonts w:ascii="Times New Roman" w:hAnsi="Times New Roman" w:cs="Times New Roman"/>
        </w:rPr>
        <w:t xml:space="preserve"> </w:t>
      </w:r>
      <w:r w:rsidR="000719D4" w:rsidRPr="005D3AFB">
        <w:rPr>
          <w:rFonts w:ascii="Times New Roman" w:hAnsi="Times New Roman" w:cs="Times New Roman"/>
        </w:rPr>
        <w:t xml:space="preserve">A aplicação das sanções previstas neste Contrato não exclui, em hipótese alguma, a obrigação de reparação integral do dano causado à Contratante. </w:t>
      </w:r>
    </w:p>
    <w:p w:rsidR="00855306" w:rsidRPr="005D3AFB" w:rsidRDefault="00A023CA"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1F1520" w:rsidRPr="005D3AFB">
        <w:rPr>
          <w:rFonts w:ascii="Times New Roman" w:hAnsi="Times New Roman" w:cs="Times New Roman"/>
        </w:rPr>
        <w:t>1.</w:t>
      </w:r>
      <w:r w:rsidRPr="005D3AFB">
        <w:rPr>
          <w:rFonts w:ascii="Times New Roman" w:hAnsi="Times New Roman" w:cs="Times New Roman"/>
        </w:rPr>
        <w:t>1</w:t>
      </w:r>
      <w:r w:rsidR="00543B83" w:rsidRPr="005D3AFB">
        <w:rPr>
          <w:rFonts w:ascii="Times New Roman" w:hAnsi="Times New Roman" w:cs="Times New Roman"/>
        </w:rPr>
        <w:t>7</w:t>
      </w:r>
      <w:r w:rsidRPr="005D3AFB">
        <w:rPr>
          <w:rFonts w:ascii="Times New Roman" w:hAnsi="Times New Roman" w:cs="Times New Roman"/>
        </w:rPr>
        <w:t xml:space="preserve">. </w:t>
      </w:r>
      <w:r w:rsidR="00E47DB2" w:rsidRPr="005D3AFB">
        <w:rPr>
          <w:rFonts w:ascii="Times New Roman" w:hAnsi="Times New Roman" w:cs="Times New Roman"/>
        </w:rPr>
        <w:t xml:space="preserve"> </w:t>
      </w:r>
      <w:r w:rsidR="000719D4" w:rsidRPr="005D3AFB">
        <w:rPr>
          <w:rFonts w:ascii="Times New Roman" w:hAnsi="Times New Roman" w:cs="Times New Roman"/>
        </w:rPr>
        <w:t>Todas as sanções previstas neste Aviso poderão ser aplicadas cumulativamente com a multa.</w:t>
      </w:r>
    </w:p>
    <w:p w:rsidR="000719D4" w:rsidRPr="005D3AFB" w:rsidRDefault="000719D4"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A023CA" w:rsidRPr="005D3AFB">
        <w:rPr>
          <w:rFonts w:ascii="Times New Roman" w:hAnsi="Times New Roman" w:cs="Times New Roman"/>
        </w:rPr>
        <w:t>1</w:t>
      </w:r>
      <w:r w:rsidR="001F1520" w:rsidRPr="005D3AFB">
        <w:rPr>
          <w:rFonts w:ascii="Times New Roman" w:hAnsi="Times New Roman" w:cs="Times New Roman"/>
        </w:rPr>
        <w:t>.1</w:t>
      </w:r>
      <w:r w:rsidR="00543B83" w:rsidRPr="005D3AFB">
        <w:rPr>
          <w:rFonts w:ascii="Times New Roman" w:hAnsi="Times New Roman" w:cs="Times New Roman"/>
        </w:rPr>
        <w:t>8</w:t>
      </w:r>
      <w:r w:rsidR="00A023CA" w:rsidRPr="005D3AFB">
        <w:rPr>
          <w:rFonts w:ascii="Times New Roman" w:hAnsi="Times New Roman" w:cs="Times New Roman"/>
        </w:rPr>
        <w:t xml:space="preserve">. </w:t>
      </w:r>
      <w:r w:rsidRPr="005D3AFB">
        <w:rPr>
          <w:rFonts w:ascii="Times New Roman" w:hAnsi="Times New Roman" w:cs="Times New Roman"/>
        </w:rPr>
        <w:t xml:space="preserve"> Antes da aplicação da multa, será facultada a defesa do interessado no prazo de 15 (quinze) dias úteis, contado da data de sua intimação. </w:t>
      </w:r>
    </w:p>
    <w:p w:rsidR="000719D4" w:rsidRPr="005D3AFB" w:rsidRDefault="000719D4"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1F1520" w:rsidRPr="005D3AFB">
        <w:rPr>
          <w:rFonts w:ascii="Times New Roman" w:hAnsi="Times New Roman" w:cs="Times New Roman"/>
        </w:rPr>
        <w:t>1.</w:t>
      </w:r>
      <w:r w:rsidR="00A103DA" w:rsidRPr="005D3AFB">
        <w:rPr>
          <w:rFonts w:ascii="Times New Roman" w:hAnsi="Times New Roman" w:cs="Times New Roman"/>
        </w:rPr>
        <w:t>19.</w:t>
      </w:r>
      <w:r w:rsidRPr="005D3AFB">
        <w:rPr>
          <w:rFonts w:ascii="Times New Roman" w:hAnsi="Times New Roman" w:cs="Times New Roman"/>
        </w:rPr>
        <w:t xml:space="preserve"> As sanções de impedimento de licitar e contratar e declaração de inidoneidade para licitar ou contratar são passíveis de reabilitação na forma do art. 163 da Lei nº 14.133, de 2021.</w:t>
      </w:r>
    </w:p>
    <w:p w:rsidR="00855306" w:rsidRDefault="00855306"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8.</w:t>
      </w:r>
      <w:r w:rsidR="001F1520" w:rsidRPr="005D3AFB">
        <w:rPr>
          <w:rFonts w:ascii="Times New Roman" w:hAnsi="Times New Roman" w:cs="Times New Roman"/>
        </w:rPr>
        <w:t>1.</w:t>
      </w:r>
      <w:r w:rsidR="00A023CA" w:rsidRPr="005D3AFB">
        <w:rPr>
          <w:rFonts w:ascii="Times New Roman" w:hAnsi="Times New Roman" w:cs="Times New Roman"/>
        </w:rPr>
        <w:t>2</w:t>
      </w:r>
      <w:r w:rsidR="00A103DA" w:rsidRPr="005D3AFB">
        <w:rPr>
          <w:rFonts w:ascii="Times New Roman" w:hAnsi="Times New Roman" w:cs="Times New Roman"/>
        </w:rPr>
        <w:t>0.</w:t>
      </w:r>
      <w:r w:rsidR="000719D4" w:rsidRPr="005D3AFB">
        <w:rPr>
          <w:rFonts w:ascii="Times New Roman" w:hAnsi="Times New Roman" w:cs="Times New Roman"/>
        </w:rPr>
        <w:t xml:space="preserve"> As</w:t>
      </w:r>
      <w:r w:rsidR="000719D4" w:rsidRPr="00797503">
        <w:rPr>
          <w:rFonts w:ascii="Times New Roman" w:hAnsi="Times New Roman" w:cs="Times New Roman"/>
        </w:rPr>
        <w:t xml:space="preserve"> sanções por atos praticados no decorrer da contratação estão previstas nos anexos a este Aviso. </w:t>
      </w:r>
    </w:p>
    <w:p w:rsidR="005D3AFB" w:rsidRPr="00797503" w:rsidRDefault="005D3AFB" w:rsidP="005D3AFB">
      <w:pPr>
        <w:pStyle w:val="PargrafodaLista"/>
        <w:spacing w:before="40" w:after="40"/>
        <w:ind w:left="0" w:firstLine="567"/>
        <w:contextualSpacing w:val="0"/>
        <w:jc w:val="both"/>
        <w:rPr>
          <w:rFonts w:ascii="Times New Roman" w:hAnsi="Times New Roman" w:cs="Times New Roman"/>
        </w:rPr>
      </w:pPr>
    </w:p>
    <w:p w:rsidR="00855306" w:rsidRPr="00797503" w:rsidRDefault="000719D4" w:rsidP="00F0570A">
      <w:pPr>
        <w:pStyle w:val="PargrafodaLista"/>
        <w:spacing w:before="120" w:after="120"/>
        <w:ind w:left="0"/>
        <w:contextualSpacing w:val="0"/>
        <w:jc w:val="both"/>
        <w:rPr>
          <w:rFonts w:ascii="Times New Roman" w:hAnsi="Times New Roman" w:cs="Times New Roman"/>
          <w:b/>
        </w:rPr>
      </w:pPr>
      <w:r w:rsidRPr="00797503">
        <w:rPr>
          <w:rFonts w:ascii="Times New Roman" w:hAnsi="Times New Roman" w:cs="Times New Roman"/>
          <w:b/>
        </w:rPr>
        <w:t xml:space="preserve">9. DAS DISPOSIÇÕES GERAIS </w:t>
      </w:r>
    </w:p>
    <w:p w:rsidR="00855306" w:rsidRPr="00797503" w:rsidRDefault="00855306"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9.1</w:t>
      </w:r>
      <w:r w:rsidR="00A103DA" w:rsidRPr="00797503">
        <w:rPr>
          <w:rFonts w:ascii="Times New Roman" w:hAnsi="Times New Roman" w:cs="Times New Roman"/>
          <w:b/>
        </w:rPr>
        <w:t>.</w:t>
      </w:r>
      <w:r w:rsidR="000719D4" w:rsidRPr="00797503">
        <w:rPr>
          <w:rFonts w:ascii="Times New Roman" w:hAnsi="Times New Roman" w:cs="Times New Roman"/>
        </w:rPr>
        <w:t xml:space="preserve"> No caso de todos os fornecedores restarem desclassificados ou inabilitados (procedimento fracassado), a Administração poderá: </w:t>
      </w:r>
    </w:p>
    <w:p w:rsidR="00855306" w:rsidRPr="005D3AFB" w:rsidRDefault="000719D4" w:rsidP="005D3AFB">
      <w:pPr>
        <w:pStyle w:val="PargrafodaLista"/>
        <w:spacing w:before="120" w:after="40"/>
        <w:ind w:left="0" w:firstLine="567"/>
        <w:contextualSpacing w:val="0"/>
        <w:jc w:val="both"/>
        <w:rPr>
          <w:rFonts w:ascii="Times New Roman" w:hAnsi="Times New Roman" w:cs="Times New Roman"/>
        </w:rPr>
      </w:pPr>
      <w:r w:rsidRPr="005D3AFB">
        <w:rPr>
          <w:rFonts w:ascii="Times New Roman" w:hAnsi="Times New Roman" w:cs="Times New Roman"/>
        </w:rPr>
        <w:t>9.1.1</w:t>
      </w:r>
      <w:r w:rsidR="006F5117" w:rsidRPr="005D3AFB">
        <w:rPr>
          <w:rFonts w:ascii="Times New Roman" w:hAnsi="Times New Roman" w:cs="Times New Roman"/>
        </w:rPr>
        <w:t>.</w:t>
      </w:r>
      <w:r w:rsidRPr="005D3AFB">
        <w:rPr>
          <w:rFonts w:ascii="Times New Roman" w:hAnsi="Times New Roman" w:cs="Times New Roman"/>
        </w:rPr>
        <w:t xml:space="preserve"> Republicar o presente aviso com uma nova data; </w:t>
      </w:r>
    </w:p>
    <w:p w:rsidR="00855306" w:rsidRPr="005D3AFB" w:rsidRDefault="00855306" w:rsidP="005D3AFB">
      <w:pPr>
        <w:pStyle w:val="PargrafodaLista"/>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t>9.1.2</w:t>
      </w:r>
      <w:r w:rsidR="006F5117" w:rsidRPr="005D3AFB">
        <w:rPr>
          <w:rFonts w:ascii="Times New Roman" w:hAnsi="Times New Roman" w:cs="Times New Roman"/>
        </w:rPr>
        <w:t>.</w:t>
      </w:r>
      <w:r w:rsidR="000719D4" w:rsidRPr="005D3AFB">
        <w:rPr>
          <w:rFonts w:ascii="Times New Roman" w:hAnsi="Times New Roman" w:cs="Times New Roman"/>
        </w:rPr>
        <w:t xml:space="preserve"> Valer-se, para a contratação, de proposta obtida na pesquisa de preços que serviu de base ao procedimento, se houver, privilegiando-se os menores preços, sempre que possível, e desde que atendidas às condições de habilitação exigidas. </w:t>
      </w:r>
    </w:p>
    <w:p w:rsidR="00855306" w:rsidRPr="005D3AFB" w:rsidRDefault="00891035" w:rsidP="005D3AFB">
      <w:pPr>
        <w:pStyle w:val="PargrafodaLista"/>
        <w:tabs>
          <w:tab w:val="left" w:pos="0"/>
          <w:tab w:val="left" w:pos="709"/>
        </w:tabs>
        <w:spacing w:before="40" w:after="40"/>
        <w:ind w:left="0" w:firstLine="567"/>
        <w:contextualSpacing w:val="0"/>
        <w:jc w:val="both"/>
        <w:rPr>
          <w:rFonts w:ascii="Times New Roman" w:hAnsi="Times New Roman" w:cs="Times New Roman"/>
        </w:rPr>
      </w:pPr>
      <w:r w:rsidRPr="005D3AFB">
        <w:rPr>
          <w:rFonts w:ascii="Times New Roman" w:hAnsi="Times New Roman" w:cs="Times New Roman"/>
        </w:rPr>
        <w:lastRenderedPageBreak/>
        <w:t>9.1.3</w:t>
      </w:r>
      <w:r w:rsidR="006F5117" w:rsidRPr="005D3AFB">
        <w:rPr>
          <w:rFonts w:ascii="Times New Roman" w:hAnsi="Times New Roman" w:cs="Times New Roman"/>
        </w:rPr>
        <w:t>.</w:t>
      </w:r>
      <w:r w:rsidR="00A800E4" w:rsidRPr="005D3AFB">
        <w:rPr>
          <w:rFonts w:ascii="Times New Roman" w:hAnsi="Times New Roman" w:cs="Times New Roman"/>
        </w:rPr>
        <w:t xml:space="preserve"> </w:t>
      </w:r>
      <w:r w:rsidR="000719D4" w:rsidRPr="005D3AFB">
        <w:rPr>
          <w:rFonts w:ascii="Times New Roman" w:hAnsi="Times New Roman" w:cs="Times New Roman"/>
        </w:rPr>
        <w:t xml:space="preserve">No caso do subitem anterior, a contratação será operacionalizada fora deste procedimento. </w:t>
      </w:r>
    </w:p>
    <w:p w:rsidR="00855306" w:rsidRPr="005D3AFB" w:rsidRDefault="000719D4" w:rsidP="005D3AFB">
      <w:pPr>
        <w:pStyle w:val="PargrafodaLista"/>
        <w:spacing w:before="40" w:after="120"/>
        <w:ind w:left="0" w:firstLine="567"/>
        <w:contextualSpacing w:val="0"/>
        <w:jc w:val="both"/>
        <w:rPr>
          <w:rFonts w:ascii="Times New Roman" w:hAnsi="Times New Roman" w:cs="Times New Roman"/>
        </w:rPr>
      </w:pPr>
      <w:r w:rsidRPr="005D3AFB">
        <w:rPr>
          <w:rFonts w:ascii="Times New Roman" w:hAnsi="Times New Roman" w:cs="Times New Roman"/>
        </w:rPr>
        <w:t>9.1.</w:t>
      </w:r>
      <w:r w:rsidR="00891035" w:rsidRPr="005D3AFB">
        <w:rPr>
          <w:rFonts w:ascii="Times New Roman" w:hAnsi="Times New Roman" w:cs="Times New Roman"/>
        </w:rPr>
        <w:t>4</w:t>
      </w:r>
      <w:r w:rsidR="006F5117" w:rsidRPr="005D3AFB">
        <w:rPr>
          <w:rFonts w:ascii="Times New Roman" w:hAnsi="Times New Roman" w:cs="Times New Roman"/>
        </w:rPr>
        <w:t>.</w:t>
      </w:r>
      <w:r w:rsidRPr="005D3AFB">
        <w:rPr>
          <w:rFonts w:ascii="Times New Roman" w:hAnsi="Times New Roman" w:cs="Times New Roman"/>
        </w:rPr>
        <w:t xml:space="preserve"> Fixar prazo para que possa haver adequação das propostas ou da documentação de habilitação, conforme o caso. </w:t>
      </w:r>
    </w:p>
    <w:p w:rsidR="00A57789" w:rsidRPr="00797503" w:rsidRDefault="00855306" w:rsidP="00133FED">
      <w:pPr>
        <w:spacing w:before="40" w:after="40"/>
        <w:jc w:val="both"/>
        <w:rPr>
          <w:rFonts w:ascii="Times New Roman" w:hAnsi="Times New Roman" w:cs="Times New Roman"/>
        </w:rPr>
      </w:pPr>
      <w:r w:rsidRPr="00797503">
        <w:rPr>
          <w:rFonts w:ascii="Times New Roman" w:hAnsi="Times New Roman" w:cs="Times New Roman"/>
          <w:b/>
        </w:rPr>
        <w:t>9.2</w:t>
      </w:r>
      <w:r w:rsidR="00A103DA" w:rsidRPr="00797503">
        <w:rPr>
          <w:rFonts w:ascii="Times New Roman" w:hAnsi="Times New Roman" w:cs="Times New Roman"/>
          <w:b/>
        </w:rPr>
        <w:t>.</w:t>
      </w:r>
      <w:r w:rsidR="000719D4" w:rsidRPr="00797503">
        <w:rPr>
          <w:rFonts w:ascii="Times New Roman" w:hAnsi="Times New Roman" w:cs="Times New Roman"/>
        </w:rPr>
        <w:t xml:space="preserve"> As providências dos subitens 9.1.1 e 9.1.2 também poderão ser utilizadas se não houver o comparecimento de quaisquer fornecedores interessados (procedimento deserto). </w:t>
      </w:r>
    </w:p>
    <w:p w:rsidR="00A57789" w:rsidRPr="00797503" w:rsidRDefault="00A57789" w:rsidP="00133FED">
      <w:pPr>
        <w:spacing w:before="40" w:after="40"/>
        <w:jc w:val="both"/>
        <w:rPr>
          <w:rFonts w:ascii="Times New Roman" w:hAnsi="Times New Roman" w:cs="Times New Roman"/>
        </w:rPr>
      </w:pPr>
      <w:r w:rsidRPr="00797503">
        <w:rPr>
          <w:rFonts w:ascii="Times New Roman" w:hAnsi="Times New Roman" w:cs="Times New Roman"/>
          <w:b/>
        </w:rPr>
        <w:t>9.3</w:t>
      </w:r>
      <w:r w:rsidR="00A103DA" w:rsidRPr="00797503">
        <w:rPr>
          <w:rFonts w:ascii="Times New Roman" w:hAnsi="Times New Roman" w:cs="Times New Roman"/>
          <w:b/>
        </w:rPr>
        <w:t>.</w:t>
      </w:r>
      <w:r w:rsidR="000719D4" w:rsidRPr="00797503">
        <w:rPr>
          <w:rFonts w:ascii="Times New Roman" w:hAnsi="Times New Roman" w:cs="Times New Roman"/>
        </w:rPr>
        <w:t xml:space="preserve"> Havendo a necessidade de realização de ato de qualquer natureza pelos fornecedores, cujo prazo não conste deste Aviso de Dispensa Eletrônica, deverá ser atendido o prazo indicado pelo agente competente da Administração na respectiva notificação. </w:t>
      </w:r>
    </w:p>
    <w:p w:rsidR="00A57789" w:rsidRPr="00797503" w:rsidRDefault="00A57789" w:rsidP="00133FED">
      <w:pPr>
        <w:spacing w:before="40" w:after="40"/>
        <w:jc w:val="both"/>
        <w:rPr>
          <w:rFonts w:ascii="Times New Roman" w:hAnsi="Times New Roman" w:cs="Times New Roman"/>
        </w:rPr>
      </w:pPr>
      <w:r w:rsidRPr="00797503">
        <w:rPr>
          <w:rFonts w:ascii="Times New Roman" w:hAnsi="Times New Roman" w:cs="Times New Roman"/>
          <w:b/>
        </w:rPr>
        <w:t>9.4</w:t>
      </w:r>
      <w:r w:rsidR="00A103DA" w:rsidRPr="00797503">
        <w:rPr>
          <w:rFonts w:ascii="Times New Roman" w:hAnsi="Times New Roman" w:cs="Times New Roman"/>
          <w:b/>
        </w:rPr>
        <w:t>.</w:t>
      </w:r>
      <w:r w:rsidR="00E61FCF" w:rsidRPr="00797503">
        <w:rPr>
          <w:rFonts w:ascii="Times New Roman" w:hAnsi="Times New Roman" w:cs="Times New Roman"/>
          <w:b/>
        </w:rPr>
        <w:t xml:space="preserve"> </w:t>
      </w:r>
      <w:r w:rsidR="000719D4" w:rsidRPr="00797503">
        <w:rPr>
          <w:rFonts w:ascii="Times New Roman" w:hAnsi="Times New Roman" w:cs="Times New Roman"/>
        </w:rPr>
        <w:t xml:space="preserve">Caberá ao fornecedor acompanhar as operações, ficando responsável pelo ônus decorrente da perda do negócio diante da inobservância de quaisquer mensagens emitidas pela Administração ou de sua desconexão. </w:t>
      </w:r>
    </w:p>
    <w:p w:rsidR="000719D4" w:rsidRPr="00797503" w:rsidRDefault="000719D4" w:rsidP="00133FED">
      <w:pPr>
        <w:spacing w:before="40" w:after="40"/>
        <w:jc w:val="both"/>
        <w:rPr>
          <w:rFonts w:ascii="Times New Roman" w:hAnsi="Times New Roman" w:cs="Times New Roman"/>
        </w:rPr>
      </w:pPr>
      <w:r w:rsidRPr="00797503">
        <w:rPr>
          <w:rFonts w:ascii="Times New Roman" w:hAnsi="Times New Roman" w:cs="Times New Roman"/>
          <w:b/>
        </w:rPr>
        <w:t>9.5</w:t>
      </w:r>
      <w:r w:rsidR="00A103DA" w:rsidRPr="00797503">
        <w:rPr>
          <w:rFonts w:ascii="Times New Roman" w:hAnsi="Times New Roman" w:cs="Times New Roman"/>
          <w:b/>
        </w:rPr>
        <w:t>.</w:t>
      </w:r>
      <w:r w:rsidRPr="00797503">
        <w:rPr>
          <w:rFonts w:ascii="Times New Roman" w:hAnsi="Times New Roman" w:cs="Times New Roman"/>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A57789" w:rsidRPr="00797503" w:rsidRDefault="00A57789"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9.6</w:t>
      </w:r>
      <w:r w:rsidR="00A103DA" w:rsidRPr="00797503">
        <w:rPr>
          <w:rFonts w:ascii="Times New Roman" w:hAnsi="Times New Roman" w:cs="Times New Roman"/>
          <w:b/>
        </w:rPr>
        <w:t>.</w:t>
      </w:r>
      <w:r w:rsidR="000719D4" w:rsidRPr="00797503">
        <w:rPr>
          <w:rFonts w:ascii="Times New Roman" w:hAnsi="Times New Roman" w:cs="Times New Roman"/>
        </w:rPr>
        <w:t xml:space="preserve"> Os horários estabelecidos na divulgação deste procedimento e durante o envio de lances observarão o horário de Brasília-DF, inclusive para contagem de tempo e registro no Sistema e na documentação relativa ao procedimento. </w:t>
      </w:r>
    </w:p>
    <w:p w:rsidR="00A57789" w:rsidRPr="00797503" w:rsidRDefault="00A57789"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9.7</w:t>
      </w:r>
      <w:r w:rsidR="00A103DA" w:rsidRPr="00797503">
        <w:rPr>
          <w:rFonts w:ascii="Times New Roman" w:hAnsi="Times New Roman" w:cs="Times New Roman"/>
          <w:b/>
        </w:rPr>
        <w:t>.</w:t>
      </w:r>
      <w:r w:rsidR="000719D4" w:rsidRPr="00797503">
        <w:rPr>
          <w:rFonts w:ascii="Times New Roman" w:hAnsi="Times New Roman" w:cs="Times New Roman"/>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A57789" w:rsidRPr="00797503" w:rsidRDefault="00A57789"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9.8</w:t>
      </w:r>
      <w:r w:rsidR="00A103DA" w:rsidRPr="00797503">
        <w:rPr>
          <w:rFonts w:ascii="Times New Roman" w:hAnsi="Times New Roman" w:cs="Times New Roman"/>
          <w:b/>
        </w:rPr>
        <w:t>.</w:t>
      </w:r>
      <w:r w:rsidR="006329ED" w:rsidRPr="00797503">
        <w:rPr>
          <w:rFonts w:ascii="Times New Roman" w:hAnsi="Times New Roman" w:cs="Times New Roman"/>
          <w:b/>
        </w:rPr>
        <w:t xml:space="preserve"> </w:t>
      </w:r>
      <w:r w:rsidR="000719D4" w:rsidRPr="00797503">
        <w:rPr>
          <w:rFonts w:ascii="Times New Roman" w:hAnsi="Times New Roman" w:cs="Times New Roman"/>
        </w:rPr>
        <w:t xml:space="preserve"> As normas disciplinadoras deste Aviso de Dispensa Eletrônica serão sempre interpretadas em favor da ampliação da disputa entre os interessados, desde que não comprometam o interesse da Administração, o princípio da isonomia, a finalidade e a segurança da contratação. </w:t>
      </w:r>
    </w:p>
    <w:p w:rsidR="00AE68B8" w:rsidRPr="00797503" w:rsidRDefault="00A57789"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9.9</w:t>
      </w:r>
      <w:r w:rsidR="00A103DA" w:rsidRPr="00797503">
        <w:rPr>
          <w:rFonts w:ascii="Times New Roman" w:hAnsi="Times New Roman" w:cs="Times New Roman"/>
          <w:b/>
        </w:rPr>
        <w:t>.</w:t>
      </w:r>
      <w:r w:rsidR="000719D4" w:rsidRPr="00797503">
        <w:rPr>
          <w:rFonts w:ascii="Times New Roman" w:hAnsi="Times New Roman" w:cs="Times New Roman"/>
        </w:rPr>
        <w:t xml:space="preserve"> Os fornecedores assumem todos os custos de preparação e apresentação de suas propostas e a Administração não será, em nenhum caso, responsável por esses custos, independentemente da condução ou do resultado do processo de contratação. </w:t>
      </w:r>
    </w:p>
    <w:p w:rsidR="00AE68B8" w:rsidRPr="00797503" w:rsidRDefault="000719D4"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9.10</w:t>
      </w:r>
      <w:r w:rsidR="00A103DA" w:rsidRPr="00797503">
        <w:rPr>
          <w:rFonts w:ascii="Times New Roman" w:hAnsi="Times New Roman" w:cs="Times New Roman"/>
          <w:b/>
        </w:rPr>
        <w:t>.</w:t>
      </w:r>
      <w:r w:rsidRPr="00797503">
        <w:rPr>
          <w:rFonts w:ascii="Times New Roman" w:hAnsi="Times New Roman" w:cs="Times New Roman"/>
        </w:rPr>
        <w:t xml:space="preserve"> Em caso de divergência entre disposições deste Aviso de Dispensa Eletrônica e de seus anexos ou demais peças que compõem o processo, </w:t>
      </w:r>
      <w:r w:rsidR="00F0570A" w:rsidRPr="00797503">
        <w:rPr>
          <w:rFonts w:ascii="Times New Roman" w:hAnsi="Times New Roman" w:cs="Times New Roman"/>
        </w:rPr>
        <w:t>prevalecerão</w:t>
      </w:r>
      <w:r w:rsidRPr="00797503">
        <w:rPr>
          <w:rFonts w:ascii="Times New Roman" w:hAnsi="Times New Roman" w:cs="Times New Roman"/>
        </w:rPr>
        <w:t xml:space="preserve"> as deste Aviso. </w:t>
      </w:r>
    </w:p>
    <w:p w:rsidR="00AE68B8" w:rsidRPr="00797503" w:rsidRDefault="00AE68B8"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9.11</w:t>
      </w:r>
      <w:r w:rsidR="004D2E5F">
        <w:rPr>
          <w:rFonts w:ascii="Times New Roman" w:hAnsi="Times New Roman" w:cs="Times New Roman"/>
          <w:b/>
        </w:rPr>
        <w:t>.</w:t>
      </w:r>
      <w:r w:rsidR="000719D4" w:rsidRPr="00797503">
        <w:rPr>
          <w:rFonts w:ascii="Times New Roman" w:hAnsi="Times New Roman" w:cs="Times New Roman"/>
        </w:rPr>
        <w:t xml:space="preserve"> Da sessão pública </w:t>
      </w:r>
      <w:r w:rsidR="00F0570A" w:rsidRPr="00797503">
        <w:rPr>
          <w:rFonts w:ascii="Times New Roman" w:hAnsi="Times New Roman" w:cs="Times New Roman"/>
        </w:rPr>
        <w:t>serão</w:t>
      </w:r>
      <w:r w:rsidR="000719D4" w:rsidRPr="00797503">
        <w:rPr>
          <w:rFonts w:ascii="Times New Roman" w:hAnsi="Times New Roman" w:cs="Times New Roman"/>
        </w:rPr>
        <w:t xml:space="preserve"> </w:t>
      </w:r>
      <w:r w:rsidR="00C23220" w:rsidRPr="00797503">
        <w:rPr>
          <w:rFonts w:ascii="Times New Roman" w:hAnsi="Times New Roman" w:cs="Times New Roman"/>
        </w:rPr>
        <w:t>divulgadas</w:t>
      </w:r>
      <w:r w:rsidR="000719D4" w:rsidRPr="00797503">
        <w:rPr>
          <w:rFonts w:ascii="Times New Roman" w:hAnsi="Times New Roman" w:cs="Times New Roman"/>
        </w:rPr>
        <w:t xml:space="preserve"> Ata no sistema eletrônico. </w:t>
      </w:r>
    </w:p>
    <w:p w:rsidR="000719D4" w:rsidRPr="00797503" w:rsidRDefault="00AE68B8"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b/>
        </w:rPr>
        <w:t>9.12</w:t>
      </w:r>
      <w:r w:rsidR="004D2E5F">
        <w:rPr>
          <w:rFonts w:ascii="Times New Roman" w:hAnsi="Times New Roman" w:cs="Times New Roman"/>
          <w:b/>
        </w:rPr>
        <w:t>.</w:t>
      </w:r>
      <w:r w:rsidR="000719D4" w:rsidRPr="00797503">
        <w:rPr>
          <w:rFonts w:ascii="Times New Roman" w:hAnsi="Times New Roman" w:cs="Times New Roman"/>
        </w:rPr>
        <w:t xml:space="preserve"> Integram este Aviso de Dispensa Eletrônica, para todos os fins e efeitos, os seguintes anexos: </w:t>
      </w:r>
    </w:p>
    <w:p w:rsidR="000719D4" w:rsidRPr="004D2E5F" w:rsidRDefault="000719D4" w:rsidP="004D2E5F">
      <w:pPr>
        <w:pStyle w:val="PargrafodaLista"/>
        <w:spacing w:before="40" w:after="40"/>
        <w:ind w:left="0" w:firstLine="567"/>
        <w:contextualSpacing w:val="0"/>
        <w:jc w:val="both"/>
        <w:rPr>
          <w:rFonts w:ascii="Times New Roman" w:hAnsi="Times New Roman" w:cs="Times New Roman"/>
        </w:rPr>
      </w:pPr>
      <w:r w:rsidRPr="004D2E5F">
        <w:rPr>
          <w:rFonts w:ascii="Times New Roman" w:hAnsi="Times New Roman" w:cs="Times New Roman"/>
        </w:rPr>
        <w:t xml:space="preserve">9.12.1. </w:t>
      </w:r>
      <w:r w:rsidR="0002036A" w:rsidRPr="004D2E5F">
        <w:rPr>
          <w:rFonts w:ascii="Times New Roman" w:hAnsi="Times New Roman" w:cs="Times New Roman"/>
        </w:rPr>
        <w:t xml:space="preserve"> </w:t>
      </w:r>
      <w:r w:rsidRPr="004D2E5F">
        <w:rPr>
          <w:rFonts w:ascii="Times New Roman" w:hAnsi="Times New Roman" w:cs="Times New Roman"/>
        </w:rPr>
        <w:t>ANEXO I</w:t>
      </w:r>
      <w:r w:rsidR="004D2E5F" w:rsidRPr="004D2E5F">
        <w:rPr>
          <w:rFonts w:ascii="Times New Roman" w:hAnsi="Times New Roman" w:cs="Times New Roman"/>
        </w:rPr>
        <w:t xml:space="preserve"> </w:t>
      </w:r>
      <w:r w:rsidRPr="004D2E5F">
        <w:rPr>
          <w:rFonts w:ascii="Times New Roman" w:hAnsi="Times New Roman" w:cs="Times New Roman"/>
        </w:rPr>
        <w:t>–</w:t>
      </w:r>
      <w:r w:rsidR="004D2E5F" w:rsidRPr="004D2E5F">
        <w:rPr>
          <w:rFonts w:ascii="Times New Roman" w:hAnsi="Times New Roman" w:cs="Times New Roman"/>
        </w:rPr>
        <w:t xml:space="preserve"> </w:t>
      </w:r>
      <w:r w:rsidRPr="004D2E5F">
        <w:rPr>
          <w:rFonts w:ascii="Times New Roman" w:hAnsi="Times New Roman" w:cs="Times New Roman"/>
        </w:rPr>
        <w:t xml:space="preserve">Documentação exigida para Habilitação; </w:t>
      </w:r>
    </w:p>
    <w:p w:rsidR="000719D4" w:rsidRPr="004D2E5F" w:rsidRDefault="000719D4" w:rsidP="004D2E5F">
      <w:pPr>
        <w:pStyle w:val="PargrafodaLista"/>
        <w:spacing w:before="40" w:after="40"/>
        <w:ind w:left="0" w:firstLine="567"/>
        <w:contextualSpacing w:val="0"/>
        <w:jc w:val="both"/>
        <w:rPr>
          <w:rFonts w:ascii="Times New Roman" w:hAnsi="Times New Roman" w:cs="Times New Roman"/>
        </w:rPr>
      </w:pPr>
      <w:r w:rsidRPr="004D2E5F">
        <w:rPr>
          <w:rFonts w:ascii="Times New Roman" w:hAnsi="Times New Roman" w:cs="Times New Roman"/>
        </w:rPr>
        <w:t>9.12.2. ANEXO II</w:t>
      </w:r>
      <w:r w:rsidR="004D2E5F" w:rsidRPr="004D2E5F">
        <w:rPr>
          <w:rFonts w:ascii="Times New Roman" w:hAnsi="Times New Roman" w:cs="Times New Roman"/>
        </w:rPr>
        <w:t xml:space="preserve"> </w:t>
      </w:r>
      <w:r w:rsidRPr="004D2E5F">
        <w:rPr>
          <w:rFonts w:ascii="Times New Roman" w:hAnsi="Times New Roman" w:cs="Times New Roman"/>
        </w:rPr>
        <w:t>–</w:t>
      </w:r>
      <w:r w:rsidR="004D2E5F" w:rsidRPr="004D2E5F">
        <w:rPr>
          <w:rFonts w:ascii="Times New Roman" w:hAnsi="Times New Roman" w:cs="Times New Roman"/>
        </w:rPr>
        <w:t xml:space="preserve"> </w:t>
      </w:r>
      <w:r w:rsidRPr="004D2E5F">
        <w:rPr>
          <w:rFonts w:ascii="Times New Roman" w:hAnsi="Times New Roman" w:cs="Times New Roman"/>
        </w:rPr>
        <w:t xml:space="preserve">Termo de Referência; </w:t>
      </w:r>
    </w:p>
    <w:p w:rsidR="000719D4" w:rsidRPr="004D2E5F" w:rsidRDefault="000719D4" w:rsidP="004D2E5F">
      <w:pPr>
        <w:pStyle w:val="PargrafodaLista"/>
        <w:spacing w:before="40" w:after="40"/>
        <w:ind w:left="0" w:firstLine="567"/>
        <w:contextualSpacing w:val="0"/>
        <w:jc w:val="both"/>
        <w:rPr>
          <w:rFonts w:ascii="Times New Roman" w:hAnsi="Times New Roman" w:cs="Times New Roman"/>
        </w:rPr>
      </w:pPr>
      <w:r w:rsidRPr="004D2E5F">
        <w:rPr>
          <w:rFonts w:ascii="Times New Roman" w:hAnsi="Times New Roman" w:cs="Times New Roman"/>
        </w:rPr>
        <w:t>9.12.3. ANEXO III</w:t>
      </w:r>
      <w:r w:rsidR="004D2E5F" w:rsidRPr="004D2E5F">
        <w:rPr>
          <w:rFonts w:ascii="Times New Roman" w:hAnsi="Times New Roman" w:cs="Times New Roman"/>
        </w:rPr>
        <w:t xml:space="preserve"> </w:t>
      </w:r>
      <w:r w:rsidRPr="004D2E5F">
        <w:rPr>
          <w:rFonts w:ascii="Times New Roman" w:hAnsi="Times New Roman" w:cs="Times New Roman"/>
        </w:rPr>
        <w:t>–</w:t>
      </w:r>
      <w:r w:rsidR="004D2E5F" w:rsidRPr="004D2E5F">
        <w:rPr>
          <w:rFonts w:ascii="Times New Roman" w:hAnsi="Times New Roman" w:cs="Times New Roman"/>
        </w:rPr>
        <w:t xml:space="preserve"> </w:t>
      </w:r>
      <w:r w:rsidR="00534E50" w:rsidRPr="004D2E5F">
        <w:rPr>
          <w:rFonts w:ascii="Times New Roman" w:hAnsi="Times New Roman" w:cs="Times New Roman"/>
        </w:rPr>
        <w:t>Modelo da Proposta de Preços</w:t>
      </w:r>
      <w:r w:rsidRPr="004D2E5F">
        <w:rPr>
          <w:rFonts w:ascii="Times New Roman" w:hAnsi="Times New Roman" w:cs="Times New Roman"/>
        </w:rPr>
        <w:t>.</w:t>
      </w:r>
    </w:p>
    <w:p w:rsidR="00534E50" w:rsidRPr="004D2E5F" w:rsidRDefault="00534E50" w:rsidP="004D2E5F">
      <w:pPr>
        <w:pStyle w:val="PargrafodaLista"/>
        <w:spacing w:before="40" w:after="40"/>
        <w:ind w:left="0" w:firstLine="567"/>
        <w:contextualSpacing w:val="0"/>
        <w:jc w:val="both"/>
        <w:rPr>
          <w:rFonts w:ascii="Times New Roman" w:hAnsi="Times New Roman" w:cs="Times New Roman"/>
        </w:rPr>
      </w:pPr>
      <w:r w:rsidRPr="004D2E5F">
        <w:rPr>
          <w:rFonts w:ascii="Times New Roman" w:hAnsi="Times New Roman" w:cs="Times New Roman"/>
        </w:rPr>
        <w:t>9.12.4.</w:t>
      </w:r>
      <w:r w:rsidR="005B1E29" w:rsidRPr="004D2E5F">
        <w:rPr>
          <w:rFonts w:ascii="Times New Roman" w:hAnsi="Times New Roman" w:cs="Times New Roman"/>
        </w:rPr>
        <w:t xml:space="preserve"> ANEXO IV</w:t>
      </w:r>
      <w:r w:rsidR="004D2E5F" w:rsidRPr="004D2E5F">
        <w:rPr>
          <w:rFonts w:ascii="Times New Roman" w:hAnsi="Times New Roman" w:cs="Times New Roman"/>
        </w:rPr>
        <w:t xml:space="preserve"> </w:t>
      </w:r>
      <w:r w:rsidRPr="004D2E5F">
        <w:rPr>
          <w:rFonts w:ascii="Times New Roman" w:hAnsi="Times New Roman" w:cs="Times New Roman"/>
        </w:rPr>
        <w:t>–</w:t>
      </w:r>
      <w:r w:rsidR="004D2E5F" w:rsidRPr="004D2E5F">
        <w:rPr>
          <w:rFonts w:ascii="Times New Roman" w:hAnsi="Times New Roman" w:cs="Times New Roman"/>
        </w:rPr>
        <w:t xml:space="preserve"> </w:t>
      </w:r>
      <w:r w:rsidR="007B3746" w:rsidRPr="004D2E5F">
        <w:rPr>
          <w:rFonts w:ascii="Times New Roman" w:hAnsi="Times New Roman" w:cs="Times New Roman"/>
        </w:rPr>
        <w:t>Enquadramento ME/EPP</w:t>
      </w:r>
      <w:r w:rsidRPr="004D2E5F">
        <w:rPr>
          <w:rFonts w:ascii="Times New Roman" w:hAnsi="Times New Roman" w:cs="Times New Roman"/>
        </w:rPr>
        <w:t>.</w:t>
      </w:r>
    </w:p>
    <w:p w:rsidR="00534E50" w:rsidRPr="004D2E5F" w:rsidRDefault="00534E50" w:rsidP="004D2E5F">
      <w:pPr>
        <w:pStyle w:val="PargrafodaLista"/>
        <w:spacing w:before="40" w:after="40"/>
        <w:ind w:left="0" w:firstLine="567"/>
        <w:contextualSpacing w:val="0"/>
        <w:jc w:val="both"/>
        <w:rPr>
          <w:rFonts w:ascii="Times New Roman" w:hAnsi="Times New Roman" w:cs="Times New Roman"/>
        </w:rPr>
      </w:pPr>
      <w:r w:rsidRPr="004D2E5F">
        <w:rPr>
          <w:rFonts w:ascii="Times New Roman" w:hAnsi="Times New Roman" w:cs="Times New Roman"/>
        </w:rPr>
        <w:t>9.12.5.</w:t>
      </w:r>
      <w:r w:rsidR="005B1E29" w:rsidRPr="004D2E5F">
        <w:rPr>
          <w:rFonts w:ascii="Times New Roman" w:hAnsi="Times New Roman" w:cs="Times New Roman"/>
        </w:rPr>
        <w:t xml:space="preserve"> ANEXO V</w:t>
      </w:r>
      <w:r w:rsidR="004D2E5F" w:rsidRPr="004D2E5F">
        <w:rPr>
          <w:rFonts w:ascii="Times New Roman" w:hAnsi="Times New Roman" w:cs="Times New Roman"/>
        </w:rPr>
        <w:t xml:space="preserve"> </w:t>
      </w:r>
      <w:r w:rsidRPr="004D2E5F">
        <w:rPr>
          <w:rFonts w:ascii="Times New Roman" w:hAnsi="Times New Roman" w:cs="Times New Roman"/>
        </w:rPr>
        <w:t>–</w:t>
      </w:r>
      <w:r w:rsidR="004D2E5F" w:rsidRPr="004D2E5F">
        <w:rPr>
          <w:rFonts w:ascii="Times New Roman" w:hAnsi="Times New Roman" w:cs="Times New Roman"/>
        </w:rPr>
        <w:t xml:space="preserve"> </w:t>
      </w:r>
      <w:r w:rsidRPr="004D2E5F">
        <w:rPr>
          <w:rFonts w:ascii="Times New Roman" w:hAnsi="Times New Roman" w:cs="Times New Roman"/>
        </w:rPr>
        <w:t>Minuta do Contrato.</w:t>
      </w:r>
    </w:p>
    <w:p w:rsidR="000719D4" w:rsidRPr="00797503" w:rsidRDefault="000719D4" w:rsidP="00133FED">
      <w:pPr>
        <w:pStyle w:val="PargrafodaLista"/>
        <w:spacing w:before="40" w:after="40"/>
        <w:ind w:left="0"/>
        <w:contextualSpacing w:val="0"/>
        <w:jc w:val="both"/>
        <w:rPr>
          <w:rFonts w:ascii="Times New Roman" w:hAnsi="Times New Roman" w:cs="Times New Roman"/>
        </w:rPr>
      </w:pPr>
      <w:r w:rsidRPr="00797503">
        <w:rPr>
          <w:rFonts w:ascii="Times New Roman" w:hAnsi="Times New Roman" w:cs="Times New Roman"/>
        </w:rPr>
        <w:t>SINOP/MT,</w:t>
      </w:r>
      <w:proofErr w:type="gramStart"/>
      <w:r w:rsidR="00F677FF" w:rsidRPr="00797503">
        <w:rPr>
          <w:rFonts w:ascii="Times New Roman" w:hAnsi="Times New Roman" w:cs="Times New Roman"/>
        </w:rPr>
        <w:t xml:space="preserve">    </w:t>
      </w:r>
      <w:proofErr w:type="gramEnd"/>
      <w:r w:rsidRPr="00797503">
        <w:rPr>
          <w:rFonts w:ascii="Times New Roman" w:hAnsi="Times New Roman" w:cs="Times New Roman"/>
        </w:rPr>
        <w:t>de Fevereiro de 2024.</w:t>
      </w:r>
    </w:p>
    <w:p w:rsidR="007C3FE6" w:rsidRPr="00797503" w:rsidRDefault="007C3FE6" w:rsidP="00133FED">
      <w:pPr>
        <w:pStyle w:val="PargrafodaLista"/>
        <w:spacing w:before="40" w:after="40"/>
        <w:contextualSpacing w:val="0"/>
        <w:jc w:val="both"/>
        <w:rPr>
          <w:rFonts w:ascii="Times New Roman" w:hAnsi="Times New Roman" w:cs="Times New Roman"/>
        </w:rPr>
      </w:pPr>
    </w:p>
    <w:p w:rsidR="00CD2C43" w:rsidRPr="00797503" w:rsidRDefault="00CD2C43" w:rsidP="00133FED">
      <w:pPr>
        <w:spacing w:before="40" w:after="40"/>
        <w:jc w:val="center"/>
        <w:rPr>
          <w:rFonts w:ascii="Times New Roman" w:hAnsi="Times New Roman" w:cs="Times New Roman"/>
          <w:b/>
          <w:caps/>
          <w:color w:val="000000"/>
        </w:rPr>
      </w:pPr>
      <w:r w:rsidRPr="00797503">
        <w:rPr>
          <w:rFonts w:ascii="Times New Roman" w:hAnsi="Times New Roman" w:cs="Times New Roman"/>
          <w:b/>
          <w:color w:val="000000"/>
        </w:rPr>
        <w:t xml:space="preserve">Laura </w:t>
      </w:r>
      <w:proofErr w:type="spellStart"/>
      <w:r w:rsidRPr="00797503">
        <w:rPr>
          <w:rFonts w:ascii="Times New Roman" w:hAnsi="Times New Roman" w:cs="Times New Roman"/>
          <w:b/>
          <w:color w:val="000000"/>
        </w:rPr>
        <w:t>Sandim</w:t>
      </w:r>
      <w:proofErr w:type="spellEnd"/>
    </w:p>
    <w:p w:rsidR="000719D4" w:rsidRPr="00797503" w:rsidRDefault="00CD2C43" w:rsidP="004D2E5F">
      <w:pPr>
        <w:spacing w:before="40" w:after="40"/>
        <w:jc w:val="center"/>
        <w:rPr>
          <w:rFonts w:ascii="Times New Roman" w:hAnsi="Times New Roman" w:cs="Times New Roman"/>
        </w:rPr>
      </w:pPr>
      <w:r w:rsidRPr="00797503">
        <w:rPr>
          <w:rFonts w:ascii="Times New Roman" w:hAnsi="Times New Roman" w:cs="Times New Roman"/>
          <w:b/>
          <w:color w:val="000000"/>
        </w:rPr>
        <w:t>Agente de Contratação</w:t>
      </w:r>
    </w:p>
    <w:p w:rsidR="00753683" w:rsidRPr="00797503" w:rsidRDefault="00E240A0" w:rsidP="006F758E">
      <w:pPr>
        <w:jc w:val="center"/>
        <w:rPr>
          <w:rFonts w:ascii="Times New Roman" w:hAnsi="Times New Roman" w:cs="Times New Roman"/>
        </w:rPr>
      </w:pPr>
      <w:r w:rsidRPr="00797503">
        <w:rPr>
          <w:rFonts w:ascii="Times New Roman" w:hAnsi="Times New Roman" w:cs="Times New Roman"/>
        </w:rPr>
        <w:br w:type="page"/>
      </w:r>
      <w:r w:rsidR="00753683" w:rsidRPr="00797503">
        <w:rPr>
          <w:rFonts w:ascii="Times New Roman" w:hAnsi="Times New Roman" w:cs="Times New Roman"/>
        </w:rPr>
        <w:lastRenderedPageBreak/>
        <w:t xml:space="preserve">   </w:t>
      </w:r>
    </w:p>
    <w:p w:rsidR="00753683" w:rsidRPr="00797503" w:rsidRDefault="00753683" w:rsidP="004D2E5F">
      <w:pPr>
        <w:pBdr>
          <w:top w:val="double" w:sz="4" w:space="1" w:color="auto"/>
          <w:left w:val="double" w:sz="4" w:space="4" w:color="auto"/>
          <w:bottom w:val="double" w:sz="4" w:space="1" w:color="auto"/>
          <w:right w:val="double" w:sz="4" w:space="4" w:color="auto"/>
        </w:pBdr>
        <w:shd w:val="clear" w:color="auto" w:fill="C2D69B" w:themeFill="accent3" w:themeFillTint="99"/>
        <w:tabs>
          <w:tab w:val="center" w:pos="4819"/>
        </w:tabs>
        <w:spacing w:before="120" w:after="120" w:line="264" w:lineRule="auto"/>
        <w:jc w:val="center"/>
        <w:rPr>
          <w:rFonts w:ascii="Times New Roman" w:hAnsi="Times New Roman" w:cs="Times New Roman"/>
          <w:b/>
        </w:rPr>
      </w:pPr>
      <w:r w:rsidRPr="00797503">
        <w:rPr>
          <w:rFonts w:ascii="Times New Roman" w:hAnsi="Times New Roman" w:cs="Times New Roman"/>
          <w:b/>
        </w:rPr>
        <w:t>ANEXO I</w:t>
      </w:r>
    </w:p>
    <w:p w:rsidR="00753683" w:rsidRDefault="00753683" w:rsidP="004D2E5F">
      <w:pPr>
        <w:pBdr>
          <w:top w:val="double" w:sz="4" w:space="1" w:color="auto"/>
          <w:left w:val="double" w:sz="4" w:space="4" w:color="auto"/>
          <w:bottom w:val="double" w:sz="4" w:space="1" w:color="auto"/>
          <w:right w:val="double" w:sz="4" w:space="4" w:color="auto"/>
        </w:pBdr>
        <w:shd w:val="clear" w:color="auto" w:fill="C2D69B" w:themeFill="accent3" w:themeFillTint="99"/>
        <w:tabs>
          <w:tab w:val="center" w:pos="4819"/>
        </w:tabs>
        <w:spacing w:before="120" w:after="120" w:line="264" w:lineRule="auto"/>
        <w:jc w:val="center"/>
        <w:rPr>
          <w:rFonts w:ascii="Times New Roman" w:hAnsi="Times New Roman" w:cs="Times New Roman"/>
          <w:b/>
        </w:rPr>
      </w:pPr>
      <w:r w:rsidRPr="00797503">
        <w:rPr>
          <w:rFonts w:ascii="Times New Roman" w:hAnsi="Times New Roman" w:cs="Times New Roman"/>
          <w:b/>
        </w:rPr>
        <w:t>AVISO DE DISPENSA ELETRÔNICA Nº 004/2024</w:t>
      </w:r>
    </w:p>
    <w:p w:rsidR="004D2E5F" w:rsidRPr="00797503" w:rsidRDefault="004D2E5F" w:rsidP="004D2E5F">
      <w:pPr>
        <w:pBdr>
          <w:top w:val="double" w:sz="4" w:space="1" w:color="auto"/>
          <w:left w:val="double" w:sz="4" w:space="4" w:color="auto"/>
          <w:bottom w:val="double" w:sz="4" w:space="1" w:color="auto"/>
          <w:right w:val="double" w:sz="4" w:space="4" w:color="auto"/>
        </w:pBdr>
        <w:shd w:val="clear" w:color="auto" w:fill="C2D69B" w:themeFill="accent3" w:themeFillTint="99"/>
        <w:tabs>
          <w:tab w:val="center" w:pos="4819"/>
        </w:tabs>
        <w:spacing w:before="120" w:after="120" w:line="264" w:lineRule="auto"/>
        <w:jc w:val="center"/>
        <w:rPr>
          <w:rFonts w:ascii="Times New Roman" w:hAnsi="Times New Roman" w:cs="Times New Roman"/>
          <w:b/>
        </w:rPr>
      </w:pPr>
      <w:r w:rsidRPr="00797503">
        <w:rPr>
          <w:rFonts w:ascii="Times New Roman" w:hAnsi="Times New Roman" w:cs="Times New Roman"/>
          <w:b/>
        </w:rPr>
        <w:t>DOCUMENTAÇÃO EXIGIDA PARA HABILITAÇÃO</w:t>
      </w:r>
    </w:p>
    <w:p w:rsidR="00D00D5D" w:rsidRPr="00797503" w:rsidRDefault="00D00D5D" w:rsidP="002316FD">
      <w:pPr>
        <w:pStyle w:val="PargrafodaLista"/>
        <w:jc w:val="both"/>
        <w:rPr>
          <w:rFonts w:ascii="Times New Roman" w:hAnsi="Times New Roman" w:cs="Times New Roman"/>
        </w:rPr>
      </w:pPr>
    </w:p>
    <w:p w:rsidR="00444F0D" w:rsidRPr="00797503" w:rsidRDefault="000F5BB2" w:rsidP="00713448">
      <w:pPr>
        <w:pStyle w:val="PargrafodaLista"/>
        <w:spacing w:before="40" w:after="40" w:line="269" w:lineRule="auto"/>
        <w:ind w:left="0"/>
        <w:contextualSpacing w:val="0"/>
        <w:jc w:val="both"/>
        <w:rPr>
          <w:rFonts w:ascii="Times New Roman" w:hAnsi="Times New Roman" w:cs="Times New Roman"/>
          <w:b/>
        </w:rPr>
      </w:pPr>
      <w:r w:rsidRPr="00797503">
        <w:rPr>
          <w:rFonts w:ascii="Times New Roman" w:hAnsi="Times New Roman" w:cs="Times New Roman"/>
          <w:b/>
        </w:rPr>
        <w:t>1.</w:t>
      </w:r>
      <w:r w:rsidR="003E1FAE" w:rsidRPr="00797503">
        <w:rPr>
          <w:rFonts w:ascii="Times New Roman" w:hAnsi="Times New Roman" w:cs="Times New Roman"/>
          <w:b/>
        </w:rPr>
        <w:t xml:space="preserve"> </w:t>
      </w:r>
      <w:r w:rsidRPr="00797503">
        <w:rPr>
          <w:rFonts w:ascii="Times New Roman" w:hAnsi="Times New Roman" w:cs="Times New Roman"/>
          <w:b/>
        </w:rPr>
        <w:t xml:space="preserve">HABILITAÇÃO </w:t>
      </w:r>
    </w:p>
    <w:p w:rsidR="00444F0D" w:rsidRPr="00797503" w:rsidRDefault="004D2E5F" w:rsidP="002E117B">
      <w:pPr>
        <w:spacing w:before="40" w:after="40" w:line="269" w:lineRule="auto"/>
        <w:jc w:val="both"/>
        <w:rPr>
          <w:rFonts w:ascii="Times New Roman" w:hAnsi="Times New Roman" w:cs="Times New Roman"/>
        </w:rPr>
      </w:pPr>
      <w:r>
        <w:rPr>
          <w:rFonts w:ascii="Times New Roman" w:hAnsi="Times New Roman" w:cs="Times New Roman"/>
          <w:b/>
        </w:rPr>
        <w:t>1.1</w:t>
      </w:r>
      <w:r w:rsidR="000F5BB2" w:rsidRPr="00797503">
        <w:rPr>
          <w:rFonts w:ascii="Times New Roman" w:hAnsi="Times New Roman" w:cs="Times New Roman"/>
          <w:b/>
        </w:rPr>
        <w:t>.</w:t>
      </w:r>
      <w:r w:rsidR="000F5BB2" w:rsidRPr="00797503">
        <w:rPr>
          <w:rFonts w:ascii="Times New Roman" w:hAnsi="Times New Roman" w:cs="Times New Roman"/>
        </w:rPr>
        <w:t xml:space="preserve"> </w:t>
      </w:r>
      <w:r w:rsidR="00444F0D" w:rsidRPr="00797503">
        <w:rPr>
          <w:rFonts w:ascii="Times New Roman" w:hAnsi="Times New Roman" w:cs="Times New Roman"/>
        </w:rPr>
        <w:t xml:space="preserve">Para a habilitação, a empresa vencedora deverá apresentar uma via os documentos abaixo discriminados, inseridos no sistema até a abertura da sessão pública, no campo adequado para tal, disponível no site </w:t>
      </w:r>
      <w:hyperlink r:id="rId8" w:history="1">
        <w:r w:rsidR="00444F0D" w:rsidRPr="00797503">
          <w:rPr>
            <w:rStyle w:val="Hyperlink"/>
            <w:rFonts w:ascii="Times New Roman" w:hAnsi="Times New Roman" w:cs="Times New Roman"/>
            <w:bCs/>
            <w:iCs/>
            <w:snapToGrid w:val="0"/>
          </w:rPr>
          <w:t>www.portaldecompraspublicas.com.br</w:t>
        </w:r>
      </w:hyperlink>
      <w:r w:rsidR="00444F0D" w:rsidRPr="00797503">
        <w:rPr>
          <w:rFonts w:ascii="Times New Roman" w:hAnsi="Times New Roman" w:cs="Times New Roman"/>
          <w:bCs/>
          <w:iCs/>
          <w:snapToGrid w:val="0"/>
        </w:rPr>
        <w:t>.</w:t>
      </w:r>
      <w:r w:rsidR="00444F0D" w:rsidRPr="00797503">
        <w:rPr>
          <w:rFonts w:ascii="Times New Roman" w:hAnsi="Times New Roman" w:cs="Times New Roman"/>
        </w:rPr>
        <w:t xml:space="preserve"> </w:t>
      </w:r>
    </w:p>
    <w:p w:rsidR="00444F0D" w:rsidRPr="00797503" w:rsidRDefault="004D2E5F" w:rsidP="002E117B">
      <w:pPr>
        <w:widowControl w:val="0"/>
        <w:tabs>
          <w:tab w:val="left" w:pos="709"/>
          <w:tab w:val="left" w:pos="1134"/>
        </w:tabs>
        <w:spacing w:before="40" w:after="40" w:line="269" w:lineRule="auto"/>
        <w:jc w:val="both"/>
        <w:rPr>
          <w:rFonts w:ascii="Times New Roman" w:hAnsi="Times New Roman" w:cs="Times New Roman"/>
        </w:rPr>
      </w:pPr>
      <w:r>
        <w:rPr>
          <w:rFonts w:ascii="Times New Roman" w:hAnsi="Times New Roman" w:cs="Times New Roman"/>
          <w:b/>
        </w:rPr>
        <w:t>1.2</w:t>
      </w:r>
      <w:r w:rsidR="000F5BB2" w:rsidRPr="00797503">
        <w:rPr>
          <w:rFonts w:ascii="Times New Roman" w:hAnsi="Times New Roman" w:cs="Times New Roman"/>
          <w:b/>
        </w:rPr>
        <w:t xml:space="preserve">. </w:t>
      </w:r>
      <w:r w:rsidR="00444F0D" w:rsidRPr="00797503">
        <w:rPr>
          <w:rFonts w:ascii="Times New Roman" w:hAnsi="Times New Roman" w:cs="Times New Roman"/>
        </w:rPr>
        <w:t xml:space="preserve"> Não serão aceitos protocolos, documentos em cópia não autenticada, nem documentos com prazo de validade vencido.</w:t>
      </w:r>
    </w:p>
    <w:p w:rsidR="00444F0D" w:rsidRPr="00797503" w:rsidRDefault="004D2E5F" w:rsidP="002E117B">
      <w:pPr>
        <w:pStyle w:val="Corpodetexto"/>
        <w:spacing w:before="40" w:after="40" w:line="269" w:lineRule="auto"/>
        <w:jc w:val="left"/>
        <w:rPr>
          <w:sz w:val="22"/>
          <w:szCs w:val="22"/>
          <w:u w:val="single"/>
        </w:rPr>
      </w:pPr>
      <w:r>
        <w:rPr>
          <w:b/>
          <w:sz w:val="22"/>
          <w:szCs w:val="22"/>
          <w:u w:val="single"/>
        </w:rPr>
        <w:t>1.3</w:t>
      </w:r>
      <w:r w:rsidR="000F5BB2" w:rsidRPr="00797503">
        <w:rPr>
          <w:b/>
          <w:sz w:val="22"/>
          <w:szCs w:val="22"/>
          <w:u w:val="single"/>
        </w:rPr>
        <w:t xml:space="preserve">. </w:t>
      </w:r>
      <w:r w:rsidR="00444F0D" w:rsidRPr="00797503">
        <w:rPr>
          <w:sz w:val="22"/>
          <w:szCs w:val="22"/>
          <w:u w:val="single"/>
        </w:rPr>
        <w:t xml:space="preserve"> Os documentos deverão ser apresentados com impressão apenas no anverso (frente) das folhas, não sendo aceitas quaisquer impressões no verso das folhas.</w:t>
      </w:r>
    </w:p>
    <w:p w:rsidR="00444F0D" w:rsidRPr="00797503" w:rsidRDefault="000F5BB2" w:rsidP="002E117B">
      <w:pPr>
        <w:pStyle w:val="Corpodetexto3"/>
        <w:spacing w:before="40" w:after="40" w:line="269" w:lineRule="auto"/>
        <w:rPr>
          <w:rFonts w:ascii="Times New Roman" w:hAnsi="Times New Roman" w:cs="Times New Roman"/>
          <w:sz w:val="22"/>
          <w:szCs w:val="22"/>
        </w:rPr>
      </w:pPr>
      <w:r w:rsidRPr="00797503">
        <w:rPr>
          <w:rFonts w:ascii="Times New Roman" w:hAnsi="Times New Roman" w:cs="Times New Roman"/>
          <w:b/>
          <w:sz w:val="22"/>
          <w:szCs w:val="22"/>
        </w:rPr>
        <w:t>1</w:t>
      </w:r>
      <w:r w:rsidR="00444F0D" w:rsidRPr="00797503">
        <w:rPr>
          <w:rFonts w:ascii="Times New Roman" w:hAnsi="Times New Roman" w:cs="Times New Roman"/>
          <w:b/>
          <w:sz w:val="22"/>
          <w:szCs w:val="22"/>
        </w:rPr>
        <w:t>.</w:t>
      </w:r>
      <w:r w:rsidR="004D2E5F">
        <w:rPr>
          <w:rFonts w:ascii="Times New Roman" w:hAnsi="Times New Roman" w:cs="Times New Roman"/>
          <w:b/>
          <w:sz w:val="22"/>
          <w:szCs w:val="22"/>
        </w:rPr>
        <w:t>4</w:t>
      </w:r>
      <w:r w:rsidRPr="00797503">
        <w:rPr>
          <w:rFonts w:ascii="Times New Roman" w:hAnsi="Times New Roman" w:cs="Times New Roman"/>
          <w:b/>
          <w:sz w:val="22"/>
          <w:szCs w:val="22"/>
        </w:rPr>
        <w:t xml:space="preserve">. </w:t>
      </w:r>
      <w:r w:rsidR="00444F0D" w:rsidRPr="00797503">
        <w:rPr>
          <w:rFonts w:ascii="Times New Roman" w:hAnsi="Times New Roman" w:cs="Times New Roman"/>
          <w:sz w:val="22"/>
          <w:szCs w:val="22"/>
        </w:rPr>
        <w:t xml:space="preserve"> Todos os documentos exigidos para habilitação deverão estar no prazo de validade. Caso o órgão emissor não declare a validade do documento, esta será de </w:t>
      </w:r>
      <w:r w:rsidR="00444F0D" w:rsidRPr="00797503">
        <w:rPr>
          <w:rFonts w:ascii="Times New Roman" w:hAnsi="Times New Roman" w:cs="Times New Roman"/>
          <w:b/>
          <w:sz w:val="22"/>
          <w:szCs w:val="22"/>
        </w:rPr>
        <w:t>90 (noventa) dias</w:t>
      </w:r>
      <w:r w:rsidR="00444F0D" w:rsidRPr="00797503">
        <w:rPr>
          <w:rFonts w:ascii="Times New Roman" w:hAnsi="Times New Roman" w:cs="Times New Roman"/>
          <w:sz w:val="22"/>
          <w:szCs w:val="22"/>
        </w:rPr>
        <w:t xml:space="preserve"> contados a partir da data de emissão.</w:t>
      </w:r>
    </w:p>
    <w:p w:rsidR="00444F0D" w:rsidRPr="00797503" w:rsidRDefault="000F5BB2" w:rsidP="00713448">
      <w:pPr>
        <w:widowControl w:val="0"/>
        <w:tabs>
          <w:tab w:val="left" w:pos="1985"/>
        </w:tabs>
        <w:spacing w:before="240" w:after="120" w:line="269" w:lineRule="auto"/>
        <w:jc w:val="both"/>
        <w:rPr>
          <w:rFonts w:ascii="Times New Roman" w:hAnsi="Times New Roman" w:cs="Times New Roman"/>
          <w:b/>
        </w:rPr>
      </w:pPr>
      <w:r w:rsidRPr="00797503">
        <w:rPr>
          <w:rFonts w:ascii="Times New Roman" w:hAnsi="Times New Roman" w:cs="Times New Roman"/>
          <w:b/>
        </w:rPr>
        <w:t xml:space="preserve">2. </w:t>
      </w:r>
      <w:r w:rsidR="006E5ADE" w:rsidRPr="00797503">
        <w:rPr>
          <w:rFonts w:ascii="Times New Roman" w:hAnsi="Times New Roman" w:cs="Times New Roman"/>
          <w:b/>
        </w:rPr>
        <w:t>HABILITAÇÃO JURÍDICA</w:t>
      </w:r>
    </w:p>
    <w:p w:rsidR="00444F0D" w:rsidRPr="00797503" w:rsidRDefault="000F5BB2" w:rsidP="003E1FAE">
      <w:pPr>
        <w:widowControl w:val="0"/>
        <w:adjustRightInd w:val="0"/>
        <w:spacing w:before="80" w:after="80" w:line="269" w:lineRule="auto"/>
        <w:jc w:val="both"/>
        <w:textAlignment w:val="baseline"/>
        <w:rPr>
          <w:rFonts w:ascii="Times New Roman" w:hAnsi="Times New Roman" w:cs="Times New Roman"/>
          <w:b/>
        </w:rPr>
      </w:pPr>
      <w:r w:rsidRPr="00797503">
        <w:rPr>
          <w:rFonts w:ascii="Times New Roman" w:hAnsi="Times New Roman" w:cs="Times New Roman"/>
          <w:b/>
        </w:rPr>
        <w:t>2</w:t>
      </w:r>
      <w:r w:rsidR="00444F0D" w:rsidRPr="00797503">
        <w:rPr>
          <w:rFonts w:ascii="Times New Roman" w:hAnsi="Times New Roman" w:cs="Times New Roman"/>
          <w:b/>
        </w:rPr>
        <w:t>.1. Registro comercial, no caso de empresa individual, ou;</w:t>
      </w:r>
    </w:p>
    <w:p w:rsidR="00444F0D" w:rsidRPr="00797503" w:rsidRDefault="003E1FAE" w:rsidP="004D2E5F">
      <w:pPr>
        <w:widowControl w:val="0"/>
        <w:adjustRightInd w:val="0"/>
        <w:spacing w:before="80" w:after="80" w:line="269" w:lineRule="auto"/>
        <w:jc w:val="both"/>
        <w:textAlignment w:val="baseline"/>
        <w:rPr>
          <w:rFonts w:ascii="Times New Roman" w:hAnsi="Times New Roman" w:cs="Times New Roman"/>
        </w:rPr>
      </w:pPr>
      <w:r w:rsidRPr="00797503">
        <w:rPr>
          <w:rFonts w:ascii="Times New Roman" w:hAnsi="Times New Roman" w:cs="Times New Roman"/>
          <w:b/>
        </w:rPr>
        <w:t>2</w:t>
      </w:r>
      <w:r w:rsidR="00444F0D" w:rsidRPr="00797503">
        <w:rPr>
          <w:rFonts w:ascii="Times New Roman" w:hAnsi="Times New Roman" w:cs="Times New Roman"/>
          <w:b/>
        </w:rPr>
        <w:t>.2.</w:t>
      </w:r>
      <w:r w:rsidR="00D94C1C" w:rsidRPr="00797503">
        <w:rPr>
          <w:rFonts w:ascii="Times New Roman" w:hAnsi="Times New Roman" w:cs="Times New Roman"/>
        </w:rPr>
        <w:t xml:space="preserve"> Ato C</w:t>
      </w:r>
      <w:r w:rsidR="00444F0D" w:rsidRPr="00797503">
        <w:rPr>
          <w:rFonts w:ascii="Times New Roman" w:hAnsi="Times New Roman" w:cs="Times New Roman"/>
        </w:rPr>
        <w:t>onstitutivo e alterações subseqüentes, ou contrato consolidado, devidamente registrado, em se tratando de sociedade comercial e, no caso de sociedade por ações, acompanhado de documentos de eleição de seus administradores, ou;</w:t>
      </w:r>
    </w:p>
    <w:p w:rsidR="00444F0D" w:rsidRPr="00797503" w:rsidRDefault="003E1FAE" w:rsidP="004D2E5F">
      <w:pPr>
        <w:widowControl w:val="0"/>
        <w:adjustRightInd w:val="0"/>
        <w:spacing w:before="80" w:after="80" w:line="269" w:lineRule="auto"/>
        <w:jc w:val="both"/>
        <w:textAlignment w:val="baseline"/>
        <w:rPr>
          <w:rFonts w:ascii="Times New Roman" w:hAnsi="Times New Roman" w:cs="Times New Roman"/>
        </w:rPr>
      </w:pPr>
      <w:r w:rsidRPr="00797503">
        <w:rPr>
          <w:rFonts w:ascii="Times New Roman" w:hAnsi="Times New Roman" w:cs="Times New Roman"/>
          <w:b/>
        </w:rPr>
        <w:t>2</w:t>
      </w:r>
      <w:r w:rsidR="00444F0D" w:rsidRPr="00797503">
        <w:rPr>
          <w:rFonts w:ascii="Times New Roman" w:hAnsi="Times New Roman" w:cs="Times New Roman"/>
          <w:b/>
        </w:rPr>
        <w:t>.3.</w:t>
      </w:r>
      <w:r w:rsidR="00444F0D" w:rsidRPr="00797503">
        <w:rPr>
          <w:rFonts w:ascii="Times New Roman" w:hAnsi="Times New Roman" w:cs="Times New Roman"/>
        </w:rPr>
        <w:t xml:space="preserve"> Inscrição no Registro Civil de Pessoas Jurídicas do ato constitutivo, no caso de sociedades civis, acompanhada dos nomes e endereços dos diretores em exercício;</w:t>
      </w:r>
    </w:p>
    <w:p w:rsidR="00444F0D" w:rsidRPr="00797503" w:rsidRDefault="00AB0232" w:rsidP="004D2E5F">
      <w:pPr>
        <w:tabs>
          <w:tab w:val="left" w:pos="1134"/>
        </w:tabs>
        <w:autoSpaceDE w:val="0"/>
        <w:autoSpaceDN w:val="0"/>
        <w:spacing w:before="80" w:after="80" w:line="269" w:lineRule="auto"/>
        <w:jc w:val="both"/>
        <w:rPr>
          <w:rFonts w:ascii="Times New Roman" w:hAnsi="Times New Roman" w:cs="Times New Roman"/>
        </w:rPr>
      </w:pPr>
      <w:r w:rsidRPr="00797503">
        <w:rPr>
          <w:rFonts w:ascii="Times New Roman" w:hAnsi="Times New Roman" w:cs="Times New Roman"/>
          <w:b/>
        </w:rPr>
        <w:t>2.4</w:t>
      </w:r>
      <w:r w:rsidR="00444F0D" w:rsidRPr="00797503">
        <w:rPr>
          <w:rFonts w:ascii="Times New Roman" w:hAnsi="Times New Roman" w:cs="Times New Roman"/>
          <w:b/>
        </w:rPr>
        <w:t>.</w:t>
      </w:r>
      <w:r w:rsidR="00444F0D" w:rsidRPr="00797503">
        <w:rPr>
          <w:rFonts w:ascii="Times New Roman" w:hAnsi="Times New Roman" w:cs="Times New Roman"/>
        </w:rPr>
        <w:t xml:space="preserve"> </w:t>
      </w:r>
      <w:r w:rsidR="00444F0D" w:rsidRPr="00797503">
        <w:rPr>
          <w:rFonts w:ascii="Times New Roman" w:hAnsi="Times New Roman" w:cs="Times New Roman"/>
          <w:bCs/>
        </w:rPr>
        <w:t>Quaisquer atos constitutivos elencados acima deverão ser apresentados</w:t>
      </w:r>
      <w:r w:rsidR="00444F0D" w:rsidRPr="00797503">
        <w:rPr>
          <w:rFonts w:ascii="Times New Roman" w:hAnsi="Times New Roman" w:cs="Times New Roman"/>
          <w:b/>
          <w:u w:val="single"/>
        </w:rPr>
        <w:t xml:space="preserve"> juntamente com a Consulta ao Quadro de Sócios e Administradores – QSA;</w:t>
      </w:r>
      <w:r w:rsidR="00444F0D" w:rsidRPr="00797503">
        <w:rPr>
          <w:rFonts w:ascii="Times New Roman" w:hAnsi="Times New Roman" w:cs="Times New Roman"/>
        </w:rPr>
        <w:t xml:space="preserve"> </w:t>
      </w:r>
    </w:p>
    <w:p w:rsidR="00444F0D" w:rsidRPr="00797503" w:rsidRDefault="00AB0232" w:rsidP="004D2E5F">
      <w:pPr>
        <w:pStyle w:val="PargrafodaLista"/>
        <w:spacing w:before="80" w:after="80" w:line="269" w:lineRule="auto"/>
        <w:ind w:left="0"/>
        <w:contextualSpacing w:val="0"/>
        <w:jc w:val="both"/>
        <w:rPr>
          <w:rFonts w:ascii="Times New Roman" w:hAnsi="Times New Roman" w:cs="Times New Roman"/>
        </w:rPr>
      </w:pPr>
      <w:r w:rsidRPr="00797503">
        <w:rPr>
          <w:rFonts w:ascii="Times New Roman" w:hAnsi="Times New Roman" w:cs="Times New Roman"/>
          <w:b/>
          <w:bCs/>
        </w:rPr>
        <w:t>2.5</w:t>
      </w:r>
      <w:r w:rsidR="00444F0D" w:rsidRPr="00797503">
        <w:rPr>
          <w:rFonts w:ascii="Times New Roman" w:hAnsi="Times New Roman" w:cs="Times New Roman"/>
          <w:b/>
          <w:bCs/>
        </w:rPr>
        <w:t xml:space="preserve">. </w:t>
      </w:r>
      <w:r w:rsidR="00D94C1C" w:rsidRPr="00797503">
        <w:rPr>
          <w:rFonts w:ascii="Times New Roman" w:hAnsi="Times New Roman" w:cs="Times New Roman"/>
        </w:rPr>
        <w:t>Tratando-se de P</w:t>
      </w:r>
      <w:r w:rsidR="00444F0D" w:rsidRPr="00797503">
        <w:rPr>
          <w:rFonts w:ascii="Times New Roman" w:hAnsi="Times New Roman" w:cs="Times New Roman"/>
        </w:rPr>
        <w:t xml:space="preserve">rocurador, apresentar </w:t>
      </w:r>
      <w:r w:rsidR="00444F0D" w:rsidRPr="00797503">
        <w:rPr>
          <w:rFonts w:ascii="Times New Roman" w:hAnsi="Times New Roman" w:cs="Times New Roman"/>
          <w:b/>
          <w:u w:val="single"/>
        </w:rPr>
        <w:t>procuração por instrumento público ou particular</w:t>
      </w:r>
      <w:r w:rsidR="00444F0D" w:rsidRPr="00797503">
        <w:rPr>
          <w:rFonts w:ascii="Times New Roman" w:hAnsi="Times New Roman" w:cs="Times New Roman"/>
        </w:rPr>
        <w:t>, que comprove os poderes do mandante para a outorga, com firma reconhecida, da qual constem poderes específicos para formular lances, negociar preço, interpor recursos, desistir de sua interposição e praticar todos os demais atos pertinentes ao certame</w:t>
      </w:r>
      <w:r w:rsidR="00196484" w:rsidRPr="00797503">
        <w:rPr>
          <w:rFonts w:ascii="Times New Roman" w:hAnsi="Times New Roman" w:cs="Times New Roman"/>
        </w:rPr>
        <w:t>.</w:t>
      </w:r>
    </w:p>
    <w:p w:rsidR="002E117B" w:rsidRDefault="002E117B" w:rsidP="004D2E5F">
      <w:pPr>
        <w:widowControl w:val="0"/>
        <w:tabs>
          <w:tab w:val="left" w:pos="1985"/>
        </w:tabs>
        <w:spacing w:before="120" w:after="120" w:line="269" w:lineRule="auto"/>
        <w:jc w:val="both"/>
        <w:rPr>
          <w:rFonts w:ascii="Times New Roman" w:hAnsi="Times New Roman" w:cs="Times New Roman"/>
          <w:b/>
        </w:rPr>
      </w:pPr>
    </w:p>
    <w:p w:rsidR="00444F0D" w:rsidRPr="00797503" w:rsidRDefault="009641C6" w:rsidP="004D2E5F">
      <w:pPr>
        <w:widowControl w:val="0"/>
        <w:tabs>
          <w:tab w:val="left" w:pos="1985"/>
        </w:tabs>
        <w:spacing w:before="120" w:after="120" w:line="269" w:lineRule="auto"/>
        <w:jc w:val="both"/>
        <w:rPr>
          <w:rFonts w:ascii="Times New Roman" w:hAnsi="Times New Roman" w:cs="Times New Roman"/>
        </w:rPr>
      </w:pPr>
      <w:r w:rsidRPr="00797503">
        <w:rPr>
          <w:rFonts w:ascii="Times New Roman" w:hAnsi="Times New Roman" w:cs="Times New Roman"/>
          <w:b/>
        </w:rPr>
        <w:t xml:space="preserve">3. </w:t>
      </w:r>
      <w:r w:rsidR="004E0A1F" w:rsidRPr="00797503">
        <w:rPr>
          <w:rFonts w:ascii="Times New Roman" w:hAnsi="Times New Roman" w:cs="Times New Roman"/>
          <w:b/>
        </w:rPr>
        <w:t>REGULARIDADE FISCAL E TRABALHISTA</w:t>
      </w:r>
    </w:p>
    <w:p w:rsidR="00444F0D" w:rsidRPr="00797503" w:rsidRDefault="00444F0D" w:rsidP="004D2E5F">
      <w:pPr>
        <w:widowControl w:val="0"/>
        <w:tabs>
          <w:tab w:val="left" w:pos="567"/>
        </w:tabs>
        <w:spacing w:before="80" w:after="80" w:line="269" w:lineRule="auto"/>
        <w:jc w:val="both"/>
        <w:rPr>
          <w:rFonts w:ascii="Times New Roman" w:hAnsi="Times New Roman" w:cs="Times New Roman"/>
        </w:rPr>
      </w:pPr>
      <w:r w:rsidRPr="00797503">
        <w:rPr>
          <w:rFonts w:ascii="Times New Roman" w:hAnsi="Times New Roman" w:cs="Times New Roman"/>
          <w:b/>
        </w:rPr>
        <w:t>3.1.</w:t>
      </w:r>
      <w:r w:rsidRPr="00797503">
        <w:rPr>
          <w:rFonts w:ascii="Times New Roman" w:hAnsi="Times New Roman" w:cs="Times New Roman"/>
        </w:rPr>
        <w:t xml:space="preserve"> Comprovante de inscrição no Cadastro Nacional de Pessoas Jurídicas </w:t>
      </w:r>
      <w:r w:rsidRPr="00797503">
        <w:rPr>
          <w:rFonts w:ascii="Times New Roman" w:hAnsi="Times New Roman" w:cs="Times New Roman"/>
          <w:b/>
          <w:u w:val="single"/>
        </w:rPr>
        <w:t>(CNPJ);</w:t>
      </w:r>
    </w:p>
    <w:p w:rsidR="00444F0D" w:rsidRPr="00797503" w:rsidRDefault="00536AD7" w:rsidP="004D2E5F">
      <w:pPr>
        <w:widowControl w:val="0"/>
        <w:tabs>
          <w:tab w:val="left" w:pos="567"/>
        </w:tabs>
        <w:spacing w:before="80" w:after="80" w:line="269" w:lineRule="auto"/>
        <w:ind w:hanging="141"/>
        <w:jc w:val="both"/>
        <w:rPr>
          <w:rFonts w:ascii="Times New Roman" w:hAnsi="Times New Roman" w:cs="Times New Roman"/>
        </w:rPr>
      </w:pPr>
      <w:r w:rsidRPr="00797503">
        <w:rPr>
          <w:rFonts w:ascii="Times New Roman" w:hAnsi="Times New Roman" w:cs="Times New Roman"/>
          <w:b/>
        </w:rPr>
        <w:tab/>
      </w:r>
      <w:r w:rsidR="00444F0D" w:rsidRPr="00797503">
        <w:rPr>
          <w:rFonts w:ascii="Times New Roman" w:hAnsi="Times New Roman" w:cs="Times New Roman"/>
          <w:b/>
        </w:rPr>
        <w:t>3.2.</w:t>
      </w:r>
      <w:r w:rsidR="00444F0D" w:rsidRPr="00797503">
        <w:rPr>
          <w:rFonts w:ascii="Times New Roman" w:hAnsi="Times New Roman" w:cs="Times New Roman"/>
        </w:rPr>
        <w:t xml:space="preserve"> Prova de inscrição no cadastro de contribuintes </w:t>
      </w:r>
      <w:r w:rsidR="003030C0" w:rsidRPr="00797503">
        <w:rPr>
          <w:rFonts w:ascii="Times New Roman" w:hAnsi="Times New Roman" w:cs="Times New Roman"/>
          <w:b/>
          <w:u w:val="single"/>
        </w:rPr>
        <w:t>E</w:t>
      </w:r>
      <w:r w:rsidR="00444F0D" w:rsidRPr="00797503">
        <w:rPr>
          <w:rFonts w:ascii="Times New Roman" w:hAnsi="Times New Roman" w:cs="Times New Roman"/>
          <w:b/>
          <w:u w:val="single"/>
        </w:rPr>
        <w:t>stadual</w:t>
      </w:r>
      <w:r w:rsidR="00444F0D" w:rsidRPr="00797503">
        <w:rPr>
          <w:rFonts w:ascii="Times New Roman" w:hAnsi="Times New Roman" w:cs="Times New Roman"/>
          <w:b/>
        </w:rPr>
        <w:t xml:space="preserve"> ou </w:t>
      </w:r>
      <w:r w:rsidR="003030C0" w:rsidRPr="00797503">
        <w:rPr>
          <w:rFonts w:ascii="Times New Roman" w:hAnsi="Times New Roman" w:cs="Times New Roman"/>
          <w:b/>
          <w:u w:val="single"/>
        </w:rPr>
        <w:t>M</w:t>
      </w:r>
      <w:r w:rsidR="00444F0D" w:rsidRPr="00797503">
        <w:rPr>
          <w:rFonts w:ascii="Times New Roman" w:hAnsi="Times New Roman" w:cs="Times New Roman"/>
          <w:b/>
          <w:u w:val="single"/>
        </w:rPr>
        <w:t>unicipal</w:t>
      </w:r>
      <w:r w:rsidR="00444F0D" w:rsidRPr="00797503">
        <w:rPr>
          <w:rFonts w:ascii="Times New Roman" w:hAnsi="Times New Roman" w:cs="Times New Roman"/>
        </w:rPr>
        <w:t>, relativo ao domicilio ou sede do licitante, pertinente ao seu ramo de atividade e compatível com o objeto contratual;</w:t>
      </w:r>
    </w:p>
    <w:p w:rsidR="00444F0D" w:rsidRPr="00797503" w:rsidRDefault="00444F0D" w:rsidP="004D2E5F">
      <w:pPr>
        <w:widowControl w:val="0"/>
        <w:tabs>
          <w:tab w:val="left" w:pos="567"/>
        </w:tabs>
        <w:spacing w:before="80" w:after="80" w:line="269" w:lineRule="auto"/>
        <w:jc w:val="both"/>
        <w:rPr>
          <w:rFonts w:ascii="Times New Roman" w:hAnsi="Times New Roman" w:cs="Times New Roman"/>
        </w:rPr>
      </w:pPr>
      <w:r w:rsidRPr="00797503">
        <w:rPr>
          <w:rFonts w:ascii="Times New Roman" w:hAnsi="Times New Roman" w:cs="Times New Roman"/>
          <w:b/>
        </w:rPr>
        <w:t>3.3.</w:t>
      </w:r>
      <w:r w:rsidRPr="00797503">
        <w:rPr>
          <w:rFonts w:ascii="Times New Roman" w:hAnsi="Times New Roman" w:cs="Times New Roman"/>
        </w:rPr>
        <w:t xml:space="preserve"> Prova de Regularidade para com a </w:t>
      </w:r>
      <w:r w:rsidRPr="00797503">
        <w:rPr>
          <w:rFonts w:ascii="Times New Roman" w:hAnsi="Times New Roman" w:cs="Times New Roman"/>
          <w:b/>
          <w:u w:val="single"/>
        </w:rPr>
        <w:t>Fazenda Federal (incluindo INSS)</w:t>
      </w:r>
      <w:r w:rsidRPr="00797503">
        <w:rPr>
          <w:rFonts w:ascii="Times New Roman" w:hAnsi="Times New Roman" w:cs="Times New Roman"/>
          <w:b/>
        </w:rPr>
        <w:t xml:space="preserve">, </w:t>
      </w:r>
      <w:r w:rsidRPr="00797503">
        <w:rPr>
          <w:rFonts w:ascii="Times New Roman" w:hAnsi="Times New Roman" w:cs="Times New Roman"/>
          <w:b/>
          <w:u w:val="single"/>
        </w:rPr>
        <w:t>Estadual</w:t>
      </w:r>
      <w:r w:rsidRPr="00797503">
        <w:rPr>
          <w:rFonts w:ascii="Times New Roman" w:hAnsi="Times New Roman" w:cs="Times New Roman"/>
          <w:b/>
        </w:rPr>
        <w:t xml:space="preserve"> e </w:t>
      </w:r>
      <w:r w:rsidRPr="00797503">
        <w:rPr>
          <w:rFonts w:ascii="Times New Roman" w:hAnsi="Times New Roman" w:cs="Times New Roman"/>
          <w:b/>
          <w:u w:val="single"/>
        </w:rPr>
        <w:t>Municipal</w:t>
      </w:r>
      <w:r w:rsidRPr="00797503">
        <w:rPr>
          <w:rFonts w:ascii="Times New Roman" w:hAnsi="Times New Roman" w:cs="Times New Roman"/>
        </w:rPr>
        <w:t xml:space="preserve"> do domicílio ou sede do proponente;</w:t>
      </w:r>
    </w:p>
    <w:p w:rsidR="00444F0D" w:rsidRPr="00797503" w:rsidRDefault="00444F0D" w:rsidP="004D2E5F">
      <w:pPr>
        <w:widowControl w:val="0"/>
        <w:tabs>
          <w:tab w:val="left" w:pos="567"/>
        </w:tabs>
        <w:spacing w:before="80" w:after="80" w:line="269" w:lineRule="auto"/>
        <w:jc w:val="both"/>
        <w:rPr>
          <w:rFonts w:ascii="Times New Roman" w:hAnsi="Times New Roman" w:cs="Times New Roman"/>
        </w:rPr>
      </w:pPr>
      <w:r w:rsidRPr="00797503">
        <w:rPr>
          <w:rFonts w:ascii="Times New Roman" w:hAnsi="Times New Roman" w:cs="Times New Roman"/>
          <w:b/>
        </w:rPr>
        <w:t>3.4.</w:t>
      </w:r>
      <w:r w:rsidRPr="00797503">
        <w:rPr>
          <w:rFonts w:ascii="Times New Roman" w:hAnsi="Times New Roman" w:cs="Times New Roman"/>
        </w:rPr>
        <w:t xml:space="preserve"> Prova de regularidade relativa ao Fundo de Garantia por Tempo de Serviço </w:t>
      </w:r>
      <w:r w:rsidRPr="00797503">
        <w:rPr>
          <w:rFonts w:ascii="Times New Roman" w:hAnsi="Times New Roman" w:cs="Times New Roman"/>
          <w:b/>
          <w:u w:val="single"/>
        </w:rPr>
        <w:t>(FGTS)</w:t>
      </w:r>
      <w:r w:rsidRPr="00797503">
        <w:rPr>
          <w:rFonts w:ascii="Times New Roman" w:hAnsi="Times New Roman" w:cs="Times New Roman"/>
        </w:rPr>
        <w:t>, demonstrando situação regular no cumprimento dos encargos sociais instituídos por lei;</w:t>
      </w:r>
    </w:p>
    <w:p w:rsidR="00444F0D" w:rsidRPr="00797503" w:rsidRDefault="00444F0D" w:rsidP="004D2E5F">
      <w:pPr>
        <w:spacing w:before="80" w:after="80" w:line="269" w:lineRule="auto"/>
        <w:jc w:val="both"/>
        <w:rPr>
          <w:rFonts w:ascii="Times New Roman" w:hAnsi="Times New Roman" w:cs="Times New Roman"/>
        </w:rPr>
      </w:pPr>
      <w:r w:rsidRPr="00797503">
        <w:rPr>
          <w:rFonts w:ascii="Times New Roman" w:hAnsi="Times New Roman" w:cs="Times New Roman"/>
          <w:b/>
          <w:color w:val="000000"/>
        </w:rPr>
        <w:lastRenderedPageBreak/>
        <w:t>3.5.</w:t>
      </w:r>
      <w:r w:rsidRPr="00797503">
        <w:rPr>
          <w:rFonts w:ascii="Times New Roman" w:hAnsi="Times New Roman" w:cs="Times New Roman"/>
          <w:color w:val="000000"/>
        </w:rPr>
        <w:t xml:space="preserve"> </w:t>
      </w:r>
      <w:r w:rsidRPr="00797503">
        <w:rPr>
          <w:rFonts w:ascii="Times New Roman" w:hAnsi="Times New Roman" w:cs="Times New Roman"/>
        </w:rPr>
        <w:t xml:space="preserve">Prova de inexistência de débitos inadimplidos perante a Justiça do Trabalho, mediante a apresentação de Certidão Negativa de Débitos Trabalhistas </w:t>
      </w:r>
      <w:r w:rsidRPr="00797503">
        <w:rPr>
          <w:rFonts w:ascii="Times New Roman" w:hAnsi="Times New Roman" w:cs="Times New Roman"/>
          <w:b/>
          <w:u w:val="single"/>
        </w:rPr>
        <w:t>(CNDT)</w:t>
      </w:r>
      <w:r w:rsidRPr="00797503">
        <w:rPr>
          <w:rFonts w:ascii="Times New Roman" w:hAnsi="Times New Roman" w:cs="Times New Roman"/>
          <w:b/>
        </w:rPr>
        <w:t>.</w:t>
      </w:r>
      <w:r w:rsidRPr="00797503">
        <w:rPr>
          <w:rFonts w:ascii="Times New Roman" w:hAnsi="Times New Roman" w:cs="Times New Roman"/>
        </w:rPr>
        <w:t xml:space="preserve"> </w:t>
      </w:r>
    </w:p>
    <w:p w:rsidR="004B1228" w:rsidRPr="00797503" w:rsidRDefault="004B1228" w:rsidP="004D2E5F">
      <w:pPr>
        <w:pStyle w:val="PargrafodaLista"/>
        <w:widowControl w:val="0"/>
        <w:numPr>
          <w:ilvl w:val="1"/>
          <w:numId w:val="34"/>
        </w:numPr>
        <w:tabs>
          <w:tab w:val="left" w:pos="284"/>
          <w:tab w:val="left" w:pos="426"/>
          <w:tab w:val="left" w:pos="851"/>
        </w:tabs>
        <w:suppressAutoHyphens/>
        <w:spacing w:before="60" w:after="60"/>
        <w:ind w:left="0" w:firstLine="0"/>
        <w:jc w:val="both"/>
        <w:rPr>
          <w:rFonts w:ascii="Times New Roman" w:hAnsi="Times New Roman" w:cs="Times New Roman"/>
          <w:color w:val="000000" w:themeColor="text1"/>
        </w:rPr>
      </w:pPr>
      <w:r w:rsidRPr="00797503">
        <w:rPr>
          <w:rFonts w:ascii="Times New Roman" w:hAnsi="Times New Roman" w:cs="Times New Roman"/>
          <w:bCs/>
          <w:color w:val="000000" w:themeColor="text1"/>
        </w:rPr>
        <w:t>Alvará compatível com a atividade de Transporte Rodoviário Coletivo.</w:t>
      </w:r>
    </w:p>
    <w:p w:rsidR="00444F0D" w:rsidRPr="00797503" w:rsidRDefault="00DE035C" w:rsidP="004D2E5F">
      <w:pPr>
        <w:widowControl w:val="0"/>
        <w:tabs>
          <w:tab w:val="left" w:pos="1985"/>
        </w:tabs>
        <w:spacing w:before="240" w:after="120" w:line="269" w:lineRule="auto"/>
        <w:jc w:val="both"/>
        <w:rPr>
          <w:rFonts w:ascii="Times New Roman" w:hAnsi="Times New Roman" w:cs="Times New Roman"/>
          <w:b/>
        </w:rPr>
      </w:pPr>
      <w:r w:rsidRPr="00797503">
        <w:rPr>
          <w:rFonts w:ascii="Times New Roman" w:hAnsi="Times New Roman" w:cs="Times New Roman"/>
          <w:b/>
        </w:rPr>
        <w:t xml:space="preserve">4. </w:t>
      </w:r>
      <w:r w:rsidRPr="00797503">
        <w:rPr>
          <w:rFonts w:ascii="Times New Roman" w:hAnsi="Times New Roman" w:cs="Times New Roman"/>
        </w:rPr>
        <w:t xml:space="preserve"> </w:t>
      </w:r>
      <w:r w:rsidRPr="00797503">
        <w:rPr>
          <w:rFonts w:ascii="Times New Roman" w:hAnsi="Times New Roman" w:cs="Times New Roman"/>
          <w:b/>
        </w:rPr>
        <w:t>QUALIFICAÇÃO ECONÔMICO-FINANCEIRA:</w:t>
      </w:r>
    </w:p>
    <w:p w:rsidR="00444F0D" w:rsidRPr="00797503" w:rsidRDefault="00444F0D" w:rsidP="004D2E5F">
      <w:pPr>
        <w:widowControl w:val="0"/>
        <w:tabs>
          <w:tab w:val="left" w:pos="0"/>
          <w:tab w:val="left" w:pos="567"/>
        </w:tabs>
        <w:spacing w:before="80" w:after="80" w:line="269" w:lineRule="auto"/>
        <w:jc w:val="both"/>
        <w:rPr>
          <w:rFonts w:ascii="Times New Roman" w:hAnsi="Times New Roman" w:cs="Times New Roman"/>
        </w:rPr>
      </w:pPr>
      <w:r w:rsidRPr="00797503">
        <w:rPr>
          <w:rFonts w:ascii="Times New Roman" w:hAnsi="Times New Roman" w:cs="Times New Roman"/>
          <w:b/>
        </w:rPr>
        <w:t>4.</w:t>
      </w:r>
      <w:r w:rsidR="000F5BB2" w:rsidRPr="00797503">
        <w:rPr>
          <w:rFonts w:ascii="Times New Roman" w:hAnsi="Times New Roman" w:cs="Times New Roman"/>
          <w:b/>
        </w:rPr>
        <w:t>1</w:t>
      </w:r>
      <w:r w:rsidRPr="00797503">
        <w:rPr>
          <w:rFonts w:ascii="Times New Roman" w:hAnsi="Times New Roman" w:cs="Times New Roman"/>
          <w:b/>
        </w:rPr>
        <w:t>.</w:t>
      </w:r>
      <w:r w:rsidRPr="00797503">
        <w:rPr>
          <w:rFonts w:ascii="Times New Roman" w:hAnsi="Times New Roman" w:cs="Times New Roman"/>
        </w:rPr>
        <w:t xml:space="preserve"> </w:t>
      </w:r>
      <w:r w:rsidR="005F0C28" w:rsidRPr="00797503">
        <w:rPr>
          <w:rFonts w:ascii="Times New Roman" w:hAnsi="Times New Roman" w:cs="Times New Roman"/>
          <w:color w:val="000000"/>
        </w:rPr>
        <w:t>Certidão N</w:t>
      </w:r>
      <w:r w:rsidRPr="00797503">
        <w:rPr>
          <w:rFonts w:ascii="Times New Roman" w:hAnsi="Times New Roman" w:cs="Times New Roman"/>
          <w:color w:val="000000"/>
        </w:rPr>
        <w:t>egativa de</w:t>
      </w:r>
      <w:r w:rsidRPr="00797503">
        <w:rPr>
          <w:rFonts w:ascii="Times New Roman" w:hAnsi="Times New Roman" w:cs="Times New Roman"/>
          <w:b/>
          <w:color w:val="000000"/>
        </w:rPr>
        <w:t xml:space="preserve"> </w:t>
      </w:r>
      <w:r w:rsidR="00B753C6" w:rsidRPr="00797503">
        <w:rPr>
          <w:rFonts w:ascii="Times New Roman" w:hAnsi="Times New Roman" w:cs="Times New Roman"/>
          <w:b/>
          <w:color w:val="000000"/>
          <w:u w:val="single"/>
        </w:rPr>
        <w:t>Falência e C</w:t>
      </w:r>
      <w:r w:rsidRPr="00797503">
        <w:rPr>
          <w:rFonts w:ascii="Times New Roman" w:hAnsi="Times New Roman" w:cs="Times New Roman"/>
          <w:b/>
          <w:color w:val="000000"/>
          <w:u w:val="single"/>
        </w:rPr>
        <w:t>oncordata</w:t>
      </w:r>
      <w:r w:rsidRPr="00797503">
        <w:rPr>
          <w:rFonts w:ascii="Times New Roman" w:hAnsi="Times New Roman" w:cs="Times New Roman"/>
          <w:color w:val="000000"/>
        </w:rPr>
        <w:t>, expedida pelo distribuidor da sede da pessoa jurídica participante da licitação.</w:t>
      </w:r>
    </w:p>
    <w:p w:rsidR="00444F0D" w:rsidRPr="00797503" w:rsidRDefault="00444F0D" w:rsidP="004D2E5F">
      <w:pPr>
        <w:pStyle w:val="Recuodecorpodetexto"/>
        <w:widowControl w:val="0"/>
        <w:tabs>
          <w:tab w:val="left" w:pos="567"/>
        </w:tabs>
        <w:adjustRightInd w:val="0"/>
        <w:spacing w:before="80" w:after="80" w:line="269" w:lineRule="auto"/>
        <w:ind w:left="0" w:right="-113"/>
        <w:jc w:val="both"/>
        <w:textAlignment w:val="baseline"/>
        <w:rPr>
          <w:rFonts w:ascii="Times New Roman" w:hAnsi="Times New Roman" w:cs="Times New Roman"/>
          <w:highlight w:val="yellow"/>
        </w:rPr>
      </w:pPr>
      <w:r w:rsidRPr="00797503">
        <w:rPr>
          <w:rFonts w:ascii="Times New Roman" w:hAnsi="Times New Roman" w:cs="Times New Roman"/>
          <w:b/>
        </w:rPr>
        <w:t>4.2.</w:t>
      </w:r>
      <w:r w:rsidR="00A20B53" w:rsidRPr="00797503">
        <w:rPr>
          <w:rFonts w:ascii="Times New Roman" w:hAnsi="Times New Roman" w:cs="Times New Roman"/>
          <w:b/>
        </w:rPr>
        <w:t xml:space="preserve"> </w:t>
      </w:r>
      <w:r w:rsidRPr="00797503">
        <w:rPr>
          <w:rFonts w:ascii="Times New Roman" w:hAnsi="Times New Roman" w:cs="Times New Roman"/>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rsidR="00444F0D" w:rsidRPr="00797503" w:rsidRDefault="003030C0" w:rsidP="002E117B">
      <w:pPr>
        <w:widowControl w:val="0"/>
        <w:tabs>
          <w:tab w:val="left" w:pos="284"/>
          <w:tab w:val="left" w:pos="426"/>
        </w:tabs>
        <w:adjustRightInd w:val="0"/>
        <w:spacing w:before="120" w:after="120" w:line="269" w:lineRule="auto"/>
        <w:jc w:val="both"/>
        <w:textAlignment w:val="baseline"/>
        <w:rPr>
          <w:rFonts w:ascii="Times New Roman" w:hAnsi="Times New Roman" w:cs="Times New Roman"/>
          <w:b/>
        </w:rPr>
      </w:pPr>
      <w:r w:rsidRPr="00797503">
        <w:rPr>
          <w:rFonts w:ascii="Times New Roman" w:hAnsi="Times New Roman" w:cs="Times New Roman"/>
          <w:b/>
        </w:rPr>
        <w:t xml:space="preserve">4.3. DECLARAÇÃO DE ENQUADRAMENTO COMO BENEFICIÁRIA DA LEI COMPLEMENTAR 123/2006, NO </w:t>
      </w:r>
      <w:r w:rsidR="004414D3" w:rsidRPr="00797503">
        <w:rPr>
          <w:rFonts w:ascii="Times New Roman" w:hAnsi="Times New Roman" w:cs="Times New Roman"/>
          <w:b/>
          <w:u w:val="single"/>
        </w:rPr>
        <w:t>(Anexo IV</w:t>
      </w:r>
      <w:r w:rsidR="00444F0D" w:rsidRPr="00797503">
        <w:rPr>
          <w:rFonts w:ascii="Times New Roman" w:hAnsi="Times New Roman" w:cs="Times New Roman"/>
          <w:b/>
          <w:u w:val="single"/>
        </w:rPr>
        <w:t>)</w:t>
      </w:r>
      <w:r w:rsidR="00444F0D" w:rsidRPr="00797503">
        <w:rPr>
          <w:rFonts w:ascii="Times New Roman" w:hAnsi="Times New Roman" w:cs="Times New Roman"/>
          <w:b/>
        </w:rPr>
        <w:t>:</w:t>
      </w:r>
    </w:p>
    <w:p w:rsidR="00444F0D" w:rsidRPr="00797503" w:rsidRDefault="00DE035C" w:rsidP="004D2E5F">
      <w:pPr>
        <w:autoSpaceDE w:val="0"/>
        <w:autoSpaceDN w:val="0"/>
        <w:spacing w:before="40" w:after="40"/>
        <w:ind w:firstLine="567"/>
        <w:jc w:val="both"/>
        <w:rPr>
          <w:rFonts w:ascii="Times New Roman" w:hAnsi="Times New Roman" w:cs="Times New Roman"/>
        </w:rPr>
      </w:pPr>
      <w:r w:rsidRPr="002E117B">
        <w:rPr>
          <w:rFonts w:ascii="Times New Roman" w:hAnsi="Times New Roman" w:cs="Times New Roman"/>
          <w:bCs/>
        </w:rPr>
        <w:t>4.3</w:t>
      </w:r>
      <w:r w:rsidR="00444F0D" w:rsidRPr="002E117B">
        <w:rPr>
          <w:rFonts w:ascii="Times New Roman" w:hAnsi="Times New Roman" w:cs="Times New Roman"/>
          <w:bCs/>
        </w:rPr>
        <w:t>.1.</w:t>
      </w:r>
      <w:r w:rsidR="00444F0D" w:rsidRPr="00797503">
        <w:rPr>
          <w:rFonts w:ascii="Times New Roman" w:hAnsi="Times New Roman" w:cs="Times New Roman"/>
          <w:b/>
          <w:bCs/>
        </w:rPr>
        <w:t xml:space="preserve"> </w:t>
      </w:r>
      <w:r w:rsidR="00907D24" w:rsidRPr="00797503">
        <w:rPr>
          <w:rFonts w:ascii="Times New Roman" w:hAnsi="Times New Roman" w:cs="Times New Roman"/>
          <w:bCs/>
        </w:rPr>
        <w:t>Em se tratando de Microempresa – ME ou Empresa de Pequeno P</w:t>
      </w:r>
      <w:r w:rsidR="00444F0D" w:rsidRPr="00797503">
        <w:rPr>
          <w:rFonts w:ascii="Times New Roman" w:hAnsi="Times New Roman" w:cs="Times New Roman"/>
          <w:bCs/>
        </w:rPr>
        <w:t xml:space="preserve">orte – EPP, </w:t>
      </w:r>
      <w:r w:rsidR="00444F0D" w:rsidRPr="00797503">
        <w:rPr>
          <w:rFonts w:ascii="Times New Roman" w:hAnsi="Times New Roman" w:cs="Times New Roman"/>
        </w:rPr>
        <w:t xml:space="preserve">a comprovação desta condição será efetuada mediante apresentação de declaração de que a empresa está excluída das vedações constantes do parágrafo 4º do art. 3º da Lei Complementar nº 123/2006, </w:t>
      </w:r>
      <w:r w:rsidR="00A72ABA" w:rsidRPr="00797503">
        <w:rPr>
          <w:rFonts w:ascii="Times New Roman" w:hAnsi="Times New Roman" w:cs="Times New Roman"/>
          <w:b/>
        </w:rPr>
        <w:t>(</w:t>
      </w:r>
      <w:r w:rsidR="004414D3" w:rsidRPr="00797503">
        <w:rPr>
          <w:rFonts w:ascii="Times New Roman" w:hAnsi="Times New Roman" w:cs="Times New Roman"/>
          <w:b/>
          <w:u w:val="single"/>
        </w:rPr>
        <w:t>ANEXO IV</w:t>
      </w:r>
      <w:r w:rsidR="00A72ABA" w:rsidRPr="00797503">
        <w:rPr>
          <w:rFonts w:ascii="Times New Roman" w:hAnsi="Times New Roman" w:cs="Times New Roman"/>
          <w:b/>
          <w:u w:val="single"/>
        </w:rPr>
        <w:t xml:space="preserve"> – DECLARAÇÃO DE ENQUADRAMENTO COMO BENEFICIÁRIA DA LEI COMPLEMENTAR 123/2006</w:t>
      </w:r>
      <w:r w:rsidR="00A72ABA" w:rsidRPr="00797503">
        <w:rPr>
          <w:rFonts w:ascii="Times New Roman" w:hAnsi="Times New Roman" w:cs="Times New Roman"/>
          <w:b/>
        </w:rPr>
        <w:t>)</w:t>
      </w:r>
      <w:r w:rsidR="00A72ABA" w:rsidRPr="00797503">
        <w:rPr>
          <w:rFonts w:ascii="Times New Roman" w:hAnsi="Times New Roman" w:cs="Times New Roman"/>
        </w:rPr>
        <w:t xml:space="preserve"> </w:t>
      </w:r>
      <w:r w:rsidR="00444F0D" w:rsidRPr="00797503">
        <w:rPr>
          <w:rFonts w:ascii="Times New Roman" w:hAnsi="Times New Roman" w:cs="Times New Roman"/>
        </w:rPr>
        <w:t xml:space="preserve">acompanhada </w:t>
      </w:r>
      <w:r w:rsidR="00444F0D" w:rsidRPr="00797503">
        <w:rPr>
          <w:rFonts w:ascii="Times New Roman" w:hAnsi="Times New Roman" w:cs="Times New Roman"/>
          <w:i/>
          <w:u w:val="single"/>
        </w:rPr>
        <w:t xml:space="preserve">da </w:t>
      </w:r>
      <w:r w:rsidR="00D94C1C" w:rsidRPr="00797503">
        <w:rPr>
          <w:rFonts w:ascii="Times New Roman" w:hAnsi="Times New Roman" w:cs="Times New Roman"/>
          <w:b/>
          <w:bCs/>
          <w:i/>
          <w:u w:val="single"/>
        </w:rPr>
        <w:t>CERTIDÃO SIMPLIFICADA EXPEDIDA PELA JUNTA COMERCIAL</w:t>
      </w:r>
      <w:r w:rsidR="00D94C1C" w:rsidRPr="00797503">
        <w:rPr>
          <w:rFonts w:ascii="Times New Roman" w:hAnsi="Times New Roman" w:cs="Times New Roman"/>
          <w:bCs/>
        </w:rPr>
        <w:t xml:space="preserve"> </w:t>
      </w:r>
      <w:r w:rsidR="00444F0D" w:rsidRPr="00797503">
        <w:rPr>
          <w:rFonts w:ascii="Times New Roman" w:hAnsi="Times New Roman" w:cs="Times New Roman"/>
        </w:rPr>
        <w:t>(Conforme Instrução Normativa n.º 103, art. 8º do Departamento Nacional de Registro do Comércio, de 30/04/2007, publicada no DOU de 22/05/2007).</w:t>
      </w:r>
    </w:p>
    <w:p w:rsidR="00444F0D" w:rsidRPr="002E117B" w:rsidRDefault="00DE035C" w:rsidP="004D2E5F">
      <w:pPr>
        <w:widowControl w:val="0"/>
        <w:tabs>
          <w:tab w:val="left" w:pos="142"/>
          <w:tab w:val="left" w:pos="426"/>
          <w:tab w:val="left" w:pos="567"/>
          <w:tab w:val="left" w:pos="993"/>
        </w:tabs>
        <w:autoSpaceDE w:val="0"/>
        <w:autoSpaceDN w:val="0"/>
        <w:adjustRightInd w:val="0"/>
        <w:spacing w:before="40" w:after="40"/>
        <w:ind w:firstLine="567"/>
        <w:jc w:val="both"/>
        <w:textAlignment w:val="baseline"/>
        <w:rPr>
          <w:rFonts w:ascii="Times New Roman" w:hAnsi="Times New Roman" w:cs="Times New Roman"/>
        </w:rPr>
      </w:pPr>
      <w:r w:rsidRPr="002E117B">
        <w:rPr>
          <w:rFonts w:ascii="Times New Roman" w:hAnsi="Times New Roman" w:cs="Times New Roman"/>
          <w:bCs/>
        </w:rPr>
        <w:t>4.3</w:t>
      </w:r>
      <w:r w:rsidR="00444F0D" w:rsidRPr="002E117B">
        <w:rPr>
          <w:rFonts w:ascii="Times New Roman" w:hAnsi="Times New Roman" w:cs="Times New Roman"/>
          <w:bCs/>
        </w:rPr>
        <w:t>.</w:t>
      </w:r>
      <w:r w:rsidRPr="002E117B">
        <w:rPr>
          <w:rFonts w:ascii="Times New Roman" w:hAnsi="Times New Roman" w:cs="Times New Roman"/>
          <w:bCs/>
        </w:rPr>
        <w:t>2.</w:t>
      </w:r>
      <w:r w:rsidR="00FD1777" w:rsidRPr="002E117B">
        <w:rPr>
          <w:rFonts w:ascii="Times New Roman" w:hAnsi="Times New Roman" w:cs="Times New Roman"/>
          <w:bCs/>
        </w:rPr>
        <w:t xml:space="preserve"> </w:t>
      </w:r>
      <w:r w:rsidR="00444F0D" w:rsidRPr="002E117B">
        <w:rPr>
          <w:rFonts w:ascii="Times New Roman" w:hAnsi="Times New Roman" w:cs="Times New Roman"/>
        </w:rPr>
        <w:t xml:space="preserve">A </w:t>
      </w:r>
      <w:r w:rsidR="00907D24" w:rsidRPr="002E117B">
        <w:rPr>
          <w:rFonts w:ascii="Times New Roman" w:hAnsi="Times New Roman" w:cs="Times New Roman"/>
        </w:rPr>
        <w:t>C</w:t>
      </w:r>
      <w:r w:rsidR="00444F0D" w:rsidRPr="002E117B">
        <w:rPr>
          <w:rFonts w:ascii="Times New Roman" w:hAnsi="Times New Roman" w:cs="Times New Roman"/>
        </w:rPr>
        <w:t xml:space="preserve">ertidão </w:t>
      </w:r>
      <w:r w:rsidR="00444F0D" w:rsidRPr="002E117B">
        <w:rPr>
          <w:rFonts w:ascii="Times New Roman" w:hAnsi="Times New Roman" w:cs="Times New Roman"/>
          <w:bCs/>
        </w:rPr>
        <w:t xml:space="preserve">deverá ter sido emitida nos 90 (noventa) </w:t>
      </w:r>
      <w:r w:rsidR="00444F0D" w:rsidRPr="002E117B">
        <w:rPr>
          <w:rFonts w:ascii="Times New Roman" w:hAnsi="Times New Roman" w:cs="Times New Roman"/>
        </w:rPr>
        <w:t xml:space="preserve">dias imediatamente anteriores à data prevista para a realização do certame, </w:t>
      </w:r>
      <w:proofErr w:type="gramStart"/>
      <w:r w:rsidR="00444F0D" w:rsidRPr="002E117B">
        <w:rPr>
          <w:rFonts w:ascii="Times New Roman" w:hAnsi="Times New Roman" w:cs="Times New Roman"/>
          <w:bCs/>
        </w:rPr>
        <w:t>sob pena</w:t>
      </w:r>
      <w:proofErr w:type="gramEnd"/>
      <w:r w:rsidR="00444F0D" w:rsidRPr="002E117B">
        <w:rPr>
          <w:rFonts w:ascii="Times New Roman" w:hAnsi="Times New Roman" w:cs="Times New Roman"/>
          <w:bCs/>
        </w:rPr>
        <w:t xml:space="preserve"> de não aceitabilidade</w:t>
      </w:r>
      <w:r w:rsidR="00444F0D" w:rsidRPr="002E117B">
        <w:rPr>
          <w:rFonts w:ascii="Times New Roman" w:hAnsi="Times New Roman" w:cs="Times New Roman"/>
        </w:rPr>
        <w:t>.</w:t>
      </w:r>
    </w:p>
    <w:p w:rsidR="00444F0D" w:rsidRPr="002E117B" w:rsidRDefault="00DE035C" w:rsidP="004D2E5F">
      <w:pPr>
        <w:widowControl w:val="0"/>
        <w:tabs>
          <w:tab w:val="left" w:pos="142"/>
          <w:tab w:val="left" w:pos="567"/>
          <w:tab w:val="left" w:pos="993"/>
          <w:tab w:val="left" w:pos="1276"/>
          <w:tab w:val="left" w:pos="1985"/>
        </w:tabs>
        <w:autoSpaceDE w:val="0"/>
        <w:autoSpaceDN w:val="0"/>
        <w:adjustRightInd w:val="0"/>
        <w:spacing w:before="40" w:after="40"/>
        <w:ind w:firstLine="567"/>
        <w:jc w:val="both"/>
        <w:textAlignment w:val="baseline"/>
        <w:rPr>
          <w:rFonts w:ascii="Times New Roman" w:hAnsi="Times New Roman" w:cs="Times New Roman"/>
          <w:bCs/>
        </w:rPr>
      </w:pPr>
      <w:r w:rsidRPr="002E117B">
        <w:rPr>
          <w:rFonts w:ascii="Times New Roman" w:hAnsi="Times New Roman" w:cs="Times New Roman"/>
        </w:rPr>
        <w:t>4</w:t>
      </w:r>
      <w:r w:rsidR="00444F0D" w:rsidRPr="002E117B">
        <w:rPr>
          <w:rFonts w:ascii="Times New Roman" w:hAnsi="Times New Roman" w:cs="Times New Roman"/>
        </w:rPr>
        <w:t>.</w:t>
      </w:r>
      <w:r w:rsidRPr="002E117B">
        <w:rPr>
          <w:rFonts w:ascii="Times New Roman" w:hAnsi="Times New Roman" w:cs="Times New Roman"/>
        </w:rPr>
        <w:t>3</w:t>
      </w:r>
      <w:r w:rsidR="00444F0D" w:rsidRPr="002E117B">
        <w:rPr>
          <w:rFonts w:ascii="Times New Roman" w:hAnsi="Times New Roman" w:cs="Times New Roman"/>
        </w:rPr>
        <w:t>.</w:t>
      </w:r>
      <w:r w:rsidRPr="002E117B">
        <w:rPr>
          <w:rFonts w:ascii="Times New Roman" w:hAnsi="Times New Roman" w:cs="Times New Roman"/>
        </w:rPr>
        <w:t>3</w:t>
      </w:r>
      <w:r w:rsidR="00353400" w:rsidRPr="002E117B">
        <w:rPr>
          <w:rFonts w:ascii="Times New Roman" w:hAnsi="Times New Roman" w:cs="Times New Roman"/>
        </w:rPr>
        <w:t>.</w:t>
      </w:r>
      <w:r w:rsidRPr="002E117B">
        <w:rPr>
          <w:rFonts w:ascii="Times New Roman" w:hAnsi="Times New Roman" w:cs="Times New Roman"/>
          <w:bCs/>
        </w:rPr>
        <w:t xml:space="preserve"> </w:t>
      </w:r>
      <w:r w:rsidR="00296890" w:rsidRPr="002E117B">
        <w:rPr>
          <w:rFonts w:ascii="Times New Roman" w:hAnsi="Times New Roman" w:cs="Times New Roman"/>
        </w:rPr>
        <w:t>A C</w:t>
      </w:r>
      <w:r w:rsidR="00444F0D" w:rsidRPr="002E117B">
        <w:rPr>
          <w:rFonts w:ascii="Times New Roman" w:hAnsi="Times New Roman" w:cs="Times New Roman"/>
        </w:rPr>
        <w:t xml:space="preserve">onsulta de optante pelo Simples Nacional não substitui a Certidão da Junta Comercial. </w:t>
      </w:r>
    </w:p>
    <w:p w:rsidR="00444F0D" w:rsidRPr="002E117B" w:rsidRDefault="00DE035C" w:rsidP="004D2E5F">
      <w:pPr>
        <w:widowControl w:val="0"/>
        <w:tabs>
          <w:tab w:val="left" w:pos="1276"/>
        </w:tabs>
        <w:adjustRightInd w:val="0"/>
        <w:spacing w:before="40" w:after="40"/>
        <w:ind w:firstLine="567"/>
        <w:jc w:val="both"/>
        <w:textAlignment w:val="baseline"/>
        <w:rPr>
          <w:rFonts w:ascii="Times New Roman" w:hAnsi="Times New Roman" w:cs="Times New Roman"/>
        </w:rPr>
      </w:pPr>
      <w:r w:rsidRPr="002E117B">
        <w:rPr>
          <w:rFonts w:ascii="Times New Roman" w:hAnsi="Times New Roman" w:cs="Times New Roman"/>
        </w:rPr>
        <w:t>4.3</w:t>
      </w:r>
      <w:r w:rsidR="00444F0D" w:rsidRPr="002E117B">
        <w:rPr>
          <w:rFonts w:ascii="Times New Roman" w:hAnsi="Times New Roman" w:cs="Times New Roman"/>
        </w:rPr>
        <w:t>.4.</w:t>
      </w:r>
      <w:r w:rsidR="00FD1777" w:rsidRPr="002E117B">
        <w:rPr>
          <w:rFonts w:ascii="Times New Roman" w:hAnsi="Times New Roman" w:cs="Times New Roman"/>
        </w:rPr>
        <w:t xml:space="preserve"> </w:t>
      </w:r>
      <w:r w:rsidR="007A4611" w:rsidRPr="002E117B">
        <w:rPr>
          <w:rFonts w:ascii="Times New Roman" w:hAnsi="Times New Roman" w:cs="Times New Roman"/>
        </w:rPr>
        <w:t>Em se tratando de Microempresas e Empresas de Pequeno P</w:t>
      </w:r>
      <w:r w:rsidR="00444F0D" w:rsidRPr="002E117B">
        <w:rPr>
          <w:rFonts w:ascii="Times New Roman" w:hAnsi="Times New Roman" w:cs="Times New Roman"/>
        </w:rPr>
        <w:t>orte, estas deverão apresentar toda a documentação exigida</w:t>
      </w:r>
      <w:r w:rsidR="00096D32" w:rsidRPr="002E117B">
        <w:rPr>
          <w:rFonts w:ascii="Times New Roman" w:hAnsi="Times New Roman" w:cs="Times New Roman"/>
        </w:rPr>
        <w:t xml:space="preserve"> para efeito de comprovação da Regularidade F</w:t>
      </w:r>
      <w:r w:rsidR="00444F0D" w:rsidRPr="002E117B">
        <w:rPr>
          <w:rFonts w:ascii="Times New Roman" w:hAnsi="Times New Roman" w:cs="Times New Roman"/>
        </w:rPr>
        <w:t>iscal, mesmo que esta apresente alguma restrição;</w:t>
      </w:r>
    </w:p>
    <w:p w:rsidR="00444F0D" w:rsidRPr="002E117B" w:rsidRDefault="00FD1777" w:rsidP="004D2E5F">
      <w:pPr>
        <w:widowControl w:val="0"/>
        <w:tabs>
          <w:tab w:val="left" w:pos="567"/>
          <w:tab w:val="left" w:pos="1276"/>
        </w:tabs>
        <w:adjustRightInd w:val="0"/>
        <w:spacing w:before="40" w:after="40"/>
        <w:ind w:firstLine="567"/>
        <w:jc w:val="both"/>
        <w:textAlignment w:val="baseline"/>
        <w:rPr>
          <w:rFonts w:ascii="Times New Roman" w:hAnsi="Times New Roman" w:cs="Times New Roman"/>
        </w:rPr>
      </w:pPr>
      <w:r w:rsidRPr="002E117B">
        <w:rPr>
          <w:rFonts w:ascii="Times New Roman" w:hAnsi="Times New Roman" w:cs="Times New Roman"/>
          <w:bCs/>
        </w:rPr>
        <w:t>4.3</w:t>
      </w:r>
      <w:r w:rsidR="00444F0D" w:rsidRPr="002E117B">
        <w:rPr>
          <w:rFonts w:ascii="Times New Roman" w:hAnsi="Times New Roman" w:cs="Times New Roman"/>
          <w:bCs/>
        </w:rPr>
        <w:t>.5</w:t>
      </w:r>
      <w:r w:rsidR="00DE035C" w:rsidRPr="002E117B">
        <w:rPr>
          <w:rFonts w:ascii="Times New Roman" w:hAnsi="Times New Roman" w:cs="Times New Roman"/>
          <w:bCs/>
        </w:rPr>
        <w:t>.</w:t>
      </w:r>
      <w:r w:rsidR="00444F0D" w:rsidRPr="002E117B">
        <w:rPr>
          <w:rFonts w:ascii="Times New Roman" w:hAnsi="Times New Roman" w:cs="Times New Roman"/>
        </w:rPr>
        <w:t xml:space="preserve"> Havendo alguma restrição na comprovação da regularidade fiscal, será assegurado o prazo de 05 (cinco) dias,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rsidR="00444F0D" w:rsidRPr="002E117B" w:rsidRDefault="00FD1777" w:rsidP="004D2E5F">
      <w:pPr>
        <w:widowControl w:val="0"/>
        <w:tabs>
          <w:tab w:val="left" w:pos="567"/>
          <w:tab w:val="left" w:pos="1276"/>
        </w:tabs>
        <w:adjustRightInd w:val="0"/>
        <w:spacing w:before="40" w:after="40"/>
        <w:ind w:firstLine="567"/>
        <w:jc w:val="both"/>
        <w:textAlignment w:val="baseline"/>
        <w:rPr>
          <w:rFonts w:ascii="Times New Roman" w:hAnsi="Times New Roman" w:cs="Times New Roman"/>
        </w:rPr>
      </w:pPr>
      <w:r w:rsidRPr="002E117B">
        <w:rPr>
          <w:rFonts w:ascii="Times New Roman" w:hAnsi="Times New Roman" w:cs="Times New Roman"/>
          <w:bCs/>
        </w:rPr>
        <w:t>4.3</w:t>
      </w:r>
      <w:r w:rsidR="00444F0D" w:rsidRPr="002E117B">
        <w:rPr>
          <w:rFonts w:ascii="Times New Roman" w:hAnsi="Times New Roman" w:cs="Times New Roman"/>
          <w:bCs/>
        </w:rPr>
        <w:t>.6</w:t>
      </w:r>
      <w:r w:rsidR="00DE035C" w:rsidRPr="002E117B">
        <w:rPr>
          <w:rFonts w:ascii="Times New Roman" w:hAnsi="Times New Roman" w:cs="Times New Roman"/>
          <w:bCs/>
        </w:rPr>
        <w:t>.</w:t>
      </w:r>
      <w:r w:rsidR="00444F0D" w:rsidRPr="002E117B">
        <w:rPr>
          <w:rFonts w:ascii="Times New Roman" w:hAnsi="Times New Roman" w:cs="Times New Roman"/>
        </w:rPr>
        <w:t xml:space="preserve"> A não regularização da documentação no prazo previsto no subitem anterior implicará decadência do direito à contratação, sem prejuízo das sanções previstas no artigo 156, da Lei nº 14.133/21, sendo facultado à Administração convocar os licitantes remanescentes, na ordem de classificação, para a assinatura da Ata, ou revogar a licitação;</w:t>
      </w:r>
    </w:p>
    <w:p w:rsidR="00444F0D" w:rsidRPr="002E117B" w:rsidRDefault="00FD1777" w:rsidP="004D2E5F">
      <w:pPr>
        <w:widowControl w:val="0"/>
        <w:tabs>
          <w:tab w:val="left" w:pos="567"/>
          <w:tab w:val="left" w:pos="1276"/>
        </w:tabs>
        <w:adjustRightInd w:val="0"/>
        <w:spacing w:before="40" w:after="40"/>
        <w:ind w:firstLine="567"/>
        <w:jc w:val="both"/>
        <w:textAlignment w:val="baseline"/>
        <w:rPr>
          <w:rFonts w:ascii="Times New Roman" w:hAnsi="Times New Roman" w:cs="Times New Roman"/>
          <w:color w:val="000000"/>
          <w:spacing w:val="2"/>
        </w:rPr>
      </w:pPr>
      <w:r w:rsidRPr="002E117B">
        <w:rPr>
          <w:rFonts w:ascii="Times New Roman" w:hAnsi="Times New Roman" w:cs="Times New Roman"/>
          <w:bCs/>
          <w:color w:val="000000"/>
        </w:rPr>
        <w:t>4.3</w:t>
      </w:r>
      <w:r w:rsidR="00444F0D" w:rsidRPr="002E117B">
        <w:rPr>
          <w:rFonts w:ascii="Times New Roman" w:hAnsi="Times New Roman" w:cs="Times New Roman"/>
          <w:bCs/>
          <w:color w:val="000000"/>
        </w:rPr>
        <w:t>.7</w:t>
      </w:r>
      <w:r w:rsidRPr="002E117B">
        <w:rPr>
          <w:rFonts w:ascii="Times New Roman" w:hAnsi="Times New Roman" w:cs="Times New Roman"/>
          <w:bCs/>
          <w:color w:val="000000"/>
        </w:rPr>
        <w:t>.</w:t>
      </w:r>
      <w:r w:rsidR="00444F0D" w:rsidRPr="002E117B">
        <w:rPr>
          <w:rFonts w:ascii="Times New Roman" w:hAnsi="Times New Roman" w:cs="Times New Roman"/>
          <w:color w:val="000000"/>
        </w:rPr>
        <w:t xml:space="preserve"> Em atenção ao art.</w:t>
      </w:r>
      <w:r w:rsidR="00444F0D" w:rsidRPr="002E117B">
        <w:rPr>
          <w:rFonts w:ascii="Times New Roman" w:hAnsi="Times New Roman" w:cs="Times New Roman"/>
          <w:color w:val="000000"/>
          <w:spacing w:val="38"/>
        </w:rPr>
        <w:t xml:space="preserve"> </w:t>
      </w:r>
      <w:r w:rsidR="00444F0D" w:rsidRPr="002E117B">
        <w:rPr>
          <w:rFonts w:ascii="Times New Roman" w:hAnsi="Times New Roman" w:cs="Times New Roman"/>
          <w:color w:val="000000"/>
        </w:rPr>
        <w:t>42 da Lei 123/2006, nas</w:t>
      </w:r>
      <w:r w:rsidR="00444F0D" w:rsidRPr="002E117B">
        <w:rPr>
          <w:rFonts w:ascii="Times New Roman" w:hAnsi="Times New Roman" w:cs="Times New Roman"/>
          <w:color w:val="000000"/>
          <w:spacing w:val="39"/>
        </w:rPr>
        <w:t xml:space="preserve"> </w:t>
      </w:r>
      <w:r w:rsidR="00444F0D" w:rsidRPr="002E117B">
        <w:rPr>
          <w:rFonts w:ascii="Times New Roman" w:hAnsi="Times New Roman" w:cs="Times New Roman"/>
          <w:color w:val="000000"/>
        </w:rPr>
        <w:t>licitaç</w:t>
      </w:r>
      <w:r w:rsidR="00444F0D" w:rsidRPr="002E117B">
        <w:rPr>
          <w:rFonts w:ascii="Times New Roman" w:hAnsi="Times New Roman" w:cs="Times New Roman"/>
          <w:color w:val="000000"/>
          <w:spacing w:val="2"/>
        </w:rPr>
        <w:t>õ</w:t>
      </w:r>
      <w:r w:rsidR="00444F0D" w:rsidRPr="002E117B">
        <w:rPr>
          <w:rFonts w:ascii="Times New Roman" w:hAnsi="Times New Roman" w:cs="Times New Roman"/>
          <w:color w:val="000000"/>
        </w:rPr>
        <w:t>es</w:t>
      </w:r>
      <w:r w:rsidR="00444F0D" w:rsidRPr="002E117B">
        <w:rPr>
          <w:rFonts w:ascii="Times New Roman" w:hAnsi="Times New Roman" w:cs="Times New Roman"/>
          <w:color w:val="000000"/>
          <w:spacing w:val="33"/>
        </w:rPr>
        <w:t xml:space="preserve"> </w:t>
      </w:r>
      <w:r w:rsidR="00444F0D" w:rsidRPr="002E117B">
        <w:rPr>
          <w:rFonts w:ascii="Times New Roman" w:hAnsi="Times New Roman" w:cs="Times New Roman"/>
          <w:color w:val="000000"/>
        </w:rPr>
        <w:t>públicas</w:t>
      </w:r>
      <w:r w:rsidR="00444F0D" w:rsidRPr="002E117B">
        <w:rPr>
          <w:rFonts w:ascii="Times New Roman" w:hAnsi="Times New Roman" w:cs="Times New Roman"/>
          <w:color w:val="000000"/>
          <w:spacing w:val="34"/>
        </w:rPr>
        <w:t xml:space="preserve"> </w:t>
      </w:r>
      <w:r w:rsidR="00444F0D" w:rsidRPr="002E117B">
        <w:rPr>
          <w:rFonts w:ascii="Times New Roman" w:hAnsi="Times New Roman" w:cs="Times New Roman"/>
          <w:color w:val="000000"/>
        </w:rPr>
        <w:t>a</w:t>
      </w:r>
      <w:r w:rsidR="00444F0D" w:rsidRPr="002E117B">
        <w:rPr>
          <w:rFonts w:ascii="Times New Roman" w:hAnsi="Times New Roman" w:cs="Times New Roman"/>
          <w:color w:val="000000"/>
          <w:spacing w:val="42"/>
        </w:rPr>
        <w:t xml:space="preserve"> </w:t>
      </w:r>
      <w:r w:rsidR="00444F0D" w:rsidRPr="002E117B">
        <w:rPr>
          <w:rFonts w:ascii="Times New Roman" w:hAnsi="Times New Roman" w:cs="Times New Roman"/>
          <w:color w:val="000000"/>
        </w:rPr>
        <w:t>c</w:t>
      </w:r>
      <w:r w:rsidR="00444F0D" w:rsidRPr="002E117B">
        <w:rPr>
          <w:rFonts w:ascii="Times New Roman" w:hAnsi="Times New Roman" w:cs="Times New Roman"/>
          <w:color w:val="000000"/>
          <w:spacing w:val="2"/>
        </w:rPr>
        <w:t>o</w:t>
      </w:r>
      <w:r w:rsidR="00444F0D" w:rsidRPr="002E117B">
        <w:rPr>
          <w:rFonts w:ascii="Times New Roman" w:hAnsi="Times New Roman" w:cs="Times New Roman"/>
          <w:color w:val="000000"/>
          <w:spacing w:val="-2"/>
        </w:rPr>
        <w:t>m</w:t>
      </w:r>
      <w:r w:rsidR="00444F0D" w:rsidRPr="002E117B">
        <w:rPr>
          <w:rFonts w:ascii="Times New Roman" w:hAnsi="Times New Roman" w:cs="Times New Roman"/>
          <w:color w:val="000000"/>
        </w:rPr>
        <w:t>pr</w:t>
      </w:r>
      <w:r w:rsidR="00444F0D" w:rsidRPr="002E117B">
        <w:rPr>
          <w:rFonts w:ascii="Times New Roman" w:hAnsi="Times New Roman" w:cs="Times New Roman"/>
          <w:color w:val="000000"/>
          <w:spacing w:val="2"/>
        </w:rPr>
        <w:t>o</w:t>
      </w:r>
      <w:r w:rsidR="00444F0D" w:rsidRPr="002E117B">
        <w:rPr>
          <w:rFonts w:ascii="Times New Roman" w:hAnsi="Times New Roman" w:cs="Times New Roman"/>
          <w:color w:val="000000"/>
        </w:rPr>
        <w:t>vação</w:t>
      </w:r>
      <w:r w:rsidR="00444F0D" w:rsidRPr="002E117B">
        <w:rPr>
          <w:rFonts w:ascii="Times New Roman" w:hAnsi="Times New Roman" w:cs="Times New Roman"/>
          <w:color w:val="000000"/>
          <w:spacing w:val="29"/>
        </w:rPr>
        <w:t xml:space="preserve"> </w:t>
      </w:r>
      <w:r w:rsidR="00444F0D" w:rsidRPr="002E117B">
        <w:rPr>
          <w:rFonts w:ascii="Times New Roman" w:hAnsi="Times New Roman" w:cs="Times New Roman"/>
          <w:color w:val="000000"/>
        </w:rPr>
        <w:t>de</w:t>
      </w:r>
      <w:r w:rsidR="00444F0D" w:rsidRPr="002E117B">
        <w:rPr>
          <w:rFonts w:ascii="Times New Roman" w:hAnsi="Times New Roman" w:cs="Times New Roman"/>
          <w:color w:val="000000"/>
          <w:spacing w:val="41"/>
        </w:rPr>
        <w:t xml:space="preserve"> </w:t>
      </w:r>
      <w:r w:rsidR="00444F0D" w:rsidRPr="002E117B">
        <w:rPr>
          <w:rFonts w:ascii="Times New Roman" w:hAnsi="Times New Roman" w:cs="Times New Roman"/>
          <w:color w:val="000000"/>
        </w:rPr>
        <w:t xml:space="preserve">regularidade </w:t>
      </w:r>
      <w:r w:rsidR="00444F0D" w:rsidRPr="002E117B">
        <w:rPr>
          <w:rFonts w:ascii="Times New Roman" w:hAnsi="Times New Roman" w:cs="Times New Roman"/>
          <w:color w:val="000000"/>
          <w:spacing w:val="2"/>
        </w:rPr>
        <w:t>f</w:t>
      </w:r>
      <w:r w:rsidR="00444F0D" w:rsidRPr="002E117B">
        <w:rPr>
          <w:rFonts w:ascii="Times New Roman" w:hAnsi="Times New Roman" w:cs="Times New Roman"/>
          <w:color w:val="000000"/>
        </w:rPr>
        <w:t>iscal</w:t>
      </w:r>
      <w:r w:rsidR="00444F0D" w:rsidRPr="002E117B">
        <w:rPr>
          <w:rFonts w:ascii="Times New Roman" w:hAnsi="Times New Roman" w:cs="Times New Roman"/>
          <w:color w:val="000000"/>
          <w:spacing w:val="54"/>
        </w:rPr>
        <w:t xml:space="preserve"> </w:t>
      </w:r>
      <w:r w:rsidR="00444F0D" w:rsidRPr="002E117B">
        <w:rPr>
          <w:rFonts w:ascii="Times New Roman" w:hAnsi="Times New Roman" w:cs="Times New Roman"/>
          <w:color w:val="000000"/>
        </w:rPr>
        <w:t>e</w:t>
      </w:r>
      <w:r w:rsidR="00444F0D" w:rsidRPr="002E117B">
        <w:rPr>
          <w:rFonts w:ascii="Times New Roman" w:hAnsi="Times New Roman" w:cs="Times New Roman"/>
          <w:color w:val="000000"/>
          <w:spacing w:val="59"/>
        </w:rPr>
        <w:t xml:space="preserve"> </w:t>
      </w:r>
      <w:r w:rsidR="00444F0D" w:rsidRPr="002E117B">
        <w:rPr>
          <w:rFonts w:ascii="Times New Roman" w:hAnsi="Times New Roman" w:cs="Times New Roman"/>
          <w:color w:val="000000"/>
        </w:rPr>
        <w:t>trabalh</w:t>
      </w:r>
      <w:r w:rsidR="00444F0D" w:rsidRPr="002E117B">
        <w:rPr>
          <w:rFonts w:ascii="Times New Roman" w:hAnsi="Times New Roman" w:cs="Times New Roman"/>
          <w:color w:val="000000"/>
          <w:spacing w:val="2"/>
        </w:rPr>
        <w:t>i</w:t>
      </w:r>
      <w:r w:rsidR="00444F0D" w:rsidRPr="002E117B">
        <w:rPr>
          <w:rFonts w:ascii="Times New Roman" w:hAnsi="Times New Roman" w:cs="Times New Roman"/>
          <w:color w:val="000000"/>
        </w:rPr>
        <w:t>sta</w:t>
      </w:r>
      <w:r w:rsidR="00444F0D" w:rsidRPr="002E117B">
        <w:rPr>
          <w:rFonts w:ascii="Times New Roman" w:hAnsi="Times New Roman" w:cs="Times New Roman"/>
          <w:color w:val="000000"/>
          <w:spacing w:val="49"/>
        </w:rPr>
        <w:t xml:space="preserve"> </w:t>
      </w:r>
      <w:r w:rsidR="00444F0D" w:rsidRPr="002E117B">
        <w:rPr>
          <w:rFonts w:ascii="Times New Roman" w:hAnsi="Times New Roman" w:cs="Times New Roman"/>
          <w:color w:val="000000"/>
          <w:spacing w:val="2"/>
        </w:rPr>
        <w:t>da</w:t>
      </w:r>
      <w:r w:rsidR="00444F0D" w:rsidRPr="002E117B">
        <w:rPr>
          <w:rFonts w:ascii="Times New Roman" w:hAnsi="Times New Roman" w:cs="Times New Roman"/>
          <w:color w:val="000000"/>
        </w:rPr>
        <w:t>s</w:t>
      </w:r>
      <w:r w:rsidR="00444F0D" w:rsidRPr="002E117B">
        <w:rPr>
          <w:rFonts w:ascii="Times New Roman" w:hAnsi="Times New Roman" w:cs="Times New Roman"/>
          <w:color w:val="000000"/>
          <w:spacing w:val="59"/>
        </w:rPr>
        <w:t xml:space="preserve"> </w:t>
      </w:r>
      <w:r w:rsidR="00444F0D" w:rsidRPr="002E117B">
        <w:rPr>
          <w:rFonts w:ascii="Times New Roman" w:hAnsi="Times New Roman" w:cs="Times New Roman"/>
          <w:color w:val="000000"/>
          <w:spacing w:val="-2"/>
        </w:rPr>
        <w:t>m</w:t>
      </w:r>
      <w:r w:rsidR="00444F0D" w:rsidRPr="002E117B">
        <w:rPr>
          <w:rFonts w:ascii="Times New Roman" w:hAnsi="Times New Roman" w:cs="Times New Roman"/>
          <w:color w:val="000000"/>
        </w:rPr>
        <w:t>icro</w:t>
      </w:r>
      <w:r w:rsidR="00444F0D" w:rsidRPr="002E117B">
        <w:rPr>
          <w:rFonts w:ascii="Times New Roman" w:hAnsi="Times New Roman" w:cs="Times New Roman"/>
          <w:color w:val="000000"/>
          <w:spacing w:val="2"/>
        </w:rPr>
        <w:t>e</w:t>
      </w:r>
      <w:r w:rsidR="00444F0D" w:rsidRPr="002E117B">
        <w:rPr>
          <w:rFonts w:ascii="Times New Roman" w:hAnsi="Times New Roman" w:cs="Times New Roman"/>
          <w:color w:val="000000"/>
        </w:rPr>
        <w:t>mpresas</w:t>
      </w:r>
      <w:r w:rsidR="00444F0D" w:rsidRPr="002E117B">
        <w:rPr>
          <w:rFonts w:ascii="Times New Roman" w:hAnsi="Times New Roman" w:cs="Times New Roman"/>
          <w:color w:val="000000"/>
          <w:spacing w:val="46"/>
        </w:rPr>
        <w:t xml:space="preserve"> </w:t>
      </w:r>
      <w:r w:rsidR="00444F0D" w:rsidRPr="002E117B">
        <w:rPr>
          <w:rFonts w:ascii="Times New Roman" w:hAnsi="Times New Roman" w:cs="Times New Roman"/>
          <w:color w:val="000000"/>
        </w:rPr>
        <w:t>e</w:t>
      </w:r>
      <w:r w:rsidR="00444F0D" w:rsidRPr="002E117B">
        <w:rPr>
          <w:rFonts w:ascii="Times New Roman" w:hAnsi="Times New Roman" w:cs="Times New Roman"/>
          <w:color w:val="000000"/>
          <w:spacing w:val="61"/>
        </w:rPr>
        <w:t xml:space="preserve"> </w:t>
      </w:r>
      <w:r w:rsidR="00444F0D" w:rsidRPr="002E117B">
        <w:rPr>
          <w:rFonts w:ascii="Times New Roman" w:hAnsi="Times New Roman" w:cs="Times New Roman"/>
          <w:color w:val="000000"/>
        </w:rPr>
        <w:t>d</w:t>
      </w:r>
      <w:r w:rsidR="00444F0D" w:rsidRPr="002E117B">
        <w:rPr>
          <w:rFonts w:ascii="Times New Roman" w:hAnsi="Times New Roman" w:cs="Times New Roman"/>
          <w:color w:val="000000"/>
          <w:spacing w:val="2"/>
        </w:rPr>
        <w:t>a</w:t>
      </w:r>
      <w:r w:rsidR="00444F0D" w:rsidRPr="002E117B">
        <w:rPr>
          <w:rFonts w:ascii="Times New Roman" w:hAnsi="Times New Roman" w:cs="Times New Roman"/>
          <w:color w:val="000000"/>
        </w:rPr>
        <w:t>s</w:t>
      </w:r>
      <w:r w:rsidR="00444F0D" w:rsidRPr="002E117B">
        <w:rPr>
          <w:rFonts w:ascii="Times New Roman" w:hAnsi="Times New Roman" w:cs="Times New Roman"/>
          <w:color w:val="000000"/>
          <w:spacing w:val="56"/>
        </w:rPr>
        <w:t xml:space="preserve"> </w:t>
      </w:r>
      <w:r w:rsidR="00444F0D" w:rsidRPr="002E117B">
        <w:rPr>
          <w:rFonts w:ascii="Times New Roman" w:hAnsi="Times New Roman" w:cs="Times New Roman"/>
          <w:color w:val="000000"/>
          <w:spacing w:val="2"/>
        </w:rPr>
        <w:t>e</w:t>
      </w:r>
      <w:r w:rsidR="00444F0D" w:rsidRPr="002E117B">
        <w:rPr>
          <w:rFonts w:ascii="Times New Roman" w:hAnsi="Times New Roman" w:cs="Times New Roman"/>
          <w:color w:val="000000"/>
          <w:spacing w:val="-2"/>
        </w:rPr>
        <w:t>m</w:t>
      </w:r>
      <w:r w:rsidR="00444F0D" w:rsidRPr="002E117B">
        <w:rPr>
          <w:rFonts w:ascii="Times New Roman" w:hAnsi="Times New Roman" w:cs="Times New Roman"/>
          <w:color w:val="000000"/>
        </w:rPr>
        <w:t>pre</w:t>
      </w:r>
      <w:r w:rsidR="00444F0D" w:rsidRPr="002E117B">
        <w:rPr>
          <w:rFonts w:ascii="Times New Roman" w:hAnsi="Times New Roman" w:cs="Times New Roman"/>
          <w:color w:val="000000"/>
          <w:spacing w:val="2"/>
        </w:rPr>
        <w:t>s</w:t>
      </w:r>
      <w:r w:rsidR="00444F0D" w:rsidRPr="002E117B">
        <w:rPr>
          <w:rFonts w:ascii="Times New Roman" w:hAnsi="Times New Roman" w:cs="Times New Roman"/>
          <w:color w:val="000000"/>
        </w:rPr>
        <w:t>as</w:t>
      </w:r>
      <w:r w:rsidR="00444F0D" w:rsidRPr="002E117B">
        <w:rPr>
          <w:rFonts w:ascii="Times New Roman" w:hAnsi="Times New Roman" w:cs="Times New Roman"/>
          <w:color w:val="000000"/>
          <w:spacing w:val="50"/>
        </w:rPr>
        <w:t xml:space="preserve"> </w:t>
      </w:r>
      <w:r w:rsidR="00444F0D" w:rsidRPr="002E117B">
        <w:rPr>
          <w:rFonts w:ascii="Times New Roman" w:hAnsi="Times New Roman" w:cs="Times New Roman"/>
          <w:color w:val="000000"/>
        </w:rPr>
        <w:t>de</w:t>
      </w:r>
      <w:r w:rsidR="00444F0D" w:rsidRPr="002E117B">
        <w:rPr>
          <w:rFonts w:ascii="Times New Roman" w:hAnsi="Times New Roman" w:cs="Times New Roman"/>
          <w:color w:val="000000"/>
          <w:spacing w:val="60"/>
        </w:rPr>
        <w:t xml:space="preserve"> </w:t>
      </w:r>
      <w:r w:rsidR="00444F0D" w:rsidRPr="002E117B">
        <w:rPr>
          <w:rFonts w:ascii="Times New Roman" w:hAnsi="Times New Roman" w:cs="Times New Roman"/>
          <w:color w:val="000000"/>
        </w:rPr>
        <w:t>peq</w:t>
      </w:r>
      <w:r w:rsidR="00444F0D" w:rsidRPr="002E117B">
        <w:rPr>
          <w:rFonts w:ascii="Times New Roman" w:hAnsi="Times New Roman" w:cs="Times New Roman"/>
          <w:color w:val="000000"/>
          <w:spacing w:val="2"/>
        </w:rPr>
        <w:t>u</w:t>
      </w:r>
      <w:r w:rsidR="00444F0D" w:rsidRPr="002E117B">
        <w:rPr>
          <w:rFonts w:ascii="Times New Roman" w:hAnsi="Times New Roman" w:cs="Times New Roman"/>
          <w:color w:val="000000"/>
        </w:rPr>
        <w:t>e</w:t>
      </w:r>
      <w:r w:rsidR="00444F0D" w:rsidRPr="002E117B">
        <w:rPr>
          <w:rFonts w:ascii="Times New Roman" w:hAnsi="Times New Roman" w:cs="Times New Roman"/>
          <w:color w:val="000000"/>
          <w:spacing w:val="2"/>
        </w:rPr>
        <w:t>n</w:t>
      </w:r>
      <w:r w:rsidR="00444F0D" w:rsidRPr="002E117B">
        <w:rPr>
          <w:rFonts w:ascii="Times New Roman" w:hAnsi="Times New Roman" w:cs="Times New Roman"/>
          <w:color w:val="000000"/>
        </w:rPr>
        <w:t>o porte</w:t>
      </w:r>
      <w:r w:rsidR="00444F0D" w:rsidRPr="002E117B">
        <w:rPr>
          <w:rFonts w:ascii="Times New Roman" w:hAnsi="Times New Roman" w:cs="Times New Roman"/>
          <w:color w:val="000000"/>
          <w:spacing w:val="60"/>
        </w:rPr>
        <w:t xml:space="preserve"> </w:t>
      </w:r>
      <w:r w:rsidR="00444F0D" w:rsidRPr="002E117B">
        <w:rPr>
          <w:rFonts w:ascii="Times New Roman" w:hAnsi="Times New Roman" w:cs="Times New Roman"/>
          <w:color w:val="000000"/>
        </w:rPr>
        <w:t>s</w:t>
      </w:r>
      <w:r w:rsidR="00444F0D" w:rsidRPr="002E117B">
        <w:rPr>
          <w:rFonts w:ascii="Times New Roman" w:hAnsi="Times New Roman" w:cs="Times New Roman"/>
          <w:color w:val="000000"/>
          <w:spacing w:val="2"/>
        </w:rPr>
        <w:t>o</w:t>
      </w:r>
      <w:r w:rsidR="00444F0D" w:rsidRPr="002E117B">
        <w:rPr>
          <w:rFonts w:ascii="Times New Roman" w:hAnsi="Times New Roman" w:cs="Times New Roman"/>
          <w:color w:val="000000"/>
          <w:spacing w:val="-2"/>
        </w:rPr>
        <w:t>m</w:t>
      </w:r>
      <w:r w:rsidR="00444F0D" w:rsidRPr="002E117B">
        <w:rPr>
          <w:rFonts w:ascii="Times New Roman" w:hAnsi="Times New Roman" w:cs="Times New Roman"/>
          <w:color w:val="000000"/>
          <w:spacing w:val="2"/>
        </w:rPr>
        <w:t>e</w:t>
      </w:r>
      <w:r w:rsidR="00444F0D" w:rsidRPr="002E117B">
        <w:rPr>
          <w:rFonts w:ascii="Times New Roman" w:hAnsi="Times New Roman" w:cs="Times New Roman"/>
          <w:color w:val="000000"/>
        </w:rPr>
        <w:t>nte</w:t>
      </w:r>
      <w:r w:rsidR="00444F0D" w:rsidRPr="002E117B">
        <w:rPr>
          <w:rFonts w:ascii="Times New Roman" w:hAnsi="Times New Roman" w:cs="Times New Roman"/>
          <w:color w:val="000000"/>
          <w:spacing w:val="55"/>
        </w:rPr>
        <w:t xml:space="preserve"> </w:t>
      </w:r>
      <w:r w:rsidR="00444F0D" w:rsidRPr="002E117B">
        <w:rPr>
          <w:rFonts w:ascii="Times New Roman" w:hAnsi="Times New Roman" w:cs="Times New Roman"/>
          <w:color w:val="000000"/>
        </w:rPr>
        <w:t>será</w:t>
      </w:r>
      <w:r w:rsidR="00444F0D" w:rsidRPr="002E117B">
        <w:rPr>
          <w:rFonts w:ascii="Times New Roman" w:hAnsi="Times New Roman" w:cs="Times New Roman"/>
          <w:color w:val="000000"/>
          <w:spacing w:val="63"/>
        </w:rPr>
        <w:t xml:space="preserve"> </w:t>
      </w:r>
      <w:r w:rsidR="00444F0D" w:rsidRPr="002E117B">
        <w:rPr>
          <w:rFonts w:ascii="Times New Roman" w:hAnsi="Times New Roman" w:cs="Times New Roman"/>
          <w:color w:val="000000"/>
        </w:rPr>
        <w:t>e</w:t>
      </w:r>
      <w:r w:rsidR="00444F0D" w:rsidRPr="002E117B">
        <w:rPr>
          <w:rFonts w:ascii="Times New Roman" w:hAnsi="Times New Roman" w:cs="Times New Roman"/>
          <w:color w:val="000000"/>
          <w:spacing w:val="2"/>
        </w:rPr>
        <w:t>x</w:t>
      </w:r>
      <w:r w:rsidR="00444F0D" w:rsidRPr="002E117B">
        <w:rPr>
          <w:rFonts w:ascii="Times New Roman" w:hAnsi="Times New Roman" w:cs="Times New Roman"/>
          <w:color w:val="000000"/>
        </w:rPr>
        <w:t>igida</w:t>
      </w:r>
      <w:r w:rsidR="00444F0D" w:rsidRPr="002E117B">
        <w:rPr>
          <w:rFonts w:ascii="Times New Roman" w:hAnsi="Times New Roman" w:cs="Times New Roman"/>
          <w:color w:val="000000"/>
          <w:spacing w:val="56"/>
        </w:rPr>
        <w:t xml:space="preserve"> </w:t>
      </w:r>
      <w:r w:rsidR="00444F0D" w:rsidRPr="002E117B">
        <w:rPr>
          <w:rFonts w:ascii="Times New Roman" w:hAnsi="Times New Roman" w:cs="Times New Roman"/>
          <w:color w:val="000000"/>
        </w:rPr>
        <w:t>para</w:t>
      </w:r>
      <w:r w:rsidR="00444F0D" w:rsidRPr="002E117B">
        <w:rPr>
          <w:rFonts w:ascii="Times New Roman" w:hAnsi="Times New Roman" w:cs="Times New Roman"/>
          <w:color w:val="000000"/>
          <w:spacing w:val="61"/>
        </w:rPr>
        <w:t xml:space="preserve"> </w:t>
      </w:r>
      <w:r w:rsidR="00444F0D" w:rsidRPr="002E117B">
        <w:rPr>
          <w:rFonts w:ascii="Times New Roman" w:hAnsi="Times New Roman" w:cs="Times New Roman"/>
          <w:color w:val="000000"/>
        </w:rPr>
        <w:t>e</w:t>
      </w:r>
      <w:r w:rsidR="00444F0D" w:rsidRPr="002E117B">
        <w:rPr>
          <w:rFonts w:ascii="Times New Roman" w:hAnsi="Times New Roman" w:cs="Times New Roman"/>
          <w:color w:val="000000"/>
          <w:spacing w:val="2"/>
        </w:rPr>
        <w:t>f</w:t>
      </w:r>
      <w:r w:rsidR="00444F0D" w:rsidRPr="002E117B">
        <w:rPr>
          <w:rFonts w:ascii="Times New Roman" w:hAnsi="Times New Roman" w:cs="Times New Roman"/>
          <w:color w:val="000000"/>
        </w:rPr>
        <w:t>eito</w:t>
      </w:r>
      <w:r w:rsidR="00444F0D" w:rsidRPr="002E117B">
        <w:rPr>
          <w:rFonts w:ascii="Times New Roman" w:hAnsi="Times New Roman" w:cs="Times New Roman"/>
          <w:color w:val="000000"/>
          <w:spacing w:val="58"/>
        </w:rPr>
        <w:t xml:space="preserve"> </w:t>
      </w:r>
      <w:r w:rsidR="00444F0D" w:rsidRPr="002E117B">
        <w:rPr>
          <w:rFonts w:ascii="Times New Roman" w:hAnsi="Times New Roman" w:cs="Times New Roman"/>
          <w:color w:val="000000"/>
        </w:rPr>
        <w:t>de</w:t>
      </w:r>
      <w:r w:rsidR="00444F0D" w:rsidRPr="002E117B">
        <w:rPr>
          <w:rFonts w:ascii="Times New Roman" w:hAnsi="Times New Roman" w:cs="Times New Roman"/>
          <w:color w:val="000000"/>
          <w:spacing w:val="65"/>
        </w:rPr>
        <w:t xml:space="preserve"> </w:t>
      </w:r>
      <w:r w:rsidR="00444F0D" w:rsidRPr="002E117B">
        <w:rPr>
          <w:rFonts w:ascii="Times New Roman" w:hAnsi="Times New Roman" w:cs="Times New Roman"/>
          <w:color w:val="000000"/>
          <w:spacing w:val="2"/>
        </w:rPr>
        <w:t>a</w:t>
      </w:r>
      <w:r w:rsidR="00444F0D" w:rsidRPr="002E117B">
        <w:rPr>
          <w:rFonts w:ascii="Times New Roman" w:hAnsi="Times New Roman" w:cs="Times New Roman"/>
          <w:color w:val="000000"/>
        </w:rPr>
        <w:t>ssinatura</w:t>
      </w:r>
      <w:r w:rsidR="00444F0D" w:rsidRPr="002E117B">
        <w:rPr>
          <w:rFonts w:ascii="Times New Roman" w:hAnsi="Times New Roman" w:cs="Times New Roman"/>
          <w:color w:val="000000"/>
          <w:spacing w:val="55"/>
        </w:rPr>
        <w:t xml:space="preserve"> </w:t>
      </w:r>
      <w:r w:rsidR="00444F0D" w:rsidRPr="002E117B">
        <w:rPr>
          <w:rFonts w:ascii="Times New Roman" w:hAnsi="Times New Roman" w:cs="Times New Roman"/>
          <w:color w:val="000000"/>
          <w:spacing w:val="2"/>
        </w:rPr>
        <w:t>d</w:t>
      </w:r>
      <w:r w:rsidR="00444F0D" w:rsidRPr="002E117B">
        <w:rPr>
          <w:rFonts w:ascii="Times New Roman" w:hAnsi="Times New Roman" w:cs="Times New Roman"/>
          <w:color w:val="000000"/>
        </w:rPr>
        <w:t>o</w:t>
      </w:r>
      <w:r w:rsidR="00444F0D" w:rsidRPr="002E117B">
        <w:rPr>
          <w:rFonts w:ascii="Times New Roman" w:hAnsi="Times New Roman" w:cs="Times New Roman"/>
          <w:color w:val="000000"/>
          <w:spacing w:val="61"/>
        </w:rPr>
        <w:t xml:space="preserve"> </w:t>
      </w:r>
      <w:r w:rsidR="00444F0D" w:rsidRPr="002E117B">
        <w:rPr>
          <w:rFonts w:ascii="Times New Roman" w:hAnsi="Times New Roman" w:cs="Times New Roman"/>
          <w:color w:val="000000"/>
        </w:rPr>
        <w:t>con</w:t>
      </w:r>
      <w:r w:rsidR="00444F0D" w:rsidRPr="002E117B">
        <w:rPr>
          <w:rFonts w:ascii="Times New Roman" w:hAnsi="Times New Roman" w:cs="Times New Roman"/>
          <w:color w:val="000000"/>
          <w:spacing w:val="5"/>
        </w:rPr>
        <w:t>t</w:t>
      </w:r>
      <w:r w:rsidR="00444F0D" w:rsidRPr="002E117B">
        <w:rPr>
          <w:rFonts w:ascii="Times New Roman" w:hAnsi="Times New Roman" w:cs="Times New Roman"/>
          <w:color w:val="000000"/>
        </w:rPr>
        <w:t>r</w:t>
      </w:r>
      <w:r w:rsidR="00444F0D" w:rsidRPr="002E117B">
        <w:rPr>
          <w:rFonts w:ascii="Times New Roman" w:hAnsi="Times New Roman" w:cs="Times New Roman"/>
          <w:color w:val="000000"/>
          <w:spacing w:val="2"/>
        </w:rPr>
        <w:t>a</w:t>
      </w:r>
      <w:r w:rsidR="00444F0D" w:rsidRPr="002E117B">
        <w:rPr>
          <w:rFonts w:ascii="Times New Roman" w:hAnsi="Times New Roman" w:cs="Times New Roman"/>
          <w:color w:val="000000"/>
        </w:rPr>
        <w:t>to</w:t>
      </w:r>
      <w:r w:rsidR="00444F0D" w:rsidRPr="002E117B">
        <w:rPr>
          <w:rFonts w:ascii="Times New Roman" w:hAnsi="Times New Roman" w:cs="Times New Roman"/>
          <w:color w:val="000000"/>
          <w:spacing w:val="2"/>
        </w:rPr>
        <w:t>.</w:t>
      </w:r>
    </w:p>
    <w:p w:rsidR="00444F0D" w:rsidRPr="00797503" w:rsidRDefault="00767750" w:rsidP="004D2E5F">
      <w:pPr>
        <w:widowControl w:val="0"/>
        <w:tabs>
          <w:tab w:val="left" w:pos="426"/>
          <w:tab w:val="left" w:pos="1276"/>
        </w:tabs>
        <w:adjustRightInd w:val="0"/>
        <w:spacing w:before="120" w:after="120" w:line="269" w:lineRule="auto"/>
        <w:ind w:firstLineChars="169" w:firstLine="373"/>
        <w:jc w:val="both"/>
        <w:textAlignment w:val="baseline"/>
        <w:rPr>
          <w:rFonts w:ascii="Times New Roman" w:hAnsi="Times New Roman" w:cs="Times New Roman"/>
          <w:b/>
          <w:color w:val="000000" w:themeColor="text1"/>
        </w:rPr>
      </w:pPr>
      <w:r w:rsidRPr="00797503">
        <w:rPr>
          <w:rFonts w:ascii="Times New Roman" w:hAnsi="Times New Roman" w:cs="Times New Roman"/>
          <w:b/>
          <w:color w:val="000000" w:themeColor="text1"/>
        </w:rPr>
        <w:t>OBSERVAÇÕES</w:t>
      </w:r>
    </w:p>
    <w:p w:rsidR="00767750" w:rsidRPr="00797503" w:rsidRDefault="002E117B" w:rsidP="004D2E5F">
      <w:pPr>
        <w:widowControl w:val="0"/>
        <w:tabs>
          <w:tab w:val="left" w:pos="284"/>
          <w:tab w:val="left" w:pos="426"/>
        </w:tabs>
        <w:adjustRightInd w:val="0"/>
        <w:spacing w:before="40" w:after="40" w:line="269" w:lineRule="auto"/>
        <w:jc w:val="both"/>
        <w:textAlignment w:val="baseline"/>
        <w:rPr>
          <w:rFonts w:ascii="Times New Roman" w:hAnsi="Times New Roman" w:cs="Times New Roman"/>
          <w:color w:val="000000" w:themeColor="text1"/>
        </w:rPr>
      </w:pPr>
      <w:r>
        <w:rPr>
          <w:rFonts w:ascii="Times New Roman" w:hAnsi="Times New Roman" w:cs="Times New Roman"/>
          <w:color w:val="000000" w:themeColor="text1"/>
        </w:rPr>
        <w:tab/>
      </w:r>
      <w:r w:rsidR="00767750" w:rsidRPr="00797503">
        <w:rPr>
          <w:rFonts w:ascii="Times New Roman" w:hAnsi="Times New Roman" w:cs="Times New Roman"/>
          <w:color w:val="000000" w:themeColor="text1"/>
        </w:rPr>
        <w:t>O objeto constante do ato constitutivo da empresa deve ser compatível com o objeto licitado.</w:t>
      </w:r>
    </w:p>
    <w:p w:rsidR="00767750" w:rsidRPr="00797503" w:rsidRDefault="002E117B" w:rsidP="004D2E5F">
      <w:pPr>
        <w:widowControl w:val="0"/>
        <w:tabs>
          <w:tab w:val="left" w:pos="284"/>
        </w:tabs>
        <w:adjustRightInd w:val="0"/>
        <w:spacing w:before="40" w:after="40" w:line="269" w:lineRule="auto"/>
        <w:jc w:val="both"/>
        <w:textAlignment w:val="baseline"/>
        <w:rPr>
          <w:rFonts w:ascii="Times New Roman" w:hAnsi="Times New Roman" w:cs="Times New Roman"/>
          <w:color w:val="000000" w:themeColor="text1"/>
        </w:rPr>
      </w:pPr>
      <w:r>
        <w:rPr>
          <w:rFonts w:ascii="Times New Roman" w:hAnsi="Times New Roman" w:cs="Times New Roman"/>
          <w:color w:val="000000" w:themeColor="text1"/>
        </w:rPr>
        <w:tab/>
      </w:r>
      <w:r w:rsidR="00767750" w:rsidRPr="00797503">
        <w:rPr>
          <w:rFonts w:ascii="Times New Roman" w:hAnsi="Times New Roman" w:cs="Times New Roman"/>
          <w:color w:val="000000" w:themeColor="text1"/>
        </w:rPr>
        <w:t>Não serão aceitas certidões positivas de débito, exceto quando constar da própria certidão ressalva que autorize a sua aceitação.</w:t>
      </w:r>
    </w:p>
    <w:p w:rsidR="00767750" w:rsidRPr="00797503" w:rsidRDefault="002E117B" w:rsidP="004D2E5F">
      <w:pPr>
        <w:widowControl w:val="0"/>
        <w:tabs>
          <w:tab w:val="left" w:pos="284"/>
        </w:tabs>
        <w:adjustRightInd w:val="0"/>
        <w:spacing w:before="40" w:after="40" w:line="269" w:lineRule="auto"/>
        <w:jc w:val="both"/>
        <w:textAlignment w:val="baseline"/>
        <w:rPr>
          <w:rFonts w:ascii="Times New Roman" w:hAnsi="Times New Roman" w:cs="Times New Roman"/>
          <w:color w:val="000000" w:themeColor="text1"/>
        </w:rPr>
      </w:pPr>
      <w:r>
        <w:rPr>
          <w:rFonts w:ascii="Times New Roman" w:hAnsi="Times New Roman" w:cs="Times New Roman"/>
          <w:color w:val="000000" w:themeColor="text1"/>
        </w:rPr>
        <w:lastRenderedPageBreak/>
        <w:tab/>
      </w:r>
      <w:r w:rsidR="000A07B5" w:rsidRPr="00797503">
        <w:rPr>
          <w:rFonts w:ascii="Times New Roman" w:hAnsi="Times New Roman" w:cs="Times New Roman"/>
          <w:color w:val="000000" w:themeColor="text1"/>
        </w:rPr>
        <w:t>A documentação exigida no I</w:t>
      </w:r>
      <w:r w:rsidR="00767750" w:rsidRPr="00797503">
        <w:rPr>
          <w:rFonts w:ascii="Times New Roman" w:hAnsi="Times New Roman" w:cs="Times New Roman"/>
          <w:color w:val="000000" w:themeColor="text1"/>
        </w:rPr>
        <w:t xml:space="preserve">tem </w:t>
      </w:r>
      <w:proofErr w:type="gramStart"/>
      <w:r w:rsidR="000A07B5" w:rsidRPr="00797503">
        <w:rPr>
          <w:rFonts w:ascii="Times New Roman" w:hAnsi="Times New Roman" w:cs="Times New Roman"/>
          <w:color w:val="000000" w:themeColor="text1"/>
        </w:rPr>
        <w:t>1</w:t>
      </w:r>
      <w:proofErr w:type="gramEnd"/>
      <w:r w:rsidR="00767750" w:rsidRPr="00797503">
        <w:rPr>
          <w:rFonts w:ascii="Times New Roman" w:hAnsi="Times New Roman" w:cs="Times New Roman"/>
          <w:color w:val="000000" w:themeColor="text1"/>
        </w:rPr>
        <w:t xml:space="preserve"> deverá ser compatível com as respectivas inscrições nas esferas federal, estadual e municipal.</w:t>
      </w:r>
    </w:p>
    <w:p w:rsidR="00767750" w:rsidRPr="00797503" w:rsidRDefault="002E117B" w:rsidP="004D2E5F">
      <w:pPr>
        <w:widowControl w:val="0"/>
        <w:tabs>
          <w:tab w:val="left" w:pos="284"/>
        </w:tabs>
        <w:adjustRightInd w:val="0"/>
        <w:spacing w:before="40" w:after="40" w:line="269" w:lineRule="auto"/>
        <w:jc w:val="both"/>
        <w:textAlignment w:val="baseline"/>
        <w:rPr>
          <w:rFonts w:ascii="Times New Roman" w:hAnsi="Times New Roman" w:cs="Times New Roman"/>
          <w:color w:val="000000" w:themeColor="text1"/>
        </w:rPr>
      </w:pPr>
      <w:r>
        <w:rPr>
          <w:rFonts w:ascii="Times New Roman" w:hAnsi="Times New Roman" w:cs="Times New Roman"/>
          <w:color w:val="000000" w:themeColor="text1"/>
        </w:rPr>
        <w:tab/>
      </w:r>
      <w:r w:rsidR="00767750" w:rsidRPr="00797503">
        <w:rPr>
          <w:rFonts w:ascii="Times New Roman" w:hAnsi="Times New Roman" w:cs="Times New Roman"/>
          <w:color w:val="000000" w:themeColor="text1"/>
        </w:rPr>
        <w:t xml:space="preserve">A aceitação dos documentos obtidos via </w:t>
      </w:r>
      <w:r w:rsidR="00767750" w:rsidRPr="00797503">
        <w:rPr>
          <w:rFonts w:ascii="Times New Roman" w:hAnsi="Times New Roman" w:cs="Times New Roman"/>
          <w:i/>
          <w:color w:val="000000" w:themeColor="text1"/>
        </w:rPr>
        <w:t>Internet</w:t>
      </w:r>
      <w:r w:rsidR="00767750" w:rsidRPr="00797503">
        <w:rPr>
          <w:rFonts w:ascii="Times New Roman" w:hAnsi="Times New Roman" w:cs="Times New Roman"/>
          <w:color w:val="000000" w:themeColor="text1"/>
        </w:rPr>
        <w:t xml:space="preserve"> ficará condicionada à confirmação de sua validade, também por esse meio, se dúvida houver quanto à </w:t>
      </w:r>
      <w:r w:rsidR="00BF720F" w:rsidRPr="00797503">
        <w:rPr>
          <w:rFonts w:ascii="Times New Roman" w:hAnsi="Times New Roman" w:cs="Times New Roman"/>
          <w:color w:val="000000" w:themeColor="text1"/>
        </w:rPr>
        <w:t>sua autenticidade, pelo agente de contratação</w:t>
      </w:r>
      <w:r w:rsidR="00767750" w:rsidRPr="00797503">
        <w:rPr>
          <w:rFonts w:ascii="Times New Roman" w:hAnsi="Times New Roman" w:cs="Times New Roman"/>
          <w:color w:val="000000" w:themeColor="text1"/>
        </w:rPr>
        <w:t>.</w:t>
      </w:r>
    </w:p>
    <w:p w:rsidR="00767750" w:rsidRPr="00797503" w:rsidRDefault="002E117B" w:rsidP="004D2E5F">
      <w:pPr>
        <w:widowControl w:val="0"/>
        <w:tabs>
          <w:tab w:val="left" w:pos="284"/>
        </w:tabs>
        <w:adjustRightInd w:val="0"/>
        <w:spacing w:before="40" w:after="40" w:line="269" w:lineRule="auto"/>
        <w:jc w:val="both"/>
        <w:textAlignment w:val="baseline"/>
        <w:rPr>
          <w:rFonts w:ascii="Times New Roman" w:hAnsi="Times New Roman" w:cs="Times New Roman"/>
          <w:color w:val="000000" w:themeColor="text1"/>
        </w:rPr>
      </w:pPr>
      <w:r>
        <w:rPr>
          <w:rFonts w:ascii="Times New Roman" w:hAnsi="Times New Roman" w:cs="Times New Roman"/>
          <w:color w:val="000000" w:themeColor="text1"/>
        </w:rPr>
        <w:tab/>
      </w:r>
      <w:r w:rsidR="00767750" w:rsidRPr="00797503">
        <w:rPr>
          <w:rFonts w:ascii="Times New Roman" w:hAnsi="Times New Roman" w:cs="Times New Roman"/>
          <w:color w:val="000000" w:themeColor="text1"/>
        </w:rPr>
        <w:t xml:space="preserve">Para efeito da validade das certidões de regularidade de situação perante a Administração Pública, se outro prazo não constar da lei ou do próprio documento, será considerado o lapso de </w:t>
      </w:r>
      <w:r w:rsidR="00767750" w:rsidRPr="00797503">
        <w:rPr>
          <w:rFonts w:ascii="Times New Roman" w:hAnsi="Times New Roman" w:cs="Times New Roman"/>
          <w:bCs/>
          <w:color w:val="000000" w:themeColor="text1"/>
        </w:rPr>
        <w:t>90 (noventa) dias</w:t>
      </w:r>
      <w:r w:rsidR="00767750" w:rsidRPr="00797503">
        <w:rPr>
          <w:rFonts w:ascii="Times New Roman" w:hAnsi="Times New Roman" w:cs="Times New Roman"/>
          <w:b/>
          <w:bCs/>
          <w:color w:val="000000" w:themeColor="text1"/>
        </w:rPr>
        <w:t xml:space="preserve"> </w:t>
      </w:r>
      <w:r w:rsidR="00767750" w:rsidRPr="00797503">
        <w:rPr>
          <w:rFonts w:ascii="Times New Roman" w:hAnsi="Times New Roman" w:cs="Times New Roman"/>
          <w:color w:val="000000" w:themeColor="text1"/>
        </w:rPr>
        <w:t>entre a data de sua expedição e a da abertura do certame.</w:t>
      </w:r>
    </w:p>
    <w:p w:rsidR="00767750" w:rsidRPr="00797503" w:rsidRDefault="002E117B" w:rsidP="004D2E5F">
      <w:pPr>
        <w:pStyle w:val="Corpodetexto"/>
        <w:numPr>
          <w:ilvl w:val="1"/>
          <w:numId w:val="0"/>
        </w:numPr>
        <w:tabs>
          <w:tab w:val="left" w:pos="-2127"/>
          <w:tab w:val="left" w:pos="284"/>
        </w:tabs>
        <w:spacing w:before="40" w:after="40" w:line="269" w:lineRule="auto"/>
        <w:rPr>
          <w:color w:val="000000" w:themeColor="text1"/>
          <w:sz w:val="22"/>
          <w:szCs w:val="22"/>
        </w:rPr>
      </w:pPr>
      <w:r>
        <w:rPr>
          <w:color w:val="000000" w:themeColor="text1"/>
          <w:sz w:val="22"/>
          <w:szCs w:val="22"/>
        </w:rPr>
        <w:tab/>
      </w:r>
      <w:r w:rsidR="00767750" w:rsidRPr="00797503">
        <w:rPr>
          <w:color w:val="000000" w:themeColor="text1"/>
          <w:sz w:val="22"/>
          <w:szCs w:val="22"/>
        </w:rPr>
        <w:t>A ausência de documento ou a apresentação dos documentos de habilitação em de</w:t>
      </w:r>
      <w:r w:rsidR="000A07B5" w:rsidRPr="00797503">
        <w:rPr>
          <w:color w:val="000000" w:themeColor="text1"/>
          <w:sz w:val="22"/>
          <w:szCs w:val="22"/>
        </w:rPr>
        <w:t xml:space="preserve">sacordo com o previsto no Item </w:t>
      </w:r>
      <w:proofErr w:type="gramStart"/>
      <w:r w:rsidR="000A07B5" w:rsidRPr="00797503">
        <w:rPr>
          <w:color w:val="000000" w:themeColor="text1"/>
          <w:sz w:val="22"/>
          <w:szCs w:val="22"/>
        </w:rPr>
        <w:t>1</w:t>
      </w:r>
      <w:proofErr w:type="gramEnd"/>
      <w:r w:rsidR="00767750" w:rsidRPr="00797503">
        <w:rPr>
          <w:color w:val="000000" w:themeColor="text1"/>
          <w:sz w:val="22"/>
          <w:szCs w:val="22"/>
        </w:rPr>
        <w:t xml:space="preserve"> inabilitará</w:t>
      </w:r>
      <w:r w:rsidR="00767750" w:rsidRPr="00797503">
        <w:rPr>
          <w:b/>
          <w:color w:val="000000" w:themeColor="text1"/>
          <w:sz w:val="22"/>
          <w:szCs w:val="22"/>
        </w:rPr>
        <w:t xml:space="preserve"> </w:t>
      </w:r>
      <w:r w:rsidR="00767750" w:rsidRPr="00797503">
        <w:rPr>
          <w:color w:val="000000" w:themeColor="text1"/>
          <w:sz w:val="22"/>
          <w:szCs w:val="22"/>
        </w:rPr>
        <w:t xml:space="preserve">o licitante e o Pregoeiro examinará a oferta </w:t>
      </w:r>
      <w:r w:rsidR="003620C0" w:rsidRPr="00797503">
        <w:rPr>
          <w:color w:val="000000" w:themeColor="text1"/>
          <w:sz w:val="22"/>
          <w:szCs w:val="22"/>
        </w:rPr>
        <w:t>subseqüente</w:t>
      </w:r>
      <w:r w:rsidR="00767750" w:rsidRPr="00797503">
        <w:rPr>
          <w:color w:val="000000" w:themeColor="text1"/>
          <w:sz w:val="22"/>
          <w:szCs w:val="22"/>
        </w:rPr>
        <w:t>,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deste edital.</w:t>
      </w:r>
    </w:p>
    <w:p w:rsidR="00767750" w:rsidRPr="00797503" w:rsidRDefault="00C0287B" w:rsidP="004D2E5F">
      <w:pPr>
        <w:widowControl w:val="0"/>
        <w:tabs>
          <w:tab w:val="left" w:pos="0"/>
          <w:tab w:val="left" w:pos="284"/>
          <w:tab w:val="left" w:pos="426"/>
        </w:tabs>
        <w:autoSpaceDE w:val="0"/>
        <w:autoSpaceDN w:val="0"/>
        <w:adjustRightInd w:val="0"/>
        <w:spacing w:before="40" w:after="40" w:line="269" w:lineRule="auto"/>
        <w:jc w:val="both"/>
        <w:rPr>
          <w:rFonts w:ascii="Times New Roman" w:hAnsi="Times New Roman" w:cs="Times New Roman"/>
          <w:color w:val="000000" w:themeColor="text1"/>
        </w:rPr>
      </w:pPr>
      <w:r w:rsidRPr="00797503">
        <w:rPr>
          <w:rFonts w:ascii="Times New Roman" w:hAnsi="Times New Roman" w:cs="Times New Roman"/>
          <w:color w:val="000000" w:themeColor="text1"/>
        </w:rPr>
        <w:tab/>
      </w:r>
      <w:r w:rsidR="00767750" w:rsidRPr="00797503">
        <w:rPr>
          <w:rFonts w:ascii="Times New Roman" w:hAnsi="Times New Roman" w:cs="Times New Roman"/>
          <w:color w:val="000000" w:themeColor="text1"/>
        </w:rPr>
        <w:t>A licitante que declarar que cumpre os requisitos de habilitação e não os cumprir será inabilitado e sujeita às penalidades legais.</w:t>
      </w:r>
    </w:p>
    <w:p w:rsidR="00767750" w:rsidRDefault="002E117B" w:rsidP="004D2E5F">
      <w:pPr>
        <w:pStyle w:val="Contedodatabela"/>
        <w:widowControl w:val="0"/>
        <w:suppressLineNumbers w:val="0"/>
        <w:tabs>
          <w:tab w:val="left" w:pos="0"/>
          <w:tab w:val="left" w:pos="360"/>
          <w:tab w:val="left" w:pos="426"/>
        </w:tabs>
        <w:spacing w:before="40" w:after="40" w:line="269" w:lineRule="auto"/>
        <w:rPr>
          <w:rFonts w:ascii="Times New Roman" w:hAnsi="Times New Roman" w:cs="Times New Roman"/>
          <w:color w:val="000000" w:themeColor="text1"/>
        </w:rPr>
      </w:pPr>
      <w:r>
        <w:rPr>
          <w:rFonts w:ascii="Times New Roman" w:hAnsi="Times New Roman" w:cs="Times New Roman"/>
          <w:color w:val="000000" w:themeColor="text1"/>
        </w:rPr>
        <w:tab/>
      </w:r>
      <w:r w:rsidR="00767750" w:rsidRPr="00797503">
        <w:rPr>
          <w:rFonts w:ascii="Times New Roman" w:hAnsi="Times New Roman" w:cs="Times New Roman"/>
          <w:color w:val="000000" w:themeColor="text1"/>
        </w:rPr>
        <w:t>Se a vencedora não encaminhar a proposta de preços ou os documentos de habilitação dentro do prazo estabelecido no edital será penalizada de acordo com as sanções dispostas no art. 156, da Lei nº 14.133/21.</w:t>
      </w:r>
    </w:p>
    <w:p w:rsidR="002E117B" w:rsidRPr="00797503" w:rsidRDefault="002E117B" w:rsidP="004D2E5F">
      <w:pPr>
        <w:pStyle w:val="Contedodatabela"/>
        <w:widowControl w:val="0"/>
        <w:suppressLineNumbers w:val="0"/>
        <w:tabs>
          <w:tab w:val="left" w:pos="0"/>
          <w:tab w:val="left" w:pos="360"/>
          <w:tab w:val="left" w:pos="426"/>
        </w:tabs>
        <w:spacing w:before="40" w:after="40" w:line="269" w:lineRule="auto"/>
        <w:rPr>
          <w:rFonts w:ascii="Times New Roman" w:hAnsi="Times New Roman" w:cs="Times New Roman"/>
          <w:color w:val="000000" w:themeColor="text1"/>
        </w:rPr>
      </w:pPr>
    </w:p>
    <w:p w:rsidR="004A70DB" w:rsidRPr="00797503" w:rsidRDefault="004A70DB" w:rsidP="002E117B">
      <w:pPr>
        <w:pStyle w:val="PargrafodaLista"/>
        <w:numPr>
          <w:ilvl w:val="0"/>
          <w:numId w:val="8"/>
        </w:numPr>
        <w:tabs>
          <w:tab w:val="left" w:pos="284"/>
        </w:tabs>
        <w:spacing w:before="120" w:after="120"/>
        <w:ind w:left="0" w:firstLine="0"/>
        <w:rPr>
          <w:rFonts w:ascii="Times New Roman" w:hAnsi="Times New Roman" w:cs="Times New Roman"/>
        </w:rPr>
      </w:pPr>
      <w:r w:rsidRPr="00797503">
        <w:rPr>
          <w:rFonts w:ascii="Times New Roman" w:hAnsi="Times New Roman" w:cs="Times New Roman"/>
          <w:b/>
        </w:rPr>
        <w:t>QUALIFICAÇÃO TÉCNICA</w:t>
      </w:r>
    </w:p>
    <w:p w:rsidR="004A70DB" w:rsidRPr="00797503" w:rsidRDefault="00ED37D3" w:rsidP="004D2E5F">
      <w:pPr>
        <w:spacing w:before="60" w:after="60"/>
        <w:jc w:val="both"/>
        <w:rPr>
          <w:rFonts w:ascii="Times New Roman" w:hAnsi="Times New Roman" w:cs="Times New Roman"/>
        </w:rPr>
      </w:pPr>
      <w:r w:rsidRPr="00797503">
        <w:rPr>
          <w:rFonts w:ascii="Times New Roman" w:hAnsi="Times New Roman" w:cs="Times New Roman"/>
          <w:b/>
        </w:rPr>
        <w:t>5.1.</w:t>
      </w:r>
      <w:r w:rsidRPr="00797503">
        <w:rPr>
          <w:rFonts w:ascii="Times New Roman" w:hAnsi="Times New Roman" w:cs="Times New Roman"/>
        </w:rPr>
        <w:t xml:space="preserve"> </w:t>
      </w:r>
      <w:r w:rsidR="004A70DB" w:rsidRPr="00797503">
        <w:rPr>
          <w:rFonts w:ascii="Times New Roman" w:hAnsi="Times New Roman" w:cs="Times New Roman"/>
        </w:rPr>
        <w:t xml:space="preserve">Apresentar no mínimo </w:t>
      </w:r>
      <w:r w:rsidR="004A70DB" w:rsidRPr="00797503">
        <w:rPr>
          <w:rFonts w:ascii="Times New Roman" w:hAnsi="Times New Roman" w:cs="Times New Roman"/>
          <w:b/>
        </w:rPr>
        <w:t>01 (um) Atestado de Capacidade Técnica</w:t>
      </w:r>
      <w:r w:rsidR="004A70DB" w:rsidRPr="00797503">
        <w:rPr>
          <w:rFonts w:ascii="Times New Roman" w:hAnsi="Times New Roman" w:cs="Times New Roman"/>
        </w:rPr>
        <w:t>, em nome da proponente, fornecidos por pessoa jurídica de direito público ou privado, contratante dos serviços, comprovando que a licitante executou ou executa serviços pertinentes ao objeto.</w:t>
      </w:r>
    </w:p>
    <w:p w:rsidR="00EC5519" w:rsidRPr="002E117B" w:rsidRDefault="00EC5519" w:rsidP="004D2E5F">
      <w:pPr>
        <w:pStyle w:val="PargrafodaLista"/>
        <w:widowControl w:val="0"/>
        <w:numPr>
          <w:ilvl w:val="1"/>
          <w:numId w:val="29"/>
        </w:numPr>
        <w:tabs>
          <w:tab w:val="left" w:pos="426"/>
        </w:tabs>
        <w:suppressAutoHyphens/>
        <w:spacing w:before="60" w:after="60"/>
        <w:ind w:left="0" w:firstLine="0"/>
        <w:contextualSpacing w:val="0"/>
        <w:jc w:val="both"/>
        <w:rPr>
          <w:rFonts w:ascii="Times New Roman" w:hAnsi="Times New Roman" w:cs="Times New Roman"/>
          <w:color w:val="000000" w:themeColor="text1"/>
        </w:rPr>
      </w:pPr>
      <w:r w:rsidRPr="00797503">
        <w:rPr>
          <w:rFonts w:ascii="Times New Roman" w:hAnsi="Times New Roman" w:cs="Times New Roman"/>
          <w:bCs/>
          <w:color w:val="000000" w:themeColor="text1"/>
        </w:rPr>
        <w:t>Certificado de Registro Cadastral – Junto a AGER- Agência Estadual Reguladora Serviços Públicos Delegados de Mato Grosso, dentro do prazo de validade.</w:t>
      </w:r>
    </w:p>
    <w:p w:rsidR="002E117B" w:rsidRPr="00797503" w:rsidRDefault="002E117B" w:rsidP="002E117B">
      <w:pPr>
        <w:pStyle w:val="PargrafodaLista"/>
        <w:widowControl w:val="0"/>
        <w:tabs>
          <w:tab w:val="left" w:pos="426"/>
        </w:tabs>
        <w:suppressAutoHyphens/>
        <w:spacing w:before="60" w:after="60"/>
        <w:ind w:left="0"/>
        <w:contextualSpacing w:val="0"/>
        <w:jc w:val="both"/>
        <w:rPr>
          <w:rFonts w:ascii="Times New Roman" w:hAnsi="Times New Roman" w:cs="Times New Roman"/>
          <w:color w:val="000000" w:themeColor="text1"/>
        </w:rPr>
      </w:pPr>
    </w:p>
    <w:p w:rsidR="002924DB" w:rsidRPr="00797503" w:rsidRDefault="002924DB" w:rsidP="004D2E5F">
      <w:pPr>
        <w:pStyle w:val="PargrafodaLista"/>
        <w:widowControl w:val="0"/>
        <w:numPr>
          <w:ilvl w:val="0"/>
          <w:numId w:val="29"/>
        </w:numPr>
        <w:tabs>
          <w:tab w:val="left" w:pos="284"/>
        </w:tabs>
        <w:spacing w:before="120" w:after="120"/>
        <w:ind w:left="0" w:firstLine="0"/>
        <w:contextualSpacing w:val="0"/>
        <w:jc w:val="both"/>
        <w:rPr>
          <w:rFonts w:ascii="Times New Roman" w:hAnsi="Times New Roman" w:cs="Times New Roman"/>
          <w:color w:val="000000" w:themeColor="text1"/>
          <w:u w:val="single"/>
        </w:rPr>
      </w:pPr>
      <w:r w:rsidRPr="00797503">
        <w:rPr>
          <w:rFonts w:ascii="Times New Roman" w:hAnsi="Times New Roman" w:cs="Times New Roman"/>
          <w:b/>
          <w:color w:val="000000" w:themeColor="text1"/>
        </w:rPr>
        <w:t>REQUISITOS EXIGIDOS PARA OS VEÍCULOS</w:t>
      </w:r>
    </w:p>
    <w:p w:rsidR="002924DB" w:rsidRPr="00797503" w:rsidRDefault="002924DB" w:rsidP="004D2E5F">
      <w:pPr>
        <w:pStyle w:val="PargrafodaLista"/>
        <w:widowControl w:val="0"/>
        <w:numPr>
          <w:ilvl w:val="1"/>
          <w:numId w:val="30"/>
        </w:numPr>
        <w:tabs>
          <w:tab w:val="left" w:pos="284"/>
        </w:tabs>
        <w:spacing w:before="80" w:after="80" w:line="264" w:lineRule="auto"/>
        <w:ind w:left="0" w:firstLine="0"/>
        <w:contextualSpacing w:val="0"/>
        <w:jc w:val="both"/>
        <w:rPr>
          <w:rFonts w:ascii="Times New Roman" w:hAnsi="Times New Roman" w:cs="Times New Roman"/>
          <w:color w:val="000000" w:themeColor="text1"/>
          <w:u w:val="single"/>
        </w:rPr>
      </w:pPr>
      <w:r w:rsidRPr="00797503">
        <w:rPr>
          <w:rFonts w:ascii="Times New Roman" w:hAnsi="Times New Roman" w:cs="Times New Roman"/>
          <w:color w:val="000000" w:themeColor="text1"/>
        </w:rPr>
        <w:t xml:space="preserve"> </w:t>
      </w:r>
      <w:r w:rsidRPr="00797503">
        <w:rPr>
          <w:rFonts w:ascii="Times New Roman" w:hAnsi="Times New Roman" w:cs="Times New Roman"/>
          <w:color w:val="000000" w:themeColor="text1"/>
          <w:u w:val="single"/>
        </w:rPr>
        <w:t>Apresentar no ato da Assinatura do Contrato: 6.1.2., 6.1.3., 6.1.4.</w:t>
      </w:r>
    </w:p>
    <w:p w:rsidR="002924DB" w:rsidRPr="00797503" w:rsidRDefault="002924DB" w:rsidP="002E117B">
      <w:pPr>
        <w:pStyle w:val="PargrafodaLista"/>
        <w:widowControl w:val="0"/>
        <w:numPr>
          <w:ilvl w:val="2"/>
          <w:numId w:val="31"/>
        </w:numPr>
        <w:tabs>
          <w:tab w:val="left" w:pos="567"/>
          <w:tab w:val="left" w:pos="709"/>
          <w:tab w:val="left" w:pos="851"/>
          <w:tab w:val="left" w:pos="1134"/>
        </w:tabs>
        <w:spacing w:before="80" w:after="80" w:line="264" w:lineRule="auto"/>
        <w:ind w:left="0" w:firstLine="567"/>
        <w:jc w:val="both"/>
        <w:rPr>
          <w:rFonts w:ascii="Times New Roman" w:hAnsi="Times New Roman" w:cs="Times New Roman"/>
          <w:color w:val="000000" w:themeColor="text1"/>
        </w:rPr>
      </w:pPr>
      <w:r w:rsidRPr="00797503">
        <w:rPr>
          <w:rFonts w:ascii="Times New Roman" w:hAnsi="Times New Roman" w:cs="Times New Roman"/>
          <w:color w:val="000000" w:themeColor="text1"/>
        </w:rPr>
        <w:t xml:space="preserve">Seguir os critérios e condições dos veículos dispostos n o </w:t>
      </w:r>
      <w:r w:rsidRPr="00797503">
        <w:rPr>
          <w:rFonts w:ascii="Times New Roman" w:hAnsi="Times New Roman" w:cs="Times New Roman"/>
          <w:b/>
          <w:color w:val="000000" w:themeColor="text1"/>
        </w:rPr>
        <w:t xml:space="preserve">Art. 2º, </w:t>
      </w:r>
      <w:r w:rsidRPr="00797503">
        <w:rPr>
          <w:rFonts w:ascii="Times New Roman" w:hAnsi="Times New Roman" w:cs="Times New Roman"/>
          <w:color w:val="000000" w:themeColor="text1"/>
        </w:rPr>
        <w:t>que estabelece a vida útil no máximo 12(doze) anos de uso, servindo como base o emplacamento</w:t>
      </w:r>
      <w:r w:rsidRPr="00797503">
        <w:rPr>
          <w:rFonts w:ascii="Times New Roman" w:hAnsi="Times New Roman" w:cs="Times New Roman"/>
          <w:b/>
          <w:color w:val="000000" w:themeColor="text1"/>
        </w:rPr>
        <w:t xml:space="preserve">, </w:t>
      </w:r>
      <w:r w:rsidRPr="00797503">
        <w:rPr>
          <w:rFonts w:ascii="Times New Roman" w:hAnsi="Times New Roman" w:cs="Times New Roman"/>
          <w:color w:val="000000" w:themeColor="text1"/>
        </w:rPr>
        <w:t>bem como toda</w:t>
      </w:r>
      <w:r w:rsidRPr="00797503">
        <w:rPr>
          <w:rFonts w:ascii="Times New Roman" w:hAnsi="Times New Roman" w:cs="Times New Roman"/>
          <w:b/>
          <w:color w:val="000000" w:themeColor="text1"/>
        </w:rPr>
        <w:t xml:space="preserve"> Lei Municipal n° 2526/2018.</w:t>
      </w:r>
    </w:p>
    <w:p w:rsidR="002924DB" w:rsidRPr="00797503" w:rsidRDefault="002924DB" w:rsidP="002E117B">
      <w:pPr>
        <w:pStyle w:val="Default"/>
        <w:numPr>
          <w:ilvl w:val="2"/>
          <w:numId w:val="31"/>
        </w:numPr>
        <w:tabs>
          <w:tab w:val="left" w:pos="567"/>
          <w:tab w:val="left" w:pos="1134"/>
        </w:tabs>
        <w:spacing w:before="80" w:after="80" w:line="264" w:lineRule="auto"/>
        <w:ind w:left="0" w:firstLine="567"/>
        <w:rPr>
          <w:rFonts w:ascii="Times New Roman" w:hAnsi="Times New Roman"/>
          <w:color w:val="000000" w:themeColor="text1"/>
          <w:sz w:val="22"/>
          <w:szCs w:val="22"/>
        </w:rPr>
      </w:pPr>
      <w:r w:rsidRPr="00797503">
        <w:rPr>
          <w:rFonts w:ascii="Times New Roman" w:hAnsi="Times New Roman"/>
          <w:color w:val="000000" w:themeColor="text1"/>
          <w:sz w:val="22"/>
          <w:szCs w:val="22"/>
        </w:rPr>
        <w:t xml:space="preserve">Os veículos deverão apresentar a autorização especial para o objeto licitado, expedida pelo </w:t>
      </w:r>
      <w:r w:rsidRPr="00797503">
        <w:rPr>
          <w:rFonts w:ascii="Times New Roman" w:hAnsi="Times New Roman"/>
          <w:b/>
          <w:color w:val="000000" w:themeColor="text1"/>
          <w:sz w:val="22"/>
          <w:szCs w:val="22"/>
        </w:rPr>
        <w:t>DETRAN</w:t>
      </w:r>
      <w:r w:rsidR="003D17BD" w:rsidRPr="00797503">
        <w:rPr>
          <w:rFonts w:ascii="Times New Roman" w:hAnsi="Times New Roman"/>
          <w:b/>
          <w:color w:val="000000" w:themeColor="text1"/>
          <w:sz w:val="22"/>
          <w:szCs w:val="22"/>
        </w:rPr>
        <w:t xml:space="preserve"> </w:t>
      </w:r>
      <w:r w:rsidRPr="00797503">
        <w:rPr>
          <w:rFonts w:ascii="Times New Roman" w:hAnsi="Times New Roman"/>
          <w:color w:val="000000" w:themeColor="text1"/>
          <w:sz w:val="22"/>
          <w:szCs w:val="22"/>
        </w:rPr>
        <w:t>em função de vistoria periódica, oferecendo perfeitas condições de uso e conservação.</w:t>
      </w:r>
    </w:p>
    <w:p w:rsidR="002924DB" w:rsidRPr="00797503" w:rsidRDefault="002924DB" w:rsidP="002E117B">
      <w:pPr>
        <w:pStyle w:val="Default"/>
        <w:numPr>
          <w:ilvl w:val="2"/>
          <w:numId w:val="31"/>
        </w:numPr>
        <w:tabs>
          <w:tab w:val="left" w:pos="1134"/>
        </w:tabs>
        <w:spacing w:before="80" w:after="80" w:line="264" w:lineRule="auto"/>
        <w:ind w:left="0" w:firstLine="567"/>
        <w:rPr>
          <w:rFonts w:ascii="Times New Roman" w:hAnsi="Times New Roman"/>
          <w:color w:val="000000" w:themeColor="text1"/>
          <w:sz w:val="22"/>
          <w:szCs w:val="22"/>
        </w:rPr>
      </w:pPr>
      <w:r w:rsidRPr="00797503">
        <w:rPr>
          <w:rFonts w:ascii="Times New Roman" w:hAnsi="Times New Roman"/>
          <w:bCs/>
          <w:color w:val="000000" w:themeColor="text1"/>
          <w:sz w:val="22"/>
          <w:szCs w:val="22"/>
        </w:rPr>
        <w:t>Tipos de Veículos:</w:t>
      </w:r>
      <w:r w:rsidRPr="00797503">
        <w:rPr>
          <w:rFonts w:ascii="Times New Roman" w:hAnsi="Times New Roman"/>
          <w:b/>
          <w:bCs/>
          <w:color w:val="000000" w:themeColor="text1"/>
          <w:sz w:val="22"/>
          <w:szCs w:val="22"/>
        </w:rPr>
        <w:t xml:space="preserve"> </w:t>
      </w:r>
      <w:r w:rsidRPr="00797503">
        <w:rPr>
          <w:rFonts w:ascii="Times New Roman" w:hAnsi="Times New Roman"/>
          <w:bCs/>
          <w:color w:val="000000" w:themeColor="text1"/>
          <w:sz w:val="22"/>
          <w:szCs w:val="22"/>
        </w:rPr>
        <w:t>Ônibus, micro-ônibus e/ou vans. Os mesmos deverão apresentar cópia dos documentos comprovando se atenderá as necessidades da contratante, obedecendo às datas e condições estipuladas no cronograma de viagem da Câmara Mirim.</w:t>
      </w:r>
    </w:p>
    <w:p w:rsidR="002924DB" w:rsidRPr="00797503" w:rsidRDefault="002924DB" w:rsidP="004D2E5F">
      <w:pPr>
        <w:pStyle w:val="Default"/>
        <w:tabs>
          <w:tab w:val="clear" w:pos="540"/>
        </w:tabs>
        <w:spacing w:before="80" w:after="80" w:line="264" w:lineRule="auto"/>
        <w:rPr>
          <w:rFonts w:ascii="Times New Roman" w:hAnsi="Times New Roman"/>
          <w:color w:val="000000" w:themeColor="text1"/>
          <w:sz w:val="22"/>
          <w:szCs w:val="22"/>
        </w:rPr>
      </w:pPr>
      <w:r w:rsidRPr="00797503">
        <w:rPr>
          <w:rFonts w:ascii="Times New Roman" w:hAnsi="Times New Roman"/>
          <w:b/>
          <w:color w:val="000000" w:themeColor="text1"/>
          <w:sz w:val="22"/>
          <w:szCs w:val="22"/>
        </w:rPr>
        <w:t>6.2.</w:t>
      </w:r>
      <w:r w:rsidRPr="00797503">
        <w:rPr>
          <w:rFonts w:ascii="Times New Roman" w:hAnsi="Times New Roman"/>
          <w:color w:val="000000" w:themeColor="text1"/>
          <w:sz w:val="22"/>
          <w:szCs w:val="22"/>
        </w:rPr>
        <w:t xml:space="preserve"> São obrigatórios os acessórios, estabelecidos pelo Código Nacional de Trânsito.</w:t>
      </w:r>
    </w:p>
    <w:p w:rsidR="002924DB" w:rsidRDefault="002924DB" w:rsidP="004D2E5F">
      <w:pPr>
        <w:pStyle w:val="Default"/>
        <w:tabs>
          <w:tab w:val="clear" w:pos="540"/>
        </w:tabs>
        <w:spacing w:before="80" w:after="80" w:line="264" w:lineRule="auto"/>
        <w:rPr>
          <w:rFonts w:ascii="Times New Roman" w:hAnsi="Times New Roman"/>
          <w:color w:val="000000" w:themeColor="text1"/>
          <w:sz w:val="22"/>
          <w:szCs w:val="22"/>
        </w:rPr>
      </w:pPr>
      <w:r w:rsidRPr="00797503">
        <w:rPr>
          <w:rFonts w:ascii="Times New Roman" w:hAnsi="Times New Roman"/>
          <w:b/>
          <w:color w:val="000000" w:themeColor="text1"/>
          <w:sz w:val="22"/>
          <w:szCs w:val="22"/>
        </w:rPr>
        <w:t>6.3.</w:t>
      </w:r>
      <w:r w:rsidRPr="00797503">
        <w:rPr>
          <w:rFonts w:ascii="Times New Roman" w:hAnsi="Times New Roman"/>
          <w:color w:val="000000" w:themeColor="text1"/>
          <w:sz w:val="22"/>
          <w:szCs w:val="22"/>
        </w:rPr>
        <w:t xml:space="preserve"> Os veículos deverão ser limpos e higienizados diariamente, visando manter o bem estar dos passageiros</w:t>
      </w:r>
      <w:r w:rsidR="004D2E5F">
        <w:rPr>
          <w:rFonts w:ascii="Times New Roman" w:hAnsi="Times New Roman"/>
          <w:color w:val="000000" w:themeColor="text1"/>
          <w:sz w:val="22"/>
          <w:szCs w:val="22"/>
        </w:rPr>
        <w:t>.</w:t>
      </w:r>
    </w:p>
    <w:p w:rsidR="004D2E5F" w:rsidRPr="00797503" w:rsidRDefault="004D2E5F" w:rsidP="004D2E5F">
      <w:pPr>
        <w:pStyle w:val="Default"/>
        <w:tabs>
          <w:tab w:val="clear" w:pos="540"/>
        </w:tabs>
        <w:spacing w:before="80" w:after="80" w:line="264" w:lineRule="auto"/>
        <w:rPr>
          <w:rFonts w:ascii="Times New Roman" w:hAnsi="Times New Roman"/>
          <w:color w:val="000000" w:themeColor="text1"/>
          <w:sz w:val="22"/>
          <w:szCs w:val="22"/>
        </w:rPr>
      </w:pPr>
    </w:p>
    <w:p w:rsidR="00EC5519" w:rsidRPr="00797503" w:rsidRDefault="00194061" w:rsidP="004D2E5F">
      <w:pPr>
        <w:pStyle w:val="Default"/>
        <w:tabs>
          <w:tab w:val="clear" w:pos="540"/>
        </w:tabs>
        <w:spacing w:before="120" w:after="120" w:line="276" w:lineRule="auto"/>
        <w:rPr>
          <w:rFonts w:ascii="Times New Roman" w:hAnsi="Times New Roman"/>
          <w:b/>
          <w:sz w:val="22"/>
          <w:szCs w:val="22"/>
        </w:rPr>
      </w:pPr>
      <w:r w:rsidRPr="00797503">
        <w:rPr>
          <w:rFonts w:ascii="Times New Roman" w:hAnsi="Times New Roman"/>
          <w:b/>
          <w:sz w:val="22"/>
          <w:szCs w:val="22"/>
        </w:rPr>
        <w:t xml:space="preserve">7.  </w:t>
      </w:r>
      <w:r w:rsidR="00EC5519" w:rsidRPr="00797503">
        <w:rPr>
          <w:rFonts w:ascii="Times New Roman" w:hAnsi="Times New Roman"/>
          <w:b/>
          <w:sz w:val="22"/>
          <w:szCs w:val="22"/>
        </w:rPr>
        <w:t>REQUISITOS DO CONDUTOR</w:t>
      </w:r>
    </w:p>
    <w:p w:rsidR="00EC5519" w:rsidRPr="00797503" w:rsidRDefault="00194061" w:rsidP="004D2E5F">
      <w:pPr>
        <w:pStyle w:val="Default"/>
        <w:tabs>
          <w:tab w:val="clear" w:pos="540"/>
        </w:tabs>
        <w:spacing w:before="40" w:after="40" w:line="252" w:lineRule="auto"/>
        <w:rPr>
          <w:rFonts w:ascii="Times New Roman" w:hAnsi="Times New Roman"/>
          <w:color w:val="00000A"/>
          <w:sz w:val="22"/>
          <w:szCs w:val="22"/>
        </w:rPr>
      </w:pPr>
      <w:r w:rsidRPr="00797503">
        <w:rPr>
          <w:rFonts w:ascii="Times New Roman" w:hAnsi="Times New Roman"/>
          <w:b/>
          <w:color w:val="00000A"/>
          <w:sz w:val="22"/>
          <w:szCs w:val="22"/>
        </w:rPr>
        <w:t>7.1.</w:t>
      </w:r>
      <w:r w:rsidRPr="00797503">
        <w:rPr>
          <w:rFonts w:ascii="Times New Roman" w:hAnsi="Times New Roman"/>
          <w:color w:val="00000A"/>
          <w:sz w:val="22"/>
          <w:szCs w:val="22"/>
        </w:rPr>
        <w:t xml:space="preserve"> </w:t>
      </w:r>
      <w:r w:rsidR="00EC5519" w:rsidRPr="00797503">
        <w:rPr>
          <w:rFonts w:ascii="Times New Roman" w:hAnsi="Times New Roman"/>
          <w:color w:val="00000A"/>
          <w:sz w:val="22"/>
          <w:szCs w:val="22"/>
        </w:rPr>
        <w:t xml:space="preserve">Os serviços constantes deste termo de referência deverão ser realizados mediante a utilização de profissionais capacitados e experientes. </w:t>
      </w:r>
    </w:p>
    <w:p w:rsidR="00EC5519" w:rsidRPr="00797503" w:rsidRDefault="00194061" w:rsidP="004D2E5F">
      <w:pPr>
        <w:spacing w:before="40" w:after="40"/>
        <w:jc w:val="both"/>
        <w:rPr>
          <w:rFonts w:ascii="Times New Roman" w:hAnsi="Times New Roman" w:cs="Times New Roman"/>
        </w:rPr>
      </w:pPr>
      <w:r w:rsidRPr="00797503">
        <w:rPr>
          <w:rFonts w:ascii="Times New Roman" w:hAnsi="Times New Roman" w:cs="Times New Roman"/>
          <w:b/>
        </w:rPr>
        <w:lastRenderedPageBreak/>
        <w:t>7.2.</w:t>
      </w:r>
      <w:r w:rsidRPr="00797503">
        <w:rPr>
          <w:rFonts w:ascii="Times New Roman" w:hAnsi="Times New Roman" w:cs="Times New Roman"/>
        </w:rPr>
        <w:t xml:space="preserve"> </w:t>
      </w:r>
      <w:r w:rsidR="00EC5519" w:rsidRPr="00797503">
        <w:rPr>
          <w:rFonts w:ascii="Times New Roman" w:hAnsi="Times New Roman" w:cs="Times New Roman"/>
        </w:rPr>
        <w:t>O motorista deverá ter idade acima de 21</w:t>
      </w:r>
      <w:r w:rsidRPr="00797503">
        <w:rPr>
          <w:rFonts w:ascii="Times New Roman" w:hAnsi="Times New Roman" w:cs="Times New Roman"/>
        </w:rPr>
        <w:t>(vinte e um)</w:t>
      </w:r>
      <w:r w:rsidR="00EC5519" w:rsidRPr="00797503">
        <w:rPr>
          <w:rFonts w:ascii="Times New Roman" w:hAnsi="Times New Roman" w:cs="Times New Roman"/>
        </w:rPr>
        <w:t xml:space="preserve"> anos, pois o mesmo será responsável por orientar os alunos dentro do veículo, como também, deve cumprir as normas e exigências da legislação de trânsito. </w:t>
      </w:r>
    </w:p>
    <w:p w:rsidR="00EC5519" w:rsidRPr="00797503" w:rsidRDefault="00194061" w:rsidP="004D2E5F">
      <w:pPr>
        <w:spacing w:before="40" w:after="40"/>
        <w:jc w:val="both"/>
        <w:rPr>
          <w:rFonts w:ascii="Times New Roman" w:hAnsi="Times New Roman" w:cs="Times New Roman"/>
        </w:rPr>
      </w:pPr>
      <w:r w:rsidRPr="00797503">
        <w:rPr>
          <w:rFonts w:ascii="Times New Roman" w:hAnsi="Times New Roman" w:cs="Times New Roman"/>
          <w:b/>
        </w:rPr>
        <w:t>7.3.</w:t>
      </w:r>
      <w:r w:rsidRPr="00797503">
        <w:rPr>
          <w:rFonts w:ascii="Times New Roman" w:hAnsi="Times New Roman" w:cs="Times New Roman"/>
        </w:rPr>
        <w:t xml:space="preserve"> </w:t>
      </w:r>
      <w:r w:rsidR="00EC5519" w:rsidRPr="00797503">
        <w:rPr>
          <w:rFonts w:ascii="Times New Roman" w:hAnsi="Times New Roman" w:cs="Times New Roman"/>
        </w:rPr>
        <w:t xml:space="preserve">Apresentar certidão negativa do registro de distribuição criminal, relativa aos crimes de homicídio, roubo, estupro e corrupção de menores, renovável a cada cinco anos (art.329 do </w:t>
      </w:r>
      <w:proofErr w:type="spellStart"/>
      <w:r w:rsidR="00EC5519" w:rsidRPr="00797503">
        <w:rPr>
          <w:rFonts w:ascii="Times New Roman" w:hAnsi="Times New Roman" w:cs="Times New Roman"/>
        </w:rPr>
        <w:t>C.T.B.</w:t>
      </w:r>
      <w:proofErr w:type="spellEnd"/>
      <w:r w:rsidR="00EC5519" w:rsidRPr="00797503">
        <w:rPr>
          <w:rFonts w:ascii="Times New Roman" w:hAnsi="Times New Roman" w:cs="Times New Roman"/>
        </w:rPr>
        <w:t>). Não ter cometido nenhuma infração grave ou gravíssima, ou ser reincidente em infrações médias durante os últimos doze meses.</w:t>
      </w:r>
    </w:p>
    <w:p w:rsidR="00EC5519" w:rsidRPr="00797503" w:rsidRDefault="0020383E" w:rsidP="004D2E5F">
      <w:pPr>
        <w:pStyle w:val="Default"/>
        <w:tabs>
          <w:tab w:val="clear" w:pos="540"/>
        </w:tabs>
        <w:spacing w:before="40" w:after="40" w:line="252" w:lineRule="auto"/>
        <w:rPr>
          <w:rFonts w:ascii="Times New Roman" w:hAnsi="Times New Roman"/>
          <w:color w:val="00000A"/>
          <w:sz w:val="22"/>
          <w:szCs w:val="22"/>
        </w:rPr>
      </w:pPr>
      <w:r w:rsidRPr="00797503">
        <w:rPr>
          <w:rFonts w:ascii="Times New Roman" w:hAnsi="Times New Roman"/>
          <w:b/>
          <w:color w:val="00000A"/>
          <w:sz w:val="22"/>
          <w:szCs w:val="22"/>
        </w:rPr>
        <w:t>7.4.</w:t>
      </w:r>
      <w:r w:rsidRPr="00797503">
        <w:rPr>
          <w:rFonts w:ascii="Times New Roman" w:hAnsi="Times New Roman"/>
          <w:color w:val="00000A"/>
          <w:sz w:val="22"/>
          <w:szCs w:val="22"/>
        </w:rPr>
        <w:t xml:space="preserve"> </w:t>
      </w:r>
      <w:r w:rsidR="00EC5519" w:rsidRPr="00797503">
        <w:rPr>
          <w:rFonts w:ascii="Times New Roman" w:hAnsi="Times New Roman"/>
          <w:color w:val="00000A"/>
          <w:sz w:val="22"/>
          <w:szCs w:val="22"/>
        </w:rPr>
        <w:t xml:space="preserve">Para controle e segurança dos alunos o motorista deverá conferir a planilha contendo itinerário com nome da escola e nome do aluno. </w:t>
      </w:r>
    </w:p>
    <w:p w:rsidR="00EC5519" w:rsidRPr="00797503" w:rsidRDefault="00E91E96" w:rsidP="004D2E5F">
      <w:pPr>
        <w:pStyle w:val="Default"/>
        <w:tabs>
          <w:tab w:val="clear" w:pos="540"/>
        </w:tabs>
        <w:spacing w:before="40" w:after="40" w:line="252" w:lineRule="auto"/>
        <w:rPr>
          <w:rFonts w:ascii="Times New Roman" w:hAnsi="Times New Roman"/>
          <w:color w:val="00000A"/>
          <w:sz w:val="22"/>
          <w:szCs w:val="22"/>
        </w:rPr>
      </w:pPr>
      <w:r w:rsidRPr="00797503">
        <w:rPr>
          <w:rFonts w:ascii="Times New Roman" w:hAnsi="Times New Roman"/>
          <w:b/>
          <w:color w:val="00000A"/>
          <w:sz w:val="22"/>
          <w:szCs w:val="22"/>
        </w:rPr>
        <w:t>7.5.</w:t>
      </w:r>
      <w:r w:rsidRPr="00797503">
        <w:rPr>
          <w:rFonts w:ascii="Times New Roman" w:hAnsi="Times New Roman"/>
          <w:color w:val="00000A"/>
          <w:sz w:val="22"/>
          <w:szCs w:val="22"/>
        </w:rPr>
        <w:t xml:space="preserve"> </w:t>
      </w:r>
      <w:r w:rsidR="00EC5519" w:rsidRPr="00797503">
        <w:rPr>
          <w:rFonts w:ascii="Times New Roman" w:hAnsi="Times New Roman"/>
          <w:color w:val="00000A"/>
          <w:sz w:val="22"/>
          <w:szCs w:val="22"/>
        </w:rPr>
        <w:t>Toda e qualquer ausência do motorista, no desempenho de suas funções, a empresa vencedora deverá providenciar imediatamente a substituição, não podendo em hipótese alguma, deixar o transporte sem atendimento.</w:t>
      </w:r>
    </w:p>
    <w:p w:rsidR="00EC5519" w:rsidRPr="00797503" w:rsidRDefault="00E91E96" w:rsidP="004D2E5F">
      <w:pPr>
        <w:pStyle w:val="Default"/>
        <w:tabs>
          <w:tab w:val="clear" w:pos="540"/>
        </w:tabs>
        <w:spacing w:before="40" w:after="40" w:line="252" w:lineRule="auto"/>
        <w:rPr>
          <w:rFonts w:ascii="Times New Roman" w:hAnsi="Times New Roman"/>
          <w:color w:val="00000A"/>
          <w:sz w:val="22"/>
          <w:szCs w:val="22"/>
        </w:rPr>
      </w:pPr>
      <w:r w:rsidRPr="00797503">
        <w:rPr>
          <w:rFonts w:ascii="Times New Roman" w:hAnsi="Times New Roman"/>
          <w:b/>
          <w:color w:val="00000A"/>
          <w:sz w:val="22"/>
          <w:szCs w:val="22"/>
        </w:rPr>
        <w:t>7.6.</w:t>
      </w:r>
      <w:r w:rsidRPr="00797503">
        <w:rPr>
          <w:rFonts w:ascii="Times New Roman" w:hAnsi="Times New Roman"/>
          <w:color w:val="00000A"/>
          <w:sz w:val="22"/>
          <w:szCs w:val="22"/>
        </w:rPr>
        <w:t xml:space="preserve"> </w:t>
      </w:r>
      <w:r w:rsidR="00EC5519" w:rsidRPr="00797503">
        <w:rPr>
          <w:rFonts w:ascii="Times New Roman" w:hAnsi="Times New Roman"/>
          <w:color w:val="00000A"/>
          <w:sz w:val="22"/>
          <w:szCs w:val="22"/>
        </w:rPr>
        <w:t xml:space="preserve">As rotas acima descritas no Tópico 1.1 e as quilometragens estão sujeitas a alterações durante o decorrer da prestação dos serviços, devido ao fluxo de alunos. Alterações estas, que quando ocorridas deverão ser relatadas e anexadas aos autos via oficio pela responsável devidamente assinada. </w:t>
      </w:r>
    </w:p>
    <w:p w:rsidR="00EC5519" w:rsidRPr="00797503" w:rsidRDefault="00E91E96" w:rsidP="004D2E5F">
      <w:pPr>
        <w:spacing w:before="120" w:after="120"/>
        <w:jc w:val="both"/>
        <w:rPr>
          <w:rFonts w:ascii="Times New Roman" w:hAnsi="Times New Roman" w:cs="Times New Roman"/>
          <w:b/>
        </w:rPr>
      </w:pPr>
      <w:r w:rsidRPr="00797503">
        <w:rPr>
          <w:rFonts w:ascii="Times New Roman" w:hAnsi="Times New Roman" w:cs="Times New Roman"/>
          <w:b/>
        </w:rPr>
        <w:t xml:space="preserve">7.7. </w:t>
      </w:r>
      <w:r w:rsidR="00EC5519" w:rsidRPr="00797503">
        <w:rPr>
          <w:rFonts w:ascii="Times New Roman" w:hAnsi="Times New Roman" w:cs="Times New Roman"/>
          <w:b/>
        </w:rPr>
        <w:t>Ainda, fica expressamente PROIBIDO</w:t>
      </w:r>
      <w:r w:rsidR="00844283" w:rsidRPr="00797503">
        <w:rPr>
          <w:rFonts w:ascii="Times New Roman" w:hAnsi="Times New Roman" w:cs="Times New Roman"/>
          <w:b/>
        </w:rPr>
        <w:t xml:space="preserve"> ao Condutor/M</w:t>
      </w:r>
      <w:r w:rsidR="00EC5519" w:rsidRPr="00797503">
        <w:rPr>
          <w:rFonts w:ascii="Times New Roman" w:hAnsi="Times New Roman" w:cs="Times New Roman"/>
          <w:b/>
        </w:rPr>
        <w:t>otorista:</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7.7.1. </w:t>
      </w:r>
      <w:r w:rsidR="00EC5519" w:rsidRPr="004D2E5F">
        <w:rPr>
          <w:rFonts w:ascii="Times New Roman" w:hAnsi="Times New Roman" w:cs="Times New Roman"/>
        </w:rPr>
        <w:t>Dirigir alcoolizado ou sob a influência de qualquer outra substância tóxica ou ingerir qualquer tipo de bebida alcoólica em horário de trabalho e nas doze horas que antecede o serviço;</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7.7.2. </w:t>
      </w:r>
      <w:r w:rsidR="00EC5519" w:rsidRPr="004D2E5F">
        <w:rPr>
          <w:rFonts w:ascii="Times New Roman" w:hAnsi="Times New Roman" w:cs="Times New Roman"/>
        </w:rPr>
        <w:t>Não fumar em serviço;</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7.7.3. </w:t>
      </w:r>
      <w:r w:rsidR="00EC5519" w:rsidRPr="004D2E5F">
        <w:rPr>
          <w:rFonts w:ascii="Times New Roman" w:hAnsi="Times New Roman" w:cs="Times New Roman"/>
        </w:rPr>
        <w:t>Confiar à direção do veículo a terceiros não autorizados;</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7.7.4. </w:t>
      </w:r>
      <w:r w:rsidR="00EC5519" w:rsidRPr="004D2E5F">
        <w:rPr>
          <w:rFonts w:ascii="Times New Roman" w:hAnsi="Times New Roman" w:cs="Times New Roman"/>
        </w:rPr>
        <w:t>Efetuar transporte de escolares além da capacidade de lotação do veículo, dirigir fora da velocidade regulamentada para a via, e abaixo da metade desta;</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7.7.5. </w:t>
      </w:r>
      <w:r w:rsidR="00EC5519" w:rsidRPr="004D2E5F">
        <w:rPr>
          <w:rFonts w:ascii="Times New Roman" w:hAnsi="Times New Roman" w:cs="Times New Roman"/>
        </w:rPr>
        <w:t>Fazer manobras perigosas;</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7.7.6. </w:t>
      </w:r>
      <w:r w:rsidR="00EC5519" w:rsidRPr="004D2E5F">
        <w:rPr>
          <w:rFonts w:ascii="Times New Roman" w:hAnsi="Times New Roman" w:cs="Times New Roman"/>
        </w:rPr>
        <w:t>Deixar o aluno descer em local diferente da escola ou ponto determinado na para busca e entrega;</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7.7.7. </w:t>
      </w:r>
      <w:r w:rsidR="00EC5519" w:rsidRPr="004D2E5F">
        <w:rPr>
          <w:rFonts w:ascii="Times New Roman" w:hAnsi="Times New Roman" w:cs="Times New Roman"/>
        </w:rPr>
        <w:t>Deixar conduzir animais no veículo de transporte;</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7.7.8. </w:t>
      </w:r>
      <w:r w:rsidR="00EC5519" w:rsidRPr="004D2E5F">
        <w:rPr>
          <w:rFonts w:ascii="Times New Roman" w:hAnsi="Times New Roman" w:cs="Times New Roman"/>
        </w:rPr>
        <w:t>Não será permitido dar caronas;</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7.7.9. </w:t>
      </w:r>
      <w:r w:rsidR="00EC5519" w:rsidRPr="004D2E5F">
        <w:rPr>
          <w:rFonts w:ascii="Times New Roman" w:hAnsi="Times New Roman" w:cs="Times New Roman"/>
        </w:rPr>
        <w:t>Permitir alunos circulando no interior do veículo e próximos das portas;</w:t>
      </w:r>
    </w:p>
    <w:p w:rsidR="00EC5519" w:rsidRPr="004D2E5F" w:rsidRDefault="002D7EE2" w:rsidP="004D2E5F">
      <w:pPr>
        <w:spacing w:before="40" w:after="40"/>
        <w:ind w:firstLine="567"/>
        <w:jc w:val="both"/>
        <w:rPr>
          <w:rFonts w:ascii="Times New Roman" w:hAnsi="Times New Roman" w:cs="Times New Roman"/>
        </w:rPr>
      </w:pPr>
      <w:r w:rsidRPr="004D2E5F">
        <w:rPr>
          <w:rFonts w:ascii="Times New Roman" w:hAnsi="Times New Roman" w:cs="Times New Roman"/>
        </w:rPr>
        <w:t xml:space="preserve">7.7.10. </w:t>
      </w:r>
      <w:r w:rsidR="00EC5519" w:rsidRPr="004D2E5F">
        <w:rPr>
          <w:rFonts w:ascii="Times New Roman" w:hAnsi="Times New Roman" w:cs="Times New Roman"/>
        </w:rPr>
        <w:t>Transitar com portas abertas.</w:t>
      </w:r>
    </w:p>
    <w:p w:rsidR="002E117B" w:rsidRDefault="002E117B">
      <w:pPr>
        <w:rPr>
          <w:rFonts w:ascii="Times New Roman" w:eastAsia="Times New Roman" w:hAnsi="Times New Roman" w:cs="Times New Roman"/>
          <w:b/>
          <w:bCs/>
          <w:kern w:val="2"/>
          <w:lang w:eastAsia="zh-CN"/>
        </w:rPr>
      </w:pPr>
      <w:bookmarkStart w:id="0" w:name="_Toc152141180"/>
      <w:r>
        <w:rPr>
          <w:rFonts w:ascii="Times New Roman" w:eastAsia="Times New Roman" w:hAnsi="Times New Roman" w:cs="Times New Roman"/>
          <w:b/>
          <w:bCs/>
          <w:kern w:val="2"/>
          <w:lang w:eastAsia="zh-CN"/>
        </w:rPr>
        <w:br w:type="page"/>
      </w:r>
    </w:p>
    <w:bookmarkEnd w:id="0"/>
    <w:p w:rsidR="00FC24EB" w:rsidRPr="00797503" w:rsidRDefault="00FC24EB" w:rsidP="002E117B">
      <w:pPr>
        <w:pBdr>
          <w:top w:val="double" w:sz="4" w:space="1" w:color="auto"/>
          <w:left w:val="double" w:sz="4" w:space="4" w:color="auto"/>
          <w:bottom w:val="double" w:sz="4" w:space="1" w:color="auto"/>
          <w:right w:val="double" w:sz="4" w:space="4" w:color="auto"/>
        </w:pBdr>
        <w:shd w:val="clear" w:color="auto" w:fill="C2D69B" w:themeFill="accent3" w:themeFillTint="99"/>
        <w:tabs>
          <w:tab w:val="center" w:pos="4819"/>
        </w:tabs>
        <w:spacing w:before="40" w:after="40" w:line="264" w:lineRule="auto"/>
        <w:jc w:val="center"/>
        <w:rPr>
          <w:rFonts w:ascii="Times New Roman" w:hAnsi="Times New Roman" w:cs="Times New Roman"/>
          <w:b/>
        </w:rPr>
      </w:pPr>
      <w:r w:rsidRPr="00797503">
        <w:rPr>
          <w:rFonts w:ascii="Times New Roman" w:hAnsi="Times New Roman" w:cs="Times New Roman"/>
          <w:b/>
        </w:rPr>
        <w:lastRenderedPageBreak/>
        <w:t>ANEXO II</w:t>
      </w:r>
    </w:p>
    <w:p w:rsidR="00FC24EB" w:rsidRPr="00797503" w:rsidRDefault="00FC24EB" w:rsidP="002E117B">
      <w:pPr>
        <w:pBdr>
          <w:top w:val="double" w:sz="4" w:space="1" w:color="auto"/>
          <w:left w:val="double" w:sz="4" w:space="4" w:color="auto"/>
          <w:bottom w:val="double" w:sz="4" w:space="1" w:color="auto"/>
          <w:right w:val="double" w:sz="4" w:space="4" w:color="auto"/>
        </w:pBdr>
        <w:shd w:val="clear" w:color="auto" w:fill="C2D69B" w:themeFill="accent3" w:themeFillTint="99"/>
        <w:tabs>
          <w:tab w:val="center" w:pos="4819"/>
        </w:tabs>
        <w:spacing w:before="40" w:after="40" w:line="264" w:lineRule="auto"/>
        <w:jc w:val="center"/>
        <w:rPr>
          <w:rFonts w:ascii="Times New Roman" w:hAnsi="Times New Roman" w:cs="Times New Roman"/>
          <w:b/>
        </w:rPr>
      </w:pPr>
      <w:r w:rsidRPr="00797503">
        <w:rPr>
          <w:rFonts w:ascii="Times New Roman" w:hAnsi="Times New Roman" w:cs="Times New Roman"/>
          <w:b/>
        </w:rPr>
        <w:t>AVISO DE DISPENSA ELETRÔNICA Nº 004/2024</w:t>
      </w:r>
    </w:p>
    <w:p w:rsidR="002209C9" w:rsidRPr="00797503" w:rsidRDefault="002209C9" w:rsidP="00D37A31">
      <w:pPr>
        <w:pStyle w:val="Ttulo11"/>
        <w:spacing w:before="40" w:beforeAutospacing="0" w:after="40" w:afterAutospacing="0"/>
        <w:rPr>
          <w:sz w:val="22"/>
          <w:szCs w:val="22"/>
        </w:rPr>
      </w:pPr>
      <w:r w:rsidRPr="00797503">
        <w:rPr>
          <w:sz w:val="22"/>
          <w:szCs w:val="22"/>
        </w:rPr>
        <w:t>TERMO DE REFERÊNCIA/PROJETO BÁSICO</w:t>
      </w:r>
    </w:p>
    <w:p w:rsidR="002209C9" w:rsidRPr="00797503" w:rsidRDefault="002209C9" w:rsidP="00D37A31">
      <w:pPr>
        <w:pStyle w:val="NormalWeb"/>
        <w:shd w:val="clear" w:color="auto" w:fill="FFFFFF"/>
        <w:spacing w:before="40" w:after="40"/>
        <w:contextualSpacing/>
        <w:jc w:val="center"/>
        <w:rPr>
          <w:b/>
          <w:bCs/>
          <w:color w:val="000000" w:themeColor="text1"/>
          <w:sz w:val="22"/>
          <w:szCs w:val="22"/>
        </w:rPr>
      </w:pPr>
      <w:r w:rsidRPr="00797503">
        <w:rPr>
          <w:b/>
          <w:bCs/>
          <w:color w:val="000000" w:themeColor="text1"/>
          <w:sz w:val="22"/>
          <w:szCs w:val="22"/>
        </w:rPr>
        <w:t xml:space="preserve">PROCESSO ADMINISTRATIVO </w:t>
      </w:r>
    </w:p>
    <w:p w:rsidR="002209C9" w:rsidRPr="00797503" w:rsidRDefault="002209C9" w:rsidP="002209C9">
      <w:pPr>
        <w:pStyle w:val="NormalWeb"/>
        <w:shd w:val="clear" w:color="auto" w:fill="FFFFFF"/>
        <w:spacing w:before="0" w:after="0"/>
        <w:contextualSpacing/>
        <w:jc w:val="center"/>
        <w:rPr>
          <w:b/>
          <w:bCs/>
          <w:color w:val="000000" w:themeColor="text1"/>
          <w:sz w:val="22"/>
          <w:szCs w:val="22"/>
        </w:rPr>
      </w:pPr>
    </w:p>
    <w:p w:rsidR="002209C9" w:rsidRPr="00797503" w:rsidRDefault="002209C9" w:rsidP="002209C9">
      <w:pPr>
        <w:tabs>
          <w:tab w:val="left" w:pos="2552"/>
          <w:tab w:val="left" w:pos="9498"/>
        </w:tabs>
        <w:spacing w:after="0" w:line="240" w:lineRule="auto"/>
        <w:contextualSpacing/>
        <w:jc w:val="both"/>
        <w:rPr>
          <w:rFonts w:ascii="Times New Roman" w:hAnsi="Times New Roman" w:cs="Times New Roman"/>
          <w:b/>
        </w:rPr>
      </w:pPr>
      <w:r w:rsidRPr="00797503">
        <w:rPr>
          <w:rFonts w:ascii="Times New Roman" w:hAnsi="Times New Roman" w:cs="Times New Roman"/>
          <w:b/>
        </w:rPr>
        <w:t xml:space="preserve">SIGILO: </w:t>
      </w:r>
      <w:proofErr w:type="gramStart"/>
      <w:r w:rsidRPr="00797503">
        <w:rPr>
          <w:rFonts w:ascii="Times New Roman" w:hAnsi="Times New Roman" w:cs="Times New Roman"/>
          <w:b/>
        </w:rPr>
        <w:t xml:space="preserve">( </w:t>
      </w:r>
      <w:proofErr w:type="gramEnd"/>
      <w:r w:rsidRPr="00797503">
        <w:rPr>
          <w:rFonts w:ascii="Times New Roman" w:hAnsi="Times New Roman" w:cs="Times New Roman"/>
          <w:b/>
        </w:rPr>
        <w:t>) SIM ( X ) NÃO     PREVISÃO NO PCA: (  ) SIM  ( X ) NÃO</w:t>
      </w:r>
    </w:p>
    <w:p w:rsidR="002209C9" w:rsidRPr="00797503" w:rsidRDefault="002209C9" w:rsidP="002209C9">
      <w:pPr>
        <w:tabs>
          <w:tab w:val="left" w:pos="2552"/>
          <w:tab w:val="left" w:pos="9498"/>
        </w:tabs>
        <w:spacing w:after="0" w:line="240" w:lineRule="auto"/>
        <w:contextualSpacing/>
        <w:jc w:val="both"/>
        <w:rPr>
          <w:rFonts w:ascii="Times New Roman" w:hAnsi="Times New Roman" w:cs="Times New Roman"/>
          <w:b/>
        </w:rPr>
      </w:pPr>
    </w:p>
    <w:tbl>
      <w:tblPr>
        <w:tblW w:w="9889" w:type="dxa"/>
        <w:tblLayout w:type="fixed"/>
        <w:tblLook w:val="04A0"/>
      </w:tblPr>
      <w:tblGrid>
        <w:gridCol w:w="4467"/>
        <w:gridCol w:w="5422"/>
      </w:tblGrid>
      <w:tr w:rsidR="002209C9" w:rsidRPr="00797503" w:rsidTr="002E117B">
        <w:tc>
          <w:tcPr>
            <w:tcW w:w="9889" w:type="dxa"/>
            <w:gridSpan w:val="2"/>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FE2E2A">
            <w:pPr>
              <w:widowControl w:val="0"/>
              <w:spacing w:after="0" w:line="240" w:lineRule="auto"/>
              <w:contextualSpacing/>
              <w:jc w:val="both"/>
              <w:rPr>
                <w:rFonts w:ascii="Times New Roman" w:hAnsi="Times New Roman" w:cs="Times New Roman"/>
                <w:color w:val="000000" w:themeColor="text1"/>
              </w:rPr>
            </w:pPr>
            <w:r w:rsidRPr="00797503">
              <w:rPr>
                <w:rFonts w:ascii="Times New Roman" w:hAnsi="Times New Roman" w:cs="Times New Roman"/>
                <w:b/>
                <w:color w:val="000000" w:themeColor="text1"/>
              </w:rPr>
              <w:t>1 - ÁREA DEMANDANTE</w:t>
            </w:r>
          </w:p>
        </w:tc>
      </w:tr>
      <w:tr w:rsidR="002209C9" w:rsidRPr="00797503" w:rsidTr="00FE2E2A">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2209C9" w:rsidP="00FE2E2A">
            <w:pPr>
              <w:widowControl w:val="0"/>
              <w:tabs>
                <w:tab w:val="left" w:pos="2552"/>
                <w:tab w:val="left" w:pos="9498"/>
              </w:tabs>
              <w:spacing w:after="0" w:line="240" w:lineRule="auto"/>
              <w:ind w:right="-285"/>
              <w:contextualSpacing/>
              <w:rPr>
                <w:rFonts w:ascii="Times New Roman" w:hAnsi="Times New Roman" w:cs="Times New Roman"/>
              </w:rPr>
            </w:pPr>
            <w:r w:rsidRPr="00797503">
              <w:rPr>
                <w:rFonts w:ascii="Times New Roman" w:hAnsi="Times New Roman" w:cs="Times New Roman"/>
                <w:b/>
              </w:rPr>
              <w:t xml:space="preserve">Departamento Demandante: </w:t>
            </w:r>
            <w:r w:rsidRPr="00797503">
              <w:rPr>
                <w:rFonts w:ascii="Times New Roman" w:hAnsi="Times New Roman" w:cs="Times New Roman"/>
              </w:rPr>
              <w:t>Câmara Municipal de Sinop/MT</w:t>
            </w:r>
          </w:p>
        </w:tc>
      </w:tr>
      <w:tr w:rsidR="002209C9" w:rsidRPr="00797503" w:rsidTr="00FE2E2A">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tcPr>
          <w:p w:rsidR="00713448" w:rsidRPr="00797503" w:rsidRDefault="002209C9" w:rsidP="00FE2E2A">
            <w:pPr>
              <w:widowControl w:val="0"/>
              <w:tabs>
                <w:tab w:val="left" w:pos="2552"/>
                <w:tab w:val="left" w:pos="9498"/>
              </w:tabs>
              <w:spacing w:after="0" w:line="240" w:lineRule="auto"/>
              <w:ind w:right="-285"/>
              <w:contextualSpacing/>
              <w:rPr>
                <w:rFonts w:ascii="Times New Roman" w:hAnsi="Times New Roman" w:cs="Times New Roman"/>
                <w:b/>
              </w:rPr>
            </w:pPr>
            <w:r w:rsidRPr="00797503">
              <w:rPr>
                <w:rFonts w:ascii="Times New Roman" w:hAnsi="Times New Roman" w:cs="Times New Roman"/>
                <w:b/>
              </w:rPr>
              <w:t xml:space="preserve">Chefe Setor: </w:t>
            </w:r>
          </w:p>
          <w:p w:rsidR="002209C9" w:rsidRPr="00797503" w:rsidRDefault="002209C9" w:rsidP="00FE2E2A">
            <w:pPr>
              <w:widowControl w:val="0"/>
              <w:tabs>
                <w:tab w:val="left" w:pos="2552"/>
                <w:tab w:val="left" w:pos="9498"/>
              </w:tabs>
              <w:spacing w:after="0" w:line="240" w:lineRule="auto"/>
              <w:ind w:right="-285"/>
              <w:contextualSpacing/>
              <w:rPr>
                <w:rFonts w:ascii="Times New Roman" w:hAnsi="Times New Roman" w:cs="Times New Roman"/>
              </w:rPr>
            </w:pPr>
            <w:proofErr w:type="spellStart"/>
            <w:r w:rsidRPr="00797503">
              <w:rPr>
                <w:rFonts w:ascii="Times New Roman" w:hAnsi="Times New Roman" w:cs="Times New Roman"/>
              </w:rPr>
              <w:t>Dalira</w:t>
            </w:r>
            <w:proofErr w:type="spellEnd"/>
            <w:r w:rsidRPr="00797503">
              <w:rPr>
                <w:rFonts w:ascii="Times New Roman" w:hAnsi="Times New Roman" w:cs="Times New Roman"/>
              </w:rPr>
              <w:t xml:space="preserve"> Pereira de Souza - Secretária Legislativa</w:t>
            </w:r>
          </w:p>
        </w:tc>
      </w:tr>
      <w:tr w:rsidR="002209C9" w:rsidRPr="00797503" w:rsidTr="00FE2E2A">
        <w:tc>
          <w:tcPr>
            <w:tcW w:w="4467" w:type="dxa"/>
            <w:tcBorders>
              <w:top w:val="single" w:sz="4" w:space="0" w:color="000000"/>
              <w:left w:val="single" w:sz="4" w:space="0" w:color="000000"/>
              <w:bottom w:val="single" w:sz="4" w:space="0" w:color="000000"/>
              <w:right w:val="single" w:sz="4" w:space="0" w:color="000000"/>
            </w:tcBorders>
            <w:shd w:val="clear" w:color="auto" w:fill="auto"/>
          </w:tcPr>
          <w:p w:rsidR="00713448" w:rsidRPr="00797503" w:rsidRDefault="002209C9" w:rsidP="00FE2E2A">
            <w:pPr>
              <w:widowControl w:val="0"/>
              <w:spacing w:after="0" w:line="240" w:lineRule="auto"/>
              <w:ind w:right="-285"/>
              <w:contextualSpacing/>
              <w:jc w:val="both"/>
              <w:rPr>
                <w:rFonts w:ascii="Times New Roman" w:hAnsi="Times New Roman" w:cs="Times New Roman"/>
                <w:b/>
                <w:bCs/>
              </w:rPr>
            </w:pPr>
            <w:proofErr w:type="gramStart"/>
            <w:r w:rsidRPr="00797503">
              <w:rPr>
                <w:rFonts w:ascii="Times New Roman" w:hAnsi="Times New Roman" w:cs="Times New Roman"/>
                <w:b/>
                <w:bCs/>
              </w:rPr>
              <w:t>Email(</w:t>
            </w:r>
            <w:proofErr w:type="gramEnd"/>
            <w:r w:rsidRPr="00797503">
              <w:rPr>
                <w:rFonts w:ascii="Times New Roman" w:hAnsi="Times New Roman" w:cs="Times New Roman"/>
                <w:b/>
                <w:bCs/>
              </w:rPr>
              <w:t xml:space="preserve">institucional): </w:t>
            </w:r>
          </w:p>
          <w:p w:rsidR="002209C9" w:rsidRPr="00797503" w:rsidRDefault="002209C9" w:rsidP="00FE2E2A">
            <w:pPr>
              <w:widowControl w:val="0"/>
              <w:spacing w:after="0" w:line="240" w:lineRule="auto"/>
              <w:ind w:right="-285"/>
              <w:contextualSpacing/>
              <w:jc w:val="both"/>
              <w:rPr>
                <w:rFonts w:ascii="Times New Roman" w:hAnsi="Times New Roman" w:cs="Times New Roman"/>
                <w:b/>
                <w:bCs/>
              </w:rPr>
            </w:pPr>
            <w:r w:rsidRPr="00797503">
              <w:rPr>
                <w:rFonts w:ascii="Times New Roman" w:hAnsi="Times New Roman" w:cs="Times New Roman"/>
                <w:b/>
                <w:bCs/>
              </w:rPr>
              <w:t>legislativo@sinop.mt.leg.br</w:t>
            </w:r>
          </w:p>
        </w:tc>
        <w:tc>
          <w:tcPr>
            <w:tcW w:w="5422"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2209C9" w:rsidP="00FE2E2A">
            <w:pPr>
              <w:widowControl w:val="0"/>
              <w:spacing w:after="0" w:line="240" w:lineRule="auto"/>
              <w:ind w:right="-285"/>
              <w:contextualSpacing/>
              <w:jc w:val="both"/>
              <w:rPr>
                <w:rFonts w:ascii="Times New Roman" w:hAnsi="Times New Roman" w:cs="Times New Roman"/>
                <w:b/>
                <w:bCs/>
              </w:rPr>
            </w:pPr>
            <w:r w:rsidRPr="00797503">
              <w:rPr>
                <w:rFonts w:ascii="Times New Roman" w:hAnsi="Times New Roman" w:cs="Times New Roman"/>
                <w:b/>
                <w:bCs/>
              </w:rPr>
              <w:t xml:space="preserve">Telefone (Institucional): </w:t>
            </w:r>
          </w:p>
          <w:p w:rsidR="002209C9" w:rsidRPr="00797503" w:rsidRDefault="002209C9" w:rsidP="00FE2E2A">
            <w:pPr>
              <w:widowControl w:val="0"/>
              <w:spacing w:after="0" w:line="240" w:lineRule="auto"/>
              <w:ind w:right="-285"/>
              <w:contextualSpacing/>
              <w:jc w:val="both"/>
              <w:rPr>
                <w:rFonts w:ascii="Times New Roman" w:hAnsi="Times New Roman" w:cs="Times New Roman"/>
                <w:bCs/>
              </w:rPr>
            </w:pPr>
            <w:r w:rsidRPr="00797503">
              <w:rPr>
                <w:rFonts w:ascii="Times New Roman" w:hAnsi="Times New Roman" w:cs="Times New Roman"/>
                <w:bCs/>
              </w:rPr>
              <w:t>66.3517-2859</w:t>
            </w:r>
          </w:p>
        </w:tc>
      </w:tr>
    </w:tbl>
    <w:p w:rsidR="002209C9" w:rsidRPr="00797503" w:rsidRDefault="002209C9" w:rsidP="002209C9">
      <w:pPr>
        <w:spacing w:after="0" w:line="240" w:lineRule="auto"/>
        <w:contextualSpacing/>
        <w:rPr>
          <w:rFonts w:ascii="Times New Roman" w:hAnsi="Times New Roman" w:cs="Times New Roman"/>
          <w:b/>
          <w:bCs/>
        </w:rPr>
      </w:pPr>
    </w:p>
    <w:tbl>
      <w:tblPr>
        <w:tblW w:w="9922" w:type="dxa"/>
        <w:tblLayout w:type="fixed"/>
        <w:tblLook w:val="04A0"/>
      </w:tblPr>
      <w:tblGrid>
        <w:gridCol w:w="563"/>
        <w:gridCol w:w="538"/>
        <w:gridCol w:w="3827"/>
        <w:gridCol w:w="567"/>
        <w:gridCol w:w="742"/>
        <w:gridCol w:w="992"/>
        <w:gridCol w:w="850"/>
        <w:gridCol w:w="818"/>
        <w:gridCol w:w="1025"/>
      </w:tblGrid>
      <w:tr w:rsidR="002209C9" w:rsidRPr="00797503" w:rsidTr="002E117B">
        <w:tc>
          <w:tcPr>
            <w:tcW w:w="9922" w:type="dxa"/>
            <w:gridSpan w:val="9"/>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FE2E2A">
            <w:pPr>
              <w:widowControl w:val="0"/>
              <w:spacing w:after="0" w:line="240" w:lineRule="auto"/>
              <w:contextualSpacing/>
              <w:jc w:val="both"/>
              <w:rPr>
                <w:rFonts w:ascii="Times New Roman" w:hAnsi="Times New Roman" w:cs="Times New Roman"/>
                <w:b/>
                <w:bCs/>
              </w:rPr>
            </w:pPr>
            <w:r w:rsidRPr="00797503">
              <w:rPr>
                <w:rFonts w:ascii="Times New Roman" w:hAnsi="Times New Roman" w:cs="Times New Roman"/>
                <w:b/>
                <w:bCs/>
              </w:rPr>
              <w:t>2 – OBJETO</w:t>
            </w:r>
          </w:p>
        </w:tc>
      </w:tr>
      <w:tr w:rsidR="002209C9" w:rsidRPr="00797503" w:rsidTr="00FE2E2A">
        <w:tc>
          <w:tcPr>
            <w:tcW w:w="9922" w:type="dxa"/>
            <w:gridSpan w:val="9"/>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2209C9" w:rsidP="000F71E9">
            <w:pPr>
              <w:widowControl w:val="0"/>
              <w:spacing w:after="0"/>
              <w:jc w:val="both"/>
              <w:rPr>
                <w:rFonts w:ascii="Times New Roman" w:hAnsi="Times New Roman" w:cs="Times New Roman"/>
                <w:b/>
                <w:bCs/>
              </w:rPr>
            </w:pPr>
            <w:r w:rsidRPr="00797503">
              <w:rPr>
                <w:rFonts w:ascii="Times New Roman" w:hAnsi="Times New Roman" w:cs="Times New Roman"/>
                <w:b/>
                <w:bCs/>
              </w:rPr>
              <w:t>2.1</w:t>
            </w:r>
            <w:r w:rsidR="000F71E9" w:rsidRPr="00797503">
              <w:rPr>
                <w:rFonts w:ascii="Times New Roman" w:hAnsi="Times New Roman" w:cs="Times New Roman"/>
                <w:b/>
                <w:bCs/>
              </w:rPr>
              <w:t>.</w:t>
            </w:r>
            <w:r w:rsidRPr="00797503">
              <w:rPr>
                <w:rFonts w:ascii="Times New Roman" w:hAnsi="Times New Roman" w:cs="Times New Roman"/>
                <w:b/>
                <w:bCs/>
              </w:rPr>
              <w:t xml:space="preserve"> ESPECIFICAÇÕES DO OBJETO:</w:t>
            </w:r>
          </w:p>
          <w:p w:rsidR="002209C9" w:rsidRPr="00797503" w:rsidRDefault="002209C9" w:rsidP="000F71E9">
            <w:pPr>
              <w:widowControl w:val="0"/>
              <w:spacing w:after="0" w:line="264" w:lineRule="auto"/>
              <w:jc w:val="both"/>
              <w:rPr>
                <w:rFonts w:ascii="Times New Roman" w:hAnsi="Times New Roman" w:cs="Times New Roman"/>
                <w:b/>
                <w:bCs/>
              </w:rPr>
            </w:pPr>
            <w:r w:rsidRPr="00797503">
              <w:rPr>
                <w:rFonts w:ascii="Times New Roman" w:hAnsi="Times New Roman" w:cs="Times New Roman"/>
                <w:b/>
              </w:rPr>
              <w:t>CONTRATAÇÃO DE EMPRESA ESPECIALIZADA EM PRESTAÇÃO DE SERVIÇOS DE TRANSPORTE COLETIVO, QUE ATENDERÁ A DEMANDA DO PROJETO VEREADORES MIRINS</w:t>
            </w:r>
            <w:r w:rsidRPr="00797503">
              <w:rPr>
                <w:rFonts w:ascii="Times New Roman" w:hAnsi="Times New Roman" w:cs="Times New Roman"/>
              </w:rPr>
              <w:t>, para atender as necessidades da Câmara Municipal de Sinop.</w:t>
            </w:r>
          </w:p>
        </w:tc>
      </w:tr>
      <w:tr w:rsidR="002209C9" w:rsidRPr="00797503" w:rsidTr="00FE2E2A">
        <w:tc>
          <w:tcPr>
            <w:tcW w:w="9922" w:type="dxa"/>
            <w:gridSpan w:val="9"/>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2209C9" w:rsidP="00FE2E2A">
            <w:pPr>
              <w:widowControl w:val="0"/>
              <w:spacing w:after="0" w:line="240" w:lineRule="auto"/>
              <w:contextualSpacing/>
              <w:jc w:val="both"/>
              <w:rPr>
                <w:rFonts w:ascii="Times New Roman" w:hAnsi="Times New Roman" w:cs="Times New Roman"/>
                <w:b/>
                <w:bCs/>
              </w:rPr>
            </w:pPr>
            <w:r w:rsidRPr="00797503">
              <w:rPr>
                <w:rFonts w:ascii="Times New Roman" w:hAnsi="Times New Roman" w:cs="Times New Roman"/>
                <w:b/>
                <w:bCs/>
              </w:rPr>
              <w:t>2.2. DESCRIÇÃO DA PRESTAÇÃO DE SERVIÇOS E QUANTITATIVOS.</w:t>
            </w:r>
          </w:p>
        </w:tc>
      </w:tr>
      <w:tr w:rsidR="002209C9" w:rsidRPr="002E117B" w:rsidTr="00FE2E2A">
        <w:tc>
          <w:tcPr>
            <w:tcW w:w="563" w:type="dxa"/>
            <w:tcBorders>
              <w:top w:val="single" w:sz="4" w:space="0" w:color="000000"/>
              <w:left w:val="single" w:sz="4" w:space="0" w:color="000000"/>
              <w:bottom w:val="single" w:sz="4" w:space="0" w:color="000000"/>
              <w:right w:val="single" w:sz="4" w:space="0" w:color="000000"/>
            </w:tcBorders>
            <w:shd w:val="clear" w:color="auto" w:fill="auto"/>
          </w:tcPr>
          <w:p w:rsidR="002209C9" w:rsidRPr="002E117B" w:rsidRDefault="002209C9" w:rsidP="00FE2E2A">
            <w:pPr>
              <w:widowControl w:val="0"/>
              <w:spacing w:before="6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ITEM</w:t>
            </w:r>
          </w:p>
        </w:tc>
        <w:tc>
          <w:tcPr>
            <w:tcW w:w="538" w:type="dxa"/>
            <w:tcBorders>
              <w:top w:val="single" w:sz="4" w:space="0" w:color="000000"/>
              <w:left w:val="single" w:sz="4" w:space="0" w:color="000000"/>
              <w:bottom w:val="single" w:sz="4" w:space="0" w:color="000000"/>
              <w:right w:val="single" w:sz="4" w:space="0" w:color="000000"/>
            </w:tcBorders>
            <w:shd w:val="clear" w:color="auto" w:fill="auto"/>
          </w:tcPr>
          <w:p w:rsidR="002209C9" w:rsidRPr="002E117B" w:rsidRDefault="002209C9" w:rsidP="00FE2E2A">
            <w:pPr>
              <w:widowControl w:val="0"/>
              <w:spacing w:before="6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COD</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2209C9" w:rsidRPr="002E117B" w:rsidRDefault="002209C9" w:rsidP="00FE2E2A">
            <w:pPr>
              <w:widowControl w:val="0"/>
              <w:spacing w:before="6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DESCRIÇÃO E ESPECIFICAÇÃO</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2209C9" w:rsidRPr="002E117B" w:rsidRDefault="002209C9" w:rsidP="00FE2E2A">
            <w:pPr>
              <w:widowControl w:val="0"/>
              <w:spacing w:before="6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UN.</w:t>
            </w:r>
          </w:p>
          <w:p w:rsidR="002209C9" w:rsidRPr="002E117B" w:rsidRDefault="002209C9" w:rsidP="00FE2E2A">
            <w:pPr>
              <w:widowControl w:val="0"/>
              <w:spacing w:before="6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MED</w:t>
            </w:r>
          </w:p>
        </w:tc>
        <w:tc>
          <w:tcPr>
            <w:tcW w:w="742" w:type="dxa"/>
            <w:tcBorders>
              <w:top w:val="single" w:sz="4" w:space="0" w:color="000000"/>
              <w:left w:val="single" w:sz="4" w:space="0" w:color="000000"/>
              <w:bottom w:val="single" w:sz="4" w:space="0" w:color="000000"/>
              <w:right w:val="single" w:sz="4" w:space="0" w:color="000000"/>
            </w:tcBorders>
            <w:shd w:val="clear" w:color="auto" w:fill="auto"/>
          </w:tcPr>
          <w:p w:rsidR="002209C9" w:rsidRPr="002E117B" w:rsidRDefault="002209C9" w:rsidP="00FE2E2A">
            <w:pPr>
              <w:widowControl w:val="0"/>
              <w:spacing w:before="6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QTD</w:t>
            </w:r>
          </w:p>
          <w:p w:rsidR="002209C9" w:rsidRPr="002E117B" w:rsidRDefault="002209C9" w:rsidP="00FE2E2A">
            <w:pPr>
              <w:widowControl w:val="0"/>
              <w:spacing w:before="60" w:after="0" w:line="240" w:lineRule="auto"/>
              <w:ind w:left="-150" w:right="-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VEÍCULOS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209C9" w:rsidRPr="002E117B" w:rsidRDefault="002209C9" w:rsidP="00FE2E2A">
            <w:pPr>
              <w:widowControl w:val="0"/>
              <w:spacing w:before="60" w:after="0" w:line="240" w:lineRule="auto"/>
              <w:ind w:left="-108" w:right="-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VLR SESSÕES PLENARIAS</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209C9" w:rsidRPr="002E117B" w:rsidRDefault="002209C9" w:rsidP="00FE2E2A">
            <w:pPr>
              <w:widowControl w:val="0"/>
              <w:spacing w:before="60" w:after="0" w:line="240" w:lineRule="auto"/>
              <w:ind w:left="-108" w:right="-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VLR TOTAL ESTIMADO</w:t>
            </w:r>
          </w:p>
        </w:tc>
        <w:tc>
          <w:tcPr>
            <w:tcW w:w="818" w:type="dxa"/>
            <w:tcBorders>
              <w:top w:val="single" w:sz="4" w:space="0" w:color="000000"/>
              <w:left w:val="single" w:sz="4" w:space="0" w:color="000000"/>
              <w:bottom w:val="single" w:sz="4" w:space="0" w:color="000000"/>
              <w:right w:val="single" w:sz="4" w:space="0" w:color="000000"/>
            </w:tcBorders>
          </w:tcPr>
          <w:p w:rsidR="002209C9" w:rsidRPr="002E117B" w:rsidRDefault="002209C9" w:rsidP="00FE2E2A">
            <w:pPr>
              <w:widowControl w:val="0"/>
              <w:spacing w:before="60" w:after="0" w:line="240" w:lineRule="auto"/>
              <w:ind w:left="-108" w:firstLine="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VLR UNIT. ESTIMADO</w:t>
            </w:r>
          </w:p>
        </w:tc>
        <w:tc>
          <w:tcPr>
            <w:tcW w:w="1025" w:type="dxa"/>
            <w:tcBorders>
              <w:top w:val="single" w:sz="4" w:space="0" w:color="000000"/>
              <w:left w:val="single" w:sz="4" w:space="0" w:color="000000"/>
              <w:bottom w:val="single" w:sz="4" w:space="0" w:color="000000"/>
              <w:right w:val="single" w:sz="4" w:space="0" w:color="000000"/>
            </w:tcBorders>
          </w:tcPr>
          <w:p w:rsidR="002209C9" w:rsidRPr="002E117B" w:rsidRDefault="002209C9" w:rsidP="00FE2E2A">
            <w:pPr>
              <w:widowControl w:val="0"/>
              <w:spacing w:before="6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VLR TOTAL ESTIMADO</w:t>
            </w:r>
          </w:p>
        </w:tc>
      </w:tr>
      <w:tr w:rsidR="002209C9" w:rsidRPr="002E117B" w:rsidTr="00FE2E2A">
        <w:tc>
          <w:tcPr>
            <w:tcW w:w="563" w:type="dxa"/>
            <w:tcBorders>
              <w:top w:val="single" w:sz="4" w:space="0" w:color="000000"/>
              <w:left w:val="single" w:sz="4" w:space="0" w:color="000000"/>
              <w:bottom w:val="single" w:sz="4" w:space="0" w:color="auto"/>
              <w:right w:val="single" w:sz="4" w:space="0" w:color="000000"/>
            </w:tcBorders>
            <w:shd w:val="clear" w:color="auto" w:fill="auto"/>
          </w:tcPr>
          <w:p w:rsidR="002209C9" w:rsidRPr="002E117B" w:rsidRDefault="002209C9" w:rsidP="00FE2E2A">
            <w:pPr>
              <w:widowControl w:val="0"/>
              <w:spacing w:after="0" w:line="240" w:lineRule="auto"/>
              <w:ind w:right="-285"/>
              <w:contextualSpacing/>
              <w:rPr>
                <w:rFonts w:ascii="Times New Roman" w:hAnsi="Times New Roman" w:cs="Times New Roman"/>
                <w:b/>
                <w:bCs/>
                <w:sz w:val="12"/>
                <w:szCs w:val="12"/>
              </w:rPr>
            </w:pPr>
          </w:p>
          <w:p w:rsidR="00FA2AB2" w:rsidRPr="002E117B" w:rsidRDefault="00FA2AB2" w:rsidP="00FE2E2A">
            <w:pPr>
              <w:widowControl w:val="0"/>
              <w:spacing w:after="0" w:line="240" w:lineRule="auto"/>
              <w:ind w:right="-285"/>
              <w:contextualSpacing/>
              <w:rPr>
                <w:rFonts w:ascii="Times New Roman" w:hAnsi="Times New Roman" w:cs="Times New Roman"/>
                <w:b/>
                <w:bCs/>
                <w:sz w:val="12"/>
                <w:szCs w:val="12"/>
              </w:rPr>
            </w:pPr>
          </w:p>
          <w:p w:rsidR="002209C9" w:rsidRPr="002E117B" w:rsidRDefault="002209C9" w:rsidP="00FE2E2A">
            <w:pPr>
              <w:widowControl w:val="0"/>
              <w:spacing w:after="0" w:line="240" w:lineRule="auto"/>
              <w:ind w:right="-285"/>
              <w:contextualSpacing/>
              <w:rPr>
                <w:rFonts w:ascii="Times New Roman" w:hAnsi="Times New Roman" w:cs="Times New Roman"/>
                <w:sz w:val="12"/>
                <w:szCs w:val="12"/>
              </w:rPr>
            </w:pPr>
            <w:proofErr w:type="gramStart"/>
            <w:r w:rsidRPr="002E117B">
              <w:rPr>
                <w:rFonts w:ascii="Times New Roman" w:hAnsi="Times New Roman" w:cs="Times New Roman"/>
                <w:b/>
                <w:bCs/>
                <w:sz w:val="12"/>
                <w:szCs w:val="12"/>
              </w:rPr>
              <w:t>1</w:t>
            </w:r>
            <w:proofErr w:type="gramEnd"/>
          </w:p>
        </w:tc>
        <w:tc>
          <w:tcPr>
            <w:tcW w:w="538" w:type="dxa"/>
            <w:tcBorders>
              <w:top w:val="single" w:sz="4" w:space="0" w:color="000000"/>
              <w:left w:val="single" w:sz="4" w:space="0" w:color="000000"/>
              <w:bottom w:val="single" w:sz="4" w:space="0" w:color="auto"/>
              <w:right w:val="single" w:sz="4" w:space="0" w:color="000000"/>
            </w:tcBorders>
            <w:shd w:val="clear" w:color="auto" w:fill="auto"/>
          </w:tcPr>
          <w:p w:rsidR="002209C9" w:rsidRPr="002E117B" w:rsidRDefault="002209C9" w:rsidP="00FE2E2A">
            <w:pPr>
              <w:widowControl w:val="0"/>
              <w:spacing w:after="0" w:line="240" w:lineRule="auto"/>
              <w:ind w:right="-285"/>
              <w:contextualSpacing/>
              <w:rPr>
                <w:rFonts w:ascii="Times New Roman" w:hAnsi="Times New Roman" w:cs="Times New Roman"/>
                <w:color w:val="000000" w:themeColor="text1"/>
                <w:sz w:val="12"/>
                <w:szCs w:val="12"/>
              </w:rPr>
            </w:pPr>
          </w:p>
          <w:p w:rsidR="00FA2AB2" w:rsidRPr="002E117B" w:rsidRDefault="002209C9" w:rsidP="00FE2E2A">
            <w:pPr>
              <w:widowControl w:val="0"/>
              <w:spacing w:after="0" w:line="240" w:lineRule="auto"/>
              <w:ind w:left="-137" w:right="-285"/>
              <w:contextualSpacing/>
              <w:rPr>
                <w:rFonts w:ascii="Times New Roman" w:hAnsi="Times New Roman" w:cs="Times New Roman"/>
                <w:b/>
                <w:color w:val="000000" w:themeColor="text1"/>
                <w:sz w:val="12"/>
                <w:szCs w:val="12"/>
              </w:rPr>
            </w:pPr>
            <w:r w:rsidRPr="002E117B">
              <w:rPr>
                <w:rFonts w:ascii="Times New Roman" w:hAnsi="Times New Roman" w:cs="Times New Roman"/>
                <w:b/>
                <w:color w:val="000000" w:themeColor="text1"/>
                <w:sz w:val="12"/>
                <w:szCs w:val="12"/>
              </w:rPr>
              <w:t xml:space="preserve"> </w:t>
            </w:r>
          </w:p>
          <w:p w:rsidR="002209C9" w:rsidRPr="002E117B" w:rsidRDefault="00013A7A" w:rsidP="00FE2E2A">
            <w:pPr>
              <w:widowControl w:val="0"/>
              <w:spacing w:after="0" w:line="240" w:lineRule="auto"/>
              <w:ind w:left="-137" w:right="-285"/>
              <w:contextualSpacing/>
              <w:rPr>
                <w:rFonts w:ascii="Times New Roman" w:hAnsi="Times New Roman" w:cs="Times New Roman"/>
                <w:b/>
                <w:sz w:val="12"/>
                <w:szCs w:val="12"/>
              </w:rPr>
            </w:pPr>
            <w:r>
              <w:rPr>
                <w:rFonts w:ascii="Times New Roman" w:hAnsi="Times New Roman" w:cs="Times New Roman"/>
                <w:b/>
                <w:color w:val="000000" w:themeColor="text1"/>
                <w:sz w:val="12"/>
                <w:szCs w:val="12"/>
              </w:rPr>
              <w:t xml:space="preserve">   </w:t>
            </w:r>
            <w:r w:rsidR="002209C9" w:rsidRPr="002E117B">
              <w:rPr>
                <w:rFonts w:ascii="Times New Roman" w:hAnsi="Times New Roman" w:cs="Times New Roman"/>
                <w:b/>
                <w:color w:val="000000" w:themeColor="text1"/>
                <w:sz w:val="12"/>
                <w:szCs w:val="12"/>
              </w:rPr>
              <w:t>19036</w:t>
            </w:r>
          </w:p>
        </w:tc>
        <w:tc>
          <w:tcPr>
            <w:tcW w:w="3827" w:type="dxa"/>
            <w:tcBorders>
              <w:top w:val="single" w:sz="4" w:space="0" w:color="000000"/>
              <w:left w:val="single" w:sz="4" w:space="0" w:color="000000"/>
              <w:bottom w:val="single" w:sz="4" w:space="0" w:color="auto"/>
              <w:right w:val="single" w:sz="4" w:space="0" w:color="000000"/>
            </w:tcBorders>
            <w:shd w:val="clear" w:color="auto" w:fill="auto"/>
            <w:vAlign w:val="bottom"/>
          </w:tcPr>
          <w:p w:rsidR="00E42152" w:rsidRPr="002E117B" w:rsidRDefault="00E42152" w:rsidP="00E42152">
            <w:pPr>
              <w:spacing w:after="80"/>
              <w:jc w:val="both"/>
              <w:rPr>
                <w:rFonts w:ascii="Times New Roman" w:hAnsi="Times New Roman" w:cs="Times New Roman"/>
                <w:b/>
                <w:color w:val="000000" w:themeColor="text1"/>
                <w:sz w:val="12"/>
                <w:szCs w:val="12"/>
              </w:rPr>
            </w:pPr>
            <w:r w:rsidRPr="002E117B">
              <w:rPr>
                <w:rFonts w:ascii="Times New Roman" w:hAnsi="Times New Roman" w:cs="Times New Roman"/>
                <w:b/>
                <w:color w:val="000000" w:themeColor="text1"/>
                <w:sz w:val="12"/>
                <w:szCs w:val="12"/>
              </w:rPr>
              <w:t xml:space="preserve">CONTRATAÇAO DE EMPRESA ESPECIALIZADA EM LOCAÇÃO DE TRANSPORTE ALUNOS QUE COMPÕEM A CÂMARA MIRIM DE SINOP/MT, DENTRO DO PERIMETRO URBANO, SEGUINTES ESCOLAS: </w:t>
            </w:r>
          </w:p>
          <w:p w:rsidR="00E42152" w:rsidRPr="002E117B" w:rsidRDefault="00E42152" w:rsidP="00B3060C">
            <w:pPr>
              <w:pStyle w:val="PargrafodaLista"/>
              <w:widowControl w:val="0"/>
              <w:numPr>
                <w:ilvl w:val="0"/>
                <w:numId w:val="45"/>
              </w:numPr>
              <w:adjustRightInd w:val="0"/>
              <w:spacing w:before="40" w:after="40" w:line="360" w:lineRule="auto"/>
              <w:ind w:left="317"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NOSSA SENHORA DA GLÓRIA</w:t>
            </w:r>
            <w:r w:rsidRPr="002E117B">
              <w:rPr>
                <w:rFonts w:ascii="Times New Roman" w:hAnsi="Times New Roman" w:cs="Times New Roman"/>
                <w:sz w:val="12"/>
                <w:szCs w:val="12"/>
              </w:rPr>
              <w:t>-</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BR 163, s/n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Alto da Glória.</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ESCOLA ESTADUAL PROFESSORA ZENI</w:t>
            </w:r>
            <w:proofErr w:type="gramEnd"/>
            <w:r w:rsidRPr="002E117B">
              <w:rPr>
                <w:rFonts w:ascii="Times New Roman" w:hAnsi="Times New Roman" w:cs="Times New Roman"/>
                <w:b/>
                <w:sz w:val="12"/>
                <w:szCs w:val="12"/>
              </w:rPr>
              <w:t xml:space="preserve"> VIEIRA</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 xml:space="preserve">ENDEREÇO: </w:t>
            </w:r>
            <w:r w:rsidRPr="002E117B">
              <w:rPr>
                <w:rFonts w:ascii="Times New Roman" w:hAnsi="Times New Roman" w:cs="Times New Roman"/>
                <w:sz w:val="12"/>
                <w:szCs w:val="12"/>
              </w:rPr>
              <w:t xml:space="preserve">Rua Augusta nº 71,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Jardim Ibirapuera.</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SÃO VICENTE DE PAULA</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Colonizador Ênio </w:t>
            </w:r>
            <w:proofErr w:type="spellStart"/>
            <w:r w:rsidRPr="002E117B">
              <w:rPr>
                <w:rFonts w:ascii="Times New Roman" w:hAnsi="Times New Roman" w:cs="Times New Roman"/>
                <w:sz w:val="12"/>
                <w:szCs w:val="12"/>
              </w:rPr>
              <w:t>Pipino</w:t>
            </w:r>
            <w:proofErr w:type="spellEnd"/>
            <w:r w:rsidRPr="002E117B">
              <w:rPr>
                <w:rFonts w:ascii="Times New Roman" w:hAnsi="Times New Roman" w:cs="Times New Roman"/>
                <w:sz w:val="12"/>
                <w:szCs w:val="12"/>
              </w:rPr>
              <w:t xml:space="preserve"> 2261,</w:t>
            </w:r>
            <w:r w:rsidRPr="002E117B">
              <w:rPr>
                <w:rFonts w:ascii="Times New Roman" w:hAnsi="Times New Roman" w:cs="Times New Roman"/>
                <w:b/>
                <w:sz w:val="12"/>
                <w:szCs w:val="12"/>
              </w:rPr>
              <w:t xml:space="preserve"> BAIRRO: </w:t>
            </w:r>
            <w:r w:rsidRPr="002E117B">
              <w:rPr>
                <w:rFonts w:ascii="Times New Roman" w:hAnsi="Times New Roman" w:cs="Times New Roman"/>
                <w:sz w:val="12"/>
                <w:szCs w:val="12"/>
              </w:rPr>
              <w:t>São Cristóvão.</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JORGE AMADO</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Rua João Pedro Moreira de Carvalho, Chácara nº 558,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Menino Jesus.</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NOSSA SENHORA DE LOURDES</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Avenida Rute de Souza Silva nº471,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Industrial.</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PROFESSORA MARIA DE FÁTIMA</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Rua das Jabuticabeiras nº 760,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Jardim Celeste.</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CLEUFA HUBNER</w:t>
            </w:r>
          </w:p>
          <w:p w:rsidR="00E42152" w:rsidRPr="002E117B" w:rsidRDefault="00E42152" w:rsidP="00013A7A">
            <w:pPr>
              <w:pStyle w:val="PargrafodaLista"/>
              <w:widowControl w:val="0"/>
              <w:adjustRightInd w:val="0"/>
              <w:spacing w:before="40" w:after="40" w:line="360" w:lineRule="auto"/>
              <w:ind w:left="0"/>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Rua das Aroeiras nº 518,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Centro.</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NILZA DE OLIVEIRA PIPINO</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dos Lírios nº 460,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Setor Residencial Sul.</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CEJA EEDIEB BENEDITO SANTANA SILVA FREIRE</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das Avencas nº 800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Centro.</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COOPERATIVA EDUCACIONAL ALBERT SABIN</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dos Cajueiros nº 60,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Setor Comercial.</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PROFESSORA EDELI MANTOVANI</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Carlos Eduardo, Quadra 17, nº770,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Jardim São Paulo.</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PAULO FREIRE</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Alfazemas nº 740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Jardim Oliveiras.</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lastRenderedPageBreak/>
              <w:t>ESCOLA ESTADUAL ENIO PIPINO</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das Avencas nº 2261,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Setor Comercial.</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OLÍMPIO JOÃO PISSINATI GUERRA</w:t>
            </w:r>
          </w:p>
          <w:p w:rsidR="00E42152" w:rsidRPr="002E117B" w:rsidRDefault="00E42152" w:rsidP="00013A7A">
            <w:pPr>
              <w:pStyle w:val="PargrafodaLista"/>
              <w:widowControl w:val="0"/>
              <w:adjustRightInd w:val="0"/>
              <w:spacing w:before="40" w:after="40" w:line="360" w:lineRule="auto"/>
              <w:ind w:left="33"/>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color w:val="202124"/>
                <w:sz w:val="12"/>
                <w:szCs w:val="12"/>
                <w:shd w:val="clear" w:color="auto" w:fill="FFFFFF"/>
              </w:rPr>
              <w:t xml:space="preserve">Rua das </w:t>
            </w:r>
            <w:proofErr w:type="spellStart"/>
            <w:r w:rsidRPr="002E117B">
              <w:rPr>
                <w:rFonts w:ascii="Times New Roman" w:hAnsi="Times New Roman" w:cs="Times New Roman"/>
                <w:color w:val="202124"/>
                <w:sz w:val="12"/>
                <w:szCs w:val="12"/>
                <w:shd w:val="clear" w:color="auto" w:fill="FFFFFF"/>
              </w:rPr>
              <w:t>Bilbérgias</w:t>
            </w:r>
            <w:proofErr w:type="spellEnd"/>
            <w:r w:rsidRPr="002E117B">
              <w:rPr>
                <w:rFonts w:ascii="Times New Roman" w:hAnsi="Times New Roman" w:cs="Times New Roman"/>
                <w:color w:val="202124"/>
                <w:sz w:val="12"/>
                <w:szCs w:val="12"/>
                <w:shd w:val="clear" w:color="auto" w:fill="FFFFFF"/>
              </w:rPr>
              <w:t xml:space="preserve"> nº 422, </w:t>
            </w:r>
            <w:r w:rsidRPr="002E117B">
              <w:rPr>
                <w:rFonts w:ascii="Times New Roman" w:hAnsi="Times New Roman" w:cs="Times New Roman"/>
                <w:b/>
                <w:sz w:val="12"/>
                <w:szCs w:val="12"/>
              </w:rPr>
              <w:t>BAIRRO:</w:t>
            </w:r>
            <w:r w:rsidRPr="002E117B">
              <w:rPr>
                <w:rFonts w:ascii="Times New Roman" w:hAnsi="Times New Roman" w:cs="Times New Roman"/>
                <w:color w:val="202124"/>
                <w:sz w:val="12"/>
                <w:szCs w:val="12"/>
                <w:shd w:val="clear" w:color="auto" w:fill="FFFFFF"/>
              </w:rPr>
              <w:t xml:space="preserve"> Jardim Primavera.</w:t>
            </w:r>
          </w:p>
          <w:p w:rsidR="00E42152" w:rsidRPr="002E117B" w:rsidRDefault="00E42152"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PROFESSOR DJALMA GUILHERME DA SILVA</w:t>
            </w:r>
          </w:p>
          <w:p w:rsidR="00E42152" w:rsidRPr="002E117B" w:rsidRDefault="00E42152" w:rsidP="00013A7A">
            <w:pPr>
              <w:pStyle w:val="PargrafodaLista"/>
              <w:widowControl w:val="0"/>
              <w:adjustRightInd w:val="0"/>
              <w:spacing w:before="40" w:after="40"/>
              <w:ind w:left="33"/>
              <w:contextualSpacing w:val="0"/>
              <w:jc w:val="both"/>
              <w:textAlignment w:val="baseline"/>
              <w:rPr>
                <w:rFonts w:ascii="Times New Roman" w:hAnsi="Times New Roman" w:cs="Times New Roman"/>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das Celestinas nº 135,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 xml:space="preserve"> Jardim das Orquídeas.</w:t>
            </w:r>
          </w:p>
          <w:p w:rsidR="00E42152" w:rsidRPr="002E117B" w:rsidRDefault="00E42152" w:rsidP="00FE2E2A">
            <w:pPr>
              <w:pStyle w:val="PargrafodaLista"/>
              <w:widowControl w:val="0"/>
              <w:adjustRightInd w:val="0"/>
              <w:spacing w:before="40" w:after="40"/>
              <w:ind w:left="34"/>
              <w:contextualSpacing w:val="0"/>
              <w:jc w:val="both"/>
              <w:textAlignment w:val="baseline"/>
              <w:rPr>
                <w:rFonts w:ascii="Times New Roman" w:hAnsi="Times New Roman" w:cs="Times New Roman"/>
                <w:b/>
                <w:iCs/>
                <w:sz w:val="12"/>
                <w:szCs w:val="12"/>
              </w:rPr>
            </w:pPr>
          </w:p>
          <w:p w:rsidR="002209C9" w:rsidRPr="002E117B" w:rsidRDefault="002209C9" w:rsidP="00FE2E2A">
            <w:pPr>
              <w:pStyle w:val="PargrafodaLista"/>
              <w:widowControl w:val="0"/>
              <w:adjustRightInd w:val="0"/>
              <w:spacing w:before="40" w:after="40"/>
              <w:ind w:left="34"/>
              <w:contextualSpacing w:val="0"/>
              <w:jc w:val="both"/>
              <w:textAlignment w:val="baseline"/>
              <w:rPr>
                <w:rFonts w:ascii="Times New Roman" w:hAnsi="Times New Roman" w:cs="Times New Roman"/>
                <w:b/>
                <w:iCs/>
                <w:sz w:val="12"/>
                <w:szCs w:val="12"/>
              </w:rPr>
            </w:pPr>
            <w:r w:rsidRPr="002E117B">
              <w:rPr>
                <w:rFonts w:ascii="Times New Roman" w:hAnsi="Times New Roman" w:cs="Times New Roman"/>
                <w:b/>
                <w:iCs/>
                <w:sz w:val="12"/>
                <w:szCs w:val="12"/>
              </w:rPr>
              <w:t>CÂMARA MUNICIPAL DE SINOP/MT</w:t>
            </w:r>
          </w:p>
          <w:p w:rsidR="002209C9" w:rsidRPr="002E117B" w:rsidRDefault="002209C9" w:rsidP="00FE2E2A">
            <w:pPr>
              <w:pStyle w:val="PargrafodaLista"/>
              <w:widowControl w:val="0"/>
              <w:adjustRightInd w:val="0"/>
              <w:spacing w:before="40" w:after="40"/>
              <w:ind w:left="34"/>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iCs/>
                <w:sz w:val="12"/>
                <w:szCs w:val="12"/>
              </w:rPr>
              <w:t>ENDEREÇO:</w:t>
            </w:r>
            <w:proofErr w:type="gramEnd"/>
            <w:r w:rsidRPr="002E117B">
              <w:rPr>
                <w:rFonts w:ascii="Times New Roman" w:hAnsi="Times New Roman" w:cs="Times New Roman"/>
                <w:iCs/>
                <w:sz w:val="12"/>
                <w:szCs w:val="12"/>
              </w:rPr>
              <w:t>Avenida das Figueiras nº 1835,</w:t>
            </w:r>
            <w:r w:rsidRPr="002E117B">
              <w:rPr>
                <w:rFonts w:ascii="Times New Roman" w:hAnsi="Times New Roman" w:cs="Times New Roman"/>
                <w:b/>
                <w:iCs/>
                <w:sz w:val="12"/>
                <w:szCs w:val="12"/>
              </w:rPr>
              <w:t>BAIRRO:</w:t>
            </w:r>
            <w:r w:rsidRPr="002E117B">
              <w:rPr>
                <w:rFonts w:ascii="Times New Roman" w:hAnsi="Times New Roman" w:cs="Times New Roman"/>
                <w:iCs/>
                <w:sz w:val="12"/>
                <w:szCs w:val="12"/>
              </w:rPr>
              <w:t xml:space="preserve"> Setor Comercial.</w:t>
            </w:r>
          </w:p>
          <w:p w:rsidR="002209C9" w:rsidRPr="002E117B" w:rsidRDefault="002209C9" w:rsidP="007B3990">
            <w:pPr>
              <w:adjustRightInd w:val="0"/>
              <w:spacing w:before="120" w:after="0"/>
              <w:jc w:val="both"/>
              <w:rPr>
                <w:rFonts w:ascii="Times New Roman" w:hAnsi="Times New Roman" w:cs="Times New Roman"/>
                <w:b/>
                <w:sz w:val="12"/>
                <w:szCs w:val="12"/>
                <w:u w:val="single"/>
              </w:rPr>
            </w:pPr>
            <w:r w:rsidRPr="002E117B">
              <w:rPr>
                <w:rFonts w:ascii="Times New Roman" w:hAnsi="Times New Roman" w:cs="Times New Roman"/>
                <w:b/>
                <w:sz w:val="12"/>
                <w:szCs w:val="12"/>
                <w:u w:val="single"/>
              </w:rPr>
              <w:t>CALENDÁRIO DAS SESSÕES:</w:t>
            </w:r>
          </w:p>
          <w:p w:rsidR="002209C9" w:rsidRPr="002E117B" w:rsidRDefault="002209C9" w:rsidP="00FE2E2A">
            <w:pPr>
              <w:pStyle w:val="PargrafodaLista"/>
              <w:adjustRightInd w:val="0"/>
              <w:spacing w:after="0"/>
              <w:ind w:left="1078"/>
              <w:jc w:val="both"/>
              <w:rPr>
                <w:rFonts w:ascii="Times New Roman" w:hAnsi="Times New Roman" w:cs="Times New Roman"/>
                <w:b/>
                <w:sz w:val="12"/>
                <w:szCs w:val="12"/>
              </w:rPr>
            </w:pPr>
          </w:p>
          <w:p w:rsidR="002209C9" w:rsidRPr="002E117B" w:rsidRDefault="002209C9" w:rsidP="00FE2E2A">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MARÇO-           14/03/2024</w:t>
            </w:r>
            <w:proofErr w:type="gramStart"/>
            <w:r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e                  </w:t>
            </w:r>
            <w:r w:rsidRPr="002E117B">
              <w:rPr>
                <w:rFonts w:ascii="Times New Roman" w:hAnsi="Times New Roman" w:cs="Times New Roman"/>
                <w:b/>
                <w:sz w:val="12"/>
                <w:szCs w:val="12"/>
                <w:u w:val="single"/>
              </w:rPr>
              <w:t>QUINTA-FEIRA</w:t>
            </w:r>
          </w:p>
          <w:p w:rsidR="002209C9" w:rsidRPr="002E117B" w:rsidRDefault="002209C9" w:rsidP="00FE2E2A">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                         </w:t>
            </w:r>
            <w:r w:rsidR="00E4215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20/03/2024                               </w:t>
            </w:r>
            <w:r w:rsidR="00AF1250"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2209C9" w:rsidRPr="002E117B" w:rsidRDefault="002209C9" w:rsidP="00FE2E2A">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ABRIL-              </w:t>
            </w:r>
            <w:r w:rsidR="00E4215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04/04/2024</w:t>
            </w:r>
            <w:proofErr w:type="gramStart"/>
            <w:r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e    17/03/2024         </w:t>
            </w:r>
            <w:r w:rsidRPr="002E117B">
              <w:rPr>
                <w:rFonts w:ascii="Times New Roman" w:hAnsi="Times New Roman" w:cs="Times New Roman"/>
                <w:sz w:val="12"/>
                <w:szCs w:val="12"/>
              </w:rPr>
              <w:t>Quarta-feira;</w:t>
            </w:r>
          </w:p>
          <w:p w:rsidR="002209C9" w:rsidRPr="002E117B" w:rsidRDefault="00E42152" w:rsidP="00FE2E2A">
            <w:pPr>
              <w:adjustRightInd w:val="0"/>
              <w:spacing w:after="60"/>
              <w:jc w:val="both"/>
              <w:rPr>
                <w:rFonts w:ascii="Times New Roman" w:hAnsi="Times New Roman" w:cs="Times New Roman"/>
                <w:b/>
                <w:sz w:val="12"/>
                <w:szCs w:val="12"/>
                <w:u w:val="single"/>
              </w:rPr>
            </w:pPr>
            <w:r w:rsidRPr="002E117B">
              <w:rPr>
                <w:rFonts w:ascii="Times New Roman" w:hAnsi="Times New Roman" w:cs="Times New Roman"/>
                <w:b/>
                <w:sz w:val="12"/>
                <w:szCs w:val="12"/>
              </w:rPr>
              <w:t xml:space="preserve">MAIO-                 </w:t>
            </w:r>
            <w:r w:rsidR="002209C9" w:rsidRPr="002E117B">
              <w:rPr>
                <w:rFonts w:ascii="Times New Roman" w:hAnsi="Times New Roman" w:cs="Times New Roman"/>
                <w:b/>
                <w:sz w:val="12"/>
                <w:szCs w:val="12"/>
              </w:rPr>
              <w:t xml:space="preserve">02/05/2024                           - </w:t>
            </w:r>
            <w:r w:rsidR="002209C9" w:rsidRPr="002E117B">
              <w:rPr>
                <w:rFonts w:ascii="Times New Roman" w:hAnsi="Times New Roman" w:cs="Times New Roman"/>
                <w:b/>
                <w:sz w:val="12"/>
                <w:szCs w:val="12"/>
                <w:u w:val="single"/>
              </w:rPr>
              <w:t>QUINTA-FEIRA;</w:t>
            </w:r>
          </w:p>
          <w:p w:rsidR="002209C9" w:rsidRPr="002E117B" w:rsidRDefault="002209C9" w:rsidP="00FE2E2A">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                         </w:t>
            </w:r>
            <w:r w:rsidR="00E4215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15/05/2024                                </w:t>
            </w:r>
            <w:r w:rsidR="00AF1250"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2209C9" w:rsidRPr="002E117B" w:rsidRDefault="002209C9" w:rsidP="00FE2E2A">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JUNHO-            </w:t>
            </w:r>
            <w:r w:rsidR="00E4215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05/06/2024 e</w:t>
            </w:r>
            <w:proofErr w:type="gramStart"/>
            <w:r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19/05/2024         </w:t>
            </w:r>
            <w:r w:rsidR="00AF1250"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2209C9" w:rsidRPr="002E117B" w:rsidRDefault="002209C9" w:rsidP="00FE2E2A">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AGOSTO-         </w:t>
            </w:r>
            <w:r w:rsidR="00E4215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07/08/2024 e</w:t>
            </w:r>
            <w:proofErr w:type="gramStart"/>
            <w:r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21/08/2024          </w:t>
            </w:r>
            <w:r w:rsidRPr="002E117B">
              <w:rPr>
                <w:rFonts w:ascii="Times New Roman" w:hAnsi="Times New Roman" w:cs="Times New Roman"/>
                <w:sz w:val="12"/>
                <w:szCs w:val="12"/>
              </w:rPr>
              <w:t>Quarta-feira;</w:t>
            </w:r>
          </w:p>
          <w:p w:rsidR="002209C9" w:rsidRPr="002E117B" w:rsidRDefault="002209C9" w:rsidP="00FE2E2A">
            <w:pPr>
              <w:adjustRightInd w:val="0"/>
              <w:spacing w:after="60"/>
              <w:jc w:val="both"/>
              <w:rPr>
                <w:rFonts w:ascii="Times New Roman" w:hAnsi="Times New Roman" w:cs="Times New Roman"/>
                <w:sz w:val="12"/>
                <w:szCs w:val="12"/>
              </w:rPr>
            </w:pPr>
            <w:r w:rsidRPr="002E117B">
              <w:rPr>
                <w:rFonts w:ascii="Times New Roman" w:hAnsi="Times New Roman" w:cs="Times New Roman"/>
                <w:b/>
                <w:sz w:val="12"/>
                <w:szCs w:val="12"/>
              </w:rPr>
              <w:t>SETEMBRO-     04/09/2024 e</w:t>
            </w:r>
            <w:proofErr w:type="gramStart"/>
            <w:r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18/09/2024          </w:t>
            </w:r>
            <w:r w:rsidRPr="002E117B">
              <w:rPr>
                <w:rFonts w:ascii="Times New Roman" w:hAnsi="Times New Roman" w:cs="Times New Roman"/>
                <w:sz w:val="12"/>
                <w:szCs w:val="12"/>
              </w:rPr>
              <w:t>Quarta-feira;</w:t>
            </w:r>
          </w:p>
          <w:p w:rsidR="002209C9" w:rsidRPr="002E117B" w:rsidRDefault="002209C9" w:rsidP="00FE2E2A">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OUTUBRO-       02/10/2024 e</w:t>
            </w:r>
            <w:proofErr w:type="gramStart"/>
            <w:r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16/10/2024          </w:t>
            </w:r>
            <w:r w:rsidR="00AF1250"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2209C9" w:rsidRPr="002E117B" w:rsidRDefault="002209C9" w:rsidP="00FE2E2A">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NOVEMBRO-</w:t>
            </w:r>
            <w:proofErr w:type="gramStart"/>
            <w:r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06/11/2024                                 </w:t>
            </w:r>
            <w:r w:rsidR="00AF1250"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2209C9" w:rsidRPr="002E117B" w:rsidRDefault="002209C9" w:rsidP="00FE2E2A">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                             21/11/2024                              </w:t>
            </w:r>
            <w:r w:rsidRPr="002E117B">
              <w:rPr>
                <w:rFonts w:ascii="Times New Roman" w:hAnsi="Times New Roman" w:cs="Times New Roman"/>
                <w:b/>
                <w:sz w:val="12"/>
                <w:szCs w:val="12"/>
                <w:u w:val="single"/>
              </w:rPr>
              <w:t>QUINTA-FEIRA;</w:t>
            </w:r>
          </w:p>
          <w:p w:rsidR="002209C9" w:rsidRPr="002E117B" w:rsidRDefault="002209C9" w:rsidP="00FE2E2A">
            <w:pPr>
              <w:adjustRightInd w:val="0"/>
              <w:spacing w:after="60"/>
              <w:jc w:val="both"/>
              <w:rPr>
                <w:rFonts w:ascii="Times New Roman" w:hAnsi="Times New Roman" w:cs="Times New Roman"/>
                <w:sz w:val="12"/>
                <w:szCs w:val="12"/>
              </w:rPr>
            </w:pPr>
            <w:r w:rsidRPr="002E117B">
              <w:rPr>
                <w:rFonts w:ascii="Times New Roman" w:hAnsi="Times New Roman" w:cs="Times New Roman"/>
                <w:b/>
                <w:sz w:val="12"/>
                <w:szCs w:val="12"/>
              </w:rPr>
              <w:t>DEZEM</w:t>
            </w:r>
            <w:r w:rsidR="00E42152" w:rsidRPr="002E117B">
              <w:rPr>
                <w:rFonts w:ascii="Times New Roman" w:hAnsi="Times New Roman" w:cs="Times New Roman"/>
                <w:b/>
                <w:sz w:val="12"/>
                <w:szCs w:val="12"/>
              </w:rPr>
              <w:t>BRO-</w:t>
            </w:r>
            <w:proofErr w:type="gramStart"/>
            <w:r w:rsidR="00E4215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04/12/2024                                </w:t>
            </w:r>
            <w:r w:rsidR="00AF1250"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2209C9" w:rsidRPr="002E117B" w:rsidRDefault="002209C9" w:rsidP="002F4E23">
            <w:pPr>
              <w:pStyle w:val="PargrafodaLista"/>
              <w:widowControl w:val="0"/>
              <w:tabs>
                <w:tab w:val="left" w:pos="33"/>
              </w:tabs>
              <w:adjustRightInd w:val="0"/>
              <w:spacing w:before="120" w:after="40"/>
              <w:ind w:left="460"/>
              <w:contextualSpacing w:val="0"/>
              <w:jc w:val="both"/>
              <w:textAlignment w:val="baseline"/>
              <w:rPr>
                <w:rFonts w:ascii="Times New Roman" w:hAnsi="Times New Roman" w:cs="Times New Roman"/>
                <w:b/>
                <w:sz w:val="12"/>
                <w:szCs w:val="12"/>
              </w:rPr>
            </w:pPr>
            <w:r w:rsidRPr="002E117B">
              <w:rPr>
                <w:rFonts w:ascii="Times New Roman" w:hAnsi="Times New Roman" w:cs="Times New Roman"/>
                <w:b/>
                <w:sz w:val="12"/>
                <w:szCs w:val="12"/>
              </w:rPr>
              <w:t>HORÁRIO DESLOCAMENTO:</w:t>
            </w:r>
          </w:p>
          <w:p w:rsidR="002209C9" w:rsidRPr="002E117B" w:rsidRDefault="002209C9" w:rsidP="002F4E23">
            <w:pPr>
              <w:pStyle w:val="PargrafodaLista"/>
              <w:adjustRightInd w:val="0"/>
              <w:spacing w:before="60" w:after="120"/>
              <w:ind w:left="459"/>
              <w:contextualSpacing w:val="0"/>
              <w:rPr>
                <w:rFonts w:ascii="Times New Roman" w:hAnsi="Times New Roman" w:cs="Times New Roman"/>
                <w:sz w:val="12"/>
                <w:szCs w:val="12"/>
              </w:rPr>
            </w:pPr>
            <w:r w:rsidRPr="002E117B">
              <w:rPr>
                <w:rFonts w:ascii="Times New Roman" w:hAnsi="Times New Roman" w:cs="Times New Roman"/>
                <w:sz w:val="12"/>
                <w:szCs w:val="12"/>
              </w:rPr>
              <w:t xml:space="preserve">                </w:t>
            </w:r>
            <w:proofErr w:type="gramStart"/>
            <w:r w:rsidRPr="002E117B">
              <w:rPr>
                <w:rFonts w:ascii="Times New Roman" w:hAnsi="Times New Roman" w:cs="Times New Roman"/>
                <w:sz w:val="12"/>
                <w:szCs w:val="12"/>
              </w:rPr>
              <w:t>13HS</w:t>
            </w:r>
            <w:proofErr w:type="gramEnd"/>
            <w:r w:rsidRPr="002E117B">
              <w:rPr>
                <w:rFonts w:ascii="Times New Roman" w:hAnsi="Times New Roman" w:cs="Times New Roman"/>
                <w:sz w:val="12"/>
                <w:szCs w:val="12"/>
              </w:rPr>
              <w:t xml:space="preserve"> às 17HS. </w:t>
            </w:r>
          </w:p>
          <w:p w:rsidR="002209C9" w:rsidRPr="002E117B" w:rsidRDefault="002209C9" w:rsidP="00FE2E2A">
            <w:pPr>
              <w:pStyle w:val="PargrafodaLista"/>
              <w:widowControl w:val="0"/>
              <w:numPr>
                <w:ilvl w:val="0"/>
                <w:numId w:val="4"/>
              </w:numPr>
              <w:adjustRightInd w:val="0"/>
              <w:spacing w:before="40" w:after="40" w:line="252" w:lineRule="auto"/>
              <w:ind w:left="459" w:hanging="284"/>
              <w:contextualSpacing w:val="0"/>
              <w:jc w:val="both"/>
              <w:textAlignment w:val="baseline"/>
              <w:rPr>
                <w:rFonts w:ascii="Times New Roman" w:hAnsi="Times New Roman" w:cs="Times New Roman"/>
                <w:sz w:val="12"/>
                <w:szCs w:val="12"/>
              </w:rPr>
            </w:pPr>
            <w:r w:rsidRPr="002E117B">
              <w:rPr>
                <w:rFonts w:ascii="Times New Roman" w:hAnsi="Times New Roman" w:cs="Times New Roman"/>
                <w:sz w:val="12"/>
                <w:szCs w:val="12"/>
              </w:rPr>
              <w:t>As sessões mirins serão realizadas às 14hs com término às 16hs.</w:t>
            </w:r>
          </w:p>
          <w:p w:rsidR="002209C9" w:rsidRPr="002E117B" w:rsidRDefault="002209C9" w:rsidP="00FE2E2A">
            <w:pPr>
              <w:pStyle w:val="PargrafodaLista"/>
              <w:widowControl w:val="0"/>
              <w:numPr>
                <w:ilvl w:val="0"/>
                <w:numId w:val="4"/>
              </w:numPr>
              <w:adjustRightInd w:val="0"/>
              <w:spacing w:before="40" w:after="40" w:line="252" w:lineRule="auto"/>
              <w:ind w:left="459" w:hanging="284"/>
              <w:contextualSpacing w:val="0"/>
              <w:jc w:val="both"/>
              <w:textAlignment w:val="baseline"/>
              <w:rPr>
                <w:rFonts w:ascii="Times New Roman" w:hAnsi="Times New Roman" w:cs="Times New Roman"/>
                <w:sz w:val="12"/>
                <w:szCs w:val="12"/>
              </w:rPr>
            </w:pPr>
            <w:r w:rsidRPr="002E117B">
              <w:rPr>
                <w:rFonts w:ascii="Times New Roman" w:hAnsi="Times New Roman" w:cs="Times New Roman"/>
                <w:sz w:val="12"/>
                <w:szCs w:val="12"/>
              </w:rPr>
              <w:t xml:space="preserve">Serão necessários (02) veículos para atender o itinerário. </w:t>
            </w:r>
          </w:p>
          <w:p w:rsidR="002209C9" w:rsidRPr="002E117B" w:rsidRDefault="002209C9" w:rsidP="00FE2E2A">
            <w:pPr>
              <w:pStyle w:val="PargrafodaLista"/>
              <w:widowControl w:val="0"/>
              <w:numPr>
                <w:ilvl w:val="0"/>
                <w:numId w:val="4"/>
              </w:numPr>
              <w:adjustRightInd w:val="0"/>
              <w:spacing w:before="60" w:after="60" w:line="252" w:lineRule="auto"/>
              <w:ind w:left="175" w:hanging="142"/>
              <w:contextualSpacing w:val="0"/>
              <w:jc w:val="both"/>
              <w:textAlignment w:val="baseline"/>
              <w:rPr>
                <w:rFonts w:ascii="Times New Roman" w:hAnsi="Times New Roman" w:cs="Times New Roman"/>
                <w:sz w:val="12"/>
                <w:szCs w:val="12"/>
              </w:rPr>
            </w:pPr>
            <w:r w:rsidRPr="002E117B">
              <w:rPr>
                <w:rFonts w:ascii="Times New Roman" w:hAnsi="Times New Roman" w:cs="Times New Roman"/>
                <w:sz w:val="12"/>
                <w:szCs w:val="12"/>
              </w:rPr>
              <w:t xml:space="preserve">Poderá ser incluída VISITA TÉCNICA, o percurso percorrido não poderá ultrapassar </w:t>
            </w:r>
            <w:r w:rsidRPr="002E117B">
              <w:rPr>
                <w:rFonts w:ascii="Times New Roman" w:hAnsi="Times New Roman" w:cs="Times New Roman"/>
                <w:b/>
                <w:sz w:val="12"/>
                <w:szCs w:val="12"/>
              </w:rPr>
              <w:t>90(noventa) km/dia</w:t>
            </w:r>
            <w:r w:rsidRPr="002E117B">
              <w:rPr>
                <w:rFonts w:ascii="Times New Roman" w:hAnsi="Times New Roman" w:cs="Times New Roman"/>
                <w:sz w:val="12"/>
                <w:szCs w:val="12"/>
              </w:rPr>
              <w:t>.</w:t>
            </w:r>
          </w:p>
        </w:tc>
        <w:tc>
          <w:tcPr>
            <w:tcW w:w="567" w:type="dxa"/>
            <w:tcBorders>
              <w:top w:val="single" w:sz="4" w:space="0" w:color="000000"/>
              <w:left w:val="single" w:sz="4" w:space="0" w:color="000000"/>
              <w:bottom w:val="single" w:sz="4" w:space="0" w:color="auto"/>
              <w:right w:val="single" w:sz="4" w:space="0" w:color="000000"/>
            </w:tcBorders>
            <w:shd w:val="clear" w:color="auto" w:fill="auto"/>
          </w:tcPr>
          <w:p w:rsidR="002209C9" w:rsidRPr="002E117B" w:rsidRDefault="002209C9" w:rsidP="00FE2E2A">
            <w:pPr>
              <w:widowControl w:val="0"/>
              <w:jc w:val="center"/>
              <w:rPr>
                <w:rFonts w:ascii="Times New Roman" w:hAnsi="Times New Roman" w:cs="Times New Roman"/>
                <w:b/>
                <w:sz w:val="12"/>
                <w:szCs w:val="12"/>
              </w:rPr>
            </w:pPr>
          </w:p>
          <w:p w:rsidR="002209C9" w:rsidRPr="002E117B" w:rsidRDefault="002209C9" w:rsidP="00FE2E2A">
            <w:pPr>
              <w:widowControl w:val="0"/>
              <w:jc w:val="center"/>
              <w:rPr>
                <w:rFonts w:ascii="Times New Roman" w:hAnsi="Times New Roman" w:cs="Times New Roman"/>
                <w:b/>
                <w:sz w:val="12"/>
                <w:szCs w:val="12"/>
              </w:rPr>
            </w:pPr>
            <w:r w:rsidRPr="002E117B">
              <w:rPr>
                <w:rFonts w:ascii="Times New Roman" w:hAnsi="Times New Roman" w:cs="Times New Roman"/>
                <w:b/>
                <w:sz w:val="12"/>
                <w:szCs w:val="12"/>
              </w:rPr>
              <w:t>UN</w:t>
            </w:r>
          </w:p>
        </w:tc>
        <w:tc>
          <w:tcPr>
            <w:tcW w:w="742" w:type="dxa"/>
            <w:tcBorders>
              <w:top w:val="single" w:sz="4" w:space="0" w:color="000000"/>
              <w:left w:val="single" w:sz="4" w:space="0" w:color="000000"/>
              <w:bottom w:val="single" w:sz="4" w:space="0" w:color="auto"/>
              <w:right w:val="single" w:sz="4" w:space="0" w:color="000000"/>
            </w:tcBorders>
            <w:shd w:val="clear" w:color="auto" w:fill="auto"/>
          </w:tcPr>
          <w:p w:rsidR="002209C9" w:rsidRPr="002E117B" w:rsidRDefault="002209C9" w:rsidP="00FE2E2A">
            <w:pPr>
              <w:widowControl w:val="0"/>
              <w:jc w:val="center"/>
              <w:rPr>
                <w:rFonts w:ascii="Times New Roman" w:hAnsi="Times New Roman" w:cs="Times New Roman"/>
                <w:b/>
                <w:sz w:val="12"/>
                <w:szCs w:val="12"/>
              </w:rPr>
            </w:pPr>
          </w:p>
          <w:p w:rsidR="002209C9" w:rsidRPr="002E117B" w:rsidRDefault="002209C9" w:rsidP="00FE2E2A">
            <w:pPr>
              <w:widowControl w:val="0"/>
              <w:jc w:val="center"/>
              <w:rPr>
                <w:rFonts w:ascii="Times New Roman" w:hAnsi="Times New Roman" w:cs="Times New Roman"/>
                <w:b/>
                <w:sz w:val="12"/>
                <w:szCs w:val="12"/>
              </w:rPr>
            </w:pPr>
            <w:r w:rsidRPr="002E117B">
              <w:rPr>
                <w:rFonts w:ascii="Times New Roman" w:hAnsi="Times New Roman" w:cs="Times New Roman"/>
                <w:b/>
                <w:sz w:val="12"/>
                <w:szCs w:val="12"/>
              </w:rPr>
              <w:t>02</w:t>
            </w:r>
          </w:p>
        </w:tc>
        <w:tc>
          <w:tcPr>
            <w:tcW w:w="992" w:type="dxa"/>
            <w:tcBorders>
              <w:top w:val="single" w:sz="4" w:space="0" w:color="000000"/>
              <w:left w:val="single" w:sz="4" w:space="0" w:color="000000"/>
              <w:bottom w:val="single" w:sz="4" w:space="0" w:color="auto"/>
              <w:right w:val="single" w:sz="4" w:space="0" w:color="000000"/>
            </w:tcBorders>
            <w:shd w:val="clear" w:color="auto" w:fill="auto"/>
          </w:tcPr>
          <w:p w:rsidR="002209C9" w:rsidRPr="002E117B" w:rsidRDefault="002209C9" w:rsidP="00FE2E2A">
            <w:pPr>
              <w:widowControl w:val="0"/>
              <w:rPr>
                <w:rFonts w:ascii="Times New Roman" w:hAnsi="Times New Roman" w:cs="Times New Roman"/>
                <w:b/>
                <w:bCs/>
                <w:sz w:val="12"/>
                <w:szCs w:val="12"/>
              </w:rPr>
            </w:pPr>
          </w:p>
          <w:p w:rsidR="002209C9" w:rsidRPr="002E117B" w:rsidRDefault="002209C9" w:rsidP="00FE2E2A">
            <w:pPr>
              <w:widowControl w:val="0"/>
              <w:rPr>
                <w:rFonts w:ascii="Times New Roman" w:hAnsi="Times New Roman" w:cs="Times New Roman"/>
                <w:sz w:val="12"/>
                <w:szCs w:val="12"/>
              </w:rPr>
            </w:pPr>
            <w:r w:rsidRPr="002E117B">
              <w:rPr>
                <w:rFonts w:ascii="Times New Roman" w:hAnsi="Times New Roman" w:cs="Times New Roman"/>
                <w:b/>
                <w:bCs/>
                <w:sz w:val="12"/>
                <w:szCs w:val="12"/>
              </w:rPr>
              <w:t>17</w:t>
            </w:r>
          </w:p>
        </w:tc>
        <w:tc>
          <w:tcPr>
            <w:tcW w:w="850" w:type="dxa"/>
            <w:tcBorders>
              <w:top w:val="single" w:sz="4" w:space="0" w:color="000000"/>
              <w:left w:val="single" w:sz="4" w:space="0" w:color="000000"/>
              <w:bottom w:val="single" w:sz="4" w:space="0" w:color="auto"/>
              <w:right w:val="single" w:sz="4" w:space="0" w:color="000000"/>
            </w:tcBorders>
            <w:shd w:val="clear" w:color="auto" w:fill="auto"/>
          </w:tcPr>
          <w:p w:rsidR="002209C9" w:rsidRPr="002E117B" w:rsidRDefault="002209C9" w:rsidP="00FE2E2A">
            <w:pPr>
              <w:widowControl w:val="0"/>
              <w:rPr>
                <w:rFonts w:ascii="Times New Roman" w:hAnsi="Times New Roman" w:cs="Times New Roman"/>
                <w:b/>
                <w:bCs/>
                <w:sz w:val="12"/>
                <w:szCs w:val="12"/>
              </w:rPr>
            </w:pPr>
          </w:p>
          <w:p w:rsidR="002209C9" w:rsidRPr="002E117B" w:rsidRDefault="002209C9" w:rsidP="00FE2E2A">
            <w:pPr>
              <w:widowControl w:val="0"/>
              <w:rPr>
                <w:rFonts w:ascii="Times New Roman" w:hAnsi="Times New Roman" w:cs="Times New Roman"/>
                <w:sz w:val="12"/>
                <w:szCs w:val="12"/>
              </w:rPr>
            </w:pPr>
            <w:r w:rsidRPr="002E117B">
              <w:rPr>
                <w:rFonts w:ascii="Times New Roman" w:hAnsi="Times New Roman" w:cs="Times New Roman"/>
                <w:b/>
                <w:bCs/>
                <w:sz w:val="12"/>
                <w:szCs w:val="12"/>
              </w:rPr>
              <w:t>34</w:t>
            </w:r>
          </w:p>
        </w:tc>
        <w:tc>
          <w:tcPr>
            <w:tcW w:w="818" w:type="dxa"/>
            <w:tcBorders>
              <w:top w:val="single" w:sz="4" w:space="0" w:color="000000"/>
              <w:left w:val="single" w:sz="4" w:space="0" w:color="000000"/>
              <w:bottom w:val="single" w:sz="4" w:space="0" w:color="auto"/>
              <w:right w:val="single" w:sz="4" w:space="0" w:color="000000"/>
            </w:tcBorders>
          </w:tcPr>
          <w:p w:rsidR="002209C9" w:rsidRPr="002E117B" w:rsidRDefault="002209C9" w:rsidP="00FE2E2A">
            <w:pPr>
              <w:widowControl w:val="0"/>
              <w:rPr>
                <w:rFonts w:ascii="Times New Roman" w:hAnsi="Times New Roman" w:cs="Times New Roman"/>
                <w:b/>
                <w:bCs/>
                <w:sz w:val="12"/>
                <w:szCs w:val="12"/>
              </w:rPr>
            </w:pPr>
          </w:p>
          <w:p w:rsidR="002209C9" w:rsidRPr="002E117B" w:rsidRDefault="002209C9" w:rsidP="00FE2E2A">
            <w:pPr>
              <w:widowControl w:val="0"/>
              <w:ind w:left="-108"/>
              <w:rPr>
                <w:rFonts w:ascii="Times New Roman" w:hAnsi="Times New Roman" w:cs="Times New Roman"/>
                <w:b/>
                <w:bCs/>
                <w:sz w:val="12"/>
                <w:szCs w:val="12"/>
              </w:rPr>
            </w:pPr>
            <w:r w:rsidRPr="002E117B">
              <w:rPr>
                <w:rFonts w:ascii="Times New Roman" w:hAnsi="Times New Roman" w:cs="Times New Roman"/>
                <w:b/>
                <w:bCs/>
                <w:sz w:val="12"/>
                <w:szCs w:val="12"/>
              </w:rPr>
              <w:t>R$ 885,00</w:t>
            </w:r>
          </w:p>
        </w:tc>
        <w:tc>
          <w:tcPr>
            <w:tcW w:w="1025" w:type="dxa"/>
            <w:tcBorders>
              <w:top w:val="single" w:sz="4" w:space="0" w:color="000000"/>
              <w:left w:val="single" w:sz="4" w:space="0" w:color="000000"/>
              <w:bottom w:val="single" w:sz="4" w:space="0" w:color="auto"/>
              <w:right w:val="single" w:sz="4" w:space="0" w:color="000000"/>
            </w:tcBorders>
          </w:tcPr>
          <w:p w:rsidR="002209C9" w:rsidRPr="002E117B" w:rsidRDefault="002209C9" w:rsidP="00FE2E2A">
            <w:pPr>
              <w:widowControl w:val="0"/>
              <w:ind w:left="-108"/>
              <w:rPr>
                <w:rFonts w:ascii="Times New Roman" w:hAnsi="Times New Roman" w:cs="Times New Roman"/>
                <w:b/>
                <w:bCs/>
                <w:sz w:val="12"/>
                <w:szCs w:val="12"/>
              </w:rPr>
            </w:pPr>
          </w:p>
          <w:p w:rsidR="002209C9" w:rsidRPr="002E117B" w:rsidRDefault="002209C9" w:rsidP="00FE2E2A">
            <w:pPr>
              <w:widowControl w:val="0"/>
              <w:ind w:left="-108"/>
              <w:rPr>
                <w:rFonts w:ascii="Times New Roman" w:hAnsi="Times New Roman" w:cs="Times New Roman"/>
                <w:b/>
                <w:bCs/>
                <w:sz w:val="12"/>
                <w:szCs w:val="12"/>
              </w:rPr>
            </w:pPr>
            <w:r w:rsidRPr="002E117B">
              <w:rPr>
                <w:rFonts w:ascii="Times New Roman" w:hAnsi="Times New Roman" w:cs="Times New Roman"/>
                <w:b/>
                <w:bCs/>
                <w:sz w:val="12"/>
                <w:szCs w:val="12"/>
              </w:rPr>
              <w:t>R$ 30.090,00</w:t>
            </w:r>
          </w:p>
        </w:tc>
      </w:tr>
      <w:tr w:rsidR="002209C9" w:rsidRPr="00797503" w:rsidTr="008A5909">
        <w:trPr>
          <w:trHeight w:val="235"/>
        </w:trPr>
        <w:tc>
          <w:tcPr>
            <w:tcW w:w="8079" w:type="dxa"/>
            <w:gridSpan w:val="7"/>
            <w:tcBorders>
              <w:top w:val="single" w:sz="4" w:space="0" w:color="auto"/>
              <w:left w:val="single" w:sz="4" w:space="0" w:color="auto"/>
              <w:bottom w:val="single" w:sz="4" w:space="0" w:color="auto"/>
            </w:tcBorders>
            <w:shd w:val="clear" w:color="auto" w:fill="auto"/>
          </w:tcPr>
          <w:p w:rsidR="002209C9" w:rsidRPr="00797503" w:rsidRDefault="002209C9" w:rsidP="00FE2E2A">
            <w:pPr>
              <w:jc w:val="center"/>
              <w:rPr>
                <w:rFonts w:ascii="Times New Roman" w:hAnsi="Times New Roman" w:cs="Times New Roman"/>
                <w:b/>
              </w:rPr>
            </w:pPr>
            <w:r w:rsidRPr="00797503">
              <w:rPr>
                <w:rFonts w:ascii="Times New Roman" w:hAnsi="Times New Roman" w:cs="Times New Roman"/>
                <w:b/>
              </w:rPr>
              <w:lastRenderedPageBreak/>
              <w:t>Valor Total Estimado é de R$ 30.090,00 (trinta mil e noventa reais).</w:t>
            </w:r>
          </w:p>
        </w:tc>
        <w:tc>
          <w:tcPr>
            <w:tcW w:w="818" w:type="dxa"/>
            <w:tcBorders>
              <w:top w:val="single" w:sz="4" w:space="0" w:color="auto"/>
              <w:bottom w:val="single" w:sz="4" w:space="0" w:color="auto"/>
            </w:tcBorders>
          </w:tcPr>
          <w:p w:rsidR="002209C9" w:rsidRPr="00797503" w:rsidRDefault="002209C9" w:rsidP="00FE2E2A">
            <w:pPr>
              <w:jc w:val="center"/>
              <w:rPr>
                <w:rFonts w:ascii="Times New Roman" w:hAnsi="Times New Roman" w:cs="Times New Roman"/>
                <w:b/>
              </w:rPr>
            </w:pPr>
          </w:p>
        </w:tc>
        <w:tc>
          <w:tcPr>
            <w:tcW w:w="1025" w:type="dxa"/>
            <w:tcBorders>
              <w:top w:val="single" w:sz="4" w:space="0" w:color="auto"/>
              <w:bottom w:val="single" w:sz="4" w:space="0" w:color="auto"/>
              <w:right w:val="single" w:sz="4" w:space="0" w:color="auto"/>
            </w:tcBorders>
          </w:tcPr>
          <w:p w:rsidR="002209C9" w:rsidRPr="00797503" w:rsidRDefault="002209C9" w:rsidP="00FE2E2A">
            <w:pPr>
              <w:jc w:val="center"/>
              <w:rPr>
                <w:rFonts w:ascii="Times New Roman" w:hAnsi="Times New Roman" w:cs="Times New Roman"/>
                <w:b/>
              </w:rPr>
            </w:pPr>
          </w:p>
        </w:tc>
      </w:tr>
    </w:tbl>
    <w:p w:rsidR="002209C9" w:rsidRPr="00797503" w:rsidRDefault="002209C9" w:rsidP="004251DB">
      <w:pPr>
        <w:spacing w:before="40" w:after="40"/>
        <w:ind w:right="-143"/>
        <w:jc w:val="both"/>
        <w:rPr>
          <w:rFonts w:ascii="Times New Roman" w:hAnsi="Times New Roman" w:cs="Times New Roman"/>
          <w:color w:val="000000" w:themeColor="text1"/>
        </w:rPr>
      </w:pPr>
      <w:r w:rsidRPr="00797503">
        <w:rPr>
          <w:rFonts w:ascii="Times New Roman" w:hAnsi="Times New Roman" w:cs="Times New Roman"/>
          <w:b/>
        </w:rPr>
        <w:t xml:space="preserve">2.3. </w:t>
      </w:r>
      <w:r w:rsidRPr="00797503">
        <w:rPr>
          <w:rFonts w:ascii="Times New Roman" w:hAnsi="Times New Roman" w:cs="Times New Roman"/>
          <w:color w:val="000000" w:themeColor="text1"/>
        </w:rPr>
        <w:t xml:space="preserve">O critério de julgamento adotado será o </w:t>
      </w:r>
      <w:r w:rsidRPr="00797503">
        <w:rPr>
          <w:rFonts w:ascii="Times New Roman" w:hAnsi="Times New Roman" w:cs="Times New Roman"/>
          <w:b/>
          <w:color w:val="000000" w:themeColor="text1"/>
        </w:rPr>
        <w:t xml:space="preserve">MENOR PREÇO. </w:t>
      </w:r>
      <w:r w:rsidRPr="00797503">
        <w:rPr>
          <w:rFonts w:ascii="Times New Roman" w:hAnsi="Times New Roman" w:cs="Times New Roman"/>
          <w:color w:val="000000" w:themeColor="text1"/>
        </w:rPr>
        <w:t>Nos preços acima indicados estão inclusos todos os custos necessários, assim como todas as despesas, tributos, fretes, seguros, encargos trabalhistas, previdenciários, fiscais, comerciais, taxas e quaisquer outras que incidam ou venham a incidir sobre o objeto.</w:t>
      </w:r>
    </w:p>
    <w:p w:rsidR="002209C9" w:rsidRPr="00797503" w:rsidRDefault="002209C9" w:rsidP="002E117B">
      <w:pPr>
        <w:pStyle w:val="PargrafodaLista"/>
        <w:spacing w:before="80" w:after="80"/>
        <w:ind w:left="0" w:right="-1134" w:firstLine="567"/>
        <w:contextualSpacing w:val="0"/>
        <w:rPr>
          <w:rFonts w:ascii="Times New Roman" w:hAnsi="Times New Roman" w:cs="Times New Roman"/>
          <w:b/>
          <w:bCs/>
          <w:color w:val="000000" w:themeColor="text1"/>
        </w:rPr>
      </w:pPr>
      <w:r w:rsidRPr="00797503">
        <w:rPr>
          <w:rFonts w:ascii="Times New Roman" w:hAnsi="Times New Roman" w:cs="Times New Roman"/>
          <w:b/>
          <w:bCs/>
          <w:color w:val="000000" w:themeColor="text1"/>
        </w:rPr>
        <w:t>2.3.1 DAS ESPECIFICAÇÕES DAS LINHAS / TRAJETO:</w:t>
      </w:r>
    </w:p>
    <w:p w:rsidR="002209C9" w:rsidRPr="00797503" w:rsidRDefault="002209C9" w:rsidP="008A5909">
      <w:pPr>
        <w:widowControl w:val="0"/>
        <w:spacing w:before="40" w:after="40"/>
        <w:ind w:firstLine="567"/>
        <w:jc w:val="both"/>
        <w:rPr>
          <w:rFonts w:ascii="Times New Roman" w:hAnsi="Times New Roman" w:cs="Times New Roman"/>
          <w:color w:val="000000" w:themeColor="text1"/>
        </w:rPr>
      </w:pPr>
      <w:r w:rsidRPr="00797503">
        <w:rPr>
          <w:rFonts w:ascii="Times New Roman" w:hAnsi="Times New Roman" w:cs="Times New Roman"/>
          <w:b/>
          <w:bCs/>
          <w:color w:val="000000" w:themeColor="text1"/>
        </w:rPr>
        <w:t xml:space="preserve">2.3.2. </w:t>
      </w:r>
      <w:r w:rsidRPr="00797503">
        <w:rPr>
          <w:rFonts w:ascii="Times New Roman" w:hAnsi="Times New Roman" w:cs="Times New Roman"/>
          <w:bCs/>
          <w:color w:val="000000" w:themeColor="text1"/>
        </w:rPr>
        <w:t xml:space="preserve">Horário que inicia a prestação de serviço: O ponto de </w:t>
      </w:r>
      <w:r w:rsidRPr="00797503">
        <w:rPr>
          <w:rFonts w:ascii="Times New Roman" w:hAnsi="Times New Roman" w:cs="Times New Roman"/>
          <w:b/>
          <w:bCs/>
          <w:color w:val="000000" w:themeColor="text1"/>
        </w:rPr>
        <w:t>EMBARQUE</w:t>
      </w:r>
      <w:r w:rsidRPr="00797503">
        <w:rPr>
          <w:rFonts w:ascii="Times New Roman" w:hAnsi="Times New Roman" w:cs="Times New Roman"/>
          <w:bCs/>
          <w:color w:val="000000" w:themeColor="text1"/>
        </w:rPr>
        <w:t xml:space="preserve"> dos alunos será às </w:t>
      </w:r>
      <w:proofErr w:type="gramStart"/>
      <w:r w:rsidRPr="00797503">
        <w:rPr>
          <w:rFonts w:ascii="Times New Roman" w:hAnsi="Times New Roman" w:cs="Times New Roman"/>
          <w:b/>
          <w:bCs/>
          <w:color w:val="000000" w:themeColor="text1"/>
        </w:rPr>
        <w:t>13:00</w:t>
      </w:r>
      <w:proofErr w:type="gramEnd"/>
      <w:r w:rsidRPr="00797503">
        <w:rPr>
          <w:rFonts w:ascii="Times New Roman" w:hAnsi="Times New Roman" w:cs="Times New Roman"/>
          <w:b/>
          <w:bCs/>
          <w:color w:val="000000" w:themeColor="text1"/>
        </w:rPr>
        <w:t>horas</w:t>
      </w:r>
      <w:r w:rsidRPr="00797503">
        <w:rPr>
          <w:rFonts w:ascii="Times New Roman" w:hAnsi="Times New Roman" w:cs="Times New Roman"/>
          <w:bCs/>
          <w:color w:val="000000" w:themeColor="text1"/>
        </w:rPr>
        <w:t xml:space="preserve"> na Escola em que o mesmo representa com destino a CÂMARA MUNICIPAL DE SINOP, e logo após a Sessão Mirim deverão seguir o mesmo Trajeto para </w:t>
      </w:r>
      <w:r w:rsidRPr="00797503">
        <w:rPr>
          <w:rFonts w:ascii="Times New Roman" w:hAnsi="Times New Roman" w:cs="Times New Roman"/>
          <w:b/>
          <w:bCs/>
          <w:color w:val="000000" w:themeColor="text1"/>
        </w:rPr>
        <w:t xml:space="preserve">DESEMBARQUE </w:t>
      </w:r>
      <w:r w:rsidRPr="00797503">
        <w:rPr>
          <w:rFonts w:ascii="Times New Roman" w:hAnsi="Times New Roman" w:cs="Times New Roman"/>
          <w:bCs/>
          <w:color w:val="000000" w:themeColor="text1"/>
        </w:rPr>
        <w:t xml:space="preserve">para Escola </w:t>
      </w:r>
      <w:r w:rsidRPr="00797503">
        <w:rPr>
          <w:rFonts w:ascii="Times New Roman" w:hAnsi="Times New Roman" w:cs="Times New Roman"/>
          <w:color w:val="000000" w:themeColor="text1"/>
        </w:rPr>
        <w:t xml:space="preserve">até ás </w:t>
      </w:r>
      <w:r w:rsidRPr="00797503">
        <w:rPr>
          <w:rFonts w:ascii="Times New Roman" w:hAnsi="Times New Roman" w:cs="Times New Roman"/>
          <w:b/>
          <w:color w:val="000000" w:themeColor="text1"/>
        </w:rPr>
        <w:t xml:space="preserve">17:00horas. </w:t>
      </w:r>
      <w:r w:rsidRPr="00797503">
        <w:rPr>
          <w:rFonts w:ascii="Times New Roman" w:hAnsi="Times New Roman" w:cs="Times New Roman"/>
          <w:color w:val="000000" w:themeColor="text1"/>
        </w:rPr>
        <w:t xml:space="preserve">Os serviços serão realizados, seguindo o horário de funcionamento das Escolas da Rede </w:t>
      </w:r>
      <w:proofErr w:type="gramStart"/>
      <w:r w:rsidRPr="00797503">
        <w:rPr>
          <w:rFonts w:ascii="Times New Roman" w:hAnsi="Times New Roman" w:cs="Times New Roman"/>
          <w:color w:val="000000" w:themeColor="text1"/>
        </w:rPr>
        <w:t>Pública/Privada</w:t>
      </w:r>
      <w:proofErr w:type="gramEnd"/>
      <w:r w:rsidRPr="00797503">
        <w:rPr>
          <w:rFonts w:ascii="Times New Roman" w:hAnsi="Times New Roman" w:cs="Times New Roman"/>
          <w:color w:val="000000" w:themeColor="text1"/>
        </w:rPr>
        <w:t xml:space="preserve"> de Ensino, em conformidade com o Calendário Legislativo Mirim.</w:t>
      </w:r>
    </w:p>
    <w:p w:rsidR="002209C9" w:rsidRPr="00797503" w:rsidRDefault="002209C9" w:rsidP="004251DB">
      <w:pPr>
        <w:widowControl w:val="0"/>
        <w:spacing w:before="120" w:after="40"/>
        <w:ind w:firstLine="709"/>
        <w:jc w:val="both"/>
        <w:rPr>
          <w:rFonts w:ascii="Times New Roman" w:hAnsi="Times New Roman" w:cs="Times New Roman"/>
          <w:bCs/>
          <w:color w:val="000000" w:themeColor="text1"/>
        </w:rPr>
      </w:pPr>
      <w:r w:rsidRPr="00797503">
        <w:rPr>
          <w:rFonts w:ascii="Times New Roman" w:hAnsi="Times New Roman" w:cs="Times New Roman"/>
          <w:b/>
          <w:bCs/>
          <w:color w:val="000000" w:themeColor="text1"/>
        </w:rPr>
        <w:t xml:space="preserve">2.3.3. </w:t>
      </w:r>
      <w:r w:rsidRPr="00797503">
        <w:rPr>
          <w:rFonts w:ascii="Times New Roman" w:hAnsi="Times New Roman" w:cs="Times New Roman"/>
          <w:bCs/>
          <w:color w:val="000000" w:themeColor="text1"/>
        </w:rPr>
        <w:t xml:space="preserve">A CONTRATADA deverá chegar com os Vereadores Mirins para realização das </w:t>
      </w:r>
      <w:r w:rsidRPr="00797503">
        <w:rPr>
          <w:rFonts w:ascii="Times New Roman" w:hAnsi="Times New Roman" w:cs="Times New Roman"/>
          <w:b/>
          <w:bCs/>
          <w:color w:val="000000" w:themeColor="text1"/>
        </w:rPr>
        <w:t>SESSÕES MIRINS</w:t>
      </w:r>
      <w:r w:rsidRPr="00797503">
        <w:rPr>
          <w:rFonts w:ascii="Times New Roman" w:hAnsi="Times New Roman" w:cs="Times New Roman"/>
          <w:bCs/>
          <w:color w:val="000000" w:themeColor="text1"/>
        </w:rPr>
        <w:t xml:space="preserve">, até </w:t>
      </w:r>
      <w:r w:rsidR="00015214" w:rsidRPr="00797503">
        <w:rPr>
          <w:rFonts w:ascii="Times New Roman" w:hAnsi="Times New Roman" w:cs="Times New Roman"/>
          <w:bCs/>
          <w:color w:val="000000" w:themeColor="text1"/>
        </w:rPr>
        <w:t>as</w:t>
      </w:r>
      <w:r w:rsidRPr="00797503">
        <w:rPr>
          <w:rFonts w:ascii="Times New Roman" w:hAnsi="Times New Roman" w:cs="Times New Roman"/>
          <w:bCs/>
          <w:color w:val="000000" w:themeColor="text1"/>
        </w:rPr>
        <w:t xml:space="preserve"> </w:t>
      </w:r>
      <w:proofErr w:type="gramStart"/>
      <w:r w:rsidRPr="00797503">
        <w:rPr>
          <w:rFonts w:ascii="Times New Roman" w:hAnsi="Times New Roman" w:cs="Times New Roman"/>
          <w:b/>
          <w:bCs/>
          <w:color w:val="000000" w:themeColor="text1"/>
        </w:rPr>
        <w:t>14:00</w:t>
      </w:r>
      <w:proofErr w:type="gramEnd"/>
      <w:r w:rsidRPr="00797503">
        <w:rPr>
          <w:rFonts w:ascii="Times New Roman" w:hAnsi="Times New Roman" w:cs="Times New Roman"/>
          <w:b/>
          <w:bCs/>
          <w:color w:val="000000" w:themeColor="text1"/>
        </w:rPr>
        <w:t>horas</w:t>
      </w:r>
      <w:r w:rsidRPr="00797503">
        <w:rPr>
          <w:rFonts w:ascii="Times New Roman" w:hAnsi="Times New Roman" w:cs="Times New Roman"/>
          <w:bCs/>
          <w:color w:val="000000" w:themeColor="text1"/>
        </w:rPr>
        <w:t xml:space="preserve">, quando inicia, com término previsto às </w:t>
      </w:r>
      <w:r w:rsidRPr="00797503">
        <w:rPr>
          <w:rFonts w:ascii="Times New Roman" w:hAnsi="Times New Roman" w:cs="Times New Roman"/>
          <w:b/>
          <w:bCs/>
          <w:color w:val="000000" w:themeColor="text1"/>
        </w:rPr>
        <w:t>16:00horas</w:t>
      </w:r>
      <w:r w:rsidRPr="00797503">
        <w:rPr>
          <w:rFonts w:ascii="Times New Roman" w:hAnsi="Times New Roman" w:cs="Times New Roman"/>
          <w:bCs/>
          <w:color w:val="000000" w:themeColor="text1"/>
        </w:rPr>
        <w:t xml:space="preserve">, com o retorno para à escola de destino.As rotas acima descritas no Tópico 1.1, referente à quilometragem estão sujeitas a alterações durante o decorrer da prestação dos serviços, devido ao fluxo de alunos, conforme a presença confirmada para as sessões. As alterações deverão ser relatadas e anexadas aos autos via oficio pela responsável devidamente assinada com </w:t>
      </w:r>
      <w:r w:rsidRPr="00797503">
        <w:rPr>
          <w:rFonts w:ascii="Times New Roman" w:hAnsi="Times New Roman" w:cs="Times New Roman"/>
          <w:color w:val="000000" w:themeColor="text1"/>
        </w:rPr>
        <w:t>02(dois) dias de antecedência</w:t>
      </w:r>
      <w:r w:rsidRPr="00797503">
        <w:rPr>
          <w:rFonts w:ascii="Times New Roman" w:hAnsi="Times New Roman" w:cs="Times New Roman"/>
          <w:bCs/>
          <w:color w:val="000000" w:themeColor="text1"/>
        </w:rPr>
        <w:t>. Havendo a</w:t>
      </w:r>
      <w:r w:rsidRPr="00797503">
        <w:rPr>
          <w:rFonts w:ascii="Times New Roman" w:hAnsi="Times New Roman" w:cs="Times New Roman"/>
          <w:color w:val="000000" w:themeColor="text1"/>
        </w:rPr>
        <w:t xml:space="preserve"> necessida</w:t>
      </w:r>
      <w:r w:rsidRPr="00797503">
        <w:rPr>
          <w:rFonts w:ascii="Times New Roman" w:hAnsi="Times New Roman" w:cs="Times New Roman"/>
          <w:bCs/>
          <w:color w:val="000000" w:themeColor="text1"/>
        </w:rPr>
        <w:t>de</w:t>
      </w:r>
      <w:r w:rsidRPr="00797503">
        <w:rPr>
          <w:rFonts w:ascii="Times New Roman" w:hAnsi="Times New Roman" w:cs="Times New Roman"/>
          <w:color w:val="000000" w:themeColor="text1"/>
        </w:rPr>
        <w:t xml:space="preserve"> Visita Técnica no decorrer do ano, não poderá extrapolar o percurso percorrido ida e volta </w:t>
      </w:r>
      <w:r w:rsidRPr="00797503">
        <w:rPr>
          <w:rFonts w:ascii="Times New Roman" w:hAnsi="Times New Roman" w:cs="Times New Roman"/>
          <w:b/>
          <w:color w:val="000000" w:themeColor="text1"/>
        </w:rPr>
        <w:t>90(noventa)km/</w:t>
      </w:r>
      <w:proofErr w:type="gramStart"/>
      <w:r w:rsidRPr="00797503">
        <w:rPr>
          <w:rFonts w:ascii="Times New Roman" w:hAnsi="Times New Roman" w:cs="Times New Roman"/>
          <w:b/>
          <w:color w:val="000000" w:themeColor="text1"/>
        </w:rPr>
        <w:t>dia</w:t>
      </w:r>
      <w:proofErr w:type="gramEnd"/>
    </w:p>
    <w:p w:rsidR="002209C9" w:rsidRPr="00797503" w:rsidRDefault="002209C9" w:rsidP="008A5909">
      <w:pPr>
        <w:pStyle w:val="Default"/>
        <w:tabs>
          <w:tab w:val="clear" w:pos="540"/>
        </w:tabs>
        <w:spacing w:before="120" w:after="80" w:line="276" w:lineRule="auto"/>
        <w:ind w:right="56" w:firstLine="567"/>
        <w:rPr>
          <w:rFonts w:ascii="Times New Roman" w:hAnsi="Times New Roman"/>
          <w:color w:val="000000" w:themeColor="text1"/>
          <w:sz w:val="22"/>
          <w:szCs w:val="22"/>
        </w:rPr>
      </w:pPr>
      <w:r w:rsidRPr="00797503">
        <w:rPr>
          <w:rFonts w:ascii="Times New Roman" w:hAnsi="Times New Roman"/>
          <w:b/>
          <w:color w:val="000000" w:themeColor="text1"/>
          <w:sz w:val="22"/>
          <w:szCs w:val="22"/>
        </w:rPr>
        <w:t>2.3.4.</w:t>
      </w:r>
      <w:r w:rsidRPr="00797503">
        <w:rPr>
          <w:rFonts w:ascii="Times New Roman" w:hAnsi="Times New Roman"/>
          <w:color w:val="000000" w:themeColor="text1"/>
          <w:sz w:val="22"/>
          <w:szCs w:val="22"/>
        </w:rPr>
        <w:t xml:space="preserve"> Os veículos somente poderão executar os serviços mediante autorização através da </w:t>
      </w:r>
      <w:r w:rsidRPr="00797503">
        <w:rPr>
          <w:rFonts w:ascii="Times New Roman" w:hAnsi="Times New Roman"/>
          <w:b/>
          <w:color w:val="000000" w:themeColor="text1"/>
          <w:sz w:val="22"/>
          <w:szCs w:val="22"/>
        </w:rPr>
        <w:t>NAD</w:t>
      </w:r>
      <w:r w:rsidRPr="00797503">
        <w:rPr>
          <w:rFonts w:ascii="Times New Roman" w:hAnsi="Times New Roman"/>
          <w:color w:val="000000" w:themeColor="text1"/>
          <w:sz w:val="22"/>
          <w:szCs w:val="22"/>
        </w:rPr>
        <w:t xml:space="preserve"> (Nota </w:t>
      </w:r>
      <w:r w:rsidRPr="00797503">
        <w:rPr>
          <w:rFonts w:ascii="Times New Roman" w:hAnsi="Times New Roman"/>
          <w:color w:val="000000" w:themeColor="text1"/>
          <w:sz w:val="22"/>
          <w:szCs w:val="22"/>
        </w:rPr>
        <w:lastRenderedPageBreak/>
        <w:t>de Autorização de Despesa), emitida pelo Setor Compras e Licitação, sendo que quaisquer serviços aferidos sem autorização ou incompatíveis com as rotas preestabelecidas não serão consideradas pela contratante. A empresa deverá observar ainda as rotas de forma estratégica para que se evite o translado dos veículos sem que haja passageiro (aluno) dentro dos mesmos, haja vista que o Poder Legislativo não arcará com as despesas de deslocamento dos veículos vazios.</w:t>
      </w:r>
    </w:p>
    <w:tbl>
      <w:tblPr>
        <w:tblW w:w="9781" w:type="dxa"/>
        <w:tblInd w:w="108" w:type="dxa"/>
        <w:tblLayout w:type="fixed"/>
        <w:tblLook w:val="04A0"/>
      </w:tblPr>
      <w:tblGrid>
        <w:gridCol w:w="9781"/>
      </w:tblGrid>
      <w:tr w:rsidR="002209C9" w:rsidRPr="00797503" w:rsidTr="004251DB">
        <w:tc>
          <w:tcPr>
            <w:tcW w:w="978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015214">
            <w:pPr>
              <w:widowControl w:val="0"/>
              <w:spacing w:before="40" w:after="40"/>
              <w:jc w:val="both"/>
              <w:rPr>
                <w:rFonts w:ascii="Times New Roman" w:hAnsi="Times New Roman" w:cs="Times New Roman"/>
                <w:b/>
                <w:bCs/>
              </w:rPr>
            </w:pPr>
            <w:r w:rsidRPr="00797503">
              <w:rPr>
                <w:rFonts w:ascii="Times New Roman" w:hAnsi="Times New Roman" w:cs="Times New Roman"/>
                <w:b/>
                <w:bCs/>
              </w:rPr>
              <w:t>3 – JUSTIFICATIVA/NECESSIDADE DA CONTRATAÇÃO</w:t>
            </w:r>
          </w:p>
        </w:tc>
      </w:tr>
      <w:tr w:rsidR="002209C9" w:rsidRPr="00797503" w:rsidTr="004251DB">
        <w:tc>
          <w:tcPr>
            <w:tcW w:w="9781" w:type="dxa"/>
            <w:tcBorders>
              <w:top w:val="single" w:sz="4" w:space="0" w:color="000000"/>
              <w:left w:val="single" w:sz="4" w:space="0" w:color="000000"/>
              <w:bottom w:val="single" w:sz="4" w:space="0" w:color="auto"/>
              <w:right w:val="single" w:sz="4" w:space="0" w:color="000000"/>
            </w:tcBorders>
            <w:shd w:val="clear" w:color="auto" w:fill="auto"/>
          </w:tcPr>
          <w:p w:rsidR="002209C9" w:rsidRPr="00797503" w:rsidRDefault="002209C9" w:rsidP="00015214">
            <w:pPr>
              <w:pStyle w:val="PargrafodaLista"/>
              <w:widowControl w:val="0"/>
              <w:numPr>
                <w:ilvl w:val="1"/>
                <w:numId w:val="32"/>
              </w:numPr>
              <w:suppressAutoHyphens/>
              <w:spacing w:before="40" w:after="40"/>
              <w:contextualSpacing w:val="0"/>
              <w:jc w:val="both"/>
              <w:rPr>
                <w:rFonts w:ascii="Times New Roman" w:hAnsi="Times New Roman" w:cs="Times New Roman"/>
                <w:b/>
                <w:bCs/>
                <w:color w:val="000000" w:themeColor="text1"/>
              </w:rPr>
            </w:pPr>
            <w:r w:rsidRPr="00797503">
              <w:rPr>
                <w:rFonts w:ascii="Times New Roman" w:hAnsi="Times New Roman" w:cs="Times New Roman"/>
                <w:b/>
                <w:bCs/>
                <w:color w:val="000000" w:themeColor="text1"/>
              </w:rPr>
              <w:t>JUSTIFICATIVA:</w:t>
            </w:r>
          </w:p>
          <w:p w:rsidR="002209C9" w:rsidRPr="00797503" w:rsidRDefault="00247866" w:rsidP="00015214">
            <w:pPr>
              <w:pStyle w:val="NormalWeb"/>
              <w:tabs>
                <w:tab w:val="left" w:pos="567"/>
              </w:tabs>
              <w:spacing w:before="40" w:after="40" w:line="276" w:lineRule="auto"/>
              <w:jc w:val="both"/>
              <w:rPr>
                <w:color w:val="000000" w:themeColor="text1"/>
                <w:sz w:val="22"/>
                <w:szCs w:val="22"/>
              </w:rPr>
            </w:pPr>
            <w:r w:rsidRPr="00797503">
              <w:rPr>
                <w:b/>
                <w:color w:val="000000" w:themeColor="text1"/>
                <w:sz w:val="22"/>
                <w:szCs w:val="22"/>
              </w:rPr>
              <w:t>3.2.</w:t>
            </w:r>
            <w:r w:rsidRPr="00797503">
              <w:rPr>
                <w:color w:val="000000" w:themeColor="text1"/>
                <w:sz w:val="22"/>
                <w:szCs w:val="22"/>
              </w:rPr>
              <w:t xml:space="preserve"> </w:t>
            </w:r>
            <w:r w:rsidR="002209C9" w:rsidRPr="00797503">
              <w:rPr>
                <w:color w:val="000000" w:themeColor="text1"/>
                <w:sz w:val="22"/>
                <w:szCs w:val="22"/>
              </w:rPr>
              <w:t>Contratação tem a finalidade atender Projeto Câmara Mirim de Sinop, que contempla 30(trinta) alunos de 15(quinze) escolas. O transporte coletivo facilitara o deslocamento/locomoção dos alunos contemplados até a Câmara Municipal, para realização dos encontros conforme o calendário legislativo do projeto, a empresa vencedora deverá ter o veículo de qualidade, compatível com a demanda cumprindo os horários estabelecidos.</w:t>
            </w:r>
          </w:p>
          <w:p w:rsidR="002209C9" w:rsidRPr="00797503" w:rsidRDefault="002209C9" w:rsidP="00247866">
            <w:pPr>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3.</w:t>
            </w:r>
            <w:r w:rsidR="00247866" w:rsidRPr="00797503">
              <w:rPr>
                <w:rFonts w:ascii="Times New Roman" w:hAnsi="Times New Roman" w:cs="Times New Roman"/>
                <w:b/>
                <w:color w:val="000000" w:themeColor="text1"/>
              </w:rPr>
              <w:t>3.</w:t>
            </w:r>
            <w:r w:rsidRPr="00797503">
              <w:rPr>
                <w:rFonts w:ascii="Times New Roman" w:hAnsi="Times New Roman" w:cs="Times New Roman"/>
                <w:color w:val="000000" w:themeColor="text1"/>
              </w:rPr>
              <w:t xml:space="preserve"> Haja vista, a Câmara Municipal de Sinop não dispor de frota, que seja compatível para promover a locomoção dos vereadores mirins, ou seja, veículo de transporte coletivo faz-se necessário a contratação de empresa especializada em serviços de transporte em condições seguras e suficientes para atender a demanda, visando o melhor desenvolvimento do projeto.</w:t>
            </w:r>
          </w:p>
        </w:tc>
      </w:tr>
      <w:tr w:rsidR="002209C9" w:rsidRPr="00797503" w:rsidTr="004251DB">
        <w:tc>
          <w:tcPr>
            <w:tcW w:w="978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rsidR="002209C9" w:rsidRPr="00797503" w:rsidRDefault="002209C9" w:rsidP="00015214">
            <w:pPr>
              <w:widowControl w:val="0"/>
              <w:spacing w:before="40" w:after="40"/>
              <w:rPr>
                <w:rFonts w:ascii="Times New Roman" w:hAnsi="Times New Roman" w:cs="Times New Roman"/>
                <w:color w:val="000000" w:themeColor="text1"/>
              </w:rPr>
            </w:pPr>
            <w:proofErr w:type="gramStart"/>
            <w:r w:rsidRPr="00797503">
              <w:rPr>
                <w:rFonts w:ascii="Times New Roman" w:hAnsi="Times New Roman" w:cs="Times New Roman"/>
                <w:b/>
                <w:bCs/>
                <w:color w:val="000000" w:themeColor="text1"/>
              </w:rPr>
              <w:t>4 – DESCRIÇÃO</w:t>
            </w:r>
            <w:proofErr w:type="gramEnd"/>
            <w:r w:rsidRPr="00797503">
              <w:rPr>
                <w:rFonts w:ascii="Times New Roman" w:hAnsi="Times New Roman" w:cs="Times New Roman"/>
                <w:b/>
                <w:bCs/>
                <w:color w:val="000000" w:themeColor="text1"/>
              </w:rPr>
              <w:t xml:space="preserve"> DA SOLUÇÃO (QUANDO APLICÁVEL)</w:t>
            </w:r>
          </w:p>
        </w:tc>
      </w:tr>
      <w:tr w:rsidR="002209C9" w:rsidRPr="00797503" w:rsidTr="004251DB">
        <w:tc>
          <w:tcPr>
            <w:tcW w:w="9781"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2209C9" w:rsidP="00015214">
            <w:pPr>
              <w:pStyle w:val="NormalWeb"/>
              <w:spacing w:before="40" w:after="40" w:line="276" w:lineRule="auto"/>
              <w:jc w:val="both"/>
              <w:rPr>
                <w:b/>
                <w:color w:val="000000" w:themeColor="text1"/>
                <w:sz w:val="22"/>
                <w:szCs w:val="22"/>
              </w:rPr>
            </w:pPr>
            <w:r w:rsidRPr="00797503">
              <w:rPr>
                <w:b/>
                <w:color w:val="000000" w:themeColor="text1"/>
                <w:sz w:val="22"/>
                <w:szCs w:val="22"/>
              </w:rPr>
              <w:t>4.1.</w:t>
            </w:r>
            <w:r w:rsidRPr="00797503">
              <w:rPr>
                <w:color w:val="000000" w:themeColor="text1"/>
                <w:sz w:val="22"/>
                <w:szCs w:val="22"/>
              </w:rPr>
              <w:t xml:space="preserve"> A descrição da solução como um todo, abrange a prestação do transporte dos alunos participantes Projeto da Câmara Municipal de Sinop, que há 20(vinte) anos está ativo e contempla 30(trinta) alunos de escolas públicas e privadas, tendo crianças de 12 a 15 anos, e consiste na atuação em sessões plenárias e palestras, contribuindo para a conscientização política da juventude despertando-os para uma sociedade mais democrática. A Contratante fornecerá à Contratada todas as informações essenciais, necessárias para a perfeita execução dos serviços que deverão ser executados com zelo, de acordo com as descrições, detalhamento e especificações na proposta apresentada, visando o controle prévio da legalidade, por meio da análise jurídica nos processos licitatórios durante o acompanhamento técnico especializado em conformidade com os padrões fixados no ordenamento jurídico da Lei Federal nº 14.133/2021 e Decreto Municipal nº 359/2023. Que deverão ser executados de acordo com as descrições da proposta apresentada. </w:t>
            </w:r>
          </w:p>
        </w:tc>
      </w:tr>
    </w:tbl>
    <w:p w:rsidR="002209C9" w:rsidRPr="008A5909" w:rsidRDefault="002209C9" w:rsidP="008A5909">
      <w:pPr>
        <w:spacing w:before="40" w:after="40"/>
        <w:rPr>
          <w:rFonts w:ascii="Times New Roman" w:hAnsi="Times New Roman" w:cs="Times New Roman"/>
          <w:b/>
          <w:bCs/>
          <w:color w:val="000000" w:themeColor="text1"/>
          <w:sz w:val="2"/>
        </w:rPr>
      </w:pPr>
    </w:p>
    <w:tbl>
      <w:tblPr>
        <w:tblW w:w="9781" w:type="dxa"/>
        <w:tblInd w:w="108" w:type="dxa"/>
        <w:tblLayout w:type="fixed"/>
        <w:tblLook w:val="04A0"/>
      </w:tblPr>
      <w:tblGrid>
        <w:gridCol w:w="9781"/>
      </w:tblGrid>
      <w:tr w:rsidR="002209C9" w:rsidRPr="00797503" w:rsidTr="004251DB">
        <w:tc>
          <w:tcPr>
            <w:tcW w:w="978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015214">
            <w:pPr>
              <w:widowControl w:val="0"/>
              <w:spacing w:before="40" w:after="40"/>
              <w:jc w:val="both"/>
              <w:rPr>
                <w:rFonts w:ascii="Times New Roman" w:hAnsi="Times New Roman" w:cs="Times New Roman"/>
                <w:b/>
                <w:bCs/>
                <w:color w:val="000000" w:themeColor="text1"/>
              </w:rPr>
            </w:pPr>
            <w:r w:rsidRPr="00797503">
              <w:rPr>
                <w:rFonts w:ascii="Times New Roman" w:hAnsi="Times New Roman" w:cs="Times New Roman"/>
                <w:b/>
                <w:bCs/>
                <w:color w:val="000000" w:themeColor="text1"/>
              </w:rPr>
              <w:t>5 – REQUISITOS DO OBJETO DA CONTRATAÇÃO</w:t>
            </w:r>
          </w:p>
        </w:tc>
      </w:tr>
      <w:tr w:rsidR="002209C9" w:rsidRPr="00797503" w:rsidTr="004251DB">
        <w:tc>
          <w:tcPr>
            <w:tcW w:w="9781"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2209C9" w:rsidP="00015214">
            <w:pPr>
              <w:widowControl w:val="0"/>
              <w:spacing w:before="40" w:after="40"/>
              <w:ind w:right="34"/>
              <w:jc w:val="both"/>
              <w:rPr>
                <w:rFonts w:ascii="Times New Roman" w:hAnsi="Times New Roman" w:cs="Times New Roman"/>
                <w:bCs/>
                <w:color w:val="000000" w:themeColor="text1"/>
              </w:rPr>
            </w:pPr>
            <w:r w:rsidRPr="00797503">
              <w:rPr>
                <w:rFonts w:ascii="Times New Roman" w:hAnsi="Times New Roman" w:cs="Times New Roman"/>
                <w:b/>
                <w:color w:val="000000" w:themeColor="text1"/>
              </w:rPr>
              <w:t xml:space="preserve">5.1. </w:t>
            </w:r>
            <w:r w:rsidRPr="00797503">
              <w:rPr>
                <w:rFonts w:ascii="Times New Roman" w:hAnsi="Times New Roman" w:cs="Times New Roman"/>
                <w:color w:val="000000" w:themeColor="text1"/>
              </w:rPr>
              <w:t xml:space="preserve">A contratação de serviço de transporte pretendido tem a finalidade atender a Câmara Mirim de Sinop, com transporte coletivo de qualidade e compatível com a demanda para promover a locomoção de alunos e vereadores mirins. </w:t>
            </w:r>
            <w:r w:rsidRPr="00797503">
              <w:rPr>
                <w:rFonts w:ascii="Times New Roman" w:hAnsi="Times New Roman" w:cs="Times New Roman"/>
                <w:bCs/>
                <w:color w:val="000000" w:themeColor="text1"/>
              </w:rPr>
              <w:t>O ponto de embarque dos alunos será na Escola em que o mesmo representa com destino a CÂMARA MUNICIPAL DE SINOP, e logo após a Sessão Mirim deverão seguir o mesmo trajeto para desembarque na escola.</w:t>
            </w:r>
          </w:p>
          <w:p w:rsidR="002209C9" w:rsidRPr="00797503" w:rsidRDefault="002209C9" w:rsidP="00015214">
            <w:pPr>
              <w:widowControl w:val="0"/>
              <w:spacing w:before="40" w:after="40"/>
              <w:ind w:right="34"/>
              <w:jc w:val="both"/>
              <w:rPr>
                <w:rFonts w:ascii="Times New Roman" w:hAnsi="Times New Roman" w:cs="Times New Roman"/>
                <w:color w:val="000000" w:themeColor="text1"/>
              </w:rPr>
            </w:pPr>
            <w:r w:rsidRPr="00797503">
              <w:rPr>
                <w:rFonts w:ascii="Times New Roman" w:hAnsi="Times New Roman" w:cs="Times New Roman"/>
                <w:color w:val="000000" w:themeColor="text1"/>
              </w:rPr>
              <w:t xml:space="preserve">As exigências de habilitação jurídica e de regularidade fiscal e trabalhista são as usuais para a generalidade dos objetos, conforme Art. 68 da Lei Federal nº 14.133/2021. </w:t>
            </w:r>
          </w:p>
          <w:p w:rsidR="004251DB" w:rsidRDefault="007339E8" w:rsidP="004251DB">
            <w:pPr>
              <w:widowControl w:val="0"/>
              <w:tabs>
                <w:tab w:val="left" w:pos="1985"/>
              </w:tabs>
              <w:spacing w:before="120" w:after="120"/>
              <w:jc w:val="both"/>
              <w:rPr>
                <w:rFonts w:ascii="Times New Roman" w:hAnsi="Times New Roman" w:cs="Times New Roman"/>
                <w:b/>
                <w:color w:val="000000" w:themeColor="text1"/>
              </w:rPr>
            </w:pPr>
            <w:r w:rsidRPr="00797503">
              <w:rPr>
                <w:rFonts w:ascii="Times New Roman" w:hAnsi="Times New Roman" w:cs="Times New Roman"/>
                <w:b/>
                <w:color w:val="000000" w:themeColor="text1"/>
              </w:rPr>
              <w:t>5.2</w:t>
            </w:r>
            <w:r w:rsidR="00AA71A6" w:rsidRPr="00797503">
              <w:rPr>
                <w:rFonts w:ascii="Times New Roman" w:hAnsi="Times New Roman" w:cs="Times New Roman"/>
                <w:b/>
                <w:color w:val="000000" w:themeColor="text1"/>
              </w:rPr>
              <w:t xml:space="preserve">. </w:t>
            </w:r>
            <w:r w:rsidR="002209C9" w:rsidRPr="00797503">
              <w:rPr>
                <w:rFonts w:ascii="Times New Roman" w:hAnsi="Times New Roman" w:cs="Times New Roman"/>
                <w:b/>
                <w:color w:val="000000" w:themeColor="text1"/>
              </w:rPr>
              <w:t>HABILITAÇÃO JURÍDICA</w:t>
            </w:r>
          </w:p>
          <w:p w:rsidR="002209C9" w:rsidRPr="004251DB" w:rsidRDefault="007339E8" w:rsidP="004251DB">
            <w:pPr>
              <w:widowControl w:val="0"/>
              <w:tabs>
                <w:tab w:val="left" w:pos="1985"/>
              </w:tabs>
              <w:spacing w:before="120" w:after="120"/>
              <w:ind w:firstLine="601"/>
              <w:jc w:val="both"/>
              <w:rPr>
                <w:rFonts w:ascii="Times New Roman" w:hAnsi="Times New Roman" w:cs="Times New Roman"/>
                <w:b/>
                <w:color w:val="000000" w:themeColor="text1"/>
              </w:rPr>
            </w:pPr>
            <w:r w:rsidRPr="00797503">
              <w:rPr>
                <w:rFonts w:ascii="Times New Roman" w:hAnsi="Times New Roman" w:cs="Times New Roman"/>
                <w:b/>
                <w:color w:val="000000" w:themeColor="text1"/>
                <w:u w:val="single"/>
              </w:rPr>
              <w:t>5</w:t>
            </w:r>
            <w:r w:rsidR="002209C9" w:rsidRPr="00797503">
              <w:rPr>
                <w:rFonts w:ascii="Times New Roman" w:hAnsi="Times New Roman" w:cs="Times New Roman"/>
                <w:b/>
                <w:color w:val="000000" w:themeColor="text1"/>
                <w:u w:val="single"/>
              </w:rPr>
              <w:t>.</w:t>
            </w:r>
            <w:r w:rsidRPr="00797503">
              <w:rPr>
                <w:rFonts w:ascii="Times New Roman" w:hAnsi="Times New Roman" w:cs="Times New Roman"/>
                <w:b/>
                <w:color w:val="000000" w:themeColor="text1"/>
                <w:u w:val="single"/>
              </w:rPr>
              <w:t>2</w:t>
            </w:r>
            <w:r w:rsidR="002209C9" w:rsidRPr="00797503">
              <w:rPr>
                <w:rFonts w:ascii="Times New Roman" w:hAnsi="Times New Roman" w:cs="Times New Roman"/>
                <w:b/>
                <w:color w:val="000000" w:themeColor="text1"/>
                <w:u w:val="single"/>
              </w:rPr>
              <w:t>.</w:t>
            </w:r>
            <w:r w:rsidRPr="00797503">
              <w:rPr>
                <w:rFonts w:ascii="Times New Roman" w:hAnsi="Times New Roman" w:cs="Times New Roman"/>
                <w:b/>
                <w:color w:val="000000" w:themeColor="text1"/>
                <w:u w:val="single"/>
              </w:rPr>
              <w:t xml:space="preserve">1. </w:t>
            </w:r>
            <w:r w:rsidR="00895DA7" w:rsidRPr="00797503">
              <w:rPr>
                <w:rFonts w:ascii="Times New Roman" w:hAnsi="Times New Roman" w:cs="Times New Roman"/>
                <w:b/>
                <w:color w:val="000000" w:themeColor="text1"/>
                <w:u w:val="single"/>
              </w:rPr>
              <w:t xml:space="preserve"> Registro Comercial, no caso de Empresa I</w:t>
            </w:r>
            <w:r w:rsidR="002209C9" w:rsidRPr="00797503">
              <w:rPr>
                <w:rFonts w:ascii="Times New Roman" w:hAnsi="Times New Roman" w:cs="Times New Roman"/>
                <w:b/>
                <w:color w:val="000000" w:themeColor="text1"/>
                <w:u w:val="single"/>
              </w:rPr>
              <w:t>ndividual, ou;</w:t>
            </w:r>
          </w:p>
          <w:p w:rsidR="002209C9" w:rsidRPr="00797503" w:rsidRDefault="007339E8" w:rsidP="004251DB">
            <w:pPr>
              <w:widowControl w:val="0"/>
              <w:adjustRightInd w:val="0"/>
              <w:spacing w:before="40" w:after="40"/>
              <w:ind w:firstLine="601"/>
              <w:jc w:val="both"/>
              <w:textAlignment w:val="baseline"/>
              <w:rPr>
                <w:rFonts w:ascii="Times New Roman" w:hAnsi="Times New Roman" w:cs="Times New Roman"/>
                <w:color w:val="000000" w:themeColor="text1"/>
              </w:rPr>
            </w:pPr>
            <w:r w:rsidRPr="00797503">
              <w:rPr>
                <w:rFonts w:ascii="Times New Roman" w:hAnsi="Times New Roman" w:cs="Times New Roman"/>
                <w:b/>
                <w:color w:val="000000" w:themeColor="text1"/>
              </w:rPr>
              <w:t>5</w:t>
            </w:r>
            <w:r w:rsidR="002209C9" w:rsidRPr="00797503">
              <w:rPr>
                <w:rFonts w:ascii="Times New Roman" w:hAnsi="Times New Roman" w:cs="Times New Roman"/>
                <w:b/>
                <w:color w:val="000000" w:themeColor="text1"/>
              </w:rPr>
              <w:t>.2.</w:t>
            </w:r>
            <w:r w:rsidRPr="00797503">
              <w:rPr>
                <w:rFonts w:ascii="Times New Roman" w:hAnsi="Times New Roman" w:cs="Times New Roman"/>
                <w:b/>
                <w:color w:val="000000" w:themeColor="text1"/>
              </w:rPr>
              <w:t>2.</w:t>
            </w:r>
            <w:r w:rsidR="002209C9" w:rsidRPr="00797503">
              <w:rPr>
                <w:rFonts w:ascii="Times New Roman" w:hAnsi="Times New Roman" w:cs="Times New Roman"/>
                <w:color w:val="000000" w:themeColor="text1"/>
              </w:rPr>
              <w:t xml:space="preserve"> </w:t>
            </w:r>
            <w:r w:rsidR="00E7021D"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Ato Constitutivo e alterações subseqüentes, ou contrato consolidado, devidamente registrado, em se tratando de sociedade comercial e, no caso de sociedade por ações, acompanhado de documentos de eleição de seus administradores, ou;</w:t>
            </w:r>
          </w:p>
          <w:p w:rsidR="002209C9" w:rsidRPr="00797503" w:rsidRDefault="007339E8" w:rsidP="004251DB">
            <w:pPr>
              <w:widowControl w:val="0"/>
              <w:adjustRightInd w:val="0"/>
              <w:spacing w:before="40" w:after="40"/>
              <w:ind w:firstLine="601"/>
              <w:jc w:val="both"/>
              <w:textAlignment w:val="baseline"/>
              <w:rPr>
                <w:rFonts w:ascii="Times New Roman" w:hAnsi="Times New Roman" w:cs="Times New Roman"/>
                <w:color w:val="000000" w:themeColor="text1"/>
              </w:rPr>
            </w:pPr>
            <w:r w:rsidRPr="00797503">
              <w:rPr>
                <w:rFonts w:ascii="Times New Roman" w:hAnsi="Times New Roman" w:cs="Times New Roman"/>
                <w:b/>
                <w:color w:val="000000" w:themeColor="text1"/>
              </w:rPr>
              <w:lastRenderedPageBreak/>
              <w:t xml:space="preserve">5.2.3. </w:t>
            </w:r>
            <w:r w:rsidR="002209C9" w:rsidRPr="00797503">
              <w:rPr>
                <w:rFonts w:ascii="Times New Roman" w:hAnsi="Times New Roman" w:cs="Times New Roman"/>
                <w:color w:val="000000" w:themeColor="text1"/>
              </w:rPr>
              <w:t xml:space="preserve"> Inscrição no Registro Civil de Pessoas Jurídicas do ato constitutivo, no caso de sociedades civis, acompanhada dos nomes e endereços dos diretores em exercício;</w:t>
            </w:r>
          </w:p>
          <w:p w:rsidR="002209C9" w:rsidRPr="00797503" w:rsidRDefault="007339E8" w:rsidP="004251DB">
            <w:pPr>
              <w:tabs>
                <w:tab w:val="left" w:pos="1134"/>
              </w:tabs>
              <w:autoSpaceDE w:val="0"/>
              <w:autoSpaceDN w:val="0"/>
              <w:spacing w:before="40" w:after="4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w:t>
            </w:r>
            <w:r w:rsidR="002209C9"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2.</w:t>
            </w:r>
            <w:r w:rsidR="002209C9" w:rsidRPr="00797503">
              <w:rPr>
                <w:rFonts w:ascii="Times New Roman" w:hAnsi="Times New Roman" w:cs="Times New Roman"/>
                <w:b/>
                <w:color w:val="000000" w:themeColor="text1"/>
              </w:rPr>
              <w:t>4.</w:t>
            </w:r>
            <w:r w:rsidR="002209C9" w:rsidRPr="00797503">
              <w:rPr>
                <w:rFonts w:ascii="Times New Roman" w:hAnsi="Times New Roman" w:cs="Times New Roman"/>
                <w:color w:val="000000" w:themeColor="text1"/>
              </w:rPr>
              <w:t xml:space="preserve"> </w:t>
            </w:r>
            <w:r w:rsidR="002209C9" w:rsidRPr="00797503">
              <w:rPr>
                <w:rFonts w:ascii="Times New Roman" w:hAnsi="Times New Roman" w:cs="Times New Roman"/>
                <w:bCs/>
                <w:color w:val="000000" w:themeColor="text1"/>
              </w:rPr>
              <w:t>Quaisquer atos constitutivos elencados acima deverão ser apresentados</w:t>
            </w:r>
            <w:r w:rsidR="002209C9" w:rsidRPr="00797503">
              <w:rPr>
                <w:rFonts w:ascii="Times New Roman" w:hAnsi="Times New Roman" w:cs="Times New Roman"/>
                <w:b/>
                <w:color w:val="000000" w:themeColor="text1"/>
                <w:u w:val="single"/>
              </w:rPr>
              <w:t xml:space="preserve"> juntamente com a Consulta ao Quadro de Sócios e Administradores – QSA;</w:t>
            </w:r>
            <w:r w:rsidR="002209C9" w:rsidRPr="00797503">
              <w:rPr>
                <w:rFonts w:ascii="Times New Roman" w:hAnsi="Times New Roman" w:cs="Times New Roman"/>
                <w:color w:val="000000" w:themeColor="text1"/>
              </w:rPr>
              <w:t xml:space="preserve"> </w:t>
            </w:r>
          </w:p>
          <w:p w:rsidR="005A5D82" w:rsidRPr="00797503" w:rsidRDefault="007339E8" w:rsidP="004251DB">
            <w:pPr>
              <w:pStyle w:val="PargrafodaLista"/>
              <w:spacing w:before="40" w:after="40"/>
              <w:ind w:left="0" w:firstLine="601"/>
              <w:contextualSpacing w:val="0"/>
              <w:jc w:val="both"/>
              <w:rPr>
                <w:rFonts w:ascii="Times New Roman" w:hAnsi="Times New Roman" w:cs="Times New Roman"/>
                <w:color w:val="000000" w:themeColor="text1"/>
              </w:rPr>
            </w:pPr>
            <w:r w:rsidRPr="00797503">
              <w:rPr>
                <w:rFonts w:ascii="Times New Roman" w:hAnsi="Times New Roman" w:cs="Times New Roman"/>
                <w:b/>
                <w:bCs/>
                <w:color w:val="000000" w:themeColor="text1"/>
              </w:rPr>
              <w:t>5.2</w:t>
            </w:r>
            <w:r w:rsidR="002209C9" w:rsidRPr="00797503">
              <w:rPr>
                <w:rFonts w:ascii="Times New Roman" w:hAnsi="Times New Roman" w:cs="Times New Roman"/>
                <w:b/>
                <w:bCs/>
                <w:color w:val="000000" w:themeColor="text1"/>
              </w:rPr>
              <w:t xml:space="preserve">.5. </w:t>
            </w:r>
            <w:r w:rsidR="002209C9" w:rsidRPr="00797503">
              <w:rPr>
                <w:rFonts w:ascii="Times New Roman" w:hAnsi="Times New Roman" w:cs="Times New Roman"/>
                <w:color w:val="000000" w:themeColor="text1"/>
              </w:rPr>
              <w:t xml:space="preserve">Tratando-se de Procurador, apresentar </w:t>
            </w:r>
            <w:r w:rsidR="002209C9" w:rsidRPr="00797503">
              <w:rPr>
                <w:rFonts w:ascii="Times New Roman" w:hAnsi="Times New Roman" w:cs="Times New Roman"/>
                <w:b/>
                <w:color w:val="000000" w:themeColor="text1"/>
                <w:u w:val="single"/>
              </w:rPr>
              <w:t>procuração por instrumento público ou particular</w:t>
            </w:r>
            <w:r w:rsidR="002209C9" w:rsidRPr="00797503">
              <w:rPr>
                <w:rFonts w:ascii="Times New Roman" w:hAnsi="Times New Roman" w:cs="Times New Roman"/>
                <w:color w:val="000000" w:themeColor="text1"/>
              </w:rPr>
              <w:t>, que comprove os poderes do mandante para a outorga, com firma reconhecida, da qual constem poderes específicos para formular lances, negociar preço, interpor recursos, desistir de sua interposição e praticar todos os demais atos pertinentes ao certame.</w:t>
            </w:r>
          </w:p>
          <w:p w:rsidR="002209C9" w:rsidRPr="00797503" w:rsidRDefault="00F408D3" w:rsidP="005A5D82">
            <w:pPr>
              <w:spacing w:before="12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u w:val="single"/>
              </w:rPr>
              <w:t>5.3</w:t>
            </w:r>
            <w:r w:rsidR="002209C9" w:rsidRPr="00797503">
              <w:rPr>
                <w:rFonts w:ascii="Times New Roman" w:hAnsi="Times New Roman" w:cs="Times New Roman"/>
                <w:b/>
                <w:color w:val="000000" w:themeColor="text1"/>
                <w:u w:val="single"/>
              </w:rPr>
              <w:t>. REGULARIDADE FISCAL E TRABALHISTA</w:t>
            </w:r>
          </w:p>
          <w:p w:rsidR="002209C9" w:rsidRPr="00797503" w:rsidRDefault="00F408D3" w:rsidP="004251DB">
            <w:pPr>
              <w:widowControl w:val="0"/>
              <w:tabs>
                <w:tab w:val="left" w:pos="1985"/>
              </w:tabs>
              <w:spacing w:before="40" w:after="4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5.3.1</w:t>
            </w:r>
            <w:r w:rsidR="002209C9" w:rsidRPr="00797503">
              <w:rPr>
                <w:rFonts w:ascii="Times New Roman" w:hAnsi="Times New Roman" w:cs="Times New Roman"/>
                <w:b/>
                <w:color w:val="000000" w:themeColor="text1"/>
              </w:rPr>
              <w:t>.</w:t>
            </w:r>
            <w:r w:rsidR="002209C9" w:rsidRPr="00797503">
              <w:rPr>
                <w:rFonts w:ascii="Times New Roman" w:hAnsi="Times New Roman" w:cs="Times New Roman"/>
                <w:color w:val="000000" w:themeColor="text1"/>
              </w:rPr>
              <w:t xml:space="preserve"> Comprovante de inscrição no Cadastro Nacional de Pessoas Jurídicas </w:t>
            </w:r>
            <w:r w:rsidR="002209C9" w:rsidRPr="00797503">
              <w:rPr>
                <w:rFonts w:ascii="Times New Roman" w:hAnsi="Times New Roman" w:cs="Times New Roman"/>
                <w:b/>
                <w:color w:val="000000" w:themeColor="text1"/>
                <w:u w:val="single"/>
              </w:rPr>
              <w:t>(CNPJ);</w:t>
            </w:r>
          </w:p>
          <w:p w:rsidR="002209C9" w:rsidRPr="00797503" w:rsidRDefault="00F408D3" w:rsidP="001F5C7B">
            <w:pPr>
              <w:widowControl w:val="0"/>
              <w:tabs>
                <w:tab w:val="left" w:pos="1985"/>
              </w:tabs>
              <w:spacing w:before="40" w:after="40"/>
              <w:ind w:firstLine="567"/>
              <w:jc w:val="both"/>
              <w:rPr>
                <w:rFonts w:ascii="Times New Roman" w:hAnsi="Times New Roman" w:cs="Times New Roman"/>
                <w:color w:val="000000" w:themeColor="text1"/>
              </w:rPr>
            </w:pPr>
            <w:r w:rsidRPr="00797503">
              <w:rPr>
                <w:rFonts w:ascii="Times New Roman" w:hAnsi="Times New Roman" w:cs="Times New Roman"/>
                <w:b/>
                <w:color w:val="000000" w:themeColor="text1"/>
              </w:rPr>
              <w:t>5</w:t>
            </w:r>
            <w:r w:rsidR="00161980" w:rsidRPr="00797503">
              <w:rPr>
                <w:rFonts w:ascii="Times New Roman" w:hAnsi="Times New Roman" w:cs="Times New Roman"/>
                <w:b/>
                <w:color w:val="000000" w:themeColor="text1"/>
              </w:rPr>
              <w:t>.3</w:t>
            </w:r>
            <w:r w:rsidR="002209C9"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2.</w:t>
            </w:r>
            <w:r w:rsidR="002209C9" w:rsidRPr="00797503">
              <w:rPr>
                <w:rFonts w:ascii="Times New Roman" w:hAnsi="Times New Roman" w:cs="Times New Roman"/>
                <w:color w:val="000000" w:themeColor="text1"/>
              </w:rPr>
              <w:t xml:space="preserve"> Prova de inscrição no cadastro de contribuintes </w:t>
            </w:r>
            <w:r w:rsidR="002209C9" w:rsidRPr="00797503">
              <w:rPr>
                <w:rFonts w:ascii="Times New Roman" w:hAnsi="Times New Roman" w:cs="Times New Roman"/>
                <w:b/>
                <w:color w:val="000000" w:themeColor="text1"/>
                <w:u w:val="single"/>
              </w:rPr>
              <w:t>Estadual</w:t>
            </w:r>
            <w:r w:rsidR="002209C9" w:rsidRPr="00797503">
              <w:rPr>
                <w:rFonts w:ascii="Times New Roman" w:hAnsi="Times New Roman" w:cs="Times New Roman"/>
                <w:b/>
                <w:color w:val="000000" w:themeColor="text1"/>
              </w:rPr>
              <w:t xml:space="preserve"> ou </w:t>
            </w:r>
            <w:r w:rsidR="002209C9" w:rsidRPr="00797503">
              <w:rPr>
                <w:rFonts w:ascii="Times New Roman" w:hAnsi="Times New Roman" w:cs="Times New Roman"/>
                <w:b/>
                <w:color w:val="000000" w:themeColor="text1"/>
                <w:u w:val="single"/>
              </w:rPr>
              <w:t>Municipal</w:t>
            </w:r>
            <w:r w:rsidR="002209C9" w:rsidRPr="00797503">
              <w:rPr>
                <w:rFonts w:ascii="Times New Roman" w:hAnsi="Times New Roman" w:cs="Times New Roman"/>
                <w:color w:val="000000" w:themeColor="text1"/>
              </w:rPr>
              <w:t>, r</w:t>
            </w:r>
            <w:r w:rsidR="004251DB">
              <w:rPr>
                <w:rFonts w:ascii="Times New Roman" w:hAnsi="Times New Roman" w:cs="Times New Roman"/>
                <w:color w:val="000000" w:themeColor="text1"/>
              </w:rPr>
              <w:t xml:space="preserve">elativo ao domicilio ou sede do </w:t>
            </w:r>
            <w:r w:rsidR="002209C9" w:rsidRPr="00797503">
              <w:rPr>
                <w:rFonts w:ascii="Times New Roman" w:hAnsi="Times New Roman" w:cs="Times New Roman"/>
                <w:color w:val="000000" w:themeColor="text1"/>
              </w:rPr>
              <w:t>licitante, pertinente ao seu ramo de atividade e compatível com o objeto contratual;</w:t>
            </w:r>
          </w:p>
          <w:p w:rsidR="002209C9" w:rsidRPr="00797503" w:rsidRDefault="00F408D3" w:rsidP="001F5C7B">
            <w:pPr>
              <w:widowControl w:val="0"/>
              <w:tabs>
                <w:tab w:val="left" w:pos="1985"/>
              </w:tabs>
              <w:spacing w:before="40" w:after="40"/>
              <w:ind w:firstLine="567"/>
              <w:jc w:val="both"/>
              <w:rPr>
                <w:rFonts w:ascii="Times New Roman" w:hAnsi="Times New Roman" w:cs="Times New Roman"/>
                <w:color w:val="000000" w:themeColor="text1"/>
              </w:rPr>
            </w:pPr>
            <w:r w:rsidRPr="00797503">
              <w:rPr>
                <w:rFonts w:ascii="Times New Roman" w:hAnsi="Times New Roman" w:cs="Times New Roman"/>
                <w:b/>
                <w:color w:val="000000" w:themeColor="text1"/>
              </w:rPr>
              <w:t>5</w:t>
            </w:r>
            <w:r w:rsidR="00161980"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3.3</w:t>
            </w:r>
            <w:r w:rsidR="002209C9" w:rsidRPr="00797503">
              <w:rPr>
                <w:rFonts w:ascii="Times New Roman" w:hAnsi="Times New Roman" w:cs="Times New Roman"/>
                <w:b/>
                <w:color w:val="000000" w:themeColor="text1"/>
              </w:rPr>
              <w:t>.</w:t>
            </w:r>
            <w:r w:rsidR="002209C9" w:rsidRPr="00797503">
              <w:rPr>
                <w:rFonts w:ascii="Times New Roman" w:hAnsi="Times New Roman" w:cs="Times New Roman"/>
                <w:color w:val="000000" w:themeColor="text1"/>
              </w:rPr>
              <w:t xml:space="preserve"> Prova de Regularidade para com a </w:t>
            </w:r>
            <w:r w:rsidR="002209C9" w:rsidRPr="00797503">
              <w:rPr>
                <w:rFonts w:ascii="Times New Roman" w:hAnsi="Times New Roman" w:cs="Times New Roman"/>
                <w:b/>
                <w:color w:val="000000" w:themeColor="text1"/>
                <w:u w:val="single"/>
              </w:rPr>
              <w:t>Fazenda Federal (incluindo INSS)</w:t>
            </w:r>
            <w:r w:rsidR="002209C9" w:rsidRPr="00797503">
              <w:rPr>
                <w:rFonts w:ascii="Times New Roman" w:hAnsi="Times New Roman" w:cs="Times New Roman"/>
                <w:b/>
                <w:color w:val="000000" w:themeColor="text1"/>
              </w:rPr>
              <w:t xml:space="preserve">, </w:t>
            </w:r>
            <w:r w:rsidR="002209C9" w:rsidRPr="00797503">
              <w:rPr>
                <w:rFonts w:ascii="Times New Roman" w:hAnsi="Times New Roman" w:cs="Times New Roman"/>
                <w:b/>
                <w:color w:val="000000" w:themeColor="text1"/>
                <w:u w:val="single"/>
              </w:rPr>
              <w:t>Estadual</w:t>
            </w:r>
            <w:r w:rsidR="002209C9" w:rsidRPr="00797503">
              <w:rPr>
                <w:rFonts w:ascii="Times New Roman" w:hAnsi="Times New Roman" w:cs="Times New Roman"/>
                <w:b/>
                <w:color w:val="000000" w:themeColor="text1"/>
              </w:rPr>
              <w:t xml:space="preserve"> e </w:t>
            </w:r>
            <w:r w:rsidR="002209C9" w:rsidRPr="00797503">
              <w:rPr>
                <w:rFonts w:ascii="Times New Roman" w:hAnsi="Times New Roman" w:cs="Times New Roman"/>
                <w:b/>
                <w:color w:val="000000" w:themeColor="text1"/>
                <w:u w:val="single"/>
              </w:rPr>
              <w:t>Municipal</w:t>
            </w:r>
            <w:r w:rsidR="002209C9" w:rsidRPr="00797503">
              <w:rPr>
                <w:rFonts w:ascii="Times New Roman" w:hAnsi="Times New Roman" w:cs="Times New Roman"/>
                <w:color w:val="000000" w:themeColor="text1"/>
              </w:rPr>
              <w:t xml:space="preserve"> do domicílio ou sede do proponente;</w:t>
            </w:r>
          </w:p>
          <w:p w:rsidR="002209C9" w:rsidRPr="00797503" w:rsidRDefault="00F408D3" w:rsidP="001F5C7B">
            <w:pPr>
              <w:widowControl w:val="0"/>
              <w:tabs>
                <w:tab w:val="left" w:pos="1985"/>
              </w:tabs>
              <w:spacing w:before="40" w:after="40"/>
              <w:ind w:firstLine="567"/>
              <w:jc w:val="both"/>
              <w:rPr>
                <w:rFonts w:ascii="Times New Roman" w:hAnsi="Times New Roman" w:cs="Times New Roman"/>
                <w:color w:val="000000" w:themeColor="text1"/>
              </w:rPr>
            </w:pPr>
            <w:r w:rsidRPr="00797503">
              <w:rPr>
                <w:rFonts w:ascii="Times New Roman" w:hAnsi="Times New Roman" w:cs="Times New Roman"/>
                <w:b/>
                <w:color w:val="000000" w:themeColor="text1"/>
              </w:rPr>
              <w:t>5.3.4</w:t>
            </w:r>
            <w:r w:rsidR="002209C9" w:rsidRPr="00797503">
              <w:rPr>
                <w:rFonts w:ascii="Times New Roman" w:hAnsi="Times New Roman" w:cs="Times New Roman"/>
                <w:b/>
                <w:color w:val="000000" w:themeColor="text1"/>
              </w:rPr>
              <w:t>.</w:t>
            </w:r>
            <w:r w:rsidR="002209C9" w:rsidRPr="00797503">
              <w:rPr>
                <w:rFonts w:ascii="Times New Roman" w:hAnsi="Times New Roman" w:cs="Times New Roman"/>
                <w:color w:val="000000" w:themeColor="text1"/>
              </w:rPr>
              <w:t xml:space="preserve"> Prova de regularidade relativa ao Fundo de Garantia por Tempo de Serviço </w:t>
            </w:r>
            <w:r w:rsidR="002209C9" w:rsidRPr="00797503">
              <w:rPr>
                <w:rFonts w:ascii="Times New Roman" w:hAnsi="Times New Roman" w:cs="Times New Roman"/>
                <w:b/>
                <w:color w:val="000000" w:themeColor="text1"/>
                <w:u w:val="single"/>
              </w:rPr>
              <w:t>(FGTS)</w:t>
            </w:r>
            <w:r w:rsidR="002209C9" w:rsidRPr="00797503">
              <w:rPr>
                <w:rFonts w:ascii="Times New Roman" w:hAnsi="Times New Roman" w:cs="Times New Roman"/>
                <w:color w:val="000000" w:themeColor="text1"/>
              </w:rPr>
              <w:t>, demonstrando situação regular no cumprimento dos encargos sociais instituídos por lei;</w:t>
            </w:r>
          </w:p>
          <w:p w:rsidR="002209C9" w:rsidRPr="00797503" w:rsidRDefault="00F408D3" w:rsidP="001F5C7B">
            <w:pPr>
              <w:spacing w:before="40" w:after="40"/>
              <w:ind w:firstLine="567"/>
              <w:jc w:val="both"/>
              <w:rPr>
                <w:rFonts w:ascii="Times New Roman" w:hAnsi="Times New Roman" w:cs="Times New Roman"/>
                <w:color w:val="000000" w:themeColor="text1"/>
              </w:rPr>
            </w:pPr>
            <w:r w:rsidRPr="00797503">
              <w:rPr>
                <w:rFonts w:ascii="Times New Roman" w:hAnsi="Times New Roman" w:cs="Times New Roman"/>
                <w:b/>
                <w:color w:val="000000" w:themeColor="text1"/>
              </w:rPr>
              <w:t>5.3.5.</w:t>
            </w:r>
            <w:r w:rsidR="002209C9" w:rsidRPr="00797503">
              <w:rPr>
                <w:rFonts w:ascii="Times New Roman" w:hAnsi="Times New Roman" w:cs="Times New Roman"/>
                <w:color w:val="000000" w:themeColor="text1"/>
              </w:rPr>
              <w:t xml:space="preserve"> Prova de inexistência de débitos inadimplidos perante a Justiça do Trabalho, mediante a apresentação de Certidão Negativa de Débitos Trabalhistas </w:t>
            </w:r>
            <w:r w:rsidR="002209C9" w:rsidRPr="00797503">
              <w:rPr>
                <w:rFonts w:ascii="Times New Roman" w:hAnsi="Times New Roman" w:cs="Times New Roman"/>
                <w:b/>
                <w:color w:val="000000" w:themeColor="text1"/>
                <w:u w:val="single"/>
              </w:rPr>
              <w:t>(CNDT)</w:t>
            </w:r>
            <w:r w:rsidR="002209C9" w:rsidRPr="00797503">
              <w:rPr>
                <w:rFonts w:ascii="Times New Roman" w:hAnsi="Times New Roman" w:cs="Times New Roman"/>
                <w:b/>
                <w:color w:val="000000" w:themeColor="text1"/>
              </w:rPr>
              <w:t>.</w:t>
            </w:r>
            <w:r w:rsidR="002209C9" w:rsidRPr="00797503">
              <w:rPr>
                <w:rFonts w:ascii="Times New Roman" w:hAnsi="Times New Roman" w:cs="Times New Roman"/>
                <w:color w:val="000000" w:themeColor="text1"/>
              </w:rPr>
              <w:t xml:space="preserve"> </w:t>
            </w:r>
          </w:p>
          <w:p w:rsidR="005A5D82" w:rsidRPr="00797503" w:rsidRDefault="00F408D3" w:rsidP="005A5D82">
            <w:pPr>
              <w:widowControl w:val="0"/>
              <w:tabs>
                <w:tab w:val="left" w:pos="284"/>
              </w:tabs>
              <w:suppressAutoHyphens/>
              <w:spacing w:before="40" w:after="40"/>
              <w:ind w:firstLine="567"/>
              <w:jc w:val="both"/>
              <w:rPr>
                <w:rFonts w:ascii="Times New Roman" w:hAnsi="Times New Roman" w:cs="Times New Roman"/>
                <w:color w:val="000000" w:themeColor="text1"/>
              </w:rPr>
            </w:pPr>
            <w:r w:rsidRPr="00797503">
              <w:rPr>
                <w:rFonts w:ascii="Times New Roman" w:hAnsi="Times New Roman" w:cs="Times New Roman"/>
                <w:b/>
                <w:bCs/>
                <w:color w:val="000000" w:themeColor="text1"/>
              </w:rPr>
              <w:t xml:space="preserve">5.3.6. </w:t>
            </w:r>
            <w:r w:rsidR="002209C9" w:rsidRPr="00797503">
              <w:rPr>
                <w:rFonts w:ascii="Times New Roman" w:hAnsi="Times New Roman" w:cs="Times New Roman"/>
                <w:bCs/>
                <w:color w:val="000000" w:themeColor="text1"/>
              </w:rPr>
              <w:t>Alvará compatível com a atividade de Transporte Rodoviário Coletivo.</w:t>
            </w:r>
          </w:p>
          <w:p w:rsidR="002209C9" w:rsidRPr="00797503" w:rsidRDefault="005A5D82" w:rsidP="005A5D82">
            <w:pPr>
              <w:widowControl w:val="0"/>
              <w:tabs>
                <w:tab w:val="left" w:pos="284"/>
              </w:tabs>
              <w:suppressAutoHyphens/>
              <w:spacing w:before="120" w:after="40"/>
              <w:jc w:val="both"/>
              <w:rPr>
                <w:rFonts w:ascii="Times New Roman" w:hAnsi="Times New Roman" w:cs="Times New Roman"/>
                <w:color w:val="000000" w:themeColor="text1"/>
                <w:u w:val="single"/>
              </w:rPr>
            </w:pPr>
            <w:r w:rsidRPr="00797503">
              <w:rPr>
                <w:rFonts w:ascii="Times New Roman" w:hAnsi="Times New Roman" w:cs="Times New Roman"/>
                <w:b/>
                <w:color w:val="000000" w:themeColor="text1"/>
                <w:u w:val="single"/>
              </w:rPr>
              <w:t>5.4.</w:t>
            </w:r>
            <w:r w:rsidR="00161980" w:rsidRPr="00797503">
              <w:rPr>
                <w:rFonts w:ascii="Times New Roman" w:hAnsi="Times New Roman" w:cs="Times New Roman"/>
                <w:b/>
                <w:color w:val="000000" w:themeColor="text1"/>
                <w:u w:val="single"/>
              </w:rPr>
              <w:t xml:space="preserve"> </w:t>
            </w:r>
            <w:r w:rsidR="002209C9" w:rsidRPr="00797503">
              <w:rPr>
                <w:rFonts w:ascii="Times New Roman" w:hAnsi="Times New Roman" w:cs="Times New Roman"/>
                <w:b/>
                <w:color w:val="000000" w:themeColor="text1"/>
                <w:u w:val="single"/>
              </w:rPr>
              <w:t>QUALIFICAÇÃO ECONÔMICO-FINANCEIRA:</w:t>
            </w:r>
          </w:p>
          <w:p w:rsidR="002209C9" w:rsidRPr="00797503" w:rsidRDefault="001F5C7B" w:rsidP="00015214">
            <w:pPr>
              <w:widowControl w:val="0"/>
              <w:tabs>
                <w:tab w:val="left" w:pos="0"/>
                <w:tab w:val="left" w:pos="426"/>
              </w:tabs>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 xml:space="preserve">           </w:t>
            </w:r>
            <w:r w:rsidR="005A5D82" w:rsidRPr="00797503">
              <w:rPr>
                <w:rFonts w:ascii="Times New Roman" w:hAnsi="Times New Roman" w:cs="Times New Roman"/>
                <w:b/>
                <w:color w:val="000000" w:themeColor="text1"/>
              </w:rPr>
              <w:t>5.4</w:t>
            </w:r>
            <w:r w:rsidR="002209C9" w:rsidRPr="00797503">
              <w:rPr>
                <w:rFonts w:ascii="Times New Roman" w:hAnsi="Times New Roman" w:cs="Times New Roman"/>
                <w:b/>
                <w:color w:val="000000" w:themeColor="text1"/>
              </w:rPr>
              <w:t>.</w:t>
            </w:r>
            <w:r w:rsidR="005A5D82" w:rsidRPr="00797503">
              <w:rPr>
                <w:rFonts w:ascii="Times New Roman" w:hAnsi="Times New Roman" w:cs="Times New Roman"/>
                <w:b/>
                <w:color w:val="000000" w:themeColor="text1"/>
              </w:rPr>
              <w:t>1.</w:t>
            </w:r>
            <w:r w:rsidR="002209C9" w:rsidRPr="00797503">
              <w:rPr>
                <w:rFonts w:ascii="Times New Roman" w:hAnsi="Times New Roman" w:cs="Times New Roman"/>
                <w:color w:val="000000" w:themeColor="text1"/>
              </w:rPr>
              <w:t xml:space="preserve"> Certidão Negativa de</w:t>
            </w:r>
            <w:r w:rsidR="002209C9" w:rsidRPr="00797503">
              <w:rPr>
                <w:rFonts w:ascii="Times New Roman" w:hAnsi="Times New Roman" w:cs="Times New Roman"/>
                <w:b/>
                <w:color w:val="000000" w:themeColor="text1"/>
              </w:rPr>
              <w:t xml:space="preserve"> </w:t>
            </w:r>
            <w:r w:rsidR="002209C9" w:rsidRPr="00797503">
              <w:rPr>
                <w:rFonts w:ascii="Times New Roman" w:hAnsi="Times New Roman" w:cs="Times New Roman"/>
                <w:b/>
                <w:color w:val="000000" w:themeColor="text1"/>
                <w:u w:val="single"/>
              </w:rPr>
              <w:t>Falência e Concordata</w:t>
            </w:r>
            <w:r w:rsidR="002209C9" w:rsidRPr="00797503">
              <w:rPr>
                <w:rFonts w:ascii="Times New Roman" w:hAnsi="Times New Roman" w:cs="Times New Roman"/>
                <w:color w:val="000000" w:themeColor="text1"/>
              </w:rPr>
              <w:t>, expedida pelo distribuidor da sede da pessoa jurídica participante da licitação.</w:t>
            </w:r>
          </w:p>
          <w:p w:rsidR="002209C9" w:rsidRPr="00797503" w:rsidRDefault="001F5C7B" w:rsidP="00015214">
            <w:pPr>
              <w:pStyle w:val="Recuodecorpodetexto"/>
              <w:widowControl w:val="0"/>
              <w:tabs>
                <w:tab w:val="left" w:pos="1276"/>
              </w:tabs>
              <w:adjustRightInd w:val="0"/>
              <w:spacing w:before="40" w:after="40"/>
              <w:ind w:left="0" w:right="-113"/>
              <w:jc w:val="both"/>
              <w:textAlignment w:val="baseline"/>
              <w:rPr>
                <w:rFonts w:ascii="Times New Roman" w:hAnsi="Times New Roman" w:cs="Times New Roman"/>
                <w:color w:val="000000" w:themeColor="text1"/>
                <w:highlight w:val="yellow"/>
              </w:rPr>
            </w:pPr>
            <w:r w:rsidRPr="00797503">
              <w:rPr>
                <w:rFonts w:ascii="Times New Roman" w:hAnsi="Times New Roman" w:cs="Times New Roman"/>
                <w:b/>
                <w:color w:val="000000" w:themeColor="text1"/>
              </w:rPr>
              <w:t xml:space="preserve">           </w:t>
            </w:r>
            <w:r w:rsidR="005A5D82" w:rsidRPr="00797503">
              <w:rPr>
                <w:rFonts w:ascii="Times New Roman" w:hAnsi="Times New Roman" w:cs="Times New Roman"/>
                <w:b/>
                <w:color w:val="000000" w:themeColor="text1"/>
              </w:rPr>
              <w:t>5.4.2</w:t>
            </w:r>
            <w:r w:rsidR="002209C9"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rsidR="002209C9" w:rsidRPr="00797503" w:rsidRDefault="005A5D82" w:rsidP="00F7039D">
            <w:pPr>
              <w:widowControl w:val="0"/>
              <w:tabs>
                <w:tab w:val="left" w:pos="426"/>
                <w:tab w:val="left" w:pos="567"/>
              </w:tabs>
              <w:adjustRightInd w:val="0"/>
              <w:spacing w:before="120" w:after="120"/>
              <w:jc w:val="both"/>
              <w:textAlignment w:val="baseline"/>
              <w:rPr>
                <w:rFonts w:ascii="Times New Roman" w:hAnsi="Times New Roman" w:cs="Times New Roman"/>
                <w:b/>
                <w:color w:val="000000" w:themeColor="text1"/>
                <w:u w:val="single"/>
              </w:rPr>
            </w:pPr>
            <w:r w:rsidRPr="00797503">
              <w:rPr>
                <w:rFonts w:ascii="Times New Roman" w:hAnsi="Times New Roman" w:cs="Times New Roman"/>
                <w:b/>
                <w:color w:val="000000" w:themeColor="text1"/>
                <w:u w:val="single"/>
              </w:rPr>
              <w:t>5.5.</w:t>
            </w:r>
            <w:r w:rsidR="004251DB">
              <w:rPr>
                <w:rFonts w:ascii="Times New Roman" w:hAnsi="Times New Roman" w:cs="Times New Roman"/>
                <w:b/>
                <w:color w:val="000000" w:themeColor="text1"/>
                <w:u w:val="single"/>
              </w:rPr>
              <w:t xml:space="preserve"> </w:t>
            </w:r>
            <w:r w:rsidR="002209C9" w:rsidRPr="00797503">
              <w:rPr>
                <w:rFonts w:ascii="Times New Roman" w:hAnsi="Times New Roman" w:cs="Times New Roman"/>
                <w:b/>
                <w:color w:val="000000" w:themeColor="text1"/>
                <w:u w:val="single"/>
              </w:rPr>
              <w:t xml:space="preserve">DECLARAÇÃO DE ENQUADRAMENTO COMO BENEFICIÁRIA DA LEI COMPLEMENTAR 123/2006, NO </w:t>
            </w:r>
            <w:r w:rsidR="00B2142E" w:rsidRPr="00797503">
              <w:rPr>
                <w:rFonts w:ascii="Times New Roman" w:hAnsi="Times New Roman" w:cs="Times New Roman"/>
                <w:b/>
                <w:color w:val="000000" w:themeColor="text1"/>
                <w:u w:val="single"/>
              </w:rPr>
              <w:t>(Anexo IV</w:t>
            </w:r>
            <w:r w:rsidR="002209C9" w:rsidRPr="00797503">
              <w:rPr>
                <w:rFonts w:ascii="Times New Roman" w:hAnsi="Times New Roman" w:cs="Times New Roman"/>
                <w:b/>
                <w:color w:val="000000" w:themeColor="text1"/>
                <w:u w:val="single"/>
              </w:rPr>
              <w:t>):</w:t>
            </w:r>
          </w:p>
          <w:p w:rsidR="002209C9" w:rsidRPr="00797503" w:rsidRDefault="00831C3D" w:rsidP="00015214">
            <w:pPr>
              <w:autoSpaceDE w:val="0"/>
              <w:autoSpaceDN w:val="0"/>
              <w:spacing w:before="40" w:after="40"/>
              <w:ind w:firstLine="567"/>
              <w:jc w:val="both"/>
              <w:rPr>
                <w:rFonts w:ascii="Times New Roman" w:hAnsi="Times New Roman" w:cs="Times New Roman"/>
                <w:color w:val="000000" w:themeColor="text1"/>
              </w:rPr>
            </w:pPr>
            <w:r w:rsidRPr="00797503">
              <w:rPr>
                <w:rFonts w:ascii="Times New Roman" w:hAnsi="Times New Roman" w:cs="Times New Roman"/>
                <w:b/>
                <w:bCs/>
                <w:color w:val="000000" w:themeColor="text1"/>
              </w:rPr>
              <w:t>5</w:t>
            </w:r>
            <w:r w:rsidR="001F5C7B" w:rsidRPr="00797503">
              <w:rPr>
                <w:rFonts w:ascii="Times New Roman" w:hAnsi="Times New Roman" w:cs="Times New Roman"/>
                <w:b/>
                <w:bCs/>
                <w:color w:val="000000" w:themeColor="text1"/>
              </w:rPr>
              <w:t>.</w:t>
            </w:r>
            <w:r w:rsidRPr="00797503">
              <w:rPr>
                <w:rFonts w:ascii="Times New Roman" w:hAnsi="Times New Roman" w:cs="Times New Roman"/>
                <w:b/>
                <w:bCs/>
                <w:color w:val="000000" w:themeColor="text1"/>
              </w:rPr>
              <w:t>5</w:t>
            </w:r>
            <w:r w:rsidR="002209C9" w:rsidRPr="00797503">
              <w:rPr>
                <w:rFonts w:ascii="Times New Roman" w:hAnsi="Times New Roman" w:cs="Times New Roman"/>
                <w:b/>
                <w:bCs/>
                <w:color w:val="000000" w:themeColor="text1"/>
              </w:rPr>
              <w:t>.</w:t>
            </w:r>
            <w:r w:rsidRPr="00797503">
              <w:rPr>
                <w:rFonts w:ascii="Times New Roman" w:hAnsi="Times New Roman" w:cs="Times New Roman"/>
                <w:b/>
                <w:bCs/>
                <w:color w:val="000000" w:themeColor="text1"/>
              </w:rPr>
              <w:t>1.</w:t>
            </w:r>
            <w:r w:rsidR="002209C9" w:rsidRPr="00797503">
              <w:rPr>
                <w:rFonts w:ascii="Times New Roman" w:hAnsi="Times New Roman" w:cs="Times New Roman"/>
                <w:b/>
                <w:bCs/>
                <w:color w:val="000000" w:themeColor="text1"/>
              </w:rPr>
              <w:t xml:space="preserve"> </w:t>
            </w:r>
            <w:r w:rsidR="002209C9" w:rsidRPr="00797503">
              <w:rPr>
                <w:rFonts w:ascii="Times New Roman" w:hAnsi="Times New Roman" w:cs="Times New Roman"/>
                <w:bCs/>
                <w:color w:val="000000" w:themeColor="text1"/>
              </w:rPr>
              <w:t xml:space="preserve">Em se tratando de Microempresa – ME ou Empresa de Pequeno Porte – EPP, </w:t>
            </w:r>
            <w:r w:rsidR="002209C9" w:rsidRPr="00797503">
              <w:rPr>
                <w:rFonts w:ascii="Times New Roman" w:hAnsi="Times New Roman" w:cs="Times New Roman"/>
                <w:color w:val="000000" w:themeColor="text1"/>
              </w:rPr>
              <w:t xml:space="preserve">a comprovação desta condição será efetuada mediante apresentação de declaração de que a empresa está excluída das vedações constantes do parágrafo 4º do art. 3º da Lei Complementar nº 123/2006, </w:t>
            </w:r>
            <w:r w:rsidR="002209C9" w:rsidRPr="00797503">
              <w:rPr>
                <w:rFonts w:ascii="Times New Roman" w:hAnsi="Times New Roman" w:cs="Times New Roman"/>
                <w:b/>
                <w:color w:val="000000" w:themeColor="text1"/>
              </w:rPr>
              <w:t>(</w:t>
            </w:r>
            <w:r w:rsidR="0035319B" w:rsidRPr="00797503">
              <w:rPr>
                <w:rFonts w:ascii="Times New Roman" w:hAnsi="Times New Roman" w:cs="Times New Roman"/>
                <w:b/>
                <w:color w:val="000000" w:themeColor="text1"/>
                <w:u w:val="single"/>
              </w:rPr>
              <w:t xml:space="preserve">ANEXO </w:t>
            </w:r>
            <w:r w:rsidR="002209C9" w:rsidRPr="00797503">
              <w:rPr>
                <w:rFonts w:ascii="Times New Roman" w:hAnsi="Times New Roman" w:cs="Times New Roman"/>
                <w:b/>
                <w:color w:val="000000" w:themeColor="text1"/>
                <w:u w:val="single"/>
              </w:rPr>
              <w:t>I</w:t>
            </w:r>
            <w:r w:rsidR="0035319B" w:rsidRPr="00797503">
              <w:rPr>
                <w:rFonts w:ascii="Times New Roman" w:hAnsi="Times New Roman" w:cs="Times New Roman"/>
                <w:b/>
                <w:color w:val="000000" w:themeColor="text1"/>
                <w:u w:val="single"/>
              </w:rPr>
              <w:t>V</w:t>
            </w:r>
            <w:r w:rsidR="002209C9" w:rsidRPr="00797503">
              <w:rPr>
                <w:rFonts w:ascii="Times New Roman" w:hAnsi="Times New Roman" w:cs="Times New Roman"/>
                <w:b/>
                <w:color w:val="000000" w:themeColor="text1"/>
                <w:u w:val="single"/>
              </w:rPr>
              <w:t xml:space="preserve"> – DECLARAÇÃO DE ENQUADRAMENTO COMO BENEFICIÁRIA DA LEI COMPLEMENTAR 123/2006</w:t>
            </w:r>
            <w:r w:rsidR="002209C9" w:rsidRPr="00797503">
              <w:rPr>
                <w:rFonts w:ascii="Times New Roman" w:hAnsi="Times New Roman" w:cs="Times New Roman"/>
                <w:b/>
                <w:color w:val="000000" w:themeColor="text1"/>
              </w:rPr>
              <w:t>)</w:t>
            </w:r>
            <w:r w:rsidR="002209C9" w:rsidRPr="00797503">
              <w:rPr>
                <w:rFonts w:ascii="Times New Roman" w:hAnsi="Times New Roman" w:cs="Times New Roman"/>
                <w:color w:val="000000" w:themeColor="text1"/>
              </w:rPr>
              <w:t xml:space="preserve"> acompanhada </w:t>
            </w:r>
            <w:r w:rsidR="002209C9" w:rsidRPr="00797503">
              <w:rPr>
                <w:rFonts w:ascii="Times New Roman" w:hAnsi="Times New Roman" w:cs="Times New Roman"/>
                <w:i/>
                <w:color w:val="000000" w:themeColor="text1"/>
                <w:u w:val="single"/>
              </w:rPr>
              <w:t xml:space="preserve">da </w:t>
            </w:r>
            <w:r w:rsidR="002209C9" w:rsidRPr="00797503">
              <w:rPr>
                <w:rFonts w:ascii="Times New Roman" w:hAnsi="Times New Roman" w:cs="Times New Roman"/>
                <w:b/>
                <w:bCs/>
                <w:i/>
                <w:color w:val="000000" w:themeColor="text1"/>
                <w:u w:val="single"/>
              </w:rPr>
              <w:t>CERTIDÃO SIMPLIFICADA EXPEDIDA PELA JUNTA COMERCIAL</w:t>
            </w:r>
            <w:r w:rsidR="002209C9" w:rsidRPr="00797503">
              <w:rPr>
                <w:rFonts w:ascii="Times New Roman" w:hAnsi="Times New Roman" w:cs="Times New Roman"/>
                <w:bCs/>
                <w:color w:val="000000" w:themeColor="text1"/>
              </w:rPr>
              <w:t xml:space="preserve"> </w:t>
            </w:r>
            <w:r w:rsidR="002209C9" w:rsidRPr="00797503">
              <w:rPr>
                <w:rFonts w:ascii="Times New Roman" w:hAnsi="Times New Roman" w:cs="Times New Roman"/>
                <w:color w:val="000000" w:themeColor="text1"/>
              </w:rPr>
              <w:t>(Conforme Instrução Normativa n.º 103, art. 8º do Departamento Nacional de Registro do Comércio, de 30/04/2007, publicada no DOU de 22/05/2007).</w:t>
            </w:r>
          </w:p>
          <w:p w:rsidR="004251DB" w:rsidRDefault="00831C3D" w:rsidP="004251DB">
            <w:pPr>
              <w:widowControl w:val="0"/>
              <w:tabs>
                <w:tab w:val="left" w:pos="142"/>
                <w:tab w:val="left" w:pos="426"/>
                <w:tab w:val="left" w:pos="567"/>
                <w:tab w:val="left" w:pos="993"/>
                <w:tab w:val="left" w:pos="1276"/>
                <w:tab w:val="left" w:pos="1985"/>
              </w:tabs>
              <w:autoSpaceDE w:val="0"/>
              <w:autoSpaceDN w:val="0"/>
              <w:adjustRightInd w:val="0"/>
              <w:spacing w:before="40" w:after="40"/>
              <w:ind w:firstLine="601"/>
              <w:jc w:val="both"/>
              <w:textAlignment w:val="baseline"/>
              <w:rPr>
                <w:rFonts w:ascii="Times New Roman" w:hAnsi="Times New Roman" w:cs="Times New Roman"/>
                <w:color w:val="000000" w:themeColor="text1"/>
              </w:rPr>
            </w:pPr>
            <w:r w:rsidRPr="00797503">
              <w:rPr>
                <w:rFonts w:ascii="Times New Roman" w:hAnsi="Times New Roman" w:cs="Times New Roman"/>
                <w:b/>
                <w:bCs/>
                <w:color w:val="000000" w:themeColor="text1"/>
              </w:rPr>
              <w:t>5.5.2</w:t>
            </w:r>
            <w:r w:rsidR="002209C9" w:rsidRPr="00797503">
              <w:rPr>
                <w:rFonts w:ascii="Times New Roman" w:hAnsi="Times New Roman" w:cs="Times New Roman"/>
                <w:b/>
                <w:bCs/>
                <w:color w:val="000000" w:themeColor="text1"/>
              </w:rPr>
              <w:t>.</w:t>
            </w:r>
            <w:r w:rsidR="00A1204F" w:rsidRPr="00797503">
              <w:rPr>
                <w:rFonts w:ascii="Times New Roman" w:hAnsi="Times New Roman" w:cs="Times New Roman"/>
                <w:b/>
                <w:bCs/>
                <w:color w:val="000000" w:themeColor="text1"/>
              </w:rPr>
              <w:t xml:space="preserve"> </w:t>
            </w:r>
            <w:r w:rsidR="002209C9" w:rsidRPr="00797503">
              <w:rPr>
                <w:rFonts w:ascii="Times New Roman" w:hAnsi="Times New Roman" w:cs="Times New Roman"/>
                <w:color w:val="000000" w:themeColor="text1"/>
              </w:rPr>
              <w:t xml:space="preserve">A </w:t>
            </w:r>
            <w:r w:rsidR="002209C9" w:rsidRPr="00797503">
              <w:rPr>
                <w:rFonts w:ascii="Times New Roman" w:hAnsi="Times New Roman" w:cs="Times New Roman"/>
                <w:b/>
                <w:color w:val="000000" w:themeColor="text1"/>
              </w:rPr>
              <w:t xml:space="preserve">Certidão </w:t>
            </w:r>
            <w:r w:rsidR="002209C9" w:rsidRPr="00797503">
              <w:rPr>
                <w:rFonts w:ascii="Times New Roman" w:hAnsi="Times New Roman" w:cs="Times New Roman"/>
                <w:bCs/>
                <w:color w:val="000000" w:themeColor="text1"/>
              </w:rPr>
              <w:t xml:space="preserve">deverá ter sido emitida nos </w:t>
            </w:r>
            <w:r w:rsidR="002209C9" w:rsidRPr="00797503">
              <w:rPr>
                <w:rFonts w:ascii="Times New Roman" w:hAnsi="Times New Roman" w:cs="Times New Roman"/>
                <w:b/>
                <w:bCs/>
                <w:color w:val="000000" w:themeColor="text1"/>
              </w:rPr>
              <w:t xml:space="preserve">90 (noventa) </w:t>
            </w:r>
            <w:r w:rsidR="002209C9" w:rsidRPr="00797503">
              <w:rPr>
                <w:rFonts w:ascii="Times New Roman" w:hAnsi="Times New Roman" w:cs="Times New Roman"/>
                <w:b/>
                <w:color w:val="000000" w:themeColor="text1"/>
              </w:rPr>
              <w:t>dias</w:t>
            </w:r>
            <w:r w:rsidR="002209C9" w:rsidRPr="00797503">
              <w:rPr>
                <w:rFonts w:ascii="Times New Roman" w:hAnsi="Times New Roman" w:cs="Times New Roman"/>
                <w:color w:val="000000" w:themeColor="text1"/>
              </w:rPr>
              <w:t xml:space="preserve"> imediatamente anteriores à data prevista para a realização do certame, </w:t>
            </w:r>
            <w:proofErr w:type="gramStart"/>
            <w:r w:rsidR="002209C9" w:rsidRPr="00797503">
              <w:rPr>
                <w:rFonts w:ascii="Times New Roman" w:hAnsi="Times New Roman" w:cs="Times New Roman"/>
                <w:bCs/>
                <w:color w:val="000000" w:themeColor="text1"/>
              </w:rPr>
              <w:t>sob pena</w:t>
            </w:r>
            <w:proofErr w:type="gramEnd"/>
            <w:r w:rsidR="002209C9" w:rsidRPr="00797503">
              <w:rPr>
                <w:rFonts w:ascii="Times New Roman" w:hAnsi="Times New Roman" w:cs="Times New Roman"/>
                <w:bCs/>
                <w:color w:val="000000" w:themeColor="text1"/>
              </w:rPr>
              <w:t xml:space="preserve"> de não aceitabilidade</w:t>
            </w:r>
            <w:r w:rsidR="002209C9" w:rsidRPr="00797503">
              <w:rPr>
                <w:rFonts w:ascii="Times New Roman" w:hAnsi="Times New Roman" w:cs="Times New Roman"/>
                <w:color w:val="000000" w:themeColor="text1"/>
              </w:rPr>
              <w:t>.</w:t>
            </w:r>
          </w:p>
          <w:p w:rsidR="002209C9" w:rsidRPr="004251DB" w:rsidRDefault="00831C3D" w:rsidP="004251DB">
            <w:pPr>
              <w:widowControl w:val="0"/>
              <w:tabs>
                <w:tab w:val="left" w:pos="142"/>
                <w:tab w:val="left" w:pos="426"/>
                <w:tab w:val="left" w:pos="567"/>
                <w:tab w:val="left" w:pos="993"/>
                <w:tab w:val="left" w:pos="1276"/>
                <w:tab w:val="left" w:pos="1985"/>
              </w:tabs>
              <w:autoSpaceDE w:val="0"/>
              <w:autoSpaceDN w:val="0"/>
              <w:adjustRightInd w:val="0"/>
              <w:spacing w:before="40" w:after="40"/>
              <w:ind w:firstLine="601"/>
              <w:jc w:val="both"/>
              <w:textAlignment w:val="baseline"/>
              <w:rPr>
                <w:rFonts w:ascii="Times New Roman" w:hAnsi="Times New Roman" w:cs="Times New Roman"/>
                <w:color w:val="000000" w:themeColor="text1"/>
              </w:rPr>
            </w:pPr>
            <w:r w:rsidRPr="00797503">
              <w:rPr>
                <w:rFonts w:ascii="Times New Roman" w:hAnsi="Times New Roman" w:cs="Times New Roman"/>
                <w:b/>
                <w:color w:val="000000" w:themeColor="text1"/>
              </w:rPr>
              <w:t>5.5.3.</w:t>
            </w:r>
            <w:r w:rsidR="00702CE1"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 xml:space="preserve">A Consulta de </w:t>
            </w:r>
            <w:r w:rsidR="002209C9" w:rsidRPr="00797503">
              <w:rPr>
                <w:rFonts w:ascii="Times New Roman" w:hAnsi="Times New Roman" w:cs="Times New Roman"/>
                <w:i/>
                <w:color w:val="000000" w:themeColor="text1"/>
              </w:rPr>
              <w:t>optante pelo Simples Nacional</w:t>
            </w:r>
            <w:r w:rsidR="002209C9" w:rsidRPr="00797503">
              <w:rPr>
                <w:rFonts w:ascii="Times New Roman" w:hAnsi="Times New Roman" w:cs="Times New Roman"/>
                <w:color w:val="000000" w:themeColor="text1"/>
              </w:rPr>
              <w:t xml:space="preserve"> </w:t>
            </w:r>
            <w:r w:rsidR="002209C9" w:rsidRPr="00797503">
              <w:rPr>
                <w:rFonts w:ascii="Times New Roman" w:hAnsi="Times New Roman" w:cs="Times New Roman"/>
                <w:b/>
                <w:color w:val="000000" w:themeColor="text1"/>
              </w:rPr>
              <w:t xml:space="preserve">não </w:t>
            </w:r>
            <w:r w:rsidR="002209C9" w:rsidRPr="00797503">
              <w:rPr>
                <w:rFonts w:ascii="Times New Roman" w:hAnsi="Times New Roman" w:cs="Times New Roman"/>
                <w:color w:val="000000" w:themeColor="text1"/>
              </w:rPr>
              <w:t xml:space="preserve">substitui a </w:t>
            </w:r>
            <w:r w:rsidR="002209C9" w:rsidRPr="00797503">
              <w:rPr>
                <w:rFonts w:ascii="Times New Roman" w:hAnsi="Times New Roman" w:cs="Times New Roman"/>
                <w:i/>
                <w:color w:val="000000" w:themeColor="text1"/>
              </w:rPr>
              <w:t xml:space="preserve">Certidão da Junta Comercial. </w:t>
            </w:r>
          </w:p>
          <w:p w:rsidR="002209C9" w:rsidRPr="00797503" w:rsidRDefault="001F5C7B" w:rsidP="00797503">
            <w:pPr>
              <w:widowControl w:val="0"/>
              <w:tabs>
                <w:tab w:val="left" w:pos="1276"/>
              </w:tabs>
              <w:adjustRightInd w:val="0"/>
              <w:spacing w:before="40" w:after="40"/>
              <w:ind w:firstLineChars="256" w:firstLine="565"/>
              <w:jc w:val="both"/>
              <w:textAlignment w:val="baseline"/>
              <w:rPr>
                <w:rFonts w:ascii="Times New Roman" w:hAnsi="Times New Roman" w:cs="Times New Roman"/>
                <w:b/>
                <w:color w:val="000000" w:themeColor="text1"/>
              </w:rPr>
            </w:pPr>
            <w:r w:rsidRPr="00797503">
              <w:rPr>
                <w:rFonts w:ascii="Times New Roman" w:hAnsi="Times New Roman" w:cs="Times New Roman"/>
                <w:b/>
                <w:color w:val="000000" w:themeColor="text1"/>
              </w:rPr>
              <w:t xml:space="preserve"> </w:t>
            </w:r>
            <w:r w:rsidR="00831C3D" w:rsidRPr="00797503">
              <w:rPr>
                <w:rFonts w:ascii="Times New Roman" w:hAnsi="Times New Roman" w:cs="Times New Roman"/>
                <w:b/>
                <w:color w:val="000000" w:themeColor="text1"/>
              </w:rPr>
              <w:t>5.5.4.</w:t>
            </w:r>
            <w:r w:rsidR="00702CE1"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Em se tratando de Microempresas e Empresas de Pequeno Porte, estas deverão apresentar toda a documentação exigida para efeito de comprovação da Regularidade Fiscal, mesmo que esta apresente alguma restrição;</w:t>
            </w:r>
          </w:p>
          <w:p w:rsidR="002209C9" w:rsidRPr="00797503" w:rsidRDefault="00993B80" w:rsidP="00993B80">
            <w:pPr>
              <w:widowControl w:val="0"/>
              <w:tabs>
                <w:tab w:val="left" w:pos="567"/>
                <w:tab w:val="left" w:pos="1276"/>
              </w:tabs>
              <w:adjustRightInd w:val="0"/>
              <w:spacing w:before="40" w:after="40"/>
              <w:jc w:val="both"/>
              <w:textAlignment w:val="baseline"/>
              <w:rPr>
                <w:rFonts w:ascii="Times New Roman" w:hAnsi="Times New Roman" w:cs="Times New Roman"/>
                <w:b/>
                <w:color w:val="000000" w:themeColor="text1"/>
              </w:rPr>
            </w:pPr>
            <w:r w:rsidRPr="00797503">
              <w:rPr>
                <w:rFonts w:ascii="Times New Roman" w:hAnsi="Times New Roman" w:cs="Times New Roman"/>
                <w:b/>
                <w:bCs/>
                <w:color w:val="000000" w:themeColor="text1"/>
              </w:rPr>
              <w:lastRenderedPageBreak/>
              <w:t xml:space="preserve">         </w:t>
            </w:r>
            <w:r w:rsidR="0088347D" w:rsidRPr="00797503">
              <w:rPr>
                <w:rFonts w:ascii="Times New Roman" w:hAnsi="Times New Roman" w:cs="Times New Roman"/>
                <w:b/>
                <w:bCs/>
                <w:color w:val="000000" w:themeColor="text1"/>
              </w:rPr>
              <w:t xml:space="preserve">  </w:t>
            </w:r>
            <w:r w:rsidR="00831C3D" w:rsidRPr="00797503">
              <w:rPr>
                <w:rFonts w:ascii="Times New Roman" w:hAnsi="Times New Roman" w:cs="Times New Roman"/>
                <w:b/>
                <w:bCs/>
                <w:color w:val="000000" w:themeColor="text1"/>
              </w:rPr>
              <w:t xml:space="preserve">5.5.5. </w:t>
            </w:r>
            <w:r w:rsidR="002209C9" w:rsidRPr="00797503">
              <w:rPr>
                <w:rFonts w:ascii="Times New Roman" w:hAnsi="Times New Roman" w:cs="Times New Roman"/>
                <w:color w:val="000000" w:themeColor="text1"/>
              </w:rPr>
              <w:t xml:space="preserve"> Havendo alguma restrição na comprovação da regularidade fiscal, será assegurado o prazo de 05 (cinco) dias,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rsidR="002209C9" w:rsidRPr="00797503" w:rsidRDefault="00993B80" w:rsidP="00831C3D">
            <w:pPr>
              <w:widowControl w:val="0"/>
              <w:tabs>
                <w:tab w:val="left" w:pos="567"/>
                <w:tab w:val="left" w:pos="1276"/>
              </w:tabs>
              <w:adjustRightInd w:val="0"/>
              <w:spacing w:before="40" w:after="40"/>
              <w:jc w:val="both"/>
              <w:textAlignment w:val="baseline"/>
              <w:rPr>
                <w:rFonts w:ascii="Times New Roman" w:hAnsi="Times New Roman" w:cs="Times New Roman"/>
                <w:b/>
                <w:color w:val="000000" w:themeColor="text1"/>
              </w:rPr>
            </w:pPr>
            <w:r w:rsidRPr="00797503">
              <w:rPr>
                <w:rFonts w:ascii="Times New Roman" w:hAnsi="Times New Roman" w:cs="Times New Roman"/>
                <w:b/>
                <w:bCs/>
                <w:color w:val="000000" w:themeColor="text1"/>
              </w:rPr>
              <w:t xml:space="preserve">         </w:t>
            </w:r>
            <w:r w:rsidR="001F5C7B" w:rsidRPr="00797503">
              <w:rPr>
                <w:rFonts w:ascii="Times New Roman" w:hAnsi="Times New Roman" w:cs="Times New Roman"/>
                <w:b/>
                <w:bCs/>
                <w:color w:val="000000" w:themeColor="text1"/>
              </w:rPr>
              <w:t xml:space="preserve">  </w:t>
            </w:r>
            <w:r w:rsidR="00831C3D" w:rsidRPr="00797503">
              <w:rPr>
                <w:rFonts w:ascii="Times New Roman" w:hAnsi="Times New Roman" w:cs="Times New Roman"/>
                <w:b/>
                <w:bCs/>
                <w:color w:val="000000" w:themeColor="text1"/>
              </w:rPr>
              <w:t xml:space="preserve">5.5.6. </w:t>
            </w:r>
            <w:r w:rsidR="001F5C7B" w:rsidRPr="00797503">
              <w:rPr>
                <w:rFonts w:ascii="Times New Roman" w:hAnsi="Times New Roman" w:cs="Times New Roman"/>
                <w:b/>
                <w:bCs/>
                <w:color w:val="000000" w:themeColor="text1"/>
              </w:rPr>
              <w:t xml:space="preserve"> </w:t>
            </w:r>
            <w:r w:rsidR="002209C9" w:rsidRPr="00797503">
              <w:rPr>
                <w:rFonts w:ascii="Times New Roman" w:hAnsi="Times New Roman" w:cs="Times New Roman"/>
                <w:color w:val="000000" w:themeColor="text1"/>
              </w:rPr>
              <w:t>A não regularização da documentação no prazo previsto no subitem anterior implicará decadência do direito à contratação, sem prejuízo das sanções previstas no artigo 156, da Lei nº 14.133/21, sendo facultado à Administração convocar os licitantes remanescentes, na ordem de classificação, para a assinatura da Ata, ou revogar a licitação;</w:t>
            </w:r>
          </w:p>
          <w:p w:rsidR="002209C9" w:rsidRPr="00797503" w:rsidRDefault="00993B80" w:rsidP="0039447E">
            <w:pPr>
              <w:widowControl w:val="0"/>
              <w:tabs>
                <w:tab w:val="left" w:pos="567"/>
                <w:tab w:val="left" w:pos="1276"/>
              </w:tabs>
              <w:adjustRightInd w:val="0"/>
              <w:spacing w:before="40" w:after="40"/>
              <w:ind w:left="9"/>
              <w:jc w:val="both"/>
              <w:textAlignment w:val="baseline"/>
              <w:rPr>
                <w:rFonts w:ascii="Times New Roman" w:hAnsi="Times New Roman" w:cs="Times New Roman"/>
                <w:color w:val="000000" w:themeColor="text1"/>
                <w:spacing w:val="2"/>
              </w:rPr>
            </w:pPr>
            <w:r w:rsidRPr="00797503">
              <w:rPr>
                <w:rFonts w:ascii="Times New Roman" w:hAnsi="Times New Roman" w:cs="Times New Roman"/>
                <w:b/>
                <w:bCs/>
                <w:color w:val="000000" w:themeColor="text1"/>
              </w:rPr>
              <w:t xml:space="preserve">        </w:t>
            </w:r>
            <w:r w:rsidR="001F5C7B" w:rsidRPr="00797503">
              <w:rPr>
                <w:rFonts w:ascii="Times New Roman" w:hAnsi="Times New Roman" w:cs="Times New Roman"/>
                <w:b/>
                <w:bCs/>
                <w:color w:val="000000" w:themeColor="text1"/>
              </w:rPr>
              <w:t xml:space="preserve">  </w:t>
            </w:r>
            <w:r w:rsidR="00831C3D" w:rsidRPr="00797503">
              <w:rPr>
                <w:rFonts w:ascii="Times New Roman" w:hAnsi="Times New Roman" w:cs="Times New Roman"/>
                <w:b/>
                <w:bCs/>
                <w:color w:val="000000" w:themeColor="text1"/>
              </w:rPr>
              <w:t>5.5.7.</w:t>
            </w:r>
            <w:r w:rsidR="0039447E" w:rsidRPr="00797503">
              <w:rPr>
                <w:rFonts w:ascii="Times New Roman" w:hAnsi="Times New Roman" w:cs="Times New Roman"/>
                <w:b/>
                <w:bCs/>
                <w:color w:val="000000" w:themeColor="text1"/>
              </w:rPr>
              <w:t xml:space="preserve"> </w:t>
            </w:r>
            <w:r w:rsidR="002209C9" w:rsidRPr="00797503">
              <w:rPr>
                <w:rFonts w:ascii="Times New Roman" w:hAnsi="Times New Roman" w:cs="Times New Roman"/>
                <w:color w:val="000000" w:themeColor="text1"/>
              </w:rPr>
              <w:t xml:space="preserve"> </w:t>
            </w:r>
            <w:r w:rsidR="003F72C0"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Em atenção ao art.</w:t>
            </w:r>
            <w:r w:rsidR="002209C9" w:rsidRPr="00797503">
              <w:rPr>
                <w:rFonts w:ascii="Times New Roman" w:hAnsi="Times New Roman" w:cs="Times New Roman"/>
                <w:color w:val="000000" w:themeColor="text1"/>
                <w:spacing w:val="38"/>
              </w:rPr>
              <w:t xml:space="preserve"> </w:t>
            </w:r>
            <w:r w:rsidR="002209C9" w:rsidRPr="00797503">
              <w:rPr>
                <w:rFonts w:ascii="Times New Roman" w:hAnsi="Times New Roman" w:cs="Times New Roman"/>
                <w:color w:val="000000" w:themeColor="text1"/>
              </w:rPr>
              <w:t>42 da Lei 123/2006, nas</w:t>
            </w:r>
            <w:r w:rsidR="002209C9" w:rsidRPr="00797503">
              <w:rPr>
                <w:rFonts w:ascii="Times New Roman" w:hAnsi="Times New Roman" w:cs="Times New Roman"/>
                <w:color w:val="000000" w:themeColor="text1"/>
                <w:spacing w:val="39"/>
              </w:rPr>
              <w:t xml:space="preserve"> </w:t>
            </w:r>
            <w:r w:rsidR="002209C9" w:rsidRPr="00797503">
              <w:rPr>
                <w:rFonts w:ascii="Times New Roman" w:hAnsi="Times New Roman" w:cs="Times New Roman"/>
                <w:color w:val="000000" w:themeColor="text1"/>
              </w:rPr>
              <w:t>licitaç</w:t>
            </w:r>
            <w:r w:rsidR="002209C9" w:rsidRPr="00797503">
              <w:rPr>
                <w:rFonts w:ascii="Times New Roman" w:hAnsi="Times New Roman" w:cs="Times New Roman"/>
                <w:color w:val="000000" w:themeColor="text1"/>
                <w:spacing w:val="2"/>
              </w:rPr>
              <w:t>õ</w:t>
            </w:r>
            <w:r w:rsidR="002209C9" w:rsidRPr="00797503">
              <w:rPr>
                <w:rFonts w:ascii="Times New Roman" w:hAnsi="Times New Roman" w:cs="Times New Roman"/>
                <w:color w:val="000000" w:themeColor="text1"/>
              </w:rPr>
              <w:t>es</w:t>
            </w:r>
            <w:r w:rsidR="002209C9" w:rsidRPr="00797503">
              <w:rPr>
                <w:rFonts w:ascii="Times New Roman" w:hAnsi="Times New Roman" w:cs="Times New Roman"/>
                <w:color w:val="000000" w:themeColor="text1"/>
                <w:spacing w:val="33"/>
              </w:rPr>
              <w:t xml:space="preserve"> </w:t>
            </w:r>
            <w:r w:rsidR="002209C9" w:rsidRPr="00797503">
              <w:rPr>
                <w:rFonts w:ascii="Times New Roman" w:hAnsi="Times New Roman" w:cs="Times New Roman"/>
                <w:color w:val="000000" w:themeColor="text1"/>
              </w:rPr>
              <w:t>públicas</w:t>
            </w:r>
            <w:r w:rsidR="002209C9" w:rsidRPr="00797503">
              <w:rPr>
                <w:rFonts w:ascii="Times New Roman" w:hAnsi="Times New Roman" w:cs="Times New Roman"/>
                <w:color w:val="000000" w:themeColor="text1"/>
                <w:spacing w:val="34"/>
              </w:rPr>
              <w:t xml:space="preserve"> </w:t>
            </w:r>
            <w:r w:rsidR="002209C9" w:rsidRPr="00797503">
              <w:rPr>
                <w:rFonts w:ascii="Times New Roman" w:hAnsi="Times New Roman" w:cs="Times New Roman"/>
                <w:color w:val="000000" w:themeColor="text1"/>
              </w:rPr>
              <w:t>a</w:t>
            </w:r>
            <w:r w:rsidR="002209C9" w:rsidRPr="00797503">
              <w:rPr>
                <w:rFonts w:ascii="Times New Roman" w:hAnsi="Times New Roman" w:cs="Times New Roman"/>
                <w:color w:val="000000" w:themeColor="text1"/>
                <w:spacing w:val="42"/>
              </w:rPr>
              <w:t xml:space="preserve"> </w:t>
            </w:r>
            <w:r w:rsidR="002209C9" w:rsidRPr="00797503">
              <w:rPr>
                <w:rFonts w:ascii="Times New Roman" w:hAnsi="Times New Roman" w:cs="Times New Roman"/>
                <w:color w:val="000000" w:themeColor="text1"/>
              </w:rPr>
              <w:t>c</w:t>
            </w:r>
            <w:r w:rsidR="002209C9" w:rsidRPr="00797503">
              <w:rPr>
                <w:rFonts w:ascii="Times New Roman" w:hAnsi="Times New Roman" w:cs="Times New Roman"/>
                <w:color w:val="000000" w:themeColor="text1"/>
                <w:spacing w:val="2"/>
              </w:rPr>
              <w:t>o</w:t>
            </w:r>
            <w:r w:rsidR="002209C9" w:rsidRPr="00797503">
              <w:rPr>
                <w:rFonts w:ascii="Times New Roman" w:hAnsi="Times New Roman" w:cs="Times New Roman"/>
                <w:color w:val="000000" w:themeColor="text1"/>
                <w:spacing w:val="-2"/>
              </w:rPr>
              <w:t>m</w:t>
            </w:r>
            <w:r w:rsidR="002209C9" w:rsidRPr="00797503">
              <w:rPr>
                <w:rFonts w:ascii="Times New Roman" w:hAnsi="Times New Roman" w:cs="Times New Roman"/>
                <w:color w:val="000000" w:themeColor="text1"/>
              </w:rPr>
              <w:t>pr</w:t>
            </w:r>
            <w:r w:rsidR="002209C9" w:rsidRPr="00797503">
              <w:rPr>
                <w:rFonts w:ascii="Times New Roman" w:hAnsi="Times New Roman" w:cs="Times New Roman"/>
                <w:color w:val="000000" w:themeColor="text1"/>
                <w:spacing w:val="2"/>
              </w:rPr>
              <w:t>o</w:t>
            </w:r>
            <w:r w:rsidR="002209C9" w:rsidRPr="00797503">
              <w:rPr>
                <w:rFonts w:ascii="Times New Roman" w:hAnsi="Times New Roman" w:cs="Times New Roman"/>
                <w:color w:val="000000" w:themeColor="text1"/>
              </w:rPr>
              <w:t>vação</w:t>
            </w:r>
            <w:r w:rsidR="002209C9" w:rsidRPr="00797503">
              <w:rPr>
                <w:rFonts w:ascii="Times New Roman" w:hAnsi="Times New Roman" w:cs="Times New Roman"/>
                <w:color w:val="000000" w:themeColor="text1"/>
                <w:spacing w:val="29"/>
              </w:rPr>
              <w:t xml:space="preserve"> </w:t>
            </w:r>
            <w:r w:rsidR="002209C9" w:rsidRPr="00797503">
              <w:rPr>
                <w:rFonts w:ascii="Times New Roman" w:hAnsi="Times New Roman" w:cs="Times New Roman"/>
                <w:color w:val="000000" w:themeColor="text1"/>
              </w:rPr>
              <w:t>de</w:t>
            </w:r>
            <w:r w:rsidR="002209C9" w:rsidRPr="00797503">
              <w:rPr>
                <w:rFonts w:ascii="Times New Roman" w:hAnsi="Times New Roman" w:cs="Times New Roman"/>
                <w:color w:val="000000" w:themeColor="text1"/>
                <w:spacing w:val="41"/>
              </w:rPr>
              <w:t xml:space="preserve"> </w:t>
            </w:r>
            <w:r w:rsidR="002209C9" w:rsidRPr="00797503">
              <w:rPr>
                <w:rFonts w:ascii="Times New Roman" w:hAnsi="Times New Roman" w:cs="Times New Roman"/>
                <w:color w:val="000000" w:themeColor="text1"/>
              </w:rPr>
              <w:t xml:space="preserve">regularidade </w:t>
            </w:r>
            <w:r w:rsidR="002209C9" w:rsidRPr="00797503">
              <w:rPr>
                <w:rFonts w:ascii="Times New Roman" w:hAnsi="Times New Roman" w:cs="Times New Roman"/>
                <w:color w:val="000000" w:themeColor="text1"/>
                <w:spacing w:val="2"/>
              </w:rPr>
              <w:t>f</w:t>
            </w:r>
            <w:r w:rsidR="002209C9" w:rsidRPr="00797503">
              <w:rPr>
                <w:rFonts w:ascii="Times New Roman" w:hAnsi="Times New Roman" w:cs="Times New Roman"/>
                <w:color w:val="000000" w:themeColor="text1"/>
              </w:rPr>
              <w:t>iscal</w:t>
            </w:r>
            <w:r w:rsidR="002209C9" w:rsidRPr="00797503">
              <w:rPr>
                <w:rFonts w:ascii="Times New Roman" w:hAnsi="Times New Roman" w:cs="Times New Roman"/>
                <w:color w:val="000000" w:themeColor="text1"/>
                <w:spacing w:val="54"/>
              </w:rPr>
              <w:t xml:space="preserve"> </w:t>
            </w:r>
            <w:r w:rsidR="002209C9" w:rsidRPr="00797503">
              <w:rPr>
                <w:rFonts w:ascii="Times New Roman" w:hAnsi="Times New Roman" w:cs="Times New Roman"/>
                <w:color w:val="000000" w:themeColor="text1"/>
              </w:rPr>
              <w:t>e</w:t>
            </w:r>
            <w:r w:rsidR="002209C9" w:rsidRPr="00797503">
              <w:rPr>
                <w:rFonts w:ascii="Times New Roman" w:hAnsi="Times New Roman" w:cs="Times New Roman"/>
                <w:color w:val="000000" w:themeColor="text1"/>
                <w:spacing w:val="59"/>
              </w:rPr>
              <w:t xml:space="preserve"> </w:t>
            </w:r>
            <w:r w:rsidR="002209C9" w:rsidRPr="00797503">
              <w:rPr>
                <w:rFonts w:ascii="Times New Roman" w:hAnsi="Times New Roman" w:cs="Times New Roman"/>
                <w:color w:val="000000" w:themeColor="text1"/>
              </w:rPr>
              <w:t>trabalh</w:t>
            </w:r>
            <w:r w:rsidR="002209C9" w:rsidRPr="00797503">
              <w:rPr>
                <w:rFonts w:ascii="Times New Roman" w:hAnsi="Times New Roman" w:cs="Times New Roman"/>
                <w:color w:val="000000" w:themeColor="text1"/>
                <w:spacing w:val="2"/>
              </w:rPr>
              <w:t>i</w:t>
            </w:r>
            <w:r w:rsidR="002209C9" w:rsidRPr="00797503">
              <w:rPr>
                <w:rFonts w:ascii="Times New Roman" w:hAnsi="Times New Roman" w:cs="Times New Roman"/>
                <w:color w:val="000000" w:themeColor="text1"/>
              </w:rPr>
              <w:t>sta</w:t>
            </w:r>
            <w:r w:rsidR="002209C9" w:rsidRPr="00797503">
              <w:rPr>
                <w:rFonts w:ascii="Times New Roman" w:hAnsi="Times New Roman" w:cs="Times New Roman"/>
                <w:color w:val="000000" w:themeColor="text1"/>
                <w:spacing w:val="49"/>
              </w:rPr>
              <w:t xml:space="preserve"> </w:t>
            </w:r>
            <w:r w:rsidR="002209C9" w:rsidRPr="00797503">
              <w:rPr>
                <w:rFonts w:ascii="Times New Roman" w:hAnsi="Times New Roman" w:cs="Times New Roman"/>
                <w:color w:val="000000" w:themeColor="text1"/>
                <w:spacing w:val="2"/>
              </w:rPr>
              <w:t>da</w:t>
            </w:r>
            <w:r w:rsidR="002209C9" w:rsidRPr="00797503">
              <w:rPr>
                <w:rFonts w:ascii="Times New Roman" w:hAnsi="Times New Roman" w:cs="Times New Roman"/>
                <w:color w:val="000000" w:themeColor="text1"/>
              </w:rPr>
              <w:t>s</w:t>
            </w:r>
            <w:r w:rsidR="002209C9" w:rsidRPr="00797503">
              <w:rPr>
                <w:rFonts w:ascii="Times New Roman" w:hAnsi="Times New Roman" w:cs="Times New Roman"/>
                <w:color w:val="000000" w:themeColor="text1"/>
                <w:spacing w:val="59"/>
              </w:rPr>
              <w:t xml:space="preserve"> </w:t>
            </w:r>
            <w:r w:rsidR="002209C9" w:rsidRPr="00797503">
              <w:rPr>
                <w:rFonts w:ascii="Times New Roman" w:hAnsi="Times New Roman" w:cs="Times New Roman"/>
                <w:color w:val="000000" w:themeColor="text1"/>
                <w:spacing w:val="-2"/>
              </w:rPr>
              <w:t>m</w:t>
            </w:r>
            <w:r w:rsidR="002209C9" w:rsidRPr="00797503">
              <w:rPr>
                <w:rFonts w:ascii="Times New Roman" w:hAnsi="Times New Roman" w:cs="Times New Roman"/>
                <w:color w:val="000000" w:themeColor="text1"/>
              </w:rPr>
              <w:t>icro</w:t>
            </w:r>
            <w:r w:rsidR="002209C9" w:rsidRPr="00797503">
              <w:rPr>
                <w:rFonts w:ascii="Times New Roman" w:hAnsi="Times New Roman" w:cs="Times New Roman"/>
                <w:color w:val="000000" w:themeColor="text1"/>
                <w:spacing w:val="2"/>
              </w:rPr>
              <w:t>e</w:t>
            </w:r>
            <w:r w:rsidR="002209C9" w:rsidRPr="00797503">
              <w:rPr>
                <w:rFonts w:ascii="Times New Roman" w:hAnsi="Times New Roman" w:cs="Times New Roman"/>
                <w:color w:val="000000" w:themeColor="text1"/>
              </w:rPr>
              <w:t>mpresas</w:t>
            </w:r>
            <w:r w:rsidR="002209C9" w:rsidRPr="00797503">
              <w:rPr>
                <w:rFonts w:ascii="Times New Roman" w:hAnsi="Times New Roman" w:cs="Times New Roman"/>
                <w:color w:val="000000" w:themeColor="text1"/>
                <w:spacing w:val="46"/>
              </w:rPr>
              <w:t xml:space="preserve"> </w:t>
            </w:r>
            <w:r w:rsidR="002209C9" w:rsidRPr="00797503">
              <w:rPr>
                <w:rFonts w:ascii="Times New Roman" w:hAnsi="Times New Roman" w:cs="Times New Roman"/>
                <w:color w:val="000000" w:themeColor="text1"/>
              </w:rPr>
              <w:t>e</w:t>
            </w:r>
            <w:r w:rsidR="002209C9" w:rsidRPr="00797503">
              <w:rPr>
                <w:rFonts w:ascii="Times New Roman" w:hAnsi="Times New Roman" w:cs="Times New Roman"/>
                <w:color w:val="000000" w:themeColor="text1"/>
                <w:spacing w:val="61"/>
              </w:rPr>
              <w:t xml:space="preserve"> </w:t>
            </w:r>
            <w:r w:rsidR="002209C9" w:rsidRPr="00797503">
              <w:rPr>
                <w:rFonts w:ascii="Times New Roman" w:hAnsi="Times New Roman" w:cs="Times New Roman"/>
                <w:color w:val="000000" w:themeColor="text1"/>
              </w:rPr>
              <w:t>d</w:t>
            </w:r>
            <w:r w:rsidR="002209C9" w:rsidRPr="00797503">
              <w:rPr>
                <w:rFonts w:ascii="Times New Roman" w:hAnsi="Times New Roman" w:cs="Times New Roman"/>
                <w:color w:val="000000" w:themeColor="text1"/>
                <w:spacing w:val="2"/>
              </w:rPr>
              <w:t>a</w:t>
            </w:r>
            <w:r w:rsidR="002209C9" w:rsidRPr="00797503">
              <w:rPr>
                <w:rFonts w:ascii="Times New Roman" w:hAnsi="Times New Roman" w:cs="Times New Roman"/>
                <w:color w:val="000000" w:themeColor="text1"/>
              </w:rPr>
              <w:t>s</w:t>
            </w:r>
            <w:r w:rsidR="002209C9" w:rsidRPr="00797503">
              <w:rPr>
                <w:rFonts w:ascii="Times New Roman" w:hAnsi="Times New Roman" w:cs="Times New Roman"/>
                <w:color w:val="000000" w:themeColor="text1"/>
                <w:spacing w:val="56"/>
              </w:rPr>
              <w:t xml:space="preserve"> </w:t>
            </w:r>
            <w:r w:rsidR="002209C9" w:rsidRPr="00797503">
              <w:rPr>
                <w:rFonts w:ascii="Times New Roman" w:hAnsi="Times New Roman" w:cs="Times New Roman"/>
                <w:color w:val="000000" w:themeColor="text1"/>
                <w:spacing w:val="2"/>
              </w:rPr>
              <w:t>e</w:t>
            </w:r>
            <w:r w:rsidR="002209C9" w:rsidRPr="00797503">
              <w:rPr>
                <w:rFonts w:ascii="Times New Roman" w:hAnsi="Times New Roman" w:cs="Times New Roman"/>
                <w:color w:val="000000" w:themeColor="text1"/>
                <w:spacing w:val="-2"/>
              </w:rPr>
              <w:t>m</w:t>
            </w:r>
            <w:r w:rsidR="002209C9" w:rsidRPr="00797503">
              <w:rPr>
                <w:rFonts w:ascii="Times New Roman" w:hAnsi="Times New Roman" w:cs="Times New Roman"/>
                <w:color w:val="000000" w:themeColor="text1"/>
              </w:rPr>
              <w:t>pre</w:t>
            </w:r>
            <w:r w:rsidR="002209C9" w:rsidRPr="00797503">
              <w:rPr>
                <w:rFonts w:ascii="Times New Roman" w:hAnsi="Times New Roman" w:cs="Times New Roman"/>
                <w:color w:val="000000" w:themeColor="text1"/>
                <w:spacing w:val="2"/>
              </w:rPr>
              <w:t>s</w:t>
            </w:r>
            <w:r w:rsidR="002209C9" w:rsidRPr="00797503">
              <w:rPr>
                <w:rFonts w:ascii="Times New Roman" w:hAnsi="Times New Roman" w:cs="Times New Roman"/>
                <w:color w:val="000000" w:themeColor="text1"/>
              </w:rPr>
              <w:t>as</w:t>
            </w:r>
            <w:r w:rsidR="002209C9" w:rsidRPr="00797503">
              <w:rPr>
                <w:rFonts w:ascii="Times New Roman" w:hAnsi="Times New Roman" w:cs="Times New Roman"/>
                <w:color w:val="000000" w:themeColor="text1"/>
                <w:spacing w:val="50"/>
              </w:rPr>
              <w:t xml:space="preserve"> </w:t>
            </w:r>
            <w:r w:rsidR="002209C9" w:rsidRPr="00797503">
              <w:rPr>
                <w:rFonts w:ascii="Times New Roman" w:hAnsi="Times New Roman" w:cs="Times New Roman"/>
                <w:color w:val="000000" w:themeColor="text1"/>
              </w:rPr>
              <w:t>de</w:t>
            </w:r>
            <w:r w:rsidR="002209C9" w:rsidRPr="00797503">
              <w:rPr>
                <w:rFonts w:ascii="Times New Roman" w:hAnsi="Times New Roman" w:cs="Times New Roman"/>
                <w:color w:val="000000" w:themeColor="text1"/>
                <w:spacing w:val="60"/>
              </w:rPr>
              <w:t xml:space="preserve"> </w:t>
            </w:r>
            <w:r w:rsidR="002209C9" w:rsidRPr="00797503">
              <w:rPr>
                <w:rFonts w:ascii="Times New Roman" w:hAnsi="Times New Roman" w:cs="Times New Roman"/>
                <w:color w:val="000000" w:themeColor="text1"/>
              </w:rPr>
              <w:t>peq</w:t>
            </w:r>
            <w:r w:rsidR="002209C9" w:rsidRPr="00797503">
              <w:rPr>
                <w:rFonts w:ascii="Times New Roman" w:hAnsi="Times New Roman" w:cs="Times New Roman"/>
                <w:color w:val="000000" w:themeColor="text1"/>
                <w:spacing w:val="2"/>
              </w:rPr>
              <w:t>u</w:t>
            </w:r>
            <w:r w:rsidR="002209C9" w:rsidRPr="00797503">
              <w:rPr>
                <w:rFonts w:ascii="Times New Roman" w:hAnsi="Times New Roman" w:cs="Times New Roman"/>
                <w:color w:val="000000" w:themeColor="text1"/>
              </w:rPr>
              <w:t>e</w:t>
            </w:r>
            <w:r w:rsidR="002209C9" w:rsidRPr="00797503">
              <w:rPr>
                <w:rFonts w:ascii="Times New Roman" w:hAnsi="Times New Roman" w:cs="Times New Roman"/>
                <w:color w:val="000000" w:themeColor="text1"/>
                <w:spacing w:val="2"/>
              </w:rPr>
              <w:t>n</w:t>
            </w:r>
            <w:r w:rsidR="002209C9" w:rsidRPr="00797503">
              <w:rPr>
                <w:rFonts w:ascii="Times New Roman" w:hAnsi="Times New Roman" w:cs="Times New Roman"/>
                <w:color w:val="000000" w:themeColor="text1"/>
              </w:rPr>
              <w:t>o porte</w:t>
            </w:r>
            <w:r w:rsidR="002209C9" w:rsidRPr="00797503">
              <w:rPr>
                <w:rFonts w:ascii="Times New Roman" w:hAnsi="Times New Roman" w:cs="Times New Roman"/>
                <w:color w:val="000000" w:themeColor="text1"/>
                <w:spacing w:val="60"/>
              </w:rPr>
              <w:t xml:space="preserve"> </w:t>
            </w:r>
            <w:r w:rsidR="002209C9" w:rsidRPr="00797503">
              <w:rPr>
                <w:rFonts w:ascii="Times New Roman" w:hAnsi="Times New Roman" w:cs="Times New Roman"/>
                <w:color w:val="000000" w:themeColor="text1"/>
              </w:rPr>
              <w:t>s</w:t>
            </w:r>
            <w:r w:rsidR="002209C9" w:rsidRPr="00797503">
              <w:rPr>
                <w:rFonts w:ascii="Times New Roman" w:hAnsi="Times New Roman" w:cs="Times New Roman"/>
                <w:color w:val="000000" w:themeColor="text1"/>
                <w:spacing w:val="2"/>
              </w:rPr>
              <w:t>o</w:t>
            </w:r>
            <w:r w:rsidR="002209C9" w:rsidRPr="00797503">
              <w:rPr>
                <w:rFonts w:ascii="Times New Roman" w:hAnsi="Times New Roman" w:cs="Times New Roman"/>
                <w:color w:val="000000" w:themeColor="text1"/>
                <w:spacing w:val="-2"/>
              </w:rPr>
              <w:t>m</w:t>
            </w:r>
            <w:r w:rsidR="002209C9" w:rsidRPr="00797503">
              <w:rPr>
                <w:rFonts w:ascii="Times New Roman" w:hAnsi="Times New Roman" w:cs="Times New Roman"/>
                <w:color w:val="000000" w:themeColor="text1"/>
                <w:spacing w:val="2"/>
              </w:rPr>
              <w:t>e</w:t>
            </w:r>
            <w:r w:rsidR="002209C9" w:rsidRPr="00797503">
              <w:rPr>
                <w:rFonts w:ascii="Times New Roman" w:hAnsi="Times New Roman" w:cs="Times New Roman"/>
                <w:color w:val="000000" w:themeColor="text1"/>
              </w:rPr>
              <w:t>nte</w:t>
            </w:r>
            <w:r w:rsidR="002209C9" w:rsidRPr="00797503">
              <w:rPr>
                <w:rFonts w:ascii="Times New Roman" w:hAnsi="Times New Roman" w:cs="Times New Roman"/>
                <w:color w:val="000000" w:themeColor="text1"/>
                <w:spacing w:val="55"/>
              </w:rPr>
              <w:t xml:space="preserve"> </w:t>
            </w:r>
            <w:r w:rsidR="002209C9" w:rsidRPr="00797503">
              <w:rPr>
                <w:rFonts w:ascii="Times New Roman" w:hAnsi="Times New Roman" w:cs="Times New Roman"/>
                <w:color w:val="000000" w:themeColor="text1"/>
              </w:rPr>
              <w:t>será</w:t>
            </w:r>
            <w:r w:rsidR="002209C9" w:rsidRPr="00797503">
              <w:rPr>
                <w:rFonts w:ascii="Times New Roman" w:hAnsi="Times New Roman" w:cs="Times New Roman"/>
                <w:color w:val="000000" w:themeColor="text1"/>
                <w:spacing w:val="63"/>
              </w:rPr>
              <w:t xml:space="preserve"> </w:t>
            </w:r>
            <w:r w:rsidR="002209C9" w:rsidRPr="00797503">
              <w:rPr>
                <w:rFonts w:ascii="Times New Roman" w:hAnsi="Times New Roman" w:cs="Times New Roman"/>
                <w:color w:val="000000" w:themeColor="text1"/>
              </w:rPr>
              <w:t>e</w:t>
            </w:r>
            <w:r w:rsidR="002209C9" w:rsidRPr="00797503">
              <w:rPr>
                <w:rFonts w:ascii="Times New Roman" w:hAnsi="Times New Roman" w:cs="Times New Roman"/>
                <w:color w:val="000000" w:themeColor="text1"/>
                <w:spacing w:val="2"/>
              </w:rPr>
              <w:t>x</w:t>
            </w:r>
            <w:r w:rsidR="002209C9" w:rsidRPr="00797503">
              <w:rPr>
                <w:rFonts w:ascii="Times New Roman" w:hAnsi="Times New Roman" w:cs="Times New Roman"/>
                <w:color w:val="000000" w:themeColor="text1"/>
              </w:rPr>
              <w:t>igida</w:t>
            </w:r>
            <w:r w:rsidR="002209C9" w:rsidRPr="00797503">
              <w:rPr>
                <w:rFonts w:ascii="Times New Roman" w:hAnsi="Times New Roman" w:cs="Times New Roman"/>
                <w:color w:val="000000" w:themeColor="text1"/>
                <w:spacing w:val="56"/>
              </w:rPr>
              <w:t xml:space="preserve"> </w:t>
            </w:r>
            <w:r w:rsidR="002209C9" w:rsidRPr="00797503">
              <w:rPr>
                <w:rFonts w:ascii="Times New Roman" w:hAnsi="Times New Roman" w:cs="Times New Roman"/>
                <w:color w:val="000000" w:themeColor="text1"/>
              </w:rPr>
              <w:t>para</w:t>
            </w:r>
            <w:r w:rsidR="002209C9" w:rsidRPr="00797503">
              <w:rPr>
                <w:rFonts w:ascii="Times New Roman" w:hAnsi="Times New Roman" w:cs="Times New Roman"/>
                <w:color w:val="000000" w:themeColor="text1"/>
                <w:spacing w:val="61"/>
              </w:rPr>
              <w:t xml:space="preserve"> </w:t>
            </w:r>
            <w:r w:rsidR="002209C9" w:rsidRPr="00797503">
              <w:rPr>
                <w:rFonts w:ascii="Times New Roman" w:hAnsi="Times New Roman" w:cs="Times New Roman"/>
                <w:color w:val="000000" w:themeColor="text1"/>
              </w:rPr>
              <w:t>e</w:t>
            </w:r>
            <w:r w:rsidR="002209C9" w:rsidRPr="00797503">
              <w:rPr>
                <w:rFonts w:ascii="Times New Roman" w:hAnsi="Times New Roman" w:cs="Times New Roman"/>
                <w:color w:val="000000" w:themeColor="text1"/>
                <w:spacing w:val="2"/>
              </w:rPr>
              <w:t>f</w:t>
            </w:r>
            <w:r w:rsidR="002209C9" w:rsidRPr="00797503">
              <w:rPr>
                <w:rFonts w:ascii="Times New Roman" w:hAnsi="Times New Roman" w:cs="Times New Roman"/>
                <w:color w:val="000000" w:themeColor="text1"/>
              </w:rPr>
              <w:t>eito</w:t>
            </w:r>
            <w:r w:rsidR="002209C9" w:rsidRPr="00797503">
              <w:rPr>
                <w:rFonts w:ascii="Times New Roman" w:hAnsi="Times New Roman" w:cs="Times New Roman"/>
                <w:color w:val="000000" w:themeColor="text1"/>
                <w:spacing w:val="58"/>
              </w:rPr>
              <w:t xml:space="preserve"> </w:t>
            </w:r>
            <w:r w:rsidR="002209C9" w:rsidRPr="00797503">
              <w:rPr>
                <w:rFonts w:ascii="Times New Roman" w:hAnsi="Times New Roman" w:cs="Times New Roman"/>
                <w:color w:val="000000" w:themeColor="text1"/>
              </w:rPr>
              <w:t>de</w:t>
            </w:r>
            <w:r w:rsidR="002209C9" w:rsidRPr="00797503">
              <w:rPr>
                <w:rFonts w:ascii="Times New Roman" w:hAnsi="Times New Roman" w:cs="Times New Roman"/>
                <w:color w:val="000000" w:themeColor="text1"/>
                <w:spacing w:val="65"/>
              </w:rPr>
              <w:t xml:space="preserve"> </w:t>
            </w:r>
            <w:r w:rsidR="002209C9" w:rsidRPr="00797503">
              <w:rPr>
                <w:rFonts w:ascii="Times New Roman" w:hAnsi="Times New Roman" w:cs="Times New Roman"/>
                <w:color w:val="000000" w:themeColor="text1"/>
                <w:spacing w:val="2"/>
              </w:rPr>
              <w:t>a</w:t>
            </w:r>
            <w:r w:rsidR="002209C9" w:rsidRPr="00797503">
              <w:rPr>
                <w:rFonts w:ascii="Times New Roman" w:hAnsi="Times New Roman" w:cs="Times New Roman"/>
                <w:color w:val="000000" w:themeColor="text1"/>
              </w:rPr>
              <w:t>ssinatura</w:t>
            </w:r>
            <w:r w:rsidR="002209C9" w:rsidRPr="00797503">
              <w:rPr>
                <w:rFonts w:ascii="Times New Roman" w:hAnsi="Times New Roman" w:cs="Times New Roman"/>
                <w:color w:val="000000" w:themeColor="text1"/>
                <w:spacing w:val="55"/>
              </w:rPr>
              <w:t xml:space="preserve"> </w:t>
            </w:r>
            <w:r w:rsidR="002209C9" w:rsidRPr="00797503">
              <w:rPr>
                <w:rFonts w:ascii="Times New Roman" w:hAnsi="Times New Roman" w:cs="Times New Roman"/>
                <w:color w:val="000000" w:themeColor="text1"/>
                <w:spacing w:val="2"/>
              </w:rPr>
              <w:t>d</w:t>
            </w:r>
            <w:r w:rsidR="002209C9" w:rsidRPr="00797503">
              <w:rPr>
                <w:rFonts w:ascii="Times New Roman" w:hAnsi="Times New Roman" w:cs="Times New Roman"/>
                <w:color w:val="000000" w:themeColor="text1"/>
              </w:rPr>
              <w:t>o</w:t>
            </w:r>
            <w:r w:rsidR="002209C9" w:rsidRPr="00797503">
              <w:rPr>
                <w:rFonts w:ascii="Times New Roman" w:hAnsi="Times New Roman" w:cs="Times New Roman"/>
                <w:color w:val="000000" w:themeColor="text1"/>
                <w:spacing w:val="61"/>
              </w:rPr>
              <w:t xml:space="preserve"> </w:t>
            </w:r>
            <w:r w:rsidR="002209C9" w:rsidRPr="00797503">
              <w:rPr>
                <w:rFonts w:ascii="Times New Roman" w:hAnsi="Times New Roman" w:cs="Times New Roman"/>
                <w:color w:val="000000" w:themeColor="text1"/>
              </w:rPr>
              <w:t>con</w:t>
            </w:r>
            <w:r w:rsidR="002209C9" w:rsidRPr="00797503">
              <w:rPr>
                <w:rFonts w:ascii="Times New Roman" w:hAnsi="Times New Roman" w:cs="Times New Roman"/>
                <w:color w:val="000000" w:themeColor="text1"/>
                <w:spacing w:val="5"/>
              </w:rPr>
              <w:t>t</w:t>
            </w:r>
            <w:r w:rsidR="002209C9" w:rsidRPr="00797503">
              <w:rPr>
                <w:rFonts w:ascii="Times New Roman" w:hAnsi="Times New Roman" w:cs="Times New Roman"/>
                <w:color w:val="000000" w:themeColor="text1"/>
              </w:rPr>
              <w:t>r</w:t>
            </w:r>
            <w:r w:rsidR="002209C9" w:rsidRPr="00797503">
              <w:rPr>
                <w:rFonts w:ascii="Times New Roman" w:hAnsi="Times New Roman" w:cs="Times New Roman"/>
                <w:color w:val="000000" w:themeColor="text1"/>
                <w:spacing w:val="2"/>
              </w:rPr>
              <w:t>a</w:t>
            </w:r>
            <w:r w:rsidR="002209C9" w:rsidRPr="00797503">
              <w:rPr>
                <w:rFonts w:ascii="Times New Roman" w:hAnsi="Times New Roman" w:cs="Times New Roman"/>
                <w:color w:val="000000" w:themeColor="text1"/>
              </w:rPr>
              <w:t>to</w:t>
            </w:r>
            <w:r w:rsidR="002209C9" w:rsidRPr="00797503">
              <w:rPr>
                <w:rFonts w:ascii="Times New Roman" w:hAnsi="Times New Roman" w:cs="Times New Roman"/>
                <w:color w:val="000000" w:themeColor="text1"/>
                <w:spacing w:val="2"/>
              </w:rPr>
              <w:t>.</w:t>
            </w:r>
          </w:p>
          <w:p w:rsidR="002209C9" w:rsidRPr="00797503" w:rsidRDefault="002209C9" w:rsidP="00797503">
            <w:pPr>
              <w:widowControl w:val="0"/>
              <w:tabs>
                <w:tab w:val="left" w:pos="567"/>
                <w:tab w:val="left" w:pos="1276"/>
              </w:tabs>
              <w:adjustRightInd w:val="0"/>
              <w:spacing w:before="100" w:after="40"/>
              <w:ind w:left="11" w:firstLineChars="252" w:firstLine="557"/>
              <w:jc w:val="both"/>
              <w:textAlignment w:val="baseline"/>
              <w:rPr>
                <w:rFonts w:ascii="Times New Roman" w:hAnsi="Times New Roman" w:cs="Times New Roman"/>
                <w:b/>
                <w:color w:val="000000" w:themeColor="text1"/>
              </w:rPr>
            </w:pPr>
            <w:r w:rsidRPr="00797503">
              <w:rPr>
                <w:rFonts w:ascii="Times New Roman" w:hAnsi="Times New Roman" w:cs="Times New Roman"/>
                <w:b/>
                <w:color w:val="000000" w:themeColor="text1"/>
              </w:rPr>
              <w:t>OBSERVAÇÕES</w:t>
            </w:r>
          </w:p>
          <w:p w:rsidR="002209C9" w:rsidRPr="00797503" w:rsidRDefault="002209C9" w:rsidP="004251DB">
            <w:pPr>
              <w:widowControl w:val="0"/>
              <w:tabs>
                <w:tab w:val="left" w:pos="284"/>
                <w:tab w:val="left" w:pos="426"/>
              </w:tabs>
              <w:adjustRightInd w:val="0"/>
              <w:spacing w:after="0"/>
              <w:jc w:val="both"/>
              <w:textAlignment w:val="baseline"/>
              <w:rPr>
                <w:rFonts w:ascii="Times New Roman" w:hAnsi="Times New Roman" w:cs="Times New Roman"/>
                <w:color w:val="000000" w:themeColor="text1"/>
              </w:rPr>
            </w:pPr>
            <w:r w:rsidRPr="00797503">
              <w:rPr>
                <w:rFonts w:ascii="Times New Roman" w:hAnsi="Times New Roman" w:cs="Times New Roman"/>
                <w:color w:val="000000" w:themeColor="text1"/>
              </w:rPr>
              <w:t>O objeto constante do ato constitutivo da empresa deve ser compatível com o objeto licitado.</w:t>
            </w:r>
          </w:p>
          <w:p w:rsidR="002209C9" w:rsidRPr="00797503" w:rsidRDefault="002209C9" w:rsidP="004251DB">
            <w:pPr>
              <w:widowControl w:val="0"/>
              <w:tabs>
                <w:tab w:val="left" w:pos="284"/>
              </w:tabs>
              <w:adjustRightInd w:val="0"/>
              <w:spacing w:after="0"/>
              <w:jc w:val="both"/>
              <w:textAlignment w:val="baseline"/>
              <w:rPr>
                <w:rFonts w:ascii="Times New Roman" w:hAnsi="Times New Roman" w:cs="Times New Roman"/>
                <w:color w:val="000000" w:themeColor="text1"/>
              </w:rPr>
            </w:pPr>
            <w:r w:rsidRPr="00797503">
              <w:rPr>
                <w:rFonts w:ascii="Times New Roman" w:hAnsi="Times New Roman" w:cs="Times New Roman"/>
                <w:color w:val="000000" w:themeColor="text1"/>
              </w:rPr>
              <w:t>Não serão aceitas certidões positivas de débito, exceto quando constar da própria certidão ressalva que autorize a sua aceitação.</w:t>
            </w:r>
          </w:p>
          <w:p w:rsidR="002209C9" w:rsidRPr="00797503" w:rsidRDefault="002209C9" w:rsidP="004251DB">
            <w:pPr>
              <w:widowControl w:val="0"/>
              <w:tabs>
                <w:tab w:val="left" w:pos="284"/>
              </w:tabs>
              <w:adjustRightInd w:val="0"/>
              <w:spacing w:after="0"/>
              <w:jc w:val="both"/>
              <w:textAlignment w:val="baseline"/>
              <w:rPr>
                <w:rFonts w:ascii="Times New Roman" w:hAnsi="Times New Roman" w:cs="Times New Roman"/>
                <w:color w:val="000000" w:themeColor="text1"/>
              </w:rPr>
            </w:pPr>
            <w:r w:rsidRPr="00797503">
              <w:rPr>
                <w:rFonts w:ascii="Times New Roman" w:hAnsi="Times New Roman" w:cs="Times New Roman"/>
                <w:color w:val="000000" w:themeColor="text1"/>
              </w:rPr>
              <w:t xml:space="preserve">A documentação exigida no item </w:t>
            </w:r>
            <w:proofErr w:type="gramStart"/>
            <w:r w:rsidRPr="00797503">
              <w:rPr>
                <w:rFonts w:ascii="Times New Roman" w:hAnsi="Times New Roman" w:cs="Times New Roman"/>
                <w:color w:val="000000" w:themeColor="text1"/>
              </w:rPr>
              <w:t>9</w:t>
            </w:r>
            <w:proofErr w:type="gramEnd"/>
            <w:r w:rsidRPr="00797503">
              <w:rPr>
                <w:rFonts w:ascii="Times New Roman" w:hAnsi="Times New Roman" w:cs="Times New Roman"/>
                <w:color w:val="000000" w:themeColor="text1"/>
              </w:rPr>
              <w:t xml:space="preserve"> deverá ser compatível com as respectivas inscrições nas esferas federal, estadual e municipal.</w:t>
            </w:r>
          </w:p>
          <w:p w:rsidR="002209C9" w:rsidRPr="00797503" w:rsidRDefault="00481BEC" w:rsidP="004251DB">
            <w:pPr>
              <w:widowControl w:val="0"/>
              <w:tabs>
                <w:tab w:val="left" w:pos="284"/>
              </w:tabs>
              <w:adjustRightInd w:val="0"/>
              <w:spacing w:after="0"/>
              <w:ind w:hanging="567"/>
              <w:jc w:val="both"/>
              <w:textAlignment w:val="baseline"/>
              <w:rPr>
                <w:rFonts w:ascii="Times New Roman" w:hAnsi="Times New Roman" w:cs="Times New Roman"/>
                <w:color w:val="000000" w:themeColor="text1"/>
              </w:rPr>
            </w:pPr>
            <w:r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 xml:space="preserve">A aceitação dos documentos obtidos via </w:t>
            </w:r>
            <w:r w:rsidR="002209C9" w:rsidRPr="00797503">
              <w:rPr>
                <w:rFonts w:ascii="Times New Roman" w:hAnsi="Times New Roman" w:cs="Times New Roman"/>
                <w:i/>
                <w:color w:val="000000" w:themeColor="text1"/>
              </w:rPr>
              <w:t>Internet</w:t>
            </w:r>
            <w:r w:rsidR="002209C9" w:rsidRPr="00797503">
              <w:rPr>
                <w:rFonts w:ascii="Times New Roman" w:hAnsi="Times New Roman" w:cs="Times New Roman"/>
                <w:color w:val="000000" w:themeColor="text1"/>
              </w:rPr>
              <w:t xml:space="preserve"> ficará condicionada à confirmação de sua validade, também por esse meio, se dúvida houver</w:t>
            </w:r>
            <w:r w:rsidR="004251DB">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quanto à sua autenticidade, pelo agente de contratação.</w:t>
            </w:r>
          </w:p>
          <w:p w:rsidR="002209C9" w:rsidRPr="00797503" w:rsidRDefault="002209C9" w:rsidP="004251DB">
            <w:pPr>
              <w:widowControl w:val="0"/>
              <w:tabs>
                <w:tab w:val="left" w:pos="284"/>
              </w:tabs>
              <w:adjustRightInd w:val="0"/>
              <w:spacing w:after="0"/>
              <w:jc w:val="both"/>
              <w:textAlignment w:val="baseline"/>
              <w:rPr>
                <w:rFonts w:ascii="Times New Roman" w:hAnsi="Times New Roman" w:cs="Times New Roman"/>
                <w:color w:val="000000" w:themeColor="text1"/>
              </w:rPr>
            </w:pPr>
            <w:r w:rsidRPr="00797503">
              <w:rPr>
                <w:rFonts w:ascii="Times New Roman" w:hAnsi="Times New Roman" w:cs="Times New Roman"/>
                <w:color w:val="000000" w:themeColor="text1"/>
              </w:rPr>
              <w:t xml:space="preserve">Para efeito da validade das certidões de regularidade de situação perante a Administração Pública, se outro prazo não constar da lei ou do próprio documento, será considerado o lapso de </w:t>
            </w:r>
            <w:r w:rsidRPr="00797503">
              <w:rPr>
                <w:rFonts w:ascii="Times New Roman" w:hAnsi="Times New Roman" w:cs="Times New Roman"/>
                <w:bCs/>
                <w:color w:val="000000" w:themeColor="text1"/>
              </w:rPr>
              <w:t>90 (noventa) dias</w:t>
            </w:r>
            <w:r w:rsidRPr="00797503">
              <w:rPr>
                <w:rFonts w:ascii="Times New Roman" w:hAnsi="Times New Roman" w:cs="Times New Roman"/>
                <w:b/>
                <w:bCs/>
                <w:color w:val="000000" w:themeColor="text1"/>
              </w:rPr>
              <w:t xml:space="preserve"> </w:t>
            </w:r>
            <w:r w:rsidRPr="00797503">
              <w:rPr>
                <w:rFonts w:ascii="Times New Roman" w:hAnsi="Times New Roman" w:cs="Times New Roman"/>
                <w:color w:val="000000" w:themeColor="text1"/>
              </w:rPr>
              <w:t>entre a data de sua expedição e a da abertura do certame.</w:t>
            </w:r>
          </w:p>
          <w:p w:rsidR="002209C9" w:rsidRPr="00797503" w:rsidRDefault="002209C9" w:rsidP="004251DB">
            <w:pPr>
              <w:pStyle w:val="Corpodetexto"/>
              <w:numPr>
                <w:ilvl w:val="1"/>
                <w:numId w:val="0"/>
              </w:numPr>
              <w:tabs>
                <w:tab w:val="left" w:pos="-2127"/>
                <w:tab w:val="left" w:pos="432"/>
                <w:tab w:val="left" w:pos="851"/>
              </w:tabs>
              <w:spacing w:line="276" w:lineRule="auto"/>
              <w:rPr>
                <w:color w:val="000000" w:themeColor="text1"/>
                <w:sz w:val="22"/>
                <w:szCs w:val="22"/>
              </w:rPr>
            </w:pPr>
            <w:r w:rsidRPr="00797503">
              <w:rPr>
                <w:color w:val="000000" w:themeColor="text1"/>
                <w:sz w:val="22"/>
                <w:szCs w:val="22"/>
              </w:rPr>
              <w:t xml:space="preserve">A ausência de documento ou a apresentação dos documentos de habilitação em desacordo com o previsto no item </w:t>
            </w:r>
            <w:proofErr w:type="gramStart"/>
            <w:r w:rsidRPr="00797503">
              <w:rPr>
                <w:color w:val="000000" w:themeColor="text1"/>
                <w:sz w:val="22"/>
                <w:szCs w:val="22"/>
              </w:rPr>
              <w:t>9</w:t>
            </w:r>
            <w:proofErr w:type="gramEnd"/>
            <w:r w:rsidRPr="00797503">
              <w:rPr>
                <w:color w:val="000000" w:themeColor="text1"/>
                <w:sz w:val="22"/>
                <w:szCs w:val="22"/>
              </w:rPr>
              <w:t xml:space="preserve"> inabilitará</w:t>
            </w:r>
            <w:r w:rsidRPr="00797503">
              <w:rPr>
                <w:b/>
                <w:color w:val="000000" w:themeColor="text1"/>
                <w:sz w:val="22"/>
                <w:szCs w:val="22"/>
              </w:rPr>
              <w:t xml:space="preserve"> </w:t>
            </w:r>
            <w:r w:rsidRPr="00797503">
              <w:rPr>
                <w:color w:val="000000" w:themeColor="text1"/>
                <w:sz w:val="22"/>
                <w:szCs w:val="22"/>
              </w:rPr>
              <w:t>o licitante e o Pregoeiro examinará a oferta subseqüente,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deste edital.</w:t>
            </w:r>
          </w:p>
          <w:p w:rsidR="002209C9" w:rsidRPr="00797503" w:rsidRDefault="002209C9" w:rsidP="004251DB">
            <w:pPr>
              <w:widowControl w:val="0"/>
              <w:tabs>
                <w:tab w:val="left" w:pos="360"/>
                <w:tab w:val="left" w:pos="426"/>
              </w:tabs>
              <w:autoSpaceDE w:val="0"/>
              <w:autoSpaceDN w:val="0"/>
              <w:adjustRightInd w:val="0"/>
              <w:spacing w:after="0"/>
              <w:jc w:val="both"/>
              <w:rPr>
                <w:rFonts w:ascii="Times New Roman" w:hAnsi="Times New Roman" w:cs="Times New Roman"/>
                <w:color w:val="000000" w:themeColor="text1"/>
              </w:rPr>
            </w:pPr>
            <w:r w:rsidRPr="00797503">
              <w:rPr>
                <w:rFonts w:ascii="Times New Roman" w:hAnsi="Times New Roman" w:cs="Times New Roman"/>
                <w:color w:val="000000" w:themeColor="text1"/>
              </w:rPr>
              <w:t>A licitante que declarar que cumpre os requisitos de habilitação e não os cumprir será inabilitado e sujeita às penalidades legais.</w:t>
            </w:r>
          </w:p>
          <w:p w:rsidR="002209C9" w:rsidRPr="00797503" w:rsidRDefault="002209C9" w:rsidP="004251DB">
            <w:pPr>
              <w:pStyle w:val="Contedodatabela"/>
              <w:widowControl w:val="0"/>
              <w:suppressLineNumbers w:val="0"/>
              <w:tabs>
                <w:tab w:val="left" w:pos="360"/>
                <w:tab w:val="left" w:pos="426"/>
              </w:tabs>
              <w:spacing w:line="276" w:lineRule="auto"/>
              <w:rPr>
                <w:rFonts w:ascii="Times New Roman" w:hAnsi="Times New Roman" w:cs="Times New Roman"/>
                <w:color w:val="000000" w:themeColor="text1"/>
              </w:rPr>
            </w:pPr>
            <w:r w:rsidRPr="00797503">
              <w:rPr>
                <w:rFonts w:ascii="Times New Roman" w:hAnsi="Times New Roman" w:cs="Times New Roman"/>
                <w:color w:val="000000" w:themeColor="text1"/>
              </w:rPr>
              <w:t>Se a vencedora não encaminhar a proposta de preços ou os documentos de habilitação dentro do prazo estabelecido no edital será penalizada de acordo com as sanções dispostas no art. 156, da Lei nº 14.133/21.</w:t>
            </w:r>
          </w:p>
          <w:p w:rsidR="002209C9" w:rsidRPr="00797503" w:rsidRDefault="00A1204F" w:rsidP="00BD77C5">
            <w:pPr>
              <w:spacing w:before="120" w:after="60"/>
              <w:rPr>
                <w:rFonts w:ascii="Times New Roman" w:hAnsi="Times New Roman" w:cs="Times New Roman"/>
                <w:color w:val="000000" w:themeColor="text1"/>
                <w:u w:val="single"/>
              </w:rPr>
            </w:pPr>
            <w:r w:rsidRPr="00797503">
              <w:rPr>
                <w:rFonts w:ascii="Times New Roman" w:hAnsi="Times New Roman" w:cs="Times New Roman"/>
                <w:b/>
                <w:color w:val="000000" w:themeColor="text1"/>
                <w:u w:val="single"/>
              </w:rPr>
              <w:t xml:space="preserve">5.6.  </w:t>
            </w:r>
            <w:r w:rsidR="002209C9" w:rsidRPr="00797503">
              <w:rPr>
                <w:rFonts w:ascii="Times New Roman" w:hAnsi="Times New Roman" w:cs="Times New Roman"/>
                <w:b/>
                <w:color w:val="000000" w:themeColor="text1"/>
                <w:u w:val="single"/>
              </w:rPr>
              <w:t>QUALIFICAÇÃO TÉCNICA</w:t>
            </w:r>
          </w:p>
          <w:p w:rsidR="002209C9" w:rsidRPr="00797503" w:rsidRDefault="00A1204F" w:rsidP="004251DB">
            <w:pPr>
              <w:spacing w:before="40" w:after="40"/>
              <w:ind w:left="34" w:firstLine="567"/>
              <w:jc w:val="both"/>
              <w:rPr>
                <w:rFonts w:ascii="Times New Roman" w:hAnsi="Times New Roman" w:cs="Times New Roman"/>
                <w:color w:val="000000" w:themeColor="text1"/>
              </w:rPr>
            </w:pPr>
            <w:r w:rsidRPr="00797503">
              <w:rPr>
                <w:rFonts w:ascii="Times New Roman" w:hAnsi="Times New Roman" w:cs="Times New Roman"/>
                <w:b/>
                <w:color w:val="000000" w:themeColor="text1"/>
              </w:rPr>
              <w:t>5.6</w:t>
            </w:r>
            <w:r w:rsidR="002209C9"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1.</w:t>
            </w:r>
            <w:r w:rsidR="00345DAD"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 xml:space="preserve"> Apresentar no mínimo </w:t>
            </w:r>
            <w:r w:rsidR="002209C9" w:rsidRPr="00797503">
              <w:rPr>
                <w:rFonts w:ascii="Times New Roman" w:hAnsi="Times New Roman" w:cs="Times New Roman"/>
                <w:b/>
                <w:color w:val="000000" w:themeColor="text1"/>
              </w:rPr>
              <w:t>01 (um) Atestado de Capacidade Técnica</w:t>
            </w:r>
            <w:r w:rsidR="002209C9" w:rsidRPr="00797503">
              <w:rPr>
                <w:rFonts w:ascii="Times New Roman" w:hAnsi="Times New Roman" w:cs="Times New Roman"/>
                <w:color w:val="000000" w:themeColor="text1"/>
              </w:rPr>
              <w:t>, em nome da proponente, fornecidos por pessoa jurídica de direito público ou privado, contratante dos serviços, comprovando que a licitante executou ou executa serviços pertinentes ao objeto.</w:t>
            </w:r>
          </w:p>
          <w:p w:rsidR="002209C9" w:rsidRPr="00797503" w:rsidRDefault="00A1204F" w:rsidP="004251DB">
            <w:pPr>
              <w:widowControl w:val="0"/>
              <w:tabs>
                <w:tab w:val="left" w:pos="318"/>
              </w:tabs>
              <w:suppressAutoHyphens/>
              <w:spacing w:before="40" w:after="40"/>
              <w:ind w:left="34" w:firstLine="567"/>
              <w:jc w:val="both"/>
              <w:rPr>
                <w:rFonts w:ascii="Times New Roman" w:hAnsi="Times New Roman" w:cs="Times New Roman"/>
                <w:color w:val="000000" w:themeColor="text1"/>
              </w:rPr>
            </w:pPr>
            <w:r w:rsidRPr="00797503">
              <w:rPr>
                <w:rFonts w:ascii="Times New Roman" w:hAnsi="Times New Roman" w:cs="Times New Roman"/>
                <w:b/>
                <w:bCs/>
                <w:color w:val="000000" w:themeColor="text1"/>
              </w:rPr>
              <w:t>5.6.</w:t>
            </w:r>
            <w:r w:rsidR="00345DAD" w:rsidRPr="00797503">
              <w:rPr>
                <w:rFonts w:ascii="Times New Roman" w:hAnsi="Times New Roman" w:cs="Times New Roman"/>
                <w:b/>
                <w:bCs/>
                <w:color w:val="000000" w:themeColor="text1"/>
              </w:rPr>
              <w:t>2.</w:t>
            </w:r>
            <w:r w:rsidR="00345DAD" w:rsidRPr="00797503">
              <w:rPr>
                <w:rFonts w:ascii="Times New Roman" w:hAnsi="Times New Roman" w:cs="Times New Roman"/>
                <w:bCs/>
                <w:color w:val="000000" w:themeColor="text1"/>
              </w:rPr>
              <w:t xml:space="preserve"> </w:t>
            </w:r>
            <w:r w:rsidR="002209C9" w:rsidRPr="00797503">
              <w:rPr>
                <w:rFonts w:ascii="Times New Roman" w:hAnsi="Times New Roman" w:cs="Times New Roman"/>
                <w:bCs/>
                <w:color w:val="000000" w:themeColor="text1"/>
              </w:rPr>
              <w:t>Certificado de Registro Cadastral – Junto a AGER- Agência Estadual Reguladora Serviços Públicos Delegados de Mato Grosso, dentro do prazo de validade.</w:t>
            </w:r>
          </w:p>
          <w:p w:rsidR="002209C9" w:rsidRPr="00797503" w:rsidRDefault="001A5D5A" w:rsidP="00DB126F">
            <w:pPr>
              <w:pStyle w:val="PargrafodaLista"/>
              <w:widowControl w:val="0"/>
              <w:numPr>
                <w:ilvl w:val="1"/>
                <w:numId w:val="44"/>
              </w:numPr>
              <w:tabs>
                <w:tab w:val="left" w:pos="284"/>
              </w:tabs>
              <w:spacing w:before="120" w:after="80"/>
              <w:ind w:left="357" w:hanging="357"/>
              <w:jc w:val="both"/>
              <w:rPr>
                <w:rFonts w:ascii="Times New Roman" w:hAnsi="Times New Roman" w:cs="Times New Roman"/>
                <w:color w:val="000000" w:themeColor="text1"/>
                <w:u w:val="single"/>
              </w:rPr>
            </w:pPr>
            <w:r w:rsidRPr="00797503">
              <w:rPr>
                <w:rFonts w:ascii="Times New Roman" w:hAnsi="Times New Roman" w:cs="Times New Roman"/>
                <w:b/>
                <w:color w:val="000000" w:themeColor="text1"/>
                <w:u w:val="single"/>
              </w:rPr>
              <w:t xml:space="preserve"> </w:t>
            </w:r>
            <w:r w:rsidR="002209C9" w:rsidRPr="00797503">
              <w:rPr>
                <w:rFonts w:ascii="Times New Roman" w:hAnsi="Times New Roman" w:cs="Times New Roman"/>
                <w:b/>
                <w:color w:val="000000" w:themeColor="text1"/>
                <w:u w:val="single"/>
              </w:rPr>
              <w:t>REQUISITOS EXIGIDOS PARA OS VEÍCULOS</w:t>
            </w:r>
          </w:p>
          <w:p w:rsidR="002209C9" w:rsidRPr="00797503" w:rsidRDefault="00A01D12" w:rsidP="004251DB">
            <w:pPr>
              <w:widowControl w:val="0"/>
              <w:tabs>
                <w:tab w:val="left" w:pos="34"/>
              </w:tabs>
              <w:spacing w:before="40" w:after="60"/>
              <w:ind w:firstLine="601"/>
              <w:jc w:val="both"/>
              <w:rPr>
                <w:rFonts w:ascii="Times New Roman" w:hAnsi="Times New Roman" w:cs="Times New Roman"/>
                <w:b/>
                <w:color w:val="000000" w:themeColor="text1"/>
                <w:u w:val="single"/>
              </w:rPr>
            </w:pPr>
            <w:r w:rsidRPr="00797503">
              <w:rPr>
                <w:rFonts w:ascii="Times New Roman" w:hAnsi="Times New Roman" w:cs="Times New Roman"/>
                <w:b/>
                <w:color w:val="000000" w:themeColor="text1"/>
              </w:rPr>
              <w:t>5</w:t>
            </w:r>
            <w:r w:rsidR="001A5D5A"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7.</w:t>
            </w:r>
            <w:r w:rsidR="001A5D5A" w:rsidRPr="00797503">
              <w:rPr>
                <w:rFonts w:ascii="Times New Roman" w:hAnsi="Times New Roman" w:cs="Times New Roman"/>
                <w:b/>
                <w:color w:val="000000" w:themeColor="text1"/>
              </w:rPr>
              <w:t>1.</w:t>
            </w:r>
            <w:r w:rsidR="002209C9" w:rsidRPr="00797503">
              <w:rPr>
                <w:rFonts w:ascii="Times New Roman" w:hAnsi="Times New Roman" w:cs="Times New Roman"/>
                <w:color w:val="000000" w:themeColor="text1"/>
              </w:rPr>
              <w:t xml:space="preserve"> </w:t>
            </w:r>
            <w:r w:rsidR="002209C9" w:rsidRPr="00797503">
              <w:rPr>
                <w:rFonts w:ascii="Times New Roman" w:hAnsi="Times New Roman" w:cs="Times New Roman"/>
                <w:b/>
                <w:color w:val="000000" w:themeColor="text1"/>
                <w:u w:val="single"/>
              </w:rPr>
              <w:t>Apresentar no ato da Assinatura do Contrato: 6.1.2., 6.1.3., 6.1.4.</w:t>
            </w:r>
          </w:p>
          <w:p w:rsidR="002209C9" w:rsidRPr="00797503" w:rsidRDefault="00A01D12" w:rsidP="004251DB">
            <w:pPr>
              <w:widowControl w:val="0"/>
              <w:tabs>
                <w:tab w:val="left" w:pos="34"/>
                <w:tab w:val="left" w:pos="709"/>
                <w:tab w:val="left" w:pos="851"/>
              </w:tabs>
              <w:spacing w:before="40" w:after="40"/>
              <w:ind w:firstLine="601"/>
              <w:jc w:val="both"/>
              <w:rPr>
                <w:rFonts w:ascii="Times New Roman" w:hAnsi="Times New Roman" w:cs="Times New Roman"/>
                <w:b/>
                <w:color w:val="000000" w:themeColor="text1"/>
              </w:rPr>
            </w:pPr>
            <w:r w:rsidRPr="00797503">
              <w:rPr>
                <w:rFonts w:ascii="Times New Roman" w:hAnsi="Times New Roman" w:cs="Times New Roman"/>
                <w:b/>
                <w:color w:val="000000" w:themeColor="text1"/>
              </w:rPr>
              <w:t>5.7.</w:t>
            </w:r>
            <w:r w:rsidR="002209C9" w:rsidRPr="00797503">
              <w:rPr>
                <w:rFonts w:ascii="Times New Roman" w:hAnsi="Times New Roman" w:cs="Times New Roman"/>
                <w:color w:val="000000" w:themeColor="text1"/>
              </w:rPr>
              <w:t xml:space="preserve"> </w:t>
            </w:r>
            <w:r w:rsidR="0071301E" w:rsidRPr="00797503">
              <w:rPr>
                <w:rFonts w:ascii="Times New Roman" w:hAnsi="Times New Roman" w:cs="Times New Roman"/>
                <w:b/>
                <w:color w:val="000000" w:themeColor="text1"/>
              </w:rPr>
              <w:t>2.</w:t>
            </w:r>
            <w:r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 xml:space="preserve">Seguir os critérios e condições dos veículos dispostos n o </w:t>
            </w:r>
            <w:r w:rsidR="002209C9" w:rsidRPr="00797503">
              <w:rPr>
                <w:rFonts w:ascii="Times New Roman" w:hAnsi="Times New Roman" w:cs="Times New Roman"/>
                <w:b/>
                <w:color w:val="000000" w:themeColor="text1"/>
              </w:rPr>
              <w:t xml:space="preserve">Art. 2º, </w:t>
            </w:r>
            <w:r w:rsidR="002209C9" w:rsidRPr="00797503">
              <w:rPr>
                <w:rFonts w:ascii="Times New Roman" w:hAnsi="Times New Roman" w:cs="Times New Roman"/>
                <w:color w:val="000000" w:themeColor="text1"/>
              </w:rPr>
              <w:t>que estabelece a vida útil no máximo 12(doze) anos de uso, servindo como base o emplacamento</w:t>
            </w:r>
            <w:r w:rsidR="002209C9"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bem como toda</w:t>
            </w:r>
            <w:r w:rsidR="002209C9" w:rsidRPr="00797503">
              <w:rPr>
                <w:rFonts w:ascii="Times New Roman" w:hAnsi="Times New Roman" w:cs="Times New Roman"/>
                <w:b/>
                <w:color w:val="000000" w:themeColor="text1"/>
              </w:rPr>
              <w:t xml:space="preserve"> Lei Municipal n° </w:t>
            </w:r>
            <w:r w:rsidR="002209C9" w:rsidRPr="00797503">
              <w:rPr>
                <w:rFonts w:ascii="Times New Roman" w:hAnsi="Times New Roman" w:cs="Times New Roman"/>
                <w:b/>
                <w:color w:val="000000" w:themeColor="text1"/>
              </w:rPr>
              <w:lastRenderedPageBreak/>
              <w:t>2526/2018.</w:t>
            </w:r>
          </w:p>
          <w:p w:rsidR="002209C9" w:rsidRPr="00797503" w:rsidRDefault="0071301E" w:rsidP="004251DB">
            <w:pPr>
              <w:pStyle w:val="Default"/>
              <w:tabs>
                <w:tab w:val="clear" w:pos="540"/>
                <w:tab w:val="left" w:pos="34"/>
                <w:tab w:val="left" w:pos="851"/>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5.7.3.</w:t>
            </w:r>
            <w:r w:rsidR="001731F5" w:rsidRPr="00797503">
              <w:rPr>
                <w:rFonts w:ascii="Times New Roman" w:hAnsi="Times New Roman"/>
                <w:color w:val="000000" w:themeColor="text1"/>
                <w:sz w:val="22"/>
                <w:szCs w:val="22"/>
              </w:rPr>
              <w:t xml:space="preserve"> </w:t>
            </w:r>
            <w:r w:rsidR="002209C9" w:rsidRPr="00797503">
              <w:rPr>
                <w:rFonts w:ascii="Times New Roman" w:hAnsi="Times New Roman"/>
                <w:color w:val="000000" w:themeColor="text1"/>
                <w:sz w:val="22"/>
                <w:szCs w:val="22"/>
              </w:rPr>
              <w:t xml:space="preserve">Os veículos deverão apresentar a autorização especial para o objeto licitado, expedida pelo </w:t>
            </w:r>
            <w:r w:rsidR="002209C9" w:rsidRPr="00797503">
              <w:rPr>
                <w:rFonts w:ascii="Times New Roman" w:hAnsi="Times New Roman"/>
                <w:b/>
                <w:color w:val="000000" w:themeColor="text1"/>
                <w:sz w:val="22"/>
                <w:szCs w:val="22"/>
              </w:rPr>
              <w:t>DETRAN</w:t>
            </w:r>
            <w:r w:rsidR="002209C9" w:rsidRPr="00797503">
              <w:rPr>
                <w:rFonts w:ascii="Times New Roman" w:hAnsi="Times New Roman"/>
                <w:color w:val="000000" w:themeColor="text1"/>
                <w:sz w:val="22"/>
                <w:szCs w:val="22"/>
              </w:rPr>
              <w:t xml:space="preserve"> em função de vistoria periódica, oferecendo perfeitas condições de uso e conservação.</w:t>
            </w:r>
          </w:p>
          <w:p w:rsidR="002209C9" w:rsidRPr="00797503" w:rsidRDefault="001A5D5A" w:rsidP="004251DB">
            <w:pPr>
              <w:pStyle w:val="Default"/>
              <w:tabs>
                <w:tab w:val="clear" w:pos="540"/>
                <w:tab w:val="left" w:pos="34"/>
                <w:tab w:val="left" w:pos="993"/>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bCs/>
                <w:color w:val="000000" w:themeColor="text1"/>
                <w:sz w:val="22"/>
                <w:szCs w:val="22"/>
              </w:rPr>
              <w:t xml:space="preserve"> </w:t>
            </w:r>
            <w:r w:rsidR="00A01D12" w:rsidRPr="00797503">
              <w:rPr>
                <w:rFonts w:ascii="Times New Roman" w:hAnsi="Times New Roman"/>
                <w:b/>
                <w:bCs/>
                <w:color w:val="000000" w:themeColor="text1"/>
                <w:sz w:val="22"/>
                <w:szCs w:val="22"/>
              </w:rPr>
              <w:t>5.7</w:t>
            </w:r>
            <w:r w:rsidR="0071301E" w:rsidRPr="00797503">
              <w:rPr>
                <w:rFonts w:ascii="Times New Roman" w:hAnsi="Times New Roman"/>
                <w:b/>
                <w:bCs/>
                <w:color w:val="000000" w:themeColor="text1"/>
                <w:sz w:val="22"/>
                <w:szCs w:val="22"/>
              </w:rPr>
              <w:t>.4</w:t>
            </w:r>
            <w:r w:rsidR="00A01D12" w:rsidRPr="00797503">
              <w:rPr>
                <w:rFonts w:ascii="Times New Roman" w:hAnsi="Times New Roman"/>
                <w:b/>
                <w:bCs/>
                <w:color w:val="000000" w:themeColor="text1"/>
                <w:sz w:val="22"/>
                <w:szCs w:val="22"/>
              </w:rPr>
              <w:t xml:space="preserve">. </w:t>
            </w:r>
            <w:r w:rsidR="002209C9" w:rsidRPr="00797503">
              <w:rPr>
                <w:rFonts w:ascii="Times New Roman" w:hAnsi="Times New Roman"/>
                <w:bCs/>
                <w:color w:val="000000" w:themeColor="text1"/>
                <w:sz w:val="22"/>
                <w:szCs w:val="22"/>
              </w:rPr>
              <w:t>Tipos de Veículos:</w:t>
            </w:r>
            <w:r w:rsidR="002209C9" w:rsidRPr="00797503">
              <w:rPr>
                <w:rFonts w:ascii="Times New Roman" w:hAnsi="Times New Roman"/>
                <w:b/>
                <w:bCs/>
                <w:color w:val="000000" w:themeColor="text1"/>
                <w:sz w:val="22"/>
                <w:szCs w:val="22"/>
              </w:rPr>
              <w:t xml:space="preserve"> </w:t>
            </w:r>
            <w:r w:rsidR="002209C9" w:rsidRPr="00797503">
              <w:rPr>
                <w:rFonts w:ascii="Times New Roman" w:hAnsi="Times New Roman"/>
                <w:bCs/>
                <w:color w:val="000000" w:themeColor="text1"/>
                <w:sz w:val="22"/>
                <w:szCs w:val="22"/>
              </w:rPr>
              <w:t>Ônibus, micro-ônibus e/ou vans. Os mesmos deverão apresentar cópia dos documentos comprovando se atenderá as necessidades da contratante, obedecendo às datas e condições estipuladas no cronograma de viagem da Câmara Mirim.</w:t>
            </w:r>
          </w:p>
          <w:p w:rsidR="002209C9" w:rsidRPr="00797503" w:rsidRDefault="00A01D12" w:rsidP="004251DB">
            <w:pPr>
              <w:pStyle w:val="Default"/>
              <w:tabs>
                <w:tab w:val="clear" w:pos="540"/>
                <w:tab w:val="left" w:pos="34"/>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5.7.</w:t>
            </w:r>
            <w:r w:rsidR="0071301E" w:rsidRPr="00797503">
              <w:rPr>
                <w:rFonts w:ascii="Times New Roman" w:hAnsi="Times New Roman"/>
                <w:b/>
                <w:color w:val="000000" w:themeColor="text1"/>
                <w:sz w:val="22"/>
                <w:szCs w:val="22"/>
              </w:rPr>
              <w:t>5</w:t>
            </w:r>
            <w:r w:rsidRPr="00797503">
              <w:rPr>
                <w:rFonts w:ascii="Times New Roman" w:hAnsi="Times New Roman"/>
                <w:b/>
                <w:color w:val="000000" w:themeColor="text1"/>
                <w:sz w:val="22"/>
                <w:szCs w:val="22"/>
              </w:rPr>
              <w:t>.</w:t>
            </w:r>
            <w:r w:rsidR="00DD6C40" w:rsidRPr="00797503">
              <w:rPr>
                <w:rFonts w:ascii="Times New Roman" w:hAnsi="Times New Roman"/>
                <w:color w:val="000000" w:themeColor="text1"/>
                <w:sz w:val="22"/>
                <w:szCs w:val="22"/>
              </w:rPr>
              <w:t xml:space="preserve"> </w:t>
            </w:r>
            <w:r w:rsidR="002209C9" w:rsidRPr="00797503">
              <w:rPr>
                <w:rFonts w:ascii="Times New Roman" w:hAnsi="Times New Roman"/>
                <w:color w:val="000000" w:themeColor="text1"/>
                <w:sz w:val="22"/>
                <w:szCs w:val="22"/>
              </w:rPr>
              <w:t>São obrigatórios os acessórios, estabelecidos pelo Código Nacional de Trânsito.</w:t>
            </w:r>
          </w:p>
          <w:p w:rsidR="002209C9" w:rsidRPr="00797503" w:rsidRDefault="00DA1E4E" w:rsidP="004251DB">
            <w:pPr>
              <w:pStyle w:val="Default"/>
              <w:tabs>
                <w:tab w:val="clear" w:pos="540"/>
                <w:tab w:val="left" w:pos="34"/>
                <w:tab w:val="left" w:pos="993"/>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5.7.</w:t>
            </w:r>
            <w:r w:rsidR="0071301E" w:rsidRPr="00797503">
              <w:rPr>
                <w:rFonts w:ascii="Times New Roman" w:hAnsi="Times New Roman"/>
                <w:b/>
                <w:color w:val="000000" w:themeColor="text1"/>
                <w:sz w:val="22"/>
                <w:szCs w:val="22"/>
              </w:rPr>
              <w:t>6</w:t>
            </w:r>
            <w:r w:rsidRPr="00797503">
              <w:rPr>
                <w:rFonts w:ascii="Times New Roman" w:hAnsi="Times New Roman"/>
                <w:b/>
                <w:color w:val="000000" w:themeColor="text1"/>
                <w:sz w:val="22"/>
                <w:szCs w:val="22"/>
              </w:rPr>
              <w:t>.</w:t>
            </w:r>
            <w:r w:rsidR="006F0A5F" w:rsidRPr="00797503">
              <w:rPr>
                <w:rFonts w:ascii="Times New Roman" w:hAnsi="Times New Roman"/>
                <w:color w:val="000000" w:themeColor="text1"/>
                <w:sz w:val="22"/>
                <w:szCs w:val="22"/>
              </w:rPr>
              <w:t xml:space="preserve"> </w:t>
            </w:r>
            <w:r w:rsidR="00DD6C40" w:rsidRPr="00797503">
              <w:rPr>
                <w:rFonts w:ascii="Times New Roman" w:hAnsi="Times New Roman"/>
                <w:color w:val="000000" w:themeColor="text1"/>
                <w:sz w:val="22"/>
                <w:szCs w:val="22"/>
              </w:rPr>
              <w:t xml:space="preserve"> </w:t>
            </w:r>
            <w:r w:rsidR="002209C9" w:rsidRPr="00797503">
              <w:rPr>
                <w:rFonts w:ascii="Times New Roman" w:hAnsi="Times New Roman"/>
                <w:color w:val="000000" w:themeColor="text1"/>
                <w:sz w:val="22"/>
                <w:szCs w:val="22"/>
              </w:rPr>
              <w:t xml:space="preserve">No caso de eventuais defeitos mecânicos apresentados pelo veículo, deverá a empresa providenciar imediatamente a sua recuperação e, simultaneamente, efetuar a substituição por outro veículo, idêntico ou em melhores condições de uso, enquanto perdurar o impedimento do outro. </w:t>
            </w:r>
          </w:p>
          <w:p w:rsidR="002209C9" w:rsidRPr="00797503" w:rsidRDefault="00DA1E4E" w:rsidP="004251DB">
            <w:pPr>
              <w:tabs>
                <w:tab w:val="left" w:pos="34"/>
                <w:tab w:val="left" w:pos="489"/>
              </w:tabs>
              <w:spacing w:before="40" w:after="4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w:t>
            </w:r>
            <w:r w:rsidR="006F0A5F" w:rsidRPr="00797503">
              <w:rPr>
                <w:rFonts w:ascii="Times New Roman" w:hAnsi="Times New Roman" w:cs="Times New Roman"/>
                <w:b/>
                <w:color w:val="000000" w:themeColor="text1"/>
              </w:rPr>
              <w:t>.</w:t>
            </w:r>
            <w:r w:rsidR="001A5D5A" w:rsidRPr="00797503">
              <w:rPr>
                <w:rFonts w:ascii="Times New Roman" w:hAnsi="Times New Roman" w:cs="Times New Roman"/>
                <w:b/>
                <w:color w:val="000000" w:themeColor="text1"/>
              </w:rPr>
              <w:t>7</w:t>
            </w:r>
            <w:r w:rsidR="006F0A5F" w:rsidRPr="00797503">
              <w:rPr>
                <w:rFonts w:ascii="Times New Roman" w:hAnsi="Times New Roman" w:cs="Times New Roman"/>
                <w:b/>
                <w:color w:val="000000" w:themeColor="text1"/>
              </w:rPr>
              <w:t>.</w:t>
            </w:r>
            <w:r w:rsidR="0071301E" w:rsidRPr="00797503">
              <w:rPr>
                <w:rFonts w:ascii="Times New Roman" w:hAnsi="Times New Roman" w:cs="Times New Roman"/>
                <w:b/>
                <w:color w:val="000000" w:themeColor="text1"/>
              </w:rPr>
              <w:t>7.</w:t>
            </w:r>
            <w:r w:rsidR="00F92318"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Caso o fiscal verifique que o veículo apresentado não atende às exigências legais, deverá comunicar formalmente à empresa a ser contratada, que deverá promover as referidas substituições no prazo máximo de 03 (três) dias, contados da data da notificação.</w:t>
            </w:r>
          </w:p>
          <w:p w:rsidR="002209C9" w:rsidRPr="00797503" w:rsidRDefault="00DA1E4E" w:rsidP="004251DB">
            <w:pPr>
              <w:pStyle w:val="Default"/>
              <w:tabs>
                <w:tab w:val="clear" w:pos="540"/>
                <w:tab w:val="left" w:pos="34"/>
                <w:tab w:val="left" w:pos="1418"/>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5.7</w:t>
            </w:r>
            <w:r w:rsidR="00F92318" w:rsidRPr="00797503">
              <w:rPr>
                <w:rFonts w:ascii="Times New Roman" w:hAnsi="Times New Roman"/>
                <w:b/>
                <w:color w:val="000000" w:themeColor="text1"/>
                <w:sz w:val="22"/>
                <w:szCs w:val="22"/>
              </w:rPr>
              <w:t>.</w:t>
            </w:r>
            <w:r w:rsidR="0071301E" w:rsidRPr="00797503">
              <w:rPr>
                <w:rFonts w:ascii="Times New Roman" w:hAnsi="Times New Roman"/>
                <w:b/>
                <w:color w:val="000000" w:themeColor="text1"/>
                <w:sz w:val="22"/>
                <w:szCs w:val="22"/>
              </w:rPr>
              <w:t>8</w:t>
            </w:r>
            <w:r w:rsidRPr="00797503">
              <w:rPr>
                <w:rFonts w:ascii="Times New Roman" w:hAnsi="Times New Roman"/>
                <w:b/>
                <w:color w:val="000000" w:themeColor="text1"/>
                <w:sz w:val="22"/>
                <w:szCs w:val="22"/>
              </w:rPr>
              <w:t xml:space="preserve">. </w:t>
            </w:r>
            <w:r w:rsidR="002209C9" w:rsidRPr="00797503">
              <w:rPr>
                <w:rFonts w:ascii="Times New Roman" w:hAnsi="Times New Roman"/>
                <w:color w:val="000000" w:themeColor="text1"/>
                <w:sz w:val="22"/>
                <w:szCs w:val="22"/>
              </w:rPr>
              <w:t>Os veículos deverão ser limpos e higienizados diariamente, visando manter o bem estar dos passageiros.</w:t>
            </w:r>
          </w:p>
          <w:p w:rsidR="002209C9" w:rsidRPr="00797503" w:rsidRDefault="0049406E" w:rsidP="00BD77C5">
            <w:pPr>
              <w:pStyle w:val="Default"/>
              <w:tabs>
                <w:tab w:val="clear" w:pos="540"/>
              </w:tabs>
              <w:spacing w:before="120" w:after="60" w:line="276" w:lineRule="auto"/>
              <w:rPr>
                <w:rFonts w:ascii="Times New Roman" w:hAnsi="Times New Roman"/>
                <w:b/>
                <w:color w:val="000000" w:themeColor="text1"/>
                <w:sz w:val="22"/>
                <w:szCs w:val="22"/>
                <w:u w:val="single"/>
              </w:rPr>
            </w:pPr>
            <w:r w:rsidRPr="00797503">
              <w:rPr>
                <w:rFonts w:ascii="Times New Roman" w:hAnsi="Times New Roman"/>
                <w:b/>
                <w:color w:val="000000" w:themeColor="text1"/>
                <w:sz w:val="22"/>
                <w:szCs w:val="22"/>
                <w:u w:val="single"/>
              </w:rPr>
              <w:t xml:space="preserve">5.8. </w:t>
            </w:r>
            <w:r w:rsidR="002209C9" w:rsidRPr="00797503">
              <w:rPr>
                <w:rFonts w:ascii="Times New Roman" w:hAnsi="Times New Roman"/>
                <w:b/>
                <w:color w:val="000000" w:themeColor="text1"/>
                <w:sz w:val="22"/>
                <w:szCs w:val="22"/>
                <w:u w:val="single"/>
              </w:rPr>
              <w:t>REQUISITOS DO CONDUTOR</w:t>
            </w:r>
          </w:p>
          <w:p w:rsidR="002209C9" w:rsidRPr="00797503" w:rsidRDefault="003F72C0" w:rsidP="004251DB">
            <w:pPr>
              <w:pStyle w:val="Default"/>
              <w:tabs>
                <w:tab w:val="clear" w:pos="540"/>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 xml:space="preserve"> </w:t>
            </w:r>
            <w:r w:rsidR="0049406E" w:rsidRPr="00797503">
              <w:rPr>
                <w:rFonts w:ascii="Times New Roman" w:hAnsi="Times New Roman"/>
                <w:b/>
                <w:color w:val="000000" w:themeColor="text1"/>
                <w:sz w:val="22"/>
                <w:szCs w:val="22"/>
              </w:rPr>
              <w:t>5.8</w:t>
            </w:r>
            <w:r w:rsidR="002209C9" w:rsidRPr="00797503">
              <w:rPr>
                <w:rFonts w:ascii="Times New Roman" w:hAnsi="Times New Roman"/>
                <w:b/>
                <w:color w:val="000000" w:themeColor="text1"/>
                <w:sz w:val="22"/>
                <w:szCs w:val="22"/>
              </w:rPr>
              <w:t>.</w:t>
            </w:r>
            <w:r w:rsidR="0049406E" w:rsidRPr="00797503">
              <w:rPr>
                <w:rFonts w:ascii="Times New Roman" w:hAnsi="Times New Roman"/>
                <w:b/>
                <w:color w:val="000000" w:themeColor="text1"/>
                <w:sz w:val="22"/>
                <w:szCs w:val="22"/>
              </w:rPr>
              <w:t>1.</w:t>
            </w:r>
            <w:r w:rsidR="002209C9" w:rsidRPr="00797503">
              <w:rPr>
                <w:rFonts w:ascii="Times New Roman" w:hAnsi="Times New Roman"/>
                <w:color w:val="000000" w:themeColor="text1"/>
                <w:sz w:val="22"/>
                <w:szCs w:val="22"/>
              </w:rPr>
              <w:t xml:space="preserve"> Os serviços constantes deste termo de referência deverão ser realizados mediante a utilização de profissionais capacitados e experientes. </w:t>
            </w:r>
          </w:p>
          <w:p w:rsidR="002209C9" w:rsidRPr="00797503" w:rsidRDefault="0049406E" w:rsidP="004251DB">
            <w:pPr>
              <w:spacing w:before="40" w:after="4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5.8</w:t>
            </w:r>
            <w:r w:rsidR="002209C9" w:rsidRPr="00797503">
              <w:rPr>
                <w:rFonts w:ascii="Times New Roman" w:hAnsi="Times New Roman" w:cs="Times New Roman"/>
                <w:b/>
                <w:color w:val="000000" w:themeColor="text1"/>
              </w:rPr>
              <w:t>.2.</w:t>
            </w:r>
            <w:r w:rsidR="002209C9" w:rsidRPr="00797503">
              <w:rPr>
                <w:rFonts w:ascii="Times New Roman" w:hAnsi="Times New Roman" w:cs="Times New Roman"/>
                <w:color w:val="000000" w:themeColor="text1"/>
              </w:rPr>
              <w:t xml:space="preserve"> O motorista deverá ter idade acima de 21(vinte e um) anos, pois o mesmo será responsável por orientar os alunos dentro do veículo, como também, deve cumprir as normas e exigências da legislação de trânsito. </w:t>
            </w:r>
          </w:p>
          <w:p w:rsidR="002209C9" w:rsidRPr="00797503" w:rsidRDefault="003F72C0" w:rsidP="004251DB">
            <w:pPr>
              <w:spacing w:before="40" w:after="4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 xml:space="preserve"> </w:t>
            </w:r>
            <w:r w:rsidR="0049406E" w:rsidRPr="00797503">
              <w:rPr>
                <w:rFonts w:ascii="Times New Roman" w:hAnsi="Times New Roman" w:cs="Times New Roman"/>
                <w:b/>
                <w:color w:val="000000" w:themeColor="text1"/>
              </w:rPr>
              <w:t>5.8</w:t>
            </w:r>
            <w:r w:rsidR="002209C9" w:rsidRPr="00797503">
              <w:rPr>
                <w:rFonts w:ascii="Times New Roman" w:hAnsi="Times New Roman" w:cs="Times New Roman"/>
                <w:b/>
                <w:color w:val="000000" w:themeColor="text1"/>
              </w:rPr>
              <w:t>.3.</w:t>
            </w:r>
            <w:r w:rsidR="002209C9" w:rsidRPr="00797503">
              <w:rPr>
                <w:rFonts w:ascii="Times New Roman" w:hAnsi="Times New Roman" w:cs="Times New Roman"/>
                <w:color w:val="000000" w:themeColor="text1"/>
              </w:rPr>
              <w:t xml:space="preserve"> Apresentar certidão negativa do registro de distribuição criminal, relativa aos crimes de homicídio, roubo, estupro e corrupção de menores, renovável a cada cinco anos (art.329 do </w:t>
            </w:r>
            <w:proofErr w:type="spellStart"/>
            <w:r w:rsidR="002209C9" w:rsidRPr="00797503">
              <w:rPr>
                <w:rFonts w:ascii="Times New Roman" w:hAnsi="Times New Roman" w:cs="Times New Roman"/>
                <w:color w:val="000000" w:themeColor="text1"/>
              </w:rPr>
              <w:t>C.T.B.</w:t>
            </w:r>
            <w:proofErr w:type="spellEnd"/>
            <w:r w:rsidR="002209C9" w:rsidRPr="00797503">
              <w:rPr>
                <w:rFonts w:ascii="Times New Roman" w:hAnsi="Times New Roman" w:cs="Times New Roman"/>
                <w:color w:val="000000" w:themeColor="text1"/>
              </w:rPr>
              <w:t>). Não ter cometido nenhuma infração grave ou gravíssima, ou ser reincidente em infrações médias durante os últimos doze meses.</w:t>
            </w:r>
          </w:p>
          <w:p w:rsidR="002209C9" w:rsidRPr="00797503" w:rsidRDefault="0049406E" w:rsidP="004251DB">
            <w:pPr>
              <w:pStyle w:val="Default"/>
              <w:tabs>
                <w:tab w:val="clear" w:pos="540"/>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5</w:t>
            </w:r>
            <w:r w:rsidR="002209C9" w:rsidRPr="00797503">
              <w:rPr>
                <w:rFonts w:ascii="Times New Roman" w:hAnsi="Times New Roman"/>
                <w:b/>
                <w:color w:val="000000" w:themeColor="text1"/>
                <w:sz w:val="22"/>
                <w:szCs w:val="22"/>
              </w:rPr>
              <w:t>.</w:t>
            </w:r>
            <w:r w:rsidRPr="00797503">
              <w:rPr>
                <w:rFonts w:ascii="Times New Roman" w:hAnsi="Times New Roman"/>
                <w:b/>
                <w:color w:val="000000" w:themeColor="text1"/>
                <w:sz w:val="22"/>
                <w:szCs w:val="22"/>
              </w:rPr>
              <w:t>8.</w:t>
            </w:r>
            <w:r w:rsidR="002209C9" w:rsidRPr="00797503">
              <w:rPr>
                <w:rFonts w:ascii="Times New Roman" w:hAnsi="Times New Roman"/>
                <w:b/>
                <w:color w:val="000000" w:themeColor="text1"/>
                <w:sz w:val="22"/>
                <w:szCs w:val="22"/>
              </w:rPr>
              <w:t>4.</w:t>
            </w:r>
            <w:r w:rsidR="002209C9" w:rsidRPr="00797503">
              <w:rPr>
                <w:rFonts w:ascii="Times New Roman" w:hAnsi="Times New Roman"/>
                <w:color w:val="000000" w:themeColor="text1"/>
                <w:sz w:val="22"/>
                <w:szCs w:val="22"/>
              </w:rPr>
              <w:t xml:space="preserve"> Para controle e segurança dos alunos o motorista deverá conferir a planilha contendo itinerário com nome da escola e nome do aluno. </w:t>
            </w:r>
          </w:p>
          <w:p w:rsidR="002209C9" w:rsidRPr="00797503" w:rsidRDefault="0049406E" w:rsidP="004251DB">
            <w:pPr>
              <w:pStyle w:val="Default"/>
              <w:tabs>
                <w:tab w:val="clear" w:pos="540"/>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5.8.5</w:t>
            </w:r>
            <w:r w:rsidR="002209C9" w:rsidRPr="00797503">
              <w:rPr>
                <w:rFonts w:ascii="Times New Roman" w:hAnsi="Times New Roman"/>
                <w:b/>
                <w:color w:val="000000" w:themeColor="text1"/>
                <w:sz w:val="22"/>
                <w:szCs w:val="22"/>
              </w:rPr>
              <w:t>.</w:t>
            </w:r>
            <w:r w:rsidR="002209C9" w:rsidRPr="00797503">
              <w:rPr>
                <w:rFonts w:ascii="Times New Roman" w:hAnsi="Times New Roman"/>
                <w:color w:val="000000" w:themeColor="text1"/>
                <w:sz w:val="22"/>
                <w:szCs w:val="22"/>
              </w:rPr>
              <w:t xml:space="preserve"> Toda e qualquer ausência do motorista, no desempenho de suas funções, a empresa vencedora deverá providenciar imediatamente a substituição, não podendo em hipótese alguma, deixar o transporte sem atendimento.</w:t>
            </w:r>
          </w:p>
          <w:p w:rsidR="002209C9" w:rsidRPr="00797503" w:rsidRDefault="0049406E" w:rsidP="004251DB">
            <w:pPr>
              <w:pStyle w:val="Default"/>
              <w:tabs>
                <w:tab w:val="clear" w:pos="540"/>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5.8</w:t>
            </w:r>
            <w:r w:rsidR="002209C9" w:rsidRPr="00797503">
              <w:rPr>
                <w:rFonts w:ascii="Times New Roman" w:hAnsi="Times New Roman"/>
                <w:b/>
                <w:color w:val="000000" w:themeColor="text1"/>
                <w:sz w:val="22"/>
                <w:szCs w:val="22"/>
              </w:rPr>
              <w:t>.6.</w:t>
            </w:r>
            <w:r w:rsidR="002209C9" w:rsidRPr="00797503">
              <w:rPr>
                <w:rFonts w:ascii="Times New Roman" w:hAnsi="Times New Roman"/>
                <w:color w:val="000000" w:themeColor="text1"/>
                <w:sz w:val="22"/>
                <w:szCs w:val="22"/>
              </w:rPr>
              <w:t xml:space="preserve"> </w:t>
            </w:r>
            <w:r w:rsidR="003F72C0" w:rsidRPr="00797503">
              <w:rPr>
                <w:rFonts w:ascii="Times New Roman" w:hAnsi="Times New Roman"/>
                <w:color w:val="000000" w:themeColor="text1"/>
                <w:sz w:val="22"/>
                <w:szCs w:val="22"/>
              </w:rPr>
              <w:t xml:space="preserve"> </w:t>
            </w:r>
            <w:r w:rsidR="002209C9" w:rsidRPr="00797503">
              <w:rPr>
                <w:rFonts w:ascii="Times New Roman" w:hAnsi="Times New Roman"/>
                <w:color w:val="000000" w:themeColor="text1"/>
                <w:sz w:val="22"/>
                <w:szCs w:val="22"/>
              </w:rPr>
              <w:t xml:space="preserve">As rotas acima descritas no Tópico 1.1 e as quilometragens estão sujeitas a alterações durante o decorrer da prestação dos serviços, devido ao fluxo de alunos. Alterações estas, que quando ocorridas deverão ser relatadas e anexadas aos autos via oficio pela responsável devidamente assinada. </w:t>
            </w:r>
          </w:p>
          <w:p w:rsidR="002209C9" w:rsidRPr="00797503" w:rsidRDefault="0049406E" w:rsidP="00BD77C5">
            <w:pPr>
              <w:spacing w:before="100" w:after="40"/>
              <w:jc w:val="both"/>
              <w:rPr>
                <w:rFonts w:ascii="Times New Roman" w:hAnsi="Times New Roman" w:cs="Times New Roman"/>
                <w:b/>
                <w:color w:val="000000" w:themeColor="text1"/>
                <w:u w:val="single"/>
              </w:rPr>
            </w:pPr>
            <w:r w:rsidRPr="00797503">
              <w:rPr>
                <w:rFonts w:ascii="Times New Roman" w:hAnsi="Times New Roman" w:cs="Times New Roman"/>
                <w:b/>
                <w:color w:val="000000" w:themeColor="text1"/>
                <w:u w:val="single"/>
              </w:rPr>
              <w:t>5.9</w:t>
            </w:r>
            <w:r w:rsidR="006F0A5F" w:rsidRPr="00797503">
              <w:rPr>
                <w:rFonts w:ascii="Times New Roman" w:hAnsi="Times New Roman" w:cs="Times New Roman"/>
                <w:b/>
                <w:color w:val="000000" w:themeColor="text1"/>
                <w:u w:val="single"/>
              </w:rPr>
              <w:t>.</w:t>
            </w:r>
            <w:r w:rsidR="002209C9" w:rsidRPr="00797503">
              <w:rPr>
                <w:rFonts w:ascii="Times New Roman" w:hAnsi="Times New Roman" w:cs="Times New Roman"/>
                <w:b/>
                <w:color w:val="000000" w:themeColor="text1"/>
                <w:u w:val="single"/>
              </w:rPr>
              <w:t xml:space="preserve"> Ainda, fica expressamente PROIBIDO ao condutor/motorista:</w:t>
            </w:r>
          </w:p>
          <w:p w:rsidR="002209C9" w:rsidRPr="00797503" w:rsidRDefault="0049406E" w:rsidP="004251DB">
            <w:pPr>
              <w:spacing w:after="0"/>
              <w:ind w:left="34" w:firstLine="567"/>
              <w:jc w:val="both"/>
              <w:rPr>
                <w:rFonts w:ascii="Times New Roman" w:hAnsi="Times New Roman" w:cs="Times New Roman"/>
                <w:color w:val="000000" w:themeColor="text1"/>
              </w:rPr>
            </w:pPr>
            <w:r w:rsidRPr="00797503">
              <w:rPr>
                <w:rFonts w:ascii="Times New Roman" w:hAnsi="Times New Roman" w:cs="Times New Roman"/>
                <w:b/>
                <w:color w:val="000000" w:themeColor="text1"/>
              </w:rPr>
              <w:t>5</w:t>
            </w:r>
            <w:r w:rsidR="002209C9"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9</w:t>
            </w:r>
            <w:r w:rsidR="002209C9" w:rsidRPr="00797503">
              <w:rPr>
                <w:rFonts w:ascii="Times New Roman" w:hAnsi="Times New Roman" w:cs="Times New Roman"/>
                <w:b/>
                <w:color w:val="000000" w:themeColor="text1"/>
              </w:rPr>
              <w:t>.1.</w:t>
            </w:r>
            <w:r w:rsidR="002209C9" w:rsidRPr="00797503">
              <w:rPr>
                <w:rFonts w:ascii="Times New Roman" w:hAnsi="Times New Roman" w:cs="Times New Roman"/>
                <w:color w:val="000000" w:themeColor="text1"/>
              </w:rPr>
              <w:t xml:space="preserve"> </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Dirigir alcoolizado ou sob a influência de qualquer outra substância tóxica ou ingerir qualquer tipo de bebida alcoólica em horário de trabalho e nas doze horas que antecede o serviço;</w:t>
            </w:r>
          </w:p>
          <w:p w:rsidR="002209C9" w:rsidRPr="00797503" w:rsidRDefault="0049406E" w:rsidP="004251DB">
            <w:pPr>
              <w:spacing w:after="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5.9</w:t>
            </w:r>
            <w:r w:rsidR="002209C9" w:rsidRPr="00797503">
              <w:rPr>
                <w:rFonts w:ascii="Times New Roman" w:hAnsi="Times New Roman" w:cs="Times New Roman"/>
                <w:b/>
                <w:color w:val="000000" w:themeColor="text1"/>
              </w:rPr>
              <w:t>.2.</w:t>
            </w:r>
            <w:r w:rsidR="002209C9" w:rsidRPr="00797503">
              <w:rPr>
                <w:rFonts w:ascii="Times New Roman" w:hAnsi="Times New Roman" w:cs="Times New Roman"/>
                <w:color w:val="000000" w:themeColor="text1"/>
              </w:rPr>
              <w:t xml:space="preserve"> </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Não fumar em serviço;</w:t>
            </w:r>
          </w:p>
          <w:p w:rsidR="002209C9" w:rsidRPr="00797503" w:rsidRDefault="0049406E" w:rsidP="004251DB">
            <w:pPr>
              <w:spacing w:after="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w:t>
            </w:r>
            <w:r w:rsidR="002209C9"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9</w:t>
            </w:r>
            <w:r w:rsidR="006F0A5F" w:rsidRPr="00797503">
              <w:rPr>
                <w:rFonts w:ascii="Times New Roman" w:hAnsi="Times New Roman" w:cs="Times New Roman"/>
                <w:b/>
                <w:color w:val="000000" w:themeColor="text1"/>
              </w:rPr>
              <w:t>.</w:t>
            </w:r>
            <w:r w:rsidR="002209C9" w:rsidRPr="00797503">
              <w:rPr>
                <w:rFonts w:ascii="Times New Roman" w:hAnsi="Times New Roman" w:cs="Times New Roman"/>
                <w:b/>
                <w:color w:val="000000" w:themeColor="text1"/>
              </w:rPr>
              <w:t>3.</w:t>
            </w:r>
            <w:r w:rsidR="002209C9" w:rsidRPr="00797503">
              <w:rPr>
                <w:rFonts w:ascii="Times New Roman" w:hAnsi="Times New Roman" w:cs="Times New Roman"/>
                <w:color w:val="000000" w:themeColor="text1"/>
              </w:rPr>
              <w:t xml:space="preserve"> </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Confiar à direção do veículo a terceiros não autorizados;</w:t>
            </w:r>
          </w:p>
          <w:p w:rsidR="002209C9" w:rsidRPr="00797503" w:rsidRDefault="0049406E" w:rsidP="004251DB">
            <w:pPr>
              <w:spacing w:after="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5.9</w:t>
            </w:r>
            <w:r w:rsidR="002209C9" w:rsidRPr="00797503">
              <w:rPr>
                <w:rFonts w:ascii="Times New Roman" w:hAnsi="Times New Roman" w:cs="Times New Roman"/>
                <w:b/>
                <w:color w:val="000000" w:themeColor="text1"/>
              </w:rPr>
              <w:t>.4.</w:t>
            </w:r>
            <w:r w:rsidR="00E13EB9"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 xml:space="preserve"> Efetuar transporte de escolares além da capacidade de lotação do veículo, dirigir fora da velocidade regulamentada para a via, e abaixo da metade desta;</w:t>
            </w:r>
          </w:p>
          <w:p w:rsidR="002209C9" w:rsidRPr="00797503" w:rsidRDefault="0049406E" w:rsidP="004251DB">
            <w:pPr>
              <w:spacing w:after="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5.9</w:t>
            </w:r>
            <w:r w:rsidR="002209C9" w:rsidRPr="00797503">
              <w:rPr>
                <w:rFonts w:ascii="Times New Roman" w:hAnsi="Times New Roman" w:cs="Times New Roman"/>
                <w:b/>
                <w:color w:val="000000" w:themeColor="text1"/>
              </w:rPr>
              <w:t>.5.</w:t>
            </w:r>
            <w:r w:rsidR="002209C9" w:rsidRPr="00797503">
              <w:rPr>
                <w:rFonts w:ascii="Times New Roman" w:hAnsi="Times New Roman" w:cs="Times New Roman"/>
                <w:color w:val="000000" w:themeColor="text1"/>
              </w:rPr>
              <w:t xml:space="preserve"> </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Fazer manobras perigosas;</w:t>
            </w:r>
          </w:p>
          <w:p w:rsidR="002209C9" w:rsidRPr="00797503" w:rsidRDefault="0049406E" w:rsidP="004251DB">
            <w:pPr>
              <w:spacing w:after="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5.9</w:t>
            </w:r>
            <w:r w:rsidR="002209C9" w:rsidRPr="00797503">
              <w:rPr>
                <w:rFonts w:ascii="Times New Roman" w:hAnsi="Times New Roman" w:cs="Times New Roman"/>
                <w:b/>
                <w:color w:val="000000" w:themeColor="text1"/>
              </w:rPr>
              <w:t>.6.</w:t>
            </w:r>
            <w:r w:rsidR="002209C9" w:rsidRPr="00797503">
              <w:rPr>
                <w:rFonts w:ascii="Times New Roman" w:hAnsi="Times New Roman" w:cs="Times New Roman"/>
                <w:color w:val="000000" w:themeColor="text1"/>
              </w:rPr>
              <w:t xml:space="preserve"> </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 xml:space="preserve">Deixar o aluno descer em local diferente da escola ou ponto determinado na para busca e </w:t>
            </w:r>
            <w:r w:rsidR="002209C9" w:rsidRPr="00797503">
              <w:rPr>
                <w:rFonts w:ascii="Times New Roman" w:hAnsi="Times New Roman" w:cs="Times New Roman"/>
                <w:color w:val="000000" w:themeColor="text1"/>
              </w:rPr>
              <w:lastRenderedPageBreak/>
              <w:t>entrega;</w:t>
            </w:r>
          </w:p>
          <w:p w:rsidR="002209C9" w:rsidRPr="00797503" w:rsidRDefault="0049406E" w:rsidP="004251DB">
            <w:pPr>
              <w:spacing w:after="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5.9</w:t>
            </w:r>
            <w:r w:rsidR="002209C9" w:rsidRPr="00797503">
              <w:rPr>
                <w:rFonts w:ascii="Times New Roman" w:hAnsi="Times New Roman" w:cs="Times New Roman"/>
                <w:b/>
                <w:color w:val="000000" w:themeColor="text1"/>
              </w:rPr>
              <w:t>.7.</w:t>
            </w:r>
            <w:r w:rsidR="002209C9" w:rsidRPr="00797503">
              <w:rPr>
                <w:rFonts w:ascii="Times New Roman" w:hAnsi="Times New Roman" w:cs="Times New Roman"/>
                <w:color w:val="000000" w:themeColor="text1"/>
              </w:rPr>
              <w:t xml:space="preserve"> </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Deixar conduzir animais no veículo de transporte;</w:t>
            </w:r>
          </w:p>
          <w:p w:rsidR="002209C9" w:rsidRPr="00797503" w:rsidRDefault="0049406E" w:rsidP="004251DB">
            <w:pPr>
              <w:spacing w:after="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5.9</w:t>
            </w:r>
            <w:r w:rsidR="002209C9" w:rsidRPr="00797503">
              <w:rPr>
                <w:rFonts w:ascii="Times New Roman" w:hAnsi="Times New Roman" w:cs="Times New Roman"/>
                <w:b/>
                <w:color w:val="000000" w:themeColor="text1"/>
              </w:rPr>
              <w:t>.</w:t>
            </w:r>
            <w:r w:rsidR="002209C9" w:rsidRPr="00797503">
              <w:rPr>
                <w:rFonts w:ascii="Times New Roman" w:hAnsi="Times New Roman" w:cs="Times New Roman"/>
                <w:color w:val="000000" w:themeColor="text1"/>
              </w:rPr>
              <w:t>8</w:t>
            </w:r>
            <w:r w:rsidR="002209C9" w:rsidRPr="00797503">
              <w:rPr>
                <w:rFonts w:ascii="Times New Roman" w:hAnsi="Times New Roman" w:cs="Times New Roman"/>
                <w:b/>
                <w:color w:val="000000" w:themeColor="text1"/>
              </w:rPr>
              <w:t>.</w:t>
            </w:r>
            <w:r w:rsidR="002209C9" w:rsidRPr="00797503">
              <w:rPr>
                <w:rFonts w:ascii="Times New Roman" w:hAnsi="Times New Roman" w:cs="Times New Roman"/>
                <w:color w:val="000000" w:themeColor="text1"/>
              </w:rPr>
              <w:t xml:space="preserve"> </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Não será permitido dar caronas;</w:t>
            </w:r>
          </w:p>
          <w:p w:rsidR="002209C9" w:rsidRPr="00797503" w:rsidRDefault="0049406E" w:rsidP="004251DB">
            <w:pPr>
              <w:spacing w:after="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5.9</w:t>
            </w:r>
            <w:r w:rsidR="002209C9" w:rsidRPr="00797503">
              <w:rPr>
                <w:rFonts w:ascii="Times New Roman" w:hAnsi="Times New Roman" w:cs="Times New Roman"/>
                <w:b/>
                <w:color w:val="000000" w:themeColor="text1"/>
              </w:rPr>
              <w:t>.9.</w:t>
            </w:r>
            <w:r w:rsidR="002209C9" w:rsidRPr="00797503">
              <w:rPr>
                <w:rFonts w:ascii="Times New Roman" w:hAnsi="Times New Roman" w:cs="Times New Roman"/>
                <w:color w:val="000000" w:themeColor="text1"/>
              </w:rPr>
              <w:t xml:space="preserve"> </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Permitir alunos circulando no interior do veículo e próximos das portas;</w:t>
            </w:r>
          </w:p>
          <w:p w:rsidR="002209C9" w:rsidRPr="00797503" w:rsidRDefault="0049406E" w:rsidP="004251DB">
            <w:pPr>
              <w:spacing w:after="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5.9</w:t>
            </w:r>
            <w:r w:rsidR="002209C9" w:rsidRPr="00797503">
              <w:rPr>
                <w:rFonts w:ascii="Times New Roman" w:hAnsi="Times New Roman" w:cs="Times New Roman"/>
                <w:b/>
                <w:color w:val="000000" w:themeColor="text1"/>
              </w:rPr>
              <w:t>.10.</w:t>
            </w:r>
            <w:r w:rsidR="002209C9" w:rsidRPr="00797503">
              <w:rPr>
                <w:rFonts w:ascii="Times New Roman" w:hAnsi="Times New Roman" w:cs="Times New Roman"/>
                <w:color w:val="000000" w:themeColor="text1"/>
              </w:rPr>
              <w:t xml:space="preserve"> Transitar com portas abertas.</w:t>
            </w:r>
          </w:p>
          <w:p w:rsidR="002209C9" w:rsidRPr="00797503" w:rsidRDefault="00EC3A97" w:rsidP="00BD77C5">
            <w:pPr>
              <w:spacing w:before="120" w:after="60"/>
              <w:jc w:val="both"/>
              <w:rPr>
                <w:rFonts w:ascii="Times New Roman" w:hAnsi="Times New Roman" w:cs="Times New Roman"/>
                <w:color w:val="000000" w:themeColor="text1"/>
                <w:u w:val="single"/>
              </w:rPr>
            </w:pPr>
            <w:r w:rsidRPr="00797503">
              <w:rPr>
                <w:rFonts w:ascii="Times New Roman" w:hAnsi="Times New Roman" w:cs="Times New Roman"/>
                <w:b/>
                <w:color w:val="000000" w:themeColor="text1"/>
                <w:u w:val="single"/>
              </w:rPr>
              <w:t>5.10</w:t>
            </w:r>
            <w:r w:rsidR="00E13EB9" w:rsidRPr="00797503">
              <w:rPr>
                <w:rFonts w:ascii="Times New Roman" w:hAnsi="Times New Roman" w:cs="Times New Roman"/>
                <w:b/>
                <w:color w:val="000000" w:themeColor="text1"/>
                <w:u w:val="single"/>
              </w:rPr>
              <w:t xml:space="preserve">. </w:t>
            </w:r>
            <w:r w:rsidR="002209C9" w:rsidRPr="00797503">
              <w:rPr>
                <w:rFonts w:ascii="Times New Roman" w:hAnsi="Times New Roman" w:cs="Times New Roman"/>
                <w:b/>
                <w:color w:val="000000" w:themeColor="text1"/>
                <w:u w:val="single"/>
              </w:rPr>
              <w:t xml:space="preserve">DAS OBRIGAÇÕES DA CONTRATADA </w:t>
            </w:r>
          </w:p>
          <w:p w:rsidR="002209C9" w:rsidRPr="00797503" w:rsidRDefault="003F72C0" w:rsidP="00015214">
            <w:pPr>
              <w:pStyle w:val="Default"/>
              <w:tabs>
                <w:tab w:val="clear" w:pos="540"/>
              </w:tabs>
              <w:spacing w:before="40" w:after="40" w:line="276" w:lineRule="auto"/>
              <w:rPr>
                <w:rFonts w:ascii="Times New Roman" w:hAnsi="Times New Roman"/>
                <w:bCs/>
                <w:color w:val="000000" w:themeColor="text1"/>
                <w:sz w:val="22"/>
                <w:szCs w:val="22"/>
              </w:rPr>
            </w:pPr>
            <w:r w:rsidRPr="00797503">
              <w:rPr>
                <w:rFonts w:ascii="Times New Roman" w:hAnsi="Times New Roman"/>
                <w:b/>
                <w:bCs/>
                <w:color w:val="000000" w:themeColor="text1"/>
                <w:sz w:val="22"/>
                <w:szCs w:val="22"/>
              </w:rPr>
              <w:t xml:space="preserve">        </w:t>
            </w:r>
            <w:r w:rsidR="00E527AE" w:rsidRPr="00797503">
              <w:rPr>
                <w:rFonts w:ascii="Times New Roman" w:hAnsi="Times New Roman"/>
                <w:b/>
                <w:bCs/>
                <w:color w:val="000000" w:themeColor="text1"/>
                <w:sz w:val="22"/>
                <w:szCs w:val="22"/>
              </w:rPr>
              <w:t>5</w:t>
            </w:r>
            <w:r w:rsidR="002209C9" w:rsidRPr="00797503">
              <w:rPr>
                <w:rFonts w:ascii="Times New Roman" w:hAnsi="Times New Roman"/>
                <w:b/>
                <w:bCs/>
                <w:color w:val="000000" w:themeColor="text1"/>
                <w:sz w:val="22"/>
                <w:szCs w:val="22"/>
              </w:rPr>
              <w:t>.1</w:t>
            </w:r>
            <w:r w:rsidR="00E527AE" w:rsidRPr="00797503">
              <w:rPr>
                <w:rFonts w:ascii="Times New Roman" w:hAnsi="Times New Roman"/>
                <w:b/>
                <w:bCs/>
                <w:color w:val="000000" w:themeColor="text1"/>
                <w:sz w:val="22"/>
                <w:szCs w:val="22"/>
              </w:rPr>
              <w:t xml:space="preserve">0.1. </w:t>
            </w:r>
            <w:r w:rsidR="00CD780A" w:rsidRPr="00797503">
              <w:rPr>
                <w:rFonts w:ascii="Times New Roman" w:hAnsi="Times New Roman"/>
                <w:b/>
                <w:bCs/>
                <w:color w:val="000000" w:themeColor="text1"/>
                <w:sz w:val="22"/>
                <w:szCs w:val="22"/>
              </w:rPr>
              <w:t xml:space="preserve"> </w:t>
            </w:r>
            <w:r w:rsidR="002209C9" w:rsidRPr="00797503">
              <w:rPr>
                <w:rFonts w:ascii="Times New Roman" w:hAnsi="Times New Roman"/>
                <w:bCs/>
                <w:color w:val="000000" w:themeColor="text1"/>
                <w:sz w:val="22"/>
                <w:szCs w:val="22"/>
              </w:rPr>
              <w:t>Todos os alunos deverão ser transportados sentados e com cinto de segurança, não podendo a lotação do mesmo ser excedida.</w:t>
            </w:r>
          </w:p>
          <w:p w:rsidR="002209C9" w:rsidRPr="00797503" w:rsidRDefault="003F72C0" w:rsidP="00015214">
            <w:pPr>
              <w:pStyle w:val="Default"/>
              <w:tabs>
                <w:tab w:val="clear" w:pos="540"/>
              </w:tabs>
              <w:spacing w:before="40" w:after="40" w:line="276" w:lineRule="auto"/>
              <w:rPr>
                <w:rFonts w:ascii="Times New Roman" w:hAnsi="Times New Roman"/>
                <w:color w:val="000000" w:themeColor="text1"/>
                <w:sz w:val="22"/>
                <w:szCs w:val="22"/>
              </w:rPr>
            </w:pPr>
            <w:r w:rsidRPr="00797503">
              <w:rPr>
                <w:rFonts w:ascii="Times New Roman" w:hAnsi="Times New Roman"/>
                <w:b/>
                <w:color w:val="000000" w:themeColor="text1"/>
                <w:sz w:val="22"/>
                <w:szCs w:val="22"/>
              </w:rPr>
              <w:t xml:space="preserve">        </w:t>
            </w:r>
            <w:r w:rsidR="00E527AE" w:rsidRPr="00797503">
              <w:rPr>
                <w:rFonts w:ascii="Times New Roman" w:hAnsi="Times New Roman"/>
                <w:b/>
                <w:color w:val="000000" w:themeColor="text1"/>
                <w:sz w:val="22"/>
                <w:szCs w:val="22"/>
              </w:rPr>
              <w:t xml:space="preserve">5.10.2. </w:t>
            </w:r>
            <w:r w:rsidR="00CD780A" w:rsidRPr="00797503">
              <w:rPr>
                <w:rFonts w:ascii="Times New Roman" w:hAnsi="Times New Roman"/>
                <w:b/>
                <w:color w:val="000000" w:themeColor="text1"/>
                <w:sz w:val="22"/>
                <w:szCs w:val="22"/>
              </w:rPr>
              <w:t xml:space="preserve"> </w:t>
            </w:r>
            <w:r w:rsidR="002209C9" w:rsidRPr="00797503">
              <w:rPr>
                <w:rFonts w:ascii="Times New Roman" w:hAnsi="Times New Roman"/>
                <w:color w:val="000000" w:themeColor="text1"/>
                <w:sz w:val="22"/>
                <w:szCs w:val="22"/>
              </w:rPr>
              <w:t>Todas as despesas inerentes à realização dos serviços, tais como: combustíveis, manutenções, seguros, taxas, impostos, salários, encargos trabalhistas, sociais e outros que resultarem do fiel cumprimento dos serviços propostos, serão inteiramente de responsabilidade da empresa contratada.</w:t>
            </w:r>
          </w:p>
          <w:p w:rsidR="002209C9" w:rsidRPr="00797503" w:rsidRDefault="003F72C0" w:rsidP="00015214">
            <w:pPr>
              <w:pStyle w:val="Default"/>
              <w:tabs>
                <w:tab w:val="clear" w:pos="540"/>
              </w:tabs>
              <w:spacing w:before="40" w:after="40" w:line="276" w:lineRule="auto"/>
              <w:rPr>
                <w:rFonts w:ascii="Times New Roman" w:hAnsi="Times New Roman"/>
                <w:color w:val="000000" w:themeColor="text1"/>
                <w:sz w:val="22"/>
                <w:szCs w:val="22"/>
              </w:rPr>
            </w:pPr>
            <w:r w:rsidRPr="00797503">
              <w:rPr>
                <w:rFonts w:ascii="Times New Roman" w:hAnsi="Times New Roman"/>
                <w:b/>
                <w:color w:val="000000" w:themeColor="text1"/>
                <w:sz w:val="22"/>
                <w:szCs w:val="22"/>
              </w:rPr>
              <w:t xml:space="preserve">       </w:t>
            </w:r>
            <w:r w:rsidR="00E527AE" w:rsidRPr="00797503">
              <w:rPr>
                <w:rFonts w:ascii="Times New Roman" w:hAnsi="Times New Roman"/>
                <w:b/>
                <w:color w:val="000000" w:themeColor="text1"/>
                <w:sz w:val="22"/>
                <w:szCs w:val="22"/>
              </w:rPr>
              <w:t>5.10.3</w:t>
            </w:r>
            <w:r w:rsidR="002209C9" w:rsidRPr="00797503">
              <w:rPr>
                <w:rFonts w:ascii="Times New Roman" w:hAnsi="Times New Roman"/>
                <w:b/>
                <w:color w:val="000000" w:themeColor="text1"/>
                <w:sz w:val="22"/>
                <w:szCs w:val="22"/>
              </w:rPr>
              <w:t>.</w:t>
            </w:r>
            <w:r w:rsidR="00CD780A" w:rsidRPr="00797503">
              <w:rPr>
                <w:rFonts w:ascii="Times New Roman" w:hAnsi="Times New Roman"/>
                <w:b/>
                <w:color w:val="000000" w:themeColor="text1"/>
                <w:sz w:val="22"/>
                <w:szCs w:val="22"/>
              </w:rPr>
              <w:t xml:space="preserve"> </w:t>
            </w:r>
            <w:r w:rsidR="002209C9" w:rsidRPr="00797503">
              <w:rPr>
                <w:rFonts w:ascii="Times New Roman" w:hAnsi="Times New Roman"/>
                <w:color w:val="000000" w:themeColor="text1"/>
                <w:sz w:val="22"/>
                <w:szCs w:val="22"/>
              </w:rPr>
              <w:t>Zelar pelo cumprimento dos horários dos alunos no fito de não prejudicar a chegada e a saída às escolas.</w:t>
            </w:r>
          </w:p>
          <w:p w:rsidR="002209C9" w:rsidRPr="00797503" w:rsidRDefault="003F72C0" w:rsidP="00015214">
            <w:pPr>
              <w:pStyle w:val="Default"/>
              <w:tabs>
                <w:tab w:val="clear" w:pos="540"/>
              </w:tabs>
              <w:spacing w:before="40" w:after="40" w:line="276" w:lineRule="auto"/>
              <w:rPr>
                <w:rFonts w:ascii="Times New Roman" w:hAnsi="Times New Roman"/>
                <w:color w:val="000000" w:themeColor="text1"/>
                <w:sz w:val="22"/>
                <w:szCs w:val="22"/>
              </w:rPr>
            </w:pPr>
            <w:r w:rsidRPr="00797503">
              <w:rPr>
                <w:rFonts w:ascii="Times New Roman" w:hAnsi="Times New Roman"/>
                <w:b/>
                <w:color w:val="000000" w:themeColor="text1"/>
                <w:sz w:val="22"/>
                <w:szCs w:val="22"/>
              </w:rPr>
              <w:t xml:space="preserve">       </w:t>
            </w:r>
            <w:r w:rsidR="00E527AE" w:rsidRPr="00797503">
              <w:rPr>
                <w:rFonts w:ascii="Times New Roman" w:hAnsi="Times New Roman"/>
                <w:b/>
                <w:color w:val="000000" w:themeColor="text1"/>
                <w:sz w:val="22"/>
                <w:szCs w:val="22"/>
              </w:rPr>
              <w:t xml:space="preserve">5.10.4. </w:t>
            </w:r>
            <w:r w:rsidR="002209C9" w:rsidRPr="00797503">
              <w:rPr>
                <w:rFonts w:ascii="Times New Roman" w:hAnsi="Times New Roman"/>
                <w:i/>
                <w:color w:val="000000" w:themeColor="text1"/>
                <w:sz w:val="22"/>
                <w:szCs w:val="22"/>
              </w:rPr>
              <w:t>A empresa Contratada deverá comprovar no ato da assinatura do contrato</w:t>
            </w:r>
            <w:r w:rsidR="002209C9" w:rsidRPr="00797503">
              <w:rPr>
                <w:rFonts w:ascii="Times New Roman" w:hAnsi="Times New Roman"/>
                <w:color w:val="000000" w:themeColor="text1"/>
                <w:sz w:val="22"/>
                <w:szCs w:val="22"/>
              </w:rPr>
              <w:t xml:space="preserve">, </w:t>
            </w:r>
            <w:r w:rsidR="002209C9" w:rsidRPr="00797503">
              <w:rPr>
                <w:rFonts w:ascii="Times New Roman" w:hAnsi="Times New Roman"/>
                <w:b/>
                <w:color w:val="000000" w:themeColor="text1"/>
                <w:sz w:val="22"/>
                <w:szCs w:val="22"/>
              </w:rPr>
              <w:t>APÓLICES DE SEGURO</w:t>
            </w:r>
            <w:r w:rsidR="002209C9" w:rsidRPr="00797503">
              <w:rPr>
                <w:rFonts w:ascii="Times New Roman" w:hAnsi="Times New Roman"/>
                <w:color w:val="000000" w:themeColor="text1"/>
                <w:sz w:val="22"/>
                <w:szCs w:val="22"/>
              </w:rPr>
              <w:t xml:space="preserve"> de responsabilidade civil por danos pessoais contra terceiros, passageiros, condutor.</w:t>
            </w:r>
          </w:p>
          <w:p w:rsidR="002209C9" w:rsidRPr="00797503" w:rsidRDefault="003F72C0" w:rsidP="00015214">
            <w:pPr>
              <w:pStyle w:val="Default"/>
              <w:tabs>
                <w:tab w:val="clear" w:pos="540"/>
              </w:tabs>
              <w:spacing w:before="40" w:after="40" w:line="276" w:lineRule="auto"/>
              <w:rPr>
                <w:rFonts w:ascii="Times New Roman" w:hAnsi="Times New Roman"/>
                <w:color w:val="000000" w:themeColor="text1"/>
                <w:sz w:val="22"/>
                <w:szCs w:val="22"/>
              </w:rPr>
            </w:pPr>
            <w:r w:rsidRPr="00797503">
              <w:rPr>
                <w:rFonts w:ascii="Times New Roman" w:hAnsi="Times New Roman"/>
                <w:b/>
                <w:color w:val="000000" w:themeColor="text1"/>
                <w:sz w:val="22"/>
                <w:szCs w:val="22"/>
              </w:rPr>
              <w:t xml:space="preserve">       </w:t>
            </w:r>
            <w:r w:rsidR="00E527AE" w:rsidRPr="00797503">
              <w:rPr>
                <w:rFonts w:ascii="Times New Roman" w:hAnsi="Times New Roman"/>
                <w:b/>
                <w:color w:val="000000" w:themeColor="text1"/>
                <w:sz w:val="22"/>
                <w:szCs w:val="22"/>
              </w:rPr>
              <w:t xml:space="preserve">5.10.5. </w:t>
            </w:r>
            <w:r w:rsidR="002209C9" w:rsidRPr="00797503">
              <w:rPr>
                <w:rFonts w:ascii="Times New Roman" w:hAnsi="Times New Roman"/>
                <w:b/>
                <w:color w:val="000000" w:themeColor="text1"/>
                <w:sz w:val="22"/>
                <w:szCs w:val="22"/>
              </w:rPr>
              <w:t xml:space="preserve"> </w:t>
            </w:r>
            <w:r w:rsidR="002209C9" w:rsidRPr="00797503">
              <w:rPr>
                <w:rFonts w:ascii="Times New Roman" w:hAnsi="Times New Roman"/>
                <w:color w:val="000000" w:themeColor="text1"/>
                <w:sz w:val="22"/>
                <w:szCs w:val="22"/>
              </w:rPr>
              <w:t xml:space="preserve">Fica acordado que em qualquer hipótese, em caso de acidente envolvendo os veículos da empresa Contratada, a responsabilidade é exclusiva da mesma, exonerando a Contratante de qualquer responsabilidade ou dano causado pelo veículo lotado e respectivo motorista, bem como demais passageiros. </w:t>
            </w:r>
          </w:p>
          <w:p w:rsidR="002209C9" w:rsidRPr="00797503" w:rsidRDefault="003F72C0" w:rsidP="00015214">
            <w:pPr>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 xml:space="preserve">       </w:t>
            </w:r>
            <w:r w:rsidR="00E527AE" w:rsidRPr="00797503">
              <w:rPr>
                <w:rFonts w:ascii="Times New Roman" w:hAnsi="Times New Roman" w:cs="Times New Roman"/>
                <w:b/>
                <w:color w:val="000000" w:themeColor="text1"/>
              </w:rPr>
              <w:t>5.10</w:t>
            </w:r>
            <w:r w:rsidR="002209C9" w:rsidRPr="00797503">
              <w:rPr>
                <w:rFonts w:ascii="Times New Roman" w:hAnsi="Times New Roman" w:cs="Times New Roman"/>
                <w:b/>
                <w:color w:val="000000" w:themeColor="text1"/>
              </w:rPr>
              <w:t xml:space="preserve">.6. </w:t>
            </w:r>
            <w:r w:rsidR="002209C9" w:rsidRPr="00797503">
              <w:rPr>
                <w:rFonts w:ascii="Times New Roman" w:hAnsi="Times New Roman" w:cs="Times New Roman"/>
                <w:color w:val="000000" w:themeColor="text1"/>
              </w:rPr>
              <w:t xml:space="preserve">Durante a execução contratual, a contratada deverá manter os veículos em boas condições mecânicas e operacionais para os fins a que se destinam, bem como deverá manter em serviço condutor devidamente habilitado na forma da legislação vigente. </w:t>
            </w:r>
          </w:p>
          <w:p w:rsidR="002209C9" w:rsidRPr="00797503" w:rsidRDefault="003F72C0" w:rsidP="00015214">
            <w:pPr>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 xml:space="preserve">       </w:t>
            </w:r>
            <w:r w:rsidR="00E527AE" w:rsidRPr="00797503">
              <w:rPr>
                <w:rFonts w:ascii="Times New Roman" w:hAnsi="Times New Roman" w:cs="Times New Roman"/>
                <w:b/>
                <w:color w:val="000000" w:themeColor="text1"/>
              </w:rPr>
              <w:t>5</w:t>
            </w:r>
            <w:r w:rsidR="00E13EB9" w:rsidRPr="00797503">
              <w:rPr>
                <w:rFonts w:ascii="Times New Roman" w:hAnsi="Times New Roman" w:cs="Times New Roman"/>
                <w:b/>
                <w:color w:val="000000" w:themeColor="text1"/>
              </w:rPr>
              <w:t>.</w:t>
            </w:r>
            <w:r w:rsidR="00E527AE" w:rsidRPr="00797503">
              <w:rPr>
                <w:rFonts w:ascii="Times New Roman" w:hAnsi="Times New Roman" w:cs="Times New Roman"/>
                <w:b/>
                <w:color w:val="000000" w:themeColor="text1"/>
              </w:rPr>
              <w:t>10.</w:t>
            </w:r>
            <w:r w:rsidR="00E13EB9" w:rsidRPr="00797503">
              <w:rPr>
                <w:rFonts w:ascii="Times New Roman" w:hAnsi="Times New Roman" w:cs="Times New Roman"/>
                <w:b/>
                <w:color w:val="000000" w:themeColor="text1"/>
              </w:rPr>
              <w:t>7.</w:t>
            </w:r>
            <w:r w:rsidR="00E13EB9" w:rsidRPr="00797503">
              <w:rPr>
                <w:rFonts w:ascii="Times New Roman" w:hAnsi="Times New Roman" w:cs="Times New Roman"/>
                <w:color w:val="000000" w:themeColor="text1"/>
              </w:rPr>
              <w:t xml:space="preserve"> </w:t>
            </w:r>
            <w:r w:rsidR="00235AF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 xml:space="preserve">As Notas Fiscais não poderão ter rasuras e deverão descrever corretamente o item, e número de empenho, o número do processo de compras, dados bancários para depósito, serão liberados para pagamento somente quando, estiver devidamente assinado e carimbado pelo funcionário responsável. </w:t>
            </w:r>
          </w:p>
          <w:p w:rsidR="004251DB" w:rsidRDefault="00E24B01" w:rsidP="004251DB">
            <w:pPr>
              <w:spacing w:before="120" w:after="60"/>
              <w:jc w:val="both"/>
              <w:rPr>
                <w:rFonts w:ascii="Times New Roman" w:hAnsi="Times New Roman" w:cs="Times New Roman"/>
                <w:b/>
                <w:color w:val="000000" w:themeColor="text1"/>
                <w:u w:val="single"/>
              </w:rPr>
            </w:pPr>
            <w:r w:rsidRPr="00797503">
              <w:rPr>
                <w:rFonts w:ascii="Times New Roman" w:hAnsi="Times New Roman" w:cs="Times New Roman"/>
                <w:b/>
                <w:color w:val="000000" w:themeColor="text1"/>
                <w:u w:val="single"/>
              </w:rPr>
              <w:t>5.11</w:t>
            </w:r>
            <w:r w:rsidR="002209C9" w:rsidRPr="00797503">
              <w:rPr>
                <w:rFonts w:ascii="Times New Roman" w:hAnsi="Times New Roman" w:cs="Times New Roman"/>
                <w:b/>
                <w:color w:val="000000" w:themeColor="text1"/>
                <w:u w:val="single"/>
              </w:rPr>
              <w:t>. DAS OBRIGAÇÕES DA CONTRATANTE</w:t>
            </w:r>
          </w:p>
          <w:p w:rsidR="002209C9" w:rsidRPr="004251DB" w:rsidRDefault="00E24B01" w:rsidP="004251DB">
            <w:pPr>
              <w:spacing w:before="120" w:after="60"/>
              <w:ind w:firstLine="601"/>
              <w:jc w:val="both"/>
              <w:rPr>
                <w:rFonts w:ascii="Times New Roman" w:hAnsi="Times New Roman" w:cs="Times New Roman"/>
                <w:color w:val="000000" w:themeColor="text1"/>
                <w:u w:val="single"/>
              </w:rPr>
            </w:pPr>
            <w:r w:rsidRPr="00797503">
              <w:rPr>
                <w:rFonts w:ascii="Times New Roman" w:hAnsi="Times New Roman" w:cs="Times New Roman"/>
                <w:b/>
                <w:color w:val="000000" w:themeColor="text1"/>
              </w:rPr>
              <w:t>5</w:t>
            </w:r>
            <w:r w:rsidR="002209C9" w:rsidRPr="00797503">
              <w:rPr>
                <w:rFonts w:ascii="Times New Roman" w:hAnsi="Times New Roman" w:cs="Times New Roman"/>
                <w:b/>
                <w:color w:val="000000" w:themeColor="text1"/>
              </w:rPr>
              <w:t>.1</w:t>
            </w:r>
            <w:r w:rsidRPr="00797503">
              <w:rPr>
                <w:rFonts w:ascii="Times New Roman" w:hAnsi="Times New Roman" w:cs="Times New Roman"/>
                <w:b/>
                <w:color w:val="000000" w:themeColor="text1"/>
              </w:rPr>
              <w:t>1.1</w:t>
            </w:r>
            <w:r w:rsidR="002209C9" w:rsidRPr="00797503">
              <w:rPr>
                <w:rFonts w:ascii="Times New Roman" w:hAnsi="Times New Roman" w:cs="Times New Roman"/>
                <w:b/>
                <w:color w:val="000000" w:themeColor="text1"/>
              </w:rPr>
              <w:t>.</w:t>
            </w:r>
            <w:r w:rsidR="00293896"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Proporcionar todas as instruções para a execução do objeto do presente Termo de Referência.</w:t>
            </w:r>
          </w:p>
          <w:p w:rsidR="002209C9" w:rsidRPr="00797503" w:rsidRDefault="00293896" w:rsidP="004251DB">
            <w:pPr>
              <w:spacing w:before="40" w:after="4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5.11</w:t>
            </w:r>
            <w:r w:rsidR="002209C9" w:rsidRPr="00797503">
              <w:rPr>
                <w:rFonts w:ascii="Times New Roman" w:hAnsi="Times New Roman" w:cs="Times New Roman"/>
                <w:b/>
                <w:color w:val="000000" w:themeColor="text1"/>
              </w:rPr>
              <w:t xml:space="preserve">.2. </w:t>
            </w:r>
            <w:r w:rsidR="002209C9" w:rsidRPr="00797503">
              <w:rPr>
                <w:rFonts w:ascii="Times New Roman" w:hAnsi="Times New Roman" w:cs="Times New Roman"/>
                <w:color w:val="000000" w:themeColor="text1"/>
              </w:rPr>
              <w:t>A Contratante ficará com a responsabilidade de gerenciar os serviços, fiscalizando e controlando os veículos pelas rotas e linhas percorridas, podendo exigir a troca de veículos, motorista, caso não atenda os padrões dos serviços contratados.</w:t>
            </w:r>
          </w:p>
          <w:p w:rsidR="002209C9" w:rsidRPr="00797503" w:rsidRDefault="00293896" w:rsidP="004251DB">
            <w:pPr>
              <w:pStyle w:val="Corpodetexto20"/>
              <w:spacing w:before="40" w:after="40" w:line="276" w:lineRule="auto"/>
              <w:ind w:firstLine="601"/>
              <w:jc w:val="both"/>
              <w:outlineLvl w:val="1"/>
              <w:rPr>
                <w:rFonts w:ascii="Times New Roman" w:hAnsi="Times New Roman" w:cs="Times New Roman"/>
                <w:color w:val="000000" w:themeColor="text1"/>
              </w:rPr>
            </w:pPr>
            <w:r w:rsidRPr="00797503">
              <w:rPr>
                <w:rFonts w:ascii="Times New Roman" w:hAnsi="Times New Roman" w:cs="Times New Roman"/>
                <w:b/>
                <w:color w:val="000000" w:themeColor="text1"/>
              </w:rPr>
              <w:t>5</w:t>
            </w:r>
            <w:r w:rsidR="002209C9"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11.</w:t>
            </w:r>
            <w:r w:rsidR="002209C9" w:rsidRPr="00797503">
              <w:rPr>
                <w:rFonts w:ascii="Times New Roman" w:hAnsi="Times New Roman" w:cs="Times New Roman"/>
                <w:b/>
                <w:color w:val="000000" w:themeColor="text1"/>
              </w:rPr>
              <w:t xml:space="preserve">3. </w:t>
            </w:r>
            <w:r w:rsidR="002209C9" w:rsidRPr="00797503">
              <w:rPr>
                <w:rFonts w:ascii="Times New Roman" w:hAnsi="Times New Roman" w:cs="Times New Roman"/>
                <w:color w:val="000000" w:themeColor="text1"/>
              </w:rPr>
              <w:t>Notificar, por escrito, à detentora do Contrato da aplicação de qualquer sanção.</w:t>
            </w:r>
          </w:p>
          <w:p w:rsidR="002209C9" w:rsidRPr="00797503" w:rsidRDefault="00293896" w:rsidP="004251DB">
            <w:pPr>
              <w:pStyle w:val="Corpodetexto20"/>
              <w:tabs>
                <w:tab w:val="left" w:pos="567"/>
              </w:tabs>
              <w:spacing w:before="40" w:after="40" w:line="276" w:lineRule="auto"/>
              <w:ind w:firstLine="601"/>
              <w:jc w:val="both"/>
              <w:outlineLvl w:val="1"/>
              <w:rPr>
                <w:rFonts w:ascii="Times New Roman" w:hAnsi="Times New Roman" w:cs="Times New Roman"/>
                <w:color w:val="000000" w:themeColor="text1"/>
              </w:rPr>
            </w:pPr>
            <w:r w:rsidRPr="00797503">
              <w:rPr>
                <w:rFonts w:ascii="Times New Roman" w:hAnsi="Times New Roman" w:cs="Times New Roman"/>
                <w:b/>
                <w:bCs/>
                <w:color w:val="000000" w:themeColor="text1"/>
              </w:rPr>
              <w:t>5</w:t>
            </w:r>
            <w:r w:rsidR="002209C9" w:rsidRPr="00797503">
              <w:rPr>
                <w:rFonts w:ascii="Times New Roman" w:hAnsi="Times New Roman" w:cs="Times New Roman"/>
                <w:b/>
                <w:bCs/>
                <w:color w:val="000000" w:themeColor="text1"/>
              </w:rPr>
              <w:t>.</w:t>
            </w:r>
            <w:r w:rsidRPr="00797503">
              <w:rPr>
                <w:rFonts w:ascii="Times New Roman" w:hAnsi="Times New Roman" w:cs="Times New Roman"/>
                <w:b/>
                <w:bCs/>
                <w:color w:val="000000" w:themeColor="text1"/>
              </w:rPr>
              <w:t>11.</w:t>
            </w:r>
            <w:r w:rsidR="002209C9" w:rsidRPr="00797503">
              <w:rPr>
                <w:rFonts w:ascii="Times New Roman" w:hAnsi="Times New Roman" w:cs="Times New Roman"/>
                <w:b/>
                <w:bCs/>
                <w:color w:val="000000" w:themeColor="text1"/>
              </w:rPr>
              <w:t xml:space="preserve">4. </w:t>
            </w:r>
            <w:r w:rsidR="002209C9" w:rsidRPr="00797503">
              <w:rPr>
                <w:rFonts w:ascii="Times New Roman" w:hAnsi="Times New Roman" w:cs="Times New Roman"/>
                <w:bCs/>
                <w:color w:val="000000" w:themeColor="text1"/>
              </w:rPr>
              <w:t>Atestar nas notas fiscais e/ou fatura a efetiva prestação de serviços objeto deste Contrato, conforme ajuste representado pela NAD.</w:t>
            </w:r>
          </w:p>
          <w:p w:rsidR="002209C9" w:rsidRPr="00797503" w:rsidRDefault="00293896" w:rsidP="004251DB">
            <w:pPr>
              <w:pStyle w:val="Corpodetexto20"/>
              <w:tabs>
                <w:tab w:val="left" w:pos="567"/>
              </w:tabs>
              <w:spacing w:before="40" w:after="40" w:line="276" w:lineRule="auto"/>
              <w:ind w:firstLine="601"/>
              <w:jc w:val="both"/>
              <w:outlineLvl w:val="1"/>
              <w:rPr>
                <w:rFonts w:ascii="Times New Roman" w:hAnsi="Times New Roman" w:cs="Times New Roman"/>
                <w:color w:val="000000" w:themeColor="text1"/>
              </w:rPr>
            </w:pPr>
            <w:r w:rsidRPr="00797503">
              <w:rPr>
                <w:rFonts w:ascii="Times New Roman" w:hAnsi="Times New Roman" w:cs="Times New Roman"/>
                <w:b/>
                <w:color w:val="000000" w:themeColor="text1"/>
              </w:rPr>
              <w:t>5.11</w:t>
            </w:r>
            <w:r w:rsidR="002209C9" w:rsidRPr="00797503">
              <w:rPr>
                <w:rFonts w:ascii="Times New Roman" w:hAnsi="Times New Roman" w:cs="Times New Roman"/>
                <w:b/>
                <w:color w:val="000000" w:themeColor="text1"/>
              </w:rPr>
              <w:t xml:space="preserve">.5. </w:t>
            </w:r>
            <w:r w:rsidR="00EE2FCD"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Prestar à detentora do Contrato toda e qualquer informação, por esta solicitada, necessária à perfeita execução da nota de empenho.</w:t>
            </w:r>
          </w:p>
          <w:p w:rsidR="002209C9" w:rsidRPr="00797503" w:rsidRDefault="00293896" w:rsidP="00013A7A">
            <w:pPr>
              <w:pStyle w:val="Corpodetexto20"/>
              <w:tabs>
                <w:tab w:val="left" w:pos="567"/>
              </w:tabs>
              <w:spacing w:before="40" w:after="40" w:line="276" w:lineRule="auto"/>
              <w:ind w:firstLine="601"/>
              <w:jc w:val="both"/>
              <w:outlineLvl w:val="1"/>
              <w:rPr>
                <w:rFonts w:ascii="Times New Roman" w:hAnsi="Times New Roman" w:cs="Times New Roman"/>
                <w:color w:val="000000" w:themeColor="text1"/>
              </w:rPr>
            </w:pPr>
            <w:r w:rsidRPr="00797503">
              <w:rPr>
                <w:rFonts w:ascii="Times New Roman" w:hAnsi="Times New Roman" w:cs="Times New Roman"/>
                <w:b/>
                <w:color w:val="000000" w:themeColor="text1"/>
              </w:rPr>
              <w:t>5</w:t>
            </w:r>
            <w:r w:rsidR="002209C9"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11.</w:t>
            </w:r>
            <w:r w:rsidR="002209C9" w:rsidRPr="00797503">
              <w:rPr>
                <w:rFonts w:ascii="Times New Roman" w:hAnsi="Times New Roman" w:cs="Times New Roman"/>
                <w:b/>
                <w:color w:val="000000" w:themeColor="text1"/>
              </w:rPr>
              <w:t xml:space="preserve">6. </w:t>
            </w:r>
            <w:r w:rsidR="002209C9" w:rsidRPr="00797503">
              <w:rPr>
                <w:rFonts w:ascii="Times New Roman" w:hAnsi="Times New Roman" w:cs="Times New Roman"/>
                <w:color w:val="000000" w:themeColor="text1"/>
              </w:rPr>
              <w:t>Efetuar o pagamento à detentora do Contrato no prazo avençado, após a entrega da nota fiscal, devidamente atestada, no setor competente.</w:t>
            </w:r>
          </w:p>
          <w:p w:rsidR="002209C9" w:rsidRPr="00797503" w:rsidRDefault="00293896" w:rsidP="00013A7A">
            <w:pPr>
              <w:pStyle w:val="Corpodetexto20"/>
              <w:tabs>
                <w:tab w:val="left" w:pos="567"/>
              </w:tabs>
              <w:spacing w:before="40" w:after="40" w:line="276" w:lineRule="auto"/>
              <w:ind w:firstLine="601"/>
              <w:jc w:val="both"/>
              <w:outlineLvl w:val="1"/>
              <w:rPr>
                <w:rFonts w:ascii="Times New Roman" w:hAnsi="Times New Roman" w:cs="Times New Roman"/>
                <w:color w:val="000000" w:themeColor="text1"/>
              </w:rPr>
            </w:pPr>
            <w:r w:rsidRPr="00797503">
              <w:rPr>
                <w:rFonts w:ascii="Times New Roman" w:hAnsi="Times New Roman" w:cs="Times New Roman"/>
                <w:b/>
                <w:color w:val="000000" w:themeColor="text1"/>
              </w:rPr>
              <w:t>5.11.</w:t>
            </w:r>
            <w:r w:rsidR="002209C9" w:rsidRPr="00797503">
              <w:rPr>
                <w:rFonts w:ascii="Times New Roman" w:hAnsi="Times New Roman" w:cs="Times New Roman"/>
                <w:b/>
                <w:color w:val="000000" w:themeColor="text1"/>
              </w:rPr>
              <w:t>7.</w:t>
            </w:r>
            <w:r w:rsidR="00EE2FCD" w:rsidRPr="00797503">
              <w:rPr>
                <w:rFonts w:ascii="Times New Roman" w:hAnsi="Times New Roman" w:cs="Times New Roman"/>
                <w:b/>
                <w:color w:val="000000" w:themeColor="text1"/>
              </w:rPr>
              <w:t xml:space="preserve"> </w:t>
            </w:r>
            <w:r w:rsidR="002209C9"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Notificar, por escrito, à detentora do Contrato da aplicação de qualquer sanção.</w:t>
            </w:r>
          </w:p>
          <w:p w:rsidR="002209C9" w:rsidRPr="00797503" w:rsidRDefault="000C757A" w:rsidP="00013A7A">
            <w:pPr>
              <w:pStyle w:val="Corpodetexto20"/>
              <w:tabs>
                <w:tab w:val="left" w:pos="239"/>
                <w:tab w:val="left" w:pos="567"/>
              </w:tabs>
              <w:spacing w:before="40" w:after="40" w:line="276" w:lineRule="auto"/>
              <w:ind w:firstLine="601"/>
              <w:jc w:val="both"/>
              <w:outlineLvl w:val="1"/>
              <w:rPr>
                <w:rFonts w:ascii="Times New Roman" w:hAnsi="Times New Roman" w:cs="Times New Roman"/>
                <w:color w:val="000000" w:themeColor="text1"/>
              </w:rPr>
            </w:pPr>
            <w:r w:rsidRPr="00797503">
              <w:rPr>
                <w:rFonts w:ascii="Times New Roman" w:hAnsi="Times New Roman" w:cs="Times New Roman"/>
                <w:b/>
                <w:color w:val="000000" w:themeColor="text1"/>
              </w:rPr>
              <w:t xml:space="preserve"> </w:t>
            </w:r>
            <w:r w:rsidR="00293896" w:rsidRPr="00797503">
              <w:rPr>
                <w:rFonts w:ascii="Times New Roman" w:hAnsi="Times New Roman" w:cs="Times New Roman"/>
                <w:b/>
                <w:color w:val="000000" w:themeColor="text1"/>
              </w:rPr>
              <w:t>5</w:t>
            </w:r>
            <w:r w:rsidR="002209C9" w:rsidRPr="00797503">
              <w:rPr>
                <w:rFonts w:ascii="Times New Roman" w:hAnsi="Times New Roman" w:cs="Times New Roman"/>
                <w:b/>
                <w:color w:val="000000" w:themeColor="text1"/>
              </w:rPr>
              <w:t>.</w:t>
            </w:r>
            <w:r w:rsidR="00293896" w:rsidRPr="00797503">
              <w:rPr>
                <w:rFonts w:ascii="Times New Roman" w:hAnsi="Times New Roman" w:cs="Times New Roman"/>
                <w:b/>
                <w:color w:val="000000" w:themeColor="text1"/>
              </w:rPr>
              <w:t>11</w:t>
            </w:r>
            <w:r w:rsidR="002209C9" w:rsidRPr="00797503">
              <w:rPr>
                <w:rFonts w:ascii="Times New Roman" w:hAnsi="Times New Roman" w:cs="Times New Roman"/>
                <w:b/>
                <w:color w:val="000000" w:themeColor="text1"/>
              </w:rPr>
              <w:t>.</w:t>
            </w:r>
            <w:r w:rsidR="00293896" w:rsidRPr="00797503">
              <w:rPr>
                <w:rFonts w:ascii="Times New Roman" w:hAnsi="Times New Roman" w:cs="Times New Roman"/>
                <w:b/>
                <w:color w:val="000000" w:themeColor="text1"/>
              </w:rPr>
              <w:t xml:space="preserve">8. </w:t>
            </w:r>
            <w:r w:rsidR="002209C9"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Interromper os serviços que apresentarem irregularidades em sua prestação, comunicando o fato imediatamente à Contratada, bem como, qualquer eventual ocorrência relevante relacionada ao mesmo.</w:t>
            </w:r>
          </w:p>
          <w:p w:rsidR="002209C9" w:rsidRPr="00797503" w:rsidRDefault="00C72C15" w:rsidP="00013A7A">
            <w:pPr>
              <w:widowControl w:val="0"/>
              <w:tabs>
                <w:tab w:val="left" w:pos="284"/>
              </w:tabs>
              <w:spacing w:before="120" w:after="60"/>
              <w:ind w:firstLine="601"/>
              <w:jc w:val="both"/>
              <w:rPr>
                <w:rFonts w:ascii="Times New Roman" w:hAnsi="Times New Roman" w:cs="Times New Roman"/>
                <w:color w:val="000000" w:themeColor="text1"/>
                <w:u w:val="single"/>
              </w:rPr>
            </w:pPr>
            <w:r w:rsidRPr="00797503">
              <w:rPr>
                <w:rFonts w:ascii="Times New Roman" w:hAnsi="Times New Roman" w:cs="Times New Roman"/>
                <w:b/>
                <w:color w:val="000000" w:themeColor="text1"/>
                <w:u w:val="single"/>
              </w:rPr>
              <w:t>5.12.</w:t>
            </w:r>
            <w:r w:rsidR="00E13EB9" w:rsidRPr="00797503">
              <w:rPr>
                <w:rFonts w:ascii="Times New Roman" w:hAnsi="Times New Roman" w:cs="Times New Roman"/>
                <w:b/>
                <w:color w:val="000000" w:themeColor="text1"/>
                <w:u w:val="single"/>
              </w:rPr>
              <w:t xml:space="preserve"> </w:t>
            </w:r>
            <w:r w:rsidR="002209C9" w:rsidRPr="00797503">
              <w:rPr>
                <w:rFonts w:ascii="Times New Roman" w:hAnsi="Times New Roman" w:cs="Times New Roman"/>
                <w:b/>
                <w:color w:val="000000" w:themeColor="text1"/>
                <w:u w:val="single"/>
              </w:rPr>
              <w:t xml:space="preserve">REQUISITOS DOS VEÍCULOS – </w:t>
            </w:r>
            <w:r w:rsidR="002209C9" w:rsidRPr="00797503">
              <w:rPr>
                <w:rFonts w:ascii="Times New Roman" w:hAnsi="Times New Roman" w:cs="Times New Roman"/>
                <w:color w:val="000000" w:themeColor="text1"/>
                <w:u w:val="single"/>
              </w:rPr>
              <w:t>apresentar no ato da Assinatura do Contrato.</w:t>
            </w:r>
          </w:p>
          <w:p w:rsidR="002209C9" w:rsidRPr="00797503" w:rsidRDefault="00C72C15" w:rsidP="00013A7A">
            <w:pPr>
              <w:widowControl w:val="0"/>
              <w:tabs>
                <w:tab w:val="left" w:pos="284"/>
              </w:tabs>
              <w:spacing w:before="40" w:after="40"/>
              <w:ind w:firstLine="601"/>
              <w:jc w:val="both"/>
              <w:rPr>
                <w:rFonts w:ascii="Times New Roman" w:hAnsi="Times New Roman" w:cs="Times New Roman"/>
                <w:b/>
                <w:color w:val="000000" w:themeColor="text1"/>
              </w:rPr>
            </w:pPr>
            <w:r w:rsidRPr="00797503">
              <w:rPr>
                <w:rFonts w:ascii="Times New Roman" w:hAnsi="Times New Roman" w:cs="Times New Roman"/>
                <w:b/>
                <w:color w:val="000000" w:themeColor="text1"/>
              </w:rPr>
              <w:lastRenderedPageBreak/>
              <w:t>5</w:t>
            </w:r>
            <w:r w:rsidR="00E13EB9" w:rsidRPr="00797503">
              <w:rPr>
                <w:rFonts w:ascii="Times New Roman" w:hAnsi="Times New Roman" w:cs="Times New Roman"/>
                <w:b/>
                <w:color w:val="000000" w:themeColor="text1"/>
              </w:rPr>
              <w:t>.</w:t>
            </w:r>
            <w:r w:rsidRPr="00797503">
              <w:rPr>
                <w:rFonts w:ascii="Times New Roman" w:hAnsi="Times New Roman" w:cs="Times New Roman"/>
                <w:b/>
                <w:color w:val="000000" w:themeColor="text1"/>
              </w:rPr>
              <w:t>12</w:t>
            </w:r>
            <w:r w:rsidR="00E13EB9" w:rsidRPr="00797503">
              <w:rPr>
                <w:rFonts w:ascii="Times New Roman" w:hAnsi="Times New Roman" w:cs="Times New Roman"/>
                <w:b/>
                <w:color w:val="000000" w:themeColor="text1"/>
              </w:rPr>
              <w:t>.1</w:t>
            </w:r>
            <w:r w:rsidR="002209C9" w:rsidRPr="00797503">
              <w:rPr>
                <w:rFonts w:ascii="Times New Roman" w:hAnsi="Times New Roman" w:cs="Times New Roman"/>
                <w:b/>
                <w:color w:val="000000" w:themeColor="text1"/>
              </w:rPr>
              <w:t>.</w:t>
            </w:r>
            <w:r w:rsidR="002209C9" w:rsidRPr="00797503">
              <w:rPr>
                <w:rFonts w:ascii="Times New Roman" w:hAnsi="Times New Roman" w:cs="Times New Roman"/>
                <w:color w:val="000000" w:themeColor="text1"/>
              </w:rPr>
              <w:t xml:space="preserve"> Seguir os critérios e condições dos veículos dispostos n o </w:t>
            </w:r>
            <w:r w:rsidR="002209C9" w:rsidRPr="00797503">
              <w:rPr>
                <w:rFonts w:ascii="Times New Roman" w:hAnsi="Times New Roman" w:cs="Times New Roman"/>
                <w:b/>
                <w:color w:val="000000" w:themeColor="text1"/>
              </w:rPr>
              <w:t xml:space="preserve">Art. 2º, </w:t>
            </w:r>
            <w:r w:rsidR="002209C9" w:rsidRPr="00797503">
              <w:rPr>
                <w:rFonts w:ascii="Times New Roman" w:hAnsi="Times New Roman" w:cs="Times New Roman"/>
                <w:color w:val="000000" w:themeColor="text1"/>
              </w:rPr>
              <w:t>que estabelece a vida útil no máximo</w:t>
            </w:r>
            <w:r w:rsidR="00536693" w:rsidRPr="00797503">
              <w:rPr>
                <w:rFonts w:ascii="Times New Roman" w:hAnsi="Times New Roman" w:cs="Times New Roman"/>
                <w:color w:val="000000" w:themeColor="text1"/>
              </w:rPr>
              <w:t xml:space="preserve"> 12(doze) anos de uso, servindo c</w:t>
            </w:r>
            <w:r w:rsidR="002209C9" w:rsidRPr="00797503">
              <w:rPr>
                <w:rFonts w:ascii="Times New Roman" w:hAnsi="Times New Roman" w:cs="Times New Roman"/>
                <w:color w:val="000000" w:themeColor="text1"/>
              </w:rPr>
              <w:t>omo base o emplacamento</w:t>
            </w:r>
            <w:r w:rsidR="002209C9" w:rsidRPr="00797503">
              <w:rPr>
                <w:rFonts w:ascii="Times New Roman" w:hAnsi="Times New Roman" w:cs="Times New Roman"/>
                <w:b/>
                <w:color w:val="000000" w:themeColor="text1"/>
              </w:rPr>
              <w:t xml:space="preserve">, </w:t>
            </w:r>
            <w:r w:rsidR="002209C9" w:rsidRPr="00797503">
              <w:rPr>
                <w:rFonts w:ascii="Times New Roman" w:hAnsi="Times New Roman" w:cs="Times New Roman"/>
                <w:color w:val="000000" w:themeColor="text1"/>
              </w:rPr>
              <w:t>bem como toda</w:t>
            </w:r>
            <w:r w:rsidR="002209C9" w:rsidRPr="00797503">
              <w:rPr>
                <w:rFonts w:ascii="Times New Roman" w:hAnsi="Times New Roman" w:cs="Times New Roman"/>
                <w:b/>
                <w:color w:val="000000" w:themeColor="text1"/>
              </w:rPr>
              <w:t xml:space="preserve"> Lei Municipal n° 2526/2018.</w:t>
            </w:r>
          </w:p>
          <w:p w:rsidR="002209C9" w:rsidRPr="00797503" w:rsidRDefault="00C72C15" w:rsidP="00013A7A">
            <w:pPr>
              <w:pStyle w:val="Default"/>
              <w:tabs>
                <w:tab w:val="clear" w:pos="540"/>
                <w:tab w:val="left" w:pos="211"/>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5.12</w:t>
            </w:r>
            <w:r w:rsidR="00E13EB9" w:rsidRPr="00797503">
              <w:rPr>
                <w:rFonts w:ascii="Times New Roman" w:hAnsi="Times New Roman"/>
                <w:b/>
                <w:color w:val="000000" w:themeColor="text1"/>
                <w:sz w:val="22"/>
                <w:szCs w:val="22"/>
              </w:rPr>
              <w:t>.2.</w:t>
            </w:r>
            <w:r w:rsidR="00E13EB9" w:rsidRPr="00797503">
              <w:rPr>
                <w:rFonts w:ascii="Times New Roman" w:hAnsi="Times New Roman"/>
                <w:color w:val="000000" w:themeColor="text1"/>
                <w:sz w:val="22"/>
                <w:szCs w:val="22"/>
              </w:rPr>
              <w:t xml:space="preserve"> </w:t>
            </w:r>
            <w:r w:rsidR="002209C9" w:rsidRPr="00797503">
              <w:rPr>
                <w:rFonts w:ascii="Times New Roman" w:hAnsi="Times New Roman"/>
                <w:color w:val="000000" w:themeColor="text1"/>
                <w:sz w:val="22"/>
                <w:szCs w:val="22"/>
              </w:rPr>
              <w:t xml:space="preserve">Os veículos deverão apresentar a autorização especial para o objeto licitado, expedida pelo </w:t>
            </w:r>
            <w:r w:rsidR="002209C9" w:rsidRPr="00797503">
              <w:rPr>
                <w:rFonts w:ascii="Times New Roman" w:hAnsi="Times New Roman"/>
                <w:b/>
                <w:color w:val="000000" w:themeColor="text1"/>
                <w:sz w:val="22"/>
                <w:szCs w:val="22"/>
              </w:rPr>
              <w:t>DETRAN</w:t>
            </w:r>
            <w:r w:rsidR="002209C9" w:rsidRPr="00797503">
              <w:rPr>
                <w:rFonts w:ascii="Times New Roman" w:hAnsi="Times New Roman"/>
                <w:color w:val="000000" w:themeColor="text1"/>
                <w:sz w:val="22"/>
                <w:szCs w:val="22"/>
              </w:rPr>
              <w:t xml:space="preserve"> em função de vistoria periódica, oferecendo perfeitas condições de uso e conservação.</w:t>
            </w:r>
          </w:p>
          <w:p w:rsidR="002209C9" w:rsidRPr="00797503" w:rsidRDefault="00B87466" w:rsidP="00BD77C5">
            <w:pPr>
              <w:pStyle w:val="Default"/>
              <w:tabs>
                <w:tab w:val="clear" w:pos="540"/>
              </w:tabs>
              <w:spacing w:before="120" w:after="60" w:line="276" w:lineRule="auto"/>
              <w:rPr>
                <w:rFonts w:ascii="Times New Roman" w:hAnsi="Times New Roman"/>
                <w:b/>
                <w:color w:val="000000" w:themeColor="text1"/>
                <w:sz w:val="22"/>
                <w:szCs w:val="22"/>
                <w:u w:val="single"/>
              </w:rPr>
            </w:pPr>
            <w:r w:rsidRPr="00797503">
              <w:rPr>
                <w:rFonts w:ascii="Times New Roman" w:hAnsi="Times New Roman"/>
                <w:b/>
                <w:color w:val="000000" w:themeColor="text1"/>
                <w:sz w:val="22"/>
                <w:szCs w:val="22"/>
                <w:u w:val="single"/>
              </w:rPr>
              <w:t>5.13.</w:t>
            </w:r>
            <w:r w:rsidR="00E13EB9" w:rsidRPr="00797503">
              <w:rPr>
                <w:rFonts w:ascii="Times New Roman" w:hAnsi="Times New Roman"/>
                <w:b/>
                <w:color w:val="000000" w:themeColor="text1"/>
                <w:sz w:val="22"/>
                <w:szCs w:val="22"/>
                <w:u w:val="single"/>
              </w:rPr>
              <w:t xml:space="preserve"> </w:t>
            </w:r>
            <w:r w:rsidR="002209C9" w:rsidRPr="00797503">
              <w:rPr>
                <w:rFonts w:ascii="Times New Roman" w:hAnsi="Times New Roman"/>
                <w:b/>
                <w:color w:val="000000" w:themeColor="text1"/>
                <w:sz w:val="22"/>
                <w:szCs w:val="22"/>
                <w:u w:val="single"/>
              </w:rPr>
              <w:t xml:space="preserve">REQUISITOS EXIGIDOS PARA OS VEÍCULOS </w:t>
            </w:r>
          </w:p>
          <w:p w:rsidR="002209C9" w:rsidRPr="00797503" w:rsidRDefault="00B87466" w:rsidP="00013A7A">
            <w:pPr>
              <w:pStyle w:val="Default"/>
              <w:tabs>
                <w:tab w:val="clear" w:pos="540"/>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5.13.1</w:t>
            </w:r>
            <w:r w:rsidR="00E13EB9" w:rsidRPr="00797503">
              <w:rPr>
                <w:rFonts w:ascii="Times New Roman" w:hAnsi="Times New Roman"/>
                <w:b/>
                <w:color w:val="000000" w:themeColor="text1"/>
                <w:sz w:val="22"/>
                <w:szCs w:val="22"/>
              </w:rPr>
              <w:t>.</w:t>
            </w:r>
            <w:r w:rsidR="00E13EB9" w:rsidRPr="00797503">
              <w:rPr>
                <w:rFonts w:ascii="Times New Roman" w:hAnsi="Times New Roman"/>
                <w:color w:val="000000" w:themeColor="text1"/>
                <w:sz w:val="22"/>
                <w:szCs w:val="22"/>
              </w:rPr>
              <w:t xml:space="preserve"> </w:t>
            </w:r>
            <w:r w:rsidRPr="00797503">
              <w:rPr>
                <w:rFonts w:ascii="Times New Roman" w:hAnsi="Times New Roman"/>
                <w:color w:val="000000" w:themeColor="text1"/>
                <w:sz w:val="22"/>
                <w:szCs w:val="22"/>
              </w:rPr>
              <w:t xml:space="preserve"> </w:t>
            </w:r>
            <w:r w:rsidR="002209C9" w:rsidRPr="00797503">
              <w:rPr>
                <w:rFonts w:ascii="Times New Roman" w:hAnsi="Times New Roman"/>
                <w:color w:val="000000" w:themeColor="text1"/>
                <w:sz w:val="22"/>
                <w:szCs w:val="22"/>
              </w:rPr>
              <w:t xml:space="preserve">São obrigatórios os acessórios, estabelecidos pelo Código Nacional de Trânsito. </w:t>
            </w:r>
          </w:p>
          <w:p w:rsidR="002209C9" w:rsidRPr="00797503" w:rsidRDefault="00B87466" w:rsidP="00013A7A">
            <w:pPr>
              <w:pStyle w:val="Default"/>
              <w:tabs>
                <w:tab w:val="clear" w:pos="540"/>
              </w:tabs>
              <w:spacing w:before="40" w:after="40" w:line="276" w:lineRule="auto"/>
              <w:ind w:firstLine="601"/>
              <w:rPr>
                <w:rFonts w:ascii="Times New Roman" w:hAnsi="Times New Roman"/>
                <w:color w:val="000000" w:themeColor="text1"/>
                <w:sz w:val="22"/>
                <w:szCs w:val="22"/>
              </w:rPr>
            </w:pPr>
            <w:r w:rsidRPr="00797503">
              <w:rPr>
                <w:rFonts w:ascii="Times New Roman" w:hAnsi="Times New Roman"/>
                <w:b/>
                <w:color w:val="000000" w:themeColor="text1"/>
                <w:sz w:val="22"/>
                <w:szCs w:val="22"/>
              </w:rPr>
              <w:t xml:space="preserve">5.13.2. </w:t>
            </w:r>
            <w:r w:rsidR="002209C9" w:rsidRPr="00797503">
              <w:rPr>
                <w:rFonts w:ascii="Times New Roman" w:hAnsi="Times New Roman"/>
                <w:color w:val="000000" w:themeColor="text1"/>
                <w:sz w:val="22"/>
                <w:szCs w:val="22"/>
              </w:rPr>
              <w:t xml:space="preserve">No caso de eventuais defeitos mecânicos apresentados pelo veículo, deverá a empresa providenciar imediatamente a sua recuperação e, simultaneamente, efetuar a substituição por outro veículo, idêntico ou em melhores condições de uso, enquanto perdurar o impedimento do outro. </w:t>
            </w:r>
          </w:p>
          <w:p w:rsidR="002209C9" w:rsidRPr="00797503" w:rsidRDefault="00B87466" w:rsidP="00013A7A">
            <w:pPr>
              <w:tabs>
                <w:tab w:val="left" w:pos="567"/>
              </w:tabs>
              <w:spacing w:before="40" w:after="4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5.13.3</w:t>
            </w:r>
            <w:r w:rsidR="00E13EB9" w:rsidRPr="00797503">
              <w:rPr>
                <w:rFonts w:ascii="Times New Roman" w:hAnsi="Times New Roman" w:cs="Times New Roman"/>
                <w:b/>
                <w:color w:val="000000" w:themeColor="text1"/>
              </w:rPr>
              <w:t>.</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Caso o fiscal verifique que o veículo apresentado não atende às exigências legais, deverá comunicar formalmente à empresa a ser contratada, que deverá promover as referidas substituições no prazo máximo de 03 (três) dias, contados da data da notificação.</w:t>
            </w:r>
          </w:p>
          <w:p w:rsidR="002209C9" w:rsidRPr="00797503" w:rsidRDefault="00B87466" w:rsidP="00013A7A">
            <w:pPr>
              <w:spacing w:before="40" w:after="40"/>
              <w:ind w:firstLine="601"/>
              <w:jc w:val="both"/>
              <w:rPr>
                <w:rFonts w:ascii="Times New Roman" w:hAnsi="Times New Roman" w:cs="Times New Roman"/>
                <w:color w:val="000000" w:themeColor="text1"/>
              </w:rPr>
            </w:pPr>
            <w:r w:rsidRPr="00797503">
              <w:rPr>
                <w:rFonts w:ascii="Times New Roman" w:hAnsi="Times New Roman" w:cs="Times New Roman"/>
                <w:b/>
                <w:color w:val="000000" w:themeColor="text1"/>
              </w:rPr>
              <w:t>5.13.4.</w:t>
            </w:r>
            <w:r w:rsidR="00E13EB9"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 xml:space="preserve">Caso algum veículo não esteja devidamente regularizado, deverá ser substituído por outro que atenda as exigências da legislação pertinente. </w:t>
            </w:r>
          </w:p>
          <w:p w:rsidR="002209C9" w:rsidRPr="00797503" w:rsidRDefault="000C757A" w:rsidP="00013A7A">
            <w:pPr>
              <w:spacing w:before="40" w:after="40"/>
              <w:ind w:firstLine="601"/>
              <w:jc w:val="both"/>
              <w:rPr>
                <w:rFonts w:ascii="Times New Roman" w:hAnsi="Times New Roman" w:cs="Times New Roman"/>
                <w:color w:val="000000" w:themeColor="text1"/>
              </w:rPr>
            </w:pPr>
            <w:r w:rsidRPr="00797503">
              <w:rPr>
                <w:rFonts w:ascii="Times New Roman" w:hAnsi="Times New Roman" w:cs="Times New Roman"/>
                <w:b/>
                <w:bCs/>
                <w:color w:val="000000" w:themeColor="text1"/>
              </w:rPr>
              <w:t xml:space="preserve"> </w:t>
            </w:r>
            <w:r w:rsidR="00B87466" w:rsidRPr="00797503">
              <w:rPr>
                <w:rFonts w:ascii="Times New Roman" w:hAnsi="Times New Roman" w:cs="Times New Roman"/>
                <w:b/>
                <w:bCs/>
                <w:color w:val="000000" w:themeColor="text1"/>
              </w:rPr>
              <w:t xml:space="preserve">5.13.5. </w:t>
            </w:r>
            <w:r w:rsidR="002209C9" w:rsidRPr="00797503">
              <w:rPr>
                <w:rFonts w:ascii="Times New Roman" w:hAnsi="Times New Roman" w:cs="Times New Roman"/>
                <w:b/>
                <w:bCs/>
                <w:color w:val="000000" w:themeColor="text1"/>
              </w:rPr>
              <w:t xml:space="preserve">Tipos de Veículos: </w:t>
            </w:r>
            <w:r w:rsidR="002209C9" w:rsidRPr="00797503">
              <w:rPr>
                <w:rFonts w:ascii="Times New Roman" w:hAnsi="Times New Roman" w:cs="Times New Roman"/>
                <w:bCs/>
                <w:color w:val="000000" w:themeColor="text1"/>
              </w:rPr>
              <w:t>Ônibus, micro-ônibus e/ou vans. Os mesmos deverão atender as necessidades da contratante, obedecendo às datas e condições estipuladas no cronograma de viagem da Câmara Mirim.</w:t>
            </w:r>
          </w:p>
        </w:tc>
      </w:tr>
    </w:tbl>
    <w:p w:rsidR="002209C9" w:rsidRPr="00797503" w:rsidRDefault="002209C9" w:rsidP="002209C9">
      <w:pPr>
        <w:spacing w:after="0" w:line="240" w:lineRule="auto"/>
        <w:contextualSpacing/>
        <w:jc w:val="center"/>
        <w:rPr>
          <w:rFonts w:ascii="Times New Roman" w:hAnsi="Times New Roman" w:cs="Times New Roman"/>
          <w:color w:val="000000" w:themeColor="text1"/>
        </w:rPr>
      </w:pPr>
    </w:p>
    <w:tbl>
      <w:tblPr>
        <w:tblW w:w="9889" w:type="dxa"/>
        <w:tblLayout w:type="fixed"/>
        <w:tblLook w:val="04A0"/>
      </w:tblPr>
      <w:tblGrid>
        <w:gridCol w:w="9889"/>
      </w:tblGrid>
      <w:tr w:rsidR="002209C9" w:rsidRPr="00797503" w:rsidTr="002E117B">
        <w:tc>
          <w:tcPr>
            <w:tcW w:w="98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015214">
            <w:pPr>
              <w:widowControl w:val="0"/>
              <w:spacing w:before="40" w:after="40"/>
              <w:jc w:val="both"/>
              <w:rPr>
                <w:rFonts w:ascii="Times New Roman" w:hAnsi="Times New Roman" w:cs="Times New Roman"/>
                <w:b/>
                <w:bCs/>
                <w:color w:val="000000" w:themeColor="text1"/>
              </w:rPr>
            </w:pPr>
            <w:proofErr w:type="gramStart"/>
            <w:r w:rsidRPr="00797503">
              <w:rPr>
                <w:rFonts w:ascii="Times New Roman" w:hAnsi="Times New Roman" w:cs="Times New Roman"/>
                <w:b/>
                <w:bCs/>
                <w:color w:val="000000" w:themeColor="text1"/>
              </w:rPr>
              <w:t>6 – EXECUÇÃO</w:t>
            </w:r>
            <w:proofErr w:type="gramEnd"/>
            <w:r w:rsidRPr="00797503">
              <w:rPr>
                <w:rFonts w:ascii="Times New Roman" w:hAnsi="Times New Roman" w:cs="Times New Roman"/>
                <w:b/>
                <w:bCs/>
                <w:color w:val="000000" w:themeColor="text1"/>
              </w:rPr>
              <w:t xml:space="preserve"> DO OBJETO DO CONTRATO</w:t>
            </w:r>
          </w:p>
        </w:tc>
      </w:tr>
      <w:tr w:rsidR="002209C9" w:rsidRPr="00797503" w:rsidTr="00FE2E2A">
        <w:tc>
          <w:tcPr>
            <w:tcW w:w="9889"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A86DAB" w:rsidP="00015214">
            <w:pPr>
              <w:widowControl w:val="0"/>
              <w:spacing w:before="40" w:after="40"/>
              <w:ind w:right="34"/>
              <w:jc w:val="both"/>
              <w:rPr>
                <w:rFonts w:ascii="Times New Roman" w:hAnsi="Times New Roman" w:cs="Times New Roman"/>
                <w:bCs/>
                <w:color w:val="000000" w:themeColor="text1"/>
              </w:rPr>
            </w:pPr>
            <w:r w:rsidRPr="00797503">
              <w:rPr>
                <w:rFonts w:ascii="Times New Roman" w:hAnsi="Times New Roman" w:cs="Times New Roman"/>
                <w:b/>
                <w:bCs/>
                <w:color w:val="000000" w:themeColor="text1"/>
              </w:rPr>
              <w:t>6</w:t>
            </w:r>
            <w:r w:rsidR="00327839" w:rsidRPr="00797503">
              <w:rPr>
                <w:rFonts w:ascii="Times New Roman" w:hAnsi="Times New Roman" w:cs="Times New Roman"/>
                <w:b/>
                <w:bCs/>
                <w:color w:val="000000" w:themeColor="text1"/>
              </w:rPr>
              <w:t xml:space="preserve">.1. </w:t>
            </w:r>
            <w:r w:rsidR="002209C9" w:rsidRPr="00797503">
              <w:rPr>
                <w:rFonts w:ascii="Times New Roman" w:hAnsi="Times New Roman" w:cs="Times New Roman"/>
                <w:b/>
                <w:bCs/>
                <w:color w:val="000000" w:themeColor="text1"/>
              </w:rPr>
              <w:t xml:space="preserve">Local de Realização das Sessões Mirins: </w:t>
            </w:r>
            <w:r w:rsidR="002209C9" w:rsidRPr="00797503">
              <w:rPr>
                <w:rFonts w:ascii="Times New Roman" w:hAnsi="Times New Roman" w:cs="Times New Roman"/>
                <w:bCs/>
                <w:color w:val="000000" w:themeColor="text1"/>
              </w:rPr>
              <w:t>CÂMARA MUNICIPAL DE SINOP/MT. Endereço Avenida das Figueiras nº 1835, bairro Centro.</w:t>
            </w:r>
          </w:p>
          <w:p w:rsidR="002209C9" w:rsidRPr="00797503" w:rsidRDefault="00327839" w:rsidP="00015214">
            <w:pPr>
              <w:widowControl w:val="0"/>
              <w:spacing w:before="40" w:after="40"/>
              <w:jc w:val="both"/>
              <w:rPr>
                <w:rFonts w:ascii="Times New Roman" w:hAnsi="Times New Roman" w:cs="Times New Roman"/>
                <w:color w:val="000000" w:themeColor="text1"/>
              </w:rPr>
            </w:pPr>
            <w:r w:rsidRPr="00797503">
              <w:rPr>
                <w:rFonts w:ascii="Times New Roman" w:hAnsi="Times New Roman" w:cs="Times New Roman"/>
                <w:b/>
                <w:bCs/>
                <w:color w:val="000000" w:themeColor="text1"/>
              </w:rPr>
              <w:t xml:space="preserve">6.2. </w:t>
            </w:r>
            <w:r w:rsidR="002209C9" w:rsidRPr="00797503">
              <w:rPr>
                <w:rFonts w:ascii="Times New Roman" w:hAnsi="Times New Roman" w:cs="Times New Roman"/>
                <w:bCs/>
                <w:color w:val="000000" w:themeColor="text1"/>
              </w:rPr>
              <w:t>Horário que inicia a prestação de serviço:</w:t>
            </w:r>
            <w:r w:rsidR="002209C9" w:rsidRPr="00797503">
              <w:rPr>
                <w:rFonts w:ascii="Times New Roman" w:hAnsi="Times New Roman" w:cs="Times New Roman"/>
                <w:b/>
                <w:bCs/>
                <w:color w:val="000000" w:themeColor="text1"/>
              </w:rPr>
              <w:t xml:space="preserve"> </w:t>
            </w:r>
            <w:r w:rsidR="002209C9" w:rsidRPr="00797503">
              <w:rPr>
                <w:rFonts w:ascii="Times New Roman" w:hAnsi="Times New Roman" w:cs="Times New Roman"/>
                <w:bCs/>
                <w:color w:val="000000" w:themeColor="text1"/>
              </w:rPr>
              <w:t xml:space="preserve">O ponto de </w:t>
            </w:r>
            <w:r w:rsidR="002209C9" w:rsidRPr="00797503">
              <w:rPr>
                <w:rFonts w:ascii="Times New Roman" w:hAnsi="Times New Roman" w:cs="Times New Roman"/>
                <w:b/>
                <w:bCs/>
                <w:color w:val="000000" w:themeColor="text1"/>
              </w:rPr>
              <w:t>EMBARQUE</w:t>
            </w:r>
            <w:r w:rsidR="002209C9" w:rsidRPr="00797503">
              <w:rPr>
                <w:rFonts w:ascii="Times New Roman" w:hAnsi="Times New Roman" w:cs="Times New Roman"/>
                <w:bCs/>
                <w:color w:val="000000" w:themeColor="text1"/>
              </w:rPr>
              <w:t xml:space="preserve"> dos alunos será às </w:t>
            </w:r>
            <w:proofErr w:type="gramStart"/>
            <w:r w:rsidR="002209C9" w:rsidRPr="00797503">
              <w:rPr>
                <w:rFonts w:ascii="Times New Roman" w:hAnsi="Times New Roman" w:cs="Times New Roman"/>
                <w:b/>
                <w:bCs/>
                <w:color w:val="000000" w:themeColor="text1"/>
              </w:rPr>
              <w:t>13:00</w:t>
            </w:r>
            <w:proofErr w:type="gramEnd"/>
            <w:r w:rsidR="002209C9" w:rsidRPr="00797503">
              <w:rPr>
                <w:rFonts w:ascii="Times New Roman" w:hAnsi="Times New Roman" w:cs="Times New Roman"/>
                <w:b/>
                <w:bCs/>
                <w:color w:val="000000" w:themeColor="text1"/>
              </w:rPr>
              <w:t>horas</w:t>
            </w:r>
            <w:r w:rsidR="002209C9" w:rsidRPr="00797503">
              <w:rPr>
                <w:rFonts w:ascii="Times New Roman" w:hAnsi="Times New Roman" w:cs="Times New Roman"/>
                <w:bCs/>
                <w:color w:val="000000" w:themeColor="text1"/>
              </w:rPr>
              <w:t xml:space="preserve"> na Escola em que o mesmo representa com destino a CÂMARA MUNICIPAL DE SINOP, e logo após a Sessão Mirim deverão seguir o mesmo Trajeto para </w:t>
            </w:r>
            <w:r w:rsidR="002209C9" w:rsidRPr="00797503">
              <w:rPr>
                <w:rFonts w:ascii="Times New Roman" w:hAnsi="Times New Roman" w:cs="Times New Roman"/>
                <w:b/>
                <w:bCs/>
                <w:color w:val="000000" w:themeColor="text1"/>
              </w:rPr>
              <w:t xml:space="preserve">DESEMBARQUE </w:t>
            </w:r>
            <w:r w:rsidR="002209C9" w:rsidRPr="00797503">
              <w:rPr>
                <w:rFonts w:ascii="Times New Roman" w:hAnsi="Times New Roman" w:cs="Times New Roman"/>
                <w:bCs/>
                <w:color w:val="000000" w:themeColor="text1"/>
              </w:rPr>
              <w:t xml:space="preserve">para Escola </w:t>
            </w:r>
            <w:r w:rsidR="002209C9" w:rsidRPr="00797503">
              <w:rPr>
                <w:rFonts w:ascii="Times New Roman" w:hAnsi="Times New Roman" w:cs="Times New Roman"/>
                <w:color w:val="000000" w:themeColor="text1"/>
              </w:rPr>
              <w:t>até ás</w:t>
            </w:r>
            <w:r w:rsidR="007176F4" w:rsidRPr="00797503">
              <w:rPr>
                <w:rFonts w:ascii="Times New Roman" w:hAnsi="Times New Roman" w:cs="Times New Roman"/>
                <w:color w:val="000000" w:themeColor="text1"/>
              </w:rPr>
              <w:t xml:space="preserve"> </w:t>
            </w:r>
            <w:r w:rsidR="002209C9" w:rsidRPr="00797503">
              <w:rPr>
                <w:rFonts w:ascii="Times New Roman" w:hAnsi="Times New Roman" w:cs="Times New Roman"/>
                <w:b/>
                <w:color w:val="000000" w:themeColor="text1"/>
              </w:rPr>
              <w:t>17:00horas.</w:t>
            </w:r>
            <w:r w:rsidR="002209C9" w:rsidRPr="00797503">
              <w:rPr>
                <w:rFonts w:ascii="Times New Roman" w:hAnsi="Times New Roman" w:cs="Times New Roman"/>
                <w:color w:val="000000" w:themeColor="text1"/>
              </w:rPr>
              <w:t>Os serviços serão realizados, seguindo o horário de funcionamento das Escolas da Rede Pública/Privada de Ensino, em conformidade com o Calendário Legislativo Mirim.</w:t>
            </w:r>
          </w:p>
          <w:p w:rsidR="000C757A" w:rsidRPr="00797503" w:rsidRDefault="00327839" w:rsidP="000C757A">
            <w:pPr>
              <w:widowControl w:val="0"/>
              <w:spacing w:before="40" w:after="40"/>
              <w:jc w:val="both"/>
              <w:rPr>
                <w:rFonts w:ascii="Times New Roman" w:hAnsi="Times New Roman" w:cs="Times New Roman"/>
                <w:b/>
                <w:color w:val="000000" w:themeColor="text1"/>
              </w:rPr>
            </w:pPr>
            <w:r w:rsidRPr="00797503">
              <w:rPr>
                <w:rFonts w:ascii="Times New Roman" w:hAnsi="Times New Roman" w:cs="Times New Roman"/>
                <w:b/>
                <w:bCs/>
                <w:color w:val="000000" w:themeColor="text1"/>
              </w:rPr>
              <w:t>6.3.</w:t>
            </w:r>
            <w:r w:rsidRPr="00797503">
              <w:rPr>
                <w:rFonts w:ascii="Times New Roman" w:hAnsi="Times New Roman" w:cs="Times New Roman"/>
                <w:bCs/>
                <w:color w:val="000000" w:themeColor="text1"/>
              </w:rPr>
              <w:t xml:space="preserve"> </w:t>
            </w:r>
            <w:r w:rsidR="002209C9" w:rsidRPr="00797503">
              <w:rPr>
                <w:rFonts w:ascii="Times New Roman" w:hAnsi="Times New Roman" w:cs="Times New Roman"/>
                <w:bCs/>
                <w:color w:val="000000" w:themeColor="text1"/>
              </w:rPr>
              <w:t xml:space="preserve">A CONTRATADA deverá chegar com os Vereadores Mirins para realização das </w:t>
            </w:r>
            <w:r w:rsidR="002209C9" w:rsidRPr="00797503">
              <w:rPr>
                <w:rFonts w:ascii="Times New Roman" w:hAnsi="Times New Roman" w:cs="Times New Roman"/>
                <w:b/>
                <w:bCs/>
                <w:color w:val="000000" w:themeColor="text1"/>
              </w:rPr>
              <w:t>SESSÕES MIRINS</w:t>
            </w:r>
            <w:r w:rsidR="002209C9" w:rsidRPr="00797503">
              <w:rPr>
                <w:rFonts w:ascii="Times New Roman" w:hAnsi="Times New Roman" w:cs="Times New Roman"/>
                <w:bCs/>
                <w:color w:val="000000" w:themeColor="text1"/>
              </w:rPr>
              <w:t xml:space="preserve">, até </w:t>
            </w:r>
            <w:r w:rsidR="007176F4" w:rsidRPr="00797503">
              <w:rPr>
                <w:rFonts w:ascii="Times New Roman" w:hAnsi="Times New Roman" w:cs="Times New Roman"/>
                <w:bCs/>
                <w:color w:val="000000" w:themeColor="text1"/>
              </w:rPr>
              <w:t>as</w:t>
            </w:r>
            <w:r w:rsidR="002209C9" w:rsidRPr="00797503">
              <w:rPr>
                <w:rFonts w:ascii="Times New Roman" w:hAnsi="Times New Roman" w:cs="Times New Roman"/>
                <w:bCs/>
                <w:color w:val="000000" w:themeColor="text1"/>
              </w:rPr>
              <w:t xml:space="preserve"> </w:t>
            </w:r>
            <w:proofErr w:type="gramStart"/>
            <w:r w:rsidR="002209C9" w:rsidRPr="00797503">
              <w:rPr>
                <w:rFonts w:ascii="Times New Roman" w:hAnsi="Times New Roman" w:cs="Times New Roman"/>
                <w:b/>
                <w:bCs/>
                <w:color w:val="000000" w:themeColor="text1"/>
              </w:rPr>
              <w:t>14:00</w:t>
            </w:r>
            <w:proofErr w:type="gramEnd"/>
            <w:r w:rsidR="002209C9" w:rsidRPr="00797503">
              <w:rPr>
                <w:rFonts w:ascii="Times New Roman" w:hAnsi="Times New Roman" w:cs="Times New Roman"/>
                <w:b/>
                <w:bCs/>
                <w:color w:val="000000" w:themeColor="text1"/>
              </w:rPr>
              <w:t>horas</w:t>
            </w:r>
            <w:r w:rsidR="002209C9" w:rsidRPr="00797503">
              <w:rPr>
                <w:rFonts w:ascii="Times New Roman" w:hAnsi="Times New Roman" w:cs="Times New Roman"/>
                <w:bCs/>
                <w:color w:val="000000" w:themeColor="text1"/>
              </w:rPr>
              <w:t xml:space="preserve">, quando inicia, com término previsto às </w:t>
            </w:r>
            <w:r w:rsidR="002209C9" w:rsidRPr="00797503">
              <w:rPr>
                <w:rFonts w:ascii="Times New Roman" w:hAnsi="Times New Roman" w:cs="Times New Roman"/>
                <w:b/>
                <w:bCs/>
                <w:color w:val="000000" w:themeColor="text1"/>
              </w:rPr>
              <w:t>16:00horas</w:t>
            </w:r>
            <w:r w:rsidR="002209C9" w:rsidRPr="00797503">
              <w:rPr>
                <w:rFonts w:ascii="Times New Roman" w:hAnsi="Times New Roman" w:cs="Times New Roman"/>
                <w:bCs/>
                <w:color w:val="000000" w:themeColor="text1"/>
              </w:rPr>
              <w:t xml:space="preserve">, com o retorno para à escola de destino.As rotas acima descritas no Tópico 1.1, referente à quilometragem estão sujeitas a alterações durante o decorrer da prestação dos serviços, devido ao fluxo de alunos, conforme a presença confirmada para as sessões. As alterações deverão ser relatadas e anexadas aos autos via oficio pela responsável devidamente assinada com </w:t>
            </w:r>
            <w:r w:rsidR="002209C9" w:rsidRPr="00797503">
              <w:rPr>
                <w:rFonts w:ascii="Times New Roman" w:hAnsi="Times New Roman" w:cs="Times New Roman"/>
                <w:color w:val="000000" w:themeColor="text1"/>
              </w:rPr>
              <w:t>02(dois) dias de antecedência</w:t>
            </w:r>
            <w:r w:rsidR="002209C9" w:rsidRPr="00797503">
              <w:rPr>
                <w:rFonts w:ascii="Times New Roman" w:hAnsi="Times New Roman" w:cs="Times New Roman"/>
                <w:bCs/>
                <w:color w:val="000000" w:themeColor="text1"/>
              </w:rPr>
              <w:t>. Havendo a</w:t>
            </w:r>
            <w:r w:rsidR="002209C9" w:rsidRPr="00797503">
              <w:rPr>
                <w:rFonts w:ascii="Times New Roman" w:hAnsi="Times New Roman" w:cs="Times New Roman"/>
                <w:color w:val="000000" w:themeColor="text1"/>
              </w:rPr>
              <w:t xml:space="preserve"> necessida</w:t>
            </w:r>
            <w:r w:rsidR="002209C9" w:rsidRPr="00797503">
              <w:rPr>
                <w:rFonts w:ascii="Times New Roman" w:hAnsi="Times New Roman" w:cs="Times New Roman"/>
                <w:bCs/>
                <w:color w:val="000000" w:themeColor="text1"/>
              </w:rPr>
              <w:t>de</w:t>
            </w:r>
            <w:r w:rsidR="002209C9" w:rsidRPr="00797503">
              <w:rPr>
                <w:rFonts w:ascii="Times New Roman" w:hAnsi="Times New Roman" w:cs="Times New Roman"/>
                <w:color w:val="000000" w:themeColor="text1"/>
              </w:rPr>
              <w:t xml:space="preserve"> Visita Técnica no decorrer do ano, não poderá extrapolar o percurso percorrido ida e volta </w:t>
            </w:r>
            <w:r w:rsidR="002209C9" w:rsidRPr="00797503">
              <w:rPr>
                <w:rFonts w:ascii="Times New Roman" w:hAnsi="Times New Roman" w:cs="Times New Roman"/>
                <w:b/>
                <w:color w:val="000000" w:themeColor="text1"/>
              </w:rPr>
              <w:t>90(noventa)km/</w:t>
            </w:r>
            <w:proofErr w:type="gramStart"/>
            <w:r w:rsidR="002209C9" w:rsidRPr="00797503">
              <w:rPr>
                <w:rFonts w:ascii="Times New Roman" w:hAnsi="Times New Roman" w:cs="Times New Roman"/>
                <w:b/>
                <w:color w:val="000000" w:themeColor="text1"/>
              </w:rPr>
              <w:t>dia</w:t>
            </w:r>
            <w:proofErr w:type="gramEnd"/>
          </w:p>
          <w:p w:rsidR="002209C9" w:rsidRPr="00797503" w:rsidRDefault="00B05667" w:rsidP="000C757A">
            <w:pPr>
              <w:widowControl w:val="0"/>
              <w:spacing w:before="40" w:after="40"/>
              <w:jc w:val="both"/>
              <w:rPr>
                <w:rFonts w:ascii="Times New Roman" w:hAnsi="Times New Roman" w:cs="Times New Roman"/>
                <w:bCs/>
                <w:color w:val="000000" w:themeColor="text1"/>
              </w:rPr>
            </w:pPr>
            <w:r w:rsidRPr="00797503">
              <w:rPr>
                <w:rFonts w:ascii="Times New Roman" w:hAnsi="Times New Roman" w:cs="Times New Roman"/>
                <w:b/>
                <w:color w:val="000000" w:themeColor="text1"/>
              </w:rPr>
              <w:t xml:space="preserve">6.4. </w:t>
            </w:r>
            <w:r w:rsidR="002209C9" w:rsidRPr="00797503">
              <w:rPr>
                <w:rFonts w:ascii="Times New Roman" w:hAnsi="Times New Roman" w:cs="Times New Roman"/>
                <w:color w:val="000000" w:themeColor="text1"/>
              </w:rPr>
              <w:t xml:space="preserve">Os veículos somente poderão executar os serviços mediante autorização através da </w:t>
            </w:r>
            <w:r w:rsidR="002209C9" w:rsidRPr="00797503">
              <w:rPr>
                <w:rFonts w:ascii="Times New Roman" w:hAnsi="Times New Roman" w:cs="Times New Roman"/>
                <w:b/>
                <w:color w:val="000000" w:themeColor="text1"/>
              </w:rPr>
              <w:t>NAD</w:t>
            </w:r>
            <w:r w:rsidR="002209C9" w:rsidRPr="00797503">
              <w:rPr>
                <w:rFonts w:ascii="Times New Roman" w:hAnsi="Times New Roman" w:cs="Times New Roman"/>
                <w:color w:val="000000" w:themeColor="text1"/>
              </w:rPr>
              <w:t xml:space="preserve"> (Nota de Autorização de Despesa), emitida pelo Setor Compras e Licitação, sendo que quaisquer serviços aferidos sem autorização ou incompatíveis com as rotas preestabelecidas não serão consideradas pela </w:t>
            </w:r>
            <w:proofErr w:type="gramStart"/>
            <w:r w:rsidR="002209C9" w:rsidRPr="00797503">
              <w:rPr>
                <w:rFonts w:ascii="Times New Roman" w:hAnsi="Times New Roman" w:cs="Times New Roman"/>
                <w:color w:val="000000" w:themeColor="text1"/>
              </w:rPr>
              <w:t>contratante.</w:t>
            </w:r>
            <w:proofErr w:type="gramEnd"/>
            <w:r w:rsidR="002209C9" w:rsidRPr="00797503">
              <w:rPr>
                <w:rFonts w:ascii="Times New Roman" w:hAnsi="Times New Roman" w:cs="Times New Roman"/>
                <w:color w:val="000000" w:themeColor="text1"/>
              </w:rPr>
              <w:t>A empresa deverá observar ainda as rotas de forma estratégica para que se evite o translado dos veículos sem que haja passageiro (aluno) dentro dos mesmos, haja vista que o Poder Legislativo não arcará com as despesas de deslocamento dos veículos vazios.</w:t>
            </w:r>
          </w:p>
          <w:p w:rsidR="002209C9" w:rsidRPr="00797503" w:rsidRDefault="00B05667" w:rsidP="00BD77C5">
            <w:pPr>
              <w:pStyle w:val="PargrafodaLista"/>
              <w:widowControl w:val="0"/>
              <w:spacing w:before="120" w:after="60"/>
              <w:ind w:left="0"/>
              <w:contextualSpacing w:val="0"/>
              <w:jc w:val="both"/>
              <w:rPr>
                <w:rFonts w:ascii="Times New Roman" w:hAnsi="Times New Roman" w:cs="Times New Roman"/>
                <w:iCs/>
                <w:color w:val="000000" w:themeColor="text1"/>
              </w:rPr>
            </w:pPr>
            <w:r w:rsidRPr="00797503">
              <w:rPr>
                <w:rFonts w:ascii="Times New Roman" w:hAnsi="Times New Roman" w:cs="Times New Roman"/>
                <w:b/>
                <w:iCs/>
                <w:color w:val="000000" w:themeColor="text1"/>
              </w:rPr>
              <w:t xml:space="preserve">6.5. </w:t>
            </w:r>
            <w:r w:rsidR="002209C9" w:rsidRPr="00797503">
              <w:rPr>
                <w:rFonts w:ascii="Times New Roman" w:hAnsi="Times New Roman" w:cs="Times New Roman"/>
                <w:b/>
                <w:iCs/>
                <w:color w:val="000000" w:themeColor="text1"/>
              </w:rPr>
              <w:t>SUBCONTRATAÇÃO</w:t>
            </w:r>
          </w:p>
          <w:p w:rsidR="002209C9" w:rsidRPr="00797503" w:rsidRDefault="00B05667" w:rsidP="00015214">
            <w:pPr>
              <w:widowControl w:val="0"/>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6.5.1</w:t>
            </w:r>
            <w:r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 xml:space="preserve">O serviço prestado pela empresa contratada não poderá, em hipótese alguma, ser sublocado, sendo este </w:t>
            </w:r>
            <w:r w:rsidR="002209C9" w:rsidRPr="00797503">
              <w:rPr>
                <w:rFonts w:ascii="Times New Roman" w:hAnsi="Times New Roman" w:cs="Times New Roman"/>
                <w:color w:val="000000" w:themeColor="text1"/>
              </w:rPr>
              <w:lastRenderedPageBreak/>
              <w:t xml:space="preserve">ato passível de rescisão contratual. </w:t>
            </w:r>
          </w:p>
        </w:tc>
      </w:tr>
    </w:tbl>
    <w:p w:rsidR="002209C9" w:rsidRPr="008A5909" w:rsidRDefault="002209C9" w:rsidP="002209C9">
      <w:pPr>
        <w:spacing w:after="0" w:line="240" w:lineRule="auto"/>
        <w:contextualSpacing/>
        <w:jc w:val="center"/>
        <w:rPr>
          <w:rFonts w:ascii="Times New Roman" w:hAnsi="Times New Roman" w:cs="Times New Roman"/>
          <w:color w:val="000000" w:themeColor="text1"/>
          <w:sz w:val="6"/>
        </w:rPr>
      </w:pPr>
    </w:p>
    <w:tbl>
      <w:tblPr>
        <w:tblW w:w="9889" w:type="dxa"/>
        <w:tblLayout w:type="fixed"/>
        <w:tblLook w:val="04A0"/>
      </w:tblPr>
      <w:tblGrid>
        <w:gridCol w:w="9889"/>
      </w:tblGrid>
      <w:tr w:rsidR="002209C9" w:rsidRPr="00797503" w:rsidTr="002E117B">
        <w:tc>
          <w:tcPr>
            <w:tcW w:w="98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015214">
            <w:pPr>
              <w:widowControl w:val="0"/>
              <w:spacing w:before="40" w:after="40" w:line="240" w:lineRule="auto"/>
              <w:contextualSpacing/>
              <w:jc w:val="both"/>
              <w:rPr>
                <w:rFonts w:ascii="Times New Roman" w:hAnsi="Times New Roman" w:cs="Times New Roman"/>
                <w:b/>
                <w:bCs/>
                <w:color w:val="000000" w:themeColor="text1"/>
              </w:rPr>
            </w:pPr>
            <w:r w:rsidRPr="00797503">
              <w:rPr>
                <w:rFonts w:ascii="Times New Roman" w:hAnsi="Times New Roman" w:cs="Times New Roman"/>
                <w:b/>
                <w:bCs/>
                <w:color w:val="000000" w:themeColor="text1"/>
              </w:rPr>
              <w:t>7 – CONTROLE E FISCALIZAÇÃO DO CONTRATO</w:t>
            </w:r>
          </w:p>
        </w:tc>
      </w:tr>
      <w:tr w:rsidR="002209C9" w:rsidRPr="00797503" w:rsidTr="00FE2E2A">
        <w:tc>
          <w:tcPr>
            <w:tcW w:w="9889"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2209C9" w:rsidP="00CD780A">
            <w:pPr>
              <w:pStyle w:val="PargrafodaLista"/>
              <w:spacing w:before="40" w:after="40"/>
              <w:ind w:left="0"/>
              <w:contextualSpacing w:val="0"/>
              <w:jc w:val="both"/>
              <w:rPr>
                <w:rFonts w:ascii="Times New Roman" w:hAnsi="Times New Roman" w:cs="Times New Roman"/>
                <w:color w:val="000000" w:themeColor="text1"/>
                <w:u w:val="single"/>
              </w:rPr>
            </w:pPr>
            <w:r w:rsidRPr="00797503">
              <w:rPr>
                <w:rFonts w:ascii="Times New Roman" w:hAnsi="Times New Roman" w:cs="Times New Roman"/>
                <w:b/>
                <w:iCs/>
                <w:color w:val="000000" w:themeColor="text1"/>
              </w:rPr>
              <w:t>7.1.</w:t>
            </w:r>
            <w:r w:rsidRPr="00797503">
              <w:rPr>
                <w:rFonts w:ascii="Times New Roman" w:hAnsi="Times New Roman" w:cs="Times New Roman"/>
                <w:iCs/>
                <w:color w:val="000000" w:themeColor="text1"/>
              </w:rPr>
              <w:t xml:space="preserve"> O controle e fiscalização da contratação decorrente caberá a fiscal designado por portaria específica, que acompanhará a observância da realização da prestação de serviços de transporte coletivo para os vereadores mirins, em desacordo com as especificações </w:t>
            </w:r>
            <w:r w:rsidR="00015214" w:rsidRPr="00797503">
              <w:rPr>
                <w:rFonts w:ascii="Times New Roman" w:hAnsi="Times New Roman" w:cs="Times New Roman"/>
                <w:iCs/>
                <w:color w:val="000000" w:themeColor="text1"/>
              </w:rPr>
              <w:t>da referência</w:t>
            </w:r>
            <w:r w:rsidRPr="00797503">
              <w:rPr>
                <w:rFonts w:ascii="Times New Roman" w:hAnsi="Times New Roman" w:cs="Times New Roman"/>
                <w:iCs/>
                <w:color w:val="000000" w:themeColor="text1"/>
              </w:rPr>
              <w:t xml:space="preserve">, bem como, dirimir dúvidas que surgirem no decorrer execução do contrato, dando ciência de tudo ao licitante </w:t>
            </w:r>
            <w:proofErr w:type="gramStart"/>
            <w:r w:rsidRPr="00797503">
              <w:rPr>
                <w:rFonts w:ascii="Times New Roman" w:hAnsi="Times New Roman" w:cs="Times New Roman"/>
                <w:iCs/>
                <w:color w:val="000000" w:themeColor="text1"/>
              </w:rPr>
              <w:t>adjudicado.</w:t>
            </w:r>
            <w:proofErr w:type="gramEnd"/>
            <w:r w:rsidRPr="00797503">
              <w:rPr>
                <w:rFonts w:ascii="Times New Roman" w:hAnsi="Times New Roman" w:cs="Times New Roman"/>
                <w:iCs/>
                <w:color w:val="000000" w:themeColor="text1"/>
              </w:rPr>
              <w:t xml:space="preserve">Fica designada as servidoras, </w:t>
            </w:r>
            <w:r w:rsidRPr="00797503">
              <w:rPr>
                <w:rFonts w:ascii="Times New Roman" w:hAnsi="Times New Roman" w:cs="Times New Roman"/>
                <w:b/>
                <w:color w:val="000000" w:themeColor="text1"/>
              </w:rPr>
              <w:t xml:space="preserve">FISCAL: </w:t>
            </w:r>
            <w:r w:rsidRPr="00797503">
              <w:rPr>
                <w:rFonts w:ascii="Times New Roman" w:hAnsi="Times New Roman" w:cs="Times New Roman"/>
                <w:color w:val="000000" w:themeColor="text1"/>
              </w:rPr>
              <w:t xml:space="preserve">Luana </w:t>
            </w:r>
            <w:proofErr w:type="spellStart"/>
            <w:r w:rsidRPr="00797503">
              <w:rPr>
                <w:rFonts w:ascii="Times New Roman" w:hAnsi="Times New Roman" w:cs="Times New Roman"/>
                <w:color w:val="000000" w:themeColor="text1"/>
              </w:rPr>
              <w:t>Mariá</w:t>
            </w:r>
            <w:proofErr w:type="spellEnd"/>
            <w:r w:rsidRPr="00797503">
              <w:rPr>
                <w:rFonts w:ascii="Times New Roman" w:hAnsi="Times New Roman" w:cs="Times New Roman"/>
                <w:color w:val="000000" w:themeColor="text1"/>
              </w:rPr>
              <w:t xml:space="preserve"> de Souza, </w:t>
            </w:r>
            <w:r w:rsidRPr="00797503">
              <w:rPr>
                <w:rFonts w:ascii="Times New Roman" w:hAnsi="Times New Roman" w:cs="Times New Roman"/>
                <w:b/>
                <w:color w:val="000000" w:themeColor="text1"/>
              </w:rPr>
              <w:t xml:space="preserve">CARGO </w:t>
            </w:r>
            <w:r w:rsidRPr="00797503">
              <w:rPr>
                <w:rFonts w:ascii="Times New Roman" w:hAnsi="Times New Roman" w:cs="Times New Roman"/>
                <w:color w:val="000000" w:themeColor="text1"/>
              </w:rPr>
              <w:t xml:space="preserve">Assistente Técnico II, </w:t>
            </w:r>
            <w:r w:rsidRPr="00797503">
              <w:rPr>
                <w:rFonts w:ascii="Times New Roman" w:hAnsi="Times New Roman" w:cs="Times New Roman"/>
                <w:b/>
                <w:color w:val="000000" w:themeColor="text1"/>
              </w:rPr>
              <w:t xml:space="preserve">MATRÍCULA </w:t>
            </w:r>
            <w:r w:rsidRPr="00797503">
              <w:rPr>
                <w:rFonts w:ascii="Times New Roman" w:hAnsi="Times New Roman" w:cs="Times New Roman"/>
                <w:color w:val="000000" w:themeColor="text1"/>
              </w:rPr>
              <w:t xml:space="preserve">917. </w:t>
            </w:r>
            <w:r w:rsidRPr="00797503">
              <w:rPr>
                <w:rFonts w:ascii="Times New Roman" w:hAnsi="Times New Roman" w:cs="Times New Roman"/>
                <w:b/>
                <w:color w:val="000000" w:themeColor="text1"/>
              </w:rPr>
              <w:t>SUPLENTE</w:t>
            </w:r>
            <w:r w:rsidRPr="00797503">
              <w:rPr>
                <w:rFonts w:ascii="Times New Roman" w:hAnsi="Times New Roman" w:cs="Times New Roman"/>
                <w:color w:val="000000" w:themeColor="text1"/>
              </w:rPr>
              <w:t xml:space="preserve">: Lívia Clara Lima Farias, </w:t>
            </w:r>
            <w:r w:rsidRPr="00797503">
              <w:rPr>
                <w:rFonts w:ascii="Times New Roman" w:hAnsi="Times New Roman" w:cs="Times New Roman"/>
                <w:b/>
                <w:color w:val="000000" w:themeColor="text1"/>
              </w:rPr>
              <w:t xml:space="preserve">CARGO </w:t>
            </w:r>
            <w:r w:rsidRPr="00797503">
              <w:rPr>
                <w:rFonts w:ascii="Times New Roman" w:hAnsi="Times New Roman" w:cs="Times New Roman"/>
                <w:color w:val="000000" w:themeColor="text1"/>
              </w:rPr>
              <w:t>Assistente Técnico I,</w:t>
            </w:r>
            <w:r w:rsidRPr="00797503">
              <w:rPr>
                <w:rFonts w:ascii="Times New Roman" w:hAnsi="Times New Roman" w:cs="Times New Roman"/>
                <w:b/>
                <w:color w:val="000000" w:themeColor="text1"/>
              </w:rPr>
              <w:t xml:space="preserve"> MATRÍCULA </w:t>
            </w:r>
            <w:r w:rsidRPr="00797503">
              <w:rPr>
                <w:rFonts w:ascii="Times New Roman" w:hAnsi="Times New Roman" w:cs="Times New Roman"/>
                <w:color w:val="000000" w:themeColor="text1"/>
              </w:rPr>
              <w:t>936.</w:t>
            </w:r>
          </w:p>
        </w:tc>
      </w:tr>
    </w:tbl>
    <w:p w:rsidR="002209C9" w:rsidRPr="008A5909" w:rsidRDefault="002209C9" w:rsidP="002209C9">
      <w:pPr>
        <w:spacing w:after="0" w:line="240" w:lineRule="auto"/>
        <w:contextualSpacing/>
        <w:jc w:val="center"/>
        <w:rPr>
          <w:rFonts w:ascii="Times New Roman" w:hAnsi="Times New Roman" w:cs="Times New Roman"/>
          <w:color w:val="000000" w:themeColor="text1"/>
          <w:sz w:val="6"/>
        </w:rPr>
      </w:pPr>
    </w:p>
    <w:tbl>
      <w:tblPr>
        <w:tblW w:w="9889" w:type="dxa"/>
        <w:tblLayout w:type="fixed"/>
        <w:tblLook w:val="04A0"/>
      </w:tblPr>
      <w:tblGrid>
        <w:gridCol w:w="9889"/>
      </w:tblGrid>
      <w:tr w:rsidR="002209C9" w:rsidRPr="00797503" w:rsidTr="002E117B">
        <w:tc>
          <w:tcPr>
            <w:tcW w:w="98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015214">
            <w:pPr>
              <w:widowControl w:val="0"/>
              <w:spacing w:before="40" w:after="40"/>
              <w:jc w:val="both"/>
              <w:rPr>
                <w:rFonts w:ascii="Times New Roman" w:hAnsi="Times New Roman" w:cs="Times New Roman"/>
                <w:b/>
                <w:bCs/>
                <w:color w:val="000000" w:themeColor="text1"/>
              </w:rPr>
            </w:pPr>
            <w:proofErr w:type="gramStart"/>
            <w:r w:rsidRPr="00797503">
              <w:rPr>
                <w:rFonts w:ascii="Times New Roman" w:hAnsi="Times New Roman" w:cs="Times New Roman"/>
                <w:b/>
                <w:bCs/>
                <w:color w:val="000000" w:themeColor="text1"/>
              </w:rPr>
              <w:t>8 – FORMA</w:t>
            </w:r>
            <w:proofErr w:type="gramEnd"/>
            <w:r w:rsidR="000C757A" w:rsidRPr="00797503">
              <w:rPr>
                <w:rFonts w:ascii="Times New Roman" w:hAnsi="Times New Roman" w:cs="Times New Roman"/>
                <w:b/>
                <w:bCs/>
                <w:color w:val="000000" w:themeColor="text1"/>
              </w:rPr>
              <w:t xml:space="preserve"> </w:t>
            </w:r>
            <w:r w:rsidRPr="00797503">
              <w:rPr>
                <w:rFonts w:ascii="Times New Roman" w:hAnsi="Times New Roman" w:cs="Times New Roman"/>
                <w:b/>
                <w:bCs/>
                <w:color w:val="000000" w:themeColor="text1"/>
              </w:rPr>
              <w:t>DE PAGAMENTO</w:t>
            </w:r>
          </w:p>
        </w:tc>
      </w:tr>
      <w:tr w:rsidR="002209C9" w:rsidRPr="00797503" w:rsidTr="00FE2E2A">
        <w:tc>
          <w:tcPr>
            <w:tcW w:w="9889"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2209C9" w:rsidP="00015214">
            <w:pPr>
              <w:widowControl w:val="0"/>
              <w:spacing w:before="40" w:after="40"/>
              <w:jc w:val="both"/>
              <w:rPr>
                <w:rFonts w:ascii="Times New Roman" w:hAnsi="Times New Roman" w:cs="Times New Roman"/>
                <w:color w:val="000000" w:themeColor="text1"/>
              </w:rPr>
            </w:pPr>
            <w:r w:rsidRPr="00797503">
              <w:rPr>
                <w:rFonts w:ascii="Times New Roman" w:hAnsi="Times New Roman" w:cs="Times New Roman"/>
                <w:b/>
                <w:iCs/>
                <w:color w:val="000000" w:themeColor="text1"/>
              </w:rPr>
              <w:t>8.1.</w:t>
            </w:r>
            <w:r w:rsidRPr="00797503">
              <w:rPr>
                <w:rFonts w:ascii="Times New Roman" w:hAnsi="Times New Roman" w:cs="Times New Roman"/>
                <w:iCs/>
                <w:color w:val="000000" w:themeColor="text1"/>
              </w:rPr>
              <w:t xml:space="preserve"> </w:t>
            </w:r>
            <w:r w:rsidRPr="00797503">
              <w:rPr>
                <w:rFonts w:ascii="Times New Roman" w:hAnsi="Times New Roman" w:cs="Times New Roman"/>
                <w:color w:val="000000" w:themeColor="text1"/>
              </w:rPr>
              <w:t xml:space="preserve">O preço total deverá ser fixo em reais, com </w:t>
            </w:r>
            <w:r w:rsidRPr="00797503">
              <w:rPr>
                <w:rFonts w:ascii="Times New Roman" w:hAnsi="Times New Roman" w:cs="Times New Roman"/>
                <w:b/>
                <w:bCs/>
                <w:color w:val="000000" w:themeColor="text1"/>
              </w:rPr>
              <w:t>duas</w:t>
            </w:r>
            <w:r w:rsidRPr="00797503">
              <w:rPr>
                <w:rFonts w:ascii="Times New Roman" w:hAnsi="Times New Roman" w:cs="Times New Roman"/>
                <w:b/>
                <w:color w:val="000000" w:themeColor="text1"/>
              </w:rPr>
              <w:t xml:space="preserve"> casas decimais</w:t>
            </w:r>
            <w:r w:rsidRPr="00797503">
              <w:rPr>
                <w:rFonts w:ascii="Times New Roman" w:hAnsi="Times New Roman" w:cs="Times New Roman"/>
                <w:color w:val="000000" w:themeColor="text1"/>
              </w:rPr>
              <w:t>, equivalentes ao de mercado na data da sessão pública de disputa de preços.</w:t>
            </w:r>
          </w:p>
          <w:p w:rsidR="002209C9" w:rsidRPr="00797503" w:rsidRDefault="00951E87" w:rsidP="00015214">
            <w:pPr>
              <w:widowControl w:val="0"/>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8</w:t>
            </w:r>
            <w:r w:rsidR="002209C9" w:rsidRPr="00797503">
              <w:rPr>
                <w:rFonts w:ascii="Times New Roman" w:hAnsi="Times New Roman" w:cs="Times New Roman"/>
                <w:b/>
                <w:color w:val="000000" w:themeColor="text1"/>
              </w:rPr>
              <w:t>.2.</w:t>
            </w:r>
            <w:r w:rsidR="002209C9" w:rsidRPr="00797503">
              <w:rPr>
                <w:rFonts w:ascii="Times New Roman" w:hAnsi="Times New Roman" w:cs="Times New Roman"/>
                <w:color w:val="000000" w:themeColor="text1"/>
              </w:rPr>
              <w:t xml:space="preserve"> Deverão estar incluídos no preço, todos os insumos que o compõem, tais como as despesas com impostos, taxas, seguros, encargos e quaisquer outros que incidam direta ou indiretamente sobre </w:t>
            </w:r>
            <w:proofErr w:type="gramStart"/>
            <w:r w:rsidR="002209C9" w:rsidRPr="00797503">
              <w:rPr>
                <w:rFonts w:ascii="Times New Roman" w:hAnsi="Times New Roman" w:cs="Times New Roman"/>
                <w:color w:val="000000" w:themeColor="text1"/>
              </w:rPr>
              <w:t>à</w:t>
            </w:r>
            <w:proofErr w:type="gramEnd"/>
            <w:r w:rsidR="002209C9" w:rsidRPr="00797503">
              <w:rPr>
                <w:rFonts w:ascii="Times New Roman" w:hAnsi="Times New Roman" w:cs="Times New Roman"/>
                <w:color w:val="000000" w:themeColor="text1"/>
              </w:rPr>
              <w:t xml:space="preserve"> execução do objeto desta licitação, sem qualquer ônus para a Administração e quaisquer outros que incidam sobre a avença.</w:t>
            </w:r>
          </w:p>
          <w:p w:rsidR="002209C9" w:rsidRPr="00797503" w:rsidRDefault="00951E87" w:rsidP="00015214">
            <w:pPr>
              <w:widowControl w:val="0"/>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8</w:t>
            </w:r>
            <w:r w:rsidR="002209C9" w:rsidRPr="00797503">
              <w:rPr>
                <w:rFonts w:ascii="Times New Roman" w:hAnsi="Times New Roman" w:cs="Times New Roman"/>
                <w:b/>
                <w:color w:val="000000" w:themeColor="text1"/>
              </w:rPr>
              <w:t>.3.</w:t>
            </w:r>
            <w:r w:rsidR="002209C9" w:rsidRPr="00797503">
              <w:rPr>
                <w:rFonts w:ascii="Times New Roman" w:hAnsi="Times New Roman" w:cs="Times New Roman"/>
                <w:color w:val="000000" w:themeColor="text1"/>
              </w:rPr>
              <w:t xml:space="preserve"> Caso o lance vencedor esteja acima do valor estimado, a licitante será convocada pelo chat do sistema, para negociar o valor do lance e, em caso de não atendimento à convocação dentro do prazo estipulado pelo Pregoeiro, de no mínimo 5 minutos, será convocada a próxima colocada para a negociação.</w:t>
            </w:r>
          </w:p>
          <w:p w:rsidR="002209C9" w:rsidRPr="00797503" w:rsidRDefault="00951E87" w:rsidP="00015214">
            <w:pPr>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8</w:t>
            </w:r>
            <w:r w:rsidR="002209C9" w:rsidRPr="00797503">
              <w:rPr>
                <w:rFonts w:ascii="Times New Roman" w:hAnsi="Times New Roman" w:cs="Times New Roman"/>
                <w:b/>
                <w:color w:val="000000" w:themeColor="text1"/>
              </w:rPr>
              <w:t>.4.</w:t>
            </w:r>
            <w:r w:rsidR="002209C9" w:rsidRPr="00797503">
              <w:rPr>
                <w:rFonts w:ascii="Times New Roman" w:hAnsi="Times New Roman" w:cs="Times New Roman"/>
                <w:color w:val="000000" w:themeColor="text1"/>
              </w:rPr>
              <w:t xml:space="preserve"> O pagamento de cada compra será efetuado preferencialmente por meio de boleto bancário ou depósito bancário em conta corrente fornecida pela Contratada, em até </w:t>
            </w:r>
            <w:r w:rsidR="002209C9" w:rsidRPr="00797503">
              <w:rPr>
                <w:rFonts w:ascii="Times New Roman" w:hAnsi="Times New Roman" w:cs="Times New Roman"/>
                <w:b/>
                <w:color w:val="000000" w:themeColor="text1"/>
              </w:rPr>
              <w:t>30 (trinta) dias</w:t>
            </w:r>
            <w:r w:rsidR="002209C9" w:rsidRPr="00797503">
              <w:rPr>
                <w:rFonts w:ascii="Times New Roman" w:hAnsi="Times New Roman" w:cs="Times New Roman"/>
                <w:color w:val="000000" w:themeColor="text1"/>
              </w:rPr>
              <w:t>, contados da entrega dos produtos, com a apresentação das respectivas notas fiscais devidamente atestadas pelo fiscal responsável.</w:t>
            </w:r>
          </w:p>
          <w:p w:rsidR="002209C9" w:rsidRPr="00797503" w:rsidRDefault="00951E87" w:rsidP="00015214">
            <w:pPr>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8</w:t>
            </w:r>
            <w:r w:rsidR="002209C9" w:rsidRPr="00797503">
              <w:rPr>
                <w:rFonts w:ascii="Times New Roman" w:hAnsi="Times New Roman" w:cs="Times New Roman"/>
                <w:b/>
                <w:color w:val="000000" w:themeColor="text1"/>
              </w:rPr>
              <w:t>.5.</w:t>
            </w:r>
            <w:r w:rsidR="002209C9" w:rsidRPr="00797503">
              <w:rPr>
                <w:rFonts w:ascii="Times New Roman" w:hAnsi="Times New Roman" w:cs="Times New Roman"/>
                <w:color w:val="000000" w:themeColor="text1"/>
              </w:rPr>
              <w:t xml:space="preserve"> A nota fiscal somente será liberada quando o cumprimento do empenho estiver em total conformidade com as especificações exigidas pela Câmara.</w:t>
            </w:r>
          </w:p>
          <w:p w:rsidR="002209C9" w:rsidRPr="00797503" w:rsidRDefault="00951E87" w:rsidP="00015214">
            <w:pPr>
              <w:pStyle w:val="Contedodatabela"/>
              <w:suppressLineNumbers w:val="0"/>
              <w:spacing w:before="40" w:after="40" w:line="276" w:lineRule="auto"/>
              <w:rPr>
                <w:rFonts w:ascii="Times New Roman" w:hAnsi="Times New Roman" w:cs="Times New Roman"/>
                <w:color w:val="000000" w:themeColor="text1"/>
              </w:rPr>
            </w:pPr>
            <w:r w:rsidRPr="00797503">
              <w:rPr>
                <w:rFonts w:ascii="Times New Roman" w:hAnsi="Times New Roman" w:cs="Times New Roman"/>
                <w:b/>
                <w:color w:val="000000" w:themeColor="text1"/>
              </w:rPr>
              <w:t>8</w:t>
            </w:r>
            <w:r w:rsidR="002209C9" w:rsidRPr="00797503">
              <w:rPr>
                <w:rFonts w:ascii="Times New Roman" w:hAnsi="Times New Roman" w:cs="Times New Roman"/>
                <w:b/>
                <w:color w:val="000000" w:themeColor="text1"/>
              </w:rPr>
              <w:t>.6.</w:t>
            </w:r>
            <w:r w:rsidR="002209C9" w:rsidRPr="00797503">
              <w:rPr>
                <w:rFonts w:ascii="Times New Roman" w:hAnsi="Times New Roman" w:cs="Times New Roman"/>
                <w:color w:val="000000" w:themeColor="text1"/>
              </w:rPr>
              <w:t xml:space="preserve"> Na eventualidade de aplicação de multas, estas deverão ser liquidadas simultaneamente com parcela vinculada ao evento cujo descumprimento der origem à aplicação da penalidade.</w:t>
            </w:r>
          </w:p>
          <w:p w:rsidR="00951E87" w:rsidRPr="00797503" w:rsidRDefault="00951E87" w:rsidP="00015214">
            <w:pPr>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8</w:t>
            </w:r>
            <w:r w:rsidR="002209C9" w:rsidRPr="00797503">
              <w:rPr>
                <w:rFonts w:ascii="Times New Roman" w:hAnsi="Times New Roman" w:cs="Times New Roman"/>
                <w:b/>
                <w:color w:val="000000" w:themeColor="text1"/>
              </w:rPr>
              <w:t>.7.</w:t>
            </w:r>
            <w:r w:rsidR="002209C9" w:rsidRPr="00797503">
              <w:rPr>
                <w:rFonts w:ascii="Times New Roman" w:hAnsi="Times New Roman" w:cs="Times New Roman"/>
                <w:color w:val="000000" w:themeColor="text1"/>
              </w:rPr>
              <w:t xml:space="preserve"> O CNPJ da Contratada constante da nota fiscal e fatura deverá ser o mesmo da documentação apresentada no procedimento licitatório.</w:t>
            </w:r>
          </w:p>
          <w:p w:rsidR="002209C9" w:rsidRPr="00797503" w:rsidRDefault="00951E87" w:rsidP="00015214">
            <w:pPr>
              <w:spacing w:before="40" w:after="40"/>
              <w:jc w:val="both"/>
              <w:rPr>
                <w:rFonts w:ascii="Times New Roman" w:hAnsi="Times New Roman" w:cs="Times New Roman"/>
                <w:color w:val="000000" w:themeColor="text1"/>
              </w:rPr>
            </w:pPr>
            <w:r w:rsidRPr="00797503">
              <w:rPr>
                <w:rFonts w:ascii="Times New Roman" w:hAnsi="Times New Roman" w:cs="Times New Roman"/>
                <w:color w:val="000000" w:themeColor="text1"/>
              </w:rPr>
              <w:t>8</w:t>
            </w:r>
            <w:r w:rsidR="002209C9" w:rsidRPr="00797503">
              <w:rPr>
                <w:rFonts w:ascii="Times New Roman" w:hAnsi="Times New Roman" w:cs="Times New Roman"/>
                <w:b/>
                <w:color w:val="000000" w:themeColor="text1"/>
              </w:rPr>
              <w:t>.8.</w:t>
            </w:r>
            <w:r w:rsidR="002209C9" w:rsidRPr="00797503">
              <w:rPr>
                <w:rFonts w:ascii="Times New Roman" w:hAnsi="Times New Roman" w:cs="Times New Roman"/>
                <w:color w:val="000000" w:themeColor="text1"/>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rsidR="002209C9" w:rsidRPr="00797503" w:rsidRDefault="00951E87" w:rsidP="00015214">
            <w:pPr>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8</w:t>
            </w:r>
            <w:r w:rsidR="002209C9" w:rsidRPr="00797503">
              <w:rPr>
                <w:rFonts w:ascii="Times New Roman" w:hAnsi="Times New Roman" w:cs="Times New Roman"/>
                <w:b/>
                <w:color w:val="000000" w:themeColor="text1"/>
              </w:rPr>
              <w:t xml:space="preserve">.9. </w:t>
            </w:r>
            <w:r w:rsidR="002209C9" w:rsidRPr="00797503">
              <w:rPr>
                <w:rFonts w:ascii="Times New Roman" w:hAnsi="Times New Roman" w:cs="Times New Roman"/>
                <w:color w:val="000000" w:themeColor="text1"/>
              </w:rPr>
              <w:t>Conforme a Instrução Normativa da Receita Federal do Brasil nº 1234/2012, suas alterações posteriores ou outra norma que venha a substituí-la, regulamentada pelo Decreto Municipal nº 190/2023 para fins de retenção de Imposto de Renda, é condição para o recebimento e aceitação das notas fiscais e demais documentos de fornecimentos de materiais ou serviços, que o documento tenha destacado o valor do IRRF e que este seja deduzido em fatura ou eventual boleto para pagamento.</w:t>
            </w:r>
          </w:p>
          <w:p w:rsidR="002209C9" w:rsidRPr="00797503" w:rsidRDefault="00932174" w:rsidP="00015214">
            <w:pPr>
              <w:spacing w:before="40" w:after="40"/>
              <w:ind w:firstLine="567"/>
              <w:jc w:val="both"/>
              <w:rPr>
                <w:rFonts w:ascii="Times New Roman" w:hAnsi="Times New Roman" w:cs="Times New Roman"/>
                <w:color w:val="000000" w:themeColor="text1"/>
              </w:rPr>
            </w:pPr>
            <w:r w:rsidRPr="00797503">
              <w:rPr>
                <w:rFonts w:ascii="Times New Roman" w:hAnsi="Times New Roman" w:cs="Times New Roman"/>
                <w:b/>
                <w:color w:val="000000" w:themeColor="text1"/>
              </w:rPr>
              <w:t>8</w:t>
            </w:r>
            <w:r w:rsidR="002209C9" w:rsidRPr="00797503">
              <w:rPr>
                <w:rFonts w:ascii="Times New Roman" w:hAnsi="Times New Roman" w:cs="Times New Roman"/>
                <w:b/>
                <w:color w:val="000000" w:themeColor="text1"/>
              </w:rPr>
              <w:t>.9.1</w:t>
            </w:r>
            <w:r w:rsidR="00CD780A" w:rsidRPr="00797503">
              <w:rPr>
                <w:rFonts w:ascii="Times New Roman" w:hAnsi="Times New Roman" w:cs="Times New Roman"/>
                <w:b/>
                <w:color w:val="000000" w:themeColor="text1"/>
              </w:rPr>
              <w:t>.</w:t>
            </w:r>
            <w:r w:rsidR="002209C9" w:rsidRPr="00797503">
              <w:rPr>
                <w:rFonts w:ascii="Times New Roman" w:hAnsi="Times New Roman" w:cs="Times New Roman"/>
                <w:color w:val="000000" w:themeColor="text1"/>
              </w:rPr>
              <w:t xml:space="preserve"> NÃO serão feitas retenções de CSLL, PIS/PASEP ou COFINS, apenas a rete</w:t>
            </w:r>
            <w:r w:rsidR="00CD780A" w:rsidRPr="00797503">
              <w:rPr>
                <w:rFonts w:ascii="Times New Roman" w:hAnsi="Times New Roman" w:cs="Times New Roman"/>
                <w:color w:val="000000" w:themeColor="text1"/>
              </w:rPr>
              <w:t xml:space="preserve">nção de IR, se for o caso, seja </w:t>
            </w:r>
            <w:r w:rsidR="002209C9" w:rsidRPr="00797503">
              <w:rPr>
                <w:rFonts w:ascii="Times New Roman" w:hAnsi="Times New Roman" w:cs="Times New Roman"/>
                <w:color w:val="000000" w:themeColor="text1"/>
              </w:rPr>
              <w:t xml:space="preserve">da administração direta, indireta ou fundações. </w:t>
            </w:r>
          </w:p>
          <w:p w:rsidR="002209C9" w:rsidRPr="00797503" w:rsidRDefault="00932174" w:rsidP="00CD780A">
            <w:pPr>
              <w:spacing w:before="40" w:after="40"/>
              <w:ind w:firstLine="567"/>
              <w:jc w:val="both"/>
              <w:rPr>
                <w:rFonts w:ascii="Times New Roman" w:hAnsi="Times New Roman" w:cs="Times New Roman"/>
                <w:color w:val="000000" w:themeColor="text1"/>
              </w:rPr>
            </w:pPr>
            <w:r w:rsidRPr="00797503">
              <w:rPr>
                <w:rFonts w:ascii="Times New Roman" w:hAnsi="Times New Roman" w:cs="Times New Roman"/>
                <w:b/>
                <w:color w:val="000000" w:themeColor="text1"/>
              </w:rPr>
              <w:t>8</w:t>
            </w:r>
            <w:r w:rsidR="002209C9" w:rsidRPr="00797503">
              <w:rPr>
                <w:rFonts w:ascii="Times New Roman" w:hAnsi="Times New Roman" w:cs="Times New Roman"/>
                <w:b/>
                <w:color w:val="000000" w:themeColor="text1"/>
              </w:rPr>
              <w:t>.9.2.</w:t>
            </w:r>
            <w:r w:rsidR="002209C9" w:rsidRPr="00797503">
              <w:rPr>
                <w:rFonts w:ascii="Times New Roman" w:hAnsi="Times New Roman" w:cs="Times New Roman"/>
                <w:color w:val="000000" w:themeColor="text1"/>
              </w:rPr>
              <w:t xml:space="preserve"> Empresas do Simples Nacional ou MEI deverão informar no corpo da Nota fiscal que não se enquadram a esta Normativa conforme o art. 4º da IN RFB nº 1234/2012,</w:t>
            </w:r>
            <w:proofErr w:type="gramStart"/>
            <w:r w:rsidR="002209C9" w:rsidRPr="00797503">
              <w:rPr>
                <w:rFonts w:ascii="Times New Roman" w:hAnsi="Times New Roman" w:cs="Times New Roman"/>
                <w:color w:val="000000" w:themeColor="text1"/>
              </w:rPr>
              <w:t xml:space="preserve">  </w:t>
            </w:r>
            <w:proofErr w:type="gramEnd"/>
            <w:r w:rsidR="002209C9" w:rsidRPr="00797503">
              <w:rPr>
                <w:rFonts w:ascii="Times New Roman" w:hAnsi="Times New Roman" w:cs="Times New Roman"/>
                <w:color w:val="000000" w:themeColor="text1"/>
              </w:rPr>
              <w:t>não estando sujeitas à retenção de IR, entretanto deverão comprovar esta condição além das informações complementares no documento fiscal, anexar a nota fiscal o comprovante de enquadramento do Simples Nacional ou de Micro Empreendedor Individual.</w:t>
            </w:r>
          </w:p>
        </w:tc>
      </w:tr>
    </w:tbl>
    <w:p w:rsidR="002209C9" w:rsidRPr="00797503" w:rsidRDefault="002209C9" w:rsidP="002209C9">
      <w:pPr>
        <w:spacing w:after="0" w:line="240" w:lineRule="auto"/>
        <w:contextualSpacing/>
        <w:jc w:val="center"/>
        <w:rPr>
          <w:rFonts w:ascii="Times New Roman" w:hAnsi="Times New Roman" w:cs="Times New Roman"/>
          <w:color w:val="000000" w:themeColor="text1"/>
        </w:rPr>
      </w:pPr>
    </w:p>
    <w:tbl>
      <w:tblPr>
        <w:tblW w:w="9889" w:type="dxa"/>
        <w:tblLayout w:type="fixed"/>
        <w:tblLook w:val="04A0"/>
      </w:tblPr>
      <w:tblGrid>
        <w:gridCol w:w="9889"/>
      </w:tblGrid>
      <w:tr w:rsidR="002209C9" w:rsidRPr="00797503" w:rsidTr="002E117B">
        <w:tc>
          <w:tcPr>
            <w:tcW w:w="98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38186A">
            <w:pPr>
              <w:widowControl w:val="0"/>
              <w:spacing w:before="40" w:after="40"/>
              <w:jc w:val="both"/>
              <w:rPr>
                <w:rFonts w:ascii="Times New Roman" w:hAnsi="Times New Roman" w:cs="Times New Roman"/>
                <w:b/>
                <w:bCs/>
                <w:color w:val="000000" w:themeColor="text1"/>
              </w:rPr>
            </w:pPr>
            <w:r w:rsidRPr="00797503">
              <w:rPr>
                <w:rFonts w:ascii="Times New Roman" w:hAnsi="Times New Roman" w:cs="Times New Roman"/>
                <w:b/>
                <w:bCs/>
                <w:color w:val="000000" w:themeColor="text1"/>
              </w:rPr>
              <w:t>9 – FORMA E CRITÉRIOS DE SELEÇÃO DO FORNECEDOR</w:t>
            </w:r>
          </w:p>
        </w:tc>
      </w:tr>
      <w:tr w:rsidR="002209C9" w:rsidRPr="00797503" w:rsidTr="00FE2E2A">
        <w:tc>
          <w:tcPr>
            <w:tcW w:w="9889"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932174" w:rsidP="0038186A">
            <w:pPr>
              <w:pStyle w:val="PargrafodaLista"/>
              <w:widowControl w:val="0"/>
              <w:spacing w:before="40" w:after="40"/>
              <w:ind w:left="0"/>
              <w:contextualSpacing w:val="0"/>
              <w:jc w:val="both"/>
              <w:rPr>
                <w:rFonts w:ascii="Times New Roman" w:hAnsi="Times New Roman" w:cs="Times New Roman"/>
                <w:iCs/>
                <w:color w:val="000000" w:themeColor="text1"/>
              </w:rPr>
            </w:pPr>
            <w:r w:rsidRPr="00797503">
              <w:rPr>
                <w:rFonts w:ascii="Times New Roman" w:hAnsi="Times New Roman" w:cs="Times New Roman"/>
                <w:b/>
                <w:iCs/>
                <w:color w:val="000000" w:themeColor="text1"/>
              </w:rPr>
              <w:t>9.1.</w:t>
            </w:r>
            <w:r w:rsidRPr="00797503">
              <w:rPr>
                <w:rFonts w:ascii="Times New Roman" w:hAnsi="Times New Roman" w:cs="Times New Roman"/>
                <w:iCs/>
                <w:color w:val="000000" w:themeColor="text1"/>
              </w:rPr>
              <w:t xml:space="preserve"> </w:t>
            </w:r>
            <w:r w:rsidR="002209C9" w:rsidRPr="00797503">
              <w:rPr>
                <w:rFonts w:ascii="Times New Roman" w:hAnsi="Times New Roman" w:cs="Times New Roman"/>
                <w:iCs/>
                <w:color w:val="000000" w:themeColor="text1"/>
              </w:rPr>
              <w:t>Trata-se de bens de serviço comum, devido o valor.</w:t>
            </w:r>
          </w:p>
          <w:p w:rsidR="002209C9" w:rsidRPr="00797503" w:rsidRDefault="00932174" w:rsidP="0038186A">
            <w:pPr>
              <w:pStyle w:val="PargrafodaLista"/>
              <w:widowControl w:val="0"/>
              <w:spacing w:before="40" w:after="40"/>
              <w:ind w:left="0"/>
              <w:contextualSpacing w:val="0"/>
              <w:jc w:val="both"/>
              <w:rPr>
                <w:rFonts w:ascii="Times New Roman" w:hAnsi="Times New Roman" w:cs="Times New Roman"/>
                <w:iCs/>
                <w:color w:val="000000" w:themeColor="text1"/>
              </w:rPr>
            </w:pPr>
            <w:r w:rsidRPr="00797503">
              <w:rPr>
                <w:rFonts w:ascii="Times New Roman" w:hAnsi="Times New Roman" w:cs="Times New Roman"/>
                <w:b/>
                <w:iCs/>
                <w:color w:val="000000" w:themeColor="text1"/>
              </w:rPr>
              <w:t>9.2.</w:t>
            </w:r>
            <w:r w:rsidRPr="00797503">
              <w:rPr>
                <w:rFonts w:ascii="Times New Roman" w:hAnsi="Times New Roman" w:cs="Times New Roman"/>
                <w:iCs/>
                <w:color w:val="000000" w:themeColor="text1"/>
              </w:rPr>
              <w:t xml:space="preserve"> </w:t>
            </w:r>
            <w:proofErr w:type="gramStart"/>
            <w:r w:rsidRPr="00797503">
              <w:rPr>
                <w:rFonts w:ascii="Times New Roman" w:hAnsi="Times New Roman" w:cs="Times New Roman"/>
                <w:iCs/>
                <w:color w:val="000000" w:themeColor="text1"/>
              </w:rPr>
              <w:t>A presente</w:t>
            </w:r>
            <w:proofErr w:type="gramEnd"/>
            <w:r w:rsidR="002209C9" w:rsidRPr="00797503">
              <w:rPr>
                <w:rFonts w:ascii="Times New Roman" w:hAnsi="Times New Roman" w:cs="Times New Roman"/>
                <w:iCs/>
                <w:color w:val="000000" w:themeColor="text1"/>
              </w:rPr>
              <w:t xml:space="preserve"> Dispensa de Licitação deverá ser realizada pelo critério do menor preço por item, dos itens pela forma eletrônica para atingir um maior número de fornecedores e assim instigando a competitividade.</w:t>
            </w:r>
          </w:p>
          <w:p w:rsidR="002209C9" w:rsidRPr="00797503" w:rsidRDefault="002209C9" w:rsidP="0038186A">
            <w:pPr>
              <w:pStyle w:val="PargrafodaLista"/>
              <w:widowControl w:val="0"/>
              <w:spacing w:before="40" w:after="40"/>
              <w:ind w:left="0"/>
              <w:contextualSpacing w:val="0"/>
              <w:jc w:val="both"/>
              <w:rPr>
                <w:rFonts w:ascii="Times New Roman" w:hAnsi="Times New Roman" w:cs="Times New Roman"/>
                <w:color w:val="000000" w:themeColor="text1"/>
              </w:rPr>
            </w:pPr>
            <w:r w:rsidRPr="00797503">
              <w:rPr>
                <w:rFonts w:ascii="Times New Roman" w:hAnsi="Times New Roman" w:cs="Times New Roman"/>
                <w:iCs/>
                <w:color w:val="000000" w:themeColor="text1"/>
              </w:rPr>
              <w:t>Optou-se pela Dispensa Eletrônica para contratação visando celeridade e economia para o Poder Legislativo.</w:t>
            </w:r>
          </w:p>
        </w:tc>
      </w:tr>
    </w:tbl>
    <w:p w:rsidR="002209C9" w:rsidRPr="008A5909" w:rsidRDefault="002209C9" w:rsidP="002209C9">
      <w:pPr>
        <w:spacing w:after="0" w:line="240" w:lineRule="auto"/>
        <w:contextualSpacing/>
        <w:jc w:val="center"/>
        <w:rPr>
          <w:rFonts w:ascii="Times New Roman" w:hAnsi="Times New Roman" w:cs="Times New Roman"/>
          <w:color w:val="000000" w:themeColor="text1"/>
          <w:sz w:val="4"/>
        </w:rPr>
      </w:pPr>
    </w:p>
    <w:tbl>
      <w:tblPr>
        <w:tblW w:w="9889" w:type="dxa"/>
        <w:tblLayout w:type="fixed"/>
        <w:tblLook w:val="04A0"/>
      </w:tblPr>
      <w:tblGrid>
        <w:gridCol w:w="9889"/>
      </w:tblGrid>
      <w:tr w:rsidR="002209C9" w:rsidRPr="00797503" w:rsidTr="002E117B">
        <w:tc>
          <w:tcPr>
            <w:tcW w:w="98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38186A">
            <w:pPr>
              <w:widowControl w:val="0"/>
              <w:spacing w:before="40" w:after="40"/>
              <w:jc w:val="both"/>
              <w:rPr>
                <w:rFonts w:ascii="Times New Roman" w:hAnsi="Times New Roman" w:cs="Times New Roman"/>
                <w:b/>
                <w:bCs/>
                <w:color w:val="000000" w:themeColor="text1"/>
              </w:rPr>
            </w:pPr>
            <w:proofErr w:type="gramStart"/>
            <w:r w:rsidRPr="00797503">
              <w:rPr>
                <w:rFonts w:ascii="Times New Roman" w:hAnsi="Times New Roman" w:cs="Times New Roman"/>
                <w:b/>
                <w:bCs/>
                <w:color w:val="000000" w:themeColor="text1"/>
              </w:rPr>
              <w:t>10 – CUSTO</w:t>
            </w:r>
            <w:proofErr w:type="gramEnd"/>
            <w:r w:rsidRPr="00797503">
              <w:rPr>
                <w:rFonts w:ascii="Times New Roman" w:hAnsi="Times New Roman" w:cs="Times New Roman"/>
                <w:b/>
                <w:bCs/>
                <w:color w:val="000000" w:themeColor="text1"/>
              </w:rPr>
              <w:t xml:space="preserve"> ESTIMADO DA CONTRATAÇÃO/PREÇO DE REFERÊNCIA</w:t>
            </w:r>
          </w:p>
        </w:tc>
      </w:tr>
      <w:tr w:rsidR="002209C9" w:rsidRPr="00797503" w:rsidTr="00FE2E2A">
        <w:tc>
          <w:tcPr>
            <w:tcW w:w="9889"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EC2F86" w:rsidP="0038186A">
            <w:pPr>
              <w:widowControl w:val="0"/>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10.1</w:t>
            </w:r>
            <w:r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Objetivando definir estimativa de valor da contratação, a equipe de planejamento procedeu à pesquisa de mercado para levantamento de propostas.</w:t>
            </w:r>
          </w:p>
          <w:p w:rsidR="002209C9" w:rsidRPr="00797503" w:rsidRDefault="00EC2F86" w:rsidP="0038186A">
            <w:pPr>
              <w:widowControl w:val="0"/>
              <w:spacing w:before="40" w:after="40"/>
              <w:jc w:val="both"/>
              <w:rPr>
                <w:rFonts w:ascii="Times New Roman" w:hAnsi="Times New Roman" w:cs="Times New Roman"/>
                <w:color w:val="000000" w:themeColor="text1"/>
              </w:rPr>
            </w:pPr>
            <w:r w:rsidRPr="00797503">
              <w:rPr>
                <w:rFonts w:ascii="Times New Roman" w:hAnsi="Times New Roman" w:cs="Times New Roman"/>
                <w:b/>
                <w:color w:val="000000" w:themeColor="text1"/>
              </w:rPr>
              <w:t>10.2.</w:t>
            </w:r>
            <w:r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A estimativa de valor foi obtida através de cotações de empresas locais e valores praticados por outros entes.</w:t>
            </w:r>
          </w:p>
          <w:p w:rsidR="002209C9" w:rsidRPr="00797503" w:rsidRDefault="002209C9" w:rsidP="0038186A">
            <w:pPr>
              <w:widowControl w:val="0"/>
              <w:spacing w:before="40" w:after="40"/>
              <w:jc w:val="both"/>
              <w:rPr>
                <w:rFonts w:ascii="Times New Roman" w:hAnsi="Times New Roman" w:cs="Times New Roman"/>
                <w:color w:val="000000" w:themeColor="text1"/>
              </w:rPr>
            </w:pPr>
            <w:r w:rsidRPr="00797503">
              <w:rPr>
                <w:rFonts w:ascii="Times New Roman" w:hAnsi="Times New Roman" w:cs="Times New Roman"/>
                <w:color w:val="000000" w:themeColor="text1"/>
              </w:rPr>
              <w:t xml:space="preserve">O valor estimado total da contratação é de </w:t>
            </w:r>
            <w:r w:rsidRPr="00797503">
              <w:rPr>
                <w:rFonts w:ascii="Times New Roman" w:hAnsi="Times New Roman" w:cs="Times New Roman"/>
                <w:b/>
                <w:color w:val="000000" w:themeColor="text1"/>
              </w:rPr>
              <w:t>R$ 30.090,00 (Trinta mil e noventa reais)</w:t>
            </w:r>
            <w:r w:rsidRPr="00797503">
              <w:rPr>
                <w:rFonts w:ascii="Times New Roman" w:hAnsi="Times New Roman" w:cs="Times New Roman"/>
                <w:color w:val="000000" w:themeColor="text1"/>
              </w:rPr>
              <w:t>, conforme pesquisa de preço do mapa comparativo de preços.</w:t>
            </w:r>
          </w:p>
        </w:tc>
      </w:tr>
    </w:tbl>
    <w:p w:rsidR="002209C9" w:rsidRPr="008A5909" w:rsidRDefault="002209C9" w:rsidP="002209C9">
      <w:pPr>
        <w:spacing w:after="0" w:line="240" w:lineRule="auto"/>
        <w:contextualSpacing/>
        <w:jc w:val="center"/>
        <w:rPr>
          <w:rFonts w:ascii="Times New Roman" w:hAnsi="Times New Roman" w:cs="Times New Roman"/>
          <w:color w:val="000000" w:themeColor="text1"/>
          <w:sz w:val="4"/>
        </w:rPr>
      </w:pPr>
    </w:p>
    <w:tbl>
      <w:tblPr>
        <w:tblW w:w="9889" w:type="dxa"/>
        <w:tblLayout w:type="fixed"/>
        <w:tblLook w:val="04A0"/>
      </w:tblPr>
      <w:tblGrid>
        <w:gridCol w:w="9889"/>
      </w:tblGrid>
      <w:tr w:rsidR="002209C9" w:rsidRPr="00797503" w:rsidTr="00013A7A">
        <w:tc>
          <w:tcPr>
            <w:tcW w:w="98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38186A">
            <w:pPr>
              <w:widowControl w:val="0"/>
              <w:spacing w:before="40" w:after="40"/>
              <w:jc w:val="both"/>
              <w:rPr>
                <w:rFonts w:ascii="Times New Roman" w:hAnsi="Times New Roman" w:cs="Times New Roman"/>
                <w:b/>
                <w:bCs/>
                <w:color w:val="000000" w:themeColor="text1"/>
              </w:rPr>
            </w:pPr>
            <w:proofErr w:type="gramStart"/>
            <w:r w:rsidRPr="00797503">
              <w:rPr>
                <w:rFonts w:ascii="Times New Roman" w:hAnsi="Times New Roman" w:cs="Times New Roman"/>
                <w:b/>
                <w:bCs/>
                <w:color w:val="000000" w:themeColor="text1"/>
              </w:rPr>
              <w:t>10 – DOTAÇÃO</w:t>
            </w:r>
            <w:proofErr w:type="gramEnd"/>
            <w:r w:rsidRPr="00797503">
              <w:rPr>
                <w:rFonts w:ascii="Times New Roman" w:hAnsi="Times New Roman" w:cs="Times New Roman"/>
                <w:b/>
                <w:bCs/>
                <w:color w:val="000000" w:themeColor="text1"/>
              </w:rPr>
              <w:t xml:space="preserve"> ORÇAMETÁRIA</w:t>
            </w:r>
          </w:p>
        </w:tc>
      </w:tr>
      <w:tr w:rsidR="002209C9" w:rsidRPr="00797503" w:rsidTr="00FE2E2A">
        <w:tc>
          <w:tcPr>
            <w:tcW w:w="9889"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2209C9" w:rsidP="0038186A">
            <w:pPr>
              <w:pStyle w:val="PargrafodaLista"/>
              <w:spacing w:before="40" w:after="40"/>
              <w:ind w:left="0"/>
              <w:contextualSpacing w:val="0"/>
              <w:rPr>
                <w:rFonts w:ascii="Times New Roman" w:hAnsi="Times New Roman" w:cs="Times New Roman"/>
                <w:color w:val="000000" w:themeColor="text1"/>
              </w:rPr>
            </w:pPr>
            <w:r w:rsidRPr="00797503">
              <w:rPr>
                <w:rFonts w:ascii="Times New Roman" w:hAnsi="Times New Roman" w:cs="Times New Roman"/>
                <w:b/>
                <w:color w:val="000000" w:themeColor="text1"/>
              </w:rPr>
              <w:t xml:space="preserve">01.01.001.031.010.2003- </w:t>
            </w:r>
            <w:r w:rsidRPr="00797503">
              <w:rPr>
                <w:rFonts w:ascii="Times New Roman" w:hAnsi="Times New Roman" w:cs="Times New Roman"/>
                <w:color w:val="000000" w:themeColor="text1"/>
              </w:rPr>
              <w:t>Manutenção de Câmara de Vereadores Mirins</w:t>
            </w:r>
          </w:p>
          <w:p w:rsidR="002209C9" w:rsidRPr="00797503" w:rsidRDefault="002209C9" w:rsidP="0038186A">
            <w:pPr>
              <w:pStyle w:val="PargrafodaLista"/>
              <w:spacing w:before="40" w:after="40"/>
              <w:ind w:left="0"/>
              <w:contextualSpacing w:val="0"/>
              <w:rPr>
                <w:rFonts w:ascii="Times New Roman" w:hAnsi="Times New Roman" w:cs="Times New Roman"/>
                <w:bCs/>
                <w:color w:val="000000" w:themeColor="text1"/>
              </w:rPr>
            </w:pPr>
            <w:r w:rsidRPr="00797503">
              <w:rPr>
                <w:rFonts w:ascii="Times New Roman" w:hAnsi="Times New Roman" w:cs="Times New Roman"/>
                <w:b/>
                <w:color w:val="000000" w:themeColor="text1"/>
              </w:rPr>
              <w:t>33.90.39.0000</w:t>
            </w:r>
            <w:r w:rsidRPr="00797503">
              <w:rPr>
                <w:rFonts w:ascii="Times New Roman" w:hAnsi="Times New Roman" w:cs="Times New Roman"/>
                <w:color w:val="000000" w:themeColor="text1"/>
              </w:rPr>
              <w:t xml:space="preserve"> - Outros Serviços de Terceiros – Pessoa Jurídica</w:t>
            </w:r>
          </w:p>
        </w:tc>
      </w:tr>
    </w:tbl>
    <w:p w:rsidR="002209C9" w:rsidRPr="008A5909" w:rsidRDefault="002209C9" w:rsidP="002209C9">
      <w:pPr>
        <w:spacing w:after="0" w:line="240" w:lineRule="auto"/>
        <w:contextualSpacing/>
        <w:jc w:val="center"/>
        <w:rPr>
          <w:rFonts w:ascii="Times New Roman" w:hAnsi="Times New Roman" w:cs="Times New Roman"/>
          <w:color w:val="000000" w:themeColor="text1"/>
          <w:sz w:val="2"/>
        </w:rPr>
      </w:pPr>
    </w:p>
    <w:tbl>
      <w:tblPr>
        <w:tblW w:w="9889" w:type="dxa"/>
        <w:tblLayout w:type="fixed"/>
        <w:tblLook w:val="04A0"/>
      </w:tblPr>
      <w:tblGrid>
        <w:gridCol w:w="9889"/>
      </w:tblGrid>
      <w:tr w:rsidR="002209C9" w:rsidRPr="00797503" w:rsidTr="00013A7A">
        <w:tc>
          <w:tcPr>
            <w:tcW w:w="98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38186A">
            <w:pPr>
              <w:widowControl w:val="0"/>
              <w:spacing w:before="40" w:after="40"/>
              <w:jc w:val="both"/>
              <w:rPr>
                <w:rFonts w:ascii="Times New Roman" w:hAnsi="Times New Roman" w:cs="Times New Roman"/>
                <w:b/>
                <w:bCs/>
                <w:color w:val="000000" w:themeColor="text1"/>
              </w:rPr>
            </w:pPr>
            <w:r w:rsidRPr="00797503">
              <w:rPr>
                <w:rFonts w:ascii="Times New Roman" w:hAnsi="Times New Roman" w:cs="Times New Roman"/>
                <w:b/>
                <w:bCs/>
                <w:color w:val="000000" w:themeColor="text1"/>
              </w:rPr>
              <w:t>11 – DEMAIS INFORMAÇÕES ESPECÍFICAS DO PROJETO BÁSICO</w:t>
            </w:r>
          </w:p>
        </w:tc>
      </w:tr>
      <w:tr w:rsidR="002209C9" w:rsidRPr="00797503" w:rsidTr="00FE2E2A">
        <w:tc>
          <w:tcPr>
            <w:tcW w:w="9889"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EC2F86" w:rsidP="0038186A">
            <w:pPr>
              <w:pStyle w:val="PargrafodaLista"/>
              <w:widowControl w:val="0"/>
              <w:spacing w:before="40" w:after="40"/>
              <w:ind w:left="0"/>
              <w:contextualSpacing w:val="0"/>
              <w:jc w:val="both"/>
              <w:rPr>
                <w:rFonts w:ascii="Times New Roman" w:hAnsi="Times New Roman" w:cs="Times New Roman"/>
                <w:color w:val="000000" w:themeColor="text1"/>
              </w:rPr>
            </w:pPr>
            <w:r w:rsidRPr="00797503">
              <w:rPr>
                <w:rFonts w:ascii="Times New Roman" w:hAnsi="Times New Roman" w:cs="Times New Roman"/>
                <w:b/>
                <w:color w:val="000000" w:themeColor="text1"/>
              </w:rPr>
              <w:t>11.1.</w:t>
            </w:r>
            <w:r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 xml:space="preserve">O presente Contrato será rescindido de pleno direito e para todos os fins em caso de liquidação ou dissolução, deferimento de concordata ou decretação de falência da detentora da mesma, independentemente de aviso, notificação ou interpelação judicial ou extrajudicial. </w:t>
            </w:r>
          </w:p>
          <w:p w:rsidR="002209C9" w:rsidRPr="00797503" w:rsidRDefault="00EC2F86" w:rsidP="0038186A">
            <w:pPr>
              <w:pStyle w:val="PargrafodaLista"/>
              <w:widowControl w:val="0"/>
              <w:spacing w:before="40" w:after="40"/>
              <w:ind w:left="0"/>
              <w:contextualSpacing w:val="0"/>
              <w:jc w:val="both"/>
              <w:rPr>
                <w:rFonts w:ascii="Times New Roman" w:hAnsi="Times New Roman" w:cs="Times New Roman"/>
                <w:color w:val="000000" w:themeColor="text1"/>
              </w:rPr>
            </w:pPr>
            <w:r w:rsidRPr="00797503">
              <w:rPr>
                <w:rFonts w:ascii="Times New Roman" w:hAnsi="Times New Roman" w:cs="Times New Roman"/>
                <w:b/>
                <w:color w:val="000000" w:themeColor="text1"/>
              </w:rPr>
              <w:t>11.2.</w:t>
            </w:r>
            <w:r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O Contrato poderá ser rescindido unilateralmente pela Câmara Municipal de Sinop nas hipóteses e nas condições previstas na Lei nº 14.133/2021.</w:t>
            </w:r>
          </w:p>
        </w:tc>
      </w:tr>
    </w:tbl>
    <w:p w:rsidR="002209C9" w:rsidRPr="008A5909" w:rsidRDefault="002209C9" w:rsidP="002209C9">
      <w:pPr>
        <w:spacing w:after="0" w:line="240" w:lineRule="auto"/>
        <w:contextualSpacing/>
        <w:jc w:val="center"/>
        <w:rPr>
          <w:rFonts w:ascii="Times New Roman" w:hAnsi="Times New Roman" w:cs="Times New Roman"/>
          <w:color w:val="000000" w:themeColor="text1"/>
          <w:sz w:val="6"/>
        </w:rPr>
      </w:pPr>
    </w:p>
    <w:tbl>
      <w:tblPr>
        <w:tblW w:w="9889" w:type="dxa"/>
        <w:tblLayout w:type="fixed"/>
        <w:tblLook w:val="04A0"/>
      </w:tblPr>
      <w:tblGrid>
        <w:gridCol w:w="9889"/>
      </w:tblGrid>
      <w:tr w:rsidR="002209C9" w:rsidRPr="00797503" w:rsidTr="00013A7A">
        <w:tc>
          <w:tcPr>
            <w:tcW w:w="98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38186A">
            <w:pPr>
              <w:widowControl w:val="0"/>
              <w:spacing w:before="40" w:after="40" w:line="264" w:lineRule="auto"/>
              <w:jc w:val="both"/>
              <w:rPr>
                <w:rFonts w:ascii="Times New Roman" w:hAnsi="Times New Roman" w:cs="Times New Roman"/>
                <w:b/>
                <w:bCs/>
                <w:color w:val="000000" w:themeColor="text1"/>
              </w:rPr>
            </w:pPr>
            <w:r w:rsidRPr="00797503">
              <w:rPr>
                <w:rFonts w:ascii="Times New Roman" w:hAnsi="Times New Roman" w:cs="Times New Roman"/>
                <w:b/>
                <w:bCs/>
                <w:color w:val="000000" w:themeColor="text1"/>
              </w:rPr>
              <w:t xml:space="preserve">12 – </w:t>
            </w:r>
            <w:proofErr w:type="gramStart"/>
            <w:r w:rsidRPr="00797503">
              <w:rPr>
                <w:rFonts w:ascii="Times New Roman" w:hAnsi="Times New Roman" w:cs="Times New Roman"/>
                <w:b/>
                <w:bCs/>
                <w:color w:val="000000" w:themeColor="text1"/>
              </w:rPr>
              <w:t>GARANTIA</w:t>
            </w:r>
            <w:proofErr w:type="gramEnd"/>
            <w:r w:rsidRPr="00797503">
              <w:rPr>
                <w:rFonts w:ascii="Times New Roman" w:hAnsi="Times New Roman" w:cs="Times New Roman"/>
                <w:b/>
                <w:bCs/>
                <w:color w:val="000000" w:themeColor="text1"/>
              </w:rPr>
              <w:t xml:space="preserve"> DA CONTRATAÇÃO</w:t>
            </w:r>
          </w:p>
        </w:tc>
      </w:tr>
      <w:tr w:rsidR="002209C9" w:rsidRPr="00797503" w:rsidTr="00FE2E2A">
        <w:tc>
          <w:tcPr>
            <w:tcW w:w="9889"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EC2F86" w:rsidP="0038186A">
            <w:pPr>
              <w:spacing w:before="40" w:after="40" w:line="264" w:lineRule="auto"/>
              <w:jc w:val="both"/>
              <w:rPr>
                <w:rFonts w:ascii="Times New Roman" w:hAnsi="Times New Roman" w:cs="Times New Roman"/>
                <w:color w:val="000000" w:themeColor="text1"/>
              </w:rPr>
            </w:pPr>
            <w:r w:rsidRPr="00797503">
              <w:rPr>
                <w:rFonts w:ascii="Times New Roman" w:hAnsi="Times New Roman" w:cs="Times New Roman"/>
                <w:b/>
                <w:color w:val="000000" w:themeColor="text1"/>
              </w:rPr>
              <w:t>12.1.</w:t>
            </w:r>
            <w:r w:rsidRPr="00797503">
              <w:rPr>
                <w:rFonts w:ascii="Times New Roman" w:hAnsi="Times New Roman" w:cs="Times New Roman"/>
                <w:color w:val="000000" w:themeColor="text1"/>
              </w:rPr>
              <w:t xml:space="preserve"> </w:t>
            </w:r>
            <w:r w:rsidR="002209C9" w:rsidRPr="00797503">
              <w:rPr>
                <w:rFonts w:ascii="Times New Roman" w:hAnsi="Times New Roman" w:cs="Times New Roman"/>
                <w:color w:val="000000" w:themeColor="text1"/>
              </w:rPr>
              <w:t>Não haverá exigência da garantia da contratação dos artigos 96 e seguintes da Lei nº 14.133, de 2021.</w:t>
            </w:r>
          </w:p>
        </w:tc>
      </w:tr>
    </w:tbl>
    <w:p w:rsidR="002209C9" w:rsidRPr="00797503" w:rsidRDefault="002209C9" w:rsidP="0038186A">
      <w:pPr>
        <w:spacing w:before="40" w:after="40" w:line="264" w:lineRule="auto"/>
        <w:ind w:left="-142"/>
        <w:jc w:val="both"/>
        <w:rPr>
          <w:rFonts w:ascii="Times New Roman" w:hAnsi="Times New Roman" w:cs="Times New Roman"/>
          <w:color w:val="000000" w:themeColor="text1"/>
        </w:rPr>
      </w:pPr>
      <w:r w:rsidRPr="00797503">
        <w:rPr>
          <w:rFonts w:ascii="Times New Roman" w:hAnsi="Times New Roman" w:cs="Times New Roman"/>
          <w:color w:val="000000" w:themeColor="text1"/>
        </w:rPr>
        <w:t xml:space="preserve">Sinop/MT, 15 de Fevereiro de </w:t>
      </w:r>
      <w:proofErr w:type="gramStart"/>
      <w:r w:rsidRPr="00797503">
        <w:rPr>
          <w:rFonts w:ascii="Times New Roman" w:hAnsi="Times New Roman" w:cs="Times New Roman"/>
          <w:color w:val="000000" w:themeColor="text1"/>
        </w:rPr>
        <w:t>2024</w:t>
      </w:r>
      <w:proofErr w:type="gramEnd"/>
    </w:p>
    <w:p w:rsidR="002209C9" w:rsidRPr="00797503" w:rsidRDefault="002209C9" w:rsidP="002209C9">
      <w:pPr>
        <w:spacing w:after="0" w:line="240" w:lineRule="auto"/>
        <w:contextualSpacing/>
        <w:jc w:val="both"/>
        <w:rPr>
          <w:rFonts w:ascii="Times New Roman" w:hAnsi="Times New Roman" w:cs="Times New Roman"/>
          <w:color w:val="000000" w:themeColor="text1"/>
        </w:rPr>
      </w:pPr>
    </w:p>
    <w:p w:rsidR="002209C9" w:rsidRPr="00797503" w:rsidRDefault="002209C9" w:rsidP="002209C9">
      <w:pPr>
        <w:spacing w:after="0" w:line="240" w:lineRule="auto"/>
        <w:contextualSpacing/>
        <w:jc w:val="center"/>
        <w:rPr>
          <w:rFonts w:ascii="Times New Roman" w:hAnsi="Times New Roman" w:cs="Times New Roman"/>
          <w:color w:val="000000" w:themeColor="text1"/>
        </w:rPr>
      </w:pPr>
      <w:r w:rsidRPr="00797503">
        <w:rPr>
          <w:rFonts w:ascii="Times New Roman" w:hAnsi="Times New Roman" w:cs="Times New Roman"/>
          <w:color w:val="000000" w:themeColor="text1"/>
        </w:rPr>
        <w:t>____________________________________________</w:t>
      </w:r>
    </w:p>
    <w:p w:rsidR="002209C9" w:rsidRPr="00797503" w:rsidRDefault="002209C9" w:rsidP="002209C9">
      <w:pPr>
        <w:spacing w:after="0" w:line="240" w:lineRule="auto"/>
        <w:contextualSpacing/>
        <w:jc w:val="center"/>
        <w:rPr>
          <w:rFonts w:ascii="Times New Roman" w:hAnsi="Times New Roman" w:cs="Times New Roman"/>
          <w:color w:val="000000" w:themeColor="text1"/>
        </w:rPr>
      </w:pPr>
      <w:proofErr w:type="spellStart"/>
      <w:r w:rsidRPr="00797503">
        <w:rPr>
          <w:rFonts w:ascii="Times New Roman" w:hAnsi="Times New Roman" w:cs="Times New Roman"/>
          <w:color w:val="000000" w:themeColor="text1"/>
        </w:rPr>
        <w:t>Anísia</w:t>
      </w:r>
      <w:proofErr w:type="spellEnd"/>
      <w:r w:rsidRPr="00797503">
        <w:rPr>
          <w:rFonts w:ascii="Times New Roman" w:hAnsi="Times New Roman" w:cs="Times New Roman"/>
          <w:color w:val="000000" w:themeColor="text1"/>
        </w:rPr>
        <w:t xml:space="preserve"> Farias Rocha</w:t>
      </w:r>
    </w:p>
    <w:p w:rsidR="002209C9" w:rsidRPr="00797503" w:rsidRDefault="002209C9" w:rsidP="002209C9">
      <w:pPr>
        <w:spacing w:after="0" w:line="240" w:lineRule="auto"/>
        <w:contextualSpacing/>
        <w:jc w:val="center"/>
        <w:rPr>
          <w:rFonts w:ascii="Times New Roman" w:hAnsi="Times New Roman" w:cs="Times New Roman"/>
          <w:color w:val="000000" w:themeColor="text1"/>
        </w:rPr>
      </w:pPr>
      <w:r w:rsidRPr="00797503">
        <w:rPr>
          <w:rFonts w:ascii="Times New Roman" w:hAnsi="Times New Roman" w:cs="Times New Roman"/>
          <w:color w:val="000000" w:themeColor="text1"/>
        </w:rPr>
        <w:t>Responsável pelo TR/PB</w:t>
      </w:r>
    </w:p>
    <w:p w:rsidR="002209C9" w:rsidRPr="00797503" w:rsidRDefault="002209C9" w:rsidP="002209C9">
      <w:pPr>
        <w:spacing w:after="0" w:line="240" w:lineRule="auto"/>
        <w:contextualSpacing/>
        <w:rPr>
          <w:rFonts w:ascii="Times New Roman" w:hAnsi="Times New Roman" w:cs="Times New Roman"/>
          <w:b/>
          <w:bCs/>
          <w:color w:val="000000" w:themeColor="text1"/>
        </w:rPr>
      </w:pPr>
    </w:p>
    <w:tbl>
      <w:tblPr>
        <w:tblW w:w="9889" w:type="dxa"/>
        <w:tblLayout w:type="fixed"/>
        <w:tblLook w:val="04A0"/>
      </w:tblPr>
      <w:tblGrid>
        <w:gridCol w:w="9889"/>
      </w:tblGrid>
      <w:tr w:rsidR="002209C9" w:rsidRPr="00797503" w:rsidTr="00013A7A">
        <w:tc>
          <w:tcPr>
            <w:tcW w:w="988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rsidR="002209C9" w:rsidRPr="00797503" w:rsidRDefault="002209C9" w:rsidP="00FE2E2A">
            <w:pPr>
              <w:widowControl w:val="0"/>
              <w:spacing w:after="0" w:line="240" w:lineRule="auto"/>
              <w:contextualSpacing/>
              <w:jc w:val="both"/>
              <w:rPr>
                <w:rFonts w:ascii="Times New Roman" w:hAnsi="Times New Roman" w:cs="Times New Roman"/>
                <w:b/>
                <w:bCs/>
                <w:color w:val="000000" w:themeColor="text1"/>
              </w:rPr>
            </w:pPr>
            <w:proofErr w:type="gramStart"/>
            <w:r w:rsidRPr="00797503">
              <w:rPr>
                <w:rFonts w:ascii="Times New Roman" w:hAnsi="Times New Roman" w:cs="Times New Roman"/>
                <w:b/>
                <w:bCs/>
                <w:color w:val="000000" w:themeColor="text1"/>
              </w:rPr>
              <w:t>13 – CIÊNCIA</w:t>
            </w:r>
            <w:proofErr w:type="gramEnd"/>
            <w:r w:rsidRPr="00797503">
              <w:rPr>
                <w:rFonts w:ascii="Times New Roman" w:hAnsi="Times New Roman" w:cs="Times New Roman"/>
                <w:b/>
                <w:bCs/>
                <w:color w:val="000000" w:themeColor="text1"/>
              </w:rPr>
              <w:t xml:space="preserve"> DA AUTORIDADE COMPETENTE</w:t>
            </w:r>
          </w:p>
        </w:tc>
      </w:tr>
      <w:tr w:rsidR="002209C9" w:rsidRPr="00797503" w:rsidTr="00FE2E2A">
        <w:tc>
          <w:tcPr>
            <w:tcW w:w="9889" w:type="dxa"/>
            <w:tcBorders>
              <w:top w:val="single" w:sz="4" w:space="0" w:color="000000"/>
              <w:left w:val="single" w:sz="4" w:space="0" w:color="000000"/>
              <w:bottom w:val="single" w:sz="4" w:space="0" w:color="000000"/>
              <w:right w:val="single" w:sz="4" w:space="0" w:color="000000"/>
            </w:tcBorders>
            <w:shd w:val="clear" w:color="auto" w:fill="auto"/>
          </w:tcPr>
          <w:p w:rsidR="002209C9" w:rsidRPr="00797503" w:rsidRDefault="00EC2F86" w:rsidP="0038186A">
            <w:pPr>
              <w:widowControl w:val="0"/>
              <w:spacing w:before="40" w:after="40" w:line="264" w:lineRule="auto"/>
              <w:jc w:val="both"/>
              <w:rPr>
                <w:rFonts w:ascii="Times New Roman" w:hAnsi="Times New Roman" w:cs="Times New Roman"/>
                <w:color w:val="000000" w:themeColor="text1"/>
              </w:rPr>
            </w:pPr>
            <w:r w:rsidRPr="00797503">
              <w:rPr>
                <w:rFonts w:ascii="Times New Roman" w:hAnsi="Times New Roman" w:cs="Times New Roman"/>
                <w:b/>
                <w:color w:val="000000" w:themeColor="text1"/>
              </w:rPr>
              <w:t>13.1.</w:t>
            </w:r>
            <w:r w:rsidRPr="00797503">
              <w:rPr>
                <w:rFonts w:ascii="Times New Roman" w:hAnsi="Times New Roman" w:cs="Times New Roman"/>
                <w:color w:val="000000" w:themeColor="text1"/>
              </w:rPr>
              <w:t xml:space="preserve"> </w:t>
            </w:r>
            <w:proofErr w:type="gramStart"/>
            <w:r w:rsidR="002209C9" w:rsidRPr="00797503">
              <w:rPr>
                <w:rFonts w:ascii="Times New Roman" w:hAnsi="Times New Roman" w:cs="Times New Roman"/>
                <w:color w:val="000000" w:themeColor="text1"/>
              </w:rPr>
              <w:t xml:space="preserve">(    </w:t>
            </w:r>
            <w:proofErr w:type="gramEnd"/>
            <w:r w:rsidR="002209C9" w:rsidRPr="00797503">
              <w:rPr>
                <w:rFonts w:ascii="Times New Roman" w:hAnsi="Times New Roman" w:cs="Times New Roman"/>
                <w:color w:val="000000" w:themeColor="text1"/>
              </w:rPr>
              <w:t>) Concordo com o Termo de Referência/Projeto Básico realizado e autorizo a contratação nos termos da Lei 14.133/2021.</w:t>
            </w:r>
          </w:p>
          <w:p w:rsidR="002209C9" w:rsidRPr="00797503" w:rsidRDefault="002209C9" w:rsidP="0038186A">
            <w:pPr>
              <w:widowControl w:val="0"/>
              <w:spacing w:before="40" w:after="40" w:line="264" w:lineRule="auto"/>
              <w:jc w:val="both"/>
              <w:rPr>
                <w:rFonts w:ascii="Times New Roman" w:hAnsi="Times New Roman" w:cs="Times New Roman"/>
                <w:color w:val="000000" w:themeColor="text1"/>
              </w:rPr>
            </w:pPr>
            <w:r w:rsidRPr="00797503">
              <w:rPr>
                <w:rFonts w:ascii="Times New Roman" w:hAnsi="Times New Roman" w:cs="Times New Roman"/>
                <w:color w:val="000000" w:themeColor="text1"/>
              </w:rPr>
              <w:t xml:space="preserve">Sinop/MT, 15 de Fevereiro de </w:t>
            </w:r>
            <w:proofErr w:type="gramStart"/>
            <w:r w:rsidRPr="00797503">
              <w:rPr>
                <w:rFonts w:ascii="Times New Roman" w:hAnsi="Times New Roman" w:cs="Times New Roman"/>
                <w:color w:val="000000" w:themeColor="text1"/>
              </w:rPr>
              <w:t>2024</w:t>
            </w:r>
            <w:proofErr w:type="gramEnd"/>
          </w:p>
          <w:p w:rsidR="002209C9" w:rsidRPr="00797503" w:rsidRDefault="002209C9" w:rsidP="00FE2E2A">
            <w:pPr>
              <w:widowControl w:val="0"/>
              <w:spacing w:after="0" w:line="240" w:lineRule="auto"/>
              <w:contextualSpacing/>
              <w:jc w:val="both"/>
              <w:rPr>
                <w:rFonts w:ascii="Times New Roman" w:hAnsi="Times New Roman" w:cs="Times New Roman"/>
                <w:color w:val="000000" w:themeColor="text1"/>
              </w:rPr>
            </w:pPr>
          </w:p>
          <w:p w:rsidR="002209C9" w:rsidRPr="00797503" w:rsidRDefault="002209C9" w:rsidP="00FE2E2A">
            <w:pPr>
              <w:widowControl w:val="0"/>
              <w:spacing w:after="0" w:line="240" w:lineRule="auto"/>
              <w:contextualSpacing/>
              <w:jc w:val="both"/>
              <w:rPr>
                <w:rFonts w:ascii="Times New Roman" w:hAnsi="Times New Roman" w:cs="Times New Roman"/>
                <w:color w:val="000000" w:themeColor="text1"/>
              </w:rPr>
            </w:pPr>
            <w:r w:rsidRPr="00797503">
              <w:rPr>
                <w:rFonts w:ascii="Times New Roman" w:hAnsi="Times New Roman" w:cs="Times New Roman"/>
                <w:color w:val="000000" w:themeColor="text1"/>
              </w:rPr>
              <w:t xml:space="preserve">                      ______________________________________________</w:t>
            </w:r>
          </w:p>
          <w:p w:rsidR="002209C9" w:rsidRPr="00797503" w:rsidRDefault="002209C9" w:rsidP="00FE2E2A">
            <w:pPr>
              <w:widowControl w:val="0"/>
              <w:spacing w:after="0" w:line="240" w:lineRule="auto"/>
              <w:contextualSpacing/>
              <w:jc w:val="center"/>
              <w:rPr>
                <w:rFonts w:ascii="Times New Roman" w:hAnsi="Times New Roman" w:cs="Times New Roman"/>
                <w:color w:val="000000" w:themeColor="text1"/>
              </w:rPr>
            </w:pPr>
            <w:r w:rsidRPr="00797503">
              <w:rPr>
                <w:rFonts w:ascii="Times New Roman" w:hAnsi="Times New Roman" w:cs="Times New Roman"/>
                <w:color w:val="000000" w:themeColor="text1"/>
              </w:rPr>
              <w:t>Nome da autoridade competente</w:t>
            </w:r>
          </w:p>
          <w:p w:rsidR="002209C9" w:rsidRPr="00797503" w:rsidRDefault="002209C9" w:rsidP="00FE2E2A">
            <w:pPr>
              <w:widowControl w:val="0"/>
              <w:spacing w:after="0" w:line="240" w:lineRule="auto"/>
              <w:contextualSpacing/>
              <w:jc w:val="center"/>
              <w:rPr>
                <w:rFonts w:ascii="Times New Roman" w:hAnsi="Times New Roman" w:cs="Times New Roman"/>
                <w:color w:val="000000" w:themeColor="text1"/>
              </w:rPr>
            </w:pPr>
          </w:p>
        </w:tc>
      </w:tr>
    </w:tbl>
    <w:p w:rsidR="002209C9" w:rsidRDefault="002209C9" w:rsidP="002209C9">
      <w:pPr>
        <w:widowControl w:val="0"/>
        <w:spacing w:after="0" w:line="240" w:lineRule="auto"/>
        <w:contextualSpacing/>
        <w:jc w:val="both"/>
        <w:rPr>
          <w:rFonts w:ascii="Times New Roman" w:hAnsi="Times New Roman" w:cs="Times New Roman"/>
          <w:color w:val="000000" w:themeColor="text1"/>
        </w:rPr>
      </w:pPr>
    </w:p>
    <w:p w:rsidR="008A5909" w:rsidRPr="00797503" w:rsidRDefault="008A5909" w:rsidP="002209C9">
      <w:pPr>
        <w:widowControl w:val="0"/>
        <w:spacing w:after="0" w:line="240" w:lineRule="auto"/>
        <w:contextualSpacing/>
        <w:jc w:val="both"/>
        <w:rPr>
          <w:rFonts w:ascii="Times New Roman" w:hAnsi="Times New Roman" w:cs="Times New Roman"/>
          <w:color w:val="000000" w:themeColor="text1"/>
        </w:rPr>
      </w:pPr>
    </w:p>
    <w:p w:rsidR="002209C9" w:rsidRPr="00797503" w:rsidRDefault="002209C9" w:rsidP="002209C9">
      <w:pPr>
        <w:widowControl w:val="0"/>
        <w:spacing w:after="0" w:line="240" w:lineRule="auto"/>
        <w:contextualSpacing/>
        <w:jc w:val="both"/>
        <w:rPr>
          <w:rFonts w:ascii="Times New Roman" w:hAnsi="Times New Roman" w:cs="Times New Roman"/>
          <w:color w:val="000000" w:themeColor="text1"/>
        </w:rPr>
      </w:pPr>
    </w:p>
    <w:p w:rsidR="00D76250" w:rsidRPr="00797503" w:rsidRDefault="00D76250" w:rsidP="00D4572E">
      <w:pPr>
        <w:pBdr>
          <w:top w:val="double" w:sz="4" w:space="1" w:color="auto"/>
          <w:left w:val="double" w:sz="4" w:space="4" w:color="auto"/>
          <w:bottom w:val="double" w:sz="4" w:space="1" w:color="auto"/>
          <w:right w:val="double" w:sz="4" w:space="4" w:color="auto"/>
        </w:pBdr>
        <w:shd w:val="clear" w:color="auto" w:fill="C2D69B" w:themeFill="accent3" w:themeFillTint="99"/>
        <w:spacing w:after="80" w:line="264" w:lineRule="auto"/>
        <w:jc w:val="center"/>
        <w:rPr>
          <w:rFonts w:ascii="Times New Roman" w:hAnsi="Times New Roman" w:cs="Times New Roman"/>
          <w:b/>
          <w:bCs/>
          <w:color w:val="000000"/>
        </w:rPr>
      </w:pPr>
      <w:r w:rsidRPr="00797503">
        <w:rPr>
          <w:rFonts w:ascii="Times New Roman" w:hAnsi="Times New Roman" w:cs="Times New Roman"/>
          <w:b/>
          <w:bCs/>
          <w:color w:val="000000"/>
        </w:rPr>
        <w:lastRenderedPageBreak/>
        <w:t>ANEXO II</w:t>
      </w:r>
      <w:r w:rsidR="00AB2529" w:rsidRPr="00797503">
        <w:rPr>
          <w:rFonts w:ascii="Times New Roman" w:hAnsi="Times New Roman" w:cs="Times New Roman"/>
          <w:b/>
          <w:bCs/>
          <w:color w:val="000000"/>
        </w:rPr>
        <w:t>I</w:t>
      </w:r>
    </w:p>
    <w:p w:rsidR="00D76250" w:rsidRPr="00797503" w:rsidRDefault="00D13387" w:rsidP="00D4572E">
      <w:pPr>
        <w:pBdr>
          <w:top w:val="double" w:sz="4" w:space="1" w:color="auto"/>
          <w:left w:val="double" w:sz="4" w:space="4" w:color="auto"/>
          <w:bottom w:val="double" w:sz="4" w:space="1" w:color="auto"/>
          <w:right w:val="double" w:sz="4" w:space="4" w:color="auto"/>
        </w:pBdr>
        <w:shd w:val="clear" w:color="auto" w:fill="C2D69B" w:themeFill="accent3" w:themeFillTint="99"/>
        <w:spacing w:after="80" w:line="264" w:lineRule="auto"/>
        <w:jc w:val="center"/>
        <w:rPr>
          <w:rFonts w:ascii="Times New Roman" w:hAnsi="Times New Roman" w:cs="Times New Roman"/>
          <w:b/>
          <w:bCs/>
        </w:rPr>
      </w:pPr>
      <w:r w:rsidRPr="00797503">
        <w:rPr>
          <w:rFonts w:ascii="Times New Roman" w:hAnsi="Times New Roman" w:cs="Times New Roman"/>
          <w:b/>
          <w:bCs/>
        </w:rPr>
        <w:t>MODELO DE PROPOSTA DE PREÇOS</w:t>
      </w:r>
    </w:p>
    <w:p w:rsidR="002B7410" w:rsidRPr="00797503" w:rsidRDefault="002B7410" w:rsidP="00D76250">
      <w:pPr>
        <w:pStyle w:val="PargrafodaLista"/>
        <w:ind w:left="709"/>
        <w:jc w:val="center"/>
        <w:rPr>
          <w:rFonts w:ascii="Times New Roman" w:hAnsi="Times New Roman" w:cs="Times New Roman"/>
          <w:b/>
        </w:rPr>
      </w:pPr>
    </w:p>
    <w:p w:rsidR="00D76250" w:rsidRPr="00797503" w:rsidRDefault="00D4572E" w:rsidP="00D76250">
      <w:pPr>
        <w:pStyle w:val="Ttulo4"/>
        <w:keepNext w:val="0"/>
        <w:keepLines/>
        <w:spacing w:line="360" w:lineRule="auto"/>
        <w:ind w:firstLine="24"/>
        <w:jc w:val="center"/>
        <w:rPr>
          <w:b/>
          <w:sz w:val="22"/>
          <w:szCs w:val="22"/>
        </w:rPr>
      </w:pPr>
      <w:r w:rsidRPr="00797503">
        <w:rPr>
          <w:b/>
          <w:sz w:val="22"/>
          <w:szCs w:val="22"/>
        </w:rPr>
        <w:t xml:space="preserve">  </w:t>
      </w:r>
      <w:r w:rsidR="00D76250" w:rsidRPr="00797503">
        <w:rPr>
          <w:b/>
          <w:sz w:val="22"/>
          <w:szCs w:val="22"/>
        </w:rPr>
        <w:t>IDENTIFICAÇÃO DA PROPONENTE</w:t>
      </w: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266"/>
        <w:gridCol w:w="5515"/>
      </w:tblGrid>
      <w:tr w:rsidR="00D76250" w:rsidRPr="00797503" w:rsidTr="005F79F0">
        <w:trPr>
          <w:trHeight w:val="98"/>
        </w:trPr>
        <w:tc>
          <w:tcPr>
            <w:tcW w:w="9781" w:type="dxa"/>
            <w:gridSpan w:val="2"/>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Nome de Fantasia:</w:t>
            </w:r>
          </w:p>
        </w:tc>
      </w:tr>
      <w:tr w:rsidR="00D76250" w:rsidRPr="00797503" w:rsidTr="005F79F0">
        <w:trPr>
          <w:trHeight w:val="219"/>
        </w:trPr>
        <w:tc>
          <w:tcPr>
            <w:tcW w:w="9781" w:type="dxa"/>
            <w:gridSpan w:val="2"/>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Razão Social:</w:t>
            </w:r>
          </w:p>
        </w:tc>
      </w:tr>
      <w:tr w:rsidR="00D76250" w:rsidRPr="00797503" w:rsidTr="005F79F0">
        <w:trPr>
          <w:trHeight w:val="247"/>
        </w:trPr>
        <w:tc>
          <w:tcPr>
            <w:tcW w:w="4266"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CNPJ:</w:t>
            </w:r>
          </w:p>
        </w:tc>
        <w:tc>
          <w:tcPr>
            <w:tcW w:w="5515"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ind w:right="-47"/>
              <w:jc w:val="both"/>
              <w:outlineLvl w:val="0"/>
              <w:rPr>
                <w:rFonts w:ascii="Times New Roman" w:hAnsi="Times New Roman" w:cs="Times New Roman"/>
                <w:b/>
                <w:bCs/>
              </w:rPr>
            </w:pPr>
            <w:r w:rsidRPr="00797503">
              <w:rPr>
                <w:rFonts w:ascii="Times New Roman" w:hAnsi="Times New Roman" w:cs="Times New Roman"/>
                <w:b/>
                <w:bCs/>
              </w:rPr>
              <w:t>Optante pelo SIMPLES? (Sim/Não)</w:t>
            </w:r>
          </w:p>
        </w:tc>
      </w:tr>
      <w:tr w:rsidR="00D76250" w:rsidRPr="00797503" w:rsidTr="005F79F0">
        <w:trPr>
          <w:trHeight w:val="247"/>
        </w:trPr>
        <w:tc>
          <w:tcPr>
            <w:tcW w:w="4266"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Inscrição Estadual:</w:t>
            </w:r>
          </w:p>
        </w:tc>
        <w:tc>
          <w:tcPr>
            <w:tcW w:w="5515"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ind w:right="-47"/>
              <w:jc w:val="both"/>
              <w:outlineLvl w:val="0"/>
              <w:rPr>
                <w:rFonts w:ascii="Times New Roman" w:hAnsi="Times New Roman" w:cs="Times New Roman"/>
                <w:b/>
                <w:bCs/>
              </w:rPr>
            </w:pPr>
            <w:r w:rsidRPr="00797503">
              <w:rPr>
                <w:rFonts w:ascii="Times New Roman" w:hAnsi="Times New Roman" w:cs="Times New Roman"/>
                <w:b/>
                <w:bCs/>
              </w:rPr>
              <w:t>Inscrição Municipal:</w:t>
            </w:r>
          </w:p>
        </w:tc>
      </w:tr>
      <w:tr w:rsidR="00D76250" w:rsidRPr="00797503" w:rsidTr="005F79F0">
        <w:trPr>
          <w:trHeight w:val="110"/>
        </w:trPr>
        <w:tc>
          <w:tcPr>
            <w:tcW w:w="9781" w:type="dxa"/>
            <w:gridSpan w:val="2"/>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Endereço:</w:t>
            </w:r>
          </w:p>
        </w:tc>
      </w:tr>
      <w:tr w:rsidR="00D76250" w:rsidRPr="00797503" w:rsidTr="005F79F0">
        <w:trPr>
          <w:trHeight w:val="97"/>
        </w:trPr>
        <w:tc>
          <w:tcPr>
            <w:tcW w:w="4266"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Bairro:</w:t>
            </w:r>
          </w:p>
        </w:tc>
        <w:tc>
          <w:tcPr>
            <w:tcW w:w="5515"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Cidade:</w:t>
            </w:r>
          </w:p>
        </w:tc>
      </w:tr>
      <w:tr w:rsidR="00D76250" w:rsidRPr="00797503" w:rsidTr="005F79F0">
        <w:trPr>
          <w:trHeight w:val="100"/>
        </w:trPr>
        <w:tc>
          <w:tcPr>
            <w:tcW w:w="4266"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CEP:</w:t>
            </w:r>
          </w:p>
        </w:tc>
        <w:tc>
          <w:tcPr>
            <w:tcW w:w="5515"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E-mail para assinatura digital:</w:t>
            </w:r>
          </w:p>
        </w:tc>
      </w:tr>
      <w:tr w:rsidR="00D76250" w:rsidRPr="00797503" w:rsidTr="005F79F0">
        <w:trPr>
          <w:trHeight w:val="74"/>
        </w:trPr>
        <w:tc>
          <w:tcPr>
            <w:tcW w:w="4266"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Telefone:</w:t>
            </w:r>
          </w:p>
        </w:tc>
        <w:tc>
          <w:tcPr>
            <w:tcW w:w="5515"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Fax:</w:t>
            </w:r>
          </w:p>
        </w:tc>
      </w:tr>
      <w:tr w:rsidR="00D76250" w:rsidRPr="00797503" w:rsidTr="005F79F0">
        <w:trPr>
          <w:trHeight w:val="70"/>
        </w:trPr>
        <w:tc>
          <w:tcPr>
            <w:tcW w:w="4266"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 xml:space="preserve">Banco: </w:t>
            </w:r>
          </w:p>
        </w:tc>
        <w:tc>
          <w:tcPr>
            <w:tcW w:w="5515" w:type="dxa"/>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Conta Bancária:</w:t>
            </w:r>
          </w:p>
        </w:tc>
      </w:tr>
      <w:tr w:rsidR="00D76250" w:rsidRPr="00797503" w:rsidTr="005F79F0">
        <w:trPr>
          <w:cantSplit/>
          <w:trHeight w:val="464"/>
        </w:trPr>
        <w:tc>
          <w:tcPr>
            <w:tcW w:w="9781" w:type="dxa"/>
            <w:gridSpan w:val="2"/>
            <w:tcBorders>
              <w:top w:val="single" w:sz="4" w:space="0" w:color="auto"/>
              <w:left w:val="single" w:sz="4" w:space="0" w:color="auto"/>
              <w:bottom w:val="single" w:sz="4" w:space="0" w:color="auto"/>
              <w:right w:val="single" w:sz="4" w:space="0" w:color="auto"/>
            </w:tcBorders>
          </w:tcPr>
          <w:p w:rsidR="00D76250" w:rsidRPr="00797503" w:rsidRDefault="00D76250" w:rsidP="005F79F0">
            <w:pPr>
              <w:keepLines/>
              <w:spacing w:line="360" w:lineRule="auto"/>
              <w:jc w:val="both"/>
              <w:outlineLvl w:val="0"/>
              <w:rPr>
                <w:rFonts w:ascii="Times New Roman" w:hAnsi="Times New Roman" w:cs="Times New Roman"/>
                <w:b/>
                <w:bCs/>
              </w:rPr>
            </w:pPr>
            <w:r w:rsidRPr="00797503">
              <w:rPr>
                <w:rFonts w:ascii="Times New Roman" w:hAnsi="Times New Roman" w:cs="Times New Roman"/>
                <w:b/>
                <w:bCs/>
              </w:rPr>
              <w:t>Nome e n.º da Agência:</w:t>
            </w:r>
          </w:p>
        </w:tc>
      </w:tr>
    </w:tbl>
    <w:p w:rsidR="00D76250" w:rsidRPr="00797503" w:rsidRDefault="00D76250" w:rsidP="00E5194C">
      <w:pPr>
        <w:tabs>
          <w:tab w:val="left" w:pos="1080"/>
        </w:tabs>
        <w:spacing w:line="360" w:lineRule="auto"/>
        <w:jc w:val="both"/>
        <w:rPr>
          <w:rFonts w:ascii="Times New Roman" w:hAnsi="Times New Roman" w:cs="Times New Roman"/>
        </w:rPr>
      </w:pPr>
    </w:p>
    <w:tbl>
      <w:tblPr>
        <w:tblW w:w="9781" w:type="dxa"/>
        <w:tblInd w:w="108" w:type="dxa"/>
        <w:tblLayout w:type="fixed"/>
        <w:tblLook w:val="04A0"/>
      </w:tblPr>
      <w:tblGrid>
        <w:gridCol w:w="426"/>
        <w:gridCol w:w="425"/>
        <w:gridCol w:w="4111"/>
        <w:gridCol w:w="425"/>
        <w:gridCol w:w="742"/>
        <w:gridCol w:w="992"/>
        <w:gridCol w:w="850"/>
        <w:gridCol w:w="818"/>
        <w:gridCol w:w="992"/>
      </w:tblGrid>
      <w:tr w:rsidR="00D76250" w:rsidRPr="002E117B" w:rsidTr="00B80D71">
        <w:tc>
          <w:tcPr>
            <w:tcW w:w="426" w:type="dxa"/>
            <w:tcBorders>
              <w:top w:val="single" w:sz="4" w:space="0" w:color="000000"/>
              <w:left w:val="single" w:sz="4" w:space="0" w:color="000000"/>
              <w:bottom w:val="single" w:sz="4" w:space="0" w:color="000000"/>
              <w:right w:val="single" w:sz="4" w:space="0" w:color="000000"/>
            </w:tcBorders>
            <w:shd w:val="clear" w:color="auto" w:fill="auto"/>
          </w:tcPr>
          <w:p w:rsidR="00D76250" w:rsidRPr="002E117B" w:rsidRDefault="00D76250" w:rsidP="005F79F0">
            <w:pPr>
              <w:widowControl w:val="0"/>
              <w:spacing w:after="0" w:line="240" w:lineRule="auto"/>
              <w:ind w:left="-108" w:right="-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ITEM</w:t>
            </w: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D76250" w:rsidRPr="002E117B" w:rsidRDefault="00D76250" w:rsidP="005F79F0">
            <w:pPr>
              <w:widowControl w:val="0"/>
              <w:spacing w:before="40" w:after="0" w:line="240" w:lineRule="auto"/>
              <w:ind w:left="-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COD</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D76250" w:rsidRPr="002E117B" w:rsidRDefault="00D76250" w:rsidP="005F79F0">
            <w:pPr>
              <w:widowControl w:val="0"/>
              <w:spacing w:before="4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DESCRIÇÃO E ESPECIFICAÇÃO</w:t>
            </w: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D76250" w:rsidRPr="002E117B" w:rsidRDefault="00D76250" w:rsidP="005F79F0">
            <w:pPr>
              <w:widowControl w:val="0"/>
              <w:spacing w:before="4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UN</w:t>
            </w:r>
          </w:p>
        </w:tc>
        <w:tc>
          <w:tcPr>
            <w:tcW w:w="742" w:type="dxa"/>
            <w:tcBorders>
              <w:top w:val="single" w:sz="4" w:space="0" w:color="000000"/>
              <w:left w:val="single" w:sz="4" w:space="0" w:color="000000"/>
              <w:bottom w:val="single" w:sz="4" w:space="0" w:color="000000"/>
              <w:right w:val="single" w:sz="4" w:space="0" w:color="000000"/>
            </w:tcBorders>
            <w:shd w:val="clear" w:color="auto" w:fill="auto"/>
          </w:tcPr>
          <w:p w:rsidR="00D76250" w:rsidRPr="002E117B" w:rsidRDefault="00D76250" w:rsidP="005F79F0">
            <w:pPr>
              <w:widowControl w:val="0"/>
              <w:spacing w:before="40" w:after="0" w:line="240" w:lineRule="auto"/>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QTD</w:t>
            </w:r>
          </w:p>
          <w:p w:rsidR="00D76250" w:rsidRPr="002E117B" w:rsidRDefault="00D76250" w:rsidP="005F79F0">
            <w:pPr>
              <w:widowControl w:val="0"/>
              <w:spacing w:before="40" w:after="0" w:line="240" w:lineRule="auto"/>
              <w:ind w:left="-150" w:right="-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VEÍCULOS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D76250" w:rsidRPr="002E117B" w:rsidRDefault="00D76250" w:rsidP="005F79F0">
            <w:pPr>
              <w:widowControl w:val="0"/>
              <w:spacing w:before="40" w:after="0" w:line="240" w:lineRule="auto"/>
              <w:ind w:left="-108" w:right="-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VLR SESSÕES PLENARIAS</w:t>
            </w:r>
          </w:p>
          <w:p w:rsidR="00D76250" w:rsidRPr="002E117B" w:rsidRDefault="00D76250" w:rsidP="005F79F0">
            <w:pPr>
              <w:widowControl w:val="0"/>
              <w:spacing w:before="40" w:after="0" w:line="240" w:lineRule="auto"/>
              <w:ind w:left="-108" w:right="-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CONF. CALENDARIO</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D76250" w:rsidRPr="002E117B" w:rsidRDefault="00D76250" w:rsidP="005F79F0">
            <w:pPr>
              <w:widowControl w:val="0"/>
              <w:spacing w:before="40" w:after="0" w:line="240" w:lineRule="auto"/>
              <w:ind w:left="-108" w:right="-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VLR TOTAL ESTIMADO IDA/VOLTA</w:t>
            </w:r>
          </w:p>
        </w:tc>
        <w:tc>
          <w:tcPr>
            <w:tcW w:w="818" w:type="dxa"/>
            <w:tcBorders>
              <w:top w:val="single" w:sz="4" w:space="0" w:color="000000"/>
              <w:left w:val="single" w:sz="4" w:space="0" w:color="000000"/>
              <w:bottom w:val="single" w:sz="4" w:space="0" w:color="000000"/>
              <w:right w:val="single" w:sz="4" w:space="0" w:color="000000"/>
            </w:tcBorders>
          </w:tcPr>
          <w:p w:rsidR="00D76250" w:rsidRPr="002E117B" w:rsidRDefault="00D76250" w:rsidP="005F79F0">
            <w:pPr>
              <w:widowControl w:val="0"/>
              <w:spacing w:before="40" w:after="0" w:line="240" w:lineRule="auto"/>
              <w:ind w:left="-108" w:firstLine="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VLR UNIT. ESTIMADO</w:t>
            </w:r>
          </w:p>
        </w:tc>
        <w:tc>
          <w:tcPr>
            <w:tcW w:w="992" w:type="dxa"/>
            <w:tcBorders>
              <w:top w:val="single" w:sz="4" w:space="0" w:color="000000"/>
              <w:left w:val="single" w:sz="4" w:space="0" w:color="000000"/>
              <w:bottom w:val="single" w:sz="4" w:space="0" w:color="000000"/>
              <w:right w:val="single" w:sz="4" w:space="0" w:color="000000"/>
            </w:tcBorders>
          </w:tcPr>
          <w:p w:rsidR="00D76250" w:rsidRPr="002E117B" w:rsidRDefault="00D76250" w:rsidP="005F79F0">
            <w:pPr>
              <w:widowControl w:val="0"/>
              <w:spacing w:before="40" w:after="0" w:line="240" w:lineRule="auto"/>
              <w:ind w:left="-108" w:firstLine="108"/>
              <w:contextualSpacing/>
              <w:jc w:val="center"/>
              <w:rPr>
                <w:rFonts w:ascii="Times New Roman" w:hAnsi="Times New Roman" w:cs="Times New Roman"/>
                <w:b/>
                <w:bCs/>
                <w:sz w:val="12"/>
                <w:szCs w:val="12"/>
              </w:rPr>
            </w:pPr>
            <w:r w:rsidRPr="002E117B">
              <w:rPr>
                <w:rFonts w:ascii="Times New Roman" w:hAnsi="Times New Roman" w:cs="Times New Roman"/>
                <w:b/>
                <w:bCs/>
                <w:sz w:val="12"/>
                <w:szCs w:val="12"/>
              </w:rPr>
              <w:t>VLR TOTAL ESTIMADO</w:t>
            </w:r>
          </w:p>
        </w:tc>
      </w:tr>
      <w:tr w:rsidR="00D76250" w:rsidRPr="002E117B" w:rsidTr="00B80D71">
        <w:tc>
          <w:tcPr>
            <w:tcW w:w="426" w:type="dxa"/>
            <w:tcBorders>
              <w:top w:val="single" w:sz="4" w:space="0" w:color="000000"/>
              <w:left w:val="single" w:sz="4" w:space="0" w:color="000000"/>
              <w:bottom w:val="single" w:sz="4" w:space="0" w:color="auto"/>
              <w:right w:val="single" w:sz="4" w:space="0" w:color="000000"/>
            </w:tcBorders>
            <w:shd w:val="clear" w:color="auto" w:fill="auto"/>
          </w:tcPr>
          <w:p w:rsidR="00D76250" w:rsidRPr="002E117B" w:rsidRDefault="00D76250" w:rsidP="005F79F0">
            <w:pPr>
              <w:widowControl w:val="0"/>
              <w:spacing w:after="0" w:line="240" w:lineRule="auto"/>
              <w:ind w:right="-285"/>
              <w:contextualSpacing/>
              <w:jc w:val="both"/>
              <w:rPr>
                <w:rFonts w:ascii="Times New Roman" w:hAnsi="Times New Roman" w:cs="Times New Roman"/>
                <w:b/>
                <w:bCs/>
                <w:sz w:val="12"/>
                <w:szCs w:val="12"/>
              </w:rPr>
            </w:pPr>
          </w:p>
          <w:p w:rsidR="00D76250" w:rsidRPr="002E117B" w:rsidRDefault="00D76250" w:rsidP="005F79F0">
            <w:pPr>
              <w:widowControl w:val="0"/>
              <w:spacing w:after="0" w:line="240" w:lineRule="auto"/>
              <w:ind w:right="-285"/>
              <w:contextualSpacing/>
              <w:jc w:val="both"/>
              <w:rPr>
                <w:rFonts w:ascii="Times New Roman" w:hAnsi="Times New Roman" w:cs="Times New Roman"/>
                <w:sz w:val="12"/>
                <w:szCs w:val="12"/>
              </w:rPr>
            </w:pPr>
            <w:proofErr w:type="gramStart"/>
            <w:r w:rsidRPr="002E117B">
              <w:rPr>
                <w:rFonts w:ascii="Times New Roman" w:hAnsi="Times New Roman" w:cs="Times New Roman"/>
                <w:b/>
                <w:bCs/>
                <w:sz w:val="12"/>
                <w:szCs w:val="12"/>
              </w:rPr>
              <w:t>1</w:t>
            </w:r>
            <w:proofErr w:type="gramEnd"/>
          </w:p>
        </w:tc>
        <w:tc>
          <w:tcPr>
            <w:tcW w:w="425" w:type="dxa"/>
            <w:tcBorders>
              <w:top w:val="single" w:sz="4" w:space="0" w:color="000000"/>
              <w:left w:val="single" w:sz="4" w:space="0" w:color="000000"/>
              <w:bottom w:val="single" w:sz="4" w:space="0" w:color="auto"/>
              <w:right w:val="single" w:sz="4" w:space="0" w:color="000000"/>
            </w:tcBorders>
            <w:shd w:val="clear" w:color="auto" w:fill="auto"/>
          </w:tcPr>
          <w:p w:rsidR="00D76250" w:rsidRPr="002E117B" w:rsidRDefault="00D76250" w:rsidP="005F79F0">
            <w:pPr>
              <w:widowControl w:val="0"/>
              <w:spacing w:after="0" w:line="240" w:lineRule="auto"/>
              <w:ind w:right="-285"/>
              <w:contextualSpacing/>
              <w:jc w:val="both"/>
              <w:rPr>
                <w:rFonts w:ascii="Times New Roman" w:hAnsi="Times New Roman" w:cs="Times New Roman"/>
                <w:color w:val="000000" w:themeColor="text1"/>
                <w:sz w:val="12"/>
                <w:szCs w:val="12"/>
              </w:rPr>
            </w:pPr>
          </w:p>
          <w:p w:rsidR="00D76250" w:rsidRPr="002E117B" w:rsidRDefault="00D76250" w:rsidP="005F79F0">
            <w:pPr>
              <w:widowControl w:val="0"/>
              <w:spacing w:after="0" w:line="240" w:lineRule="auto"/>
              <w:ind w:left="-137" w:right="-285"/>
              <w:contextualSpacing/>
              <w:jc w:val="both"/>
              <w:rPr>
                <w:rFonts w:ascii="Times New Roman" w:hAnsi="Times New Roman" w:cs="Times New Roman"/>
                <w:b/>
                <w:sz w:val="12"/>
                <w:szCs w:val="12"/>
              </w:rPr>
            </w:pPr>
            <w:r w:rsidRPr="002E117B">
              <w:rPr>
                <w:rFonts w:ascii="Times New Roman" w:hAnsi="Times New Roman" w:cs="Times New Roman"/>
                <w:b/>
                <w:color w:val="000000" w:themeColor="text1"/>
                <w:sz w:val="12"/>
                <w:szCs w:val="12"/>
              </w:rPr>
              <w:t xml:space="preserve"> 19036</w:t>
            </w:r>
          </w:p>
        </w:tc>
        <w:tc>
          <w:tcPr>
            <w:tcW w:w="4111" w:type="dxa"/>
            <w:tcBorders>
              <w:top w:val="single" w:sz="4" w:space="0" w:color="000000"/>
              <w:left w:val="single" w:sz="4" w:space="0" w:color="000000"/>
              <w:bottom w:val="single" w:sz="4" w:space="0" w:color="auto"/>
              <w:right w:val="single" w:sz="4" w:space="0" w:color="000000"/>
            </w:tcBorders>
            <w:shd w:val="clear" w:color="auto" w:fill="auto"/>
            <w:vAlign w:val="bottom"/>
          </w:tcPr>
          <w:p w:rsidR="00D76250" w:rsidRPr="002E117B" w:rsidRDefault="00D76250" w:rsidP="005F79F0">
            <w:pPr>
              <w:spacing w:after="80"/>
              <w:jc w:val="both"/>
              <w:rPr>
                <w:rFonts w:ascii="Times New Roman" w:hAnsi="Times New Roman" w:cs="Times New Roman"/>
                <w:b/>
                <w:color w:val="000000" w:themeColor="text1"/>
                <w:sz w:val="12"/>
                <w:szCs w:val="12"/>
              </w:rPr>
            </w:pPr>
            <w:r w:rsidRPr="002E117B">
              <w:rPr>
                <w:rFonts w:ascii="Times New Roman" w:hAnsi="Times New Roman" w:cs="Times New Roman"/>
                <w:b/>
                <w:color w:val="000000" w:themeColor="text1"/>
                <w:sz w:val="12"/>
                <w:szCs w:val="12"/>
              </w:rPr>
              <w:t xml:space="preserve">CONTRATAÇAO DE EMPRESA ESPECIALIZADA EM LOCAÇÃO DE TRANSPORTE ALUNOS QUE COMPÕEM A CÂMARA MIRIM DE SINOP/MT, DENTRO DO PERIMETRO URBANO, SEGUINTES ESCOLAS: </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NOSSA SENHORA DA GLÓRIA</w:t>
            </w:r>
            <w:r w:rsidRPr="002E117B">
              <w:rPr>
                <w:rFonts w:ascii="Times New Roman" w:hAnsi="Times New Roman" w:cs="Times New Roman"/>
                <w:sz w:val="12"/>
                <w:szCs w:val="12"/>
              </w:rPr>
              <w:t>-</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BR 163, s/n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Alto da Glória.</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ESCOLA ESTADUAL PROFESSORA ZENI</w:t>
            </w:r>
            <w:proofErr w:type="gramEnd"/>
            <w:r w:rsidRPr="002E117B">
              <w:rPr>
                <w:rFonts w:ascii="Times New Roman" w:hAnsi="Times New Roman" w:cs="Times New Roman"/>
                <w:b/>
                <w:sz w:val="12"/>
                <w:szCs w:val="12"/>
              </w:rPr>
              <w:t xml:space="preserve"> VIEIRA</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 xml:space="preserve">ENDEREÇO: </w:t>
            </w:r>
            <w:r w:rsidRPr="002E117B">
              <w:rPr>
                <w:rFonts w:ascii="Times New Roman" w:hAnsi="Times New Roman" w:cs="Times New Roman"/>
                <w:sz w:val="12"/>
                <w:szCs w:val="12"/>
              </w:rPr>
              <w:t xml:space="preserve">Rua Augusta nº 71,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Jardim Ibirapuera.</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SÃO VICENTE DE PAULA</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Colonizador Ênio </w:t>
            </w:r>
            <w:proofErr w:type="spellStart"/>
            <w:r w:rsidRPr="002E117B">
              <w:rPr>
                <w:rFonts w:ascii="Times New Roman" w:hAnsi="Times New Roman" w:cs="Times New Roman"/>
                <w:sz w:val="12"/>
                <w:szCs w:val="12"/>
              </w:rPr>
              <w:t>Pipino</w:t>
            </w:r>
            <w:proofErr w:type="spellEnd"/>
            <w:r w:rsidRPr="002E117B">
              <w:rPr>
                <w:rFonts w:ascii="Times New Roman" w:hAnsi="Times New Roman" w:cs="Times New Roman"/>
                <w:sz w:val="12"/>
                <w:szCs w:val="12"/>
              </w:rPr>
              <w:t xml:space="preserve"> 2261,</w:t>
            </w:r>
            <w:r w:rsidRPr="002E117B">
              <w:rPr>
                <w:rFonts w:ascii="Times New Roman" w:hAnsi="Times New Roman" w:cs="Times New Roman"/>
                <w:b/>
                <w:sz w:val="12"/>
                <w:szCs w:val="12"/>
              </w:rPr>
              <w:t xml:space="preserve"> BAIRRO: </w:t>
            </w:r>
            <w:r w:rsidRPr="002E117B">
              <w:rPr>
                <w:rFonts w:ascii="Times New Roman" w:hAnsi="Times New Roman" w:cs="Times New Roman"/>
                <w:sz w:val="12"/>
                <w:szCs w:val="12"/>
              </w:rPr>
              <w:t>São Cristóvão.</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JORGE AMADO</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Rua João Pedro Moreira de Carvalho, Chácara nº 558,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Menino Jesus.</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NOSSA SENHORA DE LOURDES</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Avenida Rute de Souza Silva nº471,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Industrial.</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PROFESSORA MARIA DE FÁTIMA</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Rua das Jabuticabeiras nº 760,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Jardim Celeste.</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CLEUFA HUBNER</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lastRenderedPageBreak/>
              <w:t>ENDEREÇO:</w:t>
            </w:r>
            <w:r w:rsidRPr="002E117B">
              <w:rPr>
                <w:rFonts w:ascii="Times New Roman" w:hAnsi="Times New Roman" w:cs="Times New Roman"/>
                <w:sz w:val="12"/>
                <w:szCs w:val="12"/>
              </w:rPr>
              <w:t xml:space="preserve"> Rua das Aroeiras nº 518,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Centro.</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NILZA DE OLIVEIRA PIPINO</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dos Lírios nº 460,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Setor Residencial Sul.</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CEJA EEDIEB BENEDITO SANTANA SILVA FREIRE</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das Avencas nº 800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Centro.</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COOPERATIVA EDUCACIONAL ALBERT SABIN</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dos Cajueiros nº 60,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Setor Comercial.</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PROFESSORA EDELI MANTOVANI</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Carlos Eduardo, Quadra 17, nº770,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Jardim São Paulo.</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PAULO FREIRE</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Alfazemas nº 740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Jardim Oliveiras.</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ENIO PIPINO</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das Avencas nº 2261,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Setor Comercial.</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OLÍMPIO JOÃO PISSINATI GUERRA</w:t>
            </w:r>
          </w:p>
          <w:p w:rsidR="00D76250" w:rsidRPr="002E117B" w:rsidRDefault="00D76250" w:rsidP="005F79F0">
            <w:pPr>
              <w:pStyle w:val="PargrafodaLista"/>
              <w:widowControl w:val="0"/>
              <w:adjustRightInd w:val="0"/>
              <w:spacing w:before="40" w:after="40" w:line="360" w:lineRule="auto"/>
              <w:ind w:left="358"/>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color w:val="202124"/>
                <w:sz w:val="12"/>
                <w:szCs w:val="12"/>
                <w:shd w:val="clear" w:color="auto" w:fill="FFFFFF"/>
              </w:rPr>
              <w:t xml:space="preserve">Rua das </w:t>
            </w:r>
            <w:proofErr w:type="spellStart"/>
            <w:r w:rsidRPr="002E117B">
              <w:rPr>
                <w:rFonts w:ascii="Times New Roman" w:hAnsi="Times New Roman" w:cs="Times New Roman"/>
                <w:color w:val="202124"/>
                <w:sz w:val="12"/>
                <w:szCs w:val="12"/>
                <w:shd w:val="clear" w:color="auto" w:fill="FFFFFF"/>
              </w:rPr>
              <w:t>Bilbérgias</w:t>
            </w:r>
            <w:proofErr w:type="spellEnd"/>
            <w:r w:rsidRPr="002E117B">
              <w:rPr>
                <w:rFonts w:ascii="Times New Roman" w:hAnsi="Times New Roman" w:cs="Times New Roman"/>
                <w:color w:val="202124"/>
                <w:sz w:val="12"/>
                <w:szCs w:val="12"/>
                <w:shd w:val="clear" w:color="auto" w:fill="FFFFFF"/>
              </w:rPr>
              <w:t xml:space="preserve"> nº 422, </w:t>
            </w:r>
            <w:r w:rsidRPr="002E117B">
              <w:rPr>
                <w:rFonts w:ascii="Times New Roman" w:hAnsi="Times New Roman" w:cs="Times New Roman"/>
                <w:b/>
                <w:sz w:val="12"/>
                <w:szCs w:val="12"/>
              </w:rPr>
              <w:t>BAIRRO:</w:t>
            </w:r>
            <w:r w:rsidRPr="002E117B">
              <w:rPr>
                <w:rFonts w:ascii="Times New Roman" w:hAnsi="Times New Roman" w:cs="Times New Roman"/>
                <w:color w:val="202124"/>
                <w:sz w:val="12"/>
                <w:szCs w:val="12"/>
                <w:shd w:val="clear" w:color="auto" w:fill="FFFFFF"/>
              </w:rPr>
              <w:t xml:space="preserve"> Jardim Primavera.</w:t>
            </w:r>
          </w:p>
          <w:p w:rsidR="00D76250" w:rsidRPr="002E117B" w:rsidRDefault="00D76250" w:rsidP="00E42152">
            <w:pPr>
              <w:pStyle w:val="PargrafodaLista"/>
              <w:widowControl w:val="0"/>
              <w:numPr>
                <w:ilvl w:val="0"/>
                <w:numId w:val="45"/>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PROFESSOR DJALMA GUILHERME DA SILVA</w:t>
            </w:r>
          </w:p>
          <w:p w:rsidR="00D76250" w:rsidRPr="002E117B" w:rsidRDefault="00D76250" w:rsidP="005F79F0">
            <w:pPr>
              <w:pStyle w:val="PargrafodaLista"/>
              <w:widowControl w:val="0"/>
              <w:adjustRightInd w:val="0"/>
              <w:spacing w:before="40" w:after="40"/>
              <w:ind w:left="357"/>
              <w:contextualSpacing w:val="0"/>
              <w:jc w:val="both"/>
              <w:textAlignment w:val="baseline"/>
              <w:rPr>
                <w:rFonts w:ascii="Times New Roman" w:hAnsi="Times New Roman" w:cs="Times New Roman"/>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das Celestinas nº 135,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 xml:space="preserve"> Jardim das Orquídeas.</w:t>
            </w:r>
          </w:p>
          <w:p w:rsidR="006E6497" w:rsidRPr="002E117B" w:rsidRDefault="006E6497" w:rsidP="005F79F0">
            <w:pPr>
              <w:pStyle w:val="PargrafodaLista"/>
              <w:widowControl w:val="0"/>
              <w:adjustRightInd w:val="0"/>
              <w:spacing w:before="40" w:after="40"/>
              <w:ind w:left="34"/>
              <w:contextualSpacing w:val="0"/>
              <w:jc w:val="both"/>
              <w:textAlignment w:val="baseline"/>
              <w:rPr>
                <w:rFonts w:ascii="Times New Roman" w:hAnsi="Times New Roman" w:cs="Times New Roman"/>
                <w:b/>
                <w:iCs/>
                <w:sz w:val="12"/>
                <w:szCs w:val="12"/>
              </w:rPr>
            </w:pPr>
          </w:p>
          <w:p w:rsidR="00D76250" w:rsidRPr="002E117B" w:rsidRDefault="00D76250" w:rsidP="005F79F0">
            <w:pPr>
              <w:pStyle w:val="PargrafodaLista"/>
              <w:widowControl w:val="0"/>
              <w:adjustRightInd w:val="0"/>
              <w:spacing w:before="40" w:after="40"/>
              <w:ind w:left="34"/>
              <w:contextualSpacing w:val="0"/>
              <w:jc w:val="both"/>
              <w:textAlignment w:val="baseline"/>
              <w:rPr>
                <w:rFonts w:ascii="Times New Roman" w:hAnsi="Times New Roman" w:cs="Times New Roman"/>
                <w:b/>
                <w:iCs/>
                <w:sz w:val="12"/>
                <w:szCs w:val="12"/>
              </w:rPr>
            </w:pPr>
            <w:r w:rsidRPr="002E117B">
              <w:rPr>
                <w:rFonts w:ascii="Times New Roman" w:hAnsi="Times New Roman" w:cs="Times New Roman"/>
                <w:b/>
                <w:iCs/>
                <w:sz w:val="12"/>
                <w:szCs w:val="12"/>
              </w:rPr>
              <w:t>CÂMARA MUNICIPAL DE SINOP/MT</w:t>
            </w:r>
          </w:p>
          <w:p w:rsidR="00D76250" w:rsidRPr="002E117B" w:rsidRDefault="00D76250" w:rsidP="005F79F0">
            <w:pPr>
              <w:pStyle w:val="PargrafodaLista"/>
              <w:widowControl w:val="0"/>
              <w:adjustRightInd w:val="0"/>
              <w:spacing w:before="40" w:after="40"/>
              <w:ind w:left="3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iCs/>
                <w:sz w:val="12"/>
                <w:szCs w:val="12"/>
              </w:rPr>
              <w:t>ENDEREÇO:</w:t>
            </w:r>
            <w:r w:rsidR="006E6497" w:rsidRPr="002E117B">
              <w:rPr>
                <w:rFonts w:ascii="Times New Roman" w:hAnsi="Times New Roman" w:cs="Times New Roman"/>
                <w:b/>
                <w:iCs/>
                <w:sz w:val="12"/>
                <w:szCs w:val="12"/>
              </w:rPr>
              <w:t xml:space="preserve"> </w:t>
            </w:r>
            <w:r w:rsidRPr="002E117B">
              <w:rPr>
                <w:rFonts w:ascii="Times New Roman" w:hAnsi="Times New Roman" w:cs="Times New Roman"/>
                <w:iCs/>
                <w:sz w:val="12"/>
                <w:szCs w:val="12"/>
              </w:rPr>
              <w:t xml:space="preserve">Avenida das Figueiras nº </w:t>
            </w:r>
            <w:proofErr w:type="gramStart"/>
            <w:r w:rsidRPr="002E117B">
              <w:rPr>
                <w:rFonts w:ascii="Times New Roman" w:hAnsi="Times New Roman" w:cs="Times New Roman"/>
                <w:iCs/>
                <w:sz w:val="12"/>
                <w:szCs w:val="12"/>
              </w:rPr>
              <w:t>1835,</w:t>
            </w:r>
            <w:proofErr w:type="gramEnd"/>
            <w:r w:rsidRPr="002E117B">
              <w:rPr>
                <w:rFonts w:ascii="Times New Roman" w:hAnsi="Times New Roman" w:cs="Times New Roman"/>
                <w:b/>
                <w:iCs/>
                <w:sz w:val="12"/>
                <w:szCs w:val="12"/>
              </w:rPr>
              <w:t>BAIRRO:</w:t>
            </w:r>
            <w:r w:rsidRPr="002E117B">
              <w:rPr>
                <w:rFonts w:ascii="Times New Roman" w:hAnsi="Times New Roman" w:cs="Times New Roman"/>
                <w:iCs/>
                <w:sz w:val="12"/>
                <w:szCs w:val="12"/>
              </w:rPr>
              <w:t xml:space="preserve"> Setor Comercial.</w:t>
            </w:r>
          </w:p>
          <w:p w:rsidR="006E6497" w:rsidRPr="002E117B" w:rsidRDefault="006E6497" w:rsidP="005F79F0">
            <w:pPr>
              <w:adjustRightInd w:val="0"/>
              <w:spacing w:after="0"/>
              <w:jc w:val="both"/>
              <w:rPr>
                <w:rFonts w:ascii="Times New Roman" w:hAnsi="Times New Roman" w:cs="Times New Roman"/>
                <w:b/>
                <w:sz w:val="12"/>
                <w:szCs w:val="12"/>
                <w:u w:val="single"/>
              </w:rPr>
            </w:pPr>
          </w:p>
          <w:p w:rsidR="00D76250" w:rsidRPr="002E117B" w:rsidRDefault="00D76250" w:rsidP="005F79F0">
            <w:pPr>
              <w:adjustRightInd w:val="0"/>
              <w:spacing w:after="0"/>
              <w:jc w:val="both"/>
              <w:rPr>
                <w:rFonts w:ascii="Times New Roman" w:hAnsi="Times New Roman" w:cs="Times New Roman"/>
                <w:b/>
                <w:sz w:val="12"/>
                <w:szCs w:val="12"/>
                <w:u w:val="single"/>
              </w:rPr>
            </w:pPr>
            <w:r w:rsidRPr="002E117B">
              <w:rPr>
                <w:rFonts w:ascii="Times New Roman" w:hAnsi="Times New Roman" w:cs="Times New Roman"/>
                <w:b/>
                <w:sz w:val="12"/>
                <w:szCs w:val="12"/>
                <w:u w:val="single"/>
              </w:rPr>
              <w:t>CALENDÁRIO DAS SESSÕES:</w:t>
            </w:r>
          </w:p>
          <w:p w:rsidR="00D76250" w:rsidRPr="002E117B" w:rsidRDefault="00D76250" w:rsidP="005F79F0">
            <w:pPr>
              <w:pStyle w:val="PargrafodaLista"/>
              <w:adjustRightInd w:val="0"/>
              <w:spacing w:after="0"/>
              <w:ind w:left="1078"/>
              <w:jc w:val="both"/>
              <w:rPr>
                <w:rFonts w:ascii="Times New Roman" w:hAnsi="Times New Roman" w:cs="Times New Roman"/>
                <w:b/>
                <w:sz w:val="12"/>
                <w:szCs w:val="12"/>
              </w:rPr>
            </w:pPr>
          </w:p>
          <w:p w:rsidR="00D76250" w:rsidRPr="002E117B" w:rsidRDefault="00D76250" w:rsidP="005F79F0">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MARÇO-            14/03/2024e                  </w:t>
            </w:r>
            <w:r w:rsidR="009860D4" w:rsidRPr="002E117B">
              <w:rPr>
                <w:rFonts w:ascii="Times New Roman" w:hAnsi="Times New Roman" w:cs="Times New Roman"/>
                <w:b/>
                <w:sz w:val="12"/>
                <w:szCs w:val="12"/>
              </w:rPr>
              <w:t xml:space="preserve">               </w:t>
            </w:r>
            <w:r w:rsidRPr="002E117B">
              <w:rPr>
                <w:rFonts w:ascii="Times New Roman" w:hAnsi="Times New Roman" w:cs="Times New Roman"/>
                <w:b/>
                <w:sz w:val="12"/>
                <w:szCs w:val="12"/>
                <w:u w:val="single"/>
              </w:rPr>
              <w:t>QUINTA-FEIRA</w:t>
            </w:r>
          </w:p>
          <w:p w:rsidR="00D76250" w:rsidRPr="002E117B" w:rsidRDefault="009860D4" w:rsidP="005F79F0">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                           </w:t>
            </w:r>
            <w:r w:rsidR="00D76250" w:rsidRPr="002E117B">
              <w:rPr>
                <w:rFonts w:ascii="Times New Roman" w:hAnsi="Times New Roman" w:cs="Times New Roman"/>
                <w:b/>
                <w:sz w:val="12"/>
                <w:szCs w:val="12"/>
              </w:rPr>
              <w:t xml:space="preserve">20/03/2024                                    </w:t>
            </w:r>
            <w:r w:rsidRPr="002E117B">
              <w:rPr>
                <w:rFonts w:ascii="Times New Roman" w:hAnsi="Times New Roman" w:cs="Times New Roman"/>
                <w:b/>
                <w:sz w:val="12"/>
                <w:szCs w:val="12"/>
              </w:rPr>
              <w:t xml:space="preserve">  </w:t>
            </w:r>
            <w:r w:rsidR="00D76250" w:rsidRPr="002E117B">
              <w:rPr>
                <w:rFonts w:ascii="Times New Roman" w:hAnsi="Times New Roman" w:cs="Times New Roman"/>
                <w:b/>
                <w:sz w:val="12"/>
                <w:szCs w:val="12"/>
              </w:rPr>
              <w:t xml:space="preserve">  </w:t>
            </w:r>
            <w:r w:rsidR="00D76250" w:rsidRPr="002E117B">
              <w:rPr>
                <w:rFonts w:ascii="Times New Roman" w:hAnsi="Times New Roman" w:cs="Times New Roman"/>
                <w:sz w:val="12"/>
                <w:szCs w:val="12"/>
              </w:rPr>
              <w:t xml:space="preserve"> Quarta-feira;</w:t>
            </w:r>
          </w:p>
          <w:p w:rsidR="00D76250" w:rsidRPr="002E117B" w:rsidRDefault="00D76250" w:rsidP="005F79F0">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ABRIL-               04/04/2024</w:t>
            </w:r>
            <w:proofErr w:type="gramStart"/>
            <w:r w:rsidR="009860D4"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e    17/03/2024        </w:t>
            </w:r>
            <w:r w:rsidR="009860D4"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D76250" w:rsidRPr="002E117B" w:rsidRDefault="00D76250" w:rsidP="005F79F0">
            <w:pPr>
              <w:adjustRightInd w:val="0"/>
              <w:spacing w:after="60"/>
              <w:jc w:val="both"/>
              <w:rPr>
                <w:rFonts w:ascii="Times New Roman" w:hAnsi="Times New Roman" w:cs="Times New Roman"/>
                <w:b/>
                <w:sz w:val="12"/>
                <w:szCs w:val="12"/>
                <w:u w:val="single"/>
              </w:rPr>
            </w:pPr>
            <w:r w:rsidRPr="002E117B">
              <w:rPr>
                <w:rFonts w:ascii="Times New Roman" w:hAnsi="Times New Roman" w:cs="Times New Roman"/>
                <w:b/>
                <w:sz w:val="12"/>
                <w:szCs w:val="12"/>
              </w:rPr>
              <w:t xml:space="preserve">MAIO-                02/05/2024                           </w:t>
            </w:r>
            <w:r w:rsidR="009860D4" w:rsidRPr="002E117B">
              <w:rPr>
                <w:rFonts w:ascii="Times New Roman" w:hAnsi="Times New Roman" w:cs="Times New Roman"/>
                <w:b/>
                <w:sz w:val="12"/>
                <w:szCs w:val="12"/>
              </w:rPr>
              <w:t xml:space="preserve">       </w:t>
            </w:r>
            <w:r w:rsidRPr="002E117B">
              <w:rPr>
                <w:rFonts w:ascii="Times New Roman" w:hAnsi="Times New Roman" w:cs="Times New Roman"/>
                <w:b/>
                <w:sz w:val="12"/>
                <w:szCs w:val="12"/>
                <w:u w:val="single"/>
              </w:rPr>
              <w:t>QUINTA-FEIRA;</w:t>
            </w:r>
          </w:p>
          <w:p w:rsidR="00D76250" w:rsidRPr="002E117B" w:rsidRDefault="00D76250" w:rsidP="005F79F0">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                           15/05/2024                                         </w:t>
            </w:r>
            <w:r w:rsidRPr="002E117B">
              <w:rPr>
                <w:rFonts w:ascii="Times New Roman" w:hAnsi="Times New Roman" w:cs="Times New Roman"/>
                <w:sz w:val="12"/>
                <w:szCs w:val="12"/>
              </w:rPr>
              <w:t>Quarta-feira;</w:t>
            </w:r>
          </w:p>
          <w:p w:rsidR="00D76250" w:rsidRPr="002E117B" w:rsidRDefault="00D76250" w:rsidP="005F79F0">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JUNHO-              05/06/2024 e</w:t>
            </w:r>
            <w:proofErr w:type="gramStart"/>
            <w:r w:rsidR="009860D4"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19/05/2024           </w:t>
            </w:r>
            <w:r w:rsidR="009860D4"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D76250" w:rsidRPr="002E117B" w:rsidRDefault="00D76250" w:rsidP="005F79F0">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AGOSTO-           07/08/2024 e</w:t>
            </w:r>
            <w:proofErr w:type="gramStart"/>
            <w:r w:rsidR="009860D4"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21/08/2024           </w:t>
            </w:r>
            <w:r w:rsidR="009860D4"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D76250" w:rsidRPr="002E117B" w:rsidRDefault="00D76250" w:rsidP="005F79F0">
            <w:pPr>
              <w:adjustRightInd w:val="0"/>
              <w:spacing w:after="60"/>
              <w:jc w:val="both"/>
              <w:rPr>
                <w:rFonts w:ascii="Times New Roman" w:hAnsi="Times New Roman" w:cs="Times New Roman"/>
                <w:sz w:val="12"/>
                <w:szCs w:val="12"/>
              </w:rPr>
            </w:pPr>
            <w:r w:rsidRPr="002E117B">
              <w:rPr>
                <w:rFonts w:ascii="Times New Roman" w:hAnsi="Times New Roman" w:cs="Times New Roman"/>
                <w:b/>
                <w:sz w:val="12"/>
                <w:szCs w:val="12"/>
              </w:rPr>
              <w:t xml:space="preserve">SETEMBRO-     </w:t>
            </w:r>
            <w:r w:rsidR="009860D4"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04/09/2024 e</w:t>
            </w:r>
            <w:proofErr w:type="gramStart"/>
            <w:r w:rsidR="009860D4"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18/09/2024          </w:t>
            </w:r>
            <w:r w:rsidR="009860D4"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D76250" w:rsidRPr="002E117B" w:rsidRDefault="00D76250" w:rsidP="005F79F0">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OUTUBRO-       </w:t>
            </w:r>
            <w:r w:rsidR="009860D4"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02/10/2024 e</w:t>
            </w:r>
            <w:proofErr w:type="gramStart"/>
            <w:r w:rsidR="009860D4"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 xml:space="preserve">16/10/2024           </w:t>
            </w:r>
            <w:r w:rsidR="009860D4"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D76250" w:rsidRPr="002E117B" w:rsidRDefault="00D76250" w:rsidP="005F79F0">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NOVEMBRO-</w:t>
            </w:r>
            <w:r w:rsidR="001B29B4"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06/11/2024                                         </w:t>
            </w:r>
            <w:r w:rsidRPr="002E117B">
              <w:rPr>
                <w:rFonts w:ascii="Times New Roman" w:hAnsi="Times New Roman" w:cs="Times New Roman"/>
                <w:sz w:val="12"/>
                <w:szCs w:val="12"/>
              </w:rPr>
              <w:t>Quarta-feira;</w:t>
            </w:r>
          </w:p>
          <w:p w:rsidR="00D76250" w:rsidRPr="002E117B" w:rsidRDefault="001B29B4" w:rsidP="005F79F0">
            <w:pPr>
              <w:adjustRightInd w:val="0"/>
              <w:spacing w:after="60"/>
              <w:jc w:val="both"/>
              <w:rPr>
                <w:rFonts w:ascii="Times New Roman" w:hAnsi="Times New Roman" w:cs="Times New Roman"/>
                <w:b/>
                <w:sz w:val="12"/>
                <w:szCs w:val="12"/>
              </w:rPr>
            </w:pPr>
            <w:r w:rsidRPr="002E117B">
              <w:rPr>
                <w:rFonts w:ascii="Times New Roman" w:hAnsi="Times New Roman" w:cs="Times New Roman"/>
                <w:b/>
                <w:sz w:val="12"/>
                <w:szCs w:val="12"/>
              </w:rPr>
              <w:t xml:space="preserve">                           </w:t>
            </w:r>
            <w:r w:rsidR="00D76250" w:rsidRPr="002E117B">
              <w:rPr>
                <w:rFonts w:ascii="Times New Roman" w:hAnsi="Times New Roman" w:cs="Times New Roman"/>
                <w:b/>
                <w:sz w:val="12"/>
                <w:szCs w:val="12"/>
              </w:rPr>
              <w:t xml:space="preserve">21/11/2024                              </w:t>
            </w:r>
            <w:r w:rsidR="009860D4" w:rsidRPr="002E117B">
              <w:rPr>
                <w:rFonts w:ascii="Times New Roman" w:hAnsi="Times New Roman" w:cs="Times New Roman"/>
                <w:b/>
                <w:sz w:val="12"/>
                <w:szCs w:val="12"/>
              </w:rPr>
              <w:t xml:space="preserve">  </w:t>
            </w:r>
            <w:r w:rsidR="00D76250" w:rsidRPr="002E117B">
              <w:rPr>
                <w:rFonts w:ascii="Times New Roman" w:hAnsi="Times New Roman" w:cs="Times New Roman"/>
                <w:b/>
                <w:sz w:val="12"/>
                <w:szCs w:val="12"/>
                <w:u w:val="single"/>
              </w:rPr>
              <w:t>QUINTA-FEIRA;</w:t>
            </w:r>
          </w:p>
          <w:p w:rsidR="00D76250" w:rsidRPr="002E117B" w:rsidRDefault="00D76250" w:rsidP="005F79F0">
            <w:pPr>
              <w:adjustRightInd w:val="0"/>
              <w:spacing w:after="60"/>
              <w:jc w:val="both"/>
              <w:rPr>
                <w:rFonts w:ascii="Times New Roman" w:hAnsi="Times New Roman" w:cs="Times New Roman"/>
                <w:sz w:val="12"/>
                <w:szCs w:val="12"/>
              </w:rPr>
            </w:pPr>
            <w:r w:rsidRPr="002E117B">
              <w:rPr>
                <w:rFonts w:ascii="Times New Roman" w:hAnsi="Times New Roman" w:cs="Times New Roman"/>
                <w:b/>
                <w:sz w:val="12"/>
                <w:szCs w:val="12"/>
              </w:rPr>
              <w:t>DEZEMBRO-</w:t>
            </w:r>
            <w:r w:rsidR="001B29B4"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04/12/2024                                        </w:t>
            </w:r>
            <w:r w:rsidR="009860D4"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6E6497" w:rsidRPr="002E117B" w:rsidRDefault="006E6497" w:rsidP="005F79F0">
            <w:pPr>
              <w:pStyle w:val="PargrafodaLista"/>
              <w:widowControl w:val="0"/>
              <w:tabs>
                <w:tab w:val="left" w:pos="33"/>
              </w:tabs>
              <w:adjustRightInd w:val="0"/>
              <w:spacing w:before="40" w:after="40"/>
              <w:ind w:left="460"/>
              <w:contextualSpacing w:val="0"/>
              <w:jc w:val="both"/>
              <w:textAlignment w:val="baseline"/>
              <w:rPr>
                <w:rFonts w:ascii="Times New Roman" w:hAnsi="Times New Roman" w:cs="Times New Roman"/>
                <w:b/>
                <w:sz w:val="12"/>
                <w:szCs w:val="12"/>
              </w:rPr>
            </w:pPr>
          </w:p>
          <w:p w:rsidR="00D76250" w:rsidRPr="002E117B" w:rsidRDefault="00D76250" w:rsidP="005F79F0">
            <w:pPr>
              <w:pStyle w:val="PargrafodaLista"/>
              <w:widowControl w:val="0"/>
              <w:tabs>
                <w:tab w:val="left" w:pos="33"/>
              </w:tabs>
              <w:adjustRightInd w:val="0"/>
              <w:spacing w:before="40" w:after="40"/>
              <w:ind w:left="460"/>
              <w:contextualSpacing w:val="0"/>
              <w:jc w:val="both"/>
              <w:textAlignment w:val="baseline"/>
              <w:rPr>
                <w:rFonts w:ascii="Times New Roman" w:hAnsi="Times New Roman" w:cs="Times New Roman"/>
                <w:b/>
                <w:sz w:val="12"/>
                <w:szCs w:val="12"/>
              </w:rPr>
            </w:pPr>
            <w:r w:rsidRPr="002E117B">
              <w:rPr>
                <w:rFonts w:ascii="Times New Roman" w:hAnsi="Times New Roman" w:cs="Times New Roman"/>
                <w:b/>
                <w:sz w:val="12"/>
                <w:szCs w:val="12"/>
              </w:rPr>
              <w:t>HORÁRIO DESLOCAMENTO:</w:t>
            </w:r>
          </w:p>
          <w:p w:rsidR="00D76250" w:rsidRPr="002E117B" w:rsidRDefault="00D76250" w:rsidP="005F79F0">
            <w:pPr>
              <w:pStyle w:val="PargrafodaLista"/>
              <w:adjustRightInd w:val="0"/>
              <w:spacing w:before="40" w:after="40"/>
              <w:ind w:left="460"/>
              <w:jc w:val="both"/>
              <w:rPr>
                <w:rFonts w:ascii="Times New Roman" w:hAnsi="Times New Roman" w:cs="Times New Roman"/>
                <w:sz w:val="12"/>
                <w:szCs w:val="12"/>
              </w:rPr>
            </w:pPr>
            <w:proofErr w:type="gramStart"/>
            <w:r w:rsidRPr="002E117B">
              <w:rPr>
                <w:rFonts w:ascii="Times New Roman" w:hAnsi="Times New Roman" w:cs="Times New Roman"/>
                <w:sz w:val="12"/>
                <w:szCs w:val="12"/>
              </w:rPr>
              <w:t>13HS</w:t>
            </w:r>
            <w:proofErr w:type="gramEnd"/>
            <w:r w:rsidRPr="002E117B">
              <w:rPr>
                <w:rFonts w:ascii="Times New Roman" w:hAnsi="Times New Roman" w:cs="Times New Roman"/>
                <w:sz w:val="12"/>
                <w:szCs w:val="12"/>
              </w:rPr>
              <w:t xml:space="preserve"> às 17HS. </w:t>
            </w:r>
          </w:p>
          <w:p w:rsidR="00D76250" w:rsidRPr="002E117B" w:rsidRDefault="00D76250" w:rsidP="005F79F0">
            <w:pPr>
              <w:pStyle w:val="PargrafodaLista"/>
              <w:widowControl w:val="0"/>
              <w:numPr>
                <w:ilvl w:val="0"/>
                <w:numId w:val="4"/>
              </w:numPr>
              <w:adjustRightInd w:val="0"/>
              <w:spacing w:before="40" w:after="40" w:line="252" w:lineRule="auto"/>
              <w:ind w:left="459" w:hanging="284"/>
              <w:contextualSpacing w:val="0"/>
              <w:jc w:val="both"/>
              <w:textAlignment w:val="baseline"/>
              <w:rPr>
                <w:rFonts w:ascii="Times New Roman" w:hAnsi="Times New Roman" w:cs="Times New Roman"/>
                <w:sz w:val="12"/>
                <w:szCs w:val="12"/>
              </w:rPr>
            </w:pPr>
            <w:r w:rsidRPr="002E117B">
              <w:rPr>
                <w:rFonts w:ascii="Times New Roman" w:hAnsi="Times New Roman" w:cs="Times New Roman"/>
                <w:sz w:val="12"/>
                <w:szCs w:val="12"/>
              </w:rPr>
              <w:t>As sessões mirins serão realizadas às 14hs com término às 16hs.</w:t>
            </w:r>
          </w:p>
          <w:p w:rsidR="00D76250" w:rsidRPr="002E117B" w:rsidRDefault="00D76250" w:rsidP="005F79F0">
            <w:pPr>
              <w:pStyle w:val="PargrafodaLista"/>
              <w:widowControl w:val="0"/>
              <w:numPr>
                <w:ilvl w:val="0"/>
                <w:numId w:val="4"/>
              </w:numPr>
              <w:adjustRightInd w:val="0"/>
              <w:spacing w:before="40" w:after="40" w:line="252" w:lineRule="auto"/>
              <w:ind w:left="459" w:hanging="284"/>
              <w:contextualSpacing w:val="0"/>
              <w:jc w:val="both"/>
              <w:textAlignment w:val="baseline"/>
              <w:rPr>
                <w:rFonts w:ascii="Times New Roman" w:hAnsi="Times New Roman" w:cs="Times New Roman"/>
                <w:sz w:val="12"/>
                <w:szCs w:val="12"/>
              </w:rPr>
            </w:pPr>
            <w:r w:rsidRPr="002E117B">
              <w:rPr>
                <w:rFonts w:ascii="Times New Roman" w:hAnsi="Times New Roman" w:cs="Times New Roman"/>
                <w:sz w:val="12"/>
                <w:szCs w:val="12"/>
              </w:rPr>
              <w:t xml:space="preserve">Serão necessários (02) veículos para atender o itinerário. </w:t>
            </w:r>
          </w:p>
          <w:p w:rsidR="00D76250" w:rsidRPr="002E117B" w:rsidRDefault="00D76250" w:rsidP="005F79F0">
            <w:pPr>
              <w:pStyle w:val="PargrafodaLista"/>
              <w:widowControl w:val="0"/>
              <w:numPr>
                <w:ilvl w:val="0"/>
                <w:numId w:val="4"/>
              </w:numPr>
              <w:adjustRightInd w:val="0"/>
              <w:spacing w:before="60" w:after="60" w:line="252" w:lineRule="auto"/>
              <w:ind w:left="175" w:hanging="142"/>
              <w:contextualSpacing w:val="0"/>
              <w:jc w:val="both"/>
              <w:textAlignment w:val="baseline"/>
              <w:rPr>
                <w:rFonts w:ascii="Times New Roman" w:hAnsi="Times New Roman" w:cs="Times New Roman"/>
                <w:sz w:val="12"/>
                <w:szCs w:val="12"/>
              </w:rPr>
            </w:pPr>
            <w:r w:rsidRPr="002E117B">
              <w:rPr>
                <w:rFonts w:ascii="Times New Roman" w:hAnsi="Times New Roman" w:cs="Times New Roman"/>
                <w:sz w:val="12"/>
                <w:szCs w:val="12"/>
              </w:rPr>
              <w:t xml:space="preserve">Poderá ser incluída VISITA TÉCNICA, o percurso percorrido não poderá ultrapassar </w:t>
            </w:r>
            <w:r w:rsidRPr="002E117B">
              <w:rPr>
                <w:rFonts w:ascii="Times New Roman" w:hAnsi="Times New Roman" w:cs="Times New Roman"/>
                <w:b/>
                <w:sz w:val="12"/>
                <w:szCs w:val="12"/>
              </w:rPr>
              <w:t>90(noventa) km/dia</w:t>
            </w:r>
            <w:r w:rsidRPr="002E117B">
              <w:rPr>
                <w:rFonts w:ascii="Times New Roman" w:hAnsi="Times New Roman" w:cs="Times New Roman"/>
                <w:sz w:val="12"/>
                <w:szCs w:val="12"/>
              </w:rPr>
              <w:t>.</w:t>
            </w:r>
          </w:p>
        </w:tc>
        <w:tc>
          <w:tcPr>
            <w:tcW w:w="425" w:type="dxa"/>
            <w:tcBorders>
              <w:top w:val="single" w:sz="4" w:space="0" w:color="000000"/>
              <w:left w:val="single" w:sz="4" w:space="0" w:color="000000"/>
              <w:bottom w:val="single" w:sz="4" w:space="0" w:color="auto"/>
              <w:right w:val="single" w:sz="4" w:space="0" w:color="000000"/>
            </w:tcBorders>
            <w:shd w:val="clear" w:color="auto" w:fill="auto"/>
          </w:tcPr>
          <w:p w:rsidR="00D76250" w:rsidRPr="002E117B" w:rsidRDefault="00D76250" w:rsidP="005F79F0">
            <w:pPr>
              <w:widowControl w:val="0"/>
              <w:jc w:val="both"/>
              <w:rPr>
                <w:rFonts w:ascii="Times New Roman" w:hAnsi="Times New Roman" w:cs="Times New Roman"/>
                <w:b/>
                <w:sz w:val="12"/>
                <w:szCs w:val="12"/>
              </w:rPr>
            </w:pPr>
          </w:p>
          <w:p w:rsidR="00D76250" w:rsidRPr="002E117B" w:rsidRDefault="00D76250" w:rsidP="005F79F0">
            <w:pPr>
              <w:widowControl w:val="0"/>
              <w:jc w:val="both"/>
              <w:rPr>
                <w:rFonts w:ascii="Times New Roman" w:hAnsi="Times New Roman" w:cs="Times New Roman"/>
                <w:b/>
                <w:sz w:val="12"/>
                <w:szCs w:val="12"/>
              </w:rPr>
            </w:pPr>
            <w:r w:rsidRPr="002E117B">
              <w:rPr>
                <w:rFonts w:ascii="Times New Roman" w:hAnsi="Times New Roman" w:cs="Times New Roman"/>
                <w:b/>
                <w:sz w:val="12"/>
                <w:szCs w:val="12"/>
              </w:rPr>
              <w:t>UN</w:t>
            </w:r>
          </w:p>
        </w:tc>
        <w:tc>
          <w:tcPr>
            <w:tcW w:w="742" w:type="dxa"/>
            <w:tcBorders>
              <w:top w:val="single" w:sz="4" w:space="0" w:color="000000"/>
              <w:left w:val="single" w:sz="4" w:space="0" w:color="000000"/>
              <w:bottom w:val="single" w:sz="4" w:space="0" w:color="auto"/>
              <w:right w:val="single" w:sz="4" w:space="0" w:color="000000"/>
            </w:tcBorders>
            <w:shd w:val="clear" w:color="auto" w:fill="auto"/>
          </w:tcPr>
          <w:p w:rsidR="00D76250" w:rsidRPr="002E117B" w:rsidRDefault="00D76250" w:rsidP="005F79F0">
            <w:pPr>
              <w:widowControl w:val="0"/>
              <w:jc w:val="both"/>
              <w:rPr>
                <w:rFonts w:ascii="Times New Roman" w:hAnsi="Times New Roman" w:cs="Times New Roman"/>
                <w:b/>
                <w:sz w:val="12"/>
                <w:szCs w:val="12"/>
              </w:rPr>
            </w:pPr>
          </w:p>
        </w:tc>
        <w:tc>
          <w:tcPr>
            <w:tcW w:w="992" w:type="dxa"/>
            <w:tcBorders>
              <w:top w:val="single" w:sz="4" w:space="0" w:color="000000"/>
              <w:left w:val="single" w:sz="4" w:space="0" w:color="000000"/>
              <w:bottom w:val="single" w:sz="4" w:space="0" w:color="auto"/>
              <w:right w:val="single" w:sz="4" w:space="0" w:color="000000"/>
            </w:tcBorders>
            <w:shd w:val="clear" w:color="auto" w:fill="auto"/>
          </w:tcPr>
          <w:p w:rsidR="00D76250" w:rsidRPr="002E117B" w:rsidRDefault="00D76250" w:rsidP="005F79F0">
            <w:pPr>
              <w:widowControl w:val="0"/>
              <w:jc w:val="both"/>
              <w:rPr>
                <w:rFonts w:ascii="Times New Roman" w:hAnsi="Times New Roman" w:cs="Times New Roman"/>
                <w:b/>
                <w:bCs/>
                <w:sz w:val="12"/>
                <w:szCs w:val="12"/>
              </w:rPr>
            </w:pPr>
          </w:p>
          <w:p w:rsidR="00D76250" w:rsidRPr="002E117B" w:rsidRDefault="00D76250" w:rsidP="005F79F0">
            <w:pPr>
              <w:widowControl w:val="0"/>
              <w:jc w:val="both"/>
              <w:rPr>
                <w:rFonts w:ascii="Times New Roman" w:hAnsi="Times New Roman" w:cs="Times New Roman"/>
                <w:sz w:val="12"/>
                <w:szCs w:val="12"/>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cPr>
          <w:p w:rsidR="00D76250" w:rsidRPr="002E117B" w:rsidRDefault="00D76250" w:rsidP="005F79F0">
            <w:pPr>
              <w:widowControl w:val="0"/>
              <w:jc w:val="both"/>
              <w:rPr>
                <w:rFonts w:ascii="Times New Roman" w:hAnsi="Times New Roman" w:cs="Times New Roman"/>
                <w:b/>
                <w:bCs/>
                <w:sz w:val="12"/>
                <w:szCs w:val="12"/>
              </w:rPr>
            </w:pPr>
          </w:p>
          <w:p w:rsidR="00D76250" w:rsidRPr="002E117B" w:rsidRDefault="00D76250" w:rsidP="005F79F0">
            <w:pPr>
              <w:widowControl w:val="0"/>
              <w:jc w:val="both"/>
              <w:rPr>
                <w:rFonts w:ascii="Times New Roman" w:hAnsi="Times New Roman" w:cs="Times New Roman"/>
                <w:sz w:val="12"/>
                <w:szCs w:val="12"/>
              </w:rPr>
            </w:pPr>
          </w:p>
        </w:tc>
        <w:tc>
          <w:tcPr>
            <w:tcW w:w="818" w:type="dxa"/>
            <w:tcBorders>
              <w:top w:val="single" w:sz="4" w:space="0" w:color="000000"/>
              <w:left w:val="single" w:sz="4" w:space="0" w:color="000000"/>
              <w:bottom w:val="single" w:sz="4" w:space="0" w:color="auto"/>
              <w:right w:val="single" w:sz="4" w:space="0" w:color="000000"/>
            </w:tcBorders>
          </w:tcPr>
          <w:p w:rsidR="00D76250" w:rsidRPr="002E117B" w:rsidRDefault="00D76250" w:rsidP="005F79F0">
            <w:pPr>
              <w:widowControl w:val="0"/>
              <w:jc w:val="both"/>
              <w:rPr>
                <w:rFonts w:ascii="Times New Roman" w:hAnsi="Times New Roman" w:cs="Times New Roman"/>
                <w:b/>
                <w:bCs/>
                <w:sz w:val="12"/>
                <w:szCs w:val="12"/>
              </w:rPr>
            </w:pPr>
          </w:p>
          <w:p w:rsidR="00D76250" w:rsidRPr="002E117B" w:rsidRDefault="00D76250" w:rsidP="00330863">
            <w:pPr>
              <w:widowControl w:val="0"/>
              <w:ind w:left="-108"/>
              <w:jc w:val="both"/>
              <w:rPr>
                <w:rFonts w:ascii="Times New Roman" w:hAnsi="Times New Roman" w:cs="Times New Roman"/>
                <w:b/>
                <w:bCs/>
                <w:sz w:val="12"/>
                <w:szCs w:val="12"/>
              </w:rPr>
            </w:pPr>
            <w:r w:rsidRPr="002E117B">
              <w:rPr>
                <w:rFonts w:ascii="Times New Roman" w:hAnsi="Times New Roman" w:cs="Times New Roman"/>
                <w:b/>
                <w:bCs/>
                <w:sz w:val="12"/>
                <w:szCs w:val="12"/>
              </w:rPr>
              <w:t xml:space="preserve">R$ </w:t>
            </w:r>
          </w:p>
        </w:tc>
        <w:tc>
          <w:tcPr>
            <w:tcW w:w="992" w:type="dxa"/>
            <w:tcBorders>
              <w:top w:val="single" w:sz="4" w:space="0" w:color="000000"/>
              <w:left w:val="single" w:sz="4" w:space="0" w:color="000000"/>
              <w:bottom w:val="single" w:sz="4" w:space="0" w:color="auto"/>
              <w:right w:val="single" w:sz="4" w:space="0" w:color="000000"/>
            </w:tcBorders>
          </w:tcPr>
          <w:p w:rsidR="00D76250" w:rsidRPr="002E117B" w:rsidRDefault="00D76250" w:rsidP="005F79F0">
            <w:pPr>
              <w:widowControl w:val="0"/>
              <w:ind w:left="-108"/>
              <w:jc w:val="both"/>
              <w:rPr>
                <w:rFonts w:ascii="Times New Roman" w:hAnsi="Times New Roman" w:cs="Times New Roman"/>
                <w:b/>
                <w:bCs/>
                <w:sz w:val="12"/>
                <w:szCs w:val="12"/>
              </w:rPr>
            </w:pPr>
          </w:p>
          <w:p w:rsidR="00D76250" w:rsidRPr="002E117B" w:rsidRDefault="00D76250" w:rsidP="00330863">
            <w:pPr>
              <w:widowControl w:val="0"/>
              <w:ind w:left="-108"/>
              <w:jc w:val="both"/>
              <w:rPr>
                <w:rFonts w:ascii="Times New Roman" w:hAnsi="Times New Roman" w:cs="Times New Roman"/>
                <w:b/>
                <w:bCs/>
                <w:sz w:val="12"/>
                <w:szCs w:val="12"/>
              </w:rPr>
            </w:pPr>
            <w:r w:rsidRPr="002E117B">
              <w:rPr>
                <w:rFonts w:ascii="Times New Roman" w:hAnsi="Times New Roman" w:cs="Times New Roman"/>
                <w:b/>
                <w:bCs/>
                <w:sz w:val="12"/>
                <w:szCs w:val="12"/>
              </w:rPr>
              <w:t>R</w:t>
            </w:r>
            <w:r w:rsidR="00330863" w:rsidRPr="002E117B">
              <w:rPr>
                <w:rFonts w:ascii="Times New Roman" w:hAnsi="Times New Roman" w:cs="Times New Roman"/>
                <w:b/>
                <w:bCs/>
                <w:sz w:val="12"/>
                <w:szCs w:val="12"/>
              </w:rPr>
              <w:t>$</w:t>
            </w:r>
          </w:p>
        </w:tc>
      </w:tr>
      <w:tr w:rsidR="00D76250" w:rsidRPr="002E117B" w:rsidTr="00B80D71">
        <w:tc>
          <w:tcPr>
            <w:tcW w:w="9781" w:type="dxa"/>
            <w:gridSpan w:val="9"/>
            <w:tcBorders>
              <w:top w:val="single" w:sz="4" w:space="0" w:color="000000"/>
              <w:left w:val="single" w:sz="4" w:space="0" w:color="000000"/>
              <w:bottom w:val="single" w:sz="4" w:space="0" w:color="auto"/>
              <w:right w:val="single" w:sz="4" w:space="0" w:color="000000"/>
            </w:tcBorders>
            <w:shd w:val="clear" w:color="auto" w:fill="auto"/>
          </w:tcPr>
          <w:p w:rsidR="00D76250" w:rsidRPr="002E117B" w:rsidRDefault="00D76250" w:rsidP="00330863">
            <w:pPr>
              <w:widowControl w:val="0"/>
              <w:jc w:val="both"/>
              <w:rPr>
                <w:rFonts w:ascii="Times New Roman" w:hAnsi="Times New Roman" w:cs="Times New Roman"/>
                <w:b/>
                <w:bCs/>
                <w:sz w:val="12"/>
                <w:szCs w:val="12"/>
              </w:rPr>
            </w:pPr>
            <w:r w:rsidRPr="002E117B">
              <w:rPr>
                <w:rFonts w:ascii="Times New Roman" w:hAnsi="Times New Roman" w:cs="Times New Roman"/>
                <w:b/>
                <w:bCs/>
                <w:sz w:val="12"/>
                <w:szCs w:val="12"/>
              </w:rPr>
              <w:lastRenderedPageBreak/>
              <w:t xml:space="preserve">VALOR TOTAL </w:t>
            </w:r>
            <w:r w:rsidR="00330863" w:rsidRPr="002E117B">
              <w:rPr>
                <w:rFonts w:ascii="Times New Roman" w:hAnsi="Times New Roman" w:cs="Times New Roman"/>
                <w:b/>
                <w:bCs/>
                <w:sz w:val="12"/>
                <w:szCs w:val="12"/>
              </w:rPr>
              <w:t xml:space="preserve">                     </w:t>
            </w:r>
            <w:r w:rsidRPr="002E117B">
              <w:rPr>
                <w:rFonts w:ascii="Times New Roman" w:hAnsi="Times New Roman" w:cs="Times New Roman"/>
                <w:b/>
                <w:bCs/>
                <w:sz w:val="12"/>
                <w:szCs w:val="12"/>
              </w:rPr>
              <w:t xml:space="preserve"> R$</w:t>
            </w:r>
            <w:r w:rsidR="00330863" w:rsidRPr="002E117B">
              <w:rPr>
                <w:rFonts w:ascii="Times New Roman" w:hAnsi="Times New Roman" w:cs="Times New Roman"/>
                <w:b/>
                <w:bCs/>
                <w:sz w:val="12"/>
                <w:szCs w:val="12"/>
              </w:rPr>
              <w:t xml:space="preserve">           </w:t>
            </w:r>
            <w:r w:rsidRPr="002E117B">
              <w:rPr>
                <w:rFonts w:ascii="Times New Roman" w:hAnsi="Times New Roman" w:cs="Times New Roman"/>
                <w:b/>
                <w:bCs/>
                <w:sz w:val="12"/>
                <w:szCs w:val="12"/>
              </w:rPr>
              <w:t xml:space="preserve">  </w:t>
            </w:r>
            <w:proofErr w:type="gramStart"/>
            <w:r w:rsidRPr="002E117B">
              <w:rPr>
                <w:rFonts w:ascii="Times New Roman" w:hAnsi="Times New Roman" w:cs="Times New Roman"/>
                <w:b/>
                <w:bCs/>
                <w:sz w:val="12"/>
                <w:szCs w:val="12"/>
              </w:rPr>
              <w:t>(</w:t>
            </w:r>
            <w:r w:rsidR="00330863" w:rsidRPr="002E117B">
              <w:rPr>
                <w:rFonts w:ascii="Times New Roman" w:hAnsi="Times New Roman" w:cs="Times New Roman"/>
                <w:b/>
                <w:bCs/>
                <w:sz w:val="12"/>
                <w:szCs w:val="12"/>
              </w:rPr>
              <w:t xml:space="preserve">                               </w:t>
            </w:r>
            <w:proofErr w:type="gramEnd"/>
            <w:r w:rsidRPr="002E117B">
              <w:rPr>
                <w:rFonts w:ascii="Times New Roman" w:hAnsi="Times New Roman" w:cs="Times New Roman"/>
                <w:b/>
                <w:bCs/>
                <w:sz w:val="12"/>
                <w:szCs w:val="12"/>
              </w:rPr>
              <w:t>)</w:t>
            </w:r>
          </w:p>
        </w:tc>
      </w:tr>
    </w:tbl>
    <w:p w:rsidR="00D76250" w:rsidRPr="00797503" w:rsidRDefault="00D76250" w:rsidP="00E5194C">
      <w:pPr>
        <w:tabs>
          <w:tab w:val="left" w:pos="1080"/>
        </w:tabs>
        <w:spacing w:line="360" w:lineRule="auto"/>
        <w:jc w:val="both"/>
        <w:rPr>
          <w:rFonts w:ascii="Times New Roman" w:hAnsi="Times New Roman" w:cs="Times New Roman"/>
        </w:rPr>
      </w:pPr>
    </w:p>
    <w:p w:rsidR="00876B06" w:rsidRPr="00797503" w:rsidRDefault="00876B06" w:rsidP="007B5968">
      <w:pPr>
        <w:pStyle w:val="Corpodetexto"/>
        <w:spacing w:before="40" w:after="40" w:line="276" w:lineRule="auto"/>
        <w:rPr>
          <w:b/>
          <w:sz w:val="22"/>
          <w:szCs w:val="22"/>
        </w:rPr>
      </w:pPr>
      <w:r w:rsidRPr="00797503">
        <w:rPr>
          <w:b/>
          <w:sz w:val="22"/>
          <w:szCs w:val="22"/>
        </w:rPr>
        <w:t>Valor total por extenso: (</w:t>
      </w:r>
      <w:proofErr w:type="gramStart"/>
      <w:r w:rsidRPr="00797503">
        <w:rPr>
          <w:b/>
          <w:sz w:val="22"/>
          <w:szCs w:val="22"/>
        </w:rPr>
        <w:t>....................</w:t>
      </w:r>
      <w:proofErr w:type="gramEnd"/>
      <w:r w:rsidRPr="00797503">
        <w:rPr>
          <w:b/>
          <w:sz w:val="22"/>
          <w:szCs w:val="22"/>
        </w:rPr>
        <w:t>)</w:t>
      </w:r>
    </w:p>
    <w:p w:rsidR="00876B06" w:rsidRPr="00797503" w:rsidRDefault="00876B06" w:rsidP="007B5968">
      <w:pPr>
        <w:widowControl w:val="0"/>
        <w:numPr>
          <w:ilvl w:val="0"/>
          <w:numId w:val="28"/>
        </w:numPr>
        <w:adjustRightInd w:val="0"/>
        <w:spacing w:before="40" w:after="40"/>
        <w:ind w:left="0" w:hanging="357"/>
        <w:jc w:val="both"/>
        <w:textAlignment w:val="baseline"/>
        <w:rPr>
          <w:rFonts w:ascii="Times New Roman" w:hAnsi="Times New Roman" w:cs="Times New Roman"/>
        </w:rPr>
      </w:pPr>
      <w:r w:rsidRPr="00797503">
        <w:rPr>
          <w:rFonts w:ascii="Times New Roman" w:hAnsi="Times New Roman" w:cs="Times New Roman"/>
        </w:rPr>
        <w:t>Declaramos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rsidR="00876B06" w:rsidRPr="00797503" w:rsidRDefault="00876B06" w:rsidP="007B5968">
      <w:pPr>
        <w:widowControl w:val="0"/>
        <w:numPr>
          <w:ilvl w:val="0"/>
          <w:numId w:val="28"/>
        </w:numPr>
        <w:adjustRightInd w:val="0"/>
        <w:spacing w:before="40" w:after="40"/>
        <w:ind w:left="0" w:hanging="357"/>
        <w:jc w:val="both"/>
        <w:textAlignment w:val="baseline"/>
        <w:rPr>
          <w:rFonts w:ascii="Times New Roman" w:hAnsi="Times New Roman" w:cs="Times New Roman"/>
        </w:rPr>
      </w:pPr>
      <w:r w:rsidRPr="00797503">
        <w:rPr>
          <w:rFonts w:ascii="Times New Roman" w:hAnsi="Times New Roman" w:cs="Times New Roman"/>
        </w:rPr>
        <w:lastRenderedPageBreak/>
        <w:t xml:space="preserve">Declaramos, ainda, que estão </w:t>
      </w:r>
      <w:r w:rsidR="007B5968" w:rsidRPr="00797503">
        <w:rPr>
          <w:rFonts w:ascii="Times New Roman" w:hAnsi="Times New Roman" w:cs="Times New Roman"/>
        </w:rPr>
        <w:t>incluídas nos preços propostos</w:t>
      </w:r>
      <w:r w:rsidRPr="00797503">
        <w:rPr>
          <w:rFonts w:ascii="Times New Roman" w:hAnsi="Times New Roman" w:cs="Times New Roman"/>
        </w:rPr>
        <w:t xml:space="preserve"> todas as despesas relacionadas com o objeto da licitação, como impostos, fretes, seguros, taxas, encargos trabalhistas, previdenciários, sociais, fiscais e comerciais, gastos com transportes, prêmios de seguros e outras despesas decorrentes de exigência legal.</w:t>
      </w:r>
    </w:p>
    <w:p w:rsidR="00876B06" w:rsidRPr="00797503" w:rsidRDefault="00876B06" w:rsidP="007B5968">
      <w:pPr>
        <w:widowControl w:val="0"/>
        <w:numPr>
          <w:ilvl w:val="0"/>
          <w:numId w:val="28"/>
        </w:numPr>
        <w:adjustRightInd w:val="0"/>
        <w:spacing w:before="40" w:after="40"/>
        <w:ind w:left="0" w:hanging="357"/>
        <w:jc w:val="both"/>
        <w:textAlignment w:val="baseline"/>
        <w:rPr>
          <w:rFonts w:ascii="Times New Roman" w:hAnsi="Times New Roman" w:cs="Times New Roman"/>
        </w:rPr>
      </w:pPr>
      <w:r w:rsidRPr="00797503">
        <w:rPr>
          <w:rFonts w:ascii="Times New Roman" w:hAnsi="Times New Roman" w:cs="Times New Roman"/>
        </w:rPr>
        <w:t>Declaramos,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rsidR="00876B06" w:rsidRPr="00797503" w:rsidRDefault="00876B06" w:rsidP="007B5968">
      <w:pPr>
        <w:widowControl w:val="0"/>
        <w:numPr>
          <w:ilvl w:val="0"/>
          <w:numId w:val="28"/>
        </w:numPr>
        <w:adjustRightInd w:val="0"/>
        <w:spacing w:before="40" w:after="40"/>
        <w:ind w:left="0" w:hanging="357"/>
        <w:jc w:val="both"/>
        <w:textAlignment w:val="baseline"/>
        <w:rPr>
          <w:rFonts w:ascii="Times New Roman" w:hAnsi="Times New Roman" w:cs="Times New Roman"/>
        </w:rPr>
      </w:pPr>
      <w:r w:rsidRPr="00797503">
        <w:rPr>
          <w:rFonts w:ascii="Times New Roman" w:hAnsi="Times New Roman" w:cs="Times New Roman"/>
        </w:rPr>
        <w:t>Validade da Proposta: 60 (sessenta) dias.</w:t>
      </w:r>
    </w:p>
    <w:p w:rsidR="007B5968" w:rsidRPr="00797503" w:rsidRDefault="007B5968" w:rsidP="007B5968">
      <w:pPr>
        <w:widowControl w:val="0"/>
        <w:adjustRightInd w:val="0"/>
        <w:spacing w:before="40" w:after="40"/>
        <w:jc w:val="both"/>
        <w:textAlignment w:val="baseline"/>
        <w:rPr>
          <w:rFonts w:ascii="Times New Roman" w:hAnsi="Times New Roman" w:cs="Times New Roman"/>
        </w:rPr>
      </w:pPr>
    </w:p>
    <w:p w:rsidR="007B5968" w:rsidRPr="00797503" w:rsidRDefault="007B5968" w:rsidP="007B5968">
      <w:pPr>
        <w:spacing w:before="40" w:after="40"/>
        <w:jc w:val="center"/>
        <w:rPr>
          <w:rFonts w:ascii="Times New Roman" w:hAnsi="Times New Roman" w:cs="Times New Roman"/>
        </w:rPr>
      </w:pPr>
    </w:p>
    <w:p w:rsidR="00876B06" w:rsidRPr="00797503" w:rsidRDefault="00876B06" w:rsidP="007B5968">
      <w:pPr>
        <w:spacing w:before="40" w:after="40"/>
        <w:jc w:val="center"/>
        <w:rPr>
          <w:rFonts w:ascii="Times New Roman" w:hAnsi="Times New Roman" w:cs="Times New Roman"/>
        </w:rPr>
      </w:pPr>
      <w:r w:rsidRPr="00797503">
        <w:rPr>
          <w:rFonts w:ascii="Times New Roman" w:hAnsi="Times New Roman" w:cs="Times New Roman"/>
        </w:rPr>
        <w:t>Local e data</w:t>
      </w:r>
    </w:p>
    <w:p w:rsidR="007B5968" w:rsidRPr="00797503" w:rsidRDefault="007B5968" w:rsidP="007B5968">
      <w:pPr>
        <w:spacing w:before="40" w:after="40"/>
        <w:jc w:val="center"/>
        <w:rPr>
          <w:rFonts w:ascii="Times New Roman" w:hAnsi="Times New Roman" w:cs="Times New Roman"/>
        </w:rPr>
      </w:pPr>
    </w:p>
    <w:p w:rsidR="00876B06" w:rsidRPr="00797503" w:rsidRDefault="00876B06" w:rsidP="007B5968">
      <w:pPr>
        <w:spacing w:before="40" w:after="40"/>
        <w:jc w:val="center"/>
        <w:rPr>
          <w:rFonts w:ascii="Times New Roman" w:hAnsi="Times New Roman" w:cs="Times New Roman"/>
        </w:rPr>
      </w:pPr>
      <w:r w:rsidRPr="00797503">
        <w:rPr>
          <w:rFonts w:ascii="Times New Roman" w:hAnsi="Times New Roman" w:cs="Times New Roman"/>
        </w:rPr>
        <w:t>_______________________________</w:t>
      </w:r>
    </w:p>
    <w:p w:rsidR="00876B06" w:rsidRPr="00797503" w:rsidRDefault="00876B06" w:rsidP="007B5968">
      <w:pPr>
        <w:spacing w:before="40" w:after="40"/>
        <w:jc w:val="center"/>
        <w:rPr>
          <w:rFonts w:ascii="Times New Roman" w:hAnsi="Times New Roman" w:cs="Times New Roman"/>
        </w:rPr>
      </w:pPr>
      <w:r w:rsidRPr="00797503">
        <w:rPr>
          <w:rFonts w:ascii="Times New Roman" w:hAnsi="Times New Roman" w:cs="Times New Roman"/>
        </w:rPr>
        <w:t>(Assinatura do Representante Legal pela Empresa)</w:t>
      </w:r>
    </w:p>
    <w:p w:rsidR="00876B06" w:rsidRPr="00797503" w:rsidRDefault="00876B06" w:rsidP="007B5968">
      <w:pPr>
        <w:spacing w:before="40" w:after="40"/>
        <w:jc w:val="center"/>
        <w:rPr>
          <w:rFonts w:ascii="Times New Roman" w:hAnsi="Times New Roman" w:cs="Times New Roman"/>
        </w:rPr>
      </w:pPr>
      <w:r w:rsidRPr="00797503">
        <w:rPr>
          <w:rFonts w:ascii="Times New Roman" w:hAnsi="Times New Roman" w:cs="Times New Roman"/>
        </w:rPr>
        <w:t>Nome/Cargo e Carimbo CNPJ</w:t>
      </w:r>
    </w:p>
    <w:p w:rsidR="00FE206E" w:rsidRPr="00797503" w:rsidRDefault="00FE206E">
      <w:pPr>
        <w:rPr>
          <w:rFonts w:ascii="Times New Roman" w:hAnsi="Times New Roman" w:cs="Times New Roman"/>
        </w:rPr>
      </w:pPr>
      <w:r w:rsidRPr="00797503">
        <w:rPr>
          <w:rFonts w:ascii="Times New Roman" w:hAnsi="Times New Roman" w:cs="Times New Roman"/>
        </w:rPr>
        <w:br w:type="page"/>
      </w:r>
    </w:p>
    <w:p w:rsidR="006316D6" w:rsidRPr="00797503" w:rsidRDefault="006316D6">
      <w:pPr>
        <w:rPr>
          <w:rFonts w:ascii="Times New Roman" w:hAnsi="Times New Roman" w:cs="Times New Roman"/>
        </w:rPr>
      </w:pPr>
    </w:p>
    <w:p w:rsidR="00D32137" w:rsidRPr="00797503" w:rsidRDefault="006316D6" w:rsidP="006316D6">
      <w:pPr>
        <w:pBdr>
          <w:top w:val="double" w:sz="4" w:space="1" w:color="auto"/>
          <w:left w:val="double" w:sz="4" w:space="4" w:color="auto"/>
          <w:bottom w:val="double" w:sz="4" w:space="1" w:color="auto"/>
          <w:right w:val="double" w:sz="4" w:space="4" w:color="auto"/>
        </w:pBdr>
        <w:shd w:val="clear" w:color="auto" w:fill="C2D69B" w:themeFill="accent3" w:themeFillTint="99"/>
        <w:tabs>
          <w:tab w:val="center" w:pos="4819"/>
        </w:tabs>
        <w:spacing w:line="360" w:lineRule="auto"/>
        <w:rPr>
          <w:rFonts w:ascii="Times New Roman" w:hAnsi="Times New Roman" w:cs="Times New Roman"/>
          <w:b/>
        </w:rPr>
      </w:pPr>
      <w:r w:rsidRPr="00797503">
        <w:rPr>
          <w:rFonts w:ascii="Times New Roman" w:hAnsi="Times New Roman" w:cs="Times New Roman"/>
          <w:b/>
        </w:rPr>
        <w:tab/>
      </w:r>
      <w:r w:rsidR="006E42CB" w:rsidRPr="00797503">
        <w:rPr>
          <w:rFonts w:ascii="Times New Roman" w:hAnsi="Times New Roman" w:cs="Times New Roman"/>
          <w:b/>
        </w:rPr>
        <w:t>ANEXO IV</w:t>
      </w:r>
    </w:p>
    <w:p w:rsidR="00D32137" w:rsidRPr="00797503" w:rsidRDefault="00D32137" w:rsidP="00D32137">
      <w:pPr>
        <w:pBdr>
          <w:top w:val="double" w:sz="4" w:space="1" w:color="auto"/>
          <w:left w:val="double" w:sz="4" w:space="4" w:color="auto"/>
          <w:bottom w:val="double" w:sz="4" w:space="1" w:color="auto"/>
          <w:right w:val="double" w:sz="4" w:space="4" w:color="auto"/>
        </w:pBdr>
        <w:shd w:val="clear" w:color="auto" w:fill="C2D69B" w:themeFill="accent3" w:themeFillTint="99"/>
        <w:spacing w:line="360" w:lineRule="auto"/>
        <w:jc w:val="center"/>
        <w:rPr>
          <w:rFonts w:ascii="Times New Roman" w:hAnsi="Times New Roman" w:cs="Times New Roman"/>
          <w:b/>
        </w:rPr>
      </w:pPr>
      <w:r w:rsidRPr="00797503">
        <w:rPr>
          <w:rFonts w:ascii="Times New Roman" w:hAnsi="Times New Roman" w:cs="Times New Roman"/>
          <w:b/>
        </w:rPr>
        <w:t>DECLARAÇÃO DE ENQUADRAMENTO COMO BENEFICIÁRIA DA LEI COMPLEMENTAR N.º 123/2006</w:t>
      </w:r>
    </w:p>
    <w:p w:rsidR="00F310B7" w:rsidRPr="00797503" w:rsidRDefault="00F310B7" w:rsidP="00D32137">
      <w:pPr>
        <w:pStyle w:val="PargrafodaLista"/>
        <w:ind w:left="709"/>
        <w:jc w:val="center"/>
        <w:rPr>
          <w:rFonts w:ascii="Times New Roman" w:hAnsi="Times New Roman" w:cs="Times New Roman"/>
          <w:b/>
        </w:rPr>
      </w:pPr>
    </w:p>
    <w:p w:rsidR="00F310B7" w:rsidRPr="00797503" w:rsidRDefault="00F310B7" w:rsidP="00D32137">
      <w:pPr>
        <w:pStyle w:val="PargrafodaLista"/>
        <w:ind w:left="709"/>
        <w:jc w:val="center"/>
        <w:rPr>
          <w:rFonts w:ascii="Times New Roman" w:hAnsi="Times New Roman" w:cs="Times New Roman"/>
          <w:b/>
        </w:rPr>
      </w:pPr>
    </w:p>
    <w:p w:rsidR="00D32137" w:rsidRPr="00797503" w:rsidRDefault="00D32137" w:rsidP="007B5968">
      <w:pPr>
        <w:pStyle w:val="PargrafodaLista"/>
        <w:spacing w:before="120" w:after="120"/>
        <w:ind w:left="709"/>
        <w:contextualSpacing w:val="0"/>
        <w:jc w:val="center"/>
        <w:rPr>
          <w:rFonts w:ascii="Times New Roman" w:hAnsi="Times New Roman" w:cs="Times New Roman"/>
          <w:b/>
        </w:rPr>
      </w:pPr>
      <w:r w:rsidRPr="00797503">
        <w:rPr>
          <w:rFonts w:ascii="Times New Roman" w:hAnsi="Times New Roman" w:cs="Times New Roman"/>
          <w:b/>
        </w:rPr>
        <w:t>AVISO DE DISPENSA ELETRÔNICA Nº 004/2024</w:t>
      </w:r>
    </w:p>
    <w:p w:rsidR="00485D17" w:rsidRPr="00797503" w:rsidRDefault="00485D17" w:rsidP="007B5968">
      <w:pPr>
        <w:pStyle w:val="PargrafodaLista"/>
        <w:spacing w:before="120" w:after="120"/>
        <w:ind w:left="709"/>
        <w:contextualSpacing w:val="0"/>
        <w:jc w:val="center"/>
        <w:rPr>
          <w:rFonts w:ascii="Times New Roman" w:hAnsi="Times New Roman" w:cs="Times New Roman"/>
          <w:b/>
        </w:rPr>
      </w:pPr>
    </w:p>
    <w:p w:rsidR="00D32137" w:rsidRPr="00797503" w:rsidRDefault="00D32137" w:rsidP="007B5968">
      <w:pPr>
        <w:spacing w:before="120" w:after="120"/>
        <w:jc w:val="both"/>
        <w:rPr>
          <w:rFonts w:ascii="Times New Roman" w:hAnsi="Times New Roman" w:cs="Times New Roman"/>
        </w:rPr>
      </w:pPr>
      <w:r w:rsidRPr="00797503">
        <w:rPr>
          <w:rFonts w:ascii="Times New Roman" w:hAnsi="Times New Roman" w:cs="Times New Roman"/>
        </w:rPr>
        <w:tab/>
        <w:t>(Razão Social da Licitante</w:t>
      </w:r>
      <w:proofErr w:type="gramStart"/>
      <w:r w:rsidRPr="00797503">
        <w:rPr>
          <w:rFonts w:ascii="Times New Roman" w:hAnsi="Times New Roman" w:cs="Times New Roman"/>
        </w:rPr>
        <w:t>)</w:t>
      </w:r>
      <w:proofErr w:type="gramEnd"/>
      <w:r w:rsidRPr="00797503">
        <w:rPr>
          <w:rFonts w:ascii="Times New Roman" w:hAnsi="Times New Roman" w:cs="Times New Roman"/>
        </w:rPr>
        <w:t xml:space="preserve">_____________________, inscrita no CNPJ n.º________________, por intermédio de seu representante legal, o(a) Sr.(a.)__________________, portador(a) da Carteira de Identidade n.º________________ e do CPF n.º______________ declara, para fins do disposto no edital, do Pregão Eletrônico n.º 001/2024, sob as sanções administrativas cabíveis e sob as penas da lei, que esta empresa, na presente data, está enquadrada como ME/EPP/COOP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p>
    <w:p w:rsidR="00D32137" w:rsidRPr="00797503" w:rsidRDefault="00D32137" w:rsidP="007B5968">
      <w:pPr>
        <w:autoSpaceDE w:val="0"/>
        <w:autoSpaceDN w:val="0"/>
        <w:spacing w:before="120" w:after="120"/>
        <w:ind w:firstLine="709"/>
        <w:jc w:val="both"/>
        <w:rPr>
          <w:rFonts w:ascii="Times New Roman" w:hAnsi="Times New Roman" w:cs="Times New Roman"/>
        </w:rPr>
      </w:pPr>
      <w:r w:rsidRPr="00797503">
        <w:rPr>
          <w:rFonts w:ascii="Times New Roman" w:hAnsi="Times New Roman" w:cs="Times New Roman"/>
        </w:rPr>
        <w:t xml:space="preserve">Juntamente com esta declaração deverá ser apresentada a </w:t>
      </w:r>
      <w:r w:rsidRPr="00797503">
        <w:rPr>
          <w:rFonts w:ascii="Times New Roman" w:hAnsi="Times New Roman" w:cs="Times New Roman"/>
          <w:bCs/>
        </w:rPr>
        <w:t xml:space="preserve">certidão simplificada expedida pela Junta Comercial, </w:t>
      </w:r>
      <w:r w:rsidRPr="00797503">
        <w:rPr>
          <w:rFonts w:ascii="Times New Roman" w:hAnsi="Times New Roman" w:cs="Times New Roman"/>
        </w:rPr>
        <w:t>expedida em até</w:t>
      </w:r>
      <w:r w:rsidRPr="00797503">
        <w:rPr>
          <w:rFonts w:ascii="Times New Roman" w:hAnsi="Times New Roman" w:cs="Times New Roman"/>
          <w:bCs/>
        </w:rPr>
        <w:t xml:space="preserve"> 90 (noventa) </w:t>
      </w:r>
      <w:r w:rsidRPr="00797503">
        <w:rPr>
          <w:rFonts w:ascii="Times New Roman" w:hAnsi="Times New Roman" w:cs="Times New Roman"/>
        </w:rPr>
        <w:t>dias imediatamente anteriores à data prevista para abertura do certame.</w:t>
      </w:r>
    </w:p>
    <w:p w:rsidR="00D32137" w:rsidRPr="00797503" w:rsidRDefault="00D32137" w:rsidP="007B5968">
      <w:pPr>
        <w:tabs>
          <w:tab w:val="left" w:pos="8576"/>
          <w:tab w:val="left" w:pos="10419"/>
        </w:tabs>
        <w:spacing w:before="120" w:after="120"/>
        <w:jc w:val="both"/>
        <w:rPr>
          <w:rFonts w:ascii="Times New Roman" w:hAnsi="Times New Roman" w:cs="Times New Roman"/>
        </w:rPr>
      </w:pPr>
    </w:p>
    <w:p w:rsidR="00D32137" w:rsidRPr="00797503" w:rsidRDefault="00D32137" w:rsidP="007B5968">
      <w:pPr>
        <w:autoSpaceDE w:val="0"/>
        <w:autoSpaceDN w:val="0"/>
        <w:spacing w:before="120" w:after="120"/>
        <w:ind w:firstLine="708"/>
        <w:jc w:val="both"/>
        <w:rPr>
          <w:rFonts w:ascii="Times New Roman" w:hAnsi="Times New Roman" w:cs="Times New Roman"/>
        </w:rPr>
      </w:pPr>
      <w:r w:rsidRPr="00797503">
        <w:rPr>
          <w:rFonts w:ascii="Times New Roman" w:hAnsi="Times New Roman" w:cs="Times New Roman"/>
        </w:rPr>
        <w:t xml:space="preserve">Por ser verdade, assino </w:t>
      </w:r>
      <w:proofErr w:type="gramStart"/>
      <w:r w:rsidRPr="00797503">
        <w:rPr>
          <w:rFonts w:ascii="Times New Roman" w:hAnsi="Times New Roman" w:cs="Times New Roman"/>
        </w:rPr>
        <w:t>a presente</w:t>
      </w:r>
      <w:proofErr w:type="gramEnd"/>
      <w:r w:rsidRPr="00797503">
        <w:rPr>
          <w:rFonts w:ascii="Times New Roman" w:hAnsi="Times New Roman" w:cs="Times New Roman"/>
        </w:rPr>
        <w:t>.</w:t>
      </w:r>
    </w:p>
    <w:p w:rsidR="00D32137" w:rsidRPr="00797503" w:rsidRDefault="00D32137" w:rsidP="007B5968">
      <w:pPr>
        <w:autoSpaceDE w:val="0"/>
        <w:autoSpaceDN w:val="0"/>
        <w:spacing w:before="120" w:after="120"/>
        <w:ind w:firstLine="900"/>
        <w:jc w:val="both"/>
        <w:rPr>
          <w:rFonts w:ascii="Times New Roman" w:hAnsi="Times New Roman" w:cs="Times New Roman"/>
        </w:rPr>
      </w:pPr>
    </w:p>
    <w:p w:rsidR="00D32137" w:rsidRPr="00797503" w:rsidRDefault="00D32137" w:rsidP="007B5968">
      <w:pPr>
        <w:spacing w:before="120" w:after="120"/>
        <w:ind w:firstLine="708"/>
        <w:jc w:val="both"/>
        <w:rPr>
          <w:rFonts w:ascii="Times New Roman" w:hAnsi="Times New Roman" w:cs="Times New Roman"/>
        </w:rPr>
      </w:pPr>
      <w:r w:rsidRPr="00797503">
        <w:rPr>
          <w:rFonts w:ascii="Times New Roman" w:hAnsi="Times New Roman" w:cs="Times New Roman"/>
        </w:rPr>
        <w:t>Local/Data, ___ de ______________ de 2024.</w:t>
      </w:r>
    </w:p>
    <w:p w:rsidR="00D32137" w:rsidRPr="00797503" w:rsidRDefault="00D32137" w:rsidP="007B5968">
      <w:pPr>
        <w:spacing w:before="120" w:after="120"/>
        <w:jc w:val="both"/>
        <w:rPr>
          <w:rFonts w:ascii="Times New Roman" w:hAnsi="Times New Roman" w:cs="Times New Roman"/>
        </w:rPr>
      </w:pPr>
    </w:p>
    <w:p w:rsidR="00D32137" w:rsidRPr="00797503" w:rsidRDefault="00D32137" w:rsidP="007B5968">
      <w:pPr>
        <w:tabs>
          <w:tab w:val="left" w:pos="8576"/>
          <w:tab w:val="left" w:pos="10419"/>
        </w:tabs>
        <w:spacing w:before="120" w:after="120"/>
        <w:jc w:val="both"/>
        <w:rPr>
          <w:rFonts w:ascii="Times New Roman" w:hAnsi="Times New Roman" w:cs="Times New Roman"/>
        </w:rPr>
      </w:pPr>
    </w:p>
    <w:p w:rsidR="00D32137" w:rsidRPr="00797503" w:rsidRDefault="00D32137" w:rsidP="007B5968">
      <w:pPr>
        <w:spacing w:before="120" w:after="120"/>
        <w:jc w:val="center"/>
        <w:rPr>
          <w:rFonts w:ascii="Times New Roman" w:hAnsi="Times New Roman" w:cs="Times New Roman"/>
        </w:rPr>
      </w:pPr>
      <w:r w:rsidRPr="00797503">
        <w:rPr>
          <w:rFonts w:ascii="Times New Roman" w:hAnsi="Times New Roman" w:cs="Times New Roman"/>
        </w:rPr>
        <w:t>(Assinatura do Representante Legal pela Empresa)</w:t>
      </w:r>
    </w:p>
    <w:p w:rsidR="00D32137" w:rsidRPr="00797503" w:rsidRDefault="00D32137" w:rsidP="007B5968">
      <w:pPr>
        <w:spacing w:before="120" w:after="120"/>
        <w:ind w:firstLine="3"/>
        <w:jc w:val="center"/>
        <w:rPr>
          <w:rFonts w:ascii="Times New Roman" w:hAnsi="Times New Roman" w:cs="Times New Roman"/>
        </w:rPr>
      </w:pPr>
      <w:r w:rsidRPr="00797503">
        <w:rPr>
          <w:rFonts w:ascii="Times New Roman" w:hAnsi="Times New Roman" w:cs="Times New Roman"/>
        </w:rPr>
        <w:t>(Nome/Cargo e Carimbo CNPJ)</w:t>
      </w:r>
    </w:p>
    <w:p w:rsidR="00B105C8" w:rsidRPr="00797503" w:rsidRDefault="00B105C8" w:rsidP="007B5968">
      <w:pPr>
        <w:spacing w:before="120" w:after="120"/>
        <w:rPr>
          <w:rFonts w:ascii="Times New Roman" w:hAnsi="Times New Roman" w:cs="Times New Roman"/>
        </w:rPr>
      </w:pPr>
      <w:r w:rsidRPr="00797503">
        <w:rPr>
          <w:rFonts w:ascii="Times New Roman" w:hAnsi="Times New Roman" w:cs="Times New Roman"/>
        </w:rPr>
        <w:br w:type="page"/>
      </w:r>
    </w:p>
    <w:p w:rsidR="006316D6" w:rsidRPr="00797503" w:rsidRDefault="006316D6" w:rsidP="006E2C7E">
      <w:pPr>
        <w:pBdr>
          <w:top w:val="double" w:sz="4" w:space="1" w:color="auto"/>
          <w:left w:val="double" w:sz="4" w:space="4" w:color="auto"/>
          <w:bottom w:val="double" w:sz="4" w:space="1" w:color="auto"/>
          <w:right w:val="double" w:sz="4" w:space="4" w:color="auto"/>
        </w:pBdr>
        <w:shd w:val="clear" w:color="auto" w:fill="C2D69B" w:themeFill="accent3" w:themeFillTint="99"/>
        <w:tabs>
          <w:tab w:val="center" w:pos="4819"/>
        </w:tabs>
        <w:spacing w:before="40" w:after="40"/>
        <w:rPr>
          <w:rFonts w:ascii="Times New Roman" w:hAnsi="Times New Roman" w:cs="Times New Roman"/>
          <w:b/>
        </w:rPr>
      </w:pPr>
      <w:r w:rsidRPr="00797503">
        <w:rPr>
          <w:rFonts w:ascii="Times New Roman" w:hAnsi="Times New Roman" w:cs="Times New Roman"/>
          <w:b/>
        </w:rPr>
        <w:lastRenderedPageBreak/>
        <w:tab/>
        <w:t>ANEXO IV</w:t>
      </w:r>
    </w:p>
    <w:p w:rsidR="006316D6" w:rsidRPr="00797503" w:rsidRDefault="006316D6" w:rsidP="006E2C7E">
      <w:pPr>
        <w:pBdr>
          <w:top w:val="double" w:sz="4" w:space="1" w:color="auto"/>
          <w:left w:val="double" w:sz="4" w:space="4" w:color="auto"/>
          <w:bottom w:val="double" w:sz="4" w:space="1" w:color="auto"/>
          <w:right w:val="double" w:sz="4" w:space="4" w:color="auto"/>
        </w:pBdr>
        <w:shd w:val="clear" w:color="auto" w:fill="C2D69B" w:themeFill="accent3" w:themeFillTint="99"/>
        <w:tabs>
          <w:tab w:val="center" w:pos="4819"/>
        </w:tabs>
        <w:spacing w:before="40" w:after="40"/>
        <w:jc w:val="center"/>
        <w:rPr>
          <w:rFonts w:ascii="Times New Roman" w:hAnsi="Times New Roman" w:cs="Times New Roman"/>
          <w:b/>
        </w:rPr>
      </w:pPr>
      <w:r w:rsidRPr="00797503">
        <w:rPr>
          <w:rFonts w:ascii="Times New Roman" w:hAnsi="Times New Roman" w:cs="Times New Roman"/>
          <w:b/>
        </w:rPr>
        <w:t>MINUTA DE CONTRATO</w:t>
      </w:r>
    </w:p>
    <w:p w:rsidR="009242B5" w:rsidRPr="00797503" w:rsidRDefault="009242B5" w:rsidP="006E2C7E">
      <w:pPr>
        <w:pStyle w:val="PargrafodaLista"/>
        <w:spacing w:before="40" w:after="40"/>
        <w:ind w:left="709"/>
        <w:contextualSpacing w:val="0"/>
        <w:jc w:val="both"/>
        <w:rPr>
          <w:rFonts w:ascii="Times New Roman" w:hAnsi="Times New Roman" w:cs="Times New Roman"/>
        </w:rPr>
      </w:pPr>
    </w:p>
    <w:p w:rsidR="00220EF8" w:rsidRPr="00797503" w:rsidRDefault="00220EF8" w:rsidP="006E2C7E">
      <w:pPr>
        <w:tabs>
          <w:tab w:val="left" w:pos="3828"/>
          <w:tab w:val="left" w:pos="4111"/>
        </w:tabs>
        <w:spacing w:before="40" w:after="40"/>
        <w:ind w:left="-426"/>
        <w:jc w:val="center"/>
        <w:rPr>
          <w:rFonts w:ascii="Times New Roman" w:hAnsi="Times New Roman" w:cs="Times New Roman"/>
          <w:b/>
        </w:rPr>
      </w:pPr>
      <w:r w:rsidRPr="00797503">
        <w:rPr>
          <w:rFonts w:ascii="Times New Roman" w:hAnsi="Times New Roman" w:cs="Times New Roman"/>
          <w:b/>
        </w:rPr>
        <w:t>CONTRATO Nº 000/2024</w:t>
      </w:r>
    </w:p>
    <w:p w:rsidR="00220EF8" w:rsidRPr="00797503" w:rsidRDefault="00220EF8" w:rsidP="006E2C7E">
      <w:pPr>
        <w:tabs>
          <w:tab w:val="left" w:pos="3828"/>
          <w:tab w:val="left" w:pos="4111"/>
        </w:tabs>
        <w:spacing w:before="40" w:after="40"/>
        <w:ind w:left="-426"/>
        <w:jc w:val="center"/>
        <w:rPr>
          <w:rFonts w:ascii="Times New Roman" w:hAnsi="Times New Roman" w:cs="Times New Roman"/>
          <w:b/>
        </w:rPr>
      </w:pPr>
      <w:r w:rsidRPr="00797503">
        <w:rPr>
          <w:rFonts w:ascii="Times New Roman" w:hAnsi="Times New Roman" w:cs="Times New Roman"/>
          <w:b/>
        </w:rPr>
        <w:t>DISPENSA DE LICITAÇÃO ELETRÔNICA Nº 004 /2024</w:t>
      </w:r>
    </w:p>
    <w:p w:rsidR="00220EF8" w:rsidRPr="00797503" w:rsidRDefault="00220EF8" w:rsidP="006E2C7E">
      <w:pPr>
        <w:tabs>
          <w:tab w:val="left" w:pos="6379"/>
        </w:tabs>
        <w:spacing w:before="40" w:after="40"/>
        <w:jc w:val="both"/>
        <w:rPr>
          <w:rFonts w:ascii="Times New Roman" w:hAnsi="Times New Roman" w:cs="Times New Roman"/>
        </w:rPr>
      </w:pPr>
    </w:p>
    <w:p w:rsidR="00220EF8" w:rsidRPr="00797503" w:rsidRDefault="00220EF8" w:rsidP="006E2C7E">
      <w:pPr>
        <w:spacing w:before="40" w:after="40"/>
        <w:ind w:left="4394"/>
        <w:jc w:val="both"/>
        <w:rPr>
          <w:rFonts w:ascii="Times New Roman" w:hAnsi="Times New Roman" w:cs="Times New Roman"/>
          <w:color w:val="000000"/>
        </w:rPr>
      </w:pPr>
      <w:r w:rsidRPr="00797503">
        <w:rPr>
          <w:rFonts w:ascii="Times New Roman" w:hAnsi="Times New Roman" w:cs="Times New Roman"/>
        </w:rPr>
        <w:t xml:space="preserve">Termo de contrato que entre si celebram a </w:t>
      </w:r>
      <w:r w:rsidRPr="00797503">
        <w:rPr>
          <w:rFonts w:ascii="Times New Roman" w:hAnsi="Times New Roman" w:cs="Times New Roman"/>
          <w:b/>
        </w:rPr>
        <w:t xml:space="preserve">CÂMARA MUNICIPAL DE SINOP/MT </w:t>
      </w:r>
      <w:r w:rsidRPr="00797503">
        <w:rPr>
          <w:rFonts w:ascii="Times New Roman" w:hAnsi="Times New Roman" w:cs="Times New Roman"/>
        </w:rPr>
        <w:t xml:space="preserve">e a </w:t>
      </w:r>
      <w:proofErr w:type="spellStart"/>
      <w:r w:rsidRPr="00797503">
        <w:rPr>
          <w:rFonts w:ascii="Times New Roman" w:hAnsi="Times New Roman" w:cs="Times New Roman"/>
        </w:rPr>
        <w:t>empresa</w:t>
      </w:r>
      <w:r w:rsidRPr="00797503">
        <w:rPr>
          <w:rFonts w:ascii="Times New Roman" w:hAnsi="Times New Roman" w:cs="Times New Roman"/>
          <w:b/>
        </w:rPr>
        <w:t>_______________</w:t>
      </w:r>
      <w:proofErr w:type="spellEnd"/>
      <w:r w:rsidRPr="00797503">
        <w:rPr>
          <w:rFonts w:ascii="Times New Roman" w:hAnsi="Times New Roman" w:cs="Times New Roman"/>
          <w:b/>
        </w:rPr>
        <w:t xml:space="preserve">, </w:t>
      </w:r>
      <w:r w:rsidRPr="00797503">
        <w:rPr>
          <w:rFonts w:ascii="Times New Roman" w:hAnsi="Times New Roman" w:cs="Times New Roman"/>
        </w:rPr>
        <w:t>referente à</w:t>
      </w:r>
      <w:r w:rsidR="008A5909">
        <w:rPr>
          <w:rFonts w:ascii="Times New Roman" w:hAnsi="Times New Roman" w:cs="Times New Roman"/>
        </w:rPr>
        <w:t xml:space="preserve"> </w:t>
      </w:r>
      <w:r w:rsidRPr="00797503">
        <w:rPr>
          <w:rFonts w:ascii="Times New Roman" w:hAnsi="Times New Roman" w:cs="Times New Roman"/>
          <w:b/>
        </w:rPr>
        <w:t>“CONTRATAÇÃO DE EMPRESA ESPECIALIZADA EM PRESTAÇÃO DE SERVIÇOS DE TRANSPORTE COLETIVO, QUE ATENDERÁ A DEMANDA DO PROJETO VEREADORES MIRINS</w:t>
      </w:r>
      <w:r w:rsidRPr="00797503">
        <w:rPr>
          <w:rFonts w:ascii="Times New Roman" w:hAnsi="Times New Roman" w:cs="Times New Roman"/>
        </w:rPr>
        <w:t>, para atender as necessidades da Câmara Municipal de Sinop</w:t>
      </w:r>
      <w:r w:rsidRPr="00797503">
        <w:rPr>
          <w:rFonts w:ascii="Times New Roman" w:hAnsi="Times New Roman" w:cs="Times New Roman"/>
          <w:b/>
          <w:color w:val="13171C"/>
        </w:rPr>
        <w:t>”.</w:t>
      </w:r>
    </w:p>
    <w:p w:rsidR="00220EF8" w:rsidRPr="00797503" w:rsidRDefault="00220EF8" w:rsidP="006E2C7E">
      <w:pPr>
        <w:spacing w:before="40" w:after="40"/>
        <w:ind w:left="4394"/>
        <w:jc w:val="both"/>
        <w:rPr>
          <w:rFonts w:ascii="Times New Roman" w:hAnsi="Times New Roman" w:cs="Times New Roman"/>
          <w:b/>
        </w:rPr>
      </w:pPr>
    </w:p>
    <w:p w:rsidR="00220EF8" w:rsidRDefault="00220EF8" w:rsidP="006E2C7E">
      <w:pPr>
        <w:spacing w:before="40" w:after="40"/>
        <w:jc w:val="both"/>
        <w:rPr>
          <w:rFonts w:ascii="Times New Roman" w:hAnsi="Times New Roman" w:cs="Times New Roman"/>
        </w:rPr>
      </w:pPr>
      <w:r w:rsidRPr="00797503">
        <w:rPr>
          <w:rFonts w:ascii="Times New Roman" w:hAnsi="Times New Roman" w:cs="Times New Roman"/>
        </w:rPr>
        <w:t xml:space="preserve">Por este instrumento, a </w:t>
      </w:r>
      <w:r w:rsidRPr="00797503">
        <w:rPr>
          <w:rFonts w:ascii="Times New Roman" w:hAnsi="Times New Roman" w:cs="Times New Roman"/>
          <w:b/>
        </w:rPr>
        <w:t>CÂMARA MUNICIPAL DE SINOP – MT</w:t>
      </w:r>
      <w:r w:rsidRPr="00797503">
        <w:rPr>
          <w:rFonts w:ascii="Times New Roman" w:hAnsi="Times New Roman" w:cs="Times New Roman"/>
        </w:rPr>
        <w:t xml:space="preserve">, pessoa jurídica de direito público estabelecido nesta cidade de Sinop, Estado de Mato Grosso, sito a Avenida das Figueiras, 1.835; Centro, inscrita no CNPJ sob número 00.814.574/0001-01, neste ato representado pelo seu Presidente o Senhor </w:t>
      </w:r>
      <w:r w:rsidRPr="00797503">
        <w:rPr>
          <w:rFonts w:ascii="Times New Roman" w:hAnsi="Times New Roman" w:cs="Times New Roman"/>
          <w:b/>
          <w:color w:val="212529"/>
          <w:shd w:val="clear" w:color="auto" w:fill="FFFFFF"/>
        </w:rPr>
        <w:t>PAULO HENRIQUE FERNANDES DE ABREU</w:t>
      </w:r>
      <w:r w:rsidRPr="00797503">
        <w:rPr>
          <w:rFonts w:ascii="Times New Roman" w:hAnsi="Times New Roman" w:cs="Times New Roman"/>
        </w:rPr>
        <w:t xml:space="preserve">, brasileiro, divorciado, residente </w:t>
      </w:r>
      <w:r w:rsidRPr="00797503">
        <w:rPr>
          <w:rFonts w:ascii="Times New Roman" w:hAnsi="Times New Roman" w:cs="Times New Roman"/>
          <w:color w:val="000000"/>
        </w:rPr>
        <w:t xml:space="preserve">e domiciliado na Rua das Castanheiras, nº 805, Setor </w:t>
      </w:r>
      <w:proofErr w:type="gramStart"/>
      <w:r w:rsidRPr="00797503">
        <w:rPr>
          <w:rFonts w:ascii="Times New Roman" w:hAnsi="Times New Roman" w:cs="Times New Roman"/>
          <w:color w:val="000000"/>
        </w:rPr>
        <w:t>Comercial</w:t>
      </w:r>
      <w:r w:rsidRPr="00797503">
        <w:rPr>
          <w:rFonts w:ascii="Times New Roman" w:hAnsi="Times New Roman" w:cs="Times New Roman"/>
        </w:rPr>
        <w:t>,</w:t>
      </w:r>
      <w:proofErr w:type="gramEnd"/>
      <w:r w:rsidRPr="00797503">
        <w:rPr>
          <w:rFonts w:ascii="Times New Roman" w:hAnsi="Times New Roman" w:cs="Times New Roman"/>
        </w:rPr>
        <w:t>CEP 78.550-272, na cidade de Sinop-MT, portador da CI/RG nº 1193146-9 SSP/MT e CPF/MF nº 041.914.099-99, doravante denominada</w:t>
      </w:r>
      <w:r w:rsidRPr="00797503">
        <w:rPr>
          <w:rFonts w:ascii="Times New Roman" w:eastAsia="MS Mincho" w:hAnsi="Times New Roman" w:cs="Times New Roman"/>
        </w:rPr>
        <w:t xml:space="preserve"> “</w:t>
      </w:r>
      <w:r w:rsidRPr="00797503">
        <w:rPr>
          <w:rFonts w:ascii="Times New Roman" w:eastAsia="MS Mincho" w:hAnsi="Times New Roman" w:cs="Times New Roman"/>
          <w:b/>
        </w:rPr>
        <w:t>CONTRATANTE”</w:t>
      </w:r>
      <w:r w:rsidRPr="00797503">
        <w:rPr>
          <w:rFonts w:ascii="Times New Roman" w:hAnsi="Times New Roman" w:cs="Times New Roman"/>
        </w:rPr>
        <w:t xml:space="preserve">e a empresa </w:t>
      </w:r>
      <w:r w:rsidRPr="00797503">
        <w:rPr>
          <w:rFonts w:ascii="Times New Roman" w:hAnsi="Times New Roman" w:cs="Times New Roman"/>
          <w:b/>
        </w:rPr>
        <w:t>_____________</w:t>
      </w:r>
      <w:r w:rsidRPr="00797503">
        <w:rPr>
          <w:rFonts w:ascii="Times New Roman" w:hAnsi="Times New Roman" w:cs="Times New Roman"/>
        </w:rPr>
        <w:t xml:space="preserve">, inscrita no CNPJ/MF sob o número ___________, com sede na ________ n° _____ Bairro _________ na cidade de ______ - Estado de _______, neste ato representada pela sócia(o) proprietária(o) senhor(a), </w:t>
      </w:r>
      <w:r w:rsidRPr="00797503">
        <w:rPr>
          <w:rFonts w:ascii="Times New Roman" w:hAnsi="Times New Roman" w:cs="Times New Roman"/>
          <w:b/>
        </w:rPr>
        <w:t>__________________</w:t>
      </w:r>
      <w:r w:rsidRPr="00797503">
        <w:rPr>
          <w:rFonts w:ascii="Times New Roman" w:hAnsi="Times New Roman" w:cs="Times New Roman"/>
        </w:rPr>
        <w:t xml:space="preserve">, brasileira, solteira, empresária, residente e domiciliada na ___________ n° _____, Bairro __________ CEP _________, na cidade de ________ – Estado de ______________, portadora do RG nº ____________ e CPF/MF n.º ___________, doravante denominada </w:t>
      </w:r>
      <w:r w:rsidRPr="00797503">
        <w:rPr>
          <w:rFonts w:ascii="Times New Roman" w:hAnsi="Times New Roman" w:cs="Times New Roman"/>
          <w:b/>
        </w:rPr>
        <w:t>“CONTRATADA”</w:t>
      </w:r>
      <w:r w:rsidRPr="00797503">
        <w:rPr>
          <w:rFonts w:ascii="Times New Roman" w:hAnsi="Times New Roman" w:cs="Times New Roman"/>
        </w:rPr>
        <w:t xml:space="preserve">, vencedora da Cotação de preço, sob a modalidade de compra informal, firmam o presente Contrato, de acordo com </w:t>
      </w:r>
      <w:r w:rsidRPr="00797503">
        <w:rPr>
          <w:rFonts w:ascii="Times New Roman" w:hAnsi="Times New Roman" w:cs="Times New Roman"/>
          <w:b/>
        </w:rPr>
        <w:t>Art. 75, inc. II, da Lei Federal nº 14.133/2021</w:t>
      </w:r>
      <w:r w:rsidRPr="00797503">
        <w:rPr>
          <w:rFonts w:ascii="Times New Roman" w:hAnsi="Times New Roman" w:cs="Times New Roman"/>
        </w:rPr>
        <w:t xml:space="preserve"> e </w:t>
      </w:r>
      <w:r w:rsidRPr="00797503">
        <w:rPr>
          <w:rFonts w:ascii="Times New Roman" w:hAnsi="Times New Roman" w:cs="Times New Roman"/>
          <w:b/>
          <w:iCs/>
        </w:rPr>
        <w:t>Decreto Municipal nº 359/2023</w:t>
      </w:r>
      <w:r w:rsidRPr="00797503">
        <w:rPr>
          <w:rFonts w:ascii="Times New Roman" w:hAnsi="Times New Roman" w:cs="Times New Roman"/>
        </w:rPr>
        <w:t>, e em conformidade com as cláusulas e condições a seguir expressas:</w:t>
      </w:r>
    </w:p>
    <w:p w:rsidR="008A5909" w:rsidRPr="00797503" w:rsidRDefault="008A5909" w:rsidP="006E2C7E">
      <w:pPr>
        <w:spacing w:before="40" w:after="40"/>
        <w:jc w:val="both"/>
        <w:rPr>
          <w:rFonts w:ascii="Times New Roman" w:hAnsi="Times New Roman" w:cs="Times New Roman"/>
        </w:rPr>
      </w:pPr>
    </w:p>
    <w:p w:rsidR="00220EF8" w:rsidRPr="00797503" w:rsidRDefault="00220EF8" w:rsidP="006E2C7E">
      <w:pPr>
        <w:pStyle w:val="Corpodetexto31"/>
        <w:spacing w:before="40" w:after="40" w:line="276" w:lineRule="auto"/>
        <w:rPr>
          <w:rFonts w:ascii="Times New Roman" w:hAnsi="Times New Roman"/>
          <w:b/>
          <w:color w:val="000000"/>
          <w:sz w:val="22"/>
          <w:szCs w:val="22"/>
        </w:rPr>
      </w:pPr>
      <w:r w:rsidRPr="00797503">
        <w:rPr>
          <w:rFonts w:ascii="Times New Roman" w:hAnsi="Times New Roman"/>
          <w:b/>
          <w:color w:val="000000"/>
          <w:sz w:val="22"/>
          <w:szCs w:val="22"/>
        </w:rPr>
        <w:t>Cláusula Primeira - DO OBJETO</w:t>
      </w:r>
    </w:p>
    <w:p w:rsidR="00220EF8" w:rsidRPr="00797503" w:rsidRDefault="00220EF8" w:rsidP="006E2C7E">
      <w:pPr>
        <w:pStyle w:val="Corpodetexto31"/>
        <w:spacing w:before="40" w:after="40" w:line="276" w:lineRule="auto"/>
        <w:rPr>
          <w:rFonts w:ascii="Times New Roman" w:hAnsi="Times New Roman"/>
          <w:b/>
          <w:color w:val="000000"/>
          <w:sz w:val="22"/>
          <w:szCs w:val="22"/>
        </w:rPr>
      </w:pPr>
    </w:p>
    <w:p w:rsidR="00220EF8" w:rsidRPr="00797503" w:rsidRDefault="00220EF8" w:rsidP="006E2C7E">
      <w:pPr>
        <w:spacing w:before="40" w:after="40"/>
        <w:ind w:left="142"/>
        <w:jc w:val="both"/>
        <w:rPr>
          <w:rFonts w:ascii="Times New Roman" w:hAnsi="Times New Roman" w:cs="Times New Roman"/>
          <w:color w:val="000000"/>
          <w:lang w:eastAsia="ar-SA"/>
        </w:rPr>
      </w:pPr>
      <w:r w:rsidRPr="00797503">
        <w:rPr>
          <w:rFonts w:ascii="Times New Roman" w:hAnsi="Times New Roman" w:cs="Times New Roman"/>
          <w:b/>
          <w:color w:val="000000"/>
          <w:lang w:eastAsia="ar-SA"/>
        </w:rPr>
        <w:t>1.1</w:t>
      </w:r>
      <w:r w:rsidRPr="00797503">
        <w:rPr>
          <w:rFonts w:ascii="Times New Roman" w:hAnsi="Times New Roman" w:cs="Times New Roman"/>
          <w:color w:val="000000"/>
          <w:lang w:eastAsia="ar-SA"/>
        </w:rPr>
        <w:t xml:space="preserve"> Constitui objeto deste Contrato a </w:t>
      </w:r>
      <w:r w:rsidRPr="00797503">
        <w:rPr>
          <w:rFonts w:ascii="Times New Roman" w:hAnsi="Times New Roman" w:cs="Times New Roman"/>
          <w:b/>
        </w:rPr>
        <w:t>“CONTRATAÇÃO DE EMPRESA ESPECIALIZADA EM PRESTAÇÃO DE SERVIÇOS DE TRANSPORTE COLETIVO, QUE ATENDERÁ A DEMANDA DO PROJETO VEREADORES MIRINS</w:t>
      </w:r>
      <w:r w:rsidRPr="00797503">
        <w:rPr>
          <w:rFonts w:ascii="Times New Roman" w:hAnsi="Times New Roman" w:cs="Times New Roman"/>
        </w:rPr>
        <w:t>, para atender as necessidades da Câmara Municipal de Sinop</w:t>
      </w:r>
      <w:proofErr w:type="gramStart"/>
      <w:r w:rsidRPr="00797503">
        <w:rPr>
          <w:rFonts w:ascii="Times New Roman" w:hAnsi="Times New Roman" w:cs="Times New Roman"/>
        </w:rPr>
        <w:t>.</w:t>
      </w:r>
      <w:r w:rsidRPr="00797503">
        <w:rPr>
          <w:rFonts w:ascii="Times New Roman" w:hAnsi="Times New Roman" w:cs="Times New Roman"/>
          <w:b/>
        </w:rPr>
        <w:t>,</w:t>
      </w:r>
      <w:proofErr w:type="gramEnd"/>
      <w:r w:rsidRPr="00797503">
        <w:rPr>
          <w:rFonts w:ascii="Times New Roman" w:hAnsi="Times New Roman" w:cs="Times New Roman"/>
          <w:bCs/>
        </w:rPr>
        <w:t xml:space="preserve">locação de veículos do tipo _____________, para transporte de alunos que compõem a </w:t>
      </w:r>
      <w:r w:rsidRPr="00797503">
        <w:rPr>
          <w:rFonts w:ascii="Times New Roman" w:hAnsi="Times New Roman" w:cs="Times New Roman"/>
          <w:b/>
          <w:bCs/>
        </w:rPr>
        <w:t>CÂMARA MIRIM DE SINOP</w:t>
      </w:r>
      <w:r w:rsidRPr="00797503">
        <w:rPr>
          <w:rFonts w:ascii="Times New Roman" w:hAnsi="Times New Roman" w:cs="Times New Roman"/>
          <w:bCs/>
        </w:rPr>
        <w:t xml:space="preserve">, dentro do município de Sinop – TRAJETO ESCOLAS/CÂMARA MUNICIPAL/ESCOLA, cerca de </w:t>
      </w:r>
      <w:r w:rsidRPr="00797503">
        <w:rPr>
          <w:rFonts w:ascii="Times New Roman" w:hAnsi="Times New Roman" w:cs="Times New Roman"/>
          <w:b/>
          <w:bCs/>
        </w:rPr>
        <w:t>34 (trinta e quatro)</w:t>
      </w:r>
      <w:r w:rsidRPr="00797503">
        <w:rPr>
          <w:rFonts w:ascii="Times New Roman" w:hAnsi="Times New Roman" w:cs="Times New Roman"/>
          <w:bCs/>
        </w:rPr>
        <w:t xml:space="preserve"> viagens com </w:t>
      </w:r>
      <w:r w:rsidRPr="00797503">
        <w:rPr>
          <w:rFonts w:ascii="Times New Roman" w:hAnsi="Times New Roman" w:cs="Times New Roman"/>
          <w:b/>
          <w:bCs/>
        </w:rPr>
        <w:t>02 (dois) veículos</w:t>
      </w:r>
      <w:r w:rsidRPr="00797503">
        <w:rPr>
          <w:rFonts w:ascii="Times New Roman" w:hAnsi="Times New Roman" w:cs="Times New Roman"/>
          <w:bCs/>
        </w:rPr>
        <w:t>XXXXXXXX</w:t>
      </w:r>
      <w:r w:rsidRPr="00797503">
        <w:rPr>
          <w:rFonts w:ascii="Times New Roman" w:hAnsi="Times New Roman" w:cs="Times New Roman"/>
          <w:b/>
          <w:bCs/>
        </w:rPr>
        <w:t xml:space="preserve">, </w:t>
      </w:r>
      <w:r w:rsidRPr="00797503">
        <w:rPr>
          <w:rFonts w:ascii="Times New Roman" w:hAnsi="Times New Roman" w:cs="Times New Roman"/>
          <w:color w:val="000000"/>
          <w:lang w:eastAsia="ar-SA"/>
        </w:rPr>
        <w:t>pela CONTRATADA, descritos em sua proposta de preço, os quais ficam fazendo parte integrante e inseparável deste instrumento, como se aqui integralmente reproduzidos.</w:t>
      </w:r>
    </w:p>
    <w:p w:rsidR="00220EF8" w:rsidRPr="00797503" w:rsidRDefault="00220EF8" w:rsidP="006E2C7E">
      <w:pPr>
        <w:widowControl w:val="0"/>
        <w:numPr>
          <w:ilvl w:val="1"/>
          <w:numId w:val="18"/>
        </w:numPr>
        <w:tabs>
          <w:tab w:val="left" w:pos="709"/>
        </w:tabs>
        <w:adjustRightInd w:val="0"/>
        <w:spacing w:before="40" w:after="40"/>
        <w:ind w:left="142" w:firstLine="0"/>
        <w:jc w:val="both"/>
        <w:textAlignment w:val="baseline"/>
        <w:rPr>
          <w:rFonts w:ascii="Times New Roman" w:hAnsi="Times New Roman" w:cs="Times New Roman"/>
          <w:color w:val="000000"/>
        </w:rPr>
      </w:pPr>
      <w:r w:rsidRPr="00797503">
        <w:rPr>
          <w:rFonts w:ascii="Times New Roman" w:hAnsi="Times New Roman" w:cs="Times New Roman"/>
          <w:color w:val="000000"/>
        </w:rPr>
        <w:t xml:space="preserve">Nenhuma alteração, modificação, acréscimo ou decréscimo, variação, aumento ou diminuição de quantidade ou de valores, ou das especificações e disposições contratuais poderá ocorrer, inclusive quanto à habilitação e qualificação do CONTRATADO no certame licitatório, salvo quando e segundo a forma e as </w:t>
      </w:r>
      <w:r w:rsidRPr="00797503">
        <w:rPr>
          <w:rFonts w:ascii="Times New Roman" w:hAnsi="Times New Roman" w:cs="Times New Roman"/>
          <w:color w:val="000000"/>
        </w:rPr>
        <w:lastRenderedPageBreak/>
        <w:t xml:space="preserve">condições previstas na </w:t>
      </w:r>
      <w:r w:rsidRPr="00797503">
        <w:rPr>
          <w:rFonts w:ascii="Times New Roman" w:hAnsi="Times New Roman" w:cs="Times New Roman"/>
          <w:b/>
        </w:rPr>
        <w:t>Lei Federal nº 14.133/2021</w:t>
      </w:r>
      <w:r w:rsidRPr="00797503">
        <w:rPr>
          <w:rFonts w:ascii="Times New Roman" w:hAnsi="Times New Roman" w:cs="Times New Roman"/>
        </w:rPr>
        <w:t xml:space="preserve"> e </w:t>
      </w:r>
      <w:r w:rsidRPr="00797503">
        <w:rPr>
          <w:rFonts w:ascii="Times New Roman" w:hAnsi="Times New Roman" w:cs="Times New Roman"/>
          <w:b/>
          <w:iCs/>
        </w:rPr>
        <w:t>Decreto Municipal nº 359/2023</w:t>
      </w:r>
      <w:r w:rsidRPr="00797503">
        <w:rPr>
          <w:rFonts w:ascii="Times New Roman" w:hAnsi="Times New Roman" w:cs="Times New Roman"/>
          <w:color w:val="000000"/>
        </w:rPr>
        <w:t>.</w:t>
      </w:r>
    </w:p>
    <w:p w:rsidR="00220EF8" w:rsidRPr="00797503" w:rsidRDefault="00220EF8" w:rsidP="006E2C7E">
      <w:pPr>
        <w:widowControl w:val="0"/>
        <w:numPr>
          <w:ilvl w:val="1"/>
          <w:numId w:val="18"/>
        </w:numPr>
        <w:tabs>
          <w:tab w:val="left" w:pos="567"/>
        </w:tabs>
        <w:adjustRightInd w:val="0"/>
        <w:spacing w:before="40" w:after="40"/>
        <w:ind w:left="142" w:firstLine="0"/>
        <w:jc w:val="both"/>
        <w:textAlignment w:val="baseline"/>
        <w:rPr>
          <w:rFonts w:ascii="Times New Roman" w:hAnsi="Times New Roman" w:cs="Times New Roman"/>
          <w:color w:val="000000"/>
        </w:rPr>
      </w:pPr>
      <w:r w:rsidRPr="00797503">
        <w:rPr>
          <w:rFonts w:ascii="Times New Roman" w:hAnsi="Times New Roman" w:cs="Times New Roman"/>
          <w:bCs/>
          <w:color w:val="000000"/>
        </w:rPr>
        <w:t xml:space="preserve">Antes da assinatura do contrato e de qualquer alteração ou termo aditivo, </w:t>
      </w:r>
      <w:r w:rsidRPr="00797503">
        <w:rPr>
          <w:rFonts w:ascii="Times New Roman" w:hAnsi="Times New Roman" w:cs="Times New Roman"/>
        </w:rPr>
        <w:t>será observada a comprovação por parte da Contratada as exigências de regularidade fiscal conforme o Art. 68 da Lei Federal nº 14.133/2021</w:t>
      </w:r>
      <w:r w:rsidRPr="00797503">
        <w:rPr>
          <w:rFonts w:ascii="Times New Roman" w:hAnsi="Times New Roman" w:cs="Times New Roman"/>
          <w:bCs/>
          <w:color w:val="000000"/>
        </w:rPr>
        <w:t>.</w:t>
      </w:r>
    </w:p>
    <w:p w:rsidR="00220EF8" w:rsidRPr="00797503" w:rsidRDefault="00285E22" w:rsidP="006E2C7E">
      <w:pPr>
        <w:widowControl w:val="0"/>
        <w:numPr>
          <w:ilvl w:val="1"/>
          <w:numId w:val="18"/>
        </w:numPr>
        <w:tabs>
          <w:tab w:val="left" w:pos="426"/>
        </w:tabs>
        <w:adjustRightInd w:val="0"/>
        <w:spacing w:before="40" w:after="40"/>
        <w:ind w:left="142" w:firstLine="0"/>
        <w:jc w:val="both"/>
        <w:textAlignment w:val="baseline"/>
        <w:rPr>
          <w:rFonts w:ascii="Times New Roman" w:hAnsi="Times New Roman" w:cs="Times New Roman"/>
          <w:color w:val="000000"/>
        </w:rPr>
      </w:pPr>
      <w:r>
        <w:rPr>
          <w:rFonts w:ascii="Times New Roman" w:hAnsi="Times New Roman" w:cs="Times New Roman"/>
          <w:color w:val="000000"/>
        </w:rPr>
        <w:t xml:space="preserve"> </w:t>
      </w:r>
      <w:r w:rsidR="00220EF8" w:rsidRPr="00797503">
        <w:rPr>
          <w:rFonts w:ascii="Times New Roman" w:hAnsi="Times New Roman" w:cs="Times New Roman"/>
          <w:bCs/>
          <w:color w:val="000000"/>
        </w:rPr>
        <w:t xml:space="preserve">As consultas a que se refere o item anterior deverão ser repetidas antes da ordem de serviço da </w:t>
      </w:r>
      <w:r w:rsidR="00220EF8" w:rsidRPr="00797503">
        <w:rPr>
          <w:rFonts w:ascii="Times New Roman" w:hAnsi="Times New Roman" w:cs="Times New Roman"/>
          <w:b/>
          <w:bCs/>
          <w:i/>
          <w:color w:val="000000"/>
          <w:u w:val="single"/>
        </w:rPr>
        <w:t xml:space="preserve">Locação dos </w:t>
      </w:r>
      <w:proofErr w:type="spellStart"/>
      <w:r w:rsidR="00220EF8" w:rsidRPr="00797503">
        <w:rPr>
          <w:rFonts w:ascii="Times New Roman" w:hAnsi="Times New Roman" w:cs="Times New Roman"/>
          <w:b/>
          <w:bCs/>
          <w:i/>
          <w:color w:val="000000"/>
          <w:u w:val="single"/>
        </w:rPr>
        <w:t>xxxx</w:t>
      </w:r>
      <w:proofErr w:type="spellEnd"/>
      <w:r w:rsidR="00220EF8" w:rsidRPr="00797503">
        <w:rPr>
          <w:rFonts w:ascii="Times New Roman" w:hAnsi="Times New Roman" w:cs="Times New Roman"/>
          <w:bCs/>
          <w:color w:val="000000"/>
        </w:rPr>
        <w:t xml:space="preserve"> ocorridas no decorrer da contratação. Sendo constatada qualquer irregularidade em relação à situação cadastral da Contratada, esta será formalmente comunicada de sua situação irregular, para que apresente justificativa e comprovação de regularidade. Caso não se verifique que a empresa regularizou sua situação, estará sujeita ao enquadramento nos motivos, da </w:t>
      </w:r>
      <w:r w:rsidR="00220EF8" w:rsidRPr="00797503">
        <w:rPr>
          <w:rFonts w:ascii="Times New Roman" w:hAnsi="Times New Roman" w:cs="Times New Roman"/>
        </w:rPr>
        <w:t>Lei Federal nº 14.133/2021</w:t>
      </w:r>
      <w:r w:rsidR="00220EF8" w:rsidRPr="00797503">
        <w:rPr>
          <w:rFonts w:ascii="Times New Roman" w:hAnsi="Times New Roman" w:cs="Times New Roman"/>
          <w:bCs/>
          <w:color w:val="000000"/>
        </w:rPr>
        <w:t>.</w:t>
      </w:r>
    </w:p>
    <w:p w:rsidR="008A5909" w:rsidRDefault="008A5909" w:rsidP="007B5968">
      <w:pPr>
        <w:tabs>
          <w:tab w:val="left" w:pos="709"/>
          <w:tab w:val="left" w:pos="1134"/>
        </w:tabs>
        <w:spacing w:before="120" w:after="120"/>
        <w:jc w:val="center"/>
        <w:rPr>
          <w:rFonts w:ascii="Times New Roman" w:hAnsi="Times New Roman" w:cs="Times New Roman"/>
          <w:b/>
        </w:rPr>
      </w:pPr>
    </w:p>
    <w:p w:rsidR="00220EF8" w:rsidRPr="00797503" w:rsidRDefault="00220EF8" w:rsidP="007B5968">
      <w:pPr>
        <w:tabs>
          <w:tab w:val="left" w:pos="709"/>
          <w:tab w:val="left" w:pos="1134"/>
        </w:tabs>
        <w:spacing w:before="120" w:after="120"/>
        <w:jc w:val="center"/>
        <w:rPr>
          <w:rFonts w:ascii="Times New Roman" w:hAnsi="Times New Roman" w:cs="Times New Roman"/>
          <w:b/>
        </w:rPr>
      </w:pPr>
      <w:r w:rsidRPr="00797503">
        <w:rPr>
          <w:rFonts w:ascii="Times New Roman" w:hAnsi="Times New Roman" w:cs="Times New Roman"/>
          <w:b/>
        </w:rPr>
        <w:t>Cláusula Segunda - DO FUNDAMENTO LEGAL</w:t>
      </w:r>
    </w:p>
    <w:p w:rsidR="00220EF8" w:rsidRPr="00797503" w:rsidRDefault="00220EF8" w:rsidP="006E2C7E">
      <w:pPr>
        <w:widowControl w:val="0"/>
        <w:numPr>
          <w:ilvl w:val="1"/>
          <w:numId w:val="15"/>
        </w:numPr>
        <w:tabs>
          <w:tab w:val="left" w:pos="567"/>
        </w:tabs>
        <w:adjustRightInd w:val="0"/>
        <w:spacing w:before="40" w:after="40"/>
        <w:ind w:left="0" w:firstLine="0"/>
        <w:jc w:val="both"/>
        <w:textAlignment w:val="baseline"/>
        <w:rPr>
          <w:rFonts w:ascii="Times New Roman" w:hAnsi="Times New Roman" w:cs="Times New Roman"/>
          <w:b/>
        </w:rPr>
      </w:pPr>
      <w:r w:rsidRPr="00797503">
        <w:rPr>
          <w:rFonts w:ascii="Times New Roman" w:hAnsi="Times New Roman" w:cs="Times New Roman"/>
          <w:color w:val="000000"/>
        </w:rPr>
        <w:t xml:space="preserve">O presente contrato decorre de </w:t>
      </w:r>
      <w:r w:rsidRPr="00797503">
        <w:rPr>
          <w:rFonts w:ascii="Times New Roman" w:hAnsi="Times New Roman" w:cs="Times New Roman"/>
          <w:b/>
          <w:color w:val="000000"/>
        </w:rPr>
        <w:t>DISPENSA DE LICITAÇÃO ELETRÔNICA Nº</w:t>
      </w:r>
      <w:r w:rsidRPr="00797503">
        <w:rPr>
          <w:rFonts w:ascii="Times New Roman" w:hAnsi="Times New Roman" w:cs="Times New Roman"/>
          <w:color w:val="000000"/>
        </w:rPr>
        <w:t xml:space="preserve">, conforme consta do Processo Administrativo acima mencionado, submetendo-se as partes às disposições constantes da </w:t>
      </w:r>
      <w:r w:rsidRPr="00797503">
        <w:rPr>
          <w:rFonts w:ascii="Times New Roman" w:hAnsi="Times New Roman" w:cs="Times New Roman"/>
          <w:b/>
        </w:rPr>
        <w:t>Lei Federal nº 14.133/2021</w:t>
      </w:r>
      <w:r w:rsidRPr="00797503">
        <w:rPr>
          <w:rFonts w:ascii="Times New Roman" w:hAnsi="Times New Roman" w:cs="Times New Roman"/>
        </w:rPr>
        <w:t xml:space="preserve">e </w:t>
      </w:r>
      <w:r w:rsidRPr="00797503">
        <w:rPr>
          <w:rFonts w:ascii="Times New Roman" w:hAnsi="Times New Roman" w:cs="Times New Roman"/>
          <w:b/>
          <w:iCs/>
        </w:rPr>
        <w:t>Decreto Municipal nº 359/2023,</w:t>
      </w:r>
      <w:r w:rsidR="009B509C" w:rsidRPr="00797503">
        <w:rPr>
          <w:rFonts w:ascii="Times New Roman" w:hAnsi="Times New Roman" w:cs="Times New Roman"/>
          <w:b/>
          <w:iCs/>
        </w:rPr>
        <w:t xml:space="preserve"> </w:t>
      </w:r>
      <w:r w:rsidRPr="00797503">
        <w:rPr>
          <w:rFonts w:ascii="Times New Roman" w:hAnsi="Times New Roman" w:cs="Times New Roman"/>
          <w:color w:val="000000"/>
        </w:rPr>
        <w:t xml:space="preserve">de acordo com </w:t>
      </w:r>
      <w:r w:rsidRPr="00797503">
        <w:rPr>
          <w:rFonts w:ascii="Times New Roman" w:hAnsi="Times New Roman" w:cs="Times New Roman"/>
          <w:b/>
        </w:rPr>
        <w:t>Art. 75, inc. II,</w:t>
      </w:r>
      <w:r w:rsidRPr="00797503">
        <w:rPr>
          <w:rFonts w:ascii="Times New Roman" w:hAnsi="Times New Roman" w:cs="Times New Roman"/>
          <w:color w:val="000000"/>
        </w:rPr>
        <w:t xml:space="preserve"> às cláusulas e condições aqui estabelecidas e às normas legais vigentes</w:t>
      </w:r>
      <w:r w:rsidRPr="00797503">
        <w:rPr>
          <w:rFonts w:ascii="Times New Roman" w:hAnsi="Times New Roman" w:cs="Times New Roman"/>
        </w:rPr>
        <w:t>.</w:t>
      </w:r>
    </w:p>
    <w:p w:rsidR="008A5909" w:rsidRDefault="008A5909" w:rsidP="006E2C7E">
      <w:pPr>
        <w:pStyle w:val="Ttulo4"/>
        <w:spacing w:before="40" w:after="40" w:line="276" w:lineRule="auto"/>
        <w:jc w:val="center"/>
        <w:rPr>
          <w:b/>
          <w:sz w:val="22"/>
          <w:szCs w:val="22"/>
        </w:rPr>
      </w:pPr>
    </w:p>
    <w:p w:rsidR="00220EF8" w:rsidRPr="00797503" w:rsidRDefault="00220EF8" w:rsidP="006E2C7E">
      <w:pPr>
        <w:pStyle w:val="Ttulo4"/>
        <w:spacing w:before="40" w:after="40" w:line="276" w:lineRule="auto"/>
        <w:jc w:val="center"/>
        <w:rPr>
          <w:b/>
          <w:sz w:val="22"/>
          <w:szCs w:val="22"/>
        </w:rPr>
      </w:pPr>
      <w:r w:rsidRPr="00797503">
        <w:rPr>
          <w:b/>
          <w:sz w:val="22"/>
          <w:szCs w:val="22"/>
        </w:rPr>
        <w:t>Cláusula Terceira - DO VALOR E DO PAGAMENTO</w:t>
      </w:r>
    </w:p>
    <w:p w:rsidR="00220EF8" w:rsidRPr="00797503" w:rsidRDefault="00220EF8" w:rsidP="006E2C7E">
      <w:pPr>
        <w:spacing w:before="40" w:after="40"/>
        <w:jc w:val="both"/>
        <w:rPr>
          <w:rFonts w:ascii="Times New Roman" w:hAnsi="Times New Roman" w:cs="Times New Roman"/>
          <w:color w:val="000000"/>
        </w:rPr>
      </w:pPr>
      <w:r w:rsidRPr="00797503">
        <w:rPr>
          <w:rFonts w:ascii="Times New Roman" w:hAnsi="Times New Roman" w:cs="Times New Roman"/>
          <w:b/>
          <w:color w:val="000000"/>
        </w:rPr>
        <w:t>3.1</w:t>
      </w:r>
      <w:r w:rsidRPr="00797503">
        <w:rPr>
          <w:rFonts w:ascii="Times New Roman" w:hAnsi="Times New Roman" w:cs="Times New Roman"/>
          <w:color w:val="000000"/>
        </w:rPr>
        <w:t>. A CÂMARA MUNICIPAL pagará à contratada, pelos serviços prestados, os preços integrantes da proposta aprovada, ressalvada a incidência de reajustamento e a ocorrência de imprevistos. Fica expressamente estabelecido que os preços incluam todos os custos diretos e indiretos na execução dos serviços de acordo com as condições previstas nas Especificações e nas Normas contidas neste instrumento.</w:t>
      </w:r>
    </w:p>
    <w:tbl>
      <w:tblPr>
        <w:tblW w:w="9750" w:type="dxa"/>
        <w:jc w:val="center"/>
        <w:tblInd w:w="-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tblPr>
      <w:tblGrid>
        <w:gridCol w:w="567"/>
        <w:gridCol w:w="851"/>
        <w:gridCol w:w="4496"/>
        <w:gridCol w:w="789"/>
        <w:gridCol w:w="1169"/>
        <w:gridCol w:w="810"/>
        <w:gridCol w:w="1068"/>
      </w:tblGrid>
      <w:tr w:rsidR="00220EF8" w:rsidRPr="002E117B" w:rsidTr="00220EF8">
        <w:trPr>
          <w:trHeight w:val="517"/>
          <w:jc w:val="center"/>
        </w:trPr>
        <w:tc>
          <w:tcPr>
            <w:tcW w:w="56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25" w:type="dxa"/>
            </w:tcMar>
            <w:vAlign w:val="center"/>
          </w:tcPr>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bCs/>
                <w:iCs/>
                <w:sz w:val="12"/>
                <w:szCs w:val="12"/>
              </w:rPr>
              <w:t>ITEM</w:t>
            </w:r>
          </w:p>
        </w:tc>
        <w:tc>
          <w:tcPr>
            <w:tcW w:w="851"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25" w:type="dxa"/>
            </w:tcMar>
          </w:tcPr>
          <w:p w:rsidR="00220EF8" w:rsidRPr="002E117B" w:rsidRDefault="00220EF8" w:rsidP="004E376D">
            <w:pPr>
              <w:spacing w:after="60" w:line="240" w:lineRule="auto"/>
              <w:jc w:val="center"/>
              <w:rPr>
                <w:rFonts w:ascii="Times New Roman" w:hAnsi="Times New Roman" w:cs="Times New Roman"/>
                <w:b/>
                <w:color w:val="000000"/>
                <w:sz w:val="12"/>
                <w:szCs w:val="12"/>
              </w:rPr>
            </w:pPr>
          </w:p>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color w:val="000000"/>
                <w:sz w:val="12"/>
                <w:szCs w:val="12"/>
              </w:rPr>
              <w:t>QTD VEÍCULOS</w:t>
            </w:r>
          </w:p>
        </w:tc>
        <w:tc>
          <w:tcPr>
            <w:tcW w:w="449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25" w:type="dxa"/>
            </w:tcMar>
            <w:vAlign w:val="center"/>
          </w:tcPr>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bCs/>
                <w:iCs/>
                <w:sz w:val="12"/>
                <w:szCs w:val="12"/>
              </w:rPr>
              <w:t>DISCRIMINAÇÃO</w:t>
            </w:r>
          </w:p>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bCs/>
                <w:iCs/>
                <w:sz w:val="12"/>
                <w:szCs w:val="12"/>
              </w:rPr>
              <w:t>DO SERVIÇO</w:t>
            </w:r>
          </w:p>
        </w:tc>
        <w:tc>
          <w:tcPr>
            <w:tcW w:w="789"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25" w:type="dxa"/>
            </w:tcMar>
            <w:vAlign w:val="center"/>
          </w:tcPr>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bCs/>
                <w:iCs/>
                <w:sz w:val="12"/>
                <w:szCs w:val="12"/>
              </w:rPr>
              <w:t>SESSÕES PELNARIAS</w:t>
            </w:r>
          </w:p>
        </w:tc>
        <w:tc>
          <w:tcPr>
            <w:tcW w:w="1169"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25" w:type="dxa"/>
            </w:tcMar>
            <w:vAlign w:val="center"/>
          </w:tcPr>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bCs/>
                <w:iCs/>
                <w:sz w:val="12"/>
                <w:szCs w:val="12"/>
              </w:rPr>
              <w:t>DESLOCAMENTO</w:t>
            </w:r>
          </w:p>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bCs/>
                <w:iCs/>
                <w:sz w:val="12"/>
                <w:szCs w:val="12"/>
              </w:rPr>
              <w:t>ESCOLA/CAMARA</w:t>
            </w:r>
          </w:p>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bCs/>
                <w:iCs/>
                <w:sz w:val="12"/>
                <w:szCs w:val="12"/>
              </w:rPr>
              <w:t>CAMARA/ESCOLA</w:t>
            </w:r>
          </w:p>
        </w:tc>
        <w:tc>
          <w:tcPr>
            <w:tcW w:w="81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25" w:type="dxa"/>
            </w:tcMar>
            <w:vAlign w:val="center"/>
          </w:tcPr>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bCs/>
                <w:iCs/>
                <w:sz w:val="12"/>
                <w:szCs w:val="12"/>
              </w:rPr>
              <w:t>VLR UNIT</w:t>
            </w:r>
          </w:p>
        </w:tc>
        <w:tc>
          <w:tcPr>
            <w:tcW w:w="106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220EF8" w:rsidRPr="002E117B" w:rsidRDefault="00220EF8" w:rsidP="004E376D">
            <w:pPr>
              <w:spacing w:after="60" w:line="240" w:lineRule="auto"/>
              <w:jc w:val="center"/>
              <w:rPr>
                <w:rFonts w:ascii="Times New Roman" w:hAnsi="Times New Roman" w:cs="Times New Roman"/>
                <w:b/>
                <w:bCs/>
                <w:iCs/>
                <w:sz w:val="12"/>
                <w:szCs w:val="12"/>
              </w:rPr>
            </w:pPr>
          </w:p>
          <w:p w:rsidR="00220EF8" w:rsidRPr="002E117B" w:rsidRDefault="00220EF8" w:rsidP="004E376D">
            <w:pPr>
              <w:spacing w:after="60" w:line="240" w:lineRule="auto"/>
              <w:jc w:val="center"/>
              <w:rPr>
                <w:rFonts w:ascii="Times New Roman" w:hAnsi="Times New Roman" w:cs="Times New Roman"/>
                <w:b/>
                <w:bCs/>
                <w:iCs/>
                <w:sz w:val="12"/>
                <w:szCs w:val="12"/>
              </w:rPr>
            </w:pPr>
            <w:r w:rsidRPr="002E117B">
              <w:rPr>
                <w:rFonts w:ascii="Times New Roman" w:hAnsi="Times New Roman" w:cs="Times New Roman"/>
                <w:b/>
                <w:bCs/>
                <w:iCs/>
                <w:sz w:val="12"/>
                <w:szCs w:val="12"/>
              </w:rPr>
              <w:t>VLR TOTAL</w:t>
            </w:r>
          </w:p>
        </w:tc>
      </w:tr>
      <w:tr w:rsidR="00220EF8" w:rsidRPr="002E117B" w:rsidTr="002E117B">
        <w:trPr>
          <w:trHeight w:val="682"/>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rsidR="00220EF8" w:rsidRPr="002E117B" w:rsidRDefault="00220EF8" w:rsidP="004E376D">
            <w:pPr>
              <w:spacing w:line="240" w:lineRule="auto"/>
              <w:jc w:val="center"/>
              <w:rPr>
                <w:rFonts w:ascii="Times New Roman" w:hAnsi="Times New Roman" w:cs="Times New Roman"/>
                <w:color w:val="FF0000"/>
                <w:sz w:val="12"/>
                <w:szCs w:val="12"/>
              </w:rPr>
            </w:pPr>
            <w:r w:rsidRPr="002E117B">
              <w:rPr>
                <w:rFonts w:ascii="Times New Roman" w:hAnsi="Times New Roman" w:cs="Times New Roman"/>
                <w:color w:val="FF0000"/>
                <w:sz w:val="12"/>
                <w:szCs w:val="12"/>
              </w:rPr>
              <w:t>01</w:t>
            </w:r>
          </w:p>
        </w:tc>
        <w:tc>
          <w:tcPr>
            <w:tcW w:w="851" w:type="dxa"/>
            <w:tcBorders>
              <w:top w:val="single" w:sz="4" w:space="0" w:color="00000A"/>
              <w:left w:val="single" w:sz="4" w:space="0" w:color="00000A"/>
              <w:bottom w:val="single" w:sz="4" w:space="0" w:color="00000A"/>
              <w:right w:val="single" w:sz="4" w:space="0" w:color="00000A"/>
            </w:tcBorders>
          </w:tcPr>
          <w:p w:rsidR="00220EF8" w:rsidRPr="002E117B" w:rsidRDefault="00220EF8" w:rsidP="004E376D">
            <w:pPr>
              <w:spacing w:line="240" w:lineRule="auto"/>
              <w:rPr>
                <w:rFonts w:ascii="Times New Roman" w:hAnsi="Times New Roman" w:cs="Times New Roman"/>
                <w:color w:val="000000" w:themeColor="text1"/>
                <w:sz w:val="12"/>
                <w:szCs w:val="12"/>
              </w:rPr>
            </w:pPr>
          </w:p>
          <w:p w:rsidR="00220EF8" w:rsidRPr="002E117B" w:rsidRDefault="00220EF8" w:rsidP="004E376D">
            <w:pPr>
              <w:spacing w:line="240" w:lineRule="auto"/>
              <w:rPr>
                <w:rFonts w:ascii="Times New Roman" w:hAnsi="Times New Roman" w:cs="Times New Roman"/>
                <w:color w:val="000000" w:themeColor="text1"/>
                <w:sz w:val="12"/>
                <w:szCs w:val="12"/>
              </w:rPr>
            </w:pPr>
          </w:p>
          <w:p w:rsidR="00220EF8" w:rsidRPr="002E117B" w:rsidRDefault="00220EF8" w:rsidP="004E376D">
            <w:pPr>
              <w:spacing w:line="240" w:lineRule="auto"/>
              <w:rPr>
                <w:rFonts w:ascii="Times New Roman" w:hAnsi="Times New Roman" w:cs="Times New Roman"/>
                <w:color w:val="000000" w:themeColor="text1"/>
                <w:sz w:val="12"/>
                <w:szCs w:val="12"/>
              </w:rPr>
            </w:pPr>
          </w:p>
          <w:p w:rsidR="00220EF8" w:rsidRPr="002E117B" w:rsidRDefault="00220EF8" w:rsidP="004E376D">
            <w:pPr>
              <w:spacing w:line="240" w:lineRule="auto"/>
              <w:rPr>
                <w:rFonts w:ascii="Times New Roman" w:hAnsi="Times New Roman" w:cs="Times New Roman"/>
                <w:color w:val="000000" w:themeColor="text1"/>
                <w:sz w:val="12"/>
                <w:szCs w:val="12"/>
              </w:rPr>
            </w:pPr>
          </w:p>
          <w:p w:rsidR="00220EF8" w:rsidRPr="002E117B" w:rsidRDefault="00220EF8" w:rsidP="004E376D">
            <w:pPr>
              <w:spacing w:line="240" w:lineRule="auto"/>
              <w:rPr>
                <w:rFonts w:ascii="Times New Roman" w:hAnsi="Times New Roman" w:cs="Times New Roman"/>
                <w:color w:val="000000" w:themeColor="text1"/>
                <w:sz w:val="12"/>
                <w:szCs w:val="12"/>
              </w:rPr>
            </w:pPr>
          </w:p>
          <w:p w:rsidR="00220EF8" w:rsidRPr="002E117B" w:rsidRDefault="00220EF8" w:rsidP="004E376D">
            <w:pPr>
              <w:spacing w:line="240" w:lineRule="auto"/>
              <w:rPr>
                <w:rFonts w:ascii="Times New Roman" w:hAnsi="Times New Roman" w:cs="Times New Roman"/>
                <w:color w:val="000000" w:themeColor="text1"/>
                <w:sz w:val="12"/>
                <w:szCs w:val="12"/>
              </w:rPr>
            </w:pPr>
          </w:p>
          <w:p w:rsidR="00220EF8" w:rsidRPr="002E117B" w:rsidRDefault="00220EF8" w:rsidP="004E376D">
            <w:pPr>
              <w:spacing w:line="240" w:lineRule="auto"/>
              <w:rPr>
                <w:rFonts w:ascii="Times New Roman" w:hAnsi="Times New Roman" w:cs="Times New Roman"/>
                <w:color w:val="000000" w:themeColor="text1"/>
                <w:sz w:val="12"/>
                <w:szCs w:val="12"/>
              </w:rPr>
            </w:pPr>
          </w:p>
          <w:p w:rsidR="00220EF8" w:rsidRPr="002E117B" w:rsidRDefault="00220EF8" w:rsidP="004E376D">
            <w:pPr>
              <w:spacing w:line="240" w:lineRule="auto"/>
              <w:rPr>
                <w:rFonts w:ascii="Times New Roman" w:hAnsi="Times New Roman" w:cs="Times New Roman"/>
                <w:color w:val="000000" w:themeColor="text1"/>
                <w:sz w:val="12"/>
                <w:szCs w:val="12"/>
              </w:rPr>
            </w:pPr>
          </w:p>
          <w:p w:rsidR="00220EF8" w:rsidRPr="002E117B" w:rsidRDefault="00220EF8" w:rsidP="004E376D">
            <w:pPr>
              <w:spacing w:line="240" w:lineRule="auto"/>
              <w:jc w:val="center"/>
              <w:rPr>
                <w:rFonts w:ascii="Times New Roman" w:hAnsi="Times New Roman" w:cs="Times New Roman"/>
                <w:color w:val="FF0000"/>
                <w:sz w:val="12"/>
                <w:szCs w:val="12"/>
              </w:rPr>
            </w:pPr>
            <w:r w:rsidRPr="002E117B">
              <w:rPr>
                <w:rFonts w:ascii="Times New Roman" w:hAnsi="Times New Roman" w:cs="Times New Roman"/>
                <w:color w:val="FF0000"/>
                <w:sz w:val="12"/>
                <w:szCs w:val="12"/>
              </w:rPr>
              <w:t>02</w:t>
            </w:r>
          </w:p>
          <w:p w:rsidR="00220EF8" w:rsidRPr="002E117B" w:rsidRDefault="00220EF8" w:rsidP="004E376D">
            <w:pPr>
              <w:spacing w:line="240" w:lineRule="auto"/>
              <w:rPr>
                <w:rFonts w:ascii="Times New Roman" w:hAnsi="Times New Roman" w:cs="Times New Roman"/>
                <w:color w:val="000000" w:themeColor="text1"/>
                <w:sz w:val="12"/>
                <w:szCs w:val="12"/>
              </w:rPr>
            </w:pPr>
          </w:p>
          <w:p w:rsidR="00220EF8" w:rsidRPr="002E117B" w:rsidRDefault="00220EF8" w:rsidP="004E376D">
            <w:pPr>
              <w:spacing w:line="240" w:lineRule="auto"/>
              <w:rPr>
                <w:rFonts w:ascii="Times New Roman" w:hAnsi="Times New Roman" w:cs="Times New Roman"/>
                <w:color w:val="000000" w:themeColor="text1"/>
                <w:sz w:val="12"/>
                <w:szCs w:val="12"/>
              </w:rPr>
            </w:pPr>
          </w:p>
        </w:tc>
        <w:tc>
          <w:tcPr>
            <w:tcW w:w="4496" w:type="dxa"/>
            <w:tcBorders>
              <w:top w:val="single" w:sz="4" w:space="0" w:color="00000A"/>
              <w:left w:val="single" w:sz="4" w:space="0" w:color="00000A"/>
              <w:bottom w:val="single" w:sz="4" w:space="0" w:color="00000A"/>
              <w:right w:val="single" w:sz="4" w:space="0" w:color="00000A"/>
            </w:tcBorders>
            <w:shd w:val="clear" w:color="000000" w:fill="FFFFFF"/>
            <w:tcMar>
              <w:left w:w="25" w:type="dxa"/>
            </w:tcMar>
            <w:vAlign w:val="bottom"/>
          </w:tcPr>
          <w:p w:rsidR="00220EF8" w:rsidRPr="002E117B" w:rsidRDefault="00220EF8" w:rsidP="004E376D">
            <w:pPr>
              <w:spacing w:after="80"/>
              <w:jc w:val="both"/>
              <w:rPr>
                <w:rFonts w:ascii="Times New Roman" w:hAnsi="Times New Roman" w:cs="Times New Roman"/>
                <w:b/>
                <w:color w:val="000000" w:themeColor="text1"/>
                <w:sz w:val="12"/>
                <w:szCs w:val="12"/>
              </w:rPr>
            </w:pPr>
            <w:r w:rsidRPr="002E117B">
              <w:rPr>
                <w:rFonts w:ascii="Times New Roman" w:hAnsi="Times New Roman" w:cs="Times New Roman"/>
                <w:b/>
                <w:color w:val="000000" w:themeColor="text1"/>
                <w:sz w:val="12"/>
                <w:szCs w:val="12"/>
              </w:rPr>
              <w:t xml:space="preserve">CONTRATAÇAO DE EMPRESA ESPECIALIZADA EM LOCAÇÃO DE TRANSPORTE ALUNOS QUE COMPÕEM A CÂMARA MIRIM DE SINOP/MT, DENTRO DO PERIMETRO URBANO, SEGUINTES ESCOLAS: </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NOSSA SENHORA DA GLÓRIA</w:t>
            </w:r>
            <w:r w:rsidRPr="002E117B">
              <w:rPr>
                <w:rFonts w:ascii="Times New Roman" w:hAnsi="Times New Roman" w:cs="Times New Roman"/>
                <w:sz w:val="12"/>
                <w:szCs w:val="12"/>
              </w:rPr>
              <w:t>-</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BR 163, s/n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Alto da Glória.</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ESCOLA ESTADUAL PROFESSORA ZENI</w:t>
            </w:r>
            <w:proofErr w:type="gramEnd"/>
            <w:r w:rsidRPr="002E117B">
              <w:rPr>
                <w:rFonts w:ascii="Times New Roman" w:hAnsi="Times New Roman" w:cs="Times New Roman"/>
                <w:b/>
                <w:sz w:val="12"/>
                <w:szCs w:val="12"/>
              </w:rPr>
              <w:t xml:space="preserve"> VIEIRA</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Augusta nº 71,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Jardim Ibirapuera.</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SÃO VICENTE DE PAULA</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Colonizador Ênio </w:t>
            </w:r>
            <w:proofErr w:type="spellStart"/>
            <w:r w:rsidRPr="002E117B">
              <w:rPr>
                <w:rFonts w:ascii="Times New Roman" w:hAnsi="Times New Roman" w:cs="Times New Roman"/>
                <w:sz w:val="12"/>
                <w:szCs w:val="12"/>
              </w:rPr>
              <w:t>Pipino</w:t>
            </w:r>
            <w:proofErr w:type="spellEnd"/>
            <w:r w:rsidRPr="002E117B">
              <w:rPr>
                <w:rFonts w:ascii="Times New Roman" w:hAnsi="Times New Roman" w:cs="Times New Roman"/>
                <w:sz w:val="12"/>
                <w:szCs w:val="12"/>
              </w:rPr>
              <w:t xml:space="preserve"> 2261,</w:t>
            </w:r>
            <w:r w:rsidRPr="002E117B">
              <w:rPr>
                <w:rFonts w:ascii="Times New Roman" w:hAnsi="Times New Roman" w:cs="Times New Roman"/>
                <w:b/>
                <w:sz w:val="12"/>
                <w:szCs w:val="12"/>
              </w:rPr>
              <w:t xml:space="preserve"> BAIRRO: </w:t>
            </w:r>
            <w:r w:rsidRPr="002E117B">
              <w:rPr>
                <w:rFonts w:ascii="Times New Roman" w:hAnsi="Times New Roman" w:cs="Times New Roman"/>
                <w:sz w:val="12"/>
                <w:szCs w:val="12"/>
              </w:rPr>
              <w:t>São Cristóvão.</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JORGE AMADO</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Rua João Pedro Moreira de Carvalho, Chácara nº 558,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Menino Jesus.</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NOSSA SENHORA DE LOURDES</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Avenida Rute de Souza Silva nº471,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Industrial.</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PROFESSORA MARIA DE FÁTIMA</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Rua das Jabuticabeiras nº 760,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Jardim Celeste.</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CLEUFA HUBNER</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r w:rsidRPr="002E117B">
              <w:rPr>
                <w:rFonts w:ascii="Times New Roman" w:hAnsi="Times New Roman" w:cs="Times New Roman"/>
                <w:b/>
                <w:sz w:val="12"/>
                <w:szCs w:val="12"/>
              </w:rPr>
              <w:t>ENDEREÇO:</w:t>
            </w:r>
            <w:r w:rsidRPr="002E117B">
              <w:rPr>
                <w:rFonts w:ascii="Times New Roman" w:hAnsi="Times New Roman" w:cs="Times New Roman"/>
                <w:sz w:val="12"/>
                <w:szCs w:val="12"/>
              </w:rPr>
              <w:t xml:space="preserve"> Rua das Aroeiras nº 518,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Centro.</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NILZA DE OLIVEIRA PIPINO</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dos Lírios nº 460,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Setor Residencial Sul.</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CEJA EEDIEB BENEDITO SANTANA SILVA FREIRE</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das Avencas nº 800 </w:t>
            </w:r>
            <w:r w:rsidRPr="002E117B">
              <w:rPr>
                <w:rFonts w:ascii="Times New Roman" w:hAnsi="Times New Roman" w:cs="Times New Roman"/>
                <w:b/>
                <w:sz w:val="12"/>
                <w:szCs w:val="12"/>
              </w:rPr>
              <w:t>BAIRRO:</w:t>
            </w:r>
            <w:r w:rsidRPr="002E117B">
              <w:rPr>
                <w:rFonts w:ascii="Times New Roman" w:hAnsi="Times New Roman" w:cs="Times New Roman"/>
                <w:sz w:val="12"/>
                <w:szCs w:val="12"/>
              </w:rPr>
              <w:t xml:space="preserve"> Centro.</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COOPERATIVA EDUCACIONAL ALBERT SABIN</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dos Cajueiros nº 60,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Setor Comercial.</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PROFESSORA EDELI MANTOVANI</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Carlos Eduardo, Quadra 17, nº770,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 xml:space="preserve">Jardim São </w:t>
            </w:r>
            <w:r w:rsidRPr="002E117B">
              <w:rPr>
                <w:rFonts w:ascii="Times New Roman" w:hAnsi="Times New Roman" w:cs="Times New Roman"/>
                <w:sz w:val="12"/>
                <w:szCs w:val="12"/>
              </w:rPr>
              <w:lastRenderedPageBreak/>
              <w:t>Paulo.</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PAULO FREIRE</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Alfazemas nº 740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Jardim Oliveiras.</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ENIO PIPINO</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das Avencas nº 2261,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Setor Comercial.</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OLÍMPIO JOÃO PISSINATI GUERRA</w:t>
            </w:r>
          </w:p>
          <w:p w:rsidR="00220EF8" w:rsidRPr="002E117B" w:rsidRDefault="00220EF8" w:rsidP="004E376D">
            <w:pPr>
              <w:pStyle w:val="PargrafodaLista"/>
              <w:spacing w:before="40" w:after="40" w:line="360" w:lineRule="auto"/>
              <w:ind w:left="358"/>
              <w:rPr>
                <w:rFonts w:ascii="Times New Roman" w:hAnsi="Times New Roman" w:cs="Times New Roman"/>
                <w:color w:val="000000" w:themeColor="text1"/>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color w:val="202124"/>
                <w:sz w:val="12"/>
                <w:szCs w:val="12"/>
                <w:shd w:val="clear" w:color="auto" w:fill="FFFFFF"/>
              </w:rPr>
              <w:t xml:space="preserve">Rua das </w:t>
            </w:r>
            <w:proofErr w:type="spellStart"/>
            <w:r w:rsidRPr="002E117B">
              <w:rPr>
                <w:rFonts w:ascii="Times New Roman" w:hAnsi="Times New Roman" w:cs="Times New Roman"/>
                <w:color w:val="202124"/>
                <w:sz w:val="12"/>
                <w:szCs w:val="12"/>
                <w:shd w:val="clear" w:color="auto" w:fill="FFFFFF"/>
              </w:rPr>
              <w:t>Bilbérgias</w:t>
            </w:r>
            <w:proofErr w:type="spellEnd"/>
            <w:r w:rsidRPr="002E117B">
              <w:rPr>
                <w:rFonts w:ascii="Times New Roman" w:hAnsi="Times New Roman" w:cs="Times New Roman"/>
                <w:color w:val="202124"/>
                <w:sz w:val="12"/>
                <w:szCs w:val="12"/>
                <w:shd w:val="clear" w:color="auto" w:fill="FFFFFF"/>
              </w:rPr>
              <w:t xml:space="preserve"> nº 422, </w:t>
            </w:r>
            <w:r w:rsidRPr="002E117B">
              <w:rPr>
                <w:rFonts w:ascii="Times New Roman" w:hAnsi="Times New Roman" w:cs="Times New Roman"/>
                <w:b/>
                <w:sz w:val="12"/>
                <w:szCs w:val="12"/>
              </w:rPr>
              <w:t>BAIRRO:</w:t>
            </w:r>
            <w:r w:rsidRPr="002E117B">
              <w:rPr>
                <w:rFonts w:ascii="Times New Roman" w:hAnsi="Times New Roman" w:cs="Times New Roman"/>
                <w:color w:val="202124"/>
                <w:sz w:val="12"/>
                <w:szCs w:val="12"/>
                <w:shd w:val="clear" w:color="auto" w:fill="FFFFFF"/>
              </w:rPr>
              <w:t xml:space="preserve"> Jardim Primavera.</w:t>
            </w:r>
          </w:p>
          <w:p w:rsidR="00220EF8" w:rsidRPr="002E117B" w:rsidRDefault="00220EF8" w:rsidP="00BF1A04">
            <w:pPr>
              <w:pStyle w:val="PargrafodaLista"/>
              <w:widowControl w:val="0"/>
              <w:numPr>
                <w:ilvl w:val="0"/>
                <w:numId w:val="11"/>
              </w:numPr>
              <w:adjustRightInd w:val="0"/>
              <w:spacing w:before="40" w:after="40" w:line="360" w:lineRule="auto"/>
              <w:ind w:left="358" w:hanging="284"/>
              <w:contextualSpacing w:val="0"/>
              <w:jc w:val="both"/>
              <w:textAlignment w:val="baseline"/>
              <w:rPr>
                <w:rFonts w:ascii="Times New Roman" w:hAnsi="Times New Roman" w:cs="Times New Roman"/>
                <w:color w:val="000000" w:themeColor="text1"/>
                <w:sz w:val="12"/>
                <w:szCs w:val="12"/>
              </w:rPr>
            </w:pPr>
            <w:r w:rsidRPr="002E117B">
              <w:rPr>
                <w:rFonts w:ascii="Times New Roman" w:hAnsi="Times New Roman" w:cs="Times New Roman"/>
                <w:b/>
                <w:sz w:val="12"/>
                <w:szCs w:val="12"/>
              </w:rPr>
              <w:t>ESCOLA ESTADUAL PROFESSOR DJALMA GUILHERME DA SILVA</w:t>
            </w:r>
          </w:p>
          <w:p w:rsidR="00220EF8" w:rsidRPr="002E117B" w:rsidRDefault="00220EF8" w:rsidP="004E376D">
            <w:pPr>
              <w:pStyle w:val="PargrafodaLista"/>
              <w:spacing w:before="40" w:after="40" w:line="252" w:lineRule="auto"/>
              <w:ind w:left="357"/>
              <w:rPr>
                <w:rFonts w:ascii="Times New Roman" w:hAnsi="Times New Roman" w:cs="Times New Roman"/>
                <w:sz w:val="12"/>
                <w:szCs w:val="12"/>
              </w:rPr>
            </w:pPr>
            <w:proofErr w:type="gramStart"/>
            <w:r w:rsidRPr="002E117B">
              <w:rPr>
                <w:rFonts w:ascii="Times New Roman" w:hAnsi="Times New Roman" w:cs="Times New Roman"/>
                <w:b/>
                <w:sz w:val="12"/>
                <w:szCs w:val="12"/>
              </w:rPr>
              <w:t>ENDEREÇO:</w:t>
            </w:r>
            <w:proofErr w:type="gramEnd"/>
            <w:r w:rsidRPr="002E117B">
              <w:rPr>
                <w:rFonts w:ascii="Times New Roman" w:hAnsi="Times New Roman" w:cs="Times New Roman"/>
                <w:sz w:val="12"/>
                <w:szCs w:val="12"/>
              </w:rPr>
              <w:t xml:space="preserve">Rua das Celestinas nº 135, </w:t>
            </w:r>
            <w:r w:rsidRPr="002E117B">
              <w:rPr>
                <w:rFonts w:ascii="Times New Roman" w:hAnsi="Times New Roman" w:cs="Times New Roman"/>
                <w:b/>
                <w:sz w:val="12"/>
                <w:szCs w:val="12"/>
              </w:rPr>
              <w:t xml:space="preserve">BAIRRO: </w:t>
            </w:r>
            <w:r w:rsidRPr="002E117B">
              <w:rPr>
                <w:rFonts w:ascii="Times New Roman" w:hAnsi="Times New Roman" w:cs="Times New Roman"/>
                <w:sz w:val="12"/>
                <w:szCs w:val="12"/>
              </w:rPr>
              <w:t xml:space="preserve"> Jardim das Orquídeas.</w:t>
            </w:r>
          </w:p>
          <w:p w:rsidR="006E01E2" w:rsidRPr="002E117B" w:rsidRDefault="006E01E2" w:rsidP="004E376D">
            <w:pPr>
              <w:pStyle w:val="PargrafodaLista"/>
              <w:spacing w:before="40" w:after="40"/>
              <w:ind w:left="34"/>
              <w:rPr>
                <w:rFonts w:ascii="Times New Roman" w:hAnsi="Times New Roman" w:cs="Times New Roman"/>
                <w:b/>
                <w:iCs/>
                <w:sz w:val="12"/>
                <w:szCs w:val="12"/>
              </w:rPr>
            </w:pPr>
          </w:p>
          <w:p w:rsidR="00220EF8" w:rsidRPr="002E117B" w:rsidRDefault="00220EF8" w:rsidP="004E376D">
            <w:pPr>
              <w:pStyle w:val="PargrafodaLista"/>
              <w:spacing w:before="40" w:after="40"/>
              <w:ind w:left="34"/>
              <w:rPr>
                <w:rFonts w:ascii="Times New Roman" w:hAnsi="Times New Roman" w:cs="Times New Roman"/>
                <w:b/>
                <w:iCs/>
                <w:sz w:val="12"/>
                <w:szCs w:val="12"/>
              </w:rPr>
            </w:pPr>
            <w:r w:rsidRPr="002E117B">
              <w:rPr>
                <w:rFonts w:ascii="Times New Roman" w:hAnsi="Times New Roman" w:cs="Times New Roman"/>
                <w:b/>
                <w:iCs/>
                <w:sz w:val="12"/>
                <w:szCs w:val="12"/>
              </w:rPr>
              <w:t>CÂMARA MUNICIPAL DE SINOP/MT</w:t>
            </w:r>
          </w:p>
          <w:p w:rsidR="00220EF8" w:rsidRPr="002E117B" w:rsidRDefault="00220EF8" w:rsidP="004E376D">
            <w:pPr>
              <w:pStyle w:val="PargrafodaLista"/>
              <w:spacing w:before="40" w:after="40" w:line="252" w:lineRule="auto"/>
              <w:ind w:left="34"/>
              <w:rPr>
                <w:rFonts w:ascii="Times New Roman" w:hAnsi="Times New Roman" w:cs="Times New Roman"/>
                <w:color w:val="000000" w:themeColor="text1"/>
                <w:sz w:val="12"/>
                <w:szCs w:val="12"/>
              </w:rPr>
            </w:pPr>
            <w:r w:rsidRPr="002E117B">
              <w:rPr>
                <w:rFonts w:ascii="Times New Roman" w:hAnsi="Times New Roman" w:cs="Times New Roman"/>
                <w:b/>
                <w:iCs/>
                <w:sz w:val="12"/>
                <w:szCs w:val="12"/>
              </w:rPr>
              <w:t>ENDEREÇO:</w:t>
            </w:r>
            <w:r w:rsidRPr="002E117B">
              <w:rPr>
                <w:rFonts w:ascii="Times New Roman" w:hAnsi="Times New Roman" w:cs="Times New Roman"/>
                <w:iCs/>
                <w:sz w:val="12"/>
                <w:szCs w:val="12"/>
              </w:rPr>
              <w:t xml:space="preserve"> Avenida das Figueiras nº </w:t>
            </w:r>
            <w:proofErr w:type="gramStart"/>
            <w:r w:rsidRPr="002E117B">
              <w:rPr>
                <w:rFonts w:ascii="Times New Roman" w:hAnsi="Times New Roman" w:cs="Times New Roman"/>
                <w:iCs/>
                <w:sz w:val="12"/>
                <w:szCs w:val="12"/>
              </w:rPr>
              <w:t>1835,</w:t>
            </w:r>
            <w:proofErr w:type="gramEnd"/>
            <w:r w:rsidRPr="002E117B">
              <w:rPr>
                <w:rFonts w:ascii="Times New Roman" w:hAnsi="Times New Roman" w:cs="Times New Roman"/>
                <w:b/>
                <w:iCs/>
                <w:sz w:val="12"/>
                <w:szCs w:val="12"/>
              </w:rPr>
              <w:t>BAIRRO:</w:t>
            </w:r>
            <w:r w:rsidRPr="002E117B">
              <w:rPr>
                <w:rFonts w:ascii="Times New Roman" w:hAnsi="Times New Roman" w:cs="Times New Roman"/>
                <w:iCs/>
                <w:sz w:val="12"/>
                <w:szCs w:val="12"/>
              </w:rPr>
              <w:t xml:space="preserve"> Setor Comercial.</w:t>
            </w:r>
          </w:p>
          <w:p w:rsidR="00220EF8" w:rsidRPr="002E117B" w:rsidRDefault="00220EF8" w:rsidP="004E376D">
            <w:pPr>
              <w:pStyle w:val="PargrafodaLista"/>
              <w:spacing w:before="40" w:after="40" w:line="252" w:lineRule="auto"/>
              <w:ind w:left="1078"/>
              <w:rPr>
                <w:rFonts w:ascii="Times New Roman" w:hAnsi="Times New Roman" w:cs="Times New Roman"/>
                <w:b/>
                <w:sz w:val="12"/>
                <w:szCs w:val="12"/>
              </w:rPr>
            </w:pPr>
          </w:p>
          <w:p w:rsidR="00220EF8" w:rsidRPr="002E117B" w:rsidRDefault="00220EF8" w:rsidP="004E376D">
            <w:pPr>
              <w:adjustRightInd w:val="0"/>
              <w:spacing w:before="40" w:after="40"/>
              <w:jc w:val="both"/>
              <w:rPr>
                <w:rFonts w:ascii="Times New Roman" w:hAnsi="Times New Roman" w:cs="Times New Roman"/>
                <w:b/>
                <w:sz w:val="12"/>
                <w:szCs w:val="12"/>
                <w:u w:val="single"/>
              </w:rPr>
            </w:pPr>
            <w:r w:rsidRPr="002E117B">
              <w:rPr>
                <w:rFonts w:ascii="Times New Roman" w:hAnsi="Times New Roman" w:cs="Times New Roman"/>
                <w:b/>
                <w:sz w:val="12"/>
                <w:szCs w:val="12"/>
                <w:u w:val="single"/>
              </w:rPr>
              <w:t>CALENDÁRIO DAS SESSÕES:</w:t>
            </w:r>
          </w:p>
          <w:p w:rsidR="00220EF8" w:rsidRPr="002E117B" w:rsidRDefault="00220EF8" w:rsidP="004E376D">
            <w:pPr>
              <w:pStyle w:val="PargrafodaLista"/>
              <w:spacing w:before="40" w:after="40" w:line="252" w:lineRule="auto"/>
              <w:ind w:left="1078"/>
              <w:rPr>
                <w:rFonts w:ascii="Times New Roman" w:hAnsi="Times New Roman" w:cs="Times New Roman"/>
                <w:b/>
                <w:sz w:val="12"/>
                <w:szCs w:val="12"/>
              </w:rPr>
            </w:pPr>
          </w:p>
          <w:p w:rsidR="00220EF8" w:rsidRPr="002E117B" w:rsidRDefault="00220EF8" w:rsidP="004E376D">
            <w:pPr>
              <w:adjustRightInd w:val="0"/>
              <w:spacing w:before="40" w:after="40"/>
              <w:jc w:val="both"/>
              <w:rPr>
                <w:rFonts w:ascii="Times New Roman" w:hAnsi="Times New Roman" w:cs="Times New Roman"/>
                <w:b/>
                <w:sz w:val="12"/>
                <w:szCs w:val="12"/>
                <w:u w:val="single"/>
              </w:rPr>
            </w:pPr>
            <w:r w:rsidRPr="002E117B">
              <w:rPr>
                <w:rFonts w:ascii="Times New Roman" w:hAnsi="Times New Roman" w:cs="Times New Roman"/>
                <w:b/>
                <w:sz w:val="12"/>
                <w:szCs w:val="12"/>
              </w:rPr>
              <w:t xml:space="preserve">MARÇO-             14/03/2024 -                           </w:t>
            </w:r>
            <w:r w:rsidRPr="002E117B">
              <w:rPr>
                <w:rFonts w:ascii="Times New Roman" w:hAnsi="Times New Roman" w:cs="Times New Roman"/>
                <w:b/>
                <w:sz w:val="12"/>
                <w:szCs w:val="12"/>
                <w:u w:val="single"/>
              </w:rPr>
              <w:t xml:space="preserve"> QUINTA-FEIRA</w:t>
            </w:r>
          </w:p>
          <w:p w:rsidR="00220EF8" w:rsidRPr="002E117B" w:rsidRDefault="00220EF8" w:rsidP="004E376D">
            <w:pPr>
              <w:adjustRightInd w:val="0"/>
              <w:spacing w:before="40" w:after="40"/>
              <w:jc w:val="both"/>
              <w:rPr>
                <w:rFonts w:ascii="Times New Roman" w:hAnsi="Times New Roman" w:cs="Times New Roman"/>
                <w:b/>
                <w:sz w:val="12"/>
                <w:szCs w:val="12"/>
              </w:rPr>
            </w:pPr>
            <w:r w:rsidRPr="002E117B">
              <w:rPr>
                <w:rFonts w:ascii="Times New Roman" w:hAnsi="Times New Roman" w:cs="Times New Roman"/>
                <w:b/>
                <w:sz w:val="12"/>
                <w:szCs w:val="12"/>
              </w:rPr>
              <w:t xml:space="preserve">                        </w:t>
            </w:r>
            <w:r w:rsidR="00A06E73"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20/03/2024                                    </w:t>
            </w:r>
            <w:r w:rsidR="00FA2AB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 </w:t>
            </w:r>
            <w:r w:rsidRPr="002E117B">
              <w:rPr>
                <w:rFonts w:ascii="Times New Roman" w:hAnsi="Times New Roman" w:cs="Times New Roman"/>
                <w:sz w:val="12"/>
                <w:szCs w:val="12"/>
              </w:rPr>
              <w:t>Quarta-feira</w:t>
            </w:r>
            <w:r w:rsidR="00FA2AB2" w:rsidRPr="002E117B">
              <w:rPr>
                <w:rFonts w:ascii="Times New Roman" w:hAnsi="Times New Roman" w:cs="Times New Roman"/>
                <w:sz w:val="12"/>
                <w:szCs w:val="12"/>
              </w:rPr>
              <w:t>;</w:t>
            </w:r>
          </w:p>
          <w:p w:rsidR="00220EF8" w:rsidRPr="002E117B" w:rsidRDefault="00220EF8" w:rsidP="004E376D">
            <w:pPr>
              <w:adjustRightInd w:val="0"/>
              <w:spacing w:before="40" w:after="40"/>
              <w:jc w:val="both"/>
              <w:rPr>
                <w:rFonts w:ascii="Times New Roman" w:hAnsi="Times New Roman" w:cs="Times New Roman"/>
                <w:b/>
                <w:sz w:val="12"/>
                <w:szCs w:val="12"/>
              </w:rPr>
            </w:pPr>
            <w:r w:rsidRPr="002E117B">
              <w:rPr>
                <w:rFonts w:ascii="Times New Roman" w:hAnsi="Times New Roman" w:cs="Times New Roman"/>
                <w:b/>
                <w:sz w:val="12"/>
                <w:szCs w:val="12"/>
              </w:rPr>
              <w:t xml:space="preserve">ABRIL-               </w:t>
            </w:r>
            <w:r w:rsidR="00A06E73"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04/04/2024</w:t>
            </w:r>
            <w:proofErr w:type="gramStart"/>
            <w:r w:rsidRPr="002E117B">
              <w:rPr>
                <w:rFonts w:ascii="Times New Roman" w:hAnsi="Times New Roman" w:cs="Times New Roman"/>
                <w:b/>
                <w:sz w:val="12"/>
                <w:szCs w:val="12"/>
              </w:rPr>
              <w:t xml:space="preserve"> </w:t>
            </w:r>
            <w:r w:rsidR="00A06E73"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e</w:t>
            </w:r>
            <w:r w:rsidR="00A06E73"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17/03/2024            </w:t>
            </w:r>
            <w:r w:rsidR="00FA2AB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w:t>
            </w:r>
            <w:r w:rsidR="00FA2AB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w:t>
            </w:r>
            <w:r w:rsidRPr="002E117B">
              <w:rPr>
                <w:rFonts w:ascii="Times New Roman" w:hAnsi="Times New Roman" w:cs="Times New Roman"/>
                <w:sz w:val="12"/>
                <w:szCs w:val="12"/>
              </w:rPr>
              <w:t>Quarta-feira;</w:t>
            </w:r>
          </w:p>
          <w:p w:rsidR="00220EF8" w:rsidRPr="002E117B" w:rsidRDefault="00220EF8" w:rsidP="004E376D">
            <w:pPr>
              <w:adjustRightInd w:val="0"/>
              <w:spacing w:before="40" w:after="40"/>
              <w:jc w:val="both"/>
              <w:rPr>
                <w:rFonts w:ascii="Times New Roman" w:hAnsi="Times New Roman" w:cs="Times New Roman"/>
                <w:b/>
                <w:sz w:val="12"/>
                <w:szCs w:val="12"/>
                <w:u w:val="single"/>
              </w:rPr>
            </w:pPr>
            <w:r w:rsidRPr="002E117B">
              <w:rPr>
                <w:rFonts w:ascii="Times New Roman" w:hAnsi="Times New Roman" w:cs="Times New Roman"/>
                <w:b/>
                <w:sz w:val="12"/>
                <w:szCs w:val="12"/>
              </w:rPr>
              <w:t xml:space="preserve">MAIO-                 02/05/2024                                      - </w:t>
            </w:r>
            <w:r w:rsidRPr="002E117B">
              <w:rPr>
                <w:rFonts w:ascii="Times New Roman" w:hAnsi="Times New Roman" w:cs="Times New Roman"/>
                <w:b/>
                <w:sz w:val="12"/>
                <w:szCs w:val="12"/>
                <w:u w:val="single"/>
              </w:rPr>
              <w:t>QUINTA-FEIRA;</w:t>
            </w:r>
          </w:p>
          <w:p w:rsidR="00220EF8" w:rsidRPr="002E117B" w:rsidRDefault="00220EF8" w:rsidP="004E376D">
            <w:pPr>
              <w:adjustRightInd w:val="0"/>
              <w:spacing w:before="40" w:after="40"/>
              <w:jc w:val="both"/>
              <w:rPr>
                <w:rFonts w:ascii="Times New Roman" w:hAnsi="Times New Roman" w:cs="Times New Roman"/>
                <w:b/>
                <w:sz w:val="12"/>
                <w:szCs w:val="12"/>
              </w:rPr>
            </w:pPr>
            <w:r w:rsidRPr="002E117B">
              <w:rPr>
                <w:rFonts w:ascii="Times New Roman" w:hAnsi="Times New Roman" w:cs="Times New Roman"/>
                <w:b/>
                <w:sz w:val="12"/>
                <w:szCs w:val="12"/>
              </w:rPr>
              <w:t xml:space="preserve">                             15/05/2024                                     </w:t>
            </w:r>
            <w:r w:rsidR="00FA2AB2"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   -</w:t>
            </w:r>
            <w:r w:rsidR="00FA2AB2" w:rsidRPr="002E117B">
              <w:rPr>
                <w:rFonts w:ascii="Times New Roman" w:hAnsi="Times New Roman" w:cs="Times New Roman"/>
                <w:b/>
                <w:sz w:val="12"/>
                <w:szCs w:val="12"/>
              </w:rPr>
              <w:t xml:space="preserve"> </w:t>
            </w:r>
            <w:r w:rsidRPr="002E117B">
              <w:rPr>
                <w:rFonts w:ascii="Times New Roman" w:hAnsi="Times New Roman" w:cs="Times New Roman"/>
                <w:sz w:val="12"/>
                <w:szCs w:val="12"/>
              </w:rPr>
              <w:t>Quarta-feira;</w:t>
            </w:r>
          </w:p>
          <w:p w:rsidR="00220EF8" w:rsidRPr="002E117B" w:rsidRDefault="00A06E73" w:rsidP="004E376D">
            <w:pPr>
              <w:adjustRightInd w:val="0"/>
              <w:spacing w:before="40" w:after="40"/>
              <w:jc w:val="both"/>
              <w:rPr>
                <w:rFonts w:ascii="Times New Roman" w:hAnsi="Times New Roman" w:cs="Times New Roman"/>
                <w:b/>
                <w:sz w:val="12"/>
                <w:szCs w:val="12"/>
              </w:rPr>
            </w:pPr>
            <w:r w:rsidRPr="002E117B">
              <w:rPr>
                <w:rFonts w:ascii="Times New Roman" w:hAnsi="Times New Roman" w:cs="Times New Roman"/>
                <w:b/>
                <w:sz w:val="12"/>
                <w:szCs w:val="12"/>
              </w:rPr>
              <w:t xml:space="preserve">JUNHO-              </w:t>
            </w:r>
            <w:r w:rsidR="00220EF8" w:rsidRPr="002E117B">
              <w:rPr>
                <w:rFonts w:ascii="Times New Roman" w:hAnsi="Times New Roman" w:cs="Times New Roman"/>
                <w:b/>
                <w:sz w:val="12"/>
                <w:szCs w:val="12"/>
              </w:rPr>
              <w:t>05/06/2024</w:t>
            </w:r>
            <w:proofErr w:type="gramStart"/>
            <w:r w:rsidRPr="002E117B">
              <w:rPr>
                <w:rFonts w:ascii="Times New Roman" w:hAnsi="Times New Roman" w:cs="Times New Roman"/>
                <w:b/>
                <w:sz w:val="12"/>
                <w:szCs w:val="12"/>
              </w:rPr>
              <w:t xml:space="preserve">  </w:t>
            </w:r>
            <w:proofErr w:type="gramEnd"/>
            <w:r w:rsidR="00220EF8" w:rsidRPr="002E117B">
              <w:rPr>
                <w:rFonts w:ascii="Times New Roman" w:hAnsi="Times New Roman" w:cs="Times New Roman"/>
                <w:b/>
                <w:sz w:val="12"/>
                <w:szCs w:val="12"/>
              </w:rPr>
              <w:t>e</w:t>
            </w:r>
            <w:r w:rsidRPr="002E117B">
              <w:rPr>
                <w:rFonts w:ascii="Times New Roman" w:hAnsi="Times New Roman" w:cs="Times New Roman"/>
                <w:b/>
                <w:sz w:val="12"/>
                <w:szCs w:val="12"/>
              </w:rPr>
              <w:t xml:space="preserve">   </w:t>
            </w:r>
            <w:r w:rsidR="00220EF8" w:rsidRPr="002E117B">
              <w:rPr>
                <w:rFonts w:ascii="Times New Roman" w:hAnsi="Times New Roman" w:cs="Times New Roman"/>
                <w:b/>
                <w:sz w:val="12"/>
                <w:szCs w:val="12"/>
              </w:rPr>
              <w:t xml:space="preserve">19/05/2024                - </w:t>
            </w:r>
            <w:r w:rsidR="00220EF8" w:rsidRPr="002E117B">
              <w:rPr>
                <w:rFonts w:ascii="Times New Roman" w:hAnsi="Times New Roman" w:cs="Times New Roman"/>
                <w:sz w:val="12"/>
                <w:szCs w:val="12"/>
              </w:rPr>
              <w:t>Quarta-feira;</w:t>
            </w:r>
          </w:p>
          <w:p w:rsidR="00220EF8" w:rsidRPr="002E117B" w:rsidRDefault="00A06E73" w:rsidP="004E376D">
            <w:pPr>
              <w:adjustRightInd w:val="0"/>
              <w:spacing w:before="40" w:after="40"/>
              <w:jc w:val="both"/>
              <w:rPr>
                <w:rFonts w:ascii="Times New Roman" w:hAnsi="Times New Roman" w:cs="Times New Roman"/>
                <w:b/>
                <w:sz w:val="12"/>
                <w:szCs w:val="12"/>
              </w:rPr>
            </w:pPr>
            <w:r w:rsidRPr="002E117B">
              <w:rPr>
                <w:rFonts w:ascii="Times New Roman" w:hAnsi="Times New Roman" w:cs="Times New Roman"/>
                <w:b/>
                <w:sz w:val="12"/>
                <w:szCs w:val="12"/>
              </w:rPr>
              <w:t xml:space="preserve">AGOSTO-           </w:t>
            </w:r>
            <w:r w:rsidR="00220EF8" w:rsidRPr="002E117B">
              <w:rPr>
                <w:rFonts w:ascii="Times New Roman" w:hAnsi="Times New Roman" w:cs="Times New Roman"/>
                <w:b/>
                <w:sz w:val="12"/>
                <w:szCs w:val="12"/>
              </w:rPr>
              <w:t>07/08/2024</w:t>
            </w:r>
            <w:proofErr w:type="gramStart"/>
            <w:r w:rsidRPr="002E117B">
              <w:rPr>
                <w:rFonts w:ascii="Times New Roman" w:hAnsi="Times New Roman" w:cs="Times New Roman"/>
                <w:b/>
                <w:sz w:val="12"/>
                <w:szCs w:val="12"/>
              </w:rPr>
              <w:t xml:space="preserve">  </w:t>
            </w:r>
            <w:proofErr w:type="gramEnd"/>
            <w:r w:rsidR="00220EF8" w:rsidRPr="002E117B">
              <w:rPr>
                <w:rFonts w:ascii="Times New Roman" w:hAnsi="Times New Roman" w:cs="Times New Roman"/>
                <w:b/>
                <w:sz w:val="12"/>
                <w:szCs w:val="12"/>
              </w:rPr>
              <w:t>e</w:t>
            </w:r>
            <w:r w:rsidRPr="002E117B">
              <w:rPr>
                <w:rFonts w:ascii="Times New Roman" w:hAnsi="Times New Roman" w:cs="Times New Roman"/>
                <w:b/>
                <w:sz w:val="12"/>
                <w:szCs w:val="12"/>
              </w:rPr>
              <w:t xml:space="preserve">   </w:t>
            </w:r>
            <w:r w:rsidR="00220EF8" w:rsidRPr="002E117B">
              <w:rPr>
                <w:rFonts w:ascii="Times New Roman" w:hAnsi="Times New Roman" w:cs="Times New Roman"/>
                <w:b/>
                <w:sz w:val="12"/>
                <w:szCs w:val="12"/>
              </w:rPr>
              <w:t xml:space="preserve">21/08/2024                - </w:t>
            </w:r>
            <w:r w:rsidR="00220EF8" w:rsidRPr="002E117B">
              <w:rPr>
                <w:rFonts w:ascii="Times New Roman" w:hAnsi="Times New Roman" w:cs="Times New Roman"/>
                <w:sz w:val="12"/>
                <w:szCs w:val="12"/>
              </w:rPr>
              <w:t>Quarta-feira;</w:t>
            </w:r>
          </w:p>
          <w:p w:rsidR="00220EF8" w:rsidRPr="002E117B" w:rsidRDefault="00220EF8" w:rsidP="004E376D">
            <w:pPr>
              <w:adjustRightInd w:val="0"/>
              <w:spacing w:before="40" w:after="40"/>
              <w:jc w:val="both"/>
              <w:rPr>
                <w:rFonts w:ascii="Times New Roman" w:hAnsi="Times New Roman" w:cs="Times New Roman"/>
                <w:sz w:val="12"/>
                <w:szCs w:val="12"/>
              </w:rPr>
            </w:pPr>
            <w:r w:rsidRPr="002E117B">
              <w:rPr>
                <w:rFonts w:ascii="Times New Roman" w:hAnsi="Times New Roman" w:cs="Times New Roman"/>
                <w:b/>
                <w:sz w:val="12"/>
                <w:szCs w:val="12"/>
              </w:rPr>
              <w:t>SETEMBRO-      04/09/2024</w:t>
            </w:r>
            <w:proofErr w:type="gramStart"/>
            <w:r w:rsidR="00A06E73" w:rsidRPr="002E117B">
              <w:rPr>
                <w:rFonts w:ascii="Times New Roman" w:hAnsi="Times New Roman" w:cs="Times New Roman"/>
                <w:b/>
                <w:sz w:val="12"/>
                <w:szCs w:val="12"/>
              </w:rPr>
              <w:t xml:space="preserve">  </w:t>
            </w:r>
            <w:proofErr w:type="gramEnd"/>
            <w:r w:rsidRPr="002E117B">
              <w:rPr>
                <w:rFonts w:ascii="Times New Roman" w:hAnsi="Times New Roman" w:cs="Times New Roman"/>
                <w:b/>
                <w:sz w:val="12"/>
                <w:szCs w:val="12"/>
              </w:rPr>
              <w:t>e</w:t>
            </w:r>
            <w:r w:rsidR="00A06E73"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18/09/2024                - </w:t>
            </w:r>
            <w:r w:rsidRPr="002E117B">
              <w:rPr>
                <w:rFonts w:ascii="Times New Roman" w:hAnsi="Times New Roman" w:cs="Times New Roman"/>
                <w:sz w:val="12"/>
                <w:szCs w:val="12"/>
              </w:rPr>
              <w:t>Quarta-feira;</w:t>
            </w:r>
          </w:p>
          <w:p w:rsidR="00220EF8" w:rsidRPr="002E117B" w:rsidRDefault="00A06E73" w:rsidP="004E376D">
            <w:pPr>
              <w:adjustRightInd w:val="0"/>
              <w:spacing w:before="40" w:after="40"/>
              <w:jc w:val="both"/>
              <w:rPr>
                <w:rFonts w:ascii="Times New Roman" w:hAnsi="Times New Roman" w:cs="Times New Roman"/>
                <w:b/>
                <w:sz w:val="12"/>
                <w:szCs w:val="12"/>
              </w:rPr>
            </w:pPr>
            <w:r w:rsidRPr="002E117B">
              <w:rPr>
                <w:rFonts w:ascii="Times New Roman" w:hAnsi="Times New Roman" w:cs="Times New Roman"/>
                <w:b/>
                <w:sz w:val="12"/>
                <w:szCs w:val="12"/>
              </w:rPr>
              <w:t xml:space="preserve">OUTUBRO-        </w:t>
            </w:r>
            <w:r w:rsidR="00220EF8" w:rsidRPr="002E117B">
              <w:rPr>
                <w:rFonts w:ascii="Times New Roman" w:hAnsi="Times New Roman" w:cs="Times New Roman"/>
                <w:b/>
                <w:sz w:val="12"/>
                <w:szCs w:val="12"/>
              </w:rPr>
              <w:t>02/10/2024</w:t>
            </w:r>
            <w:proofErr w:type="gramStart"/>
            <w:r w:rsidRPr="002E117B">
              <w:rPr>
                <w:rFonts w:ascii="Times New Roman" w:hAnsi="Times New Roman" w:cs="Times New Roman"/>
                <w:b/>
                <w:sz w:val="12"/>
                <w:szCs w:val="12"/>
              </w:rPr>
              <w:t xml:space="preserve">  </w:t>
            </w:r>
            <w:proofErr w:type="gramEnd"/>
            <w:r w:rsidR="00220EF8" w:rsidRPr="002E117B">
              <w:rPr>
                <w:rFonts w:ascii="Times New Roman" w:hAnsi="Times New Roman" w:cs="Times New Roman"/>
                <w:b/>
                <w:sz w:val="12"/>
                <w:szCs w:val="12"/>
              </w:rPr>
              <w:t>e</w:t>
            </w:r>
            <w:r w:rsidRPr="002E117B">
              <w:rPr>
                <w:rFonts w:ascii="Times New Roman" w:hAnsi="Times New Roman" w:cs="Times New Roman"/>
                <w:b/>
                <w:sz w:val="12"/>
                <w:szCs w:val="12"/>
              </w:rPr>
              <w:t xml:space="preserve">   </w:t>
            </w:r>
            <w:r w:rsidR="00220EF8" w:rsidRPr="002E117B">
              <w:rPr>
                <w:rFonts w:ascii="Times New Roman" w:hAnsi="Times New Roman" w:cs="Times New Roman"/>
                <w:b/>
                <w:sz w:val="12"/>
                <w:szCs w:val="12"/>
              </w:rPr>
              <w:t>16/10/2024                 -</w:t>
            </w:r>
            <w:r w:rsidR="00220EF8" w:rsidRPr="002E117B">
              <w:rPr>
                <w:rFonts w:ascii="Times New Roman" w:hAnsi="Times New Roman" w:cs="Times New Roman"/>
                <w:sz w:val="12"/>
                <w:szCs w:val="12"/>
              </w:rPr>
              <w:t>Quarta-feira;</w:t>
            </w:r>
          </w:p>
          <w:p w:rsidR="00220EF8" w:rsidRPr="002E117B" w:rsidRDefault="00A06E73" w:rsidP="004E376D">
            <w:pPr>
              <w:adjustRightInd w:val="0"/>
              <w:spacing w:before="40" w:after="40"/>
              <w:jc w:val="both"/>
              <w:rPr>
                <w:rFonts w:ascii="Times New Roman" w:hAnsi="Times New Roman" w:cs="Times New Roman"/>
                <w:b/>
                <w:sz w:val="12"/>
                <w:szCs w:val="12"/>
              </w:rPr>
            </w:pPr>
            <w:r w:rsidRPr="002E117B">
              <w:rPr>
                <w:rFonts w:ascii="Times New Roman" w:hAnsi="Times New Roman" w:cs="Times New Roman"/>
                <w:b/>
                <w:sz w:val="12"/>
                <w:szCs w:val="12"/>
              </w:rPr>
              <w:t xml:space="preserve">NOVEMBRO-    </w:t>
            </w:r>
            <w:r w:rsidR="00220EF8" w:rsidRPr="002E117B">
              <w:rPr>
                <w:rFonts w:ascii="Times New Roman" w:hAnsi="Times New Roman" w:cs="Times New Roman"/>
                <w:b/>
                <w:sz w:val="12"/>
                <w:szCs w:val="12"/>
              </w:rPr>
              <w:t xml:space="preserve"> 06/11/2024                                      </w:t>
            </w:r>
            <w:r w:rsidR="00FA2AB2" w:rsidRPr="002E117B">
              <w:rPr>
                <w:rFonts w:ascii="Times New Roman" w:hAnsi="Times New Roman" w:cs="Times New Roman"/>
                <w:b/>
                <w:sz w:val="12"/>
                <w:szCs w:val="12"/>
              </w:rPr>
              <w:t xml:space="preserve">   </w:t>
            </w:r>
            <w:r w:rsidR="00220EF8" w:rsidRPr="002E117B">
              <w:rPr>
                <w:rFonts w:ascii="Times New Roman" w:hAnsi="Times New Roman" w:cs="Times New Roman"/>
                <w:b/>
                <w:sz w:val="12"/>
                <w:szCs w:val="12"/>
              </w:rPr>
              <w:t xml:space="preserve"> - </w:t>
            </w:r>
            <w:r w:rsidR="00220EF8" w:rsidRPr="002E117B">
              <w:rPr>
                <w:rFonts w:ascii="Times New Roman" w:hAnsi="Times New Roman" w:cs="Times New Roman"/>
                <w:sz w:val="12"/>
                <w:szCs w:val="12"/>
              </w:rPr>
              <w:t>Quarta-feira;</w:t>
            </w:r>
          </w:p>
          <w:p w:rsidR="00220EF8" w:rsidRPr="002E117B" w:rsidRDefault="00220EF8" w:rsidP="004E376D">
            <w:pPr>
              <w:adjustRightInd w:val="0"/>
              <w:spacing w:before="40" w:after="40"/>
              <w:jc w:val="both"/>
              <w:rPr>
                <w:rFonts w:ascii="Times New Roman" w:hAnsi="Times New Roman" w:cs="Times New Roman"/>
                <w:b/>
                <w:sz w:val="12"/>
                <w:szCs w:val="12"/>
              </w:rPr>
            </w:pPr>
            <w:r w:rsidRPr="002E117B">
              <w:rPr>
                <w:rFonts w:ascii="Times New Roman" w:hAnsi="Times New Roman" w:cs="Times New Roman"/>
                <w:b/>
                <w:sz w:val="12"/>
                <w:szCs w:val="12"/>
              </w:rPr>
              <w:t xml:space="preserve"> </w:t>
            </w:r>
            <w:r w:rsidR="00A06E73" w:rsidRPr="002E117B">
              <w:rPr>
                <w:rFonts w:ascii="Times New Roman" w:hAnsi="Times New Roman" w:cs="Times New Roman"/>
                <w:b/>
                <w:sz w:val="12"/>
                <w:szCs w:val="12"/>
              </w:rPr>
              <w:t xml:space="preserve">                             </w:t>
            </w:r>
            <w:r w:rsidRPr="002E117B">
              <w:rPr>
                <w:rFonts w:ascii="Times New Roman" w:hAnsi="Times New Roman" w:cs="Times New Roman"/>
                <w:b/>
                <w:sz w:val="12"/>
                <w:szCs w:val="12"/>
              </w:rPr>
              <w:t xml:space="preserve">21/11/2024                                        </w:t>
            </w:r>
            <w:proofErr w:type="gramStart"/>
            <w:r w:rsidRPr="002E117B">
              <w:rPr>
                <w:rFonts w:ascii="Times New Roman" w:hAnsi="Times New Roman" w:cs="Times New Roman"/>
                <w:b/>
                <w:sz w:val="12"/>
                <w:szCs w:val="12"/>
              </w:rPr>
              <w:t>-</w:t>
            </w:r>
            <w:r w:rsidRPr="002E117B">
              <w:rPr>
                <w:rFonts w:ascii="Times New Roman" w:hAnsi="Times New Roman" w:cs="Times New Roman"/>
                <w:b/>
                <w:sz w:val="12"/>
                <w:szCs w:val="12"/>
                <w:u w:val="single"/>
              </w:rPr>
              <w:t>QUINTA-FEIRA</w:t>
            </w:r>
            <w:proofErr w:type="gramEnd"/>
            <w:r w:rsidRPr="002E117B">
              <w:rPr>
                <w:rFonts w:ascii="Times New Roman" w:hAnsi="Times New Roman" w:cs="Times New Roman"/>
                <w:b/>
                <w:sz w:val="12"/>
                <w:szCs w:val="12"/>
                <w:u w:val="single"/>
              </w:rPr>
              <w:t>;</w:t>
            </w:r>
          </w:p>
          <w:p w:rsidR="00220EF8" w:rsidRPr="002E117B" w:rsidRDefault="00A06E73" w:rsidP="004E376D">
            <w:pPr>
              <w:adjustRightInd w:val="0"/>
              <w:spacing w:before="40" w:after="40"/>
              <w:jc w:val="both"/>
              <w:rPr>
                <w:rFonts w:ascii="Times New Roman" w:hAnsi="Times New Roman" w:cs="Times New Roman"/>
                <w:b/>
                <w:sz w:val="12"/>
                <w:szCs w:val="12"/>
              </w:rPr>
            </w:pPr>
            <w:r w:rsidRPr="002E117B">
              <w:rPr>
                <w:rFonts w:ascii="Times New Roman" w:hAnsi="Times New Roman" w:cs="Times New Roman"/>
                <w:b/>
                <w:sz w:val="12"/>
                <w:szCs w:val="12"/>
              </w:rPr>
              <w:t xml:space="preserve">DEZEMBRO-      </w:t>
            </w:r>
            <w:r w:rsidR="00220EF8" w:rsidRPr="002E117B">
              <w:rPr>
                <w:rFonts w:ascii="Times New Roman" w:hAnsi="Times New Roman" w:cs="Times New Roman"/>
                <w:b/>
                <w:sz w:val="12"/>
                <w:szCs w:val="12"/>
              </w:rPr>
              <w:t>04/12/2024                                         -</w:t>
            </w:r>
            <w:r w:rsidR="00FA2AB2" w:rsidRPr="002E117B">
              <w:rPr>
                <w:rFonts w:ascii="Times New Roman" w:hAnsi="Times New Roman" w:cs="Times New Roman"/>
                <w:b/>
                <w:sz w:val="12"/>
                <w:szCs w:val="12"/>
              </w:rPr>
              <w:t xml:space="preserve"> </w:t>
            </w:r>
            <w:r w:rsidR="00220EF8" w:rsidRPr="002E117B">
              <w:rPr>
                <w:rFonts w:ascii="Times New Roman" w:hAnsi="Times New Roman" w:cs="Times New Roman"/>
                <w:sz w:val="12"/>
                <w:szCs w:val="12"/>
              </w:rPr>
              <w:t>Quarta-feira;</w:t>
            </w:r>
          </w:p>
          <w:p w:rsidR="00BD7CFE" w:rsidRPr="002E117B" w:rsidRDefault="00BD7CFE" w:rsidP="00BD7CFE">
            <w:pPr>
              <w:pStyle w:val="PargrafodaLista"/>
              <w:widowControl w:val="0"/>
              <w:tabs>
                <w:tab w:val="left" w:pos="33"/>
              </w:tabs>
              <w:adjustRightInd w:val="0"/>
              <w:spacing w:before="40" w:after="40"/>
              <w:ind w:left="460"/>
              <w:contextualSpacing w:val="0"/>
              <w:jc w:val="both"/>
              <w:textAlignment w:val="baseline"/>
              <w:rPr>
                <w:rFonts w:ascii="Times New Roman" w:hAnsi="Times New Roman" w:cs="Times New Roman"/>
                <w:b/>
                <w:sz w:val="12"/>
                <w:szCs w:val="12"/>
              </w:rPr>
            </w:pPr>
          </w:p>
          <w:p w:rsidR="00BD7CFE" w:rsidRPr="002E117B" w:rsidRDefault="00BD7CFE" w:rsidP="00BD7CFE">
            <w:pPr>
              <w:pStyle w:val="PargrafodaLista"/>
              <w:widowControl w:val="0"/>
              <w:tabs>
                <w:tab w:val="left" w:pos="33"/>
              </w:tabs>
              <w:adjustRightInd w:val="0"/>
              <w:spacing w:before="40" w:after="40"/>
              <w:ind w:left="460"/>
              <w:contextualSpacing w:val="0"/>
              <w:jc w:val="both"/>
              <w:textAlignment w:val="baseline"/>
              <w:rPr>
                <w:rFonts w:ascii="Times New Roman" w:hAnsi="Times New Roman" w:cs="Times New Roman"/>
                <w:b/>
                <w:sz w:val="12"/>
                <w:szCs w:val="12"/>
              </w:rPr>
            </w:pPr>
            <w:r w:rsidRPr="002E117B">
              <w:rPr>
                <w:rFonts w:ascii="Times New Roman" w:hAnsi="Times New Roman" w:cs="Times New Roman"/>
                <w:b/>
                <w:sz w:val="12"/>
                <w:szCs w:val="12"/>
              </w:rPr>
              <w:t>HORÁRIO DESLOCAMENTO:</w:t>
            </w:r>
          </w:p>
          <w:p w:rsidR="00BD7CFE" w:rsidRPr="002E117B" w:rsidRDefault="00BD7CFE" w:rsidP="00BD7CFE">
            <w:pPr>
              <w:pStyle w:val="PargrafodaLista"/>
              <w:adjustRightInd w:val="0"/>
              <w:spacing w:before="40" w:after="40"/>
              <w:ind w:left="460"/>
              <w:rPr>
                <w:rFonts w:ascii="Times New Roman" w:hAnsi="Times New Roman" w:cs="Times New Roman"/>
                <w:sz w:val="12"/>
                <w:szCs w:val="12"/>
              </w:rPr>
            </w:pPr>
            <w:proofErr w:type="gramStart"/>
            <w:r w:rsidRPr="002E117B">
              <w:rPr>
                <w:rFonts w:ascii="Times New Roman" w:hAnsi="Times New Roman" w:cs="Times New Roman"/>
                <w:sz w:val="12"/>
                <w:szCs w:val="12"/>
              </w:rPr>
              <w:t>13HS</w:t>
            </w:r>
            <w:proofErr w:type="gramEnd"/>
            <w:r w:rsidRPr="002E117B">
              <w:rPr>
                <w:rFonts w:ascii="Times New Roman" w:hAnsi="Times New Roman" w:cs="Times New Roman"/>
                <w:sz w:val="12"/>
                <w:szCs w:val="12"/>
              </w:rPr>
              <w:t xml:space="preserve"> às 17HS. </w:t>
            </w:r>
          </w:p>
          <w:p w:rsidR="00BD7CFE" w:rsidRPr="002E117B" w:rsidRDefault="00BD7CFE" w:rsidP="00BD7CFE">
            <w:pPr>
              <w:pStyle w:val="PargrafodaLista"/>
              <w:adjustRightInd w:val="0"/>
              <w:spacing w:before="40" w:after="40"/>
              <w:ind w:left="460"/>
              <w:rPr>
                <w:rFonts w:ascii="Times New Roman" w:hAnsi="Times New Roman" w:cs="Times New Roman"/>
                <w:sz w:val="12"/>
                <w:szCs w:val="12"/>
              </w:rPr>
            </w:pPr>
          </w:p>
          <w:p w:rsidR="00BD7CFE" w:rsidRPr="002E117B" w:rsidRDefault="00BD7CFE" w:rsidP="00BD7CFE">
            <w:pPr>
              <w:pStyle w:val="PargrafodaLista"/>
              <w:widowControl w:val="0"/>
              <w:numPr>
                <w:ilvl w:val="0"/>
                <w:numId w:val="4"/>
              </w:numPr>
              <w:adjustRightInd w:val="0"/>
              <w:spacing w:before="40" w:after="40" w:line="252" w:lineRule="auto"/>
              <w:ind w:left="459" w:hanging="284"/>
              <w:contextualSpacing w:val="0"/>
              <w:jc w:val="both"/>
              <w:textAlignment w:val="baseline"/>
              <w:rPr>
                <w:rFonts w:ascii="Times New Roman" w:hAnsi="Times New Roman" w:cs="Times New Roman"/>
                <w:sz w:val="12"/>
                <w:szCs w:val="12"/>
              </w:rPr>
            </w:pPr>
            <w:r w:rsidRPr="002E117B">
              <w:rPr>
                <w:rFonts w:ascii="Times New Roman" w:hAnsi="Times New Roman" w:cs="Times New Roman"/>
                <w:sz w:val="12"/>
                <w:szCs w:val="12"/>
              </w:rPr>
              <w:t>As sessões mirins serão realizadas às 14hs com término às 16hs.</w:t>
            </w:r>
          </w:p>
          <w:p w:rsidR="00BD7CFE" w:rsidRPr="002E117B" w:rsidRDefault="00BD7CFE" w:rsidP="00BD7CFE">
            <w:pPr>
              <w:pStyle w:val="PargrafodaLista"/>
              <w:widowControl w:val="0"/>
              <w:numPr>
                <w:ilvl w:val="0"/>
                <w:numId w:val="4"/>
              </w:numPr>
              <w:adjustRightInd w:val="0"/>
              <w:spacing w:before="40" w:after="40" w:line="252" w:lineRule="auto"/>
              <w:ind w:left="459" w:hanging="284"/>
              <w:contextualSpacing w:val="0"/>
              <w:jc w:val="both"/>
              <w:textAlignment w:val="baseline"/>
              <w:rPr>
                <w:rFonts w:ascii="Times New Roman" w:hAnsi="Times New Roman" w:cs="Times New Roman"/>
                <w:sz w:val="12"/>
                <w:szCs w:val="12"/>
              </w:rPr>
            </w:pPr>
            <w:r w:rsidRPr="002E117B">
              <w:rPr>
                <w:rFonts w:ascii="Times New Roman" w:hAnsi="Times New Roman" w:cs="Times New Roman"/>
                <w:sz w:val="12"/>
                <w:szCs w:val="12"/>
              </w:rPr>
              <w:t xml:space="preserve">Serão necessários (02) veículos para atender o itinerário. </w:t>
            </w:r>
          </w:p>
          <w:p w:rsidR="00220EF8" w:rsidRPr="002E117B" w:rsidRDefault="00BD7CFE" w:rsidP="00BD7CFE">
            <w:pPr>
              <w:spacing w:line="240" w:lineRule="auto"/>
              <w:rPr>
                <w:rFonts w:ascii="Times New Roman" w:hAnsi="Times New Roman" w:cs="Times New Roman"/>
                <w:color w:val="000000" w:themeColor="text1"/>
                <w:sz w:val="12"/>
                <w:szCs w:val="12"/>
              </w:rPr>
            </w:pPr>
            <w:r w:rsidRPr="002E117B">
              <w:rPr>
                <w:rFonts w:ascii="Times New Roman" w:hAnsi="Times New Roman" w:cs="Times New Roman"/>
                <w:sz w:val="12"/>
                <w:szCs w:val="12"/>
              </w:rPr>
              <w:t xml:space="preserve">Poderá ser incluída VISITA TÉCNICA, o percurso percorrido não poderá ultrapassar </w:t>
            </w:r>
            <w:r w:rsidRPr="002E117B">
              <w:rPr>
                <w:rFonts w:ascii="Times New Roman" w:hAnsi="Times New Roman" w:cs="Times New Roman"/>
                <w:b/>
                <w:sz w:val="12"/>
                <w:szCs w:val="12"/>
              </w:rPr>
              <w:t>90(noventa) km/dia</w:t>
            </w:r>
            <w:r w:rsidRPr="002E117B">
              <w:rPr>
                <w:rFonts w:ascii="Times New Roman" w:hAnsi="Times New Roman" w:cs="Times New Roman"/>
                <w:sz w:val="12"/>
                <w:szCs w:val="12"/>
              </w:rPr>
              <w:t>.</w:t>
            </w:r>
          </w:p>
        </w:tc>
        <w:tc>
          <w:tcPr>
            <w:tcW w:w="789" w:type="dxa"/>
            <w:tcBorders>
              <w:top w:val="single" w:sz="4" w:space="0" w:color="00000A"/>
              <w:left w:val="single" w:sz="4" w:space="0" w:color="00000A"/>
              <w:bottom w:val="single" w:sz="4" w:space="0" w:color="00000A"/>
              <w:right w:val="single" w:sz="4" w:space="0" w:color="00000A"/>
            </w:tcBorders>
            <w:shd w:val="clear" w:color="auto" w:fill="auto"/>
            <w:vAlign w:val="center"/>
          </w:tcPr>
          <w:p w:rsidR="00220EF8" w:rsidRPr="002E117B" w:rsidRDefault="00220EF8" w:rsidP="002E117B">
            <w:pPr>
              <w:spacing w:line="240" w:lineRule="auto"/>
              <w:jc w:val="center"/>
              <w:rPr>
                <w:rFonts w:ascii="Times New Roman" w:hAnsi="Times New Roman" w:cs="Times New Roman"/>
                <w:color w:val="FF0000"/>
                <w:sz w:val="12"/>
                <w:szCs w:val="12"/>
              </w:rPr>
            </w:pPr>
            <w:r w:rsidRPr="002E117B">
              <w:rPr>
                <w:rFonts w:ascii="Times New Roman" w:hAnsi="Times New Roman" w:cs="Times New Roman"/>
                <w:color w:val="FF0000"/>
                <w:sz w:val="12"/>
                <w:szCs w:val="12"/>
              </w:rPr>
              <w:lastRenderedPageBreak/>
              <w:t>17</w:t>
            </w:r>
          </w:p>
        </w:tc>
        <w:tc>
          <w:tcPr>
            <w:tcW w:w="1169" w:type="dxa"/>
            <w:tcBorders>
              <w:top w:val="single" w:sz="4" w:space="0" w:color="00000A"/>
              <w:left w:val="single" w:sz="4" w:space="0" w:color="00000A"/>
              <w:bottom w:val="single" w:sz="4" w:space="0" w:color="00000A"/>
              <w:right w:val="single" w:sz="4" w:space="0" w:color="00000A"/>
            </w:tcBorders>
            <w:shd w:val="clear" w:color="auto" w:fill="auto"/>
            <w:vAlign w:val="center"/>
          </w:tcPr>
          <w:p w:rsidR="00220EF8" w:rsidRPr="002E117B" w:rsidRDefault="00220EF8" w:rsidP="002E117B">
            <w:pPr>
              <w:spacing w:line="240" w:lineRule="auto"/>
              <w:jc w:val="center"/>
              <w:rPr>
                <w:rFonts w:ascii="Times New Roman" w:hAnsi="Times New Roman" w:cs="Times New Roman"/>
                <w:color w:val="FF0000"/>
                <w:sz w:val="12"/>
                <w:szCs w:val="12"/>
              </w:rPr>
            </w:pPr>
            <w:r w:rsidRPr="002E117B">
              <w:rPr>
                <w:rFonts w:ascii="Times New Roman" w:hAnsi="Times New Roman" w:cs="Times New Roman"/>
                <w:color w:val="FF0000"/>
                <w:sz w:val="12"/>
                <w:szCs w:val="12"/>
              </w:rPr>
              <w:t>34</w:t>
            </w:r>
          </w:p>
        </w:tc>
        <w:tc>
          <w:tcPr>
            <w:tcW w:w="810" w:type="dxa"/>
            <w:tcBorders>
              <w:top w:val="single" w:sz="4" w:space="0" w:color="00000A"/>
              <w:left w:val="single" w:sz="4" w:space="0" w:color="00000A"/>
              <w:bottom w:val="single" w:sz="4" w:space="0" w:color="00000A"/>
              <w:right w:val="single" w:sz="4" w:space="0" w:color="00000A"/>
            </w:tcBorders>
            <w:shd w:val="clear" w:color="auto" w:fill="auto"/>
            <w:vAlign w:val="center"/>
          </w:tcPr>
          <w:p w:rsidR="00220EF8" w:rsidRPr="002E117B" w:rsidRDefault="00220EF8" w:rsidP="002E117B">
            <w:pPr>
              <w:spacing w:line="240" w:lineRule="auto"/>
              <w:jc w:val="center"/>
              <w:rPr>
                <w:rFonts w:ascii="Times New Roman" w:hAnsi="Times New Roman" w:cs="Times New Roman"/>
                <w:color w:val="FF0000"/>
                <w:sz w:val="12"/>
                <w:szCs w:val="12"/>
              </w:rPr>
            </w:pPr>
            <w:r w:rsidRPr="002E117B">
              <w:rPr>
                <w:rFonts w:ascii="Times New Roman" w:hAnsi="Times New Roman" w:cs="Times New Roman"/>
                <w:color w:val="FF0000"/>
                <w:sz w:val="12"/>
                <w:szCs w:val="12"/>
              </w:rPr>
              <w:t>R$</w:t>
            </w:r>
          </w:p>
        </w:tc>
        <w:tc>
          <w:tcPr>
            <w:tcW w:w="1068" w:type="dxa"/>
            <w:tcBorders>
              <w:top w:val="single" w:sz="4" w:space="0" w:color="00000A"/>
              <w:left w:val="single" w:sz="4" w:space="0" w:color="00000A"/>
              <w:bottom w:val="single" w:sz="4" w:space="0" w:color="00000A"/>
              <w:right w:val="single" w:sz="4" w:space="0" w:color="00000A"/>
            </w:tcBorders>
            <w:vAlign w:val="center"/>
          </w:tcPr>
          <w:p w:rsidR="00220EF8" w:rsidRPr="002E117B" w:rsidRDefault="00220EF8" w:rsidP="002E117B">
            <w:pPr>
              <w:spacing w:line="240" w:lineRule="auto"/>
              <w:jc w:val="center"/>
              <w:rPr>
                <w:rFonts w:ascii="Times New Roman" w:hAnsi="Times New Roman" w:cs="Times New Roman"/>
                <w:color w:val="FF0000"/>
                <w:sz w:val="12"/>
                <w:szCs w:val="12"/>
              </w:rPr>
            </w:pPr>
            <w:r w:rsidRPr="002E117B">
              <w:rPr>
                <w:rFonts w:ascii="Times New Roman" w:hAnsi="Times New Roman" w:cs="Times New Roman"/>
                <w:color w:val="FF0000"/>
                <w:sz w:val="12"/>
                <w:szCs w:val="12"/>
              </w:rPr>
              <w:t>R$</w:t>
            </w:r>
          </w:p>
        </w:tc>
      </w:tr>
      <w:tr w:rsidR="00220EF8" w:rsidRPr="002E117B" w:rsidTr="006E01E2">
        <w:trPr>
          <w:trHeight w:val="411"/>
          <w:jc w:val="center"/>
        </w:trPr>
        <w:tc>
          <w:tcPr>
            <w:tcW w:w="9750" w:type="dxa"/>
            <w:gridSpan w:val="7"/>
            <w:tcBorders>
              <w:top w:val="single" w:sz="4" w:space="0" w:color="00000A"/>
              <w:left w:val="single" w:sz="4" w:space="0" w:color="00000A"/>
              <w:bottom w:val="single" w:sz="4" w:space="0" w:color="00000A"/>
              <w:right w:val="single" w:sz="4" w:space="0" w:color="00000A"/>
            </w:tcBorders>
          </w:tcPr>
          <w:p w:rsidR="00220EF8" w:rsidRPr="002E117B" w:rsidRDefault="00220EF8" w:rsidP="004E376D">
            <w:pPr>
              <w:spacing w:before="120" w:after="120" w:line="240" w:lineRule="auto"/>
              <w:rPr>
                <w:rFonts w:ascii="Times New Roman" w:hAnsi="Times New Roman" w:cs="Times New Roman"/>
                <w:b/>
                <w:color w:val="FF0000"/>
                <w:sz w:val="12"/>
                <w:szCs w:val="12"/>
              </w:rPr>
            </w:pPr>
            <w:r w:rsidRPr="002E117B">
              <w:rPr>
                <w:rFonts w:ascii="Times New Roman" w:hAnsi="Times New Roman" w:cs="Times New Roman"/>
                <w:b/>
                <w:color w:val="FF0000"/>
                <w:sz w:val="12"/>
                <w:szCs w:val="12"/>
              </w:rPr>
              <w:lastRenderedPageBreak/>
              <w:t>TOTAL                                                                                                                        R$ XXXXX      (XXXXXXXX).</w:t>
            </w:r>
          </w:p>
        </w:tc>
      </w:tr>
    </w:tbl>
    <w:p w:rsidR="00220EF8" w:rsidRPr="00797503" w:rsidRDefault="00220EF8" w:rsidP="00507FCD">
      <w:pPr>
        <w:widowControl w:val="0"/>
        <w:numPr>
          <w:ilvl w:val="1"/>
          <w:numId w:val="16"/>
        </w:numPr>
        <w:tabs>
          <w:tab w:val="left" w:pos="426"/>
        </w:tabs>
        <w:adjustRightInd w:val="0"/>
        <w:spacing w:before="120" w:after="120"/>
        <w:ind w:left="0" w:firstLine="0"/>
        <w:jc w:val="both"/>
        <w:textAlignment w:val="baseline"/>
        <w:rPr>
          <w:rFonts w:ascii="Times New Roman" w:hAnsi="Times New Roman" w:cs="Times New Roman"/>
          <w:position w:val="2"/>
          <w:lang w:val="pt-PT"/>
        </w:rPr>
      </w:pPr>
      <w:r w:rsidRPr="00797503">
        <w:rPr>
          <w:rFonts w:ascii="Times New Roman" w:hAnsi="Times New Roman" w:cs="Times New Roman"/>
          <w:position w:val="2"/>
          <w:lang w:val="pt-PT"/>
        </w:rPr>
        <w:t xml:space="preserve">A contratante pagará à contratada, o valor </w:t>
      </w:r>
      <w:r w:rsidRPr="00797503">
        <w:rPr>
          <w:rFonts w:ascii="Times New Roman" w:hAnsi="Times New Roman" w:cs="Times New Roman"/>
          <w:color w:val="FF0000"/>
          <w:position w:val="2"/>
          <w:lang w:val="pt-PT"/>
        </w:rPr>
        <w:t xml:space="preserve">ESTIMADO de  </w:t>
      </w:r>
      <w:r w:rsidRPr="00797503">
        <w:rPr>
          <w:rFonts w:ascii="Times New Roman" w:hAnsi="Times New Roman" w:cs="Times New Roman"/>
          <w:b/>
          <w:color w:val="FF0000"/>
        </w:rPr>
        <w:t>R$ XXXXXXX (XXXXXXX</w:t>
      </w:r>
      <w:r w:rsidRPr="00797503">
        <w:rPr>
          <w:rFonts w:ascii="Times New Roman" w:hAnsi="Times New Roman" w:cs="Times New Roman"/>
          <w:b/>
          <w:color w:val="000000"/>
        </w:rPr>
        <w:t>)</w:t>
      </w:r>
      <w:r w:rsidRPr="00797503">
        <w:rPr>
          <w:rFonts w:ascii="Times New Roman" w:hAnsi="Times New Roman" w:cs="Times New Roman"/>
          <w:position w:val="2"/>
          <w:lang w:val="pt-PT"/>
        </w:rPr>
        <w:t xml:space="preserve"> pela Contratação de empresa especializada em locação de van. </w:t>
      </w:r>
    </w:p>
    <w:p w:rsidR="00220EF8" w:rsidRPr="00797503"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3.3.</w:t>
      </w:r>
      <w:r w:rsidRPr="00797503">
        <w:rPr>
          <w:rFonts w:ascii="Times New Roman" w:hAnsi="Times New Roman" w:cs="Times New Roman"/>
          <w:color w:val="000000"/>
        </w:rPr>
        <w:t xml:space="preserve">  Emitido o atestado de conformidade, o contratado deverá apresentar na sede da Secretaria de Educação a nota fiscal correspondente aos serviços prestados, que será encaminhada à para pagamento após devidamente atestada.</w:t>
      </w:r>
    </w:p>
    <w:p w:rsidR="00220EF8" w:rsidRPr="00797503"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3.4</w:t>
      </w:r>
      <w:r w:rsidRPr="00797503">
        <w:rPr>
          <w:rFonts w:ascii="Times New Roman" w:hAnsi="Times New Roman" w:cs="Times New Roman"/>
          <w:color w:val="000000"/>
        </w:rPr>
        <w:t>. Será observado o prazo de até 10</w:t>
      </w:r>
      <w:r w:rsidRPr="00797503">
        <w:rPr>
          <w:rFonts w:ascii="Times New Roman" w:hAnsi="Times New Roman" w:cs="Times New Roman"/>
          <w:b/>
          <w:color w:val="000000"/>
        </w:rPr>
        <w:t xml:space="preserve"> (dez) dias</w:t>
      </w:r>
      <w:r w:rsidRPr="00797503">
        <w:rPr>
          <w:rFonts w:ascii="Times New Roman" w:hAnsi="Times New Roman" w:cs="Times New Roman"/>
          <w:color w:val="000000"/>
        </w:rPr>
        <w:t>, para pagamento, contados a partir da data da emissão do aceite na nota fiscal recebida pela CÂMARA MUNICIPAL.</w:t>
      </w:r>
    </w:p>
    <w:p w:rsidR="00220EF8" w:rsidRPr="00797503"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3.5</w:t>
      </w:r>
      <w:r w:rsidRPr="00797503">
        <w:rPr>
          <w:rFonts w:ascii="Times New Roman" w:hAnsi="Times New Roman" w:cs="Times New Roman"/>
          <w:color w:val="000000"/>
        </w:rPr>
        <w:t xml:space="preserve">. O pagamento será liberado mediante comprovação, pela contratada, da Regularidade Fiscal. </w:t>
      </w:r>
    </w:p>
    <w:p w:rsidR="008A5909" w:rsidRDefault="008A5909" w:rsidP="00221B71">
      <w:pPr>
        <w:spacing w:before="120" w:after="120"/>
        <w:rPr>
          <w:rFonts w:ascii="Times New Roman" w:hAnsi="Times New Roman" w:cs="Times New Roman"/>
          <w:b/>
        </w:rPr>
      </w:pPr>
    </w:p>
    <w:p w:rsidR="00220EF8" w:rsidRPr="00797503" w:rsidRDefault="00220EF8" w:rsidP="008A5909">
      <w:pPr>
        <w:spacing w:before="120" w:after="120"/>
        <w:jc w:val="center"/>
        <w:rPr>
          <w:rFonts w:ascii="Times New Roman" w:hAnsi="Times New Roman" w:cs="Times New Roman"/>
          <w:b/>
        </w:rPr>
      </w:pPr>
      <w:r w:rsidRPr="00797503">
        <w:rPr>
          <w:rFonts w:ascii="Times New Roman" w:hAnsi="Times New Roman" w:cs="Times New Roman"/>
          <w:b/>
        </w:rPr>
        <w:t>Cláusula Quarta - DA CONSIGNAÇÃO ORÇAMENTÁRIA</w:t>
      </w:r>
    </w:p>
    <w:p w:rsidR="00220EF8" w:rsidRPr="00797503" w:rsidRDefault="00220EF8" w:rsidP="00221B71">
      <w:pPr>
        <w:spacing w:before="120" w:after="120"/>
        <w:jc w:val="both"/>
        <w:rPr>
          <w:rFonts w:ascii="Times New Roman" w:hAnsi="Times New Roman" w:cs="Times New Roman"/>
        </w:rPr>
      </w:pPr>
      <w:r w:rsidRPr="00797503">
        <w:rPr>
          <w:rFonts w:ascii="Times New Roman" w:hAnsi="Times New Roman" w:cs="Times New Roman"/>
          <w:b/>
        </w:rPr>
        <w:t>4.1</w:t>
      </w:r>
      <w:r w:rsidRPr="00797503">
        <w:rPr>
          <w:rFonts w:ascii="Times New Roman" w:hAnsi="Times New Roman" w:cs="Times New Roman"/>
        </w:rPr>
        <w:t xml:space="preserve">. As despesas decorrentes deste Contrato correrão à conta da Câmara Municipal de Sinop, na seguinte dotação </w:t>
      </w:r>
      <w:proofErr w:type="gramStart"/>
      <w:r w:rsidRPr="00797503">
        <w:rPr>
          <w:rFonts w:ascii="Times New Roman" w:hAnsi="Times New Roman" w:cs="Times New Roman"/>
        </w:rPr>
        <w:t>orçamentária</w:t>
      </w:r>
      <w:proofErr w:type="gramEnd"/>
    </w:p>
    <w:p w:rsidR="00220EF8" w:rsidRPr="00797503" w:rsidRDefault="00220EF8" w:rsidP="00221B71">
      <w:pPr>
        <w:pStyle w:val="PargrafodaLista"/>
        <w:widowControl w:val="0"/>
        <w:numPr>
          <w:ilvl w:val="0"/>
          <w:numId w:val="20"/>
        </w:numPr>
        <w:adjustRightInd w:val="0"/>
        <w:spacing w:after="0"/>
        <w:contextualSpacing w:val="0"/>
        <w:jc w:val="both"/>
        <w:textAlignment w:val="baseline"/>
        <w:rPr>
          <w:rFonts w:ascii="Times New Roman" w:hAnsi="Times New Roman" w:cs="Times New Roman"/>
          <w:color w:val="000000" w:themeColor="text1"/>
        </w:rPr>
      </w:pPr>
      <w:r w:rsidRPr="00797503">
        <w:rPr>
          <w:rFonts w:ascii="Times New Roman" w:hAnsi="Times New Roman" w:cs="Times New Roman"/>
          <w:b/>
          <w:color w:val="000000" w:themeColor="text1"/>
        </w:rPr>
        <w:t xml:space="preserve">01.01.001.031.010.2003- </w:t>
      </w:r>
      <w:r w:rsidRPr="00797503">
        <w:rPr>
          <w:rFonts w:ascii="Times New Roman" w:hAnsi="Times New Roman" w:cs="Times New Roman"/>
          <w:color w:val="000000" w:themeColor="text1"/>
        </w:rPr>
        <w:t>Manutenção de Câmara de Vereadores Mirins</w:t>
      </w:r>
    </w:p>
    <w:p w:rsidR="00220EF8" w:rsidRDefault="00220EF8" w:rsidP="00221B71">
      <w:pPr>
        <w:pStyle w:val="PargrafodaLista"/>
        <w:widowControl w:val="0"/>
        <w:numPr>
          <w:ilvl w:val="0"/>
          <w:numId w:val="20"/>
        </w:numPr>
        <w:adjustRightInd w:val="0"/>
        <w:spacing w:after="0"/>
        <w:ind w:left="714" w:hanging="357"/>
        <w:contextualSpacing w:val="0"/>
        <w:jc w:val="both"/>
        <w:textAlignment w:val="baseline"/>
        <w:rPr>
          <w:rFonts w:ascii="Times New Roman" w:hAnsi="Times New Roman" w:cs="Times New Roman"/>
          <w:color w:val="000000" w:themeColor="text1"/>
        </w:rPr>
      </w:pPr>
      <w:r w:rsidRPr="00797503">
        <w:rPr>
          <w:rFonts w:ascii="Times New Roman" w:hAnsi="Times New Roman" w:cs="Times New Roman"/>
          <w:b/>
          <w:color w:val="000000" w:themeColor="text1"/>
        </w:rPr>
        <w:t>33.90.39.0000-</w:t>
      </w:r>
      <w:proofErr w:type="gramStart"/>
      <w:r w:rsidRPr="00797503">
        <w:rPr>
          <w:rFonts w:ascii="Times New Roman" w:hAnsi="Times New Roman" w:cs="Times New Roman"/>
          <w:color w:val="000000" w:themeColor="text1"/>
        </w:rPr>
        <w:t>Outros Serviços de Terceiros – Pessoa Jurídica</w:t>
      </w:r>
      <w:proofErr w:type="gramEnd"/>
    </w:p>
    <w:p w:rsidR="008A5909" w:rsidRPr="00797503" w:rsidRDefault="008A5909" w:rsidP="008A5909">
      <w:pPr>
        <w:pStyle w:val="PargrafodaLista"/>
        <w:widowControl w:val="0"/>
        <w:adjustRightInd w:val="0"/>
        <w:spacing w:after="0"/>
        <w:ind w:left="714"/>
        <w:contextualSpacing w:val="0"/>
        <w:jc w:val="both"/>
        <w:textAlignment w:val="baseline"/>
        <w:rPr>
          <w:rFonts w:ascii="Times New Roman" w:hAnsi="Times New Roman" w:cs="Times New Roman"/>
          <w:color w:val="000000" w:themeColor="text1"/>
        </w:rPr>
      </w:pPr>
    </w:p>
    <w:p w:rsidR="00220EF8" w:rsidRPr="00797503" w:rsidRDefault="00220EF8" w:rsidP="008A5909">
      <w:pPr>
        <w:spacing w:before="240" w:after="120"/>
        <w:jc w:val="center"/>
        <w:rPr>
          <w:rFonts w:ascii="Times New Roman" w:hAnsi="Times New Roman" w:cs="Times New Roman"/>
          <w:b/>
        </w:rPr>
      </w:pPr>
      <w:r w:rsidRPr="00797503">
        <w:rPr>
          <w:rFonts w:ascii="Times New Roman" w:hAnsi="Times New Roman" w:cs="Times New Roman"/>
          <w:b/>
        </w:rPr>
        <w:lastRenderedPageBreak/>
        <w:t>Cláusula Quinta - DA VIGÊNCIA</w:t>
      </w:r>
    </w:p>
    <w:p w:rsidR="00220EF8" w:rsidRPr="00797503" w:rsidRDefault="00220EF8" w:rsidP="00221B71">
      <w:pPr>
        <w:spacing w:before="120" w:after="120"/>
        <w:jc w:val="both"/>
        <w:rPr>
          <w:rFonts w:ascii="Times New Roman" w:hAnsi="Times New Roman" w:cs="Times New Roman"/>
        </w:rPr>
      </w:pPr>
      <w:r w:rsidRPr="00797503">
        <w:rPr>
          <w:rFonts w:ascii="Times New Roman" w:hAnsi="Times New Roman" w:cs="Times New Roman"/>
          <w:b/>
        </w:rPr>
        <w:t>5.1</w:t>
      </w:r>
      <w:r w:rsidRPr="00797503">
        <w:rPr>
          <w:rFonts w:ascii="Times New Roman" w:hAnsi="Times New Roman" w:cs="Times New Roman"/>
        </w:rPr>
        <w:t>. O presente Contrato terá vigência até</w:t>
      </w:r>
      <w:r w:rsidR="00507FCD" w:rsidRPr="00797503">
        <w:rPr>
          <w:rFonts w:ascii="Times New Roman" w:hAnsi="Times New Roman" w:cs="Times New Roman"/>
        </w:rPr>
        <w:t xml:space="preserve"> </w:t>
      </w:r>
      <w:r w:rsidRPr="00797503">
        <w:rPr>
          <w:rFonts w:ascii="Times New Roman" w:hAnsi="Times New Roman" w:cs="Times New Roman"/>
          <w:b/>
        </w:rPr>
        <w:t xml:space="preserve">20 de dezembro de 2024, </w:t>
      </w:r>
      <w:r w:rsidRPr="00797503">
        <w:rPr>
          <w:rFonts w:ascii="Times New Roman" w:hAnsi="Times New Roman" w:cs="Times New Roman"/>
        </w:rPr>
        <w:t>a contar da data de sua assinatura.</w:t>
      </w:r>
    </w:p>
    <w:p w:rsidR="00220EF8" w:rsidRDefault="00220EF8" w:rsidP="008A5909">
      <w:pPr>
        <w:spacing w:before="120" w:after="120"/>
        <w:ind w:firstLine="567"/>
        <w:jc w:val="both"/>
        <w:rPr>
          <w:rFonts w:ascii="Times New Roman" w:hAnsi="Times New Roman" w:cs="Times New Roman"/>
          <w:color w:val="000000"/>
        </w:rPr>
      </w:pPr>
      <w:r w:rsidRPr="00797503">
        <w:rPr>
          <w:rFonts w:ascii="Times New Roman" w:hAnsi="Times New Roman" w:cs="Times New Roman"/>
          <w:b/>
          <w:color w:val="000000"/>
        </w:rPr>
        <w:t>5.1.1</w:t>
      </w:r>
      <w:r w:rsidRPr="00797503">
        <w:rPr>
          <w:rFonts w:ascii="Times New Roman" w:hAnsi="Times New Roman" w:cs="Times New Roman"/>
          <w:color w:val="000000"/>
        </w:rPr>
        <w:t>. Os prazos aqui referidos poderão ser prorrogados em conformidade com o disposto no Art. 107 da Lei Federal nº 14.133/2021.</w:t>
      </w:r>
    </w:p>
    <w:p w:rsidR="008A5909" w:rsidRPr="00797503" w:rsidRDefault="008A5909" w:rsidP="00221B71">
      <w:pPr>
        <w:spacing w:before="120" w:after="120"/>
        <w:ind w:left="709"/>
        <w:jc w:val="both"/>
        <w:rPr>
          <w:rFonts w:ascii="Times New Roman" w:hAnsi="Times New Roman" w:cs="Times New Roman"/>
          <w:color w:val="000000"/>
        </w:rPr>
      </w:pPr>
    </w:p>
    <w:p w:rsidR="00220EF8" w:rsidRPr="00797503" w:rsidRDefault="00220EF8" w:rsidP="008A5909">
      <w:pPr>
        <w:spacing w:before="120" w:after="120"/>
        <w:jc w:val="center"/>
        <w:rPr>
          <w:rFonts w:ascii="Times New Roman" w:hAnsi="Times New Roman" w:cs="Times New Roman"/>
          <w:b/>
        </w:rPr>
      </w:pPr>
      <w:r w:rsidRPr="00797503">
        <w:rPr>
          <w:rFonts w:ascii="Times New Roman" w:hAnsi="Times New Roman" w:cs="Times New Roman"/>
          <w:b/>
        </w:rPr>
        <w:t>Cláusula Sexta - DO REAJUSTAMENTO DE PREÇOS</w:t>
      </w:r>
    </w:p>
    <w:p w:rsidR="00220EF8" w:rsidRPr="00797503" w:rsidRDefault="00220EF8" w:rsidP="00507FCD">
      <w:pPr>
        <w:pStyle w:val="Corpodetexto1"/>
        <w:numPr>
          <w:ilvl w:val="1"/>
          <w:numId w:val="14"/>
        </w:numPr>
        <w:tabs>
          <w:tab w:val="left" w:pos="0"/>
          <w:tab w:val="left" w:pos="426"/>
        </w:tabs>
        <w:spacing w:before="120" w:after="120" w:line="276" w:lineRule="auto"/>
        <w:rPr>
          <w:szCs w:val="22"/>
        </w:rPr>
      </w:pPr>
      <w:r w:rsidRPr="00797503">
        <w:rPr>
          <w:szCs w:val="22"/>
        </w:rPr>
        <w:t>Os preços serão fixos e irreajustáveis.</w:t>
      </w:r>
    </w:p>
    <w:p w:rsidR="00220EF8" w:rsidRPr="008A5909" w:rsidRDefault="00220EF8" w:rsidP="00507FCD">
      <w:pPr>
        <w:numPr>
          <w:ilvl w:val="1"/>
          <w:numId w:val="14"/>
        </w:numPr>
        <w:tabs>
          <w:tab w:val="left" w:pos="426"/>
        </w:tabs>
        <w:spacing w:before="120" w:after="120"/>
        <w:jc w:val="both"/>
        <w:rPr>
          <w:rFonts w:ascii="Times New Roman" w:hAnsi="Times New Roman" w:cs="Times New Roman"/>
        </w:rPr>
      </w:pPr>
      <w:r w:rsidRPr="00797503">
        <w:rPr>
          <w:rFonts w:ascii="Times New Roman" w:hAnsi="Times New Roman" w:cs="Times New Roman"/>
          <w:color w:val="000000"/>
        </w:rPr>
        <w:t>O Contrato poderá sofrer alterações, obedecidas às disposições contidas no Art. 25, 92da Lei Federal n°14.133/2021.</w:t>
      </w:r>
    </w:p>
    <w:p w:rsidR="008A5909" w:rsidRPr="00797503" w:rsidRDefault="008A5909" w:rsidP="008A5909">
      <w:pPr>
        <w:tabs>
          <w:tab w:val="left" w:pos="426"/>
        </w:tabs>
        <w:spacing w:before="120" w:after="120"/>
        <w:jc w:val="both"/>
        <w:rPr>
          <w:rFonts w:ascii="Times New Roman" w:hAnsi="Times New Roman" w:cs="Times New Roman"/>
        </w:rPr>
      </w:pPr>
    </w:p>
    <w:p w:rsidR="00220EF8" w:rsidRPr="00797503" w:rsidRDefault="00220EF8" w:rsidP="008A5909">
      <w:pPr>
        <w:spacing w:before="120" w:after="120"/>
        <w:jc w:val="center"/>
        <w:rPr>
          <w:rFonts w:ascii="Times New Roman" w:hAnsi="Times New Roman" w:cs="Times New Roman"/>
        </w:rPr>
      </w:pPr>
      <w:r w:rsidRPr="00797503">
        <w:rPr>
          <w:rFonts w:ascii="Times New Roman" w:hAnsi="Times New Roman" w:cs="Times New Roman"/>
          <w:b/>
        </w:rPr>
        <w:t>Cláusula Sétima - DA EXECUÇÃO DOS SERVIÇOS E DO PRAZO</w:t>
      </w:r>
    </w:p>
    <w:p w:rsidR="00220EF8" w:rsidRPr="00797503" w:rsidRDefault="00220EF8" w:rsidP="005E666D">
      <w:pPr>
        <w:pStyle w:val="Corpodetexto"/>
        <w:widowControl/>
        <w:numPr>
          <w:ilvl w:val="1"/>
          <w:numId w:val="19"/>
        </w:numPr>
        <w:tabs>
          <w:tab w:val="left" w:pos="426"/>
        </w:tabs>
        <w:adjustRightInd/>
        <w:spacing w:before="120" w:after="120" w:line="276" w:lineRule="auto"/>
        <w:ind w:left="0" w:firstLine="0"/>
        <w:textAlignment w:val="auto"/>
        <w:rPr>
          <w:sz w:val="22"/>
          <w:szCs w:val="22"/>
        </w:rPr>
      </w:pPr>
      <w:r w:rsidRPr="00797503">
        <w:rPr>
          <w:sz w:val="22"/>
          <w:szCs w:val="22"/>
        </w:rPr>
        <w:t>Após a assinatura do Contrato, a Contratante enviará Ordem de Serviço ou instrumento equivalente, autorizando a Contratada a realizar os serviços, de acordo com o estipulado, juntamente com o planejamento, sob a coordenação da</w:t>
      </w:r>
      <w:r w:rsidR="005E666D" w:rsidRPr="00797503">
        <w:rPr>
          <w:sz w:val="22"/>
          <w:szCs w:val="22"/>
        </w:rPr>
        <w:t xml:space="preserve"> </w:t>
      </w:r>
      <w:r w:rsidRPr="00797503">
        <w:rPr>
          <w:sz w:val="22"/>
          <w:szCs w:val="22"/>
        </w:rPr>
        <w:t>CÂMARA MIRIM DE SINOP.</w:t>
      </w:r>
    </w:p>
    <w:p w:rsidR="00220EF8" w:rsidRPr="00797503" w:rsidRDefault="00220EF8" w:rsidP="005E666D">
      <w:pPr>
        <w:pStyle w:val="Corpodetexto"/>
        <w:widowControl/>
        <w:numPr>
          <w:ilvl w:val="1"/>
          <w:numId w:val="19"/>
        </w:numPr>
        <w:tabs>
          <w:tab w:val="left" w:pos="426"/>
        </w:tabs>
        <w:adjustRightInd/>
        <w:spacing w:before="120" w:after="120" w:line="276" w:lineRule="auto"/>
        <w:ind w:left="0" w:firstLine="0"/>
        <w:textAlignment w:val="auto"/>
        <w:rPr>
          <w:sz w:val="22"/>
          <w:szCs w:val="22"/>
        </w:rPr>
      </w:pPr>
      <w:r w:rsidRPr="00797503">
        <w:rPr>
          <w:sz w:val="22"/>
          <w:szCs w:val="22"/>
        </w:rPr>
        <w:t xml:space="preserve">A Contratada deverá realizar os serviços obedecendo às datas e condições estipuladas no Cronograma de Viagem, disponibilizado pela Câmara Mirim. </w:t>
      </w:r>
    </w:p>
    <w:p w:rsidR="00220EF8" w:rsidRPr="00797503" w:rsidRDefault="00220EF8" w:rsidP="005E666D">
      <w:pPr>
        <w:numPr>
          <w:ilvl w:val="1"/>
          <w:numId w:val="19"/>
        </w:numPr>
        <w:tabs>
          <w:tab w:val="left" w:pos="426"/>
        </w:tabs>
        <w:spacing w:before="120" w:after="120"/>
        <w:ind w:left="0" w:firstLine="0"/>
        <w:jc w:val="both"/>
        <w:rPr>
          <w:rFonts w:ascii="Times New Roman" w:hAnsi="Times New Roman" w:cs="Times New Roman"/>
        </w:rPr>
      </w:pPr>
      <w:r w:rsidRPr="00797503">
        <w:rPr>
          <w:rFonts w:ascii="Times New Roman" w:hAnsi="Times New Roman" w:cs="Times New Roman"/>
        </w:rPr>
        <w:t>Caso a comissão de fiscalização verifique que o veículo apresentado não atende às exigências legais, deverá comunicar formalmente à empresa a ser contratada, que deverá promover as referidas substituições no prazo máximo de 03 (três) dias, contados da data da notificação.</w:t>
      </w:r>
    </w:p>
    <w:p w:rsidR="00220EF8" w:rsidRPr="00797503" w:rsidRDefault="00220EF8" w:rsidP="005E666D">
      <w:pPr>
        <w:numPr>
          <w:ilvl w:val="1"/>
          <w:numId w:val="19"/>
        </w:numPr>
        <w:tabs>
          <w:tab w:val="left" w:pos="426"/>
        </w:tabs>
        <w:spacing w:before="120" w:after="120"/>
        <w:ind w:left="0" w:firstLine="0"/>
        <w:jc w:val="both"/>
        <w:rPr>
          <w:rFonts w:ascii="Times New Roman" w:hAnsi="Times New Roman" w:cs="Times New Roman"/>
        </w:rPr>
      </w:pPr>
      <w:r w:rsidRPr="00797503">
        <w:rPr>
          <w:rFonts w:ascii="Times New Roman" w:hAnsi="Times New Roman" w:cs="Times New Roman"/>
        </w:rPr>
        <w:t>Durante a execução contratual, a contratada deverá manter os veículos em boas condições mecânicas e operacionais para os fins a que se destinam, bem como deverá manter em serviço condutor devidamente habilitado na forma da legislação vigente.</w:t>
      </w:r>
    </w:p>
    <w:p w:rsidR="00220EF8" w:rsidRPr="00797503" w:rsidRDefault="00220EF8" w:rsidP="005E666D">
      <w:pPr>
        <w:numPr>
          <w:ilvl w:val="1"/>
          <w:numId w:val="19"/>
        </w:numPr>
        <w:tabs>
          <w:tab w:val="left" w:pos="284"/>
          <w:tab w:val="left" w:pos="426"/>
        </w:tabs>
        <w:spacing w:before="120" w:after="120"/>
        <w:ind w:left="0" w:firstLine="0"/>
        <w:jc w:val="both"/>
        <w:rPr>
          <w:rFonts w:ascii="Times New Roman" w:hAnsi="Times New Roman" w:cs="Times New Roman"/>
        </w:rPr>
      </w:pPr>
      <w:r w:rsidRPr="00797503">
        <w:rPr>
          <w:rFonts w:ascii="Times New Roman" w:hAnsi="Times New Roman" w:cs="Times New Roman"/>
        </w:rPr>
        <w:t>Os veículos a serem utilizados na prestação dos serviços deverão atender, no mínimo, as características abaixo:</w:t>
      </w:r>
    </w:p>
    <w:p w:rsidR="00220EF8" w:rsidRPr="00797503" w:rsidRDefault="00220EF8" w:rsidP="00AB1D84">
      <w:pPr>
        <w:numPr>
          <w:ilvl w:val="2"/>
          <w:numId w:val="19"/>
        </w:numPr>
        <w:spacing w:after="0" w:line="264" w:lineRule="auto"/>
        <w:ind w:left="1418" w:hanging="709"/>
        <w:jc w:val="both"/>
        <w:rPr>
          <w:rFonts w:ascii="Times New Roman" w:hAnsi="Times New Roman" w:cs="Times New Roman"/>
        </w:rPr>
      </w:pPr>
      <w:r w:rsidRPr="00797503">
        <w:rPr>
          <w:rFonts w:ascii="Times New Roman" w:hAnsi="Times New Roman" w:cs="Times New Roman"/>
        </w:rPr>
        <w:t xml:space="preserve">Os veículos deverão ser do </w:t>
      </w:r>
      <w:r w:rsidRPr="00797503">
        <w:rPr>
          <w:rFonts w:ascii="Times New Roman" w:hAnsi="Times New Roman" w:cs="Times New Roman"/>
          <w:color w:val="FF0000"/>
        </w:rPr>
        <w:t>tipo __________, possuindo:</w:t>
      </w:r>
    </w:p>
    <w:p w:rsidR="00220EF8" w:rsidRPr="00797503" w:rsidRDefault="00220EF8" w:rsidP="00AB1D84">
      <w:pPr>
        <w:numPr>
          <w:ilvl w:val="0"/>
          <w:numId w:val="12"/>
        </w:numPr>
        <w:spacing w:after="0" w:line="264" w:lineRule="auto"/>
        <w:jc w:val="both"/>
        <w:rPr>
          <w:rFonts w:ascii="Times New Roman" w:hAnsi="Times New Roman" w:cs="Times New Roman"/>
        </w:rPr>
      </w:pPr>
      <w:r w:rsidRPr="00797503">
        <w:rPr>
          <w:rFonts w:ascii="Times New Roman" w:hAnsi="Times New Roman" w:cs="Times New Roman"/>
        </w:rPr>
        <w:t>Capacidade mínima de 15 (quinze) passageiros;</w:t>
      </w:r>
    </w:p>
    <w:p w:rsidR="00220EF8" w:rsidRPr="00797503" w:rsidRDefault="00220EF8" w:rsidP="00AB1D84">
      <w:pPr>
        <w:numPr>
          <w:ilvl w:val="0"/>
          <w:numId w:val="12"/>
        </w:numPr>
        <w:spacing w:after="0" w:line="264" w:lineRule="auto"/>
        <w:jc w:val="both"/>
        <w:rPr>
          <w:rFonts w:ascii="Times New Roman" w:hAnsi="Times New Roman" w:cs="Times New Roman"/>
        </w:rPr>
      </w:pPr>
      <w:r w:rsidRPr="00797503">
        <w:rPr>
          <w:rFonts w:ascii="Times New Roman" w:hAnsi="Times New Roman" w:cs="Times New Roman"/>
        </w:rPr>
        <w:t>Possuir apenas a porta dianteira (com acionamento a ar), no caso de possuir a porta traseira a mesma deverá ser lacrada;</w:t>
      </w:r>
    </w:p>
    <w:p w:rsidR="00220EF8" w:rsidRPr="00797503" w:rsidRDefault="00220EF8" w:rsidP="00AB1D84">
      <w:pPr>
        <w:pStyle w:val="Corpodetexto"/>
        <w:widowControl/>
        <w:numPr>
          <w:ilvl w:val="0"/>
          <w:numId w:val="12"/>
        </w:numPr>
        <w:adjustRightInd/>
        <w:spacing w:line="264" w:lineRule="auto"/>
        <w:textAlignment w:val="auto"/>
        <w:rPr>
          <w:sz w:val="22"/>
          <w:szCs w:val="22"/>
        </w:rPr>
      </w:pPr>
      <w:r w:rsidRPr="00797503">
        <w:rPr>
          <w:sz w:val="22"/>
          <w:szCs w:val="22"/>
        </w:rPr>
        <w:t>Revestimento interno lavável;</w:t>
      </w:r>
    </w:p>
    <w:p w:rsidR="00220EF8" w:rsidRPr="00797503" w:rsidRDefault="00220EF8" w:rsidP="00AB1D84">
      <w:pPr>
        <w:pStyle w:val="Corpodetexto"/>
        <w:widowControl/>
        <w:numPr>
          <w:ilvl w:val="0"/>
          <w:numId w:val="12"/>
        </w:numPr>
        <w:adjustRightInd/>
        <w:spacing w:line="264" w:lineRule="auto"/>
        <w:textAlignment w:val="auto"/>
        <w:rPr>
          <w:sz w:val="22"/>
          <w:szCs w:val="22"/>
        </w:rPr>
      </w:pPr>
      <w:r w:rsidRPr="00797503">
        <w:rPr>
          <w:sz w:val="22"/>
          <w:szCs w:val="22"/>
        </w:rPr>
        <w:t>Iluminação interna com lâmpadas fluorescentes;</w:t>
      </w:r>
    </w:p>
    <w:p w:rsidR="00220EF8" w:rsidRPr="00797503" w:rsidRDefault="00220EF8" w:rsidP="00AB1D84">
      <w:pPr>
        <w:pStyle w:val="Corpodetexto"/>
        <w:widowControl/>
        <w:numPr>
          <w:ilvl w:val="0"/>
          <w:numId w:val="12"/>
        </w:numPr>
        <w:adjustRightInd/>
        <w:spacing w:line="264" w:lineRule="auto"/>
        <w:textAlignment w:val="auto"/>
        <w:rPr>
          <w:sz w:val="22"/>
          <w:szCs w:val="22"/>
        </w:rPr>
      </w:pPr>
      <w:r w:rsidRPr="00797503">
        <w:rPr>
          <w:sz w:val="22"/>
          <w:szCs w:val="22"/>
        </w:rPr>
        <w:t>Extintor de incêndio que atenda as normas legais;</w:t>
      </w:r>
    </w:p>
    <w:p w:rsidR="00220EF8" w:rsidRPr="00797503" w:rsidRDefault="00220EF8" w:rsidP="00AB1D84">
      <w:pPr>
        <w:pStyle w:val="Corpodetexto"/>
        <w:widowControl/>
        <w:numPr>
          <w:ilvl w:val="0"/>
          <w:numId w:val="12"/>
        </w:numPr>
        <w:adjustRightInd/>
        <w:spacing w:line="264" w:lineRule="auto"/>
        <w:textAlignment w:val="auto"/>
        <w:rPr>
          <w:sz w:val="22"/>
          <w:szCs w:val="22"/>
        </w:rPr>
      </w:pPr>
      <w:r w:rsidRPr="00797503">
        <w:rPr>
          <w:sz w:val="22"/>
          <w:szCs w:val="22"/>
        </w:rPr>
        <w:t>Tacógrafo;</w:t>
      </w:r>
    </w:p>
    <w:p w:rsidR="00220EF8" w:rsidRPr="00797503" w:rsidRDefault="00220EF8" w:rsidP="00AB1D84">
      <w:pPr>
        <w:pStyle w:val="Corpodetexto"/>
        <w:widowControl/>
        <w:numPr>
          <w:ilvl w:val="0"/>
          <w:numId w:val="12"/>
        </w:numPr>
        <w:adjustRightInd/>
        <w:spacing w:line="264" w:lineRule="auto"/>
        <w:textAlignment w:val="auto"/>
        <w:rPr>
          <w:sz w:val="22"/>
          <w:szCs w:val="22"/>
        </w:rPr>
      </w:pPr>
      <w:r w:rsidRPr="00797503">
        <w:rPr>
          <w:sz w:val="22"/>
          <w:szCs w:val="22"/>
        </w:rPr>
        <w:t>Triângulo;</w:t>
      </w:r>
    </w:p>
    <w:p w:rsidR="00220EF8" w:rsidRPr="00797503" w:rsidRDefault="00220EF8" w:rsidP="00AB1D84">
      <w:pPr>
        <w:pStyle w:val="Corpodetexto"/>
        <w:widowControl/>
        <w:numPr>
          <w:ilvl w:val="0"/>
          <w:numId w:val="12"/>
        </w:numPr>
        <w:adjustRightInd/>
        <w:spacing w:line="264" w:lineRule="auto"/>
        <w:textAlignment w:val="auto"/>
        <w:rPr>
          <w:sz w:val="22"/>
          <w:szCs w:val="22"/>
        </w:rPr>
      </w:pPr>
      <w:r w:rsidRPr="00797503">
        <w:rPr>
          <w:sz w:val="22"/>
          <w:szCs w:val="22"/>
        </w:rPr>
        <w:t>Dispositivo de segurança para quebra de vidro em caso de acidente;</w:t>
      </w:r>
    </w:p>
    <w:p w:rsidR="00220EF8" w:rsidRPr="00797503" w:rsidRDefault="00220EF8" w:rsidP="00AB1D84">
      <w:pPr>
        <w:pStyle w:val="Corpodetexto"/>
        <w:widowControl/>
        <w:numPr>
          <w:ilvl w:val="0"/>
          <w:numId w:val="12"/>
        </w:numPr>
        <w:adjustRightInd/>
        <w:spacing w:line="264" w:lineRule="auto"/>
        <w:textAlignment w:val="auto"/>
        <w:rPr>
          <w:sz w:val="22"/>
          <w:szCs w:val="22"/>
        </w:rPr>
      </w:pPr>
      <w:r w:rsidRPr="00797503">
        <w:rPr>
          <w:sz w:val="22"/>
          <w:szCs w:val="22"/>
        </w:rPr>
        <w:t>Limitadores de abertura dos vidros corrediços de no máximo, 10 (dez) centímetros;</w:t>
      </w:r>
    </w:p>
    <w:p w:rsidR="00220EF8" w:rsidRPr="00797503" w:rsidRDefault="00220EF8" w:rsidP="00AB1D84">
      <w:pPr>
        <w:pStyle w:val="Corpodetexto"/>
        <w:widowControl/>
        <w:numPr>
          <w:ilvl w:val="0"/>
          <w:numId w:val="12"/>
        </w:numPr>
        <w:adjustRightInd/>
        <w:spacing w:line="264" w:lineRule="auto"/>
        <w:textAlignment w:val="auto"/>
        <w:rPr>
          <w:sz w:val="22"/>
          <w:szCs w:val="22"/>
        </w:rPr>
      </w:pPr>
      <w:r w:rsidRPr="00797503">
        <w:rPr>
          <w:sz w:val="22"/>
          <w:szCs w:val="22"/>
        </w:rPr>
        <w:t>Cinto de segurança para todos os acentos;</w:t>
      </w:r>
    </w:p>
    <w:p w:rsidR="00220EF8" w:rsidRPr="00797503" w:rsidRDefault="00220EF8" w:rsidP="00AB1D84">
      <w:pPr>
        <w:pStyle w:val="Corpodetexto"/>
        <w:widowControl/>
        <w:numPr>
          <w:ilvl w:val="0"/>
          <w:numId w:val="12"/>
        </w:numPr>
        <w:adjustRightInd/>
        <w:spacing w:line="264" w:lineRule="auto"/>
        <w:textAlignment w:val="auto"/>
        <w:rPr>
          <w:sz w:val="22"/>
          <w:szCs w:val="22"/>
        </w:rPr>
      </w:pPr>
      <w:r w:rsidRPr="00797503">
        <w:rPr>
          <w:sz w:val="22"/>
          <w:szCs w:val="22"/>
        </w:rPr>
        <w:t>Demais itens de segurança previstos em legislações específicas.</w:t>
      </w:r>
    </w:p>
    <w:p w:rsidR="00220EF8" w:rsidRPr="00797503" w:rsidRDefault="00220EF8" w:rsidP="008A5909">
      <w:pPr>
        <w:numPr>
          <w:ilvl w:val="1"/>
          <w:numId w:val="19"/>
        </w:numPr>
        <w:spacing w:before="120" w:after="120"/>
        <w:ind w:left="0" w:hanging="11"/>
        <w:jc w:val="both"/>
        <w:rPr>
          <w:rFonts w:ascii="Times New Roman" w:hAnsi="Times New Roman" w:cs="Times New Roman"/>
          <w:b/>
          <w:u w:val="single"/>
        </w:rPr>
      </w:pPr>
      <w:r w:rsidRPr="00797503">
        <w:rPr>
          <w:rFonts w:ascii="Times New Roman" w:hAnsi="Times New Roman" w:cs="Times New Roman"/>
          <w:b/>
          <w:u w:val="single"/>
        </w:rPr>
        <w:t>Da apresentação dos veículos locados dar-se-á da seguinte forma:</w:t>
      </w:r>
    </w:p>
    <w:p w:rsidR="00220EF8" w:rsidRPr="00797503" w:rsidRDefault="00220EF8" w:rsidP="008A5909">
      <w:pPr>
        <w:numPr>
          <w:ilvl w:val="2"/>
          <w:numId w:val="19"/>
        </w:numPr>
        <w:tabs>
          <w:tab w:val="left" w:pos="426"/>
        </w:tabs>
        <w:spacing w:after="0"/>
        <w:ind w:left="0" w:firstLine="567"/>
        <w:jc w:val="both"/>
        <w:rPr>
          <w:rFonts w:ascii="Times New Roman" w:hAnsi="Times New Roman" w:cs="Times New Roman"/>
          <w:u w:val="single"/>
        </w:rPr>
      </w:pPr>
      <w:r w:rsidRPr="00797503">
        <w:rPr>
          <w:rFonts w:ascii="Times New Roman" w:hAnsi="Times New Roman" w:cs="Times New Roman"/>
        </w:rPr>
        <w:lastRenderedPageBreak/>
        <w:t xml:space="preserve">A contratada deverá comprovar no ato da apresentação que os veículos possuem autorização emitida pelo órgão ou entidade </w:t>
      </w:r>
      <w:r w:rsidR="00AB1D84" w:rsidRPr="00797503">
        <w:rPr>
          <w:rFonts w:ascii="Times New Roman" w:hAnsi="Times New Roman" w:cs="Times New Roman"/>
        </w:rPr>
        <w:t>executiva de trânsito dos Estados ou do Distrito Federal, exigindo-se</w:t>
      </w:r>
      <w:r w:rsidRPr="00797503">
        <w:rPr>
          <w:rFonts w:ascii="Times New Roman" w:hAnsi="Times New Roman" w:cs="Times New Roman"/>
        </w:rPr>
        <w:t xml:space="preserve"> para tanto:</w:t>
      </w:r>
    </w:p>
    <w:p w:rsidR="00220EF8" w:rsidRPr="00797503" w:rsidRDefault="00AB1D84" w:rsidP="008A5909">
      <w:pPr>
        <w:numPr>
          <w:ilvl w:val="3"/>
          <w:numId w:val="13"/>
        </w:numPr>
        <w:tabs>
          <w:tab w:val="left" w:pos="1134"/>
        </w:tabs>
        <w:spacing w:after="0"/>
        <w:ind w:left="0" w:firstLine="567"/>
        <w:jc w:val="both"/>
        <w:rPr>
          <w:rFonts w:ascii="Times New Roman" w:hAnsi="Times New Roman" w:cs="Times New Roman"/>
        </w:rPr>
      </w:pPr>
      <w:r w:rsidRPr="00797503">
        <w:rPr>
          <w:rFonts w:ascii="Times New Roman" w:hAnsi="Times New Roman" w:cs="Times New Roman"/>
        </w:rPr>
        <w:t>R</w:t>
      </w:r>
      <w:r w:rsidR="00220EF8" w:rsidRPr="00797503">
        <w:rPr>
          <w:rFonts w:ascii="Times New Roman" w:hAnsi="Times New Roman" w:cs="Times New Roman"/>
        </w:rPr>
        <w:t>egistro como veículo de passageiros;</w:t>
      </w:r>
    </w:p>
    <w:p w:rsidR="00220EF8" w:rsidRPr="00797503" w:rsidRDefault="00AB1D84" w:rsidP="008A5909">
      <w:pPr>
        <w:numPr>
          <w:ilvl w:val="3"/>
          <w:numId w:val="13"/>
        </w:numPr>
        <w:tabs>
          <w:tab w:val="left" w:pos="1134"/>
        </w:tabs>
        <w:spacing w:after="0"/>
        <w:ind w:left="0" w:firstLine="567"/>
        <w:jc w:val="both"/>
        <w:rPr>
          <w:rFonts w:ascii="Times New Roman" w:hAnsi="Times New Roman" w:cs="Times New Roman"/>
        </w:rPr>
      </w:pPr>
      <w:r w:rsidRPr="00797503">
        <w:rPr>
          <w:rFonts w:ascii="Times New Roman" w:hAnsi="Times New Roman" w:cs="Times New Roman"/>
        </w:rPr>
        <w:t>I</w:t>
      </w:r>
      <w:r w:rsidR="00220EF8" w:rsidRPr="00797503">
        <w:rPr>
          <w:rFonts w:ascii="Times New Roman" w:hAnsi="Times New Roman" w:cs="Times New Roman"/>
        </w:rPr>
        <w:t>nspeção semestral para verificação dos equipamentos obrigatórios e de segurança;</w:t>
      </w:r>
    </w:p>
    <w:p w:rsidR="00220EF8" w:rsidRPr="00797503" w:rsidRDefault="00AB1D84" w:rsidP="008A5909">
      <w:pPr>
        <w:numPr>
          <w:ilvl w:val="3"/>
          <w:numId w:val="13"/>
        </w:numPr>
        <w:tabs>
          <w:tab w:val="left" w:pos="1134"/>
        </w:tabs>
        <w:spacing w:after="0"/>
        <w:ind w:left="0" w:firstLine="567"/>
        <w:jc w:val="both"/>
        <w:rPr>
          <w:rFonts w:ascii="Times New Roman" w:hAnsi="Times New Roman" w:cs="Times New Roman"/>
        </w:rPr>
      </w:pPr>
      <w:r w:rsidRPr="00797503">
        <w:rPr>
          <w:rFonts w:ascii="Times New Roman" w:hAnsi="Times New Roman" w:cs="Times New Roman"/>
        </w:rPr>
        <w:t>E</w:t>
      </w:r>
      <w:r w:rsidR="00220EF8" w:rsidRPr="00797503">
        <w:rPr>
          <w:rFonts w:ascii="Times New Roman" w:hAnsi="Times New Roman" w:cs="Times New Roman"/>
        </w:rPr>
        <w:t>quipamento registrador instantâneo de velocidade e tempo;</w:t>
      </w:r>
    </w:p>
    <w:p w:rsidR="00220EF8" w:rsidRPr="00797503" w:rsidRDefault="00AB1D84" w:rsidP="008A5909">
      <w:pPr>
        <w:numPr>
          <w:ilvl w:val="3"/>
          <w:numId w:val="13"/>
        </w:numPr>
        <w:tabs>
          <w:tab w:val="left" w:pos="1134"/>
        </w:tabs>
        <w:spacing w:after="0"/>
        <w:ind w:left="0" w:firstLine="567"/>
        <w:jc w:val="both"/>
        <w:rPr>
          <w:rFonts w:ascii="Times New Roman" w:hAnsi="Times New Roman" w:cs="Times New Roman"/>
        </w:rPr>
      </w:pPr>
      <w:r w:rsidRPr="00797503">
        <w:rPr>
          <w:rFonts w:ascii="Times New Roman" w:hAnsi="Times New Roman" w:cs="Times New Roman"/>
        </w:rPr>
        <w:t>L</w:t>
      </w:r>
      <w:r w:rsidR="00220EF8" w:rsidRPr="00797503">
        <w:rPr>
          <w:rFonts w:ascii="Times New Roman" w:hAnsi="Times New Roman" w:cs="Times New Roman"/>
        </w:rPr>
        <w:t xml:space="preserve">anternas de luz branca, fosca ou </w:t>
      </w:r>
      <w:proofErr w:type="gramStart"/>
      <w:r w:rsidR="00220EF8" w:rsidRPr="00797503">
        <w:rPr>
          <w:rFonts w:ascii="Times New Roman" w:hAnsi="Times New Roman" w:cs="Times New Roman"/>
        </w:rPr>
        <w:t>amarela dispostas nas extremidades da parte superior dianteira e lanternas de luz vermelha dispostas na extremidade superior da parte traseira</w:t>
      </w:r>
      <w:proofErr w:type="gramEnd"/>
      <w:r w:rsidR="00220EF8" w:rsidRPr="00797503">
        <w:rPr>
          <w:rFonts w:ascii="Times New Roman" w:hAnsi="Times New Roman" w:cs="Times New Roman"/>
        </w:rPr>
        <w:t>;</w:t>
      </w:r>
    </w:p>
    <w:p w:rsidR="00220EF8" w:rsidRPr="00797503" w:rsidRDefault="00AB1D84" w:rsidP="008A5909">
      <w:pPr>
        <w:numPr>
          <w:ilvl w:val="3"/>
          <w:numId w:val="13"/>
        </w:numPr>
        <w:tabs>
          <w:tab w:val="left" w:pos="1134"/>
        </w:tabs>
        <w:spacing w:after="0"/>
        <w:ind w:left="0" w:firstLine="567"/>
        <w:jc w:val="both"/>
        <w:rPr>
          <w:rFonts w:ascii="Times New Roman" w:hAnsi="Times New Roman" w:cs="Times New Roman"/>
        </w:rPr>
      </w:pPr>
      <w:r w:rsidRPr="00797503">
        <w:rPr>
          <w:rFonts w:ascii="Times New Roman" w:hAnsi="Times New Roman" w:cs="Times New Roman"/>
        </w:rPr>
        <w:t>C</w:t>
      </w:r>
      <w:r w:rsidR="00220EF8" w:rsidRPr="00797503">
        <w:rPr>
          <w:rFonts w:ascii="Times New Roman" w:hAnsi="Times New Roman" w:cs="Times New Roman"/>
        </w:rPr>
        <w:t>intos de segurança em número igual à lotação;</w:t>
      </w:r>
    </w:p>
    <w:p w:rsidR="00220EF8" w:rsidRPr="00797503" w:rsidRDefault="00AB1D84" w:rsidP="008A5909">
      <w:pPr>
        <w:numPr>
          <w:ilvl w:val="3"/>
          <w:numId w:val="13"/>
        </w:numPr>
        <w:tabs>
          <w:tab w:val="left" w:pos="1134"/>
        </w:tabs>
        <w:spacing w:after="0"/>
        <w:ind w:left="0" w:firstLine="567"/>
        <w:jc w:val="both"/>
        <w:rPr>
          <w:rFonts w:ascii="Times New Roman" w:hAnsi="Times New Roman" w:cs="Times New Roman"/>
        </w:rPr>
      </w:pPr>
      <w:r w:rsidRPr="00797503">
        <w:rPr>
          <w:rFonts w:ascii="Times New Roman" w:hAnsi="Times New Roman" w:cs="Times New Roman"/>
        </w:rPr>
        <w:t>O</w:t>
      </w:r>
      <w:r w:rsidR="00220EF8" w:rsidRPr="00797503">
        <w:rPr>
          <w:rFonts w:ascii="Times New Roman" w:hAnsi="Times New Roman" w:cs="Times New Roman"/>
        </w:rPr>
        <w:t>utros requisitos e equipamentos obrigatórios estabelecidos pelo CONTRAN.</w:t>
      </w:r>
    </w:p>
    <w:p w:rsidR="00220EF8" w:rsidRPr="00797503" w:rsidRDefault="00220EF8" w:rsidP="008A5909">
      <w:pPr>
        <w:pStyle w:val="PargrafodaLista"/>
        <w:widowControl w:val="0"/>
        <w:numPr>
          <w:ilvl w:val="2"/>
          <w:numId w:val="19"/>
        </w:numPr>
        <w:tabs>
          <w:tab w:val="left" w:pos="1418"/>
        </w:tabs>
        <w:adjustRightInd w:val="0"/>
        <w:spacing w:before="120" w:after="120"/>
        <w:ind w:left="0" w:firstLine="567"/>
        <w:contextualSpacing w:val="0"/>
        <w:jc w:val="both"/>
        <w:textAlignment w:val="baseline"/>
        <w:rPr>
          <w:rFonts w:ascii="Times New Roman" w:hAnsi="Times New Roman" w:cs="Times New Roman"/>
        </w:rPr>
      </w:pPr>
      <w:r w:rsidRPr="00797503">
        <w:rPr>
          <w:rFonts w:ascii="Times New Roman" w:hAnsi="Times New Roman" w:cs="Times New Roman"/>
        </w:rPr>
        <w:t>Caso algum veículo não esteja devidamente regularizado, deverá ser substituído por outro que atenda as exigências da legislação pertinente.</w:t>
      </w:r>
    </w:p>
    <w:p w:rsidR="00220EF8" w:rsidRDefault="00220EF8" w:rsidP="008A5909">
      <w:pPr>
        <w:pStyle w:val="PargrafodaLista"/>
        <w:widowControl w:val="0"/>
        <w:numPr>
          <w:ilvl w:val="2"/>
          <w:numId w:val="19"/>
        </w:numPr>
        <w:tabs>
          <w:tab w:val="left" w:pos="1418"/>
        </w:tabs>
        <w:adjustRightInd w:val="0"/>
        <w:spacing w:before="120" w:after="120"/>
        <w:ind w:left="0" w:firstLine="567"/>
        <w:contextualSpacing w:val="0"/>
        <w:jc w:val="both"/>
        <w:textAlignment w:val="baseline"/>
        <w:rPr>
          <w:rFonts w:ascii="Times New Roman" w:hAnsi="Times New Roman" w:cs="Times New Roman"/>
        </w:rPr>
      </w:pPr>
      <w:r w:rsidRPr="00797503">
        <w:rPr>
          <w:rFonts w:ascii="Times New Roman" w:hAnsi="Times New Roman" w:cs="Times New Roman"/>
        </w:rPr>
        <w:t>A contratação será efetuada em regime de “viagem”, sendo condicionada a disponibilidade do veículo em horário estipulado no cronograma de viagem.</w:t>
      </w:r>
    </w:p>
    <w:p w:rsidR="008A5909" w:rsidRPr="00797503" w:rsidRDefault="008A5909" w:rsidP="008A5909">
      <w:pPr>
        <w:pStyle w:val="PargrafodaLista"/>
        <w:widowControl w:val="0"/>
        <w:tabs>
          <w:tab w:val="left" w:pos="1418"/>
        </w:tabs>
        <w:adjustRightInd w:val="0"/>
        <w:spacing w:before="120" w:after="120"/>
        <w:ind w:left="567"/>
        <w:contextualSpacing w:val="0"/>
        <w:jc w:val="both"/>
        <w:textAlignment w:val="baseline"/>
        <w:rPr>
          <w:rFonts w:ascii="Times New Roman" w:hAnsi="Times New Roman" w:cs="Times New Roman"/>
        </w:rPr>
      </w:pPr>
    </w:p>
    <w:p w:rsidR="00220EF8" w:rsidRPr="00797503" w:rsidRDefault="00220EF8" w:rsidP="008A5909">
      <w:pPr>
        <w:tabs>
          <w:tab w:val="left" w:pos="0"/>
          <w:tab w:val="left" w:pos="426"/>
        </w:tabs>
        <w:spacing w:before="160" w:after="120"/>
        <w:jc w:val="center"/>
        <w:rPr>
          <w:rFonts w:ascii="Times New Roman" w:hAnsi="Times New Roman" w:cs="Times New Roman"/>
          <w:b/>
          <w:color w:val="000000"/>
        </w:rPr>
      </w:pPr>
      <w:r w:rsidRPr="00797503">
        <w:rPr>
          <w:rFonts w:ascii="Times New Roman" w:hAnsi="Times New Roman" w:cs="Times New Roman"/>
          <w:b/>
          <w:color w:val="000000"/>
        </w:rPr>
        <w:t>Cláusula Oitava - DOS DIREITOS E PRERROGATIVAS DA CÂMARA MUNICIPAL</w:t>
      </w:r>
    </w:p>
    <w:p w:rsidR="00220EF8" w:rsidRDefault="00220EF8" w:rsidP="008A5909">
      <w:pPr>
        <w:widowControl w:val="0"/>
        <w:numPr>
          <w:ilvl w:val="1"/>
          <w:numId w:val="17"/>
        </w:numPr>
        <w:tabs>
          <w:tab w:val="left" w:pos="426"/>
        </w:tabs>
        <w:adjustRightInd w:val="0"/>
        <w:spacing w:before="120" w:after="120"/>
        <w:ind w:left="0" w:firstLine="0"/>
        <w:jc w:val="both"/>
        <w:textAlignment w:val="baseline"/>
        <w:rPr>
          <w:rFonts w:ascii="Times New Roman" w:hAnsi="Times New Roman" w:cs="Times New Roman"/>
          <w:color w:val="000000"/>
        </w:rPr>
      </w:pPr>
      <w:r w:rsidRPr="00797503">
        <w:rPr>
          <w:rFonts w:ascii="Times New Roman" w:hAnsi="Times New Roman" w:cs="Times New Roman"/>
          <w:color w:val="000000"/>
        </w:rPr>
        <w:t>Constituem direitos e prerrogativas da CÂMARA MUNICIPAL, além dos previstos em outras leis, os constantes dos artigos 104, 105 e 115 a 123 da Lei Federal nº 14.133/2021, que a CONTRATADA aceita e a eles se submete.</w:t>
      </w:r>
    </w:p>
    <w:p w:rsidR="008A5909" w:rsidRPr="00797503" w:rsidRDefault="008A5909" w:rsidP="008A5909">
      <w:pPr>
        <w:widowControl w:val="0"/>
        <w:tabs>
          <w:tab w:val="left" w:pos="426"/>
        </w:tabs>
        <w:adjustRightInd w:val="0"/>
        <w:spacing w:before="120" w:after="120"/>
        <w:jc w:val="both"/>
        <w:textAlignment w:val="baseline"/>
        <w:rPr>
          <w:rFonts w:ascii="Times New Roman" w:hAnsi="Times New Roman" w:cs="Times New Roman"/>
          <w:color w:val="000000"/>
        </w:rPr>
      </w:pPr>
    </w:p>
    <w:p w:rsidR="00220EF8" w:rsidRPr="00797503" w:rsidRDefault="00220EF8" w:rsidP="008A5909">
      <w:pPr>
        <w:spacing w:before="120" w:after="120"/>
        <w:jc w:val="center"/>
        <w:rPr>
          <w:rFonts w:ascii="Times New Roman" w:hAnsi="Times New Roman" w:cs="Times New Roman"/>
          <w:b/>
        </w:rPr>
      </w:pPr>
      <w:r w:rsidRPr="00797503">
        <w:rPr>
          <w:rFonts w:ascii="Times New Roman" w:hAnsi="Times New Roman" w:cs="Times New Roman"/>
          <w:b/>
        </w:rPr>
        <w:t>Cláusula Nona - DAS OBRIGAÇÕES DA CONTRATADA</w:t>
      </w:r>
    </w:p>
    <w:p w:rsidR="00220EF8" w:rsidRPr="00797503" w:rsidRDefault="00220EF8" w:rsidP="00221B71">
      <w:pPr>
        <w:spacing w:before="120" w:after="120"/>
        <w:jc w:val="both"/>
        <w:rPr>
          <w:rFonts w:ascii="Times New Roman" w:hAnsi="Times New Roman" w:cs="Times New Roman"/>
        </w:rPr>
      </w:pPr>
      <w:r w:rsidRPr="00797503">
        <w:rPr>
          <w:rFonts w:ascii="Times New Roman" w:hAnsi="Times New Roman" w:cs="Times New Roman"/>
          <w:b/>
        </w:rPr>
        <w:t>9.1.</w:t>
      </w:r>
      <w:r w:rsidRPr="00797503">
        <w:rPr>
          <w:rFonts w:ascii="Times New Roman" w:hAnsi="Times New Roman" w:cs="Times New Roman"/>
        </w:rPr>
        <w:t xml:space="preserve"> A CONTRATADA se obriga a manter, durante toda a execução do contrato, em compatibilidade com as obrigações por ela assumidas, todas as condições de habilitação e qualificação exigidas.</w:t>
      </w:r>
    </w:p>
    <w:p w:rsidR="00220EF8" w:rsidRDefault="00220EF8" w:rsidP="00221B71">
      <w:pPr>
        <w:spacing w:before="120" w:after="120"/>
        <w:jc w:val="both"/>
        <w:rPr>
          <w:rFonts w:ascii="Times New Roman" w:hAnsi="Times New Roman" w:cs="Times New Roman"/>
        </w:rPr>
      </w:pPr>
      <w:r w:rsidRPr="00797503">
        <w:rPr>
          <w:rFonts w:ascii="Times New Roman" w:hAnsi="Times New Roman" w:cs="Times New Roman"/>
          <w:b/>
        </w:rPr>
        <w:t>9.2.</w:t>
      </w:r>
      <w:r w:rsidRPr="00797503">
        <w:rPr>
          <w:rFonts w:ascii="Times New Roman" w:hAnsi="Times New Roman" w:cs="Times New Roman"/>
        </w:rPr>
        <w:t xml:space="preserve"> A contratada ficará </w:t>
      </w:r>
      <w:proofErr w:type="gramStart"/>
      <w:r w:rsidRPr="00797503">
        <w:rPr>
          <w:rFonts w:ascii="Times New Roman" w:hAnsi="Times New Roman" w:cs="Times New Roman"/>
        </w:rPr>
        <w:t>obrigada a aceitar, nas mesmas condições, os acréscimos ou supressões que se fizerem necessários, até 25% (vinte e cinco por cento) do valor inicial atualizado do objeto adjudicado, devendo supressões acima desse limite ser resultantes de acordo entre as partes</w:t>
      </w:r>
      <w:proofErr w:type="gramEnd"/>
      <w:r w:rsidRPr="00797503">
        <w:rPr>
          <w:rFonts w:ascii="Times New Roman" w:hAnsi="Times New Roman" w:cs="Times New Roman"/>
        </w:rPr>
        <w:t>.</w:t>
      </w:r>
    </w:p>
    <w:p w:rsidR="008A5909" w:rsidRPr="00797503" w:rsidRDefault="008A5909" w:rsidP="00221B71">
      <w:pPr>
        <w:spacing w:before="120" w:after="120"/>
        <w:jc w:val="both"/>
        <w:rPr>
          <w:rFonts w:ascii="Times New Roman" w:hAnsi="Times New Roman" w:cs="Times New Roman"/>
        </w:rPr>
      </w:pPr>
    </w:p>
    <w:p w:rsidR="00220EF8" w:rsidRPr="00797503" w:rsidRDefault="00220EF8" w:rsidP="008A5909">
      <w:pPr>
        <w:spacing w:before="120" w:after="120"/>
        <w:jc w:val="center"/>
        <w:rPr>
          <w:rFonts w:ascii="Times New Roman" w:hAnsi="Times New Roman" w:cs="Times New Roman"/>
          <w:b/>
          <w:color w:val="000000"/>
        </w:rPr>
      </w:pPr>
      <w:r w:rsidRPr="00797503">
        <w:rPr>
          <w:rFonts w:ascii="Times New Roman" w:hAnsi="Times New Roman" w:cs="Times New Roman"/>
          <w:b/>
          <w:color w:val="000000"/>
        </w:rPr>
        <w:t>Cláusula Décima – DAS PENALIDADES e DISPOSIÇÕES GERAIS</w:t>
      </w:r>
    </w:p>
    <w:p w:rsidR="00220EF8" w:rsidRPr="00797503"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10.1</w:t>
      </w:r>
      <w:r w:rsidRPr="00797503">
        <w:rPr>
          <w:rFonts w:ascii="Times New Roman" w:hAnsi="Times New Roman" w:cs="Times New Roman"/>
          <w:color w:val="000000"/>
        </w:rPr>
        <w:t xml:space="preserve">. A empresa vencedora responderá administrativamente pela qualidade dos veículos, pelo lapso temporal de garantia do mesmo. </w:t>
      </w:r>
    </w:p>
    <w:p w:rsidR="00220EF8" w:rsidRPr="00797503"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10.2</w:t>
      </w:r>
      <w:r w:rsidRPr="00797503">
        <w:rPr>
          <w:rFonts w:ascii="Times New Roman" w:hAnsi="Times New Roman" w:cs="Times New Roman"/>
          <w:color w:val="000000"/>
        </w:rPr>
        <w:t xml:space="preserve">. Com fundamento nos artigos 155 e 156 </w:t>
      </w:r>
      <w:proofErr w:type="gramStart"/>
      <w:r w:rsidRPr="00797503">
        <w:rPr>
          <w:rFonts w:ascii="Times New Roman" w:hAnsi="Times New Roman" w:cs="Times New Roman"/>
          <w:color w:val="000000"/>
        </w:rPr>
        <w:t>à</w:t>
      </w:r>
      <w:proofErr w:type="gramEnd"/>
      <w:r w:rsidRPr="00797503">
        <w:rPr>
          <w:rFonts w:ascii="Times New Roman" w:hAnsi="Times New Roman" w:cs="Times New Roman"/>
          <w:color w:val="000000"/>
        </w:rPr>
        <w:t xml:space="preserve"> 159 da Lei Federal nº 14.133/2021, a CONTRATADA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220EF8" w:rsidRPr="00797503"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10.3.</w:t>
      </w:r>
      <w:r w:rsidRPr="00797503">
        <w:rPr>
          <w:rFonts w:ascii="Times New Roman" w:hAnsi="Times New Roman" w:cs="Times New Roman"/>
          <w:color w:val="000000"/>
        </w:rPr>
        <w:t xml:space="preserve"> As sanções de multa podem ser aplicadas à CONTRATADA juntamente com a de advertência, suspensão temporária do direito de participar de licitação com a Administração e impedimento de licitar e contratar; e poderão ser descontadas do pagamento a ser efetuado.</w:t>
      </w:r>
    </w:p>
    <w:p w:rsidR="00220EF8"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lastRenderedPageBreak/>
        <w:t>10.4.</w:t>
      </w:r>
      <w:r w:rsidRPr="00797503">
        <w:rPr>
          <w:rFonts w:ascii="Times New Roman" w:hAnsi="Times New Roman" w:cs="Times New Roman"/>
          <w:color w:val="000000"/>
        </w:rPr>
        <w:t xml:space="preserve"> Nos casos de fraude na execução do contrato cabe a declaração de inidoneidade para licitar ou contratar com a Administração Pública.</w:t>
      </w:r>
    </w:p>
    <w:p w:rsidR="008A5909" w:rsidRPr="00797503" w:rsidRDefault="008A5909" w:rsidP="00221B71">
      <w:pPr>
        <w:spacing w:before="120" w:after="120"/>
        <w:jc w:val="both"/>
        <w:rPr>
          <w:rFonts w:ascii="Times New Roman" w:hAnsi="Times New Roman" w:cs="Times New Roman"/>
          <w:color w:val="000000"/>
        </w:rPr>
      </w:pPr>
    </w:p>
    <w:p w:rsidR="00220EF8" w:rsidRPr="00797503" w:rsidRDefault="00220EF8" w:rsidP="00221B71">
      <w:pPr>
        <w:spacing w:before="120" w:after="120"/>
        <w:jc w:val="center"/>
        <w:rPr>
          <w:rFonts w:ascii="Times New Roman" w:hAnsi="Times New Roman" w:cs="Times New Roman"/>
          <w:b/>
          <w:color w:val="000000"/>
        </w:rPr>
      </w:pPr>
      <w:r w:rsidRPr="00797503">
        <w:rPr>
          <w:rFonts w:ascii="Times New Roman" w:hAnsi="Times New Roman" w:cs="Times New Roman"/>
          <w:b/>
          <w:color w:val="000000"/>
        </w:rPr>
        <w:t>Cláusula Décima Primeira - DAS SANÇÕES ADMINISTRATIVAS</w:t>
      </w:r>
    </w:p>
    <w:p w:rsidR="00220EF8" w:rsidRPr="00797503" w:rsidRDefault="00220EF8" w:rsidP="00221B71">
      <w:pPr>
        <w:spacing w:before="120" w:after="120"/>
        <w:jc w:val="both"/>
        <w:rPr>
          <w:rFonts w:ascii="Times New Roman" w:hAnsi="Times New Roman" w:cs="Times New Roman"/>
        </w:rPr>
      </w:pPr>
      <w:r w:rsidRPr="00797503">
        <w:rPr>
          <w:rFonts w:ascii="Times New Roman" w:hAnsi="Times New Roman" w:cs="Times New Roman"/>
          <w:b/>
        </w:rPr>
        <w:t>11.1</w:t>
      </w:r>
      <w:r w:rsidRPr="00797503">
        <w:rPr>
          <w:rFonts w:ascii="Times New Roman" w:hAnsi="Times New Roman" w:cs="Times New Roman"/>
        </w:rPr>
        <w:t xml:space="preserve">. Os casos de inexecução total ou parcial, erro de execução, execução imperfeita, atraso injustificado e inadimplemento de cada ajuste representado pela nota de empenho, sujeitará a detentora do Contrato às penalidades previstas </w:t>
      </w:r>
      <w:proofErr w:type="gramStart"/>
      <w:r w:rsidRPr="00797503">
        <w:rPr>
          <w:rFonts w:ascii="Times New Roman" w:hAnsi="Times New Roman" w:cs="Times New Roman"/>
        </w:rPr>
        <w:t>no artigos 155</w:t>
      </w:r>
      <w:proofErr w:type="gramEnd"/>
      <w:r w:rsidRPr="00797503">
        <w:rPr>
          <w:rFonts w:ascii="Times New Roman" w:hAnsi="Times New Roman" w:cs="Times New Roman"/>
        </w:rPr>
        <w:t xml:space="preserve"> e 156 da </w:t>
      </w:r>
      <w:r w:rsidRPr="00797503">
        <w:rPr>
          <w:rFonts w:ascii="Times New Roman" w:hAnsi="Times New Roman" w:cs="Times New Roman"/>
          <w:color w:val="000000"/>
        </w:rPr>
        <w:t>Lei Federal nº 14.133/2021</w:t>
      </w:r>
      <w:r w:rsidRPr="00797503">
        <w:rPr>
          <w:rFonts w:ascii="Times New Roman" w:hAnsi="Times New Roman" w:cs="Times New Roman"/>
        </w:rPr>
        <w:t>, das quais destacam-se:</w:t>
      </w:r>
    </w:p>
    <w:p w:rsidR="00220EF8" w:rsidRPr="00797503" w:rsidRDefault="00220EF8" w:rsidP="008A5909">
      <w:pPr>
        <w:spacing w:before="40" w:after="40"/>
        <w:ind w:firstLine="567"/>
        <w:jc w:val="both"/>
        <w:rPr>
          <w:rFonts w:ascii="Times New Roman" w:hAnsi="Times New Roman" w:cs="Times New Roman"/>
        </w:rPr>
      </w:pPr>
      <w:r w:rsidRPr="00797503">
        <w:rPr>
          <w:rFonts w:ascii="Times New Roman" w:hAnsi="Times New Roman" w:cs="Times New Roman"/>
          <w:b/>
        </w:rPr>
        <w:t>a)</w:t>
      </w:r>
      <w:r w:rsidRPr="00797503">
        <w:rPr>
          <w:rFonts w:ascii="Times New Roman" w:hAnsi="Times New Roman" w:cs="Times New Roman"/>
        </w:rPr>
        <w:t xml:space="preserve"> advertência;</w:t>
      </w:r>
    </w:p>
    <w:p w:rsidR="00220EF8" w:rsidRPr="00797503" w:rsidRDefault="00220EF8" w:rsidP="008A5909">
      <w:pPr>
        <w:spacing w:before="40" w:after="40"/>
        <w:ind w:firstLine="567"/>
        <w:jc w:val="both"/>
        <w:rPr>
          <w:rFonts w:ascii="Times New Roman" w:hAnsi="Times New Roman" w:cs="Times New Roman"/>
        </w:rPr>
      </w:pPr>
      <w:r w:rsidRPr="00797503">
        <w:rPr>
          <w:rFonts w:ascii="Times New Roman" w:hAnsi="Times New Roman" w:cs="Times New Roman"/>
          <w:b/>
        </w:rPr>
        <w:t>b)</w:t>
      </w:r>
      <w:r w:rsidRPr="00797503">
        <w:rPr>
          <w:rFonts w:ascii="Times New Roman" w:hAnsi="Times New Roman" w:cs="Times New Roman"/>
        </w:rPr>
        <w:t xml:space="preserve"> Multa de 0,3% (zero vírgula cinco por cento) por dia de atraso na entrega do objeto, até o 03 (três) dia, calculados sobre o valor do contrato;</w:t>
      </w:r>
    </w:p>
    <w:p w:rsidR="00220EF8" w:rsidRPr="00797503" w:rsidRDefault="00220EF8" w:rsidP="008A5909">
      <w:pPr>
        <w:spacing w:before="40" w:after="40"/>
        <w:ind w:firstLine="567"/>
        <w:jc w:val="both"/>
        <w:rPr>
          <w:rFonts w:ascii="Times New Roman" w:hAnsi="Times New Roman" w:cs="Times New Roman"/>
        </w:rPr>
      </w:pPr>
      <w:r w:rsidRPr="00797503">
        <w:rPr>
          <w:rFonts w:ascii="Times New Roman" w:hAnsi="Times New Roman" w:cs="Times New Roman"/>
          <w:b/>
        </w:rPr>
        <w:t>c)</w:t>
      </w:r>
      <w:r w:rsidRPr="00797503">
        <w:rPr>
          <w:rFonts w:ascii="Times New Roman" w:hAnsi="Times New Roman" w:cs="Times New Roman"/>
        </w:rPr>
        <w:t xml:space="preserve"> Multa de 20 % (vinte por cento) sobre o saldo do Contrato, no caso de atraso superior a </w:t>
      </w:r>
      <w:proofErr w:type="gramStart"/>
      <w:r w:rsidRPr="00797503">
        <w:rPr>
          <w:rFonts w:ascii="Times New Roman" w:hAnsi="Times New Roman" w:cs="Times New Roman"/>
        </w:rPr>
        <w:t>03 (três) dias na execução do objeto, com a conseqüente rescisão</w:t>
      </w:r>
      <w:proofErr w:type="gramEnd"/>
      <w:r w:rsidRPr="00797503">
        <w:rPr>
          <w:rFonts w:ascii="Times New Roman" w:hAnsi="Times New Roman" w:cs="Times New Roman"/>
        </w:rPr>
        <w:t xml:space="preserve"> contratual;</w:t>
      </w:r>
    </w:p>
    <w:p w:rsidR="00220EF8" w:rsidRPr="00797503" w:rsidRDefault="00220EF8" w:rsidP="008A5909">
      <w:pPr>
        <w:spacing w:before="40" w:after="40"/>
        <w:ind w:firstLine="567"/>
        <w:jc w:val="both"/>
        <w:rPr>
          <w:rFonts w:ascii="Times New Roman" w:hAnsi="Times New Roman" w:cs="Times New Roman"/>
        </w:rPr>
      </w:pPr>
      <w:r w:rsidRPr="00797503">
        <w:rPr>
          <w:rFonts w:ascii="Times New Roman" w:hAnsi="Times New Roman" w:cs="Times New Roman"/>
          <w:b/>
        </w:rPr>
        <w:t>d)</w:t>
      </w:r>
      <w:r w:rsidRPr="00797503">
        <w:rPr>
          <w:rFonts w:ascii="Times New Roman" w:hAnsi="Times New Roman" w:cs="Times New Roman"/>
        </w:rPr>
        <w:t xml:space="preserve"> Multa de 20% (vinte por cento) sobre o valor do Contrato, no caso da EMPRESA, injustificadamente, desistir do Contrato ou der causa à sua rescisão, bem como nos demais casos de inadimplemento contratual;</w:t>
      </w:r>
    </w:p>
    <w:p w:rsidR="00220EF8" w:rsidRPr="00797503" w:rsidRDefault="00220EF8" w:rsidP="008A5909">
      <w:pPr>
        <w:spacing w:before="40" w:after="40"/>
        <w:ind w:firstLine="567"/>
        <w:jc w:val="both"/>
        <w:rPr>
          <w:rFonts w:ascii="Times New Roman" w:hAnsi="Times New Roman" w:cs="Times New Roman"/>
        </w:rPr>
      </w:pPr>
      <w:r w:rsidRPr="00797503">
        <w:rPr>
          <w:rFonts w:ascii="Times New Roman" w:hAnsi="Times New Roman" w:cs="Times New Roman"/>
          <w:b/>
        </w:rPr>
        <w:t>e)</w:t>
      </w:r>
      <w:r w:rsidRPr="00797503">
        <w:rPr>
          <w:rFonts w:ascii="Times New Roman" w:hAnsi="Times New Roman" w:cs="Times New Roman"/>
        </w:rPr>
        <w:t xml:space="preserve"> suspensão temporária de participação em licitações e impedimento de contratar com o Município, no prazo de até 03 (três) anos;</w:t>
      </w:r>
    </w:p>
    <w:p w:rsidR="00220EF8" w:rsidRPr="00797503" w:rsidRDefault="00220EF8" w:rsidP="008A5909">
      <w:pPr>
        <w:spacing w:before="40" w:after="40"/>
        <w:ind w:firstLine="567"/>
        <w:jc w:val="both"/>
        <w:rPr>
          <w:rFonts w:ascii="Times New Roman" w:hAnsi="Times New Roman" w:cs="Times New Roman"/>
        </w:rPr>
      </w:pPr>
      <w:r w:rsidRPr="00797503">
        <w:rPr>
          <w:rFonts w:ascii="Times New Roman" w:hAnsi="Times New Roman" w:cs="Times New Roman"/>
          <w:b/>
        </w:rPr>
        <w:t>f)</w:t>
      </w:r>
      <w:r w:rsidRPr="00797503">
        <w:rPr>
          <w:rFonts w:ascii="Times New Roman" w:hAnsi="Times New Roman" w:cs="Times New Roman"/>
        </w:rPr>
        <w:t xml:space="preserve"> declaração de inidoneidade para contratar com a Administração Pública, até que seja promovida a reabilitação, facultado ao contratado o pedido de reconsideração da decisão da autoridade competente, no prazo de 10 (dez) dias da abertura de vistas ao processo.</w:t>
      </w:r>
    </w:p>
    <w:p w:rsidR="00220EF8" w:rsidRPr="00797503" w:rsidRDefault="00220EF8" w:rsidP="008A5909">
      <w:pPr>
        <w:spacing w:before="40" w:after="40"/>
        <w:ind w:firstLine="567"/>
        <w:jc w:val="both"/>
        <w:rPr>
          <w:rFonts w:ascii="Times New Roman" w:hAnsi="Times New Roman" w:cs="Times New Roman"/>
        </w:rPr>
      </w:pPr>
      <w:r w:rsidRPr="00797503">
        <w:rPr>
          <w:rFonts w:ascii="Times New Roman" w:hAnsi="Times New Roman" w:cs="Times New Roman"/>
          <w:b/>
        </w:rPr>
        <w:t>I</w:t>
      </w:r>
      <w:r w:rsidRPr="00797503">
        <w:rPr>
          <w:rFonts w:ascii="Times New Roman" w:hAnsi="Times New Roman" w:cs="Times New Roman"/>
        </w:rPr>
        <w:t xml:space="preserve"> - Os valores das multas aplicadas previstas nos subitens acima poderão ser descontados dos pagamentos devidos pela Administração. </w:t>
      </w:r>
    </w:p>
    <w:p w:rsidR="00220EF8" w:rsidRPr="00797503" w:rsidRDefault="00220EF8" w:rsidP="008A5909">
      <w:pPr>
        <w:spacing w:before="40" w:after="40"/>
        <w:ind w:firstLine="567"/>
        <w:jc w:val="both"/>
        <w:rPr>
          <w:rFonts w:ascii="Times New Roman" w:hAnsi="Times New Roman" w:cs="Times New Roman"/>
        </w:rPr>
      </w:pPr>
      <w:r w:rsidRPr="00797503">
        <w:rPr>
          <w:rFonts w:ascii="Times New Roman" w:hAnsi="Times New Roman" w:cs="Times New Roman"/>
          <w:b/>
        </w:rPr>
        <w:t>II</w:t>
      </w:r>
      <w:r w:rsidRPr="00797503">
        <w:rPr>
          <w:rFonts w:ascii="Times New Roman" w:hAnsi="Times New Roman" w:cs="Times New Roman"/>
        </w:rPr>
        <w:t xml:space="preserve"> - Da aplicação das penas definidas nas alíneas "a" à "f", caberá recurso no prazo de 05 (cinco) dias úteis, contados da intimação, o qual deverá ser apresentado no mesmo local.</w:t>
      </w:r>
    </w:p>
    <w:p w:rsidR="00220EF8" w:rsidRDefault="00220EF8" w:rsidP="008A5909">
      <w:pPr>
        <w:spacing w:before="40" w:after="40"/>
        <w:ind w:firstLine="567"/>
        <w:jc w:val="both"/>
        <w:rPr>
          <w:rFonts w:ascii="Times New Roman" w:hAnsi="Times New Roman" w:cs="Times New Roman"/>
        </w:rPr>
      </w:pPr>
      <w:r w:rsidRPr="00797503">
        <w:rPr>
          <w:rFonts w:ascii="Times New Roman" w:hAnsi="Times New Roman" w:cs="Times New Roman"/>
          <w:b/>
        </w:rPr>
        <w:t>III</w:t>
      </w:r>
      <w:r w:rsidRPr="00797503">
        <w:rPr>
          <w:rFonts w:ascii="Times New Roman" w:hAnsi="Times New Roman" w:cs="Times New Roman"/>
        </w:rPr>
        <w:t xml:space="preserve"> - O recurso ou o pedido de reconsideração relativa às penalidades acima dispostas será dirigido ao Secretário da unidade requisitante, o qual decidirá o recurso no prazo de 05 (cinco) dias úteis e o pedido de reconsideração, no prazo de 10 (dez) dias úteis.</w:t>
      </w:r>
    </w:p>
    <w:p w:rsidR="008A5909" w:rsidRPr="00797503" w:rsidRDefault="008A5909" w:rsidP="008A5909">
      <w:pPr>
        <w:spacing w:before="40" w:after="40"/>
        <w:ind w:firstLine="567"/>
        <w:jc w:val="both"/>
        <w:rPr>
          <w:rFonts w:ascii="Times New Roman" w:hAnsi="Times New Roman" w:cs="Times New Roman"/>
        </w:rPr>
      </w:pPr>
    </w:p>
    <w:p w:rsidR="00220EF8" w:rsidRPr="00797503" w:rsidRDefault="00220EF8" w:rsidP="008A5909">
      <w:pPr>
        <w:spacing w:before="120" w:after="120"/>
        <w:jc w:val="center"/>
        <w:rPr>
          <w:rFonts w:ascii="Times New Roman" w:hAnsi="Times New Roman" w:cs="Times New Roman"/>
          <w:color w:val="000000"/>
        </w:rPr>
      </w:pPr>
      <w:r w:rsidRPr="00797503">
        <w:rPr>
          <w:rFonts w:ascii="Times New Roman" w:hAnsi="Times New Roman" w:cs="Times New Roman"/>
          <w:b/>
          <w:color w:val="000000"/>
        </w:rPr>
        <w:t>Cláusula Décima Segunda - DA RESCISÃO DO CONTRATO</w:t>
      </w:r>
    </w:p>
    <w:p w:rsidR="00220EF8"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12.1</w:t>
      </w:r>
      <w:r w:rsidRPr="00797503">
        <w:rPr>
          <w:rFonts w:ascii="Times New Roman" w:hAnsi="Times New Roman" w:cs="Times New Roman"/>
          <w:color w:val="000000"/>
        </w:rPr>
        <w:t>. O presente Contrato poderá ser rescindido nos casos e na forma previstos na Lei Federal nº 14.133/2021.</w:t>
      </w:r>
    </w:p>
    <w:p w:rsidR="008A5909" w:rsidRPr="00797503" w:rsidRDefault="008A5909" w:rsidP="00221B71">
      <w:pPr>
        <w:spacing w:before="120" w:after="120"/>
        <w:jc w:val="both"/>
        <w:rPr>
          <w:rFonts w:ascii="Times New Roman" w:hAnsi="Times New Roman" w:cs="Times New Roman"/>
          <w:color w:val="000000"/>
        </w:rPr>
      </w:pPr>
    </w:p>
    <w:p w:rsidR="00220EF8" w:rsidRPr="00797503" w:rsidRDefault="00220EF8" w:rsidP="008A5909">
      <w:pPr>
        <w:spacing w:before="120" w:after="120"/>
        <w:jc w:val="center"/>
        <w:rPr>
          <w:rFonts w:ascii="Times New Roman" w:hAnsi="Times New Roman" w:cs="Times New Roman"/>
          <w:b/>
          <w:color w:val="000000"/>
        </w:rPr>
      </w:pPr>
      <w:r w:rsidRPr="00797503">
        <w:rPr>
          <w:rFonts w:ascii="Times New Roman" w:hAnsi="Times New Roman" w:cs="Times New Roman"/>
          <w:b/>
          <w:color w:val="000000"/>
        </w:rPr>
        <w:t>Cláusula Décima Terceira – DA CISÃO, INCORPORAÇÃO OU FUSÃO.</w:t>
      </w:r>
    </w:p>
    <w:p w:rsidR="00220EF8"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13.1</w:t>
      </w:r>
      <w:r w:rsidRPr="00797503">
        <w:rPr>
          <w:rFonts w:ascii="Times New Roman" w:hAnsi="Times New Roman" w:cs="Times New Roman"/>
          <w:color w:val="000000"/>
        </w:rPr>
        <w:t xml:space="preserve">. Em havendo a Cisão, Incorporação ou Fusão da futura empresa contratada, a aceitação de qualquer uma destas operações ficará condicionada </w:t>
      </w:r>
      <w:proofErr w:type="gramStart"/>
      <w:r w:rsidRPr="00797503">
        <w:rPr>
          <w:rFonts w:ascii="Times New Roman" w:hAnsi="Times New Roman" w:cs="Times New Roman"/>
          <w:color w:val="000000"/>
        </w:rPr>
        <w:t>à</w:t>
      </w:r>
      <w:proofErr w:type="gramEnd"/>
      <w:r w:rsidRPr="00797503">
        <w:rPr>
          <w:rFonts w:ascii="Times New Roman" w:hAnsi="Times New Roman" w:cs="Times New Roman"/>
          <w:color w:val="000000"/>
        </w:rPr>
        <w:t xml:space="preserve"> analise por esta administração contratante do procedimento realizado, tendo presente a possibilidade de riscos de insucesso na execução do objeto contratado, ficando vedada a sub-rogação contratual.</w:t>
      </w:r>
    </w:p>
    <w:p w:rsidR="008A5909" w:rsidRPr="00797503" w:rsidRDefault="008A5909" w:rsidP="00221B71">
      <w:pPr>
        <w:spacing w:before="120" w:after="120"/>
        <w:jc w:val="both"/>
        <w:rPr>
          <w:rFonts w:ascii="Times New Roman" w:hAnsi="Times New Roman" w:cs="Times New Roman"/>
          <w:color w:val="000000"/>
        </w:rPr>
      </w:pPr>
    </w:p>
    <w:p w:rsidR="00220EF8" w:rsidRPr="00797503" w:rsidRDefault="00220EF8" w:rsidP="008A5909">
      <w:pPr>
        <w:spacing w:before="120" w:after="120"/>
        <w:jc w:val="center"/>
        <w:rPr>
          <w:rFonts w:ascii="Times New Roman" w:hAnsi="Times New Roman" w:cs="Times New Roman"/>
          <w:b/>
          <w:color w:val="000000"/>
        </w:rPr>
      </w:pPr>
      <w:r w:rsidRPr="00797503">
        <w:rPr>
          <w:rFonts w:ascii="Times New Roman" w:hAnsi="Times New Roman" w:cs="Times New Roman"/>
          <w:b/>
          <w:color w:val="000000"/>
        </w:rPr>
        <w:t>Cláusula Décima Quarta – DA FISCALIZAÇÃO</w:t>
      </w:r>
    </w:p>
    <w:p w:rsidR="00220EF8" w:rsidRPr="00797503" w:rsidRDefault="00220EF8" w:rsidP="00221B71">
      <w:pPr>
        <w:autoSpaceDE w:val="0"/>
        <w:autoSpaceDN w:val="0"/>
        <w:spacing w:before="120" w:after="120"/>
        <w:jc w:val="both"/>
        <w:rPr>
          <w:rFonts w:ascii="Times New Roman" w:hAnsi="Times New Roman" w:cs="Times New Roman"/>
          <w:color w:val="000000"/>
        </w:rPr>
      </w:pPr>
      <w:r w:rsidRPr="00797503">
        <w:rPr>
          <w:rFonts w:ascii="Times New Roman" w:hAnsi="Times New Roman" w:cs="Times New Roman"/>
          <w:b/>
          <w:color w:val="000000"/>
        </w:rPr>
        <w:lastRenderedPageBreak/>
        <w:t>14.1</w:t>
      </w:r>
      <w:r w:rsidRPr="00797503">
        <w:rPr>
          <w:rFonts w:ascii="Times New Roman" w:hAnsi="Times New Roman" w:cs="Times New Roman"/>
          <w:color w:val="000000"/>
        </w:rPr>
        <w:t xml:space="preserve">.  A </w:t>
      </w:r>
      <w:r w:rsidRPr="00797503">
        <w:rPr>
          <w:rFonts w:ascii="Times New Roman" w:hAnsi="Times New Roman" w:cs="Times New Roman"/>
          <w:b/>
          <w:color w:val="000000"/>
        </w:rPr>
        <w:t>CÂMARA MIRIM</w:t>
      </w:r>
      <w:r w:rsidRPr="00797503">
        <w:rPr>
          <w:rFonts w:ascii="Times New Roman" w:hAnsi="Times New Roman" w:cs="Times New Roman"/>
          <w:color w:val="000000"/>
        </w:rPr>
        <w:t xml:space="preserve"> fiscalizará a execução dos trabalhos, através dos servidores:</w:t>
      </w:r>
    </w:p>
    <w:p w:rsidR="00220EF8" w:rsidRDefault="00220EF8" w:rsidP="00221B71">
      <w:pPr>
        <w:autoSpaceDE w:val="0"/>
        <w:autoSpaceDN w:val="0"/>
        <w:spacing w:before="120" w:after="120"/>
        <w:jc w:val="both"/>
        <w:rPr>
          <w:rFonts w:ascii="Times New Roman" w:hAnsi="Times New Roman" w:cs="Times New Roman"/>
          <w:color w:val="000000"/>
        </w:rPr>
      </w:pPr>
      <w:r w:rsidRPr="00797503">
        <w:rPr>
          <w:rFonts w:ascii="Times New Roman" w:hAnsi="Times New Roman" w:cs="Times New Roman"/>
          <w:b/>
          <w:color w:val="000000"/>
        </w:rPr>
        <w:t xml:space="preserve">FISCAL: </w:t>
      </w:r>
      <w:r w:rsidRPr="00797503">
        <w:rPr>
          <w:rFonts w:ascii="Times New Roman" w:hAnsi="Times New Roman" w:cs="Times New Roman"/>
          <w:color w:val="000000"/>
        </w:rPr>
        <w:t xml:space="preserve">Luana </w:t>
      </w:r>
      <w:proofErr w:type="spellStart"/>
      <w:r w:rsidRPr="00797503">
        <w:rPr>
          <w:rFonts w:ascii="Times New Roman" w:hAnsi="Times New Roman" w:cs="Times New Roman"/>
          <w:color w:val="000000"/>
        </w:rPr>
        <w:t>Mariá</w:t>
      </w:r>
      <w:proofErr w:type="spellEnd"/>
      <w:r w:rsidRPr="00797503">
        <w:rPr>
          <w:rFonts w:ascii="Times New Roman" w:hAnsi="Times New Roman" w:cs="Times New Roman"/>
          <w:color w:val="000000"/>
        </w:rPr>
        <w:t xml:space="preserve"> de Souza</w:t>
      </w:r>
      <w:r w:rsidR="008A5909">
        <w:rPr>
          <w:rFonts w:ascii="Times New Roman" w:hAnsi="Times New Roman" w:cs="Times New Roman"/>
          <w:color w:val="000000"/>
        </w:rPr>
        <w:t xml:space="preserve"> </w:t>
      </w:r>
      <w:proofErr w:type="gramStart"/>
      <w:r w:rsidRPr="00797503">
        <w:rPr>
          <w:rFonts w:ascii="Times New Roman" w:hAnsi="Times New Roman" w:cs="Times New Roman"/>
          <w:b/>
          <w:color w:val="000000"/>
        </w:rPr>
        <w:t>CARGO:</w:t>
      </w:r>
      <w:proofErr w:type="gramEnd"/>
      <w:r w:rsidRPr="00797503">
        <w:rPr>
          <w:rFonts w:ascii="Times New Roman" w:hAnsi="Times New Roman" w:cs="Times New Roman"/>
          <w:color w:val="000000"/>
        </w:rPr>
        <w:t>Assistente Técnico II</w:t>
      </w:r>
      <w:r w:rsidRPr="00797503">
        <w:rPr>
          <w:rFonts w:ascii="Times New Roman" w:hAnsi="Times New Roman" w:cs="Times New Roman"/>
          <w:b/>
          <w:color w:val="000000"/>
        </w:rPr>
        <w:t xml:space="preserve"> MATRÍCULA:</w:t>
      </w:r>
      <w:r w:rsidR="00E55C53" w:rsidRPr="00797503">
        <w:rPr>
          <w:rFonts w:ascii="Times New Roman" w:hAnsi="Times New Roman" w:cs="Times New Roman"/>
          <w:b/>
          <w:color w:val="000000"/>
        </w:rPr>
        <w:t xml:space="preserve"> </w:t>
      </w:r>
      <w:r w:rsidRPr="00797503">
        <w:rPr>
          <w:rFonts w:ascii="Times New Roman" w:hAnsi="Times New Roman" w:cs="Times New Roman"/>
          <w:color w:val="000000"/>
        </w:rPr>
        <w:t xml:space="preserve">917, </w:t>
      </w:r>
      <w:r w:rsidRPr="00797503">
        <w:rPr>
          <w:rFonts w:ascii="Times New Roman" w:hAnsi="Times New Roman" w:cs="Times New Roman"/>
          <w:b/>
        </w:rPr>
        <w:t>SUPLENTE</w:t>
      </w:r>
      <w:r w:rsidRPr="00797503">
        <w:rPr>
          <w:rFonts w:ascii="Times New Roman" w:hAnsi="Times New Roman" w:cs="Times New Roman"/>
        </w:rPr>
        <w:t>: Lívia Clara Lima Farias</w:t>
      </w:r>
      <w:r w:rsidR="00E55C53" w:rsidRPr="00797503">
        <w:rPr>
          <w:rFonts w:ascii="Times New Roman" w:hAnsi="Times New Roman" w:cs="Times New Roman"/>
        </w:rPr>
        <w:t xml:space="preserve"> </w:t>
      </w:r>
      <w:r w:rsidRPr="00797503">
        <w:rPr>
          <w:rFonts w:ascii="Times New Roman" w:hAnsi="Times New Roman" w:cs="Times New Roman"/>
          <w:b/>
        </w:rPr>
        <w:t>CARGO:</w:t>
      </w:r>
      <w:r w:rsidRPr="00797503">
        <w:rPr>
          <w:rFonts w:ascii="Times New Roman" w:hAnsi="Times New Roman" w:cs="Times New Roman"/>
          <w:color w:val="000000"/>
        </w:rPr>
        <w:t>Assistente Técnico I</w:t>
      </w:r>
      <w:r w:rsidR="00E55C53" w:rsidRPr="00797503">
        <w:rPr>
          <w:rFonts w:ascii="Times New Roman" w:hAnsi="Times New Roman" w:cs="Times New Roman"/>
          <w:color w:val="000000"/>
        </w:rPr>
        <w:t xml:space="preserve"> </w:t>
      </w:r>
      <w:r w:rsidRPr="00797503">
        <w:rPr>
          <w:rFonts w:ascii="Times New Roman" w:hAnsi="Times New Roman" w:cs="Times New Roman"/>
          <w:b/>
          <w:color w:val="000000"/>
        </w:rPr>
        <w:t>MATRÍCULA:</w:t>
      </w:r>
      <w:r w:rsidRPr="00797503">
        <w:rPr>
          <w:rFonts w:ascii="Times New Roman" w:hAnsi="Times New Roman" w:cs="Times New Roman"/>
          <w:color w:val="000000"/>
        </w:rPr>
        <w:t>936, que a CONTRATADA declara a ele se submeter.</w:t>
      </w:r>
    </w:p>
    <w:p w:rsidR="008A5909" w:rsidRPr="00797503" w:rsidRDefault="008A5909" w:rsidP="00221B71">
      <w:pPr>
        <w:autoSpaceDE w:val="0"/>
        <w:autoSpaceDN w:val="0"/>
        <w:spacing w:before="120" w:after="120"/>
        <w:jc w:val="both"/>
        <w:rPr>
          <w:rFonts w:ascii="Times New Roman" w:hAnsi="Times New Roman" w:cs="Times New Roman"/>
          <w:color w:val="000000"/>
        </w:rPr>
      </w:pPr>
    </w:p>
    <w:p w:rsidR="00220EF8" w:rsidRPr="00797503" w:rsidRDefault="00220EF8" w:rsidP="008A5909">
      <w:pPr>
        <w:spacing w:before="120" w:after="120"/>
        <w:jc w:val="center"/>
        <w:rPr>
          <w:rFonts w:ascii="Times New Roman" w:hAnsi="Times New Roman" w:cs="Times New Roman"/>
          <w:b/>
          <w:color w:val="000000"/>
        </w:rPr>
      </w:pPr>
      <w:r w:rsidRPr="00797503">
        <w:rPr>
          <w:rFonts w:ascii="Times New Roman" w:hAnsi="Times New Roman" w:cs="Times New Roman"/>
          <w:b/>
          <w:color w:val="000000"/>
        </w:rPr>
        <w:t>Cláusula Décima Quinta – DA APROVAÇÃO E DA EFICÁCIA DO CONTRATO</w:t>
      </w:r>
    </w:p>
    <w:p w:rsidR="00220EF8"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15.1</w:t>
      </w:r>
      <w:r w:rsidRPr="00797503">
        <w:rPr>
          <w:rFonts w:ascii="Times New Roman" w:hAnsi="Times New Roman" w:cs="Times New Roman"/>
          <w:color w:val="000000"/>
        </w:rPr>
        <w:t xml:space="preserve">. O presente Contrato terá eficácia plena a partir da data da sua publicação. </w:t>
      </w:r>
    </w:p>
    <w:p w:rsidR="008A5909" w:rsidRPr="00797503" w:rsidRDefault="008A5909" w:rsidP="00221B71">
      <w:pPr>
        <w:spacing w:before="120" w:after="120"/>
        <w:jc w:val="both"/>
        <w:rPr>
          <w:rFonts w:ascii="Times New Roman" w:hAnsi="Times New Roman" w:cs="Times New Roman"/>
          <w:color w:val="000000"/>
        </w:rPr>
      </w:pPr>
    </w:p>
    <w:p w:rsidR="00220EF8" w:rsidRPr="00797503" w:rsidRDefault="00220EF8" w:rsidP="008A5909">
      <w:pPr>
        <w:spacing w:before="120" w:after="120"/>
        <w:jc w:val="center"/>
        <w:rPr>
          <w:rFonts w:ascii="Times New Roman" w:hAnsi="Times New Roman" w:cs="Times New Roman"/>
          <w:color w:val="000000"/>
        </w:rPr>
      </w:pPr>
      <w:r w:rsidRPr="00797503">
        <w:rPr>
          <w:rFonts w:ascii="Times New Roman" w:hAnsi="Times New Roman" w:cs="Times New Roman"/>
          <w:b/>
          <w:color w:val="000000"/>
        </w:rPr>
        <w:t>Cláusula Décima Sexta- DO FORO</w:t>
      </w:r>
    </w:p>
    <w:p w:rsidR="00220EF8" w:rsidRPr="00797503"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16.1.</w:t>
      </w:r>
      <w:r w:rsidRPr="00797503">
        <w:rPr>
          <w:rFonts w:ascii="Times New Roman" w:hAnsi="Times New Roman" w:cs="Times New Roman"/>
          <w:color w:val="000000"/>
        </w:rPr>
        <w:t xml:space="preserve"> As partes elegem, de comum acordo, com renúncia a qualquer outro, por mais privilegiado que seja, o Foro da Comarca de Sinop - para dirimir as questões decorrentes do presente Contrato.</w:t>
      </w:r>
    </w:p>
    <w:p w:rsidR="00220EF8" w:rsidRPr="00797503" w:rsidRDefault="00220EF8" w:rsidP="00221B71">
      <w:pPr>
        <w:spacing w:before="120" w:after="120"/>
        <w:jc w:val="both"/>
        <w:rPr>
          <w:rFonts w:ascii="Times New Roman" w:hAnsi="Times New Roman" w:cs="Times New Roman"/>
          <w:color w:val="000000"/>
        </w:rPr>
      </w:pPr>
      <w:r w:rsidRPr="00797503">
        <w:rPr>
          <w:rFonts w:ascii="Times New Roman" w:hAnsi="Times New Roman" w:cs="Times New Roman"/>
          <w:b/>
          <w:color w:val="000000"/>
        </w:rPr>
        <w:t xml:space="preserve">E por assim estarem justos e contratados, </w:t>
      </w:r>
      <w:r w:rsidRPr="00797503">
        <w:rPr>
          <w:rFonts w:ascii="Times New Roman" w:hAnsi="Times New Roman" w:cs="Times New Roman"/>
          <w:color w:val="000000"/>
        </w:rPr>
        <w:t xml:space="preserve">assinam o presente instrumento, por si e seus sucessores, em 02 (duas) </w:t>
      </w:r>
      <w:proofErr w:type="gramStart"/>
      <w:r w:rsidRPr="00797503">
        <w:rPr>
          <w:rFonts w:ascii="Times New Roman" w:hAnsi="Times New Roman" w:cs="Times New Roman"/>
          <w:color w:val="000000"/>
        </w:rPr>
        <w:t>vias</w:t>
      </w:r>
      <w:proofErr w:type="gramEnd"/>
      <w:r w:rsidRPr="00797503">
        <w:rPr>
          <w:rFonts w:ascii="Times New Roman" w:hAnsi="Times New Roman" w:cs="Times New Roman"/>
          <w:color w:val="000000"/>
        </w:rPr>
        <w:t xml:space="preserve"> de igual forma e teor, rubricadas em presença de 02 (duas) testemunhas.</w:t>
      </w:r>
    </w:p>
    <w:p w:rsidR="00221B71" w:rsidRPr="00797503" w:rsidRDefault="00221B71" w:rsidP="00221B71">
      <w:pPr>
        <w:pStyle w:val="Textodebalo"/>
        <w:spacing w:before="120" w:after="120" w:line="276" w:lineRule="auto"/>
        <w:rPr>
          <w:rFonts w:ascii="Times New Roman" w:hAnsi="Times New Roman" w:cs="Times New Roman"/>
          <w:b/>
          <w:sz w:val="22"/>
          <w:szCs w:val="22"/>
        </w:rPr>
      </w:pPr>
    </w:p>
    <w:p w:rsidR="00220EF8" w:rsidRPr="00797503" w:rsidRDefault="00220EF8" w:rsidP="00221B71">
      <w:pPr>
        <w:pStyle w:val="Textodebalo"/>
        <w:spacing w:before="120" w:after="120" w:line="276" w:lineRule="auto"/>
        <w:rPr>
          <w:rFonts w:ascii="Times New Roman" w:hAnsi="Times New Roman" w:cs="Times New Roman"/>
          <w:b/>
          <w:sz w:val="22"/>
          <w:szCs w:val="22"/>
        </w:rPr>
      </w:pPr>
      <w:r w:rsidRPr="00797503">
        <w:rPr>
          <w:rFonts w:ascii="Times New Roman" w:hAnsi="Times New Roman" w:cs="Times New Roman"/>
          <w:b/>
          <w:sz w:val="22"/>
          <w:szCs w:val="22"/>
        </w:rPr>
        <w:t>SINOP – MT, XXXX de Ma</w:t>
      </w:r>
      <w:r w:rsidR="008A5909">
        <w:rPr>
          <w:rFonts w:ascii="Times New Roman" w:hAnsi="Times New Roman" w:cs="Times New Roman"/>
          <w:b/>
          <w:sz w:val="22"/>
          <w:szCs w:val="22"/>
        </w:rPr>
        <w:t>rço</w:t>
      </w:r>
      <w:r w:rsidRPr="00797503">
        <w:rPr>
          <w:rFonts w:ascii="Times New Roman" w:hAnsi="Times New Roman" w:cs="Times New Roman"/>
          <w:b/>
          <w:sz w:val="22"/>
          <w:szCs w:val="22"/>
        </w:rPr>
        <w:t xml:space="preserve"> de 2024.</w:t>
      </w:r>
    </w:p>
    <w:p w:rsidR="00220EF8" w:rsidRPr="00797503" w:rsidRDefault="00220EF8" w:rsidP="009B509C">
      <w:pPr>
        <w:pStyle w:val="Corpodetexto1"/>
        <w:spacing w:before="80" w:after="80" w:line="276" w:lineRule="auto"/>
        <w:jc w:val="center"/>
        <w:rPr>
          <w:b/>
          <w:szCs w:val="22"/>
        </w:rPr>
      </w:pPr>
    </w:p>
    <w:p w:rsidR="00220EF8" w:rsidRPr="00797503" w:rsidRDefault="00220EF8" w:rsidP="009B509C">
      <w:pPr>
        <w:pStyle w:val="Corpodetexto1"/>
        <w:spacing w:before="80" w:after="80" w:line="276" w:lineRule="auto"/>
        <w:jc w:val="center"/>
        <w:rPr>
          <w:b/>
          <w:szCs w:val="22"/>
        </w:rPr>
      </w:pPr>
      <w:r w:rsidRPr="00797503">
        <w:rPr>
          <w:b/>
          <w:szCs w:val="22"/>
        </w:rPr>
        <w:t>CÂMARA MUNICIPAL DE SINOP</w:t>
      </w:r>
    </w:p>
    <w:p w:rsidR="00220EF8" w:rsidRPr="00797503" w:rsidRDefault="00220EF8" w:rsidP="009B509C">
      <w:pPr>
        <w:pStyle w:val="Corpodetexto1"/>
        <w:spacing w:before="80" w:after="80" w:line="276" w:lineRule="auto"/>
        <w:jc w:val="center"/>
        <w:rPr>
          <w:szCs w:val="22"/>
        </w:rPr>
      </w:pPr>
      <w:r w:rsidRPr="00797503">
        <w:rPr>
          <w:color w:val="212529"/>
          <w:szCs w:val="22"/>
          <w:shd w:val="clear" w:color="auto" w:fill="FFFFFF"/>
        </w:rPr>
        <w:t>Paulo Henrique Fernandes de Abreu</w:t>
      </w:r>
    </w:p>
    <w:p w:rsidR="00220EF8" w:rsidRPr="00797503" w:rsidRDefault="00220EF8" w:rsidP="009B509C">
      <w:pPr>
        <w:pStyle w:val="Corpodetexto1"/>
        <w:spacing w:before="80" w:after="80" w:line="276" w:lineRule="auto"/>
        <w:jc w:val="center"/>
        <w:rPr>
          <w:szCs w:val="22"/>
        </w:rPr>
      </w:pPr>
      <w:r w:rsidRPr="00797503">
        <w:rPr>
          <w:szCs w:val="22"/>
        </w:rPr>
        <w:t>Presidente</w:t>
      </w:r>
    </w:p>
    <w:p w:rsidR="00220EF8" w:rsidRPr="00797503" w:rsidRDefault="00220EF8" w:rsidP="009B509C">
      <w:pPr>
        <w:pStyle w:val="Corpodetexto2"/>
        <w:spacing w:before="80" w:after="80" w:line="276" w:lineRule="auto"/>
        <w:rPr>
          <w:szCs w:val="22"/>
        </w:rPr>
      </w:pPr>
    </w:p>
    <w:p w:rsidR="00221B71" w:rsidRPr="00797503" w:rsidRDefault="00221B71" w:rsidP="009B509C">
      <w:pPr>
        <w:pStyle w:val="Corpodetexto2"/>
        <w:spacing w:before="80" w:after="80" w:line="276" w:lineRule="auto"/>
        <w:rPr>
          <w:szCs w:val="22"/>
        </w:rPr>
      </w:pPr>
    </w:p>
    <w:p w:rsidR="00220EF8" w:rsidRPr="00797503" w:rsidRDefault="00220EF8" w:rsidP="009B509C">
      <w:pPr>
        <w:pStyle w:val="Corpodetexto1"/>
        <w:spacing w:before="80" w:line="264" w:lineRule="auto"/>
        <w:jc w:val="center"/>
        <w:rPr>
          <w:szCs w:val="22"/>
        </w:rPr>
      </w:pPr>
      <w:r w:rsidRPr="00797503">
        <w:rPr>
          <w:b/>
          <w:szCs w:val="22"/>
        </w:rPr>
        <w:t>GCB PRESTAÇÃO DE SERVIÇOS LTDA</w:t>
      </w:r>
    </w:p>
    <w:p w:rsidR="00220EF8" w:rsidRPr="00797503" w:rsidRDefault="00220EF8" w:rsidP="009B509C">
      <w:pPr>
        <w:pStyle w:val="Corpodetexto1"/>
        <w:spacing w:before="80" w:line="264" w:lineRule="auto"/>
        <w:jc w:val="center"/>
        <w:rPr>
          <w:szCs w:val="22"/>
        </w:rPr>
      </w:pPr>
      <w:proofErr w:type="spellStart"/>
      <w:proofErr w:type="gramStart"/>
      <w:r w:rsidRPr="00797503">
        <w:rPr>
          <w:szCs w:val="22"/>
        </w:rPr>
        <w:t>xxxxxxxxxxx</w:t>
      </w:r>
      <w:proofErr w:type="spellEnd"/>
      <w:proofErr w:type="gramEnd"/>
    </w:p>
    <w:p w:rsidR="00220EF8" w:rsidRPr="00797503" w:rsidRDefault="00220EF8" w:rsidP="009B509C">
      <w:pPr>
        <w:pStyle w:val="Corpodetexto1"/>
        <w:spacing w:before="80" w:line="264" w:lineRule="auto"/>
        <w:jc w:val="center"/>
        <w:rPr>
          <w:szCs w:val="22"/>
        </w:rPr>
      </w:pPr>
      <w:proofErr w:type="gramStart"/>
      <w:r w:rsidRPr="00797503">
        <w:rPr>
          <w:szCs w:val="22"/>
        </w:rPr>
        <w:t>Sócia(</w:t>
      </w:r>
      <w:proofErr w:type="gramEnd"/>
      <w:r w:rsidRPr="00797503">
        <w:rPr>
          <w:szCs w:val="22"/>
        </w:rPr>
        <w:t>o)-Proprietária(o)</w:t>
      </w:r>
    </w:p>
    <w:p w:rsidR="00220EF8" w:rsidRPr="00797503" w:rsidRDefault="00220EF8" w:rsidP="009B509C">
      <w:pPr>
        <w:pStyle w:val="Corpodetexto2"/>
        <w:spacing w:before="80" w:line="264" w:lineRule="auto"/>
        <w:jc w:val="center"/>
        <w:rPr>
          <w:b/>
          <w:szCs w:val="22"/>
        </w:rPr>
      </w:pPr>
      <w:r w:rsidRPr="00797503">
        <w:rPr>
          <w:b/>
          <w:szCs w:val="22"/>
        </w:rPr>
        <w:t>CONTRATADA</w:t>
      </w:r>
    </w:p>
    <w:p w:rsidR="00220EF8" w:rsidRPr="00797503" w:rsidRDefault="00220EF8" w:rsidP="009B509C">
      <w:pPr>
        <w:pStyle w:val="Corpodetexto2"/>
        <w:spacing w:before="80" w:after="80" w:line="276" w:lineRule="auto"/>
        <w:jc w:val="center"/>
        <w:rPr>
          <w:b/>
          <w:szCs w:val="22"/>
        </w:rPr>
      </w:pPr>
    </w:p>
    <w:p w:rsidR="00220EF8" w:rsidRPr="00797503" w:rsidRDefault="00220EF8" w:rsidP="009B509C">
      <w:pPr>
        <w:spacing w:before="80" w:after="80"/>
        <w:rPr>
          <w:rFonts w:ascii="Times New Roman" w:hAnsi="Times New Roman" w:cs="Times New Roman"/>
        </w:rPr>
      </w:pPr>
      <w:r w:rsidRPr="00797503">
        <w:rPr>
          <w:rFonts w:ascii="Times New Roman" w:hAnsi="Times New Roman" w:cs="Times New Roman"/>
          <w:b/>
        </w:rPr>
        <w:t>TESTEMUNHAS:</w:t>
      </w:r>
    </w:p>
    <w:p w:rsidR="00220EF8" w:rsidRPr="00797503" w:rsidRDefault="00220EF8" w:rsidP="009B509C">
      <w:pPr>
        <w:tabs>
          <w:tab w:val="left" w:pos="5670"/>
        </w:tabs>
        <w:spacing w:before="80" w:after="80"/>
        <w:jc w:val="both"/>
        <w:rPr>
          <w:rFonts w:ascii="Times New Roman" w:hAnsi="Times New Roman" w:cs="Times New Roman"/>
          <w:b/>
          <w:bCs/>
        </w:rPr>
      </w:pPr>
    </w:p>
    <w:p w:rsidR="00220EF8" w:rsidRPr="00797503" w:rsidRDefault="00220EF8" w:rsidP="009B509C">
      <w:pPr>
        <w:tabs>
          <w:tab w:val="left" w:pos="5670"/>
        </w:tabs>
        <w:spacing w:before="80" w:after="80"/>
        <w:jc w:val="both"/>
        <w:rPr>
          <w:rFonts w:ascii="Times New Roman" w:hAnsi="Times New Roman" w:cs="Times New Roman"/>
          <w:b/>
          <w:bCs/>
        </w:rPr>
      </w:pPr>
      <w:r w:rsidRPr="00797503">
        <w:rPr>
          <w:rFonts w:ascii="Times New Roman" w:hAnsi="Times New Roman" w:cs="Times New Roman"/>
          <w:b/>
          <w:bCs/>
        </w:rPr>
        <w:t>a) Cristina Cordeiro</w:t>
      </w:r>
      <w:r w:rsidRPr="00797503">
        <w:rPr>
          <w:rFonts w:ascii="Times New Roman" w:hAnsi="Times New Roman" w:cs="Times New Roman"/>
          <w:b/>
          <w:bCs/>
        </w:rPr>
        <w:tab/>
        <w:t xml:space="preserve">b) Laura </w:t>
      </w:r>
      <w:proofErr w:type="spellStart"/>
      <w:r w:rsidRPr="00797503">
        <w:rPr>
          <w:rFonts w:ascii="Times New Roman" w:hAnsi="Times New Roman" w:cs="Times New Roman"/>
          <w:b/>
          <w:bCs/>
        </w:rPr>
        <w:t>Sandim</w:t>
      </w:r>
      <w:proofErr w:type="spellEnd"/>
    </w:p>
    <w:p w:rsidR="00220EF8" w:rsidRPr="00797503" w:rsidRDefault="00220EF8" w:rsidP="009B509C">
      <w:pPr>
        <w:spacing w:before="80" w:after="80"/>
        <w:jc w:val="both"/>
        <w:rPr>
          <w:rFonts w:ascii="Times New Roman" w:hAnsi="Times New Roman" w:cs="Times New Roman"/>
        </w:rPr>
      </w:pPr>
      <w:r w:rsidRPr="00797503">
        <w:rPr>
          <w:rFonts w:ascii="Times New Roman" w:hAnsi="Times New Roman" w:cs="Times New Roman"/>
        </w:rPr>
        <w:t>Matricula nº</w:t>
      </w:r>
      <w:r w:rsidR="009B509C" w:rsidRPr="00797503">
        <w:rPr>
          <w:rFonts w:ascii="Times New Roman" w:hAnsi="Times New Roman" w:cs="Times New Roman"/>
        </w:rPr>
        <w:t xml:space="preserve"> </w:t>
      </w:r>
      <w:r w:rsidRPr="00797503">
        <w:rPr>
          <w:rFonts w:ascii="Times New Roman" w:hAnsi="Times New Roman" w:cs="Times New Roman"/>
        </w:rPr>
        <w:t>927</w:t>
      </w:r>
      <w:r w:rsidR="009B509C" w:rsidRPr="00797503">
        <w:rPr>
          <w:rFonts w:ascii="Times New Roman" w:hAnsi="Times New Roman" w:cs="Times New Roman"/>
        </w:rPr>
        <w:t xml:space="preserve">                                                                                 </w:t>
      </w:r>
      <w:r w:rsidRPr="00797503">
        <w:rPr>
          <w:rFonts w:ascii="Times New Roman" w:hAnsi="Times New Roman" w:cs="Times New Roman"/>
        </w:rPr>
        <w:t>Matricula nº 307</w:t>
      </w:r>
    </w:p>
    <w:p w:rsidR="00220EF8" w:rsidRPr="00797503" w:rsidRDefault="00220EF8" w:rsidP="00220EF8">
      <w:pPr>
        <w:pStyle w:val="PargrafodaLista"/>
        <w:spacing w:before="80" w:after="80"/>
        <w:ind w:left="709"/>
        <w:contextualSpacing w:val="0"/>
        <w:jc w:val="both"/>
        <w:rPr>
          <w:rFonts w:ascii="Times New Roman" w:hAnsi="Times New Roman" w:cs="Times New Roman"/>
        </w:rPr>
      </w:pPr>
      <w:bookmarkStart w:id="1" w:name="_GoBack"/>
      <w:bookmarkEnd w:id="1"/>
    </w:p>
    <w:sectPr w:rsidR="00220EF8" w:rsidRPr="00797503" w:rsidSect="00D37A31">
      <w:headerReference w:type="default" r:id="rId9"/>
      <w:pgSz w:w="11906" w:h="16838"/>
      <w:pgMar w:top="2835" w:right="1134" w:bottom="907"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909" w:rsidRDefault="008A5909" w:rsidP="00693C13">
      <w:pPr>
        <w:spacing w:after="0" w:line="240" w:lineRule="auto"/>
      </w:pPr>
      <w:r>
        <w:separator/>
      </w:r>
    </w:p>
  </w:endnote>
  <w:endnote w:type="continuationSeparator" w:id="0">
    <w:p w:rsidR="008A5909" w:rsidRDefault="008A5909" w:rsidP="00693C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909" w:rsidRDefault="008A5909" w:rsidP="00693C13">
      <w:pPr>
        <w:spacing w:after="0" w:line="240" w:lineRule="auto"/>
      </w:pPr>
      <w:r>
        <w:separator/>
      </w:r>
    </w:p>
  </w:footnote>
  <w:footnote w:type="continuationSeparator" w:id="0">
    <w:p w:rsidR="008A5909" w:rsidRDefault="008A5909" w:rsidP="00693C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040120"/>
      <w:docPartObj>
        <w:docPartGallery w:val="Page Numbers (Top of Page)"/>
        <w:docPartUnique/>
      </w:docPartObj>
    </w:sdtPr>
    <w:sdtContent>
      <w:p w:rsidR="008A5909" w:rsidRDefault="008A5909">
        <w:pPr>
          <w:pStyle w:val="Cabealho"/>
          <w:jc w:val="right"/>
        </w:pPr>
        <w:fldSimple w:instr="PAGE   \* MERGEFORMAT">
          <w:r w:rsidR="00285E22">
            <w:rPr>
              <w:noProof/>
            </w:rPr>
            <w:t>30</w:t>
          </w:r>
        </w:fldSimple>
      </w:p>
    </w:sdtContent>
  </w:sdt>
  <w:p w:rsidR="008A5909" w:rsidRDefault="008A590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09B6"/>
    <w:multiLevelType w:val="multilevel"/>
    <w:tmpl w:val="9ABC9AD8"/>
    <w:lvl w:ilvl="0">
      <w:start w:val="1"/>
      <w:numFmt w:val="decimal"/>
      <w:lvlText w:val="%1."/>
      <w:lvlJc w:val="left"/>
      <w:pPr>
        <w:ind w:left="720" w:hanging="360"/>
      </w:pPr>
      <w:rPr>
        <w:rFonts w:hint="default"/>
      </w:rPr>
    </w:lvl>
    <w:lvl w:ilvl="1">
      <w:start w:val="2"/>
      <w:numFmt w:val="decimal"/>
      <w:isLgl/>
      <w:lvlText w:val="%1.%2."/>
      <w:lvlJc w:val="left"/>
      <w:pPr>
        <w:ind w:left="1200" w:hanging="720"/>
      </w:pPr>
      <w:rPr>
        <w:rFonts w:hint="default"/>
      </w:rPr>
    </w:lvl>
    <w:lvl w:ilvl="2">
      <w:start w:val="7"/>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1">
    <w:nsid w:val="052937E9"/>
    <w:multiLevelType w:val="multilevel"/>
    <w:tmpl w:val="052937E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nsid w:val="071858E9"/>
    <w:multiLevelType w:val="multilevel"/>
    <w:tmpl w:val="071858E9"/>
    <w:lvl w:ilvl="0">
      <w:start w:val="1"/>
      <w:numFmt w:val="lowerLetter"/>
      <w:lvlText w:val="%1)"/>
      <w:lvlJc w:val="left"/>
      <w:pPr>
        <w:tabs>
          <w:tab w:val="left" w:pos="1080"/>
        </w:tabs>
        <w:ind w:left="1080" w:hanging="360"/>
      </w:pPr>
      <w:rPr>
        <w:rFonts w:hint="default"/>
        <w:b/>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3">
    <w:nsid w:val="08DE4D98"/>
    <w:multiLevelType w:val="multilevel"/>
    <w:tmpl w:val="D52CA7D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A854342"/>
    <w:multiLevelType w:val="multilevel"/>
    <w:tmpl w:val="E2CC3226"/>
    <w:lvl w:ilvl="0">
      <w:start w:val="10"/>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6"/>
      <w:numFmt w:val="decimal"/>
      <w:lvlText w:val="%1.%2.%3."/>
      <w:lvlJc w:val="left"/>
      <w:pPr>
        <w:ind w:left="720" w:hanging="720"/>
      </w:pPr>
      <w:rPr>
        <w:rFonts w:hint="default"/>
        <w:b/>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EC30370"/>
    <w:multiLevelType w:val="hybridMultilevel"/>
    <w:tmpl w:val="E060734C"/>
    <w:lvl w:ilvl="0" w:tplc="C2C6A8A0">
      <w:start w:val="3"/>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143018CC"/>
    <w:multiLevelType w:val="hybridMultilevel"/>
    <w:tmpl w:val="029C70CC"/>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DA33F7E"/>
    <w:multiLevelType w:val="multilevel"/>
    <w:tmpl w:val="23D4DCBE"/>
    <w:lvl w:ilvl="0">
      <w:start w:val="13"/>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F75059B"/>
    <w:multiLevelType w:val="hybridMultilevel"/>
    <w:tmpl w:val="99B8D3B4"/>
    <w:lvl w:ilvl="0" w:tplc="4D18003E">
      <w:start w:val="11"/>
      <w:numFmt w:val="decimal"/>
      <w:lvlText w:val="%1."/>
      <w:lvlJc w:val="left"/>
      <w:pPr>
        <w:ind w:left="720" w:hanging="360"/>
      </w:pPr>
      <w:rPr>
        <w:rFonts w:hint="default"/>
        <w:b/>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1C41E38"/>
    <w:multiLevelType w:val="multilevel"/>
    <w:tmpl w:val="711EFB88"/>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nsid w:val="2D4B5BA5"/>
    <w:multiLevelType w:val="hybridMultilevel"/>
    <w:tmpl w:val="6A00F5BE"/>
    <w:lvl w:ilvl="0" w:tplc="103C31C2">
      <w:start w:val="1"/>
      <w:numFmt w:val="decimal"/>
      <w:lvlText w:val="%1."/>
      <w:lvlJc w:val="left"/>
      <w:pPr>
        <w:ind w:left="1353"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nsid w:val="2D817A86"/>
    <w:multiLevelType w:val="hybridMultilevel"/>
    <w:tmpl w:val="2CDA2D3C"/>
    <w:lvl w:ilvl="0" w:tplc="F9D63178">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DB11563"/>
    <w:multiLevelType w:val="multilevel"/>
    <w:tmpl w:val="69FEB2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D608E0"/>
    <w:multiLevelType w:val="multilevel"/>
    <w:tmpl w:val="2ED608E0"/>
    <w:lvl w:ilvl="0">
      <w:start w:val="10"/>
      <w:numFmt w:val="decimal"/>
      <w:lvlText w:val="%1."/>
      <w:lvlJc w:val="left"/>
      <w:pPr>
        <w:ind w:left="660" w:hanging="660"/>
      </w:pPr>
      <w:rPr>
        <w:rFonts w:hint="default"/>
        <w:color w:val="000000"/>
        <w:u w:val="none"/>
      </w:rPr>
    </w:lvl>
    <w:lvl w:ilvl="1">
      <w:start w:val="2"/>
      <w:numFmt w:val="decimal"/>
      <w:lvlText w:val="%1.%2."/>
      <w:lvlJc w:val="left"/>
      <w:pPr>
        <w:ind w:left="1041" w:hanging="720"/>
      </w:pPr>
      <w:rPr>
        <w:rFonts w:hint="default"/>
        <w:color w:val="000000"/>
        <w:u w:val="none"/>
      </w:rPr>
    </w:lvl>
    <w:lvl w:ilvl="2">
      <w:start w:val="1"/>
      <w:numFmt w:val="decimal"/>
      <w:lvlText w:val="%1.%2.%3."/>
      <w:lvlJc w:val="left"/>
      <w:pPr>
        <w:ind w:left="1362" w:hanging="720"/>
      </w:pPr>
      <w:rPr>
        <w:rFonts w:hint="default"/>
        <w:b/>
        <w:color w:val="000000"/>
        <w:u w:val="none"/>
      </w:rPr>
    </w:lvl>
    <w:lvl w:ilvl="3">
      <w:start w:val="1"/>
      <w:numFmt w:val="decimal"/>
      <w:lvlText w:val="%1.%2.%3.%4."/>
      <w:lvlJc w:val="left"/>
      <w:pPr>
        <w:ind w:left="2043" w:hanging="1080"/>
      </w:pPr>
      <w:rPr>
        <w:rFonts w:hint="default"/>
        <w:color w:val="000000"/>
        <w:u w:val="none"/>
      </w:rPr>
    </w:lvl>
    <w:lvl w:ilvl="4">
      <w:start w:val="1"/>
      <w:numFmt w:val="decimal"/>
      <w:lvlText w:val="%1.%2.%3.%4.%5."/>
      <w:lvlJc w:val="left"/>
      <w:pPr>
        <w:ind w:left="2364" w:hanging="1080"/>
      </w:pPr>
      <w:rPr>
        <w:rFonts w:hint="default"/>
        <w:color w:val="000000"/>
        <w:u w:val="none"/>
      </w:rPr>
    </w:lvl>
    <w:lvl w:ilvl="5">
      <w:start w:val="1"/>
      <w:numFmt w:val="decimal"/>
      <w:lvlText w:val="%1.%2.%3.%4.%5.%6."/>
      <w:lvlJc w:val="left"/>
      <w:pPr>
        <w:ind w:left="3045" w:hanging="1440"/>
      </w:pPr>
      <w:rPr>
        <w:rFonts w:hint="default"/>
        <w:color w:val="000000"/>
        <w:u w:val="none"/>
      </w:rPr>
    </w:lvl>
    <w:lvl w:ilvl="6">
      <w:start w:val="1"/>
      <w:numFmt w:val="decimal"/>
      <w:lvlText w:val="%1.%2.%3.%4.%5.%6.%7."/>
      <w:lvlJc w:val="left"/>
      <w:pPr>
        <w:ind w:left="3366" w:hanging="1440"/>
      </w:pPr>
      <w:rPr>
        <w:rFonts w:hint="default"/>
        <w:color w:val="000000"/>
        <w:u w:val="none"/>
      </w:rPr>
    </w:lvl>
    <w:lvl w:ilvl="7">
      <w:start w:val="1"/>
      <w:numFmt w:val="decimal"/>
      <w:lvlText w:val="%1.%2.%3.%4.%5.%6.%7.%8."/>
      <w:lvlJc w:val="left"/>
      <w:pPr>
        <w:ind w:left="4047" w:hanging="1800"/>
      </w:pPr>
      <w:rPr>
        <w:rFonts w:hint="default"/>
        <w:color w:val="000000"/>
        <w:u w:val="none"/>
      </w:rPr>
    </w:lvl>
    <w:lvl w:ilvl="8">
      <w:start w:val="1"/>
      <w:numFmt w:val="decimal"/>
      <w:lvlText w:val="%1.%2.%3.%4.%5.%6.%7.%8.%9."/>
      <w:lvlJc w:val="left"/>
      <w:pPr>
        <w:ind w:left="4368" w:hanging="1800"/>
      </w:pPr>
      <w:rPr>
        <w:rFonts w:hint="default"/>
        <w:color w:val="000000"/>
        <w:u w:val="none"/>
      </w:rPr>
    </w:lvl>
  </w:abstractNum>
  <w:abstractNum w:abstractNumId="14">
    <w:nsid w:val="34B23BB3"/>
    <w:multiLevelType w:val="multilevel"/>
    <w:tmpl w:val="CD3AD17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5815336"/>
    <w:multiLevelType w:val="multilevel"/>
    <w:tmpl w:val="988A7AE6"/>
    <w:lvl w:ilvl="0">
      <w:start w:val="3"/>
      <w:numFmt w:val="decimal"/>
      <w:lvlText w:val="%1."/>
      <w:lvlJc w:val="left"/>
      <w:pPr>
        <w:ind w:left="360" w:hanging="360"/>
      </w:pPr>
      <w:rPr>
        <w:rFonts w:hint="default"/>
      </w:rPr>
    </w:lvl>
    <w:lvl w:ilvl="1">
      <w:start w:val="2"/>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39BA4A79"/>
    <w:multiLevelType w:val="multilevel"/>
    <w:tmpl w:val="9512593E"/>
    <w:lvl w:ilvl="0">
      <w:start w:val="13"/>
      <w:numFmt w:val="decimal"/>
      <w:lvlText w:val="%1."/>
      <w:lvlJc w:val="left"/>
      <w:pPr>
        <w:ind w:left="405" w:hanging="405"/>
      </w:pPr>
      <w:rPr>
        <w:rFonts w:hint="default"/>
        <w:b/>
      </w:rPr>
    </w:lvl>
    <w:lvl w:ilvl="1">
      <w:start w:val="9"/>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nsid w:val="3AEA64D6"/>
    <w:multiLevelType w:val="hybridMultilevel"/>
    <w:tmpl w:val="C5D62C9E"/>
    <w:lvl w:ilvl="0" w:tplc="30D0197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ED07AC3"/>
    <w:multiLevelType w:val="multilevel"/>
    <w:tmpl w:val="3ED07AC3"/>
    <w:lvl w:ilvl="0">
      <w:start w:val="10"/>
      <w:numFmt w:val="decimal"/>
      <w:lvlText w:val="%1."/>
      <w:lvlJc w:val="left"/>
      <w:pPr>
        <w:ind w:left="660" w:hanging="660"/>
      </w:pPr>
      <w:rPr>
        <w:rFonts w:hint="default"/>
      </w:rPr>
    </w:lvl>
    <w:lvl w:ilvl="1">
      <w:start w:val="1"/>
      <w:numFmt w:val="decimal"/>
      <w:lvlText w:val="%1.%2."/>
      <w:lvlJc w:val="left"/>
      <w:pPr>
        <w:ind w:left="1363" w:hanging="720"/>
      </w:pPr>
      <w:rPr>
        <w:rFonts w:hint="default"/>
        <w:b/>
      </w:rPr>
    </w:lvl>
    <w:lvl w:ilvl="2">
      <w:start w:val="4"/>
      <w:numFmt w:val="decimal"/>
      <w:lvlText w:val="%1.%2.%3."/>
      <w:lvlJc w:val="left"/>
      <w:pPr>
        <w:ind w:left="862" w:hanging="720"/>
      </w:pPr>
      <w:rPr>
        <w:rFonts w:hint="default"/>
        <w:b/>
      </w:rPr>
    </w:lvl>
    <w:lvl w:ilvl="3">
      <w:start w:val="1"/>
      <w:numFmt w:val="decimal"/>
      <w:lvlText w:val="%1.%2.%3.%4."/>
      <w:lvlJc w:val="left"/>
      <w:pPr>
        <w:ind w:left="3009" w:hanging="108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6944" w:hanging="1800"/>
      </w:pPr>
      <w:rPr>
        <w:rFonts w:hint="default"/>
      </w:rPr>
    </w:lvl>
  </w:abstractNum>
  <w:abstractNum w:abstractNumId="19">
    <w:nsid w:val="406E6ED2"/>
    <w:multiLevelType w:val="hybridMultilevel"/>
    <w:tmpl w:val="6F3A8AA2"/>
    <w:lvl w:ilvl="0" w:tplc="CCC068EC">
      <w:start w:val="1"/>
      <w:numFmt w:val="decimal"/>
      <w:lvlText w:val="%1."/>
      <w:lvlJc w:val="left"/>
      <w:pPr>
        <w:ind w:left="3621" w:hanging="360"/>
      </w:pPr>
      <w:rPr>
        <w:rFonts w:hint="default"/>
        <w:b/>
        <w:i w:val="0"/>
        <w:sz w:val="24"/>
        <w:szCs w:val="24"/>
      </w:rPr>
    </w:lvl>
    <w:lvl w:ilvl="1" w:tplc="04160019" w:tentative="1">
      <w:start w:val="1"/>
      <w:numFmt w:val="lowerLetter"/>
      <w:lvlText w:val="%2."/>
      <w:lvlJc w:val="left"/>
      <w:pPr>
        <w:ind w:left="4341" w:hanging="360"/>
      </w:pPr>
    </w:lvl>
    <w:lvl w:ilvl="2" w:tplc="0416001B" w:tentative="1">
      <w:start w:val="1"/>
      <w:numFmt w:val="lowerRoman"/>
      <w:lvlText w:val="%3."/>
      <w:lvlJc w:val="right"/>
      <w:pPr>
        <w:ind w:left="5061" w:hanging="180"/>
      </w:pPr>
    </w:lvl>
    <w:lvl w:ilvl="3" w:tplc="0416000F" w:tentative="1">
      <w:start w:val="1"/>
      <w:numFmt w:val="decimal"/>
      <w:lvlText w:val="%4."/>
      <w:lvlJc w:val="left"/>
      <w:pPr>
        <w:ind w:left="5781" w:hanging="360"/>
      </w:pPr>
    </w:lvl>
    <w:lvl w:ilvl="4" w:tplc="04160019" w:tentative="1">
      <w:start w:val="1"/>
      <w:numFmt w:val="lowerLetter"/>
      <w:lvlText w:val="%5."/>
      <w:lvlJc w:val="left"/>
      <w:pPr>
        <w:ind w:left="6501" w:hanging="360"/>
      </w:pPr>
    </w:lvl>
    <w:lvl w:ilvl="5" w:tplc="0416001B" w:tentative="1">
      <w:start w:val="1"/>
      <w:numFmt w:val="lowerRoman"/>
      <w:lvlText w:val="%6."/>
      <w:lvlJc w:val="right"/>
      <w:pPr>
        <w:ind w:left="7221" w:hanging="180"/>
      </w:pPr>
    </w:lvl>
    <w:lvl w:ilvl="6" w:tplc="0416000F" w:tentative="1">
      <w:start w:val="1"/>
      <w:numFmt w:val="decimal"/>
      <w:lvlText w:val="%7."/>
      <w:lvlJc w:val="left"/>
      <w:pPr>
        <w:ind w:left="7941" w:hanging="360"/>
      </w:pPr>
    </w:lvl>
    <w:lvl w:ilvl="7" w:tplc="04160019" w:tentative="1">
      <w:start w:val="1"/>
      <w:numFmt w:val="lowerLetter"/>
      <w:lvlText w:val="%8."/>
      <w:lvlJc w:val="left"/>
      <w:pPr>
        <w:ind w:left="8661" w:hanging="360"/>
      </w:pPr>
    </w:lvl>
    <w:lvl w:ilvl="8" w:tplc="0416001B" w:tentative="1">
      <w:start w:val="1"/>
      <w:numFmt w:val="lowerRoman"/>
      <w:lvlText w:val="%9."/>
      <w:lvlJc w:val="right"/>
      <w:pPr>
        <w:ind w:left="9381" w:hanging="180"/>
      </w:pPr>
    </w:lvl>
  </w:abstractNum>
  <w:abstractNum w:abstractNumId="20">
    <w:nsid w:val="43C052CE"/>
    <w:multiLevelType w:val="hybridMultilevel"/>
    <w:tmpl w:val="D0AE1E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3DB678E"/>
    <w:multiLevelType w:val="hybridMultilevel"/>
    <w:tmpl w:val="5E24E44A"/>
    <w:lvl w:ilvl="0" w:tplc="91946260">
      <w:start w:val="9"/>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nsid w:val="46044F38"/>
    <w:multiLevelType w:val="multilevel"/>
    <w:tmpl w:val="46044F38"/>
    <w:lvl w:ilvl="0">
      <w:start w:val="9"/>
      <w:numFmt w:val="decimal"/>
      <w:lvlText w:val="%1."/>
      <w:lvlJc w:val="left"/>
      <w:pPr>
        <w:ind w:left="360" w:hanging="360"/>
      </w:pPr>
      <w:rPr>
        <w:rFonts w:hint="default"/>
        <w:b/>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8121B9E"/>
    <w:multiLevelType w:val="hybridMultilevel"/>
    <w:tmpl w:val="7BF02918"/>
    <w:lvl w:ilvl="0" w:tplc="5A061128">
      <w:start w:val="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4907689B"/>
    <w:multiLevelType w:val="multilevel"/>
    <w:tmpl w:val="8B98A7AA"/>
    <w:styleLink w:val="Estilo1"/>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9"/>
      <w:numFmt w:val="decimal"/>
      <w:lvlText w:val="%3.3.11."/>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A2401D3"/>
    <w:multiLevelType w:val="multilevel"/>
    <w:tmpl w:val="5784E120"/>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6">
    <w:nsid w:val="4DD359BB"/>
    <w:multiLevelType w:val="multilevel"/>
    <w:tmpl w:val="650ABA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0C30873"/>
    <w:multiLevelType w:val="multilevel"/>
    <w:tmpl w:val="4C0006E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70A60E6"/>
    <w:multiLevelType w:val="multilevel"/>
    <w:tmpl w:val="2458D062"/>
    <w:lvl w:ilvl="0">
      <w:start w:val="10"/>
      <w:numFmt w:val="decimal"/>
      <w:lvlText w:val="%1."/>
      <w:lvlJc w:val="left"/>
      <w:pPr>
        <w:ind w:left="720" w:hanging="360"/>
      </w:pPr>
      <w:rPr>
        <w:rFonts w:hint="default"/>
        <w:b/>
        <w:u w:val="none"/>
      </w:rPr>
    </w:lvl>
    <w:lvl w:ilvl="1">
      <w:start w:val="1"/>
      <w:numFmt w:val="decimal"/>
      <w:isLgl/>
      <w:lvlText w:val="%1.%2."/>
      <w:lvlJc w:val="left"/>
      <w:pPr>
        <w:ind w:left="765" w:hanging="405"/>
      </w:pPr>
      <w:rPr>
        <w:rFonts w:hint="default"/>
        <w:b/>
        <w:u w:val="none"/>
      </w:rPr>
    </w:lvl>
    <w:lvl w:ilvl="2">
      <w:start w:val="1"/>
      <w:numFmt w:val="decimal"/>
      <w:isLgl/>
      <w:lvlText w:val="%1.%2.%3."/>
      <w:lvlJc w:val="left"/>
      <w:pPr>
        <w:ind w:left="1080" w:hanging="720"/>
      </w:pPr>
      <w:rPr>
        <w:rFonts w:hint="default"/>
        <w:b w:val="0"/>
        <w:u w:val="none"/>
      </w:rPr>
    </w:lvl>
    <w:lvl w:ilvl="3">
      <w:start w:val="1"/>
      <w:numFmt w:val="decimalZero"/>
      <w:isLgl/>
      <w:lvlText w:val="%1.%2.%3.%4."/>
      <w:lvlJc w:val="left"/>
      <w:pPr>
        <w:ind w:left="1080" w:hanging="720"/>
      </w:pPr>
      <w:rPr>
        <w:rFonts w:hint="default"/>
        <w:b w:val="0"/>
        <w:u w:val="none"/>
      </w:rPr>
    </w:lvl>
    <w:lvl w:ilvl="4">
      <w:start w:val="1"/>
      <w:numFmt w:val="decimal"/>
      <w:isLgl/>
      <w:lvlText w:val="%1.%2.%3.%4.%5."/>
      <w:lvlJc w:val="left"/>
      <w:pPr>
        <w:ind w:left="1440" w:hanging="1080"/>
      </w:pPr>
      <w:rPr>
        <w:rFonts w:hint="default"/>
        <w:b w:val="0"/>
        <w:u w:val="none"/>
      </w:rPr>
    </w:lvl>
    <w:lvl w:ilvl="5">
      <w:start w:val="1"/>
      <w:numFmt w:val="decimal"/>
      <w:isLgl/>
      <w:lvlText w:val="%1.%2.%3.%4.%5.%6."/>
      <w:lvlJc w:val="left"/>
      <w:pPr>
        <w:ind w:left="1440" w:hanging="1080"/>
      </w:pPr>
      <w:rPr>
        <w:rFonts w:hint="default"/>
        <w:b w:val="0"/>
        <w:u w:val="none"/>
      </w:rPr>
    </w:lvl>
    <w:lvl w:ilvl="6">
      <w:start w:val="1"/>
      <w:numFmt w:val="decimal"/>
      <w:isLgl/>
      <w:lvlText w:val="%1.%2.%3.%4.%5.%6.%7."/>
      <w:lvlJc w:val="left"/>
      <w:pPr>
        <w:ind w:left="1440" w:hanging="1080"/>
      </w:pPr>
      <w:rPr>
        <w:rFonts w:hint="default"/>
        <w:b w:val="0"/>
        <w:u w:val="none"/>
      </w:rPr>
    </w:lvl>
    <w:lvl w:ilvl="7">
      <w:start w:val="1"/>
      <w:numFmt w:val="decimal"/>
      <w:isLgl/>
      <w:lvlText w:val="%1.%2.%3.%4.%5.%6.%7.%8."/>
      <w:lvlJc w:val="left"/>
      <w:pPr>
        <w:ind w:left="1800" w:hanging="1440"/>
      </w:pPr>
      <w:rPr>
        <w:rFonts w:hint="default"/>
        <w:b w:val="0"/>
        <w:u w:val="none"/>
      </w:rPr>
    </w:lvl>
    <w:lvl w:ilvl="8">
      <w:start w:val="1"/>
      <w:numFmt w:val="decimal"/>
      <w:isLgl/>
      <w:lvlText w:val="%1.%2.%3.%4.%5.%6.%7.%8.%9."/>
      <w:lvlJc w:val="left"/>
      <w:pPr>
        <w:ind w:left="1800" w:hanging="1440"/>
      </w:pPr>
      <w:rPr>
        <w:rFonts w:hint="default"/>
        <w:b w:val="0"/>
        <w:u w:val="none"/>
      </w:rPr>
    </w:lvl>
  </w:abstractNum>
  <w:abstractNum w:abstractNumId="29">
    <w:nsid w:val="5BC84E5A"/>
    <w:multiLevelType w:val="hybridMultilevel"/>
    <w:tmpl w:val="57188986"/>
    <w:lvl w:ilvl="0" w:tplc="2752F4D0">
      <w:start w:val="9"/>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nsid w:val="5C4C101A"/>
    <w:multiLevelType w:val="hybridMultilevel"/>
    <w:tmpl w:val="61102E20"/>
    <w:lvl w:ilvl="0" w:tplc="7EA26EF6">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CC70F4D"/>
    <w:multiLevelType w:val="multilevel"/>
    <w:tmpl w:val="56B28228"/>
    <w:lvl w:ilvl="0">
      <w:start w:val="6"/>
      <w:numFmt w:val="decimal"/>
      <w:lvlText w:val="%1."/>
      <w:lvlJc w:val="left"/>
      <w:pPr>
        <w:ind w:left="360" w:hanging="360"/>
      </w:pPr>
      <w:rPr>
        <w:rFonts w:hint="default"/>
      </w:rPr>
    </w:lvl>
    <w:lvl w:ilvl="1">
      <w:start w:val="1"/>
      <w:numFmt w:val="decimal"/>
      <w:lvlText w:val="%1.%2."/>
      <w:lvlJc w:val="left"/>
      <w:pPr>
        <w:ind w:left="0" w:firstLine="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2">
    <w:nsid w:val="5D013B83"/>
    <w:multiLevelType w:val="multilevel"/>
    <w:tmpl w:val="0ACEEE3E"/>
    <w:lvl w:ilvl="0">
      <w:start w:val="10"/>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4"/>
      <w:numFmt w:val="decimal"/>
      <w:lvlText w:val="%1.%2.%3."/>
      <w:lvlJc w:val="left"/>
      <w:pPr>
        <w:ind w:left="720" w:hanging="720"/>
      </w:pPr>
      <w:rPr>
        <w:rFonts w:hint="default"/>
        <w:b/>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5E0E79EF"/>
    <w:multiLevelType w:val="hybridMultilevel"/>
    <w:tmpl w:val="04C41536"/>
    <w:lvl w:ilvl="0" w:tplc="04160001">
      <w:start w:val="1"/>
      <w:numFmt w:val="bullet"/>
      <w:lvlText w:val=""/>
      <w:lvlJc w:val="left"/>
      <w:pPr>
        <w:ind w:left="1078" w:hanging="360"/>
      </w:pPr>
      <w:rPr>
        <w:rFonts w:ascii="Symbol" w:hAnsi="Symbol" w:hint="default"/>
      </w:rPr>
    </w:lvl>
    <w:lvl w:ilvl="1" w:tplc="04160003" w:tentative="1">
      <w:start w:val="1"/>
      <w:numFmt w:val="bullet"/>
      <w:lvlText w:val="o"/>
      <w:lvlJc w:val="left"/>
      <w:pPr>
        <w:ind w:left="1798" w:hanging="360"/>
      </w:pPr>
      <w:rPr>
        <w:rFonts w:ascii="Courier New" w:hAnsi="Courier New" w:cs="Courier New" w:hint="default"/>
      </w:rPr>
    </w:lvl>
    <w:lvl w:ilvl="2" w:tplc="04160005" w:tentative="1">
      <w:start w:val="1"/>
      <w:numFmt w:val="bullet"/>
      <w:lvlText w:val=""/>
      <w:lvlJc w:val="left"/>
      <w:pPr>
        <w:ind w:left="2518" w:hanging="360"/>
      </w:pPr>
      <w:rPr>
        <w:rFonts w:ascii="Wingdings" w:hAnsi="Wingdings" w:hint="default"/>
      </w:rPr>
    </w:lvl>
    <w:lvl w:ilvl="3" w:tplc="04160001" w:tentative="1">
      <w:start w:val="1"/>
      <w:numFmt w:val="bullet"/>
      <w:lvlText w:val=""/>
      <w:lvlJc w:val="left"/>
      <w:pPr>
        <w:ind w:left="3238" w:hanging="360"/>
      </w:pPr>
      <w:rPr>
        <w:rFonts w:ascii="Symbol" w:hAnsi="Symbol" w:hint="default"/>
      </w:rPr>
    </w:lvl>
    <w:lvl w:ilvl="4" w:tplc="04160003" w:tentative="1">
      <w:start w:val="1"/>
      <w:numFmt w:val="bullet"/>
      <w:lvlText w:val="o"/>
      <w:lvlJc w:val="left"/>
      <w:pPr>
        <w:ind w:left="3958" w:hanging="360"/>
      </w:pPr>
      <w:rPr>
        <w:rFonts w:ascii="Courier New" w:hAnsi="Courier New" w:cs="Courier New" w:hint="default"/>
      </w:rPr>
    </w:lvl>
    <w:lvl w:ilvl="5" w:tplc="04160005" w:tentative="1">
      <w:start w:val="1"/>
      <w:numFmt w:val="bullet"/>
      <w:lvlText w:val=""/>
      <w:lvlJc w:val="left"/>
      <w:pPr>
        <w:ind w:left="4678" w:hanging="360"/>
      </w:pPr>
      <w:rPr>
        <w:rFonts w:ascii="Wingdings" w:hAnsi="Wingdings" w:hint="default"/>
      </w:rPr>
    </w:lvl>
    <w:lvl w:ilvl="6" w:tplc="04160001" w:tentative="1">
      <w:start w:val="1"/>
      <w:numFmt w:val="bullet"/>
      <w:lvlText w:val=""/>
      <w:lvlJc w:val="left"/>
      <w:pPr>
        <w:ind w:left="5398" w:hanging="360"/>
      </w:pPr>
      <w:rPr>
        <w:rFonts w:ascii="Symbol" w:hAnsi="Symbol" w:hint="default"/>
      </w:rPr>
    </w:lvl>
    <w:lvl w:ilvl="7" w:tplc="04160003" w:tentative="1">
      <w:start w:val="1"/>
      <w:numFmt w:val="bullet"/>
      <w:lvlText w:val="o"/>
      <w:lvlJc w:val="left"/>
      <w:pPr>
        <w:ind w:left="6118" w:hanging="360"/>
      </w:pPr>
      <w:rPr>
        <w:rFonts w:ascii="Courier New" w:hAnsi="Courier New" w:cs="Courier New" w:hint="default"/>
      </w:rPr>
    </w:lvl>
    <w:lvl w:ilvl="8" w:tplc="04160005" w:tentative="1">
      <w:start w:val="1"/>
      <w:numFmt w:val="bullet"/>
      <w:lvlText w:val=""/>
      <w:lvlJc w:val="left"/>
      <w:pPr>
        <w:ind w:left="6838" w:hanging="360"/>
      </w:pPr>
      <w:rPr>
        <w:rFonts w:ascii="Wingdings" w:hAnsi="Wingdings" w:hint="default"/>
      </w:rPr>
    </w:lvl>
  </w:abstractNum>
  <w:abstractNum w:abstractNumId="34">
    <w:nsid w:val="5FE35F7F"/>
    <w:multiLevelType w:val="multilevel"/>
    <w:tmpl w:val="C7F0DFD8"/>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8B77A8F"/>
    <w:multiLevelType w:val="multilevel"/>
    <w:tmpl w:val="402C246C"/>
    <w:lvl w:ilvl="0">
      <w:start w:val="5"/>
      <w:numFmt w:val="decimal"/>
      <w:lvlText w:val="%1."/>
      <w:lvlJc w:val="left"/>
      <w:pPr>
        <w:ind w:left="360" w:hanging="360"/>
      </w:pPr>
      <w:rPr>
        <w:rFonts w:hint="default"/>
        <w:b/>
        <w:u w:val="none"/>
      </w:rPr>
    </w:lvl>
    <w:lvl w:ilvl="1">
      <w:start w:val="7"/>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abstractNum w:abstractNumId="36">
    <w:nsid w:val="6A145216"/>
    <w:multiLevelType w:val="multilevel"/>
    <w:tmpl w:val="C1AC83FE"/>
    <w:lvl w:ilvl="0">
      <w:start w:val="9"/>
      <w:numFmt w:val="decimal"/>
      <w:lvlText w:val="%1."/>
      <w:lvlJc w:val="left"/>
      <w:pPr>
        <w:ind w:left="360" w:hanging="360"/>
      </w:pPr>
      <w:rPr>
        <w:rFonts w:hint="default"/>
        <w:b/>
        <w:u w:val="none"/>
      </w:rPr>
    </w:lvl>
    <w:lvl w:ilvl="1">
      <w:start w:val="2"/>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Zero"/>
      <w:lvlText w:val="%1.%2.%3.%4."/>
      <w:lvlJc w:val="left"/>
      <w:pPr>
        <w:ind w:left="720" w:hanging="72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abstractNum w:abstractNumId="37">
    <w:nsid w:val="6A5F1F21"/>
    <w:multiLevelType w:val="hybridMultilevel"/>
    <w:tmpl w:val="9E9A2740"/>
    <w:lvl w:ilvl="0" w:tplc="6204AF0A">
      <w:start w:val="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nsid w:val="6B66006E"/>
    <w:multiLevelType w:val="multilevel"/>
    <w:tmpl w:val="4128EB6E"/>
    <w:lvl w:ilvl="0">
      <w:start w:val="3"/>
      <w:numFmt w:val="decimal"/>
      <w:lvlText w:val="%1."/>
      <w:lvlJc w:val="left"/>
      <w:pPr>
        <w:ind w:left="360" w:hanging="360"/>
      </w:pPr>
      <w:rPr>
        <w:rFonts w:hint="default"/>
      </w:rPr>
    </w:lvl>
    <w:lvl w:ilvl="1">
      <w:start w:val="6"/>
      <w:numFmt w:val="decimal"/>
      <w:lvlText w:val="%1.%2."/>
      <w:lvlJc w:val="left"/>
      <w:pPr>
        <w:ind w:left="786" w:hanging="360"/>
      </w:pPr>
      <w:rPr>
        <w:rFonts w:hint="default"/>
        <w:b/>
      </w:rPr>
    </w:lvl>
    <w:lvl w:ilvl="2">
      <w:start w:val="1"/>
      <w:numFmt w:val="decimal"/>
      <w:lvlText w:val="%1.%2.%3."/>
      <w:lvlJc w:val="left"/>
      <w:pPr>
        <w:ind w:left="1080" w:hanging="36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39">
    <w:nsid w:val="6C0422F8"/>
    <w:multiLevelType w:val="hybridMultilevel"/>
    <w:tmpl w:val="2CDA2D3C"/>
    <w:lvl w:ilvl="0" w:tplc="F9D63178">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D7D1FF4"/>
    <w:multiLevelType w:val="multilevel"/>
    <w:tmpl w:val="85BE6802"/>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7895504E"/>
    <w:multiLevelType w:val="multilevel"/>
    <w:tmpl w:val="FC0CF1F8"/>
    <w:lvl w:ilvl="0">
      <w:start w:val="1"/>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42">
    <w:nsid w:val="78DE1D56"/>
    <w:multiLevelType w:val="multilevel"/>
    <w:tmpl w:val="8640D0E4"/>
    <w:lvl w:ilvl="0">
      <w:start w:val="20"/>
      <w:numFmt w:val="decimal"/>
      <w:lvlText w:val="%1"/>
      <w:lvlJc w:val="left"/>
      <w:pPr>
        <w:ind w:left="600" w:hanging="600"/>
      </w:pPr>
      <w:rPr>
        <w:rFonts w:hint="default"/>
      </w:rPr>
    </w:lvl>
    <w:lvl w:ilvl="1">
      <w:start w:val="8"/>
      <w:numFmt w:val="decimal"/>
      <w:lvlText w:val="%1.%2"/>
      <w:lvlJc w:val="left"/>
      <w:pPr>
        <w:ind w:left="780" w:hanging="600"/>
      </w:pPr>
      <w:rPr>
        <w:rFonts w:hint="default"/>
      </w:rPr>
    </w:lvl>
    <w:lvl w:ilvl="2">
      <w:start w:val="1"/>
      <w:numFmt w:val="decimal"/>
      <w:lvlText w:val="%1.%2.%3"/>
      <w:lvlJc w:val="left"/>
      <w:pPr>
        <w:ind w:left="1080" w:hanging="720"/>
      </w:pPr>
      <w:rPr>
        <w:rFonts w:hint="default"/>
        <w:b/>
      </w:rPr>
    </w:lvl>
    <w:lvl w:ilvl="3">
      <w:start w:val="1"/>
      <w:numFmt w:val="lowerLetter"/>
      <w:lvlText w:val="%4)"/>
      <w:lvlJc w:val="left"/>
      <w:pPr>
        <w:ind w:left="1260" w:hanging="720"/>
      </w:pPr>
      <w:rPr>
        <w:rFonts w:ascii="Times New Roman" w:eastAsia="Times New Roman" w:hAnsi="Times New Roman" w:cs="Times New Roman" w:hint="default"/>
        <w:b/>
      </w:rPr>
    </w:lvl>
    <w:lvl w:ilvl="4">
      <w:start w:val="1"/>
      <w:numFmt w:val="decimalZero"/>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nsid w:val="7B68167A"/>
    <w:multiLevelType w:val="hybridMultilevel"/>
    <w:tmpl w:val="B1627B48"/>
    <w:lvl w:ilvl="0" w:tplc="3B62A870">
      <w:start w:val="1"/>
      <w:numFmt w:val="bullet"/>
      <w:lvlText w:val=""/>
      <w:lvlJc w:val="left"/>
      <w:pPr>
        <w:ind w:left="1380" w:hanging="360"/>
      </w:pPr>
      <w:rPr>
        <w:rFonts w:ascii="Symbol" w:hAnsi="Symbol" w:hint="default"/>
      </w:rPr>
    </w:lvl>
    <w:lvl w:ilvl="1" w:tplc="494E9D34">
      <w:start w:val="1"/>
      <w:numFmt w:val="bullet"/>
      <w:lvlText w:val="o"/>
      <w:lvlJc w:val="left"/>
      <w:pPr>
        <w:ind w:left="2100" w:hanging="360"/>
      </w:pPr>
      <w:rPr>
        <w:rFonts w:ascii="Courier New" w:hAnsi="Courier New" w:cs="Courier New" w:hint="default"/>
      </w:rPr>
    </w:lvl>
    <w:lvl w:ilvl="2" w:tplc="4314EB5E" w:tentative="1">
      <w:start w:val="1"/>
      <w:numFmt w:val="bullet"/>
      <w:lvlText w:val=""/>
      <w:lvlJc w:val="left"/>
      <w:pPr>
        <w:ind w:left="2820" w:hanging="360"/>
      </w:pPr>
      <w:rPr>
        <w:rFonts w:ascii="Wingdings" w:hAnsi="Wingdings" w:hint="default"/>
      </w:rPr>
    </w:lvl>
    <w:lvl w:ilvl="3" w:tplc="31BA1B08" w:tentative="1">
      <w:start w:val="1"/>
      <w:numFmt w:val="bullet"/>
      <w:lvlText w:val=""/>
      <w:lvlJc w:val="left"/>
      <w:pPr>
        <w:ind w:left="3540" w:hanging="360"/>
      </w:pPr>
      <w:rPr>
        <w:rFonts w:ascii="Symbol" w:hAnsi="Symbol" w:hint="default"/>
      </w:rPr>
    </w:lvl>
    <w:lvl w:ilvl="4" w:tplc="6AD6213C" w:tentative="1">
      <w:start w:val="1"/>
      <w:numFmt w:val="bullet"/>
      <w:lvlText w:val="o"/>
      <w:lvlJc w:val="left"/>
      <w:pPr>
        <w:ind w:left="4260" w:hanging="360"/>
      </w:pPr>
      <w:rPr>
        <w:rFonts w:ascii="Courier New" w:hAnsi="Courier New" w:cs="Courier New" w:hint="default"/>
      </w:rPr>
    </w:lvl>
    <w:lvl w:ilvl="5" w:tplc="798092D4" w:tentative="1">
      <w:start w:val="1"/>
      <w:numFmt w:val="bullet"/>
      <w:lvlText w:val=""/>
      <w:lvlJc w:val="left"/>
      <w:pPr>
        <w:ind w:left="4980" w:hanging="360"/>
      </w:pPr>
      <w:rPr>
        <w:rFonts w:ascii="Wingdings" w:hAnsi="Wingdings" w:hint="default"/>
      </w:rPr>
    </w:lvl>
    <w:lvl w:ilvl="6" w:tplc="53D442D6" w:tentative="1">
      <w:start w:val="1"/>
      <w:numFmt w:val="bullet"/>
      <w:lvlText w:val=""/>
      <w:lvlJc w:val="left"/>
      <w:pPr>
        <w:ind w:left="5700" w:hanging="360"/>
      </w:pPr>
      <w:rPr>
        <w:rFonts w:ascii="Symbol" w:hAnsi="Symbol" w:hint="default"/>
      </w:rPr>
    </w:lvl>
    <w:lvl w:ilvl="7" w:tplc="6FCA36E2" w:tentative="1">
      <w:start w:val="1"/>
      <w:numFmt w:val="bullet"/>
      <w:lvlText w:val="o"/>
      <w:lvlJc w:val="left"/>
      <w:pPr>
        <w:ind w:left="6420" w:hanging="360"/>
      </w:pPr>
      <w:rPr>
        <w:rFonts w:ascii="Courier New" w:hAnsi="Courier New" w:cs="Courier New" w:hint="default"/>
      </w:rPr>
    </w:lvl>
    <w:lvl w:ilvl="8" w:tplc="DD3A89E4" w:tentative="1">
      <w:start w:val="1"/>
      <w:numFmt w:val="bullet"/>
      <w:lvlText w:val=""/>
      <w:lvlJc w:val="left"/>
      <w:pPr>
        <w:ind w:left="7140" w:hanging="360"/>
      </w:pPr>
      <w:rPr>
        <w:rFonts w:ascii="Wingdings" w:hAnsi="Wingdings" w:hint="default"/>
      </w:rPr>
    </w:lvl>
  </w:abstractNum>
  <w:abstractNum w:abstractNumId="44">
    <w:nsid w:val="7DC67284"/>
    <w:multiLevelType w:val="multilevel"/>
    <w:tmpl w:val="4FAA829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num w:numId="1">
    <w:abstractNumId w:val="24"/>
  </w:num>
  <w:num w:numId="2">
    <w:abstractNumId w:val="0"/>
  </w:num>
  <w:num w:numId="3">
    <w:abstractNumId w:val="39"/>
  </w:num>
  <w:num w:numId="4">
    <w:abstractNumId w:val="33"/>
  </w:num>
  <w:num w:numId="5">
    <w:abstractNumId w:val="17"/>
  </w:num>
  <w:num w:numId="6">
    <w:abstractNumId w:val="26"/>
  </w:num>
  <w:num w:numId="7">
    <w:abstractNumId w:val="41"/>
  </w:num>
  <w:num w:numId="8">
    <w:abstractNumId w:val="5"/>
  </w:num>
  <w:num w:numId="9">
    <w:abstractNumId w:val="6"/>
  </w:num>
  <w:num w:numId="10">
    <w:abstractNumId w:val="37"/>
  </w:num>
  <w:num w:numId="11">
    <w:abstractNumId w:val="10"/>
  </w:num>
  <w:num w:numId="12">
    <w:abstractNumId w:val="43"/>
  </w:num>
  <w:num w:numId="13">
    <w:abstractNumId w:val="42"/>
  </w:num>
  <w:num w:numId="14">
    <w:abstractNumId w:val="31"/>
  </w:num>
  <w:num w:numId="15">
    <w:abstractNumId w:val="3"/>
  </w:num>
  <w:num w:numId="16">
    <w:abstractNumId w:val="15"/>
  </w:num>
  <w:num w:numId="17">
    <w:abstractNumId w:val="14"/>
  </w:num>
  <w:num w:numId="18">
    <w:abstractNumId w:val="27"/>
  </w:num>
  <w:num w:numId="19">
    <w:abstractNumId w:val="40"/>
  </w:num>
  <w:num w:numId="20">
    <w:abstractNumId w:val="20"/>
  </w:num>
  <w:num w:numId="21">
    <w:abstractNumId w:val="30"/>
  </w:num>
  <w:num w:numId="22">
    <w:abstractNumId w:val="19"/>
  </w:num>
  <w:num w:numId="23">
    <w:abstractNumId w:val="23"/>
  </w:num>
  <w:num w:numId="24">
    <w:abstractNumId w:val="22"/>
  </w:num>
  <w:num w:numId="25">
    <w:abstractNumId w:val="18"/>
  </w:num>
  <w:num w:numId="26">
    <w:abstractNumId w:val="13"/>
  </w:num>
  <w:num w:numId="27">
    <w:abstractNumId w:val="2"/>
  </w:num>
  <w:num w:numId="2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25"/>
  </w:num>
  <w:num w:numId="31">
    <w:abstractNumId w:val="9"/>
  </w:num>
  <w:num w:numId="32">
    <w:abstractNumId w:val="12"/>
  </w:num>
  <w:num w:numId="33">
    <w:abstractNumId w:val="38"/>
  </w:num>
  <w:num w:numId="34">
    <w:abstractNumId w:val="44"/>
  </w:num>
  <w:num w:numId="35">
    <w:abstractNumId w:val="29"/>
  </w:num>
  <w:num w:numId="36">
    <w:abstractNumId w:val="21"/>
  </w:num>
  <w:num w:numId="37">
    <w:abstractNumId w:val="36"/>
  </w:num>
  <w:num w:numId="38">
    <w:abstractNumId w:val="28"/>
  </w:num>
  <w:num w:numId="39">
    <w:abstractNumId w:val="32"/>
  </w:num>
  <w:num w:numId="40">
    <w:abstractNumId w:val="4"/>
  </w:num>
  <w:num w:numId="41">
    <w:abstractNumId w:val="16"/>
  </w:num>
  <w:num w:numId="42">
    <w:abstractNumId w:val="7"/>
  </w:num>
  <w:num w:numId="43">
    <w:abstractNumId w:val="8"/>
  </w:num>
  <w:num w:numId="44">
    <w:abstractNumId w:val="35"/>
  </w:num>
  <w:num w:numId="4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354F3B"/>
    <w:rsid w:val="00003B90"/>
    <w:rsid w:val="000059FF"/>
    <w:rsid w:val="00010D70"/>
    <w:rsid w:val="00011D7F"/>
    <w:rsid w:val="000126C5"/>
    <w:rsid w:val="00012835"/>
    <w:rsid w:val="00013A7A"/>
    <w:rsid w:val="0001496D"/>
    <w:rsid w:val="00015214"/>
    <w:rsid w:val="0002036A"/>
    <w:rsid w:val="000251DD"/>
    <w:rsid w:val="00041BA7"/>
    <w:rsid w:val="00047C07"/>
    <w:rsid w:val="00052CAF"/>
    <w:rsid w:val="000702BA"/>
    <w:rsid w:val="000719D4"/>
    <w:rsid w:val="000745CA"/>
    <w:rsid w:val="0008563D"/>
    <w:rsid w:val="000875DC"/>
    <w:rsid w:val="00087EB7"/>
    <w:rsid w:val="000908F9"/>
    <w:rsid w:val="00092336"/>
    <w:rsid w:val="00096D32"/>
    <w:rsid w:val="000A07B5"/>
    <w:rsid w:val="000A132B"/>
    <w:rsid w:val="000A6F44"/>
    <w:rsid w:val="000C226F"/>
    <w:rsid w:val="000C757A"/>
    <w:rsid w:val="000D0ECD"/>
    <w:rsid w:val="000E0498"/>
    <w:rsid w:val="000E3149"/>
    <w:rsid w:val="000F0278"/>
    <w:rsid w:val="000F406A"/>
    <w:rsid w:val="000F469F"/>
    <w:rsid w:val="000F5BB2"/>
    <w:rsid w:val="000F71E9"/>
    <w:rsid w:val="00100106"/>
    <w:rsid w:val="00103090"/>
    <w:rsid w:val="0010733A"/>
    <w:rsid w:val="00110782"/>
    <w:rsid w:val="00126A81"/>
    <w:rsid w:val="00130760"/>
    <w:rsid w:val="00132182"/>
    <w:rsid w:val="00133FED"/>
    <w:rsid w:val="0013741E"/>
    <w:rsid w:val="0014043B"/>
    <w:rsid w:val="00142714"/>
    <w:rsid w:val="00145517"/>
    <w:rsid w:val="00156129"/>
    <w:rsid w:val="001562AF"/>
    <w:rsid w:val="00161980"/>
    <w:rsid w:val="0016366F"/>
    <w:rsid w:val="001717DB"/>
    <w:rsid w:val="001731F5"/>
    <w:rsid w:val="00191A46"/>
    <w:rsid w:val="00193B7A"/>
    <w:rsid w:val="00194061"/>
    <w:rsid w:val="00196484"/>
    <w:rsid w:val="001971B9"/>
    <w:rsid w:val="001A5D5A"/>
    <w:rsid w:val="001B29B4"/>
    <w:rsid w:val="001C1849"/>
    <w:rsid w:val="001C465D"/>
    <w:rsid w:val="001C5F83"/>
    <w:rsid w:val="001D04A9"/>
    <w:rsid w:val="001E79AA"/>
    <w:rsid w:val="001F1520"/>
    <w:rsid w:val="001F35E4"/>
    <w:rsid w:val="001F5C7B"/>
    <w:rsid w:val="0020383E"/>
    <w:rsid w:val="00203F49"/>
    <w:rsid w:val="002062EA"/>
    <w:rsid w:val="002104A7"/>
    <w:rsid w:val="002135B2"/>
    <w:rsid w:val="00214166"/>
    <w:rsid w:val="002150BA"/>
    <w:rsid w:val="00216215"/>
    <w:rsid w:val="002166DE"/>
    <w:rsid w:val="00216785"/>
    <w:rsid w:val="002209C9"/>
    <w:rsid w:val="00220EF8"/>
    <w:rsid w:val="00221B71"/>
    <w:rsid w:val="00223CB3"/>
    <w:rsid w:val="002316FD"/>
    <w:rsid w:val="002335D4"/>
    <w:rsid w:val="00235419"/>
    <w:rsid w:val="00235AF9"/>
    <w:rsid w:val="00236ADE"/>
    <w:rsid w:val="00247866"/>
    <w:rsid w:val="00252662"/>
    <w:rsid w:val="00255898"/>
    <w:rsid w:val="0026009D"/>
    <w:rsid w:val="00265CBC"/>
    <w:rsid w:val="00271EB5"/>
    <w:rsid w:val="00281DB2"/>
    <w:rsid w:val="00285E22"/>
    <w:rsid w:val="002901E9"/>
    <w:rsid w:val="00291058"/>
    <w:rsid w:val="002924DB"/>
    <w:rsid w:val="00293896"/>
    <w:rsid w:val="00294958"/>
    <w:rsid w:val="00296890"/>
    <w:rsid w:val="002A09A1"/>
    <w:rsid w:val="002B7410"/>
    <w:rsid w:val="002C4510"/>
    <w:rsid w:val="002D7B33"/>
    <w:rsid w:val="002D7EE2"/>
    <w:rsid w:val="002E117B"/>
    <w:rsid w:val="002E1D00"/>
    <w:rsid w:val="002E3885"/>
    <w:rsid w:val="002F2978"/>
    <w:rsid w:val="002F3DD3"/>
    <w:rsid w:val="002F4555"/>
    <w:rsid w:val="002F4E23"/>
    <w:rsid w:val="003030C0"/>
    <w:rsid w:val="00311F21"/>
    <w:rsid w:val="003122FB"/>
    <w:rsid w:val="00320C2B"/>
    <w:rsid w:val="003227A5"/>
    <w:rsid w:val="003243FA"/>
    <w:rsid w:val="0032567E"/>
    <w:rsid w:val="00327839"/>
    <w:rsid w:val="00330863"/>
    <w:rsid w:val="00345DAD"/>
    <w:rsid w:val="00352547"/>
    <w:rsid w:val="0035319B"/>
    <w:rsid w:val="00353400"/>
    <w:rsid w:val="00354F3B"/>
    <w:rsid w:val="00357A80"/>
    <w:rsid w:val="003620C0"/>
    <w:rsid w:val="00362927"/>
    <w:rsid w:val="00367758"/>
    <w:rsid w:val="00377257"/>
    <w:rsid w:val="0038186A"/>
    <w:rsid w:val="0039044A"/>
    <w:rsid w:val="00390BDA"/>
    <w:rsid w:val="00391BC3"/>
    <w:rsid w:val="00392EF5"/>
    <w:rsid w:val="0039447E"/>
    <w:rsid w:val="00394769"/>
    <w:rsid w:val="00395417"/>
    <w:rsid w:val="003A1915"/>
    <w:rsid w:val="003A1F0B"/>
    <w:rsid w:val="003B47A8"/>
    <w:rsid w:val="003D17BD"/>
    <w:rsid w:val="003D5256"/>
    <w:rsid w:val="003E1FAE"/>
    <w:rsid w:val="003E72F3"/>
    <w:rsid w:val="003F72C0"/>
    <w:rsid w:val="00401B08"/>
    <w:rsid w:val="00401D18"/>
    <w:rsid w:val="00412EAD"/>
    <w:rsid w:val="00415D2A"/>
    <w:rsid w:val="0041716E"/>
    <w:rsid w:val="004251DB"/>
    <w:rsid w:val="004258CE"/>
    <w:rsid w:val="00432CEF"/>
    <w:rsid w:val="004347A6"/>
    <w:rsid w:val="004414D3"/>
    <w:rsid w:val="00444F0D"/>
    <w:rsid w:val="00446419"/>
    <w:rsid w:val="004664D1"/>
    <w:rsid w:val="004713AA"/>
    <w:rsid w:val="00475386"/>
    <w:rsid w:val="00481BEC"/>
    <w:rsid w:val="00483C86"/>
    <w:rsid w:val="00485D17"/>
    <w:rsid w:val="00493D13"/>
    <w:rsid w:val="0049406E"/>
    <w:rsid w:val="004A0003"/>
    <w:rsid w:val="004A1113"/>
    <w:rsid w:val="004A2CBA"/>
    <w:rsid w:val="004A39C4"/>
    <w:rsid w:val="004A70DB"/>
    <w:rsid w:val="004A76C1"/>
    <w:rsid w:val="004B1228"/>
    <w:rsid w:val="004B1959"/>
    <w:rsid w:val="004B59FE"/>
    <w:rsid w:val="004D0A06"/>
    <w:rsid w:val="004D0FB6"/>
    <w:rsid w:val="004D2E5F"/>
    <w:rsid w:val="004D6F9B"/>
    <w:rsid w:val="004E0A1F"/>
    <w:rsid w:val="004E376D"/>
    <w:rsid w:val="004E3EA1"/>
    <w:rsid w:val="004F32BF"/>
    <w:rsid w:val="004F6EF3"/>
    <w:rsid w:val="00504296"/>
    <w:rsid w:val="005051E5"/>
    <w:rsid w:val="00505F5B"/>
    <w:rsid w:val="00507FCD"/>
    <w:rsid w:val="00512542"/>
    <w:rsid w:val="0051351C"/>
    <w:rsid w:val="00514FA2"/>
    <w:rsid w:val="005153E3"/>
    <w:rsid w:val="00515720"/>
    <w:rsid w:val="00520FC2"/>
    <w:rsid w:val="00521291"/>
    <w:rsid w:val="00523DD3"/>
    <w:rsid w:val="005315D1"/>
    <w:rsid w:val="0053393C"/>
    <w:rsid w:val="00534E50"/>
    <w:rsid w:val="00536693"/>
    <w:rsid w:val="00536AD7"/>
    <w:rsid w:val="005405B9"/>
    <w:rsid w:val="0054079D"/>
    <w:rsid w:val="00540FF9"/>
    <w:rsid w:val="00543B83"/>
    <w:rsid w:val="0054499E"/>
    <w:rsid w:val="005462EC"/>
    <w:rsid w:val="0055514B"/>
    <w:rsid w:val="0057600D"/>
    <w:rsid w:val="00576FAA"/>
    <w:rsid w:val="00586742"/>
    <w:rsid w:val="005868F4"/>
    <w:rsid w:val="00587D60"/>
    <w:rsid w:val="00593347"/>
    <w:rsid w:val="00594677"/>
    <w:rsid w:val="00597071"/>
    <w:rsid w:val="005A25A1"/>
    <w:rsid w:val="005A2956"/>
    <w:rsid w:val="005A3E82"/>
    <w:rsid w:val="005A5D82"/>
    <w:rsid w:val="005B1E29"/>
    <w:rsid w:val="005B380E"/>
    <w:rsid w:val="005B42A3"/>
    <w:rsid w:val="005B6B48"/>
    <w:rsid w:val="005B782E"/>
    <w:rsid w:val="005C44E6"/>
    <w:rsid w:val="005C4F31"/>
    <w:rsid w:val="005C656E"/>
    <w:rsid w:val="005D2B86"/>
    <w:rsid w:val="005D2F25"/>
    <w:rsid w:val="005D3AFB"/>
    <w:rsid w:val="005E014E"/>
    <w:rsid w:val="005E3762"/>
    <w:rsid w:val="005E3D24"/>
    <w:rsid w:val="005E666D"/>
    <w:rsid w:val="005F0C28"/>
    <w:rsid w:val="005F79F0"/>
    <w:rsid w:val="00600484"/>
    <w:rsid w:val="00602E69"/>
    <w:rsid w:val="0062016B"/>
    <w:rsid w:val="00620D09"/>
    <w:rsid w:val="006234F4"/>
    <w:rsid w:val="006316D6"/>
    <w:rsid w:val="006329ED"/>
    <w:rsid w:val="00633BA0"/>
    <w:rsid w:val="00635EA0"/>
    <w:rsid w:val="0063771D"/>
    <w:rsid w:val="006406EF"/>
    <w:rsid w:val="00642958"/>
    <w:rsid w:val="006600BD"/>
    <w:rsid w:val="0066080D"/>
    <w:rsid w:val="006624CF"/>
    <w:rsid w:val="00693C13"/>
    <w:rsid w:val="006A2119"/>
    <w:rsid w:val="006B0538"/>
    <w:rsid w:val="006B0BE8"/>
    <w:rsid w:val="006B4050"/>
    <w:rsid w:val="006B591D"/>
    <w:rsid w:val="006B6305"/>
    <w:rsid w:val="006B7AE2"/>
    <w:rsid w:val="006D1489"/>
    <w:rsid w:val="006D63F4"/>
    <w:rsid w:val="006E01E2"/>
    <w:rsid w:val="006E1B20"/>
    <w:rsid w:val="006E2130"/>
    <w:rsid w:val="006E2C7E"/>
    <w:rsid w:val="006E42CB"/>
    <w:rsid w:val="006E5ADE"/>
    <w:rsid w:val="006E6497"/>
    <w:rsid w:val="006E72F7"/>
    <w:rsid w:val="006F0A5F"/>
    <w:rsid w:val="006F5117"/>
    <w:rsid w:val="006F758E"/>
    <w:rsid w:val="00702CE1"/>
    <w:rsid w:val="007034C1"/>
    <w:rsid w:val="00712261"/>
    <w:rsid w:val="0071301E"/>
    <w:rsid w:val="00713448"/>
    <w:rsid w:val="007176F4"/>
    <w:rsid w:val="00717EDE"/>
    <w:rsid w:val="00723517"/>
    <w:rsid w:val="00724184"/>
    <w:rsid w:val="00726231"/>
    <w:rsid w:val="0073288E"/>
    <w:rsid w:val="007339E8"/>
    <w:rsid w:val="007341DF"/>
    <w:rsid w:val="0074050B"/>
    <w:rsid w:val="0074095E"/>
    <w:rsid w:val="00743C94"/>
    <w:rsid w:val="00744ECF"/>
    <w:rsid w:val="00747732"/>
    <w:rsid w:val="007520B2"/>
    <w:rsid w:val="00753683"/>
    <w:rsid w:val="00753C69"/>
    <w:rsid w:val="007555FF"/>
    <w:rsid w:val="007648A0"/>
    <w:rsid w:val="00767750"/>
    <w:rsid w:val="00775052"/>
    <w:rsid w:val="0077682F"/>
    <w:rsid w:val="00781652"/>
    <w:rsid w:val="00783295"/>
    <w:rsid w:val="0078595F"/>
    <w:rsid w:val="00790BB4"/>
    <w:rsid w:val="00794AA9"/>
    <w:rsid w:val="007961EB"/>
    <w:rsid w:val="00797503"/>
    <w:rsid w:val="007A0ECF"/>
    <w:rsid w:val="007A4611"/>
    <w:rsid w:val="007A557B"/>
    <w:rsid w:val="007A5E98"/>
    <w:rsid w:val="007B3746"/>
    <w:rsid w:val="007B3990"/>
    <w:rsid w:val="007B464E"/>
    <w:rsid w:val="007B5968"/>
    <w:rsid w:val="007C3FE6"/>
    <w:rsid w:val="007C42E9"/>
    <w:rsid w:val="007C55D6"/>
    <w:rsid w:val="007E26C3"/>
    <w:rsid w:val="007E295F"/>
    <w:rsid w:val="007F535A"/>
    <w:rsid w:val="007F69B8"/>
    <w:rsid w:val="008050AD"/>
    <w:rsid w:val="008055C5"/>
    <w:rsid w:val="00807BB7"/>
    <w:rsid w:val="00821728"/>
    <w:rsid w:val="00831C3D"/>
    <w:rsid w:val="00844283"/>
    <w:rsid w:val="00846EE2"/>
    <w:rsid w:val="00850114"/>
    <w:rsid w:val="00855306"/>
    <w:rsid w:val="00857182"/>
    <w:rsid w:val="00857EC7"/>
    <w:rsid w:val="00860B9D"/>
    <w:rsid w:val="00867CA2"/>
    <w:rsid w:val="00871148"/>
    <w:rsid w:val="00876B06"/>
    <w:rsid w:val="00881199"/>
    <w:rsid w:val="0088347D"/>
    <w:rsid w:val="00891035"/>
    <w:rsid w:val="00895DA7"/>
    <w:rsid w:val="008A1BD0"/>
    <w:rsid w:val="008A53B7"/>
    <w:rsid w:val="008A5909"/>
    <w:rsid w:val="008A6D3E"/>
    <w:rsid w:val="008B18BD"/>
    <w:rsid w:val="008C2267"/>
    <w:rsid w:val="008D0BC5"/>
    <w:rsid w:val="008D3686"/>
    <w:rsid w:val="008D3874"/>
    <w:rsid w:val="008E23AA"/>
    <w:rsid w:val="008E31E2"/>
    <w:rsid w:val="008E71C9"/>
    <w:rsid w:val="00907D24"/>
    <w:rsid w:val="00912882"/>
    <w:rsid w:val="009214B8"/>
    <w:rsid w:val="0092379F"/>
    <w:rsid w:val="009242B5"/>
    <w:rsid w:val="00932174"/>
    <w:rsid w:val="00951E87"/>
    <w:rsid w:val="009544FC"/>
    <w:rsid w:val="00960A7F"/>
    <w:rsid w:val="00961FDF"/>
    <w:rsid w:val="009641C6"/>
    <w:rsid w:val="009651F8"/>
    <w:rsid w:val="009721E0"/>
    <w:rsid w:val="00973086"/>
    <w:rsid w:val="00983D1B"/>
    <w:rsid w:val="009860D4"/>
    <w:rsid w:val="009876C2"/>
    <w:rsid w:val="00993B80"/>
    <w:rsid w:val="00993DDB"/>
    <w:rsid w:val="00996F11"/>
    <w:rsid w:val="009B05A7"/>
    <w:rsid w:val="009B509C"/>
    <w:rsid w:val="009B5247"/>
    <w:rsid w:val="009C156E"/>
    <w:rsid w:val="009C490B"/>
    <w:rsid w:val="009D3D95"/>
    <w:rsid w:val="009D6C73"/>
    <w:rsid w:val="009D7914"/>
    <w:rsid w:val="009E346A"/>
    <w:rsid w:val="009E3B9C"/>
    <w:rsid w:val="00A01D12"/>
    <w:rsid w:val="00A023CA"/>
    <w:rsid w:val="00A06E73"/>
    <w:rsid w:val="00A103DA"/>
    <w:rsid w:val="00A1204F"/>
    <w:rsid w:val="00A13A7A"/>
    <w:rsid w:val="00A20B53"/>
    <w:rsid w:val="00A25125"/>
    <w:rsid w:val="00A31345"/>
    <w:rsid w:val="00A32847"/>
    <w:rsid w:val="00A435F4"/>
    <w:rsid w:val="00A43C6D"/>
    <w:rsid w:val="00A470F6"/>
    <w:rsid w:val="00A52A1C"/>
    <w:rsid w:val="00A5720E"/>
    <w:rsid w:val="00A5761C"/>
    <w:rsid w:val="00A57789"/>
    <w:rsid w:val="00A637F7"/>
    <w:rsid w:val="00A64B5C"/>
    <w:rsid w:val="00A656E7"/>
    <w:rsid w:val="00A72ABA"/>
    <w:rsid w:val="00A800E4"/>
    <w:rsid w:val="00A86DAB"/>
    <w:rsid w:val="00A92A90"/>
    <w:rsid w:val="00A94330"/>
    <w:rsid w:val="00A95165"/>
    <w:rsid w:val="00AA6710"/>
    <w:rsid w:val="00AA71A6"/>
    <w:rsid w:val="00AB0232"/>
    <w:rsid w:val="00AB0867"/>
    <w:rsid w:val="00AB1D84"/>
    <w:rsid w:val="00AB2529"/>
    <w:rsid w:val="00AB2F5D"/>
    <w:rsid w:val="00AC16CA"/>
    <w:rsid w:val="00AC2ED1"/>
    <w:rsid w:val="00AC73A9"/>
    <w:rsid w:val="00AE176D"/>
    <w:rsid w:val="00AE68B8"/>
    <w:rsid w:val="00AF1250"/>
    <w:rsid w:val="00B00EB1"/>
    <w:rsid w:val="00B041AC"/>
    <w:rsid w:val="00B05667"/>
    <w:rsid w:val="00B06F7E"/>
    <w:rsid w:val="00B105C8"/>
    <w:rsid w:val="00B10E70"/>
    <w:rsid w:val="00B1688F"/>
    <w:rsid w:val="00B16BB7"/>
    <w:rsid w:val="00B17121"/>
    <w:rsid w:val="00B2142E"/>
    <w:rsid w:val="00B24E14"/>
    <w:rsid w:val="00B264BF"/>
    <w:rsid w:val="00B2756A"/>
    <w:rsid w:val="00B3060C"/>
    <w:rsid w:val="00B31321"/>
    <w:rsid w:val="00B523E9"/>
    <w:rsid w:val="00B60E15"/>
    <w:rsid w:val="00B627F0"/>
    <w:rsid w:val="00B64CC6"/>
    <w:rsid w:val="00B67292"/>
    <w:rsid w:val="00B72F8A"/>
    <w:rsid w:val="00B753C6"/>
    <w:rsid w:val="00B80D71"/>
    <w:rsid w:val="00B85788"/>
    <w:rsid w:val="00B87466"/>
    <w:rsid w:val="00B92F9F"/>
    <w:rsid w:val="00BA2842"/>
    <w:rsid w:val="00BD3B4C"/>
    <w:rsid w:val="00BD77C5"/>
    <w:rsid w:val="00BD7CFE"/>
    <w:rsid w:val="00BE34BD"/>
    <w:rsid w:val="00BE4909"/>
    <w:rsid w:val="00BE4F68"/>
    <w:rsid w:val="00BE50E4"/>
    <w:rsid w:val="00BF1A04"/>
    <w:rsid w:val="00BF720F"/>
    <w:rsid w:val="00C0287B"/>
    <w:rsid w:val="00C03CDA"/>
    <w:rsid w:val="00C1229B"/>
    <w:rsid w:val="00C12D96"/>
    <w:rsid w:val="00C16AFF"/>
    <w:rsid w:val="00C23220"/>
    <w:rsid w:val="00C236EA"/>
    <w:rsid w:val="00C26F3F"/>
    <w:rsid w:val="00C57F40"/>
    <w:rsid w:val="00C631A0"/>
    <w:rsid w:val="00C65583"/>
    <w:rsid w:val="00C71C2F"/>
    <w:rsid w:val="00C72C15"/>
    <w:rsid w:val="00C737C3"/>
    <w:rsid w:val="00C93CF2"/>
    <w:rsid w:val="00CB1B7C"/>
    <w:rsid w:val="00CB1C30"/>
    <w:rsid w:val="00CB3AF4"/>
    <w:rsid w:val="00CB7BD3"/>
    <w:rsid w:val="00CC174A"/>
    <w:rsid w:val="00CC63CE"/>
    <w:rsid w:val="00CC691D"/>
    <w:rsid w:val="00CC780A"/>
    <w:rsid w:val="00CD2C43"/>
    <w:rsid w:val="00CD5EF3"/>
    <w:rsid w:val="00CD780A"/>
    <w:rsid w:val="00CD7819"/>
    <w:rsid w:val="00CD7EB8"/>
    <w:rsid w:val="00CE44A3"/>
    <w:rsid w:val="00CE7332"/>
    <w:rsid w:val="00CF5078"/>
    <w:rsid w:val="00CF6BEC"/>
    <w:rsid w:val="00D00D5D"/>
    <w:rsid w:val="00D01CEA"/>
    <w:rsid w:val="00D04790"/>
    <w:rsid w:val="00D13387"/>
    <w:rsid w:val="00D22B76"/>
    <w:rsid w:val="00D254B7"/>
    <w:rsid w:val="00D271FE"/>
    <w:rsid w:val="00D32137"/>
    <w:rsid w:val="00D37A31"/>
    <w:rsid w:val="00D4572E"/>
    <w:rsid w:val="00D5062A"/>
    <w:rsid w:val="00D557C5"/>
    <w:rsid w:val="00D57583"/>
    <w:rsid w:val="00D625DE"/>
    <w:rsid w:val="00D62F40"/>
    <w:rsid w:val="00D71131"/>
    <w:rsid w:val="00D76250"/>
    <w:rsid w:val="00D8590F"/>
    <w:rsid w:val="00D85C02"/>
    <w:rsid w:val="00D86FE9"/>
    <w:rsid w:val="00D90735"/>
    <w:rsid w:val="00D94C1C"/>
    <w:rsid w:val="00DA1E4E"/>
    <w:rsid w:val="00DA6BA3"/>
    <w:rsid w:val="00DB126F"/>
    <w:rsid w:val="00DB3F6D"/>
    <w:rsid w:val="00DC06CC"/>
    <w:rsid w:val="00DC3AA1"/>
    <w:rsid w:val="00DC7B97"/>
    <w:rsid w:val="00DD6C40"/>
    <w:rsid w:val="00DE035C"/>
    <w:rsid w:val="00DE2488"/>
    <w:rsid w:val="00DE2D4D"/>
    <w:rsid w:val="00DE79B9"/>
    <w:rsid w:val="00DF059A"/>
    <w:rsid w:val="00DF0A14"/>
    <w:rsid w:val="00DF4E5B"/>
    <w:rsid w:val="00E05A0B"/>
    <w:rsid w:val="00E07548"/>
    <w:rsid w:val="00E10891"/>
    <w:rsid w:val="00E13EB9"/>
    <w:rsid w:val="00E14BA2"/>
    <w:rsid w:val="00E15893"/>
    <w:rsid w:val="00E23CD4"/>
    <w:rsid w:val="00E240A0"/>
    <w:rsid w:val="00E24B01"/>
    <w:rsid w:val="00E30FC2"/>
    <w:rsid w:val="00E33196"/>
    <w:rsid w:val="00E35583"/>
    <w:rsid w:val="00E42152"/>
    <w:rsid w:val="00E46E4F"/>
    <w:rsid w:val="00E47DB2"/>
    <w:rsid w:val="00E5194C"/>
    <w:rsid w:val="00E527AE"/>
    <w:rsid w:val="00E55C53"/>
    <w:rsid w:val="00E5656E"/>
    <w:rsid w:val="00E574B2"/>
    <w:rsid w:val="00E61FCF"/>
    <w:rsid w:val="00E648F7"/>
    <w:rsid w:val="00E7021D"/>
    <w:rsid w:val="00E83F25"/>
    <w:rsid w:val="00E91893"/>
    <w:rsid w:val="00E91E96"/>
    <w:rsid w:val="00EA3C89"/>
    <w:rsid w:val="00EB0B41"/>
    <w:rsid w:val="00EB7EB5"/>
    <w:rsid w:val="00EC1139"/>
    <w:rsid w:val="00EC159D"/>
    <w:rsid w:val="00EC2F86"/>
    <w:rsid w:val="00EC3A97"/>
    <w:rsid w:val="00EC5519"/>
    <w:rsid w:val="00ED37D3"/>
    <w:rsid w:val="00EE2FCD"/>
    <w:rsid w:val="00EE730C"/>
    <w:rsid w:val="00EF6BBC"/>
    <w:rsid w:val="00EF71F4"/>
    <w:rsid w:val="00F0570A"/>
    <w:rsid w:val="00F160BF"/>
    <w:rsid w:val="00F22BDC"/>
    <w:rsid w:val="00F310B7"/>
    <w:rsid w:val="00F3154E"/>
    <w:rsid w:val="00F34CD2"/>
    <w:rsid w:val="00F408D3"/>
    <w:rsid w:val="00F60F38"/>
    <w:rsid w:val="00F64BA7"/>
    <w:rsid w:val="00F677FF"/>
    <w:rsid w:val="00F7039D"/>
    <w:rsid w:val="00F7127E"/>
    <w:rsid w:val="00F7256D"/>
    <w:rsid w:val="00F758A4"/>
    <w:rsid w:val="00F86820"/>
    <w:rsid w:val="00F868FE"/>
    <w:rsid w:val="00F877B0"/>
    <w:rsid w:val="00F91D0A"/>
    <w:rsid w:val="00F92318"/>
    <w:rsid w:val="00F93123"/>
    <w:rsid w:val="00FA2AB2"/>
    <w:rsid w:val="00FA59FE"/>
    <w:rsid w:val="00FC0EF8"/>
    <w:rsid w:val="00FC24EB"/>
    <w:rsid w:val="00FC508E"/>
    <w:rsid w:val="00FD1777"/>
    <w:rsid w:val="00FD320E"/>
    <w:rsid w:val="00FD5334"/>
    <w:rsid w:val="00FE0708"/>
    <w:rsid w:val="00FE1508"/>
    <w:rsid w:val="00FE1FC1"/>
    <w:rsid w:val="00FE206E"/>
    <w:rsid w:val="00FE2E2A"/>
    <w:rsid w:val="00FE7191"/>
    <w:rsid w:val="00FF341E"/>
    <w:rsid w:val="00FF3A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2BF"/>
  </w:style>
  <w:style w:type="paragraph" w:styleId="Ttulo4">
    <w:name w:val="heading 4"/>
    <w:basedOn w:val="Normal"/>
    <w:next w:val="Normal"/>
    <w:link w:val="Ttulo4Char"/>
    <w:qFormat/>
    <w:rsid w:val="00220EF8"/>
    <w:pPr>
      <w:keepNext/>
      <w:widowControl w:val="0"/>
      <w:adjustRightInd w:val="0"/>
      <w:spacing w:after="0" w:line="360" w:lineRule="atLeast"/>
      <w:jc w:val="both"/>
      <w:textAlignment w:val="baseline"/>
      <w:outlineLvl w:val="3"/>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Estilo1">
    <w:name w:val="Estilo1"/>
    <w:uiPriority w:val="99"/>
    <w:rsid w:val="00B67292"/>
    <w:pPr>
      <w:numPr>
        <w:numId w:val="1"/>
      </w:numPr>
    </w:pPr>
  </w:style>
  <w:style w:type="character" w:customStyle="1" w:styleId="markedcontent">
    <w:name w:val="markedcontent"/>
    <w:basedOn w:val="Fontepargpadro"/>
    <w:rsid w:val="00CF6BEC"/>
  </w:style>
  <w:style w:type="paragraph" w:styleId="PargrafodaLista">
    <w:name w:val="List Paragraph"/>
    <w:aliases w:val="Segundo"/>
    <w:basedOn w:val="Normal"/>
    <w:uiPriority w:val="34"/>
    <w:qFormat/>
    <w:rsid w:val="00515720"/>
    <w:pPr>
      <w:ind w:left="720"/>
      <w:contextualSpacing/>
    </w:pPr>
  </w:style>
  <w:style w:type="character" w:styleId="Hyperlink">
    <w:name w:val="Hyperlink"/>
    <w:basedOn w:val="Fontepargpadro"/>
    <w:uiPriority w:val="99"/>
    <w:unhideWhenUsed/>
    <w:rsid w:val="009C156E"/>
    <w:rPr>
      <w:color w:val="0000FF" w:themeColor="hyperlink"/>
      <w:u w:val="single"/>
    </w:rPr>
  </w:style>
  <w:style w:type="character" w:customStyle="1" w:styleId="readonlyattributenew">
    <w:name w:val="readonlyattributenew"/>
    <w:basedOn w:val="Fontepargpadro"/>
    <w:qFormat/>
    <w:rsid w:val="00047C07"/>
  </w:style>
  <w:style w:type="paragraph" w:styleId="NormalWeb">
    <w:name w:val="Normal (Web)"/>
    <w:basedOn w:val="Normal"/>
    <w:uiPriority w:val="99"/>
    <w:qFormat/>
    <w:rsid w:val="00047C07"/>
    <w:pPr>
      <w:spacing w:before="280" w:after="280" w:line="240" w:lineRule="auto"/>
    </w:pPr>
    <w:rPr>
      <w:rFonts w:ascii="Times New Roman" w:eastAsia="Times New Roman" w:hAnsi="Times New Roman" w:cs="Times New Roman"/>
      <w:sz w:val="24"/>
      <w:szCs w:val="24"/>
      <w:lang w:eastAsia="zh-CN"/>
    </w:rPr>
  </w:style>
  <w:style w:type="paragraph" w:customStyle="1" w:styleId="Default">
    <w:name w:val="Default"/>
    <w:qFormat/>
    <w:rsid w:val="00047C07"/>
    <w:pPr>
      <w:widowControl w:val="0"/>
      <w:tabs>
        <w:tab w:val="num" w:pos="540"/>
      </w:tabs>
      <w:autoSpaceDE w:val="0"/>
      <w:autoSpaceDN w:val="0"/>
      <w:adjustRightInd w:val="0"/>
      <w:spacing w:after="0" w:line="360" w:lineRule="atLeast"/>
      <w:jc w:val="both"/>
      <w:textAlignment w:val="baseline"/>
    </w:pPr>
    <w:rPr>
      <w:rFonts w:ascii="TimesNewRoman,Bold" w:eastAsia="Times New Roman" w:hAnsi="TimesNewRoman,Bold" w:cs="Times New Roman"/>
      <w:sz w:val="20"/>
      <w:szCs w:val="20"/>
      <w:lang w:eastAsia="pt-BR"/>
    </w:rPr>
  </w:style>
  <w:style w:type="paragraph" w:styleId="Cabealho">
    <w:name w:val="header"/>
    <w:basedOn w:val="Normal"/>
    <w:link w:val="CabealhoChar"/>
    <w:uiPriority w:val="99"/>
    <w:unhideWhenUsed/>
    <w:rsid w:val="00693C1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93C13"/>
  </w:style>
  <w:style w:type="paragraph" w:styleId="Rodap">
    <w:name w:val="footer"/>
    <w:basedOn w:val="Normal"/>
    <w:link w:val="RodapChar"/>
    <w:uiPriority w:val="99"/>
    <w:unhideWhenUsed/>
    <w:rsid w:val="00693C13"/>
    <w:pPr>
      <w:tabs>
        <w:tab w:val="center" w:pos="4252"/>
        <w:tab w:val="right" w:pos="8504"/>
      </w:tabs>
      <w:spacing w:after="0" w:line="240" w:lineRule="auto"/>
    </w:pPr>
  </w:style>
  <w:style w:type="character" w:customStyle="1" w:styleId="RodapChar">
    <w:name w:val="Rodapé Char"/>
    <w:basedOn w:val="Fontepargpadro"/>
    <w:link w:val="Rodap"/>
    <w:uiPriority w:val="99"/>
    <w:rsid w:val="00693C13"/>
  </w:style>
  <w:style w:type="character" w:customStyle="1" w:styleId="Ttulo4Char">
    <w:name w:val="Título 4 Char"/>
    <w:basedOn w:val="Fontepargpadro"/>
    <w:link w:val="Ttulo4"/>
    <w:rsid w:val="00220EF8"/>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220EF8"/>
    <w:pPr>
      <w:widowControl w:val="0"/>
      <w:adjustRightInd w:val="0"/>
      <w:spacing w:after="0" w:line="360" w:lineRule="atLeast"/>
      <w:jc w:val="both"/>
      <w:textAlignment w:val="baseline"/>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rsid w:val="00220EF8"/>
    <w:rPr>
      <w:rFonts w:ascii="Times New Roman" w:eastAsia="Times New Roman" w:hAnsi="Times New Roman" w:cs="Times New Roman"/>
      <w:sz w:val="28"/>
      <w:szCs w:val="20"/>
      <w:lang w:eastAsia="pt-BR"/>
    </w:rPr>
  </w:style>
  <w:style w:type="paragraph" w:customStyle="1" w:styleId="Corpodetexto1">
    <w:name w:val="Corpo de texto1"/>
    <w:basedOn w:val="Normal"/>
    <w:rsid w:val="00220EF8"/>
    <w:pPr>
      <w:spacing w:after="0" w:line="240" w:lineRule="auto"/>
      <w:jc w:val="both"/>
    </w:pPr>
    <w:rPr>
      <w:rFonts w:ascii="Times New Roman" w:eastAsia="Times New Roman" w:hAnsi="Times New Roman" w:cs="Times New Roman"/>
      <w:szCs w:val="20"/>
      <w:lang w:eastAsia="pt-BR"/>
    </w:rPr>
  </w:style>
  <w:style w:type="paragraph" w:customStyle="1" w:styleId="Corpodetexto31">
    <w:name w:val="Corpo de texto 31"/>
    <w:basedOn w:val="Normal"/>
    <w:rsid w:val="00220EF8"/>
    <w:pPr>
      <w:suppressAutoHyphens/>
      <w:spacing w:after="0" w:line="240" w:lineRule="auto"/>
      <w:jc w:val="center"/>
    </w:pPr>
    <w:rPr>
      <w:rFonts w:ascii="Arial" w:eastAsia="Times New Roman" w:hAnsi="Arial" w:cs="Times New Roman"/>
      <w:sz w:val="28"/>
      <w:szCs w:val="20"/>
      <w:lang w:eastAsia="ar-SA"/>
    </w:rPr>
  </w:style>
  <w:style w:type="paragraph" w:styleId="Textodebalo">
    <w:name w:val="Balloon Text"/>
    <w:basedOn w:val="Normal"/>
    <w:link w:val="TextodebaloChar"/>
    <w:semiHidden/>
    <w:rsid w:val="00220EF8"/>
    <w:pPr>
      <w:widowControl w:val="0"/>
      <w:adjustRightInd w:val="0"/>
      <w:spacing w:after="0" w:line="360" w:lineRule="atLeast"/>
      <w:jc w:val="both"/>
      <w:textAlignment w:val="baseline"/>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220EF8"/>
    <w:rPr>
      <w:rFonts w:ascii="Tahoma" w:eastAsia="Times New Roman" w:hAnsi="Tahoma" w:cs="Tahoma"/>
      <w:sz w:val="16"/>
      <w:szCs w:val="16"/>
      <w:lang w:eastAsia="pt-BR"/>
    </w:rPr>
  </w:style>
  <w:style w:type="paragraph" w:customStyle="1" w:styleId="Corpodetexto2">
    <w:name w:val="Corpo de texto2"/>
    <w:basedOn w:val="Normal"/>
    <w:rsid w:val="00220EF8"/>
    <w:pPr>
      <w:spacing w:after="0" w:line="240" w:lineRule="auto"/>
      <w:jc w:val="both"/>
    </w:pPr>
    <w:rPr>
      <w:rFonts w:ascii="Times New Roman" w:eastAsia="Times New Roman" w:hAnsi="Times New Roman" w:cs="Times New Roman"/>
      <w:szCs w:val="20"/>
      <w:lang w:eastAsia="pt-BR"/>
    </w:rPr>
  </w:style>
  <w:style w:type="paragraph" w:styleId="Corpodetexto20">
    <w:name w:val="Body Text 2"/>
    <w:basedOn w:val="Normal"/>
    <w:link w:val="Corpodetexto2Char"/>
    <w:uiPriority w:val="99"/>
    <w:unhideWhenUsed/>
    <w:rsid w:val="004E376D"/>
    <w:pPr>
      <w:suppressAutoHyphens/>
      <w:spacing w:after="120" w:line="480" w:lineRule="auto"/>
    </w:pPr>
    <w:rPr>
      <w:rFonts w:cs="Calibri"/>
      <w:lang w:eastAsia="zh-CN"/>
    </w:rPr>
  </w:style>
  <w:style w:type="character" w:customStyle="1" w:styleId="Corpodetexto2Char">
    <w:name w:val="Corpo de texto 2 Char"/>
    <w:basedOn w:val="Fontepargpadro"/>
    <w:link w:val="Corpodetexto20"/>
    <w:uiPriority w:val="99"/>
    <w:rsid w:val="004E376D"/>
    <w:rPr>
      <w:rFonts w:cs="Calibri"/>
      <w:lang w:eastAsia="zh-CN"/>
    </w:rPr>
  </w:style>
  <w:style w:type="paragraph" w:styleId="Corpodetexto3">
    <w:name w:val="Body Text 3"/>
    <w:basedOn w:val="Normal"/>
    <w:link w:val="Corpodetexto3Char"/>
    <w:uiPriority w:val="99"/>
    <w:semiHidden/>
    <w:unhideWhenUsed/>
    <w:rsid w:val="00444F0D"/>
    <w:pPr>
      <w:spacing w:after="120"/>
    </w:pPr>
    <w:rPr>
      <w:sz w:val="16"/>
      <w:szCs w:val="16"/>
    </w:rPr>
  </w:style>
  <w:style w:type="character" w:customStyle="1" w:styleId="Corpodetexto3Char">
    <w:name w:val="Corpo de texto 3 Char"/>
    <w:basedOn w:val="Fontepargpadro"/>
    <w:link w:val="Corpodetexto3"/>
    <w:uiPriority w:val="99"/>
    <w:semiHidden/>
    <w:rsid w:val="00444F0D"/>
    <w:rPr>
      <w:sz w:val="16"/>
      <w:szCs w:val="16"/>
    </w:rPr>
  </w:style>
  <w:style w:type="paragraph" w:styleId="Recuodecorpodetexto">
    <w:name w:val="Body Text Indent"/>
    <w:basedOn w:val="Normal"/>
    <w:link w:val="RecuodecorpodetextoChar"/>
    <w:uiPriority w:val="99"/>
    <w:semiHidden/>
    <w:unhideWhenUsed/>
    <w:rsid w:val="00444F0D"/>
    <w:pPr>
      <w:spacing w:after="120"/>
      <w:ind w:left="283"/>
    </w:pPr>
  </w:style>
  <w:style w:type="character" w:customStyle="1" w:styleId="RecuodecorpodetextoChar">
    <w:name w:val="Recuo de corpo de texto Char"/>
    <w:basedOn w:val="Fontepargpadro"/>
    <w:link w:val="Recuodecorpodetexto"/>
    <w:uiPriority w:val="99"/>
    <w:semiHidden/>
    <w:rsid w:val="00444F0D"/>
  </w:style>
  <w:style w:type="paragraph" w:customStyle="1" w:styleId="Contedodatabela">
    <w:name w:val="Conteúdo da tabela"/>
    <w:basedOn w:val="Corpodetexto"/>
    <w:rsid w:val="00767750"/>
    <w:pPr>
      <w:widowControl/>
      <w:suppressLineNumbers/>
      <w:suppressAutoHyphens/>
      <w:adjustRightInd/>
      <w:spacing w:line="240" w:lineRule="auto"/>
      <w:textAlignment w:val="auto"/>
    </w:pPr>
    <w:rPr>
      <w:rFonts w:ascii="Arial" w:hAnsi="Arial" w:cs="Arial"/>
      <w:sz w:val="22"/>
      <w:szCs w:val="22"/>
    </w:rPr>
  </w:style>
  <w:style w:type="paragraph" w:customStyle="1" w:styleId="WW-Corpodetexto22">
    <w:name w:val="WW-Corpo de texto 22"/>
    <w:basedOn w:val="Normal"/>
    <w:rsid w:val="00767750"/>
    <w:pPr>
      <w:widowControl w:val="0"/>
      <w:tabs>
        <w:tab w:val="left" w:pos="2410"/>
      </w:tabs>
      <w:suppressAutoHyphens/>
      <w:spacing w:after="0" w:line="240" w:lineRule="auto"/>
      <w:jc w:val="both"/>
    </w:pPr>
    <w:rPr>
      <w:rFonts w:ascii="Arial" w:eastAsia="Times New Roman" w:hAnsi="Arial" w:cs="Arial"/>
      <w:sz w:val="24"/>
      <w:szCs w:val="24"/>
      <w:lang w:eastAsia="pt-BR"/>
    </w:rPr>
  </w:style>
  <w:style w:type="paragraph" w:customStyle="1" w:styleId="textbody">
    <w:name w:val="textbody"/>
    <w:basedOn w:val="Normal"/>
    <w:rsid w:val="007677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emEspaamento1">
    <w:name w:val="Sem Espaçamento1"/>
    <w:rsid w:val="00291058"/>
    <w:pPr>
      <w:suppressAutoHyphens/>
      <w:spacing w:after="0" w:line="240" w:lineRule="auto"/>
    </w:pPr>
    <w:rPr>
      <w:rFonts w:ascii="Calibri" w:eastAsia="Calibri" w:hAnsi="Calibri" w:cs="Times New Roman"/>
      <w:kern w:val="1"/>
      <w:lang w:eastAsia="ar-SA"/>
    </w:rPr>
  </w:style>
  <w:style w:type="paragraph" w:styleId="Recuodecorpodetexto3">
    <w:name w:val="Body Text Indent 3"/>
    <w:basedOn w:val="Normal"/>
    <w:link w:val="Recuodecorpodetexto3Char"/>
    <w:uiPriority w:val="99"/>
    <w:semiHidden/>
    <w:unhideWhenUsed/>
    <w:rsid w:val="00203F4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203F49"/>
    <w:rPr>
      <w:sz w:val="16"/>
      <w:szCs w:val="16"/>
    </w:rPr>
  </w:style>
  <w:style w:type="paragraph" w:customStyle="1" w:styleId="Ttulo11">
    <w:name w:val="Título 11"/>
    <w:basedOn w:val="Normal"/>
    <w:link w:val="Ttulo1Char"/>
    <w:uiPriority w:val="9"/>
    <w:qFormat/>
    <w:rsid w:val="00E240A0"/>
    <w:pPr>
      <w:spacing w:beforeAutospacing="1" w:after="160" w:afterAutospacing="1" w:line="240" w:lineRule="auto"/>
      <w:jc w:val="center"/>
      <w:outlineLvl w:val="0"/>
    </w:pPr>
    <w:rPr>
      <w:rFonts w:ascii="Times New Roman" w:eastAsia="Times New Roman" w:hAnsi="Times New Roman" w:cs="Times New Roman"/>
      <w:b/>
      <w:bCs/>
      <w:kern w:val="2"/>
      <w:sz w:val="24"/>
      <w:szCs w:val="48"/>
      <w:lang w:eastAsia="zh-CN"/>
    </w:rPr>
  </w:style>
  <w:style w:type="character" w:customStyle="1" w:styleId="Ttulo1Char">
    <w:name w:val="Título 1 Char"/>
    <w:basedOn w:val="Fontepargpadro"/>
    <w:link w:val="Ttulo11"/>
    <w:uiPriority w:val="9"/>
    <w:qFormat/>
    <w:rsid w:val="00E240A0"/>
    <w:rPr>
      <w:rFonts w:ascii="Times New Roman" w:eastAsia="Times New Roman" w:hAnsi="Times New Roman" w:cs="Times New Roman"/>
      <w:b/>
      <w:bCs/>
      <w:kern w:val="2"/>
      <w:sz w:val="24"/>
      <w:szCs w:val="4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Estilo1">
    <w:name w:val="Estilo1"/>
    <w:uiPriority w:val="99"/>
    <w:rsid w:val="00B67292"/>
    <w:pPr>
      <w:numPr>
        <w:numId w:val="1"/>
      </w:numPr>
    </w:pPr>
  </w:style>
  <w:style w:type="character" w:customStyle="1" w:styleId="markedcontent">
    <w:name w:val="markedcontent"/>
    <w:basedOn w:val="Fontepargpadro"/>
    <w:rsid w:val="00CF6BEC"/>
  </w:style>
  <w:style w:type="paragraph" w:styleId="PargrafodaLista">
    <w:name w:val="List Paragraph"/>
    <w:aliases w:val="Segundo"/>
    <w:basedOn w:val="Normal"/>
    <w:uiPriority w:val="34"/>
    <w:qFormat/>
    <w:rsid w:val="00515720"/>
    <w:pPr>
      <w:ind w:left="720"/>
      <w:contextualSpacing/>
    </w:pPr>
  </w:style>
  <w:style w:type="character" w:styleId="Hyperlink">
    <w:name w:val="Hyperlink"/>
    <w:basedOn w:val="Fontepargpadro"/>
    <w:uiPriority w:val="99"/>
    <w:unhideWhenUsed/>
    <w:rsid w:val="009C156E"/>
    <w:rPr>
      <w:color w:val="0000FF" w:themeColor="hyperlink"/>
      <w:u w:val="single"/>
    </w:rPr>
  </w:style>
  <w:style w:type="character" w:customStyle="1" w:styleId="readonlyattributenew">
    <w:name w:val="readonlyattributenew"/>
    <w:basedOn w:val="Fontepargpadro"/>
    <w:qFormat/>
    <w:rsid w:val="00047C07"/>
  </w:style>
  <w:style w:type="paragraph" w:styleId="NormalWeb">
    <w:name w:val="Normal (Web)"/>
    <w:basedOn w:val="Normal"/>
    <w:uiPriority w:val="99"/>
    <w:qFormat/>
    <w:rsid w:val="00047C07"/>
    <w:pPr>
      <w:spacing w:before="280" w:after="280" w:line="240" w:lineRule="auto"/>
    </w:pPr>
    <w:rPr>
      <w:rFonts w:ascii="Times New Roman" w:eastAsia="Times New Roman" w:hAnsi="Times New Roman" w:cs="Times New Roman"/>
      <w:sz w:val="24"/>
      <w:szCs w:val="24"/>
      <w:lang w:eastAsia="zh-CN"/>
    </w:rPr>
  </w:style>
  <w:style w:type="paragraph" w:customStyle="1" w:styleId="Default">
    <w:name w:val="Default"/>
    <w:qFormat/>
    <w:rsid w:val="00047C07"/>
    <w:pPr>
      <w:widowControl w:val="0"/>
      <w:tabs>
        <w:tab w:val="num" w:pos="540"/>
      </w:tabs>
      <w:autoSpaceDE w:val="0"/>
      <w:autoSpaceDN w:val="0"/>
      <w:adjustRightInd w:val="0"/>
      <w:spacing w:after="0" w:line="360" w:lineRule="atLeast"/>
      <w:jc w:val="both"/>
      <w:textAlignment w:val="baseline"/>
    </w:pPr>
    <w:rPr>
      <w:rFonts w:ascii="TimesNewRoman,Bold" w:eastAsia="Times New Roman" w:hAnsi="TimesNewRoman,Bold" w:cs="Times New Roman"/>
      <w:sz w:val="20"/>
      <w:szCs w:val="20"/>
      <w:lang w:eastAsia="pt-BR"/>
    </w:rPr>
  </w:style>
  <w:style w:type="paragraph" w:styleId="Cabealho">
    <w:name w:val="header"/>
    <w:basedOn w:val="Normal"/>
    <w:link w:val="CabealhoChar"/>
    <w:uiPriority w:val="99"/>
    <w:unhideWhenUsed/>
    <w:rsid w:val="00693C1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93C13"/>
  </w:style>
  <w:style w:type="paragraph" w:styleId="Rodap">
    <w:name w:val="footer"/>
    <w:basedOn w:val="Normal"/>
    <w:link w:val="RodapChar"/>
    <w:uiPriority w:val="99"/>
    <w:unhideWhenUsed/>
    <w:rsid w:val="00693C13"/>
    <w:pPr>
      <w:tabs>
        <w:tab w:val="center" w:pos="4252"/>
        <w:tab w:val="right" w:pos="8504"/>
      </w:tabs>
      <w:spacing w:after="0" w:line="240" w:lineRule="auto"/>
    </w:pPr>
  </w:style>
  <w:style w:type="character" w:customStyle="1" w:styleId="RodapChar">
    <w:name w:val="Rodapé Char"/>
    <w:basedOn w:val="Fontepargpadro"/>
    <w:link w:val="Rodap"/>
    <w:uiPriority w:val="99"/>
    <w:rsid w:val="00693C13"/>
  </w:style>
</w:styles>
</file>

<file path=word/webSettings.xml><?xml version="1.0" encoding="utf-8"?>
<w:webSettings xmlns:r="http://schemas.openxmlformats.org/officeDocument/2006/relationships" xmlns:w="http://schemas.openxmlformats.org/wordprocessingml/2006/main">
  <w:divs>
    <w:div w:id="640575057">
      <w:bodyDiv w:val="1"/>
      <w:marLeft w:val="0"/>
      <w:marRight w:val="0"/>
      <w:marTop w:val="0"/>
      <w:marBottom w:val="0"/>
      <w:divBdr>
        <w:top w:val="none" w:sz="0" w:space="0" w:color="auto"/>
        <w:left w:val="none" w:sz="0" w:space="0" w:color="auto"/>
        <w:bottom w:val="none" w:sz="0" w:space="0" w:color="auto"/>
        <w:right w:val="none" w:sz="0" w:space="0" w:color="auto"/>
      </w:divBdr>
      <w:divsChild>
        <w:div w:id="1153790310">
          <w:marLeft w:val="0"/>
          <w:marRight w:val="0"/>
          <w:marTop w:val="0"/>
          <w:marBottom w:val="0"/>
          <w:divBdr>
            <w:top w:val="none" w:sz="0" w:space="0" w:color="auto"/>
            <w:left w:val="none" w:sz="0" w:space="0" w:color="auto"/>
            <w:bottom w:val="none" w:sz="0" w:space="0" w:color="auto"/>
            <w:right w:val="none" w:sz="0" w:space="0" w:color="auto"/>
          </w:divBdr>
        </w:div>
        <w:div w:id="663245201">
          <w:marLeft w:val="0"/>
          <w:marRight w:val="0"/>
          <w:marTop w:val="0"/>
          <w:marBottom w:val="0"/>
          <w:divBdr>
            <w:top w:val="none" w:sz="0" w:space="0" w:color="auto"/>
            <w:left w:val="none" w:sz="0" w:space="0" w:color="auto"/>
            <w:bottom w:val="none" w:sz="0" w:space="0" w:color="auto"/>
            <w:right w:val="none" w:sz="0" w:space="0" w:color="auto"/>
          </w:divBdr>
          <w:divsChild>
            <w:div w:id="1828980868">
              <w:marLeft w:val="0"/>
              <w:marRight w:val="0"/>
              <w:marTop w:val="0"/>
              <w:marBottom w:val="0"/>
              <w:divBdr>
                <w:top w:val="none" w:sz="0" w:space="0" w:color="auto"/>
                <w:left w:val="none" w:sz="0" w:space="0" w:color="auto"/>
                <w:bottom w:val="none" w:sz="0" w:space="0" w:color="auto"/>
                <w:right w:val="none" w:sz="0" w:space="0" w:color="auto"/>
              </w:divBdr>
            </w:div>
          </w:divsChild>
        </w:div>
        <w:div w:id="1429500951">
          <w:marLeft w:val="0"/>
          <w:marRight w:val="0"/>
          <w:marTop w:val="0"/>
          <w:marBottom w:val="0"/>
          <w:divBdr>
            <w:top w:val="none" w:sz="0" w:space="0" w:color="auto"/>
            <w:left w:val="none" w:sz="0" w:space="0" w:color="auto"/>
            <w:bottom w:val="none" w:sz="0" w:space="0" w:color="auto"/>
            <w:right w:val="none" w:sz="0" w:space="0" w:color="auto"/>
          </w:divBdr>
        </w:div>
        <w:div w:id="1069351466">
          <w:marLeft w:val="0"/>
          <w:marRight w:val="0"/>
          <w:marTop w:val="0"/>
          <w:marBottom w:val="0"/>
          <w:divBdr>
            <w:top w:val="none" w:sz="0" w:space="0" w:color="auto"/>
            <w:left w:val="none" w:sz="0" w:space="0" w:color="auto"/>
            <w:bottom w:val="none" w:sz="0" w:space="0" w:color="auto"/>
            <w:right w:val="none" w:sz="0" w:space="0" w:color="auto"/>
          </w:divBdr>
        </w:div>
        <w:div w:id="34551294">
          <w:marLeft w:val="0"/>
          <w:marRight w:val="0"/>
          <w:marTop w:val="0"/>
          <w:marBottom w:val="0"/>
          <w:divBdr>
            <w:top w:val="none" w:sz="0" w:space="0" w:color="auto"/>
            <w:left w:val="none" w:sz="0" w:space="0" w:color="auto"/>
            <w:bottom w:val="none" w:sz="0" w:space="0" w:color="auto"/>
            <w:right w:val="none" w:sz="0" w:space="0" w:color="auto"/>
          </w:divBdr>
        </w:div>
        <w:div w:id="1713573872">
          <w:marLeft w:val="0"/>
          <w:marRight w:val="0"/>
          <w:marTop w:val="0"/>
          <w:marBottom w:val="0"/>
          <w:divBdr>
            <w:top w:val="none" w:sz="0" w:space="0" w:color="auto"/>
            <w:left w:val="none" w:sz="0" w:space="0" w:color="auto"/>
            <w:bottom w:val="none" w:sz="0" w:space="0" w:color="auto"/>
            <w:right w:val="none" w:sz="0" w:space="0" w:color="auto"/>
          </w:divBdr>
        </w:div>
        <w:div w:id="1925994616">
          <w:marLeft w:val="0"/>
          <w:marRight w:val="0"/>
          <w:marTop w:val="0"/>
          <w:marBottom w:val="0"/>
          <w:divBdr>
            <w:top w:val="none" w:sz="0" w:space="0" w:color="auto"/>
            <w:left w:val="none" w:sz="0" w:space="0" w:color="auto"/>
            <w:bottom w:val="none" w:sz="0" w:space="0" w:color="auto"/>
            <w:right w:val="none" w:sz="0" w:space="0" w:color="auto"/>
          </w:divBdr>
          <w:divsChild>
            <w:div w:id="1979413567">
              <w:marLeft w:val="0"/>
              <w:marRight w:val="0"/>
              <w:marTop w:val="0"/>
              <w:marBottom w:val="0"/>
              <w:divBdr>
                <w:top w:val="none" w:sz="0" w:space="0" w:color="auto"/>
                <w:left w:val="none" w:sz="0" w:space="0" w:color="auto"/>
                <w:bottom w:val="none" w:sz="0" w:space="0" w:color="auto"/>
                <w:right w:val="none" w:sz="0" w:space="0" w:color="auto"/>
              </w:divBdr>
            </w:div>
            <w:div w:id="930118920">
              <w:marLeft w:val="0"/>
              <w:marRight w:val="0"/>
              <w:marTop w:val="0"/>
              <w:marBottom w:val="0"/>
              <w:divBdr>
                <w:top w:val="none" w:sz="0" w:space="0" w:color="auto"/>
                <w:left w:val="none" w:sz="0" w:space="0" w:color="auto"/>
                <w:bottom w:val="none" w:sz="0" w:space="0" w:color="auto"/>
                <w:right w:val="none" w:sz="0" w:space="0" w:color="auto"/>
              </w:divBdr>
            </w:div>
            <w:div w:id="1140272329">
              <w:marLeft w:val="0"/>
              <w:marRight w:val="0"/>
              <w:marTop w:val="0"/>
              <w:marBottom w:val="0"/>
              <w:divBdr>
                <w:top w:val="none" w:sz="0" w:space="0" w:color="auto"/>
                <w:left w:val="none" w:sz="0" w:space="0" w:color="auto"/>
                <w:bottom w:val="none" w:sz="0" w:space="0" w:color="auto"/>
                <w:right w:val="none" w:sz="0" w:space="0" w:color="auto"/>
              </w:divBdr>
            </w:div>
            <w:div w:id="713693749">
              <w:marLeft w:val="0"/>
              <w:marRight w:val="0"/>
              <w:marTop w:val="0"/>
              <w:marBottom w:val="0"/>
              <w:divBdr>
                <w:top w:val="none" w:sz="0" w:space="0" w:color="auto"/>
                <w:left w:val="none" w:sz="0" w:space="0" w:color="auto"/>
                <w:bottom w:val="none" w:sz="0" w:space="0" w:color="auto"/>
                <w:right w:val="none" w:sz="0" w:space="0" w:color="auto"/>
              </w:divBdr>
            </w:div>
          </w:divsChild>
        </w:div>
        <w:div w:id="137457040">
          <w:marLeft w:val="0"/>
          <w:marRight w:val="0"/>
          <w:marTop w:val="0"/>
          <w:marBottom w:val="0"/>
          <w:divBdr>
            <w:top w:val="none" w:sz="0" w:space="0" w:color="auto"/>
            <w:left w:val="none" w:sz="0" w:space="0" w:color="auto"/>
            <w:bottom w:val="none" w:sz="0" w:space="0" w:color="auto"/>
            <w:right w:val="none" w:sz="0" w:space="0" w:color="auto"/>
          </w:divBdr>
        </w:div>
        <w:div w:id="1288202769">
          <w:marLeft w:val="0"/>
          <w:marRight w:val="0"/>
          <w:marTop w:val="0"/>
          <w:marBottom w:val="0"/>
          <w:divBdr>
            <w:top w:val="none" w:sz="0" w:space="0" w:color="auto"/>
            <w:left w:val="none" w:sz="0" w:space="0" w:color="auto"/>
            <w:bottom w:val="none" w:sz="0" w:space="0" w:color="auto"/>
            <w:right w:val="none" w:sz="0" w:space="0" w:color="auto"/>
          </w:divBdr>
        </w:div>
        <w:div w:id="1101417940">
          <w:marLeft w:val="0"/>
          <w:marRight w:val="0"/>
          <w:marTop w:val="0"/>
          <w:marBottom w:val="0"/>
          <w:divBdr>
            <w:top w:val="none" w:sz="0" w:space="0" w:color="auto"/>
            <w:left w:val="none" w:sz="0" w:space="0" w:color="auto"/>
            <w:bottom w:val="none" w:sz="0" w:space="0" w:color="auto"/>
            <w:right w:val="none" w:sz="0" w:space="0" w:color="auto"/>
          </w:divBdr>
        </w:div>
        <w:div w:id="1596787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809C4-27D6-49BF-9754-70E79EC1B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35</Pages>
  <Words>14004</Words>
  <Characters>75626</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dc:creator>
  <cp:lastModifiedBy>User</cp:lastModifiedBy>
  <cp:revision>22</cp:revision>
  <cp:lastPrinted>2024-03-01T16:23:00Z</cp:lastPrinted>
  <dcterms:created xsi:type="dcterms:W3CDTF">2024-03-04T14:50:00Z</dcterms:created>
  <dcterms:modified xsi:type="dcterms:W3CDTF">2024-03-04T18:11:00Z</dcterms:modified>
</cp:coreProperties>
</file>