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F307D" w14:textId="00BFA5D6" w:rsidR="00AD0CB3" w:rsidRPr="00E104D3" w:rsidRDefault="00AD0CB3" w:rsidP="00D567E1">
      <w:pPr>
        <w:pStyle w:val="Corpodetexto"/>
        <w:ind w:left="567" w:firstLine="993"/>
        <w:jc w:val="center"/>
        <w:rPr>
          <w:rFonts w:ascii="Arial" w:hAnsi="Arial" w:cs="Arial"/>
          <w:b/>
          <w:bCs/>
          <w:sz w:val="24"/>
          <w:szCs w:val="24"/>
        </w:rPr>
      </w:pPr>
      <w:r w:rsidRPr="00E104D3">
        <w:rPr>
          <w:rFonts w:ascii="Arial" w:hAnsi="Arial" w:cs="Arial"/>
          <w:b/>
          <w:bCs/>
          <w:sz w:val="24"/>
          <w:szCs w:val="24"/>
        </w:rPr>
        <w:t xml:space="preserve">TERMO DE </w:t>
      </w:r>
      <w:r w:rsidR="007122FA">
        <w:rPr>
          <w:rFonts w:ascii="Arial" w:hAnsi="Arial" w:cs="Arial"/>
          <w:b/>
          <w:bCs/>
          <w:sz w:val="24"/>
          <w:szCs w:val="24"/>
        </w:rPr>
        <w:t>RATIFICAÇÃO</w:t>
      </w:r>
    </w:p>
    <w:p w14:paraId="5F1438CC" w14:textId="77777777" w:rsidR="00AD0CB3" w:rsidRPr="00E104D3" w:rsidRDefault="00AD0CB3" w:rsidP="00AD0CB3">
      <w:pPr>
        <w:pStyle w:val="Corpodetexto"/>
        <w:ind w:left="567" w:firstLine="993"/>
        <w:jc w:val="center"/>
        <w:rPr>
          <w:rFonts w:ascii="Arial" w:hAnsi="Arial" w:cs="Arial"/>
          <w:b/>
          <w:bCs/>
          <w:sz w:val="24"/>
          <w:szCs w:val="24"/>
        </w:rPr>
      </w:pPr>
    </w:p>
    <w:p w14:paraId="25D3E106" w14:textId="3BD73ADE" w:rsidR="00AD0CB3" w:rsidRDefault="00D05543" w:rsidP="00AD0CB3">
      <w:pPr>
        <w:pStyle w:val="Corpodetexto"/>
        <w:ind w:left="567" w:firstLine="993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CREDENCIAMENTO</w:t>
      </w:r>
      <w:r w:rsidR="008F7A02">
        <w:rPr>
          <w:rFonts w:ascii="Arial" w:hAnsi="Arial" w:cs="Arial"/>
          <w:b/>
          <w:bCs/>
          <w:sz w:val="24"/>
          <w:szCs w:val="24"/>
        </w:rPr>
        <w:t xml:space="preserve"> N.º </w:t>
      </w:r>
      <w:r>
        <w:rPr>
          <w:rFonts w:ascii="Arial" w:hAnsi="Arial" w:cs="Arial"/>
          <w:b/>
          <w:bCs/>
          <w:sz w:val="24"/>
          <w:szCs w:val="24"/>
        </w:rPr>
        <w:t>001/2024</w:t>
      </w:r>
    </w:p>
    <w:p w14:paraId="7B28BCD2" w14:textId="7F78D90F" w:rsidR="00D05543" w:rsidRDefault="00D05543" w:rsidP="00AD0CB3">
      <w:pPr>
        <w:pStyle w:val="Corpodetexto"/>
        <w:ind w:left="567" w:firstLine="993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INEXIGIBILIDADE Nº 001/2024</w:t>
      </w:r>
    </w:p>
    <w:p w14:paraId="4C6C60C5" w14:textId="16DB3709" w:rsidR="00AD0CB3" w:rsidRPr="00E104D3" w:rsidRDefault="008F7A02" w:rsidP="00AD0CB3">
      <w:pPr>
        <w:pStyle w:val="Corpodetexto"/>
        <w:ind w:left="567" w:firstLine="993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PRC Nº </w:t>
      </w:r>
      <w:r w:rsidR="00D05543">
        <w:rPr>
          <w:rFonts w:ascii="Arial" w:hAnsi="Arial" w:cs="Arial"/>
          <w:b/>
          <w:bCs/>
          <w:sz w:val="24"/>
          <w:szCs w:val="24"/>
        </w:rPr>
        <w:t>021/2024</w:t>
      </w:r>
    </w:p>
    <w:p w14:paraId="74C94B3E" w14:textId="77777777" w:rsidR="00AD0CB3" w:rsidRPr="00E104D3" w:rsidRDefault="00AD0CB3" w:rsidP="00AD0CB3">
      <w:pPr>
        <w:pStyle w:val="Corpodetexto"/>
        <w:ind w:left="567" w:firstLine="993"/>
        <w:rPr>
          <w:rFonts w:ascii="Arial" w:hAnsi="Arial" w:cs="Arial"/>
          <w:sz w:val="24"/>
          <w:szCs w:val="24"/>
        </w:rPr>
      </w:pPr>
    </w:p>
    <w:p w14:paraId="69587604" w14:textId="77777777" w:rsidR="00AD0CB3" w:rsidRPr="00E104D3" w:rsidRDefault="00AD0CB3" w:rsidP="00AD0CB3">
      <w:pPr>
        <w:pStyle w:val="Corpodetexto"/>
        <w:ind w:left="567" w:firstLine="993"/>
        <w:rPr>
          <w:rFonts w:ascii="Arial" w:hAnsi="Arial" w:cs="Arial"/>
          <w:sz w:val="24"/>
          <w:szCs w:val="24"/>
        </w:rPr>
      </w:pPr>
    </w:p>
    <w:p w14:paraId="037638AC" w14:textId="44A95CDE" w:rsidR="00AD0CB3" w:rsidRDefault="00AD0CB3" w:rsidP="00D36624">
      <w:pPr>
        <w:pStyle w:val="Corpodetexto"/>
        <w:ind w:left="567"/>
        <w:jc w:val="both"/>
        <w:rPr>
          <w:rFonts w:ascii="Arial" w:hAnsi="Arial" w:cs="Arial"/>
          <w:i/>
          <w:iCs/>
          <w:sz w:val="24"/>
          <w:szCs w:val="24"/>
        </w:rPr>
      </w:pPr>
      <w:r w:rsidRPr="00E104D3">
        <w:rPr>
          <w:rFonts w:ascii="Arial" w:hAnsi="Arial" w:cs="Arial"/>
          <w:sz w:val="24"/>
          <w:szCs w:val="24"/>
        </w:rPr>
        <w:t xml:space="preserve">O Presidente do Consórcio Intermunicipal de Saúde União da Mata – CISUM, Sr. </w:t>
      </w:r>
      <w:r w:rsidR="006F4958">
        <w:rPr>
          <w:rFonts w:ascii="Arial" w:hAnsi="Arial" w:cs="Arial"/>
          <w:b/>
          <w:bCs/>
          <w:sz w:val="24"/>
          <w:szCs w:val="24"/>
        </w:rPr>
        <w:t>Amaury de Sá Ferreira</w:t>
      </w:r>
      <w:r w:rsidRPr="00E104D3">
        <w:rPr>
          <w:rFonts w:ascii="Arial" w:hAnsi="Arial" w:cs="Arial"/>
          <w:sz w:val="24"/>
          <w:szCs w:val="24"/>
        </w:rPr>
        <w:t>, no uso de suas atribuições legais,</w:t>
      </w:r>
      <w:r w:rsidR="00A712EE" w:rsidRPr="00A712EE">
        <w:t xml:space="preserve"> </w:t>
      </w:r>
      <w:r w:rsidR="00A712EE" w:rsidRPr="00A712EE">
        <w:rPr>
          <w:rFonts w:ascii="Arial" w:hAnsi="Arial" w:cs="Arial"/>
          <w:sz w:val="24"/>
          <w:szCs w:val="24"/>
        </w:rPr>
        <w:t>e considerando o disposto na Lei nº 14.133/21 e no Decreto Federal nº 11.878/24,</w:t>
      </w:r>
      <w:r w:rsidRPr="00E104D3">
        <w:rPr>
          <w:rFonts w:ascii="Arial" w:hAnsi="Arial" w:cs="Arial"/>
          <w:sz w:val="24"/>
          <w:szCs w:val="24"/>
        </w:rPr>
        <w:t xml:space="preserve"> </w:t>
      </w:r>
      <w:r w:rsidR="007122FA">
        <w:rPr>
          <w:rFonts w:ascii="Arial" w:hAnsi="Arial" w:cs="Arial"/>
          <w:b/>
          <w:bCs/>
          <w:sz w:val="24"/>
          <w:szCs w:val="24"/>
        </w:rPr>
        <w:t>RATIFICA</w:t>
      </w:r>
      <w:r w:rsidRPr="00E104D3">
        <w:rPr>
          <w:rFonts w:ascii="Arial" w:hAnsi="Arial" w:cs="Arial"/>
          <w:sz w:val="24"/>
          <w:szCs w:val="24"/>
        </w:rPr>
        <w:t xml:space="preserve"> a </w:t>
      </w:r>
      <w:r w:rsidR="007122FA">
        <w:rPr>
          <w:rFonts w:ascii="Arial" w:hAnsi="Arial" w:cs="Arial"/>
          <w:sz w:val="24"/>
          <w:szCs w:val="24"/>
        </w:rPr>
        <w:t xml:space="preserve">Inexigibilidade </w:t>
      </w:r>
      <w:r w:rsidRPr="00E104D3">
        <w:rPr>
          <w:rFonts w:ascii="Arial" w:hAnsi="Arial" w:cs="Arial"/>
          <w:sz w:val="24"/>
          <w:szCs w:val="24"/>
        </w:rPr>
        <w:t>nº</w:t>
      </w:r>
      <w:r w:rsidR="00A712EE">
        <w:rPr>
          <w:rFonts w:ascii="Arial" w:hAnsi="Arial" w:cs="Arial"/>
          <w:sz w:val="24"/>
          <w:szCs w:val="24"/>
        </w:rPr>
        <w:t xml:space="preserve"> </w:t>
      </w:r>
      <w:r w:rsidR="00F54027">
        <w:rPr>
          <w:rFonts w:ascii="Arial" w:hAnsi="Arial" w:cs="Arial"/>
          <w:sz w:val="24"/>
          <w:szCs w:val="24"/>
        </w:rPr>
        <w:t>0</w:t>
      </w:r>
      <w:r w:rsidR="007122FA">
        <w:rPr>
          <w:rFonts w:ascii="Arial" w:hAnsi="Arial" w:cs="Arial"/>
          <w:sz w:val="24"/>
          <w:szCs w:val="24"/>
        </w:rPr>
        <w:t>01/2024</w:t>
      </w:r>
      <w:r w:rsidRPr="00E104D3">
        <w:rPr>
          <w:rFonts w:ascii="Arial" w:hAnsi="Arial" w:cs="Arial"/>
          <w:sz w:val="24"/>
          <w:szCs w:val="24"/>
        </w:rPr>
        <w:t xml:space="preserve">, realizada no </w:t>
      </w:r>
      <w:r>
        <w:rPr>
          <w:rFonts w:ascii="Arial" w:hAnsi="Arial" w:cs="Arial"/>
          <w:sz w:val="24"/>
          <w:szCs w:val="24"/>
        </w:rPr>
        <w:t>Portal de Compras Públicas</w:t>
      </w:r>
      <w:r w:rsidRPr="00E104D3">
        <w:rPr>
          <w:rFonts w:ascii="Arial" w:hAnsi="Arial" w:cs="Arial"/>
          <w:sz w:val="24"/>
          <w:szCs w:val="24"/>
        </w:rPr>
        <w:t xml:space="preserve"> para “</w:t>
      </w:r>
      <w:r w:rsidR="0009672E" w:rsidRPr="0009672E">
        <w:rPr>
          <w:rFonts w:ascii="Arial" w:hAnsi="Arial" w:cs="Arial"/>
          <w:i/>
          <w:iCs/>
          <w:sz w:val="24"/>
          <w:szCs w:val="24"/>
        </w:rPr>
        <w:t>credenciamento de empresas (Pessoa Jurídica), devidamente habilitadas, para prestação de serviços de consultas especializadas, de acordo com a Tabela constante do Anexo I do presente edital, para atender a demanda das Secretarias Municipais de Saúde dos Municípios consorciados ao CISUM.</w:t>
      </w:r>
      <w:r w:rsidR="0009672E">
        <w:rPr>
          <w:rFonts w:ascii="Arial" w:hAnsi="Arial" w:cs="Arial"/>
          <w:i/>
          <w:iCs/>
          <w:sz w:val="24"/>
          <w:szCs w:val="24"/>
        </w:rPr>
        <w:t xml:space="preserve">” </w:t>
      </w:r>
      <w:r w:rsidR="00ED717E" w:rsidRPr="00ED717E">
        <w:rPr>
          <w:rFonts w:ascii="Arial" w:hAnsi="Arial" w:cs="Arial"/>
          <w:i/>
          <w:iCs/>
          <w:sz w:val="24"/>
          <w:szCs w:val="24"/>
        </w:rPr>
        <w:t xml:space="preserve">realizado conforme o Edital de </w:t>
      </w:r>
      <w:r w:rsidR="00ED717E">
        <w:rPr>
          <w:rFonts w:ascii="Arial" w:hAnsi="Arial" w:cs="Arial"/>
          <w:i/>
          <w:iCs/>
          <w:sz w:val="24"/>
          <w:szCs w:val="24"/>
        </w:rPr>
        <w:t>Credenciamento nº 001/2024.</w:t>
      </w:r>
    </w:p>
    <w:p w14:paraId="789012A0" w14:textId="77777777" w:rsidR="00ED717E" w:rsidRDefault="00ED717E" w:rsidP="00AD0CB3">
      <w:pPr>
        <w:pStyle w:val="Corpodetexto"/>
        <w:ind w:left="567" w:firstLine="993"/>
        <w:jc w:val="both"/>
        <w:rPr>
          <w:rFonts w:ascii="Arial" w:hAnsi="Arial" w:cs="Arial"/>
          <w:sz w:val="24"/>
          <w:szCs w:val="24"/>
        </w:rPr>
      </w:pPr>
    </w:p>
    <w:p w14:paraId="5BDFEDCA" w14:textId="77777777" w:rsidR="00111F45" w:rsidRPr="00111F45" w:rsidRDefault="00111F45" w:rsidP="00D36624">
      <w:pPr>
        <w:pStyle w:val="Corpodetexto"/>
        <w:ind w:left="567"/>
        <w:jc w:val="both"/>
        <w:rPr>
          <w:rFonts w:ascii="Arial" w:hAnsi="Arial" w:cs="Arial"/>
          <w:sz w:val="24"/>
          <w:szCs w:val="24"/>
        </w:rPr>
      </w:pPr>
      <w:r w:rsidRPr="00111F45">
        <w:rPr>
          <w:rFonts w:ascii="Arial" w:hAnsi="Arial" w:cs="Arial"/>
          <w:sz w:val="24"/>
          <w:szCs w:val="24"/>
        </w:rPr>
        <w:t>Após análise dos documentos apresentados e verificação do cumprimento dos requisitos estabelecidos no edital e na legislação vigente, ratifico o credenciamento das seguintes empresas:</w:t>
      </w:r>
    </w:p>
    <w:p w14:paraId="38B238C0" w14:textId="77777777" w:rsidR="00111F45" w:rsidRPr="00111F45" w:rsidRDefault="00111F45" w:rsidP="00111F45">
      <w:pPr>
        <w:pStyle w:val="Corpodetexto"/>
        <w:ind w:left="567" w:firstLine="993"/>
        <w:jc w:val="both"/>
        <w:rPr>
          <w:rFonts w:ascii="Arial" w:hAnsi="Arial" w:cs="Arial"/>
          <w:sz w:val="24"/>
          <w:szCs w:val="24"/>
        </w:rPr>
      </w:pPr>
    </w:p>
    <w:p w14:paraId="50A83260" w14:textId="5DA5F9B9" w:rsidR="00047788" w:rsidRPr="00047788" w:rsidRDefault="006F4958" w:rsidP="00047788">
      <w:pPr>
        <w:pStyle w:val="Corpodetexto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PUJONI SERVIÇOS MÉDICOS</w:t>
      </w:r>
      <w:r w:rsidR="00F54027">
        <w:rPr>
          <w:rFonts w:ascii="Arial" w:hAnsi="Arial" w:cs="Arial"/>
          <w:b/>
          <w:bCs/>
          <w:sz w:val="24"/>
          <w:szCs w:val="24"/>
        </w:rPr>
        <w:t xml:space="preserve"> </w:t>
      </w:r>
      <w:r w:rsidR="009530D3" w:rsidRPr="00B56E40">
        <w:rPr>
          <w:rFonts w:ascii="Arial" w:hAnsi="Arial" w:cs="Arial"/>
          <w:b/>
          <w:bCs/>
          <w:sz w:val="24"/>
          <w:szCs w:val="24"/>
        </w:rPr>
        <w:t>LTDA</w:t>
      </w:r>
      <w:r w:rsidR="009530D3">
        <w:rPr>
          <w:rFonts w:ascii="Arial" w:hAnsi="Arial" w:cs="Arial"/>
          <w:sz w:val="24"/>
          <w:szCs w:val="24"/>
        </w:rPr>
        <w:t>.</w:t>
      </w:r>
      <w:r w:rsidR="00BE6B9D" w:rsidRPr="006A796F">
        <w:rPr>
          <w:rFonts w:ascii="Arial" w:hAnsi="Arial" w:cs="Arial"/>
          <w:sz w:val="24"/>
          <w:szCs w:val="24"/>
        </w:rPr>
        <w:t>,</w:t>
      </w:r>
      <w:r w:rsidR="00111F45" w:rsidRPr="006A796F">
        <w:rPr>
          <w:rFonts w:ascii="Arial" w:hAnsi="Arial" w:cs="Arial"/>
          <w:sz w:val="24"/>
          <w:szCs w:val="24"/>
        </w:rPr>
        <w:t xml:space="preserve">CNPJ nº </w:t>
      </w:r>
      <w:r>
        <w:rPr>
          <w:rFonts w:ascii="Arial" w:hAnsi="Arial" w:cs="Arial"/>
          <w:sz w:val="24"/>
          <w:szCs w:val="24"/>
        </w:rPr>
        <w:t>34</w:t>
      </w:r>
      <w:r w:rsidR="00491AB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227</w:t>
      </w:r>
      <w:r w:rsidR="00491AB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494</w:t>
      </w:r>
      <w:r w:rsidR="00491AB6">
        <w:rPr>
          <w:rFonts w:ascii="Arial" w:hAnsi="Arial" w:cs="Arial"/>
          <w:sz w:val="24"/>
          <w:szCs w:val="24"/>
        </w:rPr>
        <w:t>/0001-</w:t>
      </w:r>
      <w:r>
        <w:rPr>
          <w:rFonts w:ascii="Arial" w:hAnsi="Arial" w:cs="Arial"/>
          <w:sz w:val="24"/>
          <w:szCs w:val="24"/>
        </w:rPr>
        <w:t>63</w:t>
      </w:r>
      <w:r w:rsidR="00111F45" w:rsidRPr="006A796F">
        <w:rPr>
          <w:rFonts w:ascii="Arial" w:hAnsi="Arial" w:cs="Arial"/>
          <w:sz w:val="24"/>
          <w:szCs w:val="24"/>
        </w:rPr>
        <w:t>, para o fornecimento de</w:t>
      </w:r>
      <w:r w:rsidR="006A796F">
        <w:rPr>
          <w:rFonts w:ascii="Arial" w:hAnsi="Arial" w:cs="Arial"/>
          <w:sz w:val="24"/>
          <w:szCs w:val="24"/>
        </w:rPr>
        <w:t xml:space="preserve"> consultas especializadas de</w:t>
      </w:r>
      <w:r>
        <w:rPr>
          <w:rFonts w:ascii="Arial" w:hAnsi="Arial" w:cs="Arial"/>
          <w:sz w:val="24"/>
          <w:szCs w:val="24"/>
        </w:rPr>
        <w:t xml:space="preserve"> CONSULTAS ESPECIALIZADAS</w:t>
      </w:r>
      <w:r w:rsidR="00047788">
        <w:rPr>
          <w:rFonts w:ascii="Arial" w:hAnsi="Arial" w:cs="Arial"/>
          <w:sz w:val="24"/>
          <w:szCs w:val="24"/>
        </w:rPr>
        <w:t xml:space="preserve">, item </w:t>
      </w:r>
      <w:r w:rsidR="00047788" w:rsidRPr="00047788">
        <w:rPr>
          <w:rFonts w:ascii="Arial" w:hAnsi="Arial" w:cs="Arial"/>
          <w:sz w:val="24"/>
          <w:szCs w:val="24"/>
        </w:rPr>
        <w:t>04</w:t>
      </w:r>
      <w:r w:rsidR="00047788" w:rsidRPr="00047788">
        <w:rPr>
          <w:rFonts w:ascii="Arial" w:hAnsi="Arial" w:cs="Arial"/>
          <w:sz w:val="24"/>
          <w:szCs w:val="24"/>
        </w:rPr>
        <w:tab/>
        <w:t>CONSULTA MÉDICA EM ATENÇÃO ESPECIALIZADA (CIRURGIA GERAL)</w:t>
      </w:r>
      <w:r w:rsidR="00047788">
        <w:rPr>
          <w:rFonts w:ascii="Arial" w:hAnsi="Arial" w:cs="Arial"/>
          <w:sz w:val="24"/>
          <w:szCs w:val="24"/>
        </w:rPr>
        <w:t xml:space="preserve"> e item </w:t>
      </w:r>
      <w:r w:rsidR="00047788" w:rsidRPr="00047788">
        <w:rPr>
          <w:rFonts w:ascii="Arial" w:hAnsi="Arial" w:cs="Arial"/>
          <w:sz w:val="24"/>
          <w:szCs w:val="24"/>
        </w:rPr>
        <w:t>20</w:t>
      </w:r>
      <w:r w:rsidR="00047788" w:rsidRPr="00047788">
        <w:rPr>
          <w:rFonts w:ascii="Arial" w:hAnsi="Arial" w:cs="Arial"/>
          <w:sz w:val="24"/>
          <w:szCs w:val="24"/>
        </w:rPr>
        <w:tab/>
        <w:t>CONSULTA MÉDICA DE</w:t>
      </w:r>
    </w:p>
    <w:p w14:paraId="590FF866" w14:textId="7814791C" w:rsidR="00111F45" w:rsidRPr="006A796F" w:rsidRDefault="00047788" w:rsidP="00047788">
      <w:pPr>
        <w:pStyle w:val="Corpodetexto"/>
        <w:ind w:left="1920"/>
        <w:jc w:val="both"/>
        <w:rPr>
          <w:rFonts w:ascii="Arial" w:hAnsi="Arial" w:cs="Arial"/>
          <w:sz w:val="24"/>
          <w:szCs w:val="24"/>
        </w:rPr>
      </w:pPr>
      <w:r w:rsidRPr="00047788">
        <w:rPr>
          <w:rFonts w:ascii="Arial" w:hAnsi="Arial" w:cs="Arial"/>
          <w:sz w:val="24"/>
          <w:szCs w:val="24"/>
        </w:rPr>
        <w:t>ACOMPANHAMENTO PÓS-OPERATÓRIO</w:t>
      </w:r>
      <w:r>
        <w:rPr>
          <w:rFonts w:ascii="Arial" w:hAnsi="Arial" w:cs="Arial"/>
          <w:sz w:val="24"/>
          <w:szCs w:val="24"/>
        </w:rPr>
        <w:t>.</w:t>
      </w:r>
    </w:p>
    <w:p w14:paraId="523344A1" w14:textId="77777777" w:rsidR="006A796F" w:rsidRDefault="006A796F" w:rsidP="00AD0CB3">
      <w:pPr>
        <w:spacing w:before="163"/>
        <w:ind w:left="567" w:firstLine="993"/>
        <w:rPr>
          <w:rFonts w:ascii="Arial" w:hAnsi="Arial" w:cs="Arial"/>
          <w:sz w:val="24"/>
          <w:szCs w:val="24"/>
        </w:rPr>
      </w:pPr>
    </w:p>
    <w:p w14:paraId="6968D6E8" w14:textId="2F544F17" w:rsidR="00AD0CB3" w:rsidRPr="00E104D3" w:rsidRDefault="006A796F" w:rsidP="006A796F">
      <w:pPr>
        <w:spacing w:before="163"/>
        <w:ind w:left="567" w:firstLine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AD0CB3" w:rsidRPr="00E104D3">
        <w:rPr>
          <w:rFonts w:ascii="Arial" w:hAnsi="Arial" w:cs="Arial"/>
          <w:sz w:val="24"/>
          <w:szCs w:val="24"/>
        </w:rPr>
        <w:t xml:space="preserve">Leopoldina, </w:t>
      </w:r>
      <w:r w:rsidR="00D567E1">
        <w:rPr>
          <w:rFonts w:ascii="Arial" w:hAnsi="Arial" w:cs="Arial"/>
          <w:sz w:val="24"/>
          <w:szCs w:val="24"/>
        </w:rPr>
        <w:t>0</w:t>
      </w:r>
      <w:r w:rsidR="006F4958">
        <w:rPr>
          <w:rFonts w:ascii="Arial" w:hAnsi="Arial" w:cs="Arial"/>
          <w:sz w:val="24"/>
          <w:szCs w:val="24"/>
        </w:rPr>
        <w:t>6</w:t>
      </w:r>
      <w:r w:rsidR="00AD0CB3">
        <w:rPr>
          <w:rFonts w:ascii="Arial" w:hAnsi="Arial" w:cs="Arial"/>
          <w:sz w:val="24"/>
          <w:szCs w:val="24"/>
        </w:rPr>
        <w:t xml:space="preserve"> </w:t>
      </w:r>
      <w:r w:rsidR="001C3C6B">
        <w:rPr>
          <w:rFonts w:ascii="Arial" w:hAnsi="Arial" w:cs="Arial"/>
          <w:sz w:val="24"/>
          <w:szCs w:val="24"/>
        </w:rPr>
        <w:t>de</w:t>
      </w:r>
      <w:r w:rsidR="00D36624">
        <w:rPr>
          <w:rFonts w:ascii="Arial" w:hAnsi="Arial" w:cs="Arial"/>
          <w:sz w:val="24"/>
          <w:szCs w:val="24"/>
        </w:rPr>
        <w:t xml:space="preserve"> </w:t>
      </w:r>
      <w:r w:rsidR="006F4958">
        <w:rPr>
          <w:rFonts w:ascii="Arial" w:hAnsi="Arial" w:cs="Arial"/>
          <w:sz w:val="24"/>
          <w:szCs w:val="24"/>
        </w:rPr>
        <w:t>janeiro</w:t>
      </w:r>
      <w:r w:rsidR="00F54027">
        <w:rPr>
          <w:rFonts w:ascii="Arial" w:hAnsi="Arial" w:cs="Arial"/>
          <w:sz w:val="24"/>
          <w:szCs w:val="24"/>
        </w:rPr>
        <w:t xml:space="preserve"> </w:t>
      </w:r>
      <w:r w:rsidR="001C3C6B">
        <w:rPr>
          <w:rFonts w:ascii="Arial" w:hAnsi="Arial" w:cs="Arial"/>
          <w:sz w:val="24"/>
          <w:szCs w:val="24"/>
        </w:rPr>
        <w:t>de 202</w:t>
      </w:r>
      <w:r w:rsidR="006F4958">
        <w:rPr>
          <w:rFonts w:ascii="Arial" w:hAnsi="Arial" w:cs="Arial"/>
          <w:sz w:val="24"/>
          <w:szCs w:val="24"/>
        </w:rPr>
        <w:t>5</w:t>
      </w:r>
      <w:r w:rsidR="001C3C6B">
        <w:rPr>
          <w:rFonts w:ascii="Arial" w:hAnsi="Arial" w:cs="Arial"/>
          <w:sz w:val="24"/>
          <w:szCs w:val="24"/>
        </w:rPr>
        <w:t>.</w:t>
      </w:r>
    </w:p>
    <w:p w14:paraId="76096A7F" w14:textId="77777777" w:rsidR="00AD0CB3" w:rsidRPr="00E104D3" w:rsidRDefault="00AD0CB3" w:rsidP="00AD0CB3">
      <w:pPr>
        <w:pStyle w:val="Corpodetexto"/>
        <w:ind w:left="567" w:firstLine="993"/>
        <w:rPr>
          <w:rFonts w:ascii="Arial" w:hAnsi="Arial" w:cs="Arial"/>
          <w:sz w:val="24"/>
          <w:szCs w:val="24"/>
        </w:rPr>
      </w:pPr>
    </w:p>
    <w:p w14:paraId="62476E17" w14:textId="77777777" w:rsidR="00AD0CB3" w:rsidRPr="00E104D3" w:rsidRDefault="00AD0CB3" w:rsidP="00AD0CB3">
      <w:pPr>
        <w:pStyle w:val="Corpodetexto"/>
        <w:ind w:left="567" w:firstLine="993"/>
        <w:rPr>
          <w:rFonts w:ascii="Arial" w:hAnsi="Arial" w:cs="Arial"/>
          <w:sz w:val="24"/>
          <w:szCs w:val="24"/>
        </w:rPr>
      </w:pPr>
    </w:p>
    <w:p w14:paraId="69574E2E" w14:textId="77777777" w:rsidR="00AD0CB3" w:rsidRPr="00E104D3" w:rsidRDefault="00AD0CB3" w:rsidP="00AD0CB3">
      <w:pPr>
        <w:pStyle w:val="Corpodetexto"/>
        <w:ind w:left="567" w:firstLine="993"/>
        <w:rPr>
          <w:rFonts w:ascii="Arial" w:hAnsi="Arial" w:cs="Arial"/>
          <w:sz w:val="24"/>
          <w:szCs w:val="24"/>
        </w:rPr>
      </w:pPr>
    </w:p>
    <w:p w14:paraId="555F3525" w14:textId="36F0704A" w:rsidR="00AD0CB3" w:rsidRPr="00E104D3" w:rsidRDefault="00D36624" w:rsidP="00AD0CB3">
      <w:pPr>
        <w:pStyle w:val="Corpodetexto"/>
        <w:spacing w:before="9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0869EA3" w14:textId="034E15EC" w:rsidR="00AD0CB3" w:rsidRPr="00E104D3" w:rsidRDefault="00D36624" w:rsidP="00D36624">
      <w:pPr>
        <w:ind w:left="567" w:right="309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9F27D5">
        <w:rPr>
          <w:rFonts w:ascii="Arial" w:hAnsi="Arial" w:cs="Arial"/>
          <w:b/>
          <w:sz w:val="24"/>
          <w:szCs w:val="24"/>
        </w:rPr>
        <w:t>AMAURY DE SÁ FERREIRA</w:t>
      </w:r>
    </w:p>
    <w:p w14:paraId="0780B706" w14:textId="36322AB8" w:rsidR="00AD0CB3" w:rsidRPr="00E104D3" w:rsidRDefault="00D36624" w:rsidP="00D36624">
      <w:pPr>
        <w:spacing w:before="1"/>
        <w:ind w:left="567" w:right="309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="00AD0CB3" w:rsidRPr="00E104D3">
        <w:rPr>
          <w:rFonts w:ascii="Arial" w:hAnsi="Arial" w:cs="Arial"/>
          <w:sz w:val="24"/>
          <w:szCs w:val="24"/>
        </w:rPr>
        <w:t>Presidente do CISUM</w:t>
      </w:r>
    </w:p>
    <w:p w14:paraId="6FFA128E" w14:textId="77777777" w:rsidR="00AD0CB3" w:rsidRPr="00E104D3" w:rsidRDefault="00AD0CB3" w:rsidP="00AD0CB3">
      <w:pPr>
        <w:spacing w:before="1"/>
        <w:ind w:left="567" w:right="3090" w:firstLine="993"/>
        <w:jc w:val="center"/>
        <w:rPr>
          <w:rFonts w:ascii="Arial" w:hAnsi="Arial" w:cs="Arial"/>
          <w:sz w:val="24"/>
          <w:szCs w:val="24"/>
        </w:rPr>
      </w:pPr>
    </w:p>
    <w:p w14:paraId="67A6C652" w14:textId="77777777" w:rsidR="00AD0CB3" w:rsidRPr="00E104D3" w:rsidRDefault="00AD0CB3" w:rsidP="00AD0CB3">
      <w:pPr>
        <w:spacing w:before="1"/>
        <w:ind w:left="567" w:right="3090" w:firstLine="993"/>
        <w:jc w:val="center"/>
        <w:rPr>
          <w:rFonts w:ascii="Arial" w:hAnsi="Arial" w:cs="Arial"/>
          <w:sz w:val="24"/>
          <w:szCs w:val="24"/>
        </w:rPr>
      </w:pPr>
    </w:p>
    <w:p w14:paraId="041337FF" w14:textId="77777777" w:rsidR="00AD0CB3" w:rsidRPr="00E104D3" w:rsidRDefault="00AD0CB3" w:rsidP="00AD0CB3">
      <w:pPr>
        <w:spacing w:before="1"/>
        <w:ind w:left="567" w:right="3090" w:firstLine="993"/>
        <w:jc w:val="center"/>
        <w:rPr>
          <w:rFonts w:ascii="Arial" w:hAnsi="Arial" w:cs="Arial"/>
          <w:sz w:val="24"/>
          <w:szCs w:val="24"/>
        </w:rPr>
      </w:pPr>
    </w:p>
    <w:p w14:paraId="7057DCF1" w14:textId="77777777" w:rsidR="00AD0CB3" w:rsidRDefault="00AD0CB3" w:rsidP="00AD0CB3">
      <w:pPr>
        <w:spacing w:before="1"/>
        <w:ind w:left="3092" w:right="3090"/>
        <w:jc w:val="center"/>
      </w:pPr>
    </w:p>
    <w:p w14:paraId="75C4094D" w14:textId="77777777" w:rsidR="00AD0CB3" w:rsidRDefault="00AD0CB3" w:rsidP="00AD0CB3">
      <w:pPr>
        <w:spacing w:before="1"/>
        <w:ind w:left="3092" w:right="3090"/>
        <w:jc w:val="center"/>
      </w:pPr>
    </w:p>
    <w:p w14:paraId="7CA5C3A2" w14:textId="77777777" w:rsidR="00AD0CB3" w:rsidRDefault="00AD0CB3" w:rsidP="00AD0CB3">
      <w:pPr>
        <w:spacing w:before="1"/>
        <w:ind w:left="3092" w:right="3090"/>
        <w:jc w:val="center"/>
      </w:pPr>
    </w:p>
    <w:p w14:paraId="7E4F1702" w14:textId="77777777" w:rsidR="00AD0CB3" w:rsidRDefault="00AD0CB3" w:rsidP="00AD0CB3">
      <w:pPr>
        <w:spacing w:before="1"/>
        <w:ind w:left="3092" w:right="3090"/>
        <w:jc w:val="center"/>
      </w:pPr>
    </w:p>
    <w:p w14:paraId="3B329CFD" w14:textId="77777777" w:rsidR="00AD0CB3" w:rsidRDefault="00AD0CB3" w:rsidP="00AD0CB3">
      <w:pPr>
        <w:spacing w:before="1"/>
        <w:ind w:left="3092" w:right="3090"/>
        <w:jc w:val="center"/>
      </w:pPr>
    </w:p>
    <w:p w14:paraId="1FBD7A17" w14:textId="77777777" w:rsidR="00AD0CB3" w:rsidRDefault="00AD0CB3" w:rsidP="00AD0CB3">
      <w:pPr>
        <w:spacing w:before="1"/>
        <w:ind w:left="3092" w:right="3090"/>
        <w:jc w:val="center"/>
      </w:pPr>
    </w:p>
    <w:p w14:paraId="43019893" w14:textId="77777777" w:rsidR="00AD0CB3" w:rsidRDefault="00AD0CB3" w:rsidP="00AD0CB3">
      <w:pPr>
        <w:spacing w:before="1"/>
        <w:ind w:left="3092" w:right="3090"/>
        <w:jc w:val="center"/>
      </w:pPr>
    </w:p>
    <w:p w14:paraId="2F471F89" w14:textId="77777777" w:rsidR="00AD0CB3" w:rsidRDefault="00AD0CB3" w:rsidP="00AD0CB3">
      <w:pPr>
        <w:spacing w:before="1"/>
        <w:ind w:left="3092" w:right="3090"/>
        <w:jc w:val="center"/>
      </w:pPr>
    </w:p>
    <w:p w14:paraId="5691A655" w14:textId="77777777" w:rsidR="00AD0CB3" w:rsidRDefault="00AD0CB3" w:rsidP="00AD0CB3">
      <w:pPr>
        <w:spacing w:before="1"/>
        <w:ind w:left="3092" w:right="3090"/>
        <w:jc w:val="center"/>
      </w:pPr>
    </w:p>
    <w:p w14:paraId="2CA6E35F" w14:textId="77777777" w:rsidR="00AD0CB3" w:rsidRDefault="00AD0CB3" w:rsidP="00AD0CB3">
      <w:pPr>
        <w:spacing w:before="1"/>
        <w:ind w:left="3092" w:right="3090"/>
        <w:jc w:val="center"/>
      </w:pPr>
    </w:p>
    <w:p w14:paraId="196D7AD9" w14:textId="77777777" w:rsidR="00AD0CB3" w:rsidRDefault="00AD0CB3" w:rsidP="00AD0CB3">
      <w:pPr>
        <w:spacing w:before="1"/>
        <w:ind w:left="3092" w:right="3090"/>
        <w:jc w:val="center"/>
      </w:pPr>
    </w:p>
    <w:p w14:paraId="180E8750" w14:textId="77777777" w:rsidR="00AD0CB3" w:rsidRDefault="00AD0CB3" w:rsidP="00AD0CB3">
      <w:pPr>
        <w:spacing w:before="1"/>
        <w:ind w:left="3092" w:right="3090"/>
        <w:jc w:val="center"/>
      </w:pPr>
    </w:p>
    <w:p w14:paraId="0069CF8C" w14:textId="77777777" w:rsidR="00AD0CB3" w:rsidRDefault="00AD0CB3" w:rsidP="00AD0CB3">
      <w:pPr>
        <w:spacing w:before="1"/>
        <w:ind w:left="3092" w:right="3090"/>
        <w:jc w:val="center"/>
      </w:pPr>
    </w:p>
    <w:p w14:paraId="468F319C" w14:textId="1A1D703F" w:rsidR="00AD0CB3" w:rsidRDefault="00AD0CB3" w:rsidP="00B57A33">
      <w:pPr>
        <w:widowControl/>
        <w:shd w:val="clear" w:color="auto" w:fill="FFFFFF"/>
        <w:autoSpaceDE/>
        <w:autoSpaceDN/>
        <w:ind w:left="851"/>
        <w:jc w:val="both"/>
        <w:rPr>
          <w:rFonts w:ascii="Arial" w:eastAsia="Times New Roman" w:hAnsi="Arial" w:cs="Arial"/>
          <w:b/>
          <w:bCs/>
          <w:sz w:val="23"/>
          <w:szCs w:val="23"/>
          <w:lang w:val="pt-BR" w:eastAsia="pt-BR"/>
        </w:rPr>
      </w:pPr>
      <w:r w:rsidRPr="005D1AFE">
        <w:rPr>
          <w:rFonts w:ascii="Arial" w:eastAsia="Times New Roman" w:hAnsi="Arial" w:cs="Arial"/>
          <w:b/>
          <w:bCs/>
          <w:sz w:val="23"/>
          <w:szCs w:val="23"/>
          <w:lang w:val="pt-BR" w:eastAsia="pt-BR"/>
        </w:rPr>
        <w:lastRenderedPageBreak/>
        <w:t>EXTRATO TERMO D</w:t>
      </w:r>
      <w:r w:rsidR="006F69F0" w:rsidRPr="005D1AFE">
        <w:rPr>
          <w:rFonts w:ascii="Arial" w:eastAsia="Times New Roman" w:hAnsi="Arial" w:cs="Arial"/>
          <w:b/>
          <w:bCs/>
          <w:sz w:val="23"/>
          <w:szCs w:val="23"/>
          <w:lang w:val="pt-BR" w:eastAsia="pt-BR"/>
        </w:rPr>
        <w:t xml:space="preserve">E </w:t>
      </w:r>
      <w:r w:rsidR="006F69F0">
        <w:rPr>
          <w:rFonts w:ascii="Arial" w:eastAsia="Times New Roman" w:hAnsi="Arial" w:cs="Arial"/>
          <w:b/>
          <w:bCs/>
          <w:sz w:val="23"/>
          <w:szCs w:val="23"/>
          <w:lang w:val="pt-BR" w:eastAsia="pt-BR"/>
        </w:rPr>
        <w:t>RATIFICAÇÃO</w:t>
      </w:r>
    </w:p>
    <w:p w14:paraId="7E6F0A81" w14:textId="77777777" w:rsidR="00AD0CB3" w:rsidRPr="005D1AFE" w:rsidRDefault="00AD0CB3" w:rsidP="00B57A33">
      <w:pPr>
        <w:widowControl/>
        <w:shd w:val="clear" w:color="auto" w:fill="FFFFFF"/>
        <w:autoSpaceDE/>
        <w:autoSpaceDN/>
        <w:ind w:left="851"/>
        <w:jc w:val="both"/>
        <w:rPr>
          <w:rFonts w:ascii="Arial" w:eastAsia="Times New Roman" w:hAnsi="Arial" w:cs="Arial"/>
          <w:b/>
          <w:bCs/>
          <w:sz w:val="23"/>
          <w:szCs w:val="23"/>
          <w:lang w:val="pt-BR" w:eastAsia="pt-BR"/>
        </w:rPr>
      </w:pPr>
    </w:p>
    <w:p w14:paraId="04F2F918" w14:textId="6B296394" w:rsidR="00AD0CB3" w:rsidRPr="005D1AFE" w:rsidRDefault="008F7A02" w:rsidP="00B57A33">
      <w:pPr>
        <w:widowControl/>
        <w:shd w:val="clear" w:color="auto" w:fill="FFFFFF"/>
        <w:autoSpaceDE/>
        <w:autoSpaceDN/>
        <w:ind w:left="851"/>
        <w:jc w:val="both"/>
        <w:rPr>
          <w:rFonts w:ascii="Arial" w:eastAsia="Times New Roman" w:hAnsi="Arial" w:cs="Arial"/>
          <w:sz w:val="23"/>
          <w:szCs w:val="23"/>
          <w:lang w:val="pt-BR" w:eastAsia="pt-BR"/>
        </w:rPr>
      </w:pPr>
      <w:r>
        <w:rPr>
          <w:rFonts w:ascii="Arial" w:eastAsia="Times New Roman" w:hAnsi="Arial" w:cs="Arial"/>
          <w:sz w:val="23"/>
          <w:szCs w:val="23"/>
          <w:lang w:val="pt-BR" w:eastAsia="pt-BR"/>
        </w:rPr>
        <w:t xml:space="preserve">Processo Licitatório nº </w:t>
      </w:r>
      <w:r w:rsidR="006F69F0">
        <w:rPr>
          <w:rFonts w:ascii="Arial" w:eastAsia="Times New Roman" w:hAnsi="Arial" w:cs="Arial"/>
          <w:sz w:val="23"/>
          <w:szCs w:val="23"/>
          <w:lang w:val="pt-BR" w:eastAsia="pt-BR"/>
        </w:rPr>
        <w:t>021/2024</w:t>
      </w:r>
    </w:p>
    <w:p w14:paraId="784AB581" w14:textId="05E0A31B" w:rsidR="00AD0CB3" w:rsidRDefault="006F69F0" w:rsidP="00B57A33">
      <w:pPr>
        <w:widowControl/>
        <w:shd w:val="clear" w:color="auto" w:fill="FFFFFF"/>
        <w:autoSpaceDE/>
        <w:autoSpaceDN/>
        <w:ind w:left="851"/>
        <w:jc w:val="both"/>
        <w:rPr>
          <w:rFonts w:ascii="Arial" w:eastAsia="Times New Roman" w:hAnsi="Arial" w:cs="Arial"/>
          <w:sz w:val="23"/>
          <w:szCs w:val="23"/>
          <w:lang w:val="pt-BR" w:eastAsia="pt-BR"/>
        </w:rPr>
      </w:pPr>
      <w:r>
        <w:rPr>
          <w:rFonts w:ascii="Arial" w:eastAsia="Times New Roman" w:hAnsi="Arial" w:cs="Arial"/>
          <w:sz w:val="23"/>
          <w:szCs w:val="23"/>
          <w:lang w:val="pt-BR" w:eastAsia="pt-BR"/>
        </w:rPr>
        <w:t>Inexigibilidade</w:t>
      </w:r>
      <w:r w:rsidR="008F7A02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nº </w:t>
      </w:r>
      <w:r>
        <w:rPr>
          <w:rFonts w:ascii="Arial" w:eastAsia="Times New Roman" w:hAnsi="Arial" w:cs="Arial"/>
          <w:sz w:val="23"/>
          <w:szCs w:val="23"/>
          <w:lang w:val="pt-BR" w:eastAsia="pt-BR"/>
        </w:rPr>
        <w:t>001/2024</w:t>
      </w:r>
    </w:p>
    <w:p w14:paraId="4D0506BF" w14:textId="20DC8380" w:rsidR="007E2140" w:rsidRPr="005D1AFE" w:rsidRDefault="007E2140" w:rsidP="00B57A33">
      <w:pPr>
        <w:widowControl/>
        <w:shd w:val="clear" w:color="auto" w:fill="FFFFFF"/>
        <w:autoSpaceDE/>
        <w:autoSpaceDN/>
        <w:ind w:left="851"/>
        <w:jc w:val="both"/>
        <w:rPr>
          <w:rFonts w:ascii="Arial" w:eastAsia="Times New Roman" w:hAnsi="Arial" w:cs="Arial"/>
          <w:sz w:val="23"/>
          <w:szCs w:val="23"/>
          <w:lang w:val="pt-BR" w:eastAsia="pt-BR"/>
        </w:rPr>
      </w:pPr>
      <w:r>
        <w:rPr>
          <w:rFonts w:ascii="Arial" w:eastAsia="Times New Roman" w:hAnsi="Arial" w:cs="Arial"/>
          <w:sz w:val="23"/>
          <w:szCs w:val="23"/>
          <w:lang w:val="pt-BR" w:eastAsia="pt-BR"/>
        </w:rPr>
        <w:t>Credenciamento nº 001/2024</w:t>
      </w:r>
    </w:p>
    <w:p w14:paraId="6BAF1CC5" w14:textId="360F9F98" w:rsidR="00AD0CB3" w:rsidRPr="0010714F" w:rsidRDefault="00AD0CB3" w:rsidP="00047788">
      <w:pPr>
        <w:widowControl/>
        <w:shd w:val="clear" w:color="auto" w:fill="FFFFFF"/>
        <w:autoSpaceDE/>
        <w:autoSpaceDN/>
        <w:ind w:left="851"/>
        <w:jc w:val="both"/>
        <w:rPr>
          <w:rFonts w:ascii="Arial" w:eastAsia="Times New Roman" w:hAnsi="Arial" w:cs="Arial"/>
          <w:sz w:val="23"/>
          <w:szCs w:val="23"/>
          <w:lang w:val="pt-BR" w:eastAsia="pt-BR"/>
        </w:rPr>
      </w:pPr>
      <w:r w:rsidRPr="005D1AFE">
        <w:rPr>
          <w:rFonts w:ascii="Arial" w:eastAsia="Times New Roman" w:hAnsi="Arial" w:cs="Arial"/>
          <w:sz w:val="23"/>
          <w:szCs w:val="23"/>
          <w:lang w:val="pt-BR" w:eastAsia="pt-BR"/>
        </w:rPr>
        <w:t xml:space="preserve">Objeto: </w:t>
      </w:r>
      <w:r w:rsidR="006F69F0" w:rsidRPr="006F69F0">
        <w:rPr>
          <w:rFonts w:ascii="Arial" w:eastAsia="Times New Roman" w:hAnsi="Arial" w:cs="Arial"/>
          <w:sz w:val="23"/>
          <w:szCs w:val="23"/>
          <w:lang w:val="pt-BR" w:eastAsia="pt-BR"/>
        </w:rPr>
        <w:t xml:space="preserve">O Presidente do Consórcio Intermunicipal de Saúde União da Mata – CISUM, Sr. </w:t>
      </w:r>
      <w:r w:rsidR="006F4958">
        <w:rPr>
          <w:rFonts w:ascii="Arial" w:eastAsia="Times New Roman" w:hAnsi="Arial" w:cs="Arial"/>
          <w:sz w:val="23"/>
          <w:szCs w:val="23"/>
          <w:lang w:val="pt-BR" w:eastAsia="pt-BR"/>
        </w:rPr>
        <w:t>Amaury de Sá Ferreira</w:t>
      </w:r>
      <w:r w:rsidR="006F69F0" w:rsidRPr="006F69F0">
        <w:rPr>
          <w:rFonts w:ascii="Arial" w:eastAsia="Times New Roman" w:hAnsi="Arial" w:cs="Arial"/>
          <w:sz w:val="23"/>
          <w:szCs w:val="23"/>
          <w:lang w:val="pt-BR" w:eastAsia="pt-BR"/>
        </w:rPr>
        <w:t>, no uso de suas atribuições legais, e considerando o disposto na Lei nº 14.133/21 e no Decreto Federal nº 11.878/24, RATIFICA a Inexigibilidade nº 01/2024, realizada no Portal de Compras Públicas para “credenciamento de empresas (Pessoa Jurídica),</w:t>
      </w:r>
      <w:r w:rsidR="006A796F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</w:t>
      </w:r>
      <w:r w:rsidR="006F69F0" w:rsidRPr="006F69F0">
        <w:rPr>
          <w:rFonts w:ascii="Arial" w:eastAsia="Times New Roman" w:hAnsi="Arial" w:cs="Arial"/>
          <w:sz w:val="23"/>
          <w:szCs w:val="23"/>
          <w:lang w:val="pt-BR" w:eastAsia="pt-BR"/>
        </w:rPr>
        <w:t xml:space="preserve">devidamente habilitadas, para prestação de serviços de consultas especializadas, de acordo com a Tabela constante do Anexo I do presente edital, para atender a demanda das Secretarias Municipais de Saúde dos Municípios consorciados ao CISUM.” realizado conforme o Edital de Credenciamento nº 001/2024.Após análise dos documentos apresentados e verificação do cumprimento dos requisitos estabelecidos no edital e na legislação vigente, ratifico o credenciamento das seguintes empresas: </w:t>
      </w:r>
      <w:r w:rsidR="00047788" w:rsidRPr="00047788">
        <w:rPr>
          <w:rFonts w:ascii="Arial" w:eastAsia="Times New Roman" w:hAnsi="Arial" w:cs="Arial"/>
          <w:sz w:val="23"/>
          <w:szCs w:val="23"/>
          <w:lang w:val="pt-BR" w:eastAsia="pt-BR"/>
        </w:rPr>
        <w:t>PUJONI SERVIÇOS MÉDICOS LTDA.,CNPJ nº 34.227.494/0001-63, para o fornecimento de consultas especializadas de CONSULTAS ESPECIALIZADAS, item 04</w:t>
      </w:r>
      <w:r w:rsidR="00047788" w:rsidRPr="00047788">
        <w:rPr>
          <w:rFonts w:ascii="Arial" w:eastAsia="Times New Roman" w:hAnsi="Arial" w:cs="Arial"/>
          <w:sz w:val="23"/>
          <w:szCs w:val="23"/>
          <w:lang w:val="pt-BR" w:eastAsia="pt-BR"/>
        </w:rPr>
        <w:tab/>
        <w:t>CONSULTA MÉDICA EM ATENÇÃO ESPECIALIZADA (CIRURGIA GERAL) e item 20</w:t>
      </w:r>
      <w:r w:rsidR="00047788" w:rsidRPr="00047788">
        <w:rPr>
          <w:rFonts w:ascii="Arial" w:eastAsia="Times New Roman" w:hAnsi="Arial" w:cs="Arial"/>
          <w:sz w:val="23"/>
          <w:szCs w:val="23"/>
          <w:lang w:val="pt-BR" w:eastAsia="pt-BR"/>
        </w:rPr>
        <w:tab/>
        <w:t>CONSULTA MÉDICA DE</w:t>
      </w:r>
      <w:r w:rsidR="00047788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</w:t>
      </w:r>
      <w:r w:rsidR="00047788" w:rsidRPr="00047788">
        <w:rPr>
          <w:rFonts w:ascii="Arial" w:eastAsia="Times New Roman" w:hAnsi="Arial" w:cs="Arial"/>
          <w:sz w:val="23"/>
          <w:szCs w:val="23"/>
          <w:lang w:val="pt-BR" w:eastAsia="pt-BR"/>
        </w:rPr>
        <w:t>ACOMPANHAMENTO PÓS-OPERATÓRIO</w:t>
      </w:r>
      <w:r w:rsidR="006F69F0" w:rsidRPr="006F69F0">
        <w:rPr>
          <w:rFonts w:ascii="Arial" w:eastAsia="Times New Roman" w:hAnsi="Arial" w:cs="Arial"/>
          <w:sz w:val="23"/>
          <w:szCs w:val="23"/>
          <w:lang w:val="pt-BR" w:eastAsia="pt-BR"/>
        </w:rPr>
        <w:t>.</w:t>
      </w:r>
      <w:r w:rsidR="006F69F0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Leopoldina, </w:t>
      </w:r>
      <w:r w:rsidR="008F7689">
        <w:rPr>
          <w:rFonts w:ascii="Arial" w:eastAsia="Times New Roman" w:hAnsi="Arial" w:cs="Arial"/>
          <w:sz w:val="23"/>
          <w:szCs w:val="23"/>
          <w:lang w:val="pt-BR" w:eastAsia="pt-BR"/>
        </w:rPr>
        <w:t>0</w:t>
      </w:r>
      <w:r w:rsidR="006F4958">
        <w:rPr>
          <w:rFonts w:ascii="Arial" w:eastAsia="Times New Roman" w:hAnsi="Arial" w:cs="Arial"/>
          <w:sz w:val="23"/>
          <w:szCs w:val="23"/>
          <w:lang w:val="pt-BR" w:eastAsia="pt-BR"/>
        </w:rPr>
        <w:t>6</w:t>
      </w:r>
      <w:r w:rsidR="006A796F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de</w:t>
      </w:r>
      <w:r w:rsidR="008F7689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</w:t>
      </w:r>
      <w:r w:rsidR="006F4958">
        <w:rPr>
          <w:rFonts w:ascii="Arial" w:eastAsia="Times New Roman" w:hAnsi="Arial" w:cs="Arial"/>
          <w:sz w:val="23"/>
          <w:szCs w:val="23"/>
          <w:lang w:val="pt-BR" w:eastAsia="pt-BR"/>
        </w:rPr>
        <w:t>janeiro</w:t>
      </w:r>
      <w:r w:rsidR="006A796F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de 202</w:t>
      </w:r>
      <w:r w:rsidR="006F4958">
        <w:rPr>
          <w:rFonts w:ascii="Arial" w:eastAsia="Times New Roman" w:hAnsi="Arial" w:cs="Arial"/>
          <w:sz w:val="23"/>
          <w:szCs w:val="23"/>
          <w:lang w:val="pt-BR" w:eastAsia="pt-BR"/>
        </w:rPr>
        <w:t>5</w:t>
      </w:r>
      <w:r w:rsidR="006A796F">
        <w:rPr>
          <w:rFonts w:ascii="Arial" w:eastAsia="Times New Roman" w:hAnsi="Arial" w:cs="Arial"/>
          <w:sz w:val="23"/>
          <w:szCs w:val="23"/>
          <w:lang w:val="pt-BR" w:eastAsia="pt-BR"/>
        </w:rPr>
        <w:t>.</w:t>
      </w:r>
      <w:r w:rsidR="006F69F0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</w:t>
      </w:r>
      <w:r w:rsidR="009F27D5">
        <w:rPr>
          <w:rFonts w:ascii="Arial" w:eastAsia="Times New Roman" w:hAnsi="Arial" w:cs="Arial"/>
          <w:sz w:val="23"/>
          <w:szCs w:val="23"/>
          <w:lang w:val="pt-BR" w:eastAsia="pt-BR"/>
        </w:rPr>
        <w:t>AMAURY DE SÁ FERREIRA</w:t>
      </w:r>
      <w:r>
        <w:rPr>
          <w:rFonts w:ascii="Arial" w:eastAsia="Times New Roman" w:hAnsi="Arial" w:cs="Arial"/>
          <w:sz w:val="23"/>
          <w:szCs w:val="23"/>
          <w:lang w:val="pt-BR" w:eastAsia="pt-BR"/>
        </w:rPr>
        <w:t>.</w:t>
      </w:r>
      <w:r w:rsidR="006F69F0">
        <w:rPr>
          <w:rFonts w:ascii="Arial" w:eastAsia="Times New Roman" w:hAnsi="Arial" w:cs="Arial"/>
          <w:sz w:val="23"/>
          <w:szCs w:val="23"/>
          <w:lang w:val="pt-BR"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val="pt-BR" w:eastAsia="pt-BR"/>
        </w:rPr>
        <w:t>Presidente do CISUM.</w:t>
      </w:r>
    </w:p>
    <w:p w14:paraId="37EF9A51" w14:textId="77777777" w:rsidR="00AD0CB3" w:rsidRDefault="00AD0CB3">
      <w:pPr>
        <w:spacing w:before="1"/>
        <w:ind w:left="3092" w:right="3090"/>
        <w:jc w:val="center"/>
      </w:pPr>
    </w:p>
    <w:p w14:paraId="7DFFECDD" w14:textId="77777777" w:rsidR="00AD0CB3" w:rsidRDefault="00AD0CB3">
      <w:pPr>
        <w:spacing w:before="1"/>
        <w:ind w:left="3092" w:right="3090"/>
        <w:jc w:val="center"/>
      </w:pPr>
    </w:p>
    <w:sectPr w:rsidR="00AD0CB3" w:rsidSect="00B57A33">
      <w:headerReference w:type="default" r:id="rId7"/>
      <w:footerReference w:type="default" r:id="rId8"/>
      <w:pgSz w:w="11910" w:h="16840"/>
      <w:pgMar w:top="2240" w:right="1420" w:bottom="820" w:left="500" w:header="427" w:footer="6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07A37" w14:textId="77777777" w:rsidR="00E31830" w:rsidRDefault="00E31830">
      <w:r>
        <w:separator/>
      </w:r>
    </w:p>
  </w:endnote>
  <w:endnote w:type="continuationSeparator" w:id="0">
    <w:p w14:paraId="24CBD054" w14:textId="77777777" w:rsidR="00E31830" w:rsidRDefault="00E31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6E59F" w14:textId="0732BF11" w:rsidR="008F7A02" w:rsidRDefault="00A723F7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487109632" behindDoc="1" locked="0" layoutInCell="1" allowOverlap="1" wp14:anchorId="4E0FE92C" wp14:editId="6417FC31">
              <wp:simplePos x="0" y="0"/>
              <wp:positionH relativeFrom="page">
                <wp:posOffset>454025</wp:posOffset>
              </wp:positionH>
              <wp:positionV relativeFrom="page">
                <wp:posOffset>10116184</wp:posOffset>
              </wp:positionV>
              <wp:extent cx="6377940" cy="0"/>
              <wp:effectExtent l="0" t="0" r="0" b="0"/>
              <wp:wrapNone/>
              <wp:docPr id="1166628296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7940" cy="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0000FF"/>
                        </a:solidFill>
                        <a:prstDash val="solid"/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A9652A" id="Conector reto 2" o:spid="_x0000_s1026" style="position:absolute;z-index:-1620684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35.75pt,796.55pt" to="537.95pt,7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" strokecolor="blue" strokeweight=".72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110144" behindDoc="1" locked="0" layoutInCell="1" allowOverlap="1" wp14:anchorId="537111BA" wp14:editId="0AF70246">
              <wp:simplePos x="0" y="0"/>
              <wp:positionH relativeFrom="page">
                <wp:posOffset>1344930</wp:posOffset>
              </wp:positionH>
              <wp:positionV relativeFrom="page">
                <wp:posOffset>10129520</wp:posOffset>
              </wp:positionV>
              <wp:extent cx="4869815" cy="284480"/>
              <wp:effectExtent l="0" t="0" r="0" b="0"/>
              <wp:wrapNone/>
              <wp:docPr id="487255930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6981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DB37EF" w14:textId="77777777" w:rsidR="008F7A02" w:rsidRDefault="008F7A02">
                          <w:pPr>
                            <w:spacing w:before="14" w:line="207" w:lineRule="exact"/>
                            <w:ind w:left="7" w:right="4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color w:val="0000FF"/>
                              <w:sz w:val="18"/>
                            </w:rPr>
                            <w:t>Avenida dos Expedicionarios, s/n, bairro Bela Vista- Centro- CEP36.703-000– Leopoldina-MG</w:t>
                          </w:r>
                        </w:p>
                        <w:p w14:paraId="08FDA0DF" w14:textId="77777777" w:rsidR="008F7A02" w:rsidRDefault="008F7A02">
                          <w:pPr>
                            <w:spacing w:line="207" w:lineRule="exact"/>
                            <w:ind w:left="7" w:right="7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7111B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style="position:absolute;margin-left:105.9pt;margin-top:797.6pt;width:383.45pt;height:22.4pt;z-index:-1620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" filled="f" stroked="f">
              <v:textbox inset="0,0,0,0">
                <w:txbxContent>
                  <w:p w14:paraId="24DB37EF" w14:textId="77777777" w:rsidR="008F7A02" w:rsidRDefault="008F7A02">
                    <w:pPr>
                      <w:spacing w:before="14" w:line="207" w:lineRule="exact"/>
                      <w:ind w:left="7" w:right="4"/>
                      <w:jc w:val="center"/>
                      <w:rPr>
                        <w:sz w:val="18"/>
                      </w:rPr>
                    </w:pPr>
                    <w:r>
                      <w:rPr>
                        <w:color w:val="0000FF"/>
                        <w:sz w:val="18"/>
                      </w:rPr>
                      <w:t>Avenida dos Expedicionarios, s/n, bairro Bela Vista- Centro- CEP36.703-000– Leopoldina-MG</w:t>
                    </w:r>
                  </w:p>
                  <w:p w14:paraId="08FDA0DF" w14:textId="77777777" w:rsidR="008F7A02" w:rsidRDefault="008F7A02">
                    <w:pPr>
                      <w:spacing w:line="207" w:lineRule="exact"/>
                      <w:ind w:left="7" w:right="7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C91BB" w14:textId="77777777" w:rsidR="00E31830" w:rsidRDefault="00E31830">
      <w:r>
        <w:separator/>
      </w:r>
    </w:p>
  </w:footnote>
  <w:footnote w:type="continuationSeparator" w:id="0">
    <w:p w14:paraId="4D57778C" w14:textId="77777777" w:rsidR="00E31830" w:rsidRDefault="00E31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8A520" w14:textId="77777777" w:rsidR="008F7A02" w:rsidRPr="008905CF" w:rsidRDefault="008F7A02" w:rsidP="00563CFE">
    <w:pPr>
      <w:widowControl/>
      <w:autoSpaceDE/>
      <w:autoSpaceDN/>
      <w:jc w:val="center"/>
      <w:rPr>
        <w:rFonts w:ascii="Arial" w:eastAsia="Calibri" w:hAnsi="Arial" w:cs="Arial"/>
        <w:b/>
        <w:sz w:val="24"/>
        <w:szCs w:val="24"/>
        <w:lang w:val="pt-BR"/>
      </w:rPr>
    </w:pPr>
    <w:r w:rsidRPr="003E6DF8">
      <w:rPr>
        <w:rFonts w:ascii="Arial" w:eastAsia="Calibri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 wp14:anchorId="212C0F28" wp14:editId="324E35A4">
          <wp:simplePos x="0" y="0"/>
          <wp:positionH relativeFrom="column">
            <wp:posOffset>-3175</wp:posOffset>
          </wp:positionH>
          <wp:positionV relativeFrom="paragraph">
            <wp:posOffset>-173990</wp:posOffset>
          </wp:positionV>
          <wp:extent cx="1235710" cy="1231900"/>
          <wp:effectExtent l="0" t="0" r="0" b="6350"/>
          <wp:wrapSquare wrapText="bothSides"/>
          <wp:docPr id="6534164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488" t="-4065" r="-8296" b="60362"/>
                  <a:stretch>
                    <a:fillRect/>
                  </a:stretch>
                </pic:blipFill>
                <pic:spPr bwMode="auto">
                  <a:xfrm>
                    <a:off x="0" y="0"/>
                    <a:ext cx="1235710" cy="1231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E6DF8">
      <w:rPr>
        <w:rFonts w:ascii="Arial" w:eastAsia="Calibri" w:hAnsi="Arial" w:cs="Arial"/>
        <w:b/>
        <w:sz w:val="24"/>
        <w:szCs w:val="24"/>
        <w:lang w:val="pt-BR"/>
      </w:rPr>
      <w:t>CONSÓRCIO INTERMUNICIPAL DE SAÚDE UNIÃO DA MATA</w:t>
    </w:r>
  </w:p>
  <w:p w14:paraId="5693A2FA" w14:textId="77777777" w:rsidR="008F7A02" w:rsidRPr="008905CF" w:rsidRDefault="008F7A02" w:rsidP="00563CFE">
    <w:pPr>
      <w:widowControl/>
      <w:autoSpaceDE/>
      <w:autoSpaceDN/>
      <w:jc w:val="center"/>
      <w:rPr>
        <w:rFonts w:ascii="Arial" w:eastAsia="Calibri" w:hAnsi="Arial" w:cs="Arial"/>
        <w:b/>
        <w:i/>
        <w:sz w:val="24"/>
        <w:szCs w:val="24"/>
        <w:lang w:val="pt-BR"/>
      </w:rPr>
    </w:pPr>
    <w:r w:rsidRPr="008905CF">
      <w:rPr>
        <w:rFonts w:ascii="Arial" w:eastAsia="Calibri" w:hAnsi="Arial" w:cs="Arial"/>
        <w:b/>
        <w:i/>
        <w:sz w:val="24"/>
        <w:szCs w:val="24"/>
        <w:lang w:val="pt-BR"/>
      </w:rPr>
      <w:t>“ASSOCIAÇÃO PÚBLICA”</w:t>
    </w:r>
  </w:p>
  <w:p w14:paraId="78E02F74" w14:textId="77777777" w:rsidR="008F7A02" w:rsidRPr="008905CF" w:rsidRDefault="008F7A02" w:rsidP="00563CFE">
    <w:pPr>
      <w:widowControl/>
      <w:autoSpaceDE/>
      <w:autoSpaceDN/>
      <w:ind w:left="851"/>
      <w:jc w:val="center"/>
      <w:rPr>
        <w:rFonts w:ascii="Arial" w:eastAsia="Times New Roman" w:hAnsi="Arial" w:cs="Arial"/>
        <w:b/>
        <w:sz w:val="24"/>
        <w:szCs w:val="24"/>
      </w:rPr>
    </w:pPr>
    <w:r w:rsidRPr="008905CF">
      <w:rPr>
        <w:rFonts w:ascii="Arial" w:eastAsia="Calibri" w:hAnsi="Arial" w:cs="Arial"/>
        <w:b/>
        <w:i/>
        <w:sz w:val="24"/>
        <w:szCs w:val="24"/>
        <w:lang w:val="pt-BR"/>
      </w:rPr>
      <w:t>“Manti</w:t>
    </w:r>
    <w:r w:rsidRPr="003E6DF8">
      <w:rPr>
        <w:rFonts w:ascii="Arial" w:eastAsia="Calibri" w:hAnsi="Arial" w:cs="Arial"/>
        <w:b/>
        <w:i/>
        <w:sz w:val="24"/>
        <w:szCs w:val="24"/>
        <w:lang w:val="pt-BR"/>
      </w:rPr>
      <w:t>da pelos Municípios Consorciados”</w:t>
    </w:r>
  </w:p>
  <w:p w14:paraId="4B895ECA" w14:textId="33A8ED0E" w:rsidR="008F7A02" w:rsidRPr="008051D6" w:rsidRDefault="00A723F7">
    <w:pPr>
      <w:pStyle w:val="Corpodetexto"/>
      <w:spacing w:line="14" w:lineRule="auto"/>
      <w:rPr>
        <w:rFonts w:ascii="Book Antiqua" w:hAnsi="Book Antiqua"/>
      </w:rPr>
    </w:pPr>
    <w:r>
      <w:rPr>
        <w:rFonts w:ascii="Book Antiqua" w:hAnsi="Book Antiqua"/>
        <w:noProof/>
      </w:rPr>
      <mc:AlternateContent>
        <mc:Choice Requires="wps">
          <w:drawing>
            <wp:anchor distT="0" distB="0" distL="114300" distR="114300" simplePos="0" relativeHeight="487109120" behindDoc="1" locked="0" layoutInCell="1" allowOverlap="1" wp14:anchorId="7D6CB2AF" wp14:editId="4F7E1999">
              <wp:simplePos x="0" y="0"/>
              <wp:positionH relativeFrom="page">
                <wp:posOffset>2668270</wp:posOffset>
              </wp:positionH>
              <wp:positionV relativeFrom="page">
                <wp:posOffset>1162685</wp:posOffset>
              </wp:positionV>
              <wp:extent cx="2223135" cy="284480"/>
              <wp:effectExtent l="0" t="0" r="0" b="0"/>
              <wp:wrapNone/>
              <wp:docPr id="1795498809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313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C1F71F" w14:textId="77777777" w:rsidR="008F7A02" w:rsidRDefault="008F7A02">
                          <w:pPr>
                            <w:spacing w:before="14"/>
                            <w:ind w:left="910" w:right="1" w:hanging="891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6CB2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10.1pt;margin-top:91.55pt;width:175.05pt;height:22.4pt;z-index:-1620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" filled="f" stroked="f">
              <v:textbox inset="0,0,0,0">
                <w:txbxContent>
                  <w:p w14:paraId="33C1F71F" w14:textId="77777777" w:rsidR="008F7A02" w:rsidRDefault="008F7A02">
                    <w:pPr>
                      <w:spacing w:before="14"/>
                      <w:ind w:left="910" w:right="1" w:hanging="891"/>
                      <w:rPr>
                        <w:rFonts w:ascii="Arial" w:hAns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2F2"/>
    <w:multiLevelType w:val="multilevel"/>
    <w:tmpl w:val="F85A5FEE"/>
    <w:lvl w:ilvl="0">
      <w:start w:val="1"/>
      <w:numFmt w:val="decimalZero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91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" w15:restartNumberingAfterBreak="0">
    <w:nsid w:val="136660B0"/>
    <w:multiLevelType w:val="multilevel"/>
    <w:tmpl w:val="F350E268"/>
    <w:lvl w:ilvl="0">
      <w:start w:val="1"/>
      <w:numFmt w:val="decimalZero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1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92" w:hanging="1800"/>
      </w:pPr>
      <w:rPr>
        <w:rFonts w:hint="default"/>
      </w:rPr>
    </w:lvl>
  </w:abstractNum>
  <w:abstractNum w:abstractNumId="2" w15:restartNumberingAfterBreak="0">
    <w:nsid w:val="1CFF2625"/>
    <w:multiLevelType w:val="multilevel"/>
    <w:tmpl w:val="140C8A66"/>
    <w:lvl w:ilvl="0">
      <w:start w:val="1"/>
      <w:numFmt w:val="decimalZero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77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3" w15:restartNumberingAfterBreak="0">
    <w:nsid w:val="1FE718A4"/>
    <w:multiLevelType w:val="hybridMultilevel"/>
    <w:tmpl w:val="F048A4CE"/>
    <w:lvl w:ilvl="0" w:tplc="1A66372A">
      <w:start w:val="1"/>
      <w:numFmt w:val="upperRoman"/>
      <w:lvlText w:val="%1"/>
      <w:lvlJc w:val="left"/>
      <w:pPr>
        <w:ind w:left="1043" w:hanging="126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D5302FC4">
      <w:numFmt w:val="bullet"/>
      <w:lvlText w:val="•"/>
      <w:lvlJc w:val="left"/>
      <w:pPr>
        <w:ind w:left="2026" w:hanging="126"/>
      </w:pPr>
      <w:rPr>
        <w:rFonts w:hint="default"/>
        <w:lang w:val="pt-PT" w:eastAsia="en-US" w:bidi="ar-SA"/>
      </w:rPr>
    </w:lvl>
    <w:lvl w:ilvl="2" w:tplc="B97C3B9E">
      <w:numFmt w:val="bullet"/>
      <w:lvlText w:val="•"/>
      <w:lvlJc w:val="left"/>
      <w:pPr>
        <w:ind w:left="3013" w:hanging="126"/>
      </w:pPr>
      <w:rPr>
        <w:rFonts w:hint="default"/>
        <w:lang w:val="pt-PT" w:eastAsia="en-US" w:bidi="ar-SA"/>
      </w:rPr>
    </w:lvl>
    <w:lvl w:ilvl="3" w:tplc="A3EAE7F8">
      <w:numFmt w:val="bullet"/>
      <w:lvlText w:val="•"/>
      <w:lvlJc w:val="left"/>
      <w:pPr>
        <w:ind w:left="3999" w:hanging="126"/>
      </w:pPr>
      <w:rPr>
        <w:rFonts w:hint="default"/>
        <w:lang w:val="pt-PT" w:eastAsia="en-US" w:bidi="ar-SA"/>
      </w:rPr>
    </w:lvl>
    <w:lvl w:ilvl="4" w:tplc="C890CD04">
      <w:numFmt w:val="bullet"/>
      <w:lvlText w:val="•"/>
      <w:lvlJc w:val="left"/>
      <w:pPr>
        <w:ind w:left="4986" w:hanging="126"/>
      </w:pPr>
      <w:rPr>
        <w:rFonts w:hint="default"/>
        <w:lang w:val="pt-PT" w:eastAsia="en-US" w:bidi="ar-SA"/>
      </w:rPr>
    </w:lvl>
    <w:lvl w:ilvl="5" w:tplc="AA9A6EF8">
      <w:numFmt w:val="bullet"/>
      <w:lvlText w:val="•"/>
      <w:lvlJc w:val="left"/>
      <w:pPr>
        <w:ind w:left="5973" w:hanging="126"/>
      </w:pPr>
      <w:rPr>
        <w:rFonts w:hint="default"/>
        <w:lang w:val="pt-PT" w:eastAsia="en-US" w:bidi="ar-SA"/>
      </w:rPr>
    </w:lvl>
    <w:lvl w:ilvl="6" w:tplc="A48ADBC8">
      <w:numFmt w:val="bullet"/>
      <w:lvlText w:val="•"/>
      <w:lvlJc w:val="left"/>
      <w:pPr>
        <w:ind w:left="6959" w:hanging="126"/>
      </w:pPr>
      <w:rPr>
        <w:rFonts w:hint="default"/>
        <w:lang w:val="pt-PT" w:eastAsia="en-US" w:bidi="ar-SA"/>
      </w:rPr>
    </w:lvl>
    <w:lvl w:ilvl="7" w:tplc="41828924">
      <w:numFmt w:val="bullet"/>
      <w:lvlText w:val="•"/>
      <w:lvlJc w:val="left"/>
      <w:pPr>
        <w:ind w:left="7946" w:hanging="126"/>
      </w:pPr>
      <w:rPr>
        <w:rFonts w:hint="default"/>
        <w:lang w:val="pt-PT" w:eastAsia="en-US" w:bidi="ar-SA"/>
      </w:rPr>
    </w:lvl>
    <w:lvl w:ilvl="8" w:tplc="D1B230EC">
      <w:numFmt w:val="bullet"/>
      <w:lvlText w:val="•"/>
      <w:lvlJc w:val="left"/>
      <w:pPr>
        <w:ind w:left="8933" w:hanging="126"/>
      </w:pPr>
      <w:rPr>
        <w:rFonts w:hint="default"/>
        <w:lang w:val="pt-PT" w:eastAsia="en-US" w:bidi="ar-SA"/>
      </w:rPr>
    </w:lvl>
  </w:abstractNum>
  <w:abstractNum w:abstractNumId="4" w15:restartNumberingAfterBreak="0">
    <w:nsid w:val="2A3E5066"/>
    <w:multiLevelType w:val="hybridMultilevel"/>
    <w:tmpl w:val="6016C4FC"/>
    <w:lvl w:ilvl="0" w:tplc="815ABC60">
      <w:start w:val="1"/>
      <w:numFmt w:val="lowerLetter"/>
      <w:lvlText w:val="%1)"/>
      <w:lvlJc w:val="left"/>
      <w:pPr>
        <w:ind w:left="1151" w:hanging="233"/>
        <w:jc w:val="right"/>
      </w:pPr>
      <w:rPr>
        <w:rFonts w:hint="default"/>
        <w:b/>
        <w:bCs/>
        <w:spacing w:val="-2"/>
        <w:w w:val="99"/>
        <w:lang w:val="pt-PT" w:eastAsia="en-US" w:bidi="ar-SA"/>
      </w:rPr>
    </w:lvl>
    <w:lvl w:ilvl="1" w:tplc="520043B0">
      <w:numFmt w:val="bullet"/>
      <w:lvlText w:val="•"/>
      <w:lvlJc w:val="left"/>
      <w:pPr>
        <w:ind w:left="2134" w:hanging="233"/>
      </w:pPr>
      <w:rPr>
        <w:rFonts w:hint="default"/>
        <w:lang w:val="pt-PT" w:eastAsia="en-US" w:bidi="ar-SA"/>
      </w:rPr>
    </w:lvl>
    <w:lvl w:ilvl="2" w:tplc="22F45F3A">
      <w:numFmt w:val="bullet"/>
      <w:lvlText w:val="•"/>
      <w:lvlJc w:val="left"/>
      <w:pPr>
        <w:ind w:left="3109" w:hanging="233"/>
      </w:pPr>
      <w:rPr>
        <w:rFonts w:hint="default"/>
        <w:lang w:val="pt-PT" w:eastAsia="en-US" w:bidi="ar-SA"/>
      </w:rPr>
    </w:lvl>
    <w:lvl w:ilvl="3" w:tplc="A2D20172">
      <w:numFmt w:val="bullet"/>
      <w:lvlText w:val="•"/>
      <w:lvlJc w:val="left"/>
      <w:pPr>
        <w:ind w:left="4083" w:hanging="233"/>
      </w:pPr>
      <w:rPr>
        <w:rFonts w:hint="default"/>
        <w:lang w:val="pt-PT" w:eastAsia="en-US" w:bidi="ar-SA"/>
      </w:rPr>
    </w:lvl>
    <w:lvl w:ilvl="4" w:tplc="AE16ED06">
      <w:numFmt w:val="bullet"/>
      <w:lvlText w:val="•"/>
      <w:lvlJc w:val="left"/>
      <w:pPr>
        <w:ind w:left="5058" w:hanging="233"/>
      </w:pPr>
      <w:rPr>
        <w:rFonts w:hint="default"/>
        <w:lang w:val="pt-PT" w:eastAsia="en-US" w:bidi="ar-SA"/>
      </w:rPr>
    </w:lvl>
    <w:lvl w:ilvl="5" w:tplc="C7FEDD3E">
      <w:numFmt w:val="bullet"/>
      <w:lvlText w:val="•"/>
      <w:lvlJc w:val="left"/>
      <w:pPr>
        <w:ind w:left="6033" w:hanging="233"/>
      </w:pPr>
      <w:rPr>
        <w:rFonts w:hint="default"/>
        <w:lang w:val="pt-PT" w:eastAsia="en-US" w:bidi="ar-SA"/>
      </w:rPr>
    </w:lvl>
    <w:lvl w:ilvl="6" w:tplc="24F2C142">
      <w:numFmt w:val="bullet"/>
      <w:lvlText w:val="•"/>
      <w:lvlJc w:val="left"/>
      <w:pPr>
        <w:ind w:left="7007" w:hanging="233"/>
      </w:pPr>
      <w:rPr>
        <w:rFonts w:hint="default"/>
        <w:lang w:val="pt-PT" w:eastAsia="en-US" w:bidi="ar-SA"/>
      </w:rPr>
    </w:lvl>
    <w:lvl w:ilvl="7" w:tplc="9148E91E">
      <w:numFmt w:val="bullet"/>
      <w:lvlText w:val="•"/>
      <w:lvlJc w:val="left"/>
      <w:pPr>
        <w:ind w:left="7982" w:hanging="233"/>
      </w:pPr>
      <w:rPr>
        <w:rFonts w:hint="default"/>
        <w:lang w:val="pt-PT" w:eastAsia="en-US" w:bidi="ar-SA"/>
      </w:rPr>
    </w:lvl>
    <w:lvl w:ilvl="8" w:tplc="D0DAC6AE">
      <w:numFmt w:val="bullet"/>
      <w:lvlText w:val="•"/>
      <w:lvlJc w:val="left"/>
      <w:pPr>
        <w:ind w:left="8957" w:hanging="233"/>
      </w:pPr>
      <w:rPr>
        <w:rFonts w:hint="default"/>
        <w:lang w:val="pt-PT" w:eastAsia="en-US" w:bidi="ar-SA"/>
      </w:rPr>
    </w:lvl>
  </w:abstractNum>
  <w:abstractNum w:abstractNumId="5" w15:restartNumberingAfterBreak="0">
    <w:nsid w:val="32EF2746"/>
    <w:multiLevelType w:val="hybridMultilevel"/>
    <w:tmpl w:val="6016C4FC"/>
    <w:lvl w:ilvl="0" w:tplc="815ABC60">
      <w:start w:val="1"/>
      <w:numFmt w:val="lowerLetter"/>
      <w:lvlText w:val="%1)"/>
      <w:lvlJc w:val="left"/>
      <w:pPr>
        <w:ind w:left="1151" w:hanging="233"/>
        <w:jc w:val="right"/>
      </w:pPr>
      <w:rPr>
        <w:rFonts w:hint="default"/>
        <w:b/>
        <w:bCs/>
        <w:spacing w:val="-2"/>
        <w:w w:val="99"/>
        <w:lang w:val="pt-PT" w:eastAsia="en-US" w:bidi="ar-SA"/>
      </w:rPr>
    </w:lvl>
    <w:lvl w:ilvl="1" w:tplc="520043B0">
      <w:numFmt w:val="bullet"/>
      <w:lvlText w:val="•"/>
      <w:lvlJc w:val="left"/>
      <w:pPr>
        <w:ind w:left="2134" w:hanging="233"/>
      </w:pPr>
      <w:rPr>
        <w:rFonts w:hint="default"/>
        <w:lang w:val="pt-PT" w:eastAsia="en-US" w:bidi="ar-SA"/>
      </w:rPr>
    </w:lvl>
    <w:lvl w:ilvl="2" w:tplc="22F45F3A">
      <w:numFmt w:val="bullet"/>
      <w:lvlText w:val="•"/>
      <w:lvlJc w:val="left"/>
      <w:pPr>
        <w:ind w:left="3109" w:hanging="233"/>
      </w:pPr>
      <w:rPr>
        <w:rFonts w:hint="default"/>
        <w:lang w:val="pt-PT" w:eastAsia="en-US" w:bidi="ar-SA"/>
      </w:rPr>
    </w:lvl>
    <w:lvl w:ilvl="3" w:tplc="A2D20172">
      <w:numFmt w:val="bullet"/>
      <w:lvlText w:val="•"/>
      <w:lvlJc w:val="left"/>
      <w:pPr>
        <w:ind w:left="4083" w:hanging="233"/>
      </w:pPr>
      <w:rPr>
        <w:rFonts w:hint="default"/>
        <w:lang w:val="pt-PT" w:eastAsia="en-US" w:bidi="ar-SA"/>
      </w:rPr>
    </w:lvl>
    <w:lvl w:ilvl="4" w:tplc="AE16ED06">
      <w:numFmt w:val="bullet"/>
      <w:lvlText w:val="•"/>
      <w:lvlJc w:val="left"/>
      <w:pPr>
        <w:ind w:left="5058" w:hanging="233"/>
      </w:pPr>
      <w:rPr>
        <w:rFonts w:hint="default"/>
        <w:lang w:val="pt-PT" w:eastAsia="en-US" w:bidi="ar-SA"/>
      </w:rPr>
    </w:lvl>
    <w:lvl w:ilvl="5" w:tplc="C7FEDD3E">
      <w:numFmt w:val="bullet"/>
      <w:lvlText w:val="•"/>
      <w:lvlJc w:val="left"/>
      <w:pPr>
        <w:ind w:left="6033" w:hanging="233"/>
      </w:pPr>
      <w:rPr>
        <w:rFonts w:hint="default"/>
        <w:lang w:val="pt-PT" w:eastAsia="en-US" w:bidi="ar-SA"/>
      </w:rPr>
    </w:lvl>
    <w:lvl w:ilvl="6" w:tplc="24F2C142">
      <w:numFmt w:val="bullet"/>
      <w:lvlText w:val="•"/>
      <w:lvlJc w:val="left"/>
      <w:pPr>
        <w:ind w:left="7007" w:hanging="233"/>
      </w:pPr>
      <w:rPr>
        <w:rFonts w:hint="default"/>
        <w:lang w:val="pt-PT" w:eastAsia="en-US" w:bidi="ar-SA"/>
      </w:rPr>
    </w:lvl>
    <w:lvl w:ilvl="7" w:tplc="9148E91E">
      <w:numFmt w:val="bullet"/>
      <w:lvlText w:val="•"/>
      <w:lvlJc w:val="left"/>
      <w:pPr>
        <w:ind w:left="7982" w:hanging="233"/>
      </w:pPr>
      <w:rPr>
        <w:rFonts w:hint="default"/>
        <w:lang w:val="pt-PT" w:eastAsia="en-US" w:bidi="ar-SA"/>
      </w:rPr>
    </w:lvl>
    <w:lvl w:ilvl="8" w:tplc="D0DAC6AE">
      <w:numFmt w:val="bullet"/>
      <w:lvlText w:val="•"/>
      <w:lvlJc w:val="left"/>
      <w:pPr>
        <w:ind w:left="8957" w:hanging="233"/>
      </w:pPr>
      <w:rPr>
        <w:rFonts w:hint="default"/>
        <w:lang w:val="pt-PT" w:eastAsia="en-US" w:bidi="ar-SA"/>
      </w:rPr>
    </w:lvl>
  </w:abstractNum>
  <w:abstractNum w:abstractNumId="6" w15:restartNumberingAfterBreak="0">
    <w:nsid w:val="47C34A16"/>
    <w:multiLevelType w:val="hybridMultilevel"/>
    <w:tmpl w:val="B44A0B4C"/>
    <w:lvl w:ilvl="0" w:tplc="1182251A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7" w15:restartNumberingAfterBreak="0">
    <w:nsid w:val="67F43BF3"/>
    <w:multiLevelType w:val="hybridMultilevel"/>
    <w:tmpl w:val="E1BED840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7F430D49"/>
    <w:multiLevelType w:val="multilevel"/>
    <w:tmpl w:val="9FD2CF40"/>
    <w:lvl w:ilvl="0">
      <w:start w:val="1"/>
      <w:numFmt w:val="decimalZero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8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num w:numId="1" w16cid:durableId="1440953740">
    <w:abstractNumId w:val="3"/>
  </w:num>
  <w:num w:numId="2" w16cid:durableId="1764911952">
    <w:abstractNumId w:val="4"/>
  </w:num>
  <w:num w:numId="3" w16cid:durableId="1693991695">
    <w:abstractNumId w:val="0"/>
  </w:num>
  <w:num w:numId="4" w16cid:durableId="854425217">
    <w:abstractNumId w:val="8"/>
  </w:num>
  <w:num w:numId="5" w16cid:durableId="459107771">
    <w:abstractNumId w:val="1"/>
  </w:num>
  <w:num w:numId="6" w16cid:durableId="1006787890">
    <w:abstractNumId w:val="5"/>
  </w:num>
  <w:num w:numId="7" w16cid:durableId="234358022">
    <w:abstractNumId w:val="2"/>
  </w:num>
  <w:num w:numId="8" w16cid:durableId="2010056344">
    <w:abstractNumId w:val="7"/>
  </w:num>
  <w:num w:numId="9" w16cid:durableId="18082759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FFC"/>
    <w:rsid w:val="00004344"/>
    <w:rsid w:val="00006704"/>
    <w:rsid w:val="00010048"/>
    <w:rsid w:val="0001129D"/>
    <w:rsid w:val="000152B6"/>
    <w:rsid w:val="00031FAA"/>
    <w:rsid w:val="00032167"/>
    <w:rsid w:val="000335B7"/>
    <w:rsid w:val="00035CB8"/>
    <w:rsid w:val="000425EF"/>
    <w:rsid w:val="00047788"/>
    <w:rsid w:val="00065DC9"/>
    <w:rsid w:val="00076DBE"/>
    <w:rsid w:val="0008228F"/>
    <w:rsid w:val="00096450"/>
    <w:rsid w:val="0009672E"/>
    <w:rsid w:val="000A0075"/>
    <w:rsid w:val="000A6368"/>
    <w:rsid w:val="000B3847"/>
    <w:rsid w:val="000D30F3"/>
    <w:rsid w:val="000D42F9"/>
    <w:rsid w:val="000E350D"/>
    <w:rsid w:val="000F48B8"/>
    <w:rsid w:val="0010079E"/>
    <w:rsid w:val="00111F45"/>
    <w:rsid w:val="001228F9"/>
    <w:rsid w:val="001240CD"/>
    <w:rsid w:val="001259B0"/>
    <w:rsid w:val="00132A9E"/>
    <w:rsid w:val="001752BA"/>
    <w:rsid w:val="001B031B"/>
    <w:rsid w:val="001B2F6E"/>
    <w:rsid w:val="001C1F6F"/>
    <w:rsid w:val="001C3C6B"/>
    <w:rsid w:val="001E0669"/>
    <w:rsid w:val="001E419D"/>
    <w:rsid w:val="001E7AB5"/>
    <w:rsid w:val="002417AD"/>
    <w:rsid w:val="00241802"/>
    <w:rsid w:val="0025322A"/>
    <w:rsid w:val="0025369E"/>
    <w:rsid w:val="00253D9F"/>
    <w:rsid w:val="00290ED1"/>
    <w:rsid w:val="00293EEB"/>
    <w:rsid w:val="00295488"/>
    <w:rsid w:val="002B1C9F"/>
    <w:rsid w:val="002B79EE"/>
    <w:rsid w:val="002F699B"/>
    <w:rsid w:val="00316352"/>
    <w:rsid w:val="00316E58"/>
    <w:rsid w:val="0032506E"/>
    <w:rsid w:val="003427AC"/>
    <w:rsid w:val="00342903"/>
    <w:rsid w:val="00342D26"/>
    <w:rsid w:val="00357C52"/>
    <w:rsid w:val="003639DB"/>
    <w:rsid w:val="003668B2"/>
    <w:rsid w:val="003A6C58"/>
    <w:rsid w:val="003A77A6"/>
    <w:rsid w:val="003B35B3"/>
    <w:rsid w:val="003E148E"/>
    <w:rsid w:val="003E3868"/>
    <w:rsid w:val="003E6DF8"/>
    <w:rsid w:val="003E7815"/>
    <w:rsid w:val="003F77B2"/>
    <w:rsid w:val="00432AEA"/>
    <w:rsid w:val="00435641"/>
    <w:rsid w:val="004552AE"/>
    <w:rsid w:val="00461D29"/>
    <w:rsid w:val="00473503"/>
    <w:rsid w:val="00491AB6"/>
    <w:rsid w:val="004A60AE"/>
    <w:rsid w:val="004C6C18"/>
    <w:rsid w:val="004F0268"/>
    <w:rsid w:val="00501786"/>
    <w:rsid w:val="00503EA7"/>
    <w:rsid w:val="00515BA4"/>
    <w:rsid w:val="00535C9C"/>
    <w:rsid w:val="00536C67"/>
    <w:rsid w:val="00536DBE"/>
    <w:rsid w:val="00545AEB"/>
    <w:rsid w:val="00546362"/>
    <w:rsid w:val="00563CFE"/>
    <w:rsid w:val="00572098"/>
    <w:rsid w:val="00572686"/>
    <w:rsid w:val="00580E37"/>
    <w:rsid w:val="0060602B"/>
    <w:rsid w:val="00610C5E"/>
    <w:rsid w:val="0061155F"/>
    <w:rsid w:val="0063110C"/>
    <w:rsid w:val="006567A0"/>
    <w:rsid w:val="00656B1F"/>
    <w:rsid w:val="00661491"/>
    <w:rsid w:val="006670DD"/>
    <w:rsid w:val="006859F9"/>
    <w:rsid w:val="00686B1E"/>
    <w:rsid w:val="00694D20"/>
    <w:rsid w:val="006A796F"/>
    <w:rsid w:val="006B7063"/>
    <w:rsid w:val="006B79D5"/>
    <w:rsid w:val="006B7B9C"/>
    <w:rsid w:val="006C0B3A"/>
    <w:rsid w:val="006D472F"/>
    <w:rsid w:val="006D7B6A"/>
    <w:rsid w:val="006F42B4"/>
    <w:rsid w:val="006F47E5"/>
    <w:rsid w:val="006F4958"/>
    <w:rsid w:val="006F69F0"/>
    <w:rsid w:val="006F7722"/>
    <w:rsid w:val="007051FB"/>
    <w:rsid w:val="007122FA"/>
    <w:rsid w:val="0071267D"/>
    <w:rsid w:val="007243F5"/>
    <w:rsid w:val="00725A4A"/>
    <w:rsid w:val="00726AE6"/>
    <w:rsid w:val="00733FDF"/>
    <w:rsid w:val="00752C2B"/>
    <w:rsid w:val="00774F6B"/>
    <w:rsid w:val="0078775E"/>
    <w:rsid w:val="00787B9D"/>
    <w:rsid w:val="0079711A"/>
    <w:rsid w:val="007A3AF4"/>
    <w:rsid w:val="007D7814"/>
    <w:rsid w:val="007E2140"/>
    <w:rsid w:val="007F015A"/>
    <w:rsid w:val="007F3977"/>
    <w:rsid w:val="007F5BFF"/>
    <w:rsid w:val="008051D6"/>
    <w:rsid w:val="00811B5D"/>
    <w:rsid w:val="00815A6F"/>
    <w:rsid w:val="008167D7"/>
    <w:rsid w:val="00846791"/>
    <w:rsid w:val="00846F83"/>
    <w:rsid w:val="00852D25"/>
    <w:rsid w:val="008536E1"/>
    <w:rsid w:val="00870CE9"/>
    <w:rsid w:val="0088450B"/>
    <w:rsid w:val="00885D2B"/>
    <w:rsid w:val="008905CF"/>
    <w:rsid w:val="00895E85"/>
    <w:rsid w:val="008A3182"/>
    <w:rsid w:val="008A74B3"/>
    <w:rsid w:val="008B3376"/>
    <w:rsid w:val="008C0866"/>
    <w:rsid w:val="008E6F8E"/>
    <w:rsid w:val="008F7689"/>
    <w:rsid w:val="008F7A02"/>
    <w:rsid w:val="00905456"/>
    <w:rsid w:val="00905B7C"/>
    <w:rsid w:val="00911EAD"/>
    <w:rsid w:val="009155D0"/>
    <w:rsid w:val="00916474"/>
    <w:rsid w:val="009262F0"/>
    <w:rsid w:val="00934F3A"/>
    <w:rsid w:val="00940F5B"/>
    <w:rsid w:val="009462DB"/>
    <w:rsid w:val="00946A66"/>
    <w:rsid w:val="009530D3"/>
    <w:rsid w:val="0095443B"/>
    <w:rsid w:val="00971DAF"/>
    <w:rsid w:val="009A46FF"/>
    <w:rsid w:val="009B513B"/>
    <w:rsid w:val="009C4D7E"/>
    <w:rsid w:val="009C56A3"/>
    <w:rsid w:val="009D601D"/>
    <w:rsid w:val="009F27D5"/>
    <w:rsid w:val="00A11E1D"/>
    <w:rsid w:val="00A1588C"/>
    <w:rsid w:val="00A21F95"/>
    <w:rsid w:val="00A44F55"/>
    <w:rsid w:val="00A556D5"/>
    <w:rsid w:val="00A6377E"/>
    <w:rsid w:val="00A63818"/>
    <w:rsid w:val="00A641B9"/>
    <w:rsid w:val="00A70B50"/>
    <w:rsid w:val="00A712EE"/>
    <w:rsid w:val="00A723F7"/>
    <w:rsid w:val="00A86C9C"/>
    <w:rsid w:val="00AA3FFC"/>
    <w:rsid w:val="00AA5780"/>
    <w:rsid w:val="00AA7E52"/>
    <w:rsid w:val="00AB5987"/>
    <w:rsid w:val="00AC6AC8"/>
    <w:rsid w:val="00AD09E7"/>
    <w:rsid w:val="00AD0CB3"/>
    <w:rsid w:val="00AD2814"/>
    <w:rsid w:val="00AE0A03"/>
    <w:rsid w:val="00AE2151"/>
    <w:rsid w:val="00AF3F28"/>
    <w:rsid w:val="00B14DCD"/>
    <w:rsid w:val="00B2210C"/>
    <w:rsid w:val="00B30797"/>
    <w:rsid w:val="00B328DD"/>
    <w:rsid w:val="00B44509"/>
    <w:rsid w:val="00B506A8"/>
    <w:rsid w:val="00B537D3"/>
    <w:rsid w:val="00B56E40"/>
    <w:rsid w:val="00B57A33"/>
    <w:rsid w:val="00B6320B"/>
    <w:rsid w:val="00B772FA"/>
    <w:rsid w:val="00B81FB6"/>
    <w:rsid w:val="00B8335A"/>
    <w:rsid w:val="00B842D2"/>
    <w:rsid w:val="00B92CED"/>
    <w:rsid w:val="00BA4320"/>
    <w:rsid w:val="00BB7EEB"/>
    <w:rsid w:val="00BC5D5B"/>
    <w:rsid w:val="00BE6B9D"/>
    <w:rsid w:val="00BE78B7"/>
    <w:rsid w:val="00BF1F82"/>
    <w:rsid w:val="00BF6264"/>
    <w:rsid w:val="00C0343F"/>
    <w:rsid w:val="00C07A54"/>
    <w:rsid w:val="00C1197B"/>
    <w:rsid w:val="00C2010C"/>
    <w:rsid w:val="00C27A37"/>
    <w:rsid w:val="00C351F4"/>
    <w:rsid w:val="00C36D31"/>
    <w:rsid w:val="00C408A2"/>
    <w:rsid w:val="00C50D44"/>
    <w:rsid w:val="00C6006D"/>
    <w:rsid w:val="00C60CE0"/>
    <w:rsid w:val="00C72E06"/>
    <w:rsid w:val="00C90FE3"/>
    <w:rsid w:val="00C95869"/>
    <w:rsid w:val="00CB0F7C"/>
    <w:rsid w:val="00CB333D"/>
    <w:rsid w:val="00CB7750"/>
    <w:rsid w:val="00CF5868"/>
    <w:rsid w:val="00D05543"/>
    <w:rsid w:val="00D14F35"/>
    <w:rsid w:val="00D26E83"/>
    <w:rsid w:val="00D3224D"/>
    <w:rsid w:val="00D344F0"/>
    <w:rsid w:val="00D34A28"/>
    <w:rsid w:val="00D36624"/>
    <w:rsid w:val="00D46F04"/>
    <w:rsid w:val="00D567E1"/>
    <w:rsid w:val="00D6537E"/>
    <w:rsid w:val="00D777BB"/>
    <w:rsid w:val="00D92C08"/>
    <w:rsid w:val="00DA79BC"/>
    <w:rsid w:val="00E100A6"/>
    <w:rsid w:val="00E13FD3"/>
    <w:rsid w:val="00E31830"/>
    <w:rsid w:val="00E337C7"/>
    <w:rsid w:val="00EB04C8"/>
    <w:rsid w:val="00EB4777"/>
    <w:rsid w:val="00EC3C7C"/>
    <w:rsid w:val="00ED2A91"/>
    <w:rsid w:val="00ED468B"/>
    <w:rsid w:val="00ED717E"/>
    <w:rsid w:val="00EF4D81"/>
    <w:rsid w:val="00EF4ED6"/>
    <w:rsid w:val="00EF5D77"/>
    <w:rsid w:val="00F227D7"/>
    <w:rsid w:val="00F30818"/>
    <w:rsid w:val="00F41ED3"/>
    <w:rsid w:val="00F54027"/>
    <w:rsid w:val="00F6272C"/>
    <w:rsid w:val="00F650C6"/>
    <w:rsid w:val="00F678CC"/>
    <w:rsid w:val="00F71035"/>
    <w:rsid w:val="00F80518"/>
    <w:rsid w:val="00F93C38"/>
    <w:rsid w:val="00F96D14"/>
    <w:rsid w:val="00FA284F"/>
    <w:rsid w:val="00FB0130"/>
    <w:rsid w:val="00FB6D88"/>
    <w:rsid w:val="00FC3C5C"/>
    <w:rsid w:val="00FE315C"/>
    <w:rsid w:val="00FE4DDF"/>
    <w:rsid w:val="00FF3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A1CDF"/>
  <w15:docId w15:val="{03EEF196-7C9A-4872-80A7-7511ACD0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ED3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F41ED3"/>
    <w:pPr>
      <w:ind w:left="918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rsid w:val="00F41ED3"/>
    <w:pPr>
      <w:ind w:left="3091" w:right="3090"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rsid w:val="00F41ED3"/>
    <w:pPr>
      <w:ind w:left="3087" w:right="3090"/>
      <w:jc w:val="center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1E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41ED3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F41ED3"/>
    <w:pPr>
      <w:ind w:left="1043" w:hanging="234"/>
    </w:pPr>
  </w:style>
  <w:style w:type="paragraph" w:customStyle="1" w:styleId="TableParagraph">
    <w:name w:val="Table Paragraph"/>
    <w:basedOn w:val="Normal"/>
    <w:uiPriority w:val="1"/>
    <w:qFormat/>
    <w:rsid w:val="00F41ED3"/>
    <w:rPr>
      <w:rFonts w:ascii="Cambria" w:eastAsia="Cambria" w:hAnsi="Cambria" w:cs="Cambria"/>
    </w:rPr>
  </w:style>
  <w:style w:type="paragraph" w:styleId="Cabealho">
    <w:name w:val="header"/>
    <w:basedOn w:val="Normal"/>
    <w:link w:val="CabealhoChar"/>
    <w:uiPriority w:val="99"/>
    <w:unhideWhenUsed/>
    <w:rsid w:val="008905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905CF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905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905CF"/>
    <w:rPr>
      <w:rFonts w:ascii="Arial MT" w:eastAsia="Arial MT" w:hAnsi="Arial MT" w:cs="Arial MT"/>
      <w:lang w:val="pt-PT"/>
    </w:rPr>
  </w:style>
  <w:style w:type="paragraph" w:customStyle="1" w:styleId="Normal1">
    <w:name w:val="Normal1"/>
    <w:rsid w:val="00AA7E52"/>
    <w:pPr>
      <w:widowControl/>
      <w:pBdr>
        <w:top w:val="nil"/>
        <w:left w:val="nil"/>
        <w:bottom w:val="nil"/>
        <w:right w:val="nil"/>
        <w:between w:val="nil"/>
      </w:pBdr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AE0A0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E0A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2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INEX 003-2023 - Consultoria Juridica Lei 14.133</vt:lpstr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INEX 003-2023 - Consultoria Juridica Lei 14.133</dc:title>
  <dc:creator>CMNV</dc:creator>
  <cp:lastModifiedBy>Renata Mendonça Barbosa</cp:lastModifiedBy>
  <cp:revision>2</cp:revision>
  <cp:lastPrinted>2024-06-13T15:24:00Z</cp:lastPrinted>
  <dcterms:created xsi:type="dcterms:W3CDTF">2025-01-07T14:53:00Z</dcterms:created>
  <dcterms:modified xsi:type="dcterms:W3CDTF">2025-01-07T14:53:00Z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2023-05-24T00:00:00Z</vt:filetime>
  </property>
  <property fmtid="{D5CDD505-2E9C-101B-9397-08002B2CF9AE}" pid="3" name="LastSaved">
    <vt:filetime>2023-09-20T00:00:00Z</vt:filetime>
  </property>
</Properties>
</file>