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D68" w:rsidRDefault="00BE1D68">
      <w:pPr>
        <w:pStyle w:val="Recuodecorpodetexto"/>
        <w:ind w:left="0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F3A5F">
        <w:rPr>
          <w:rFonts w:asciiTheme="minorHAnsi" w:hAnsiTheme="minorHAnsi" w:cstheme="minorHAnsi"/>
          <w:b/>
          <w:sz w:val="32"/>
          <w:szCs w:val="32"/>
        </w:rPr>
        <w:t>PUBLICAÇÃO</w:t>
      </w:r>
    </w:p>
    <w:p w:rsidR="00BE1D68" w:rsidRPr="00EF3A5F" w:rsidRDefault="00BE1D68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3A5F">
        <w:rPr>
          <w:rFonts w:asciiTheme="minorHAnsi" w:hAnsiTheme="minorHAnsi" w:cstheme="minorHAnsi"/>
          <w:b/>
          <w:sz w:val="24"/>
          <w:szCs w:val="24"/>
        </w:rPr>
        <w:t xml:space="preserve">PROCESSO ADMINISTRATIVO Nº </w:t>
      </w:r>
      <w:r w:rsidR="00DD0C28">
        <w:rPr>
          <w:rFonts w:asciiTheme="minorHAnsi" w:hAnsiTheme="minorHAnsi" w:cstheme="minorHAnsi"/>
          <w:b/>
          <w:sz w:val="24"/>
          <w:szCs w:val="24"/>
        </w:rPr>
        <w:t>02</w:t>
      </w:r>
      <w:r w:rsidR="00806AB9">
        <w:rPr>
          <w:rFonts w:asciiTheme="minorHAnsi" w:hAnsiTheme="minorHAnsi" w:cstheme="minorHAnsi"/>
          <w:b/>
          <w:sz w:val="24"/>
          <w:szCs w:val="24"/>
        </w:rPr>
        <w:t>3</w:t>
      </w:r>
      <w:r w:rsidRPr="00EF3A5F">
        <w:rPr>
          <w:rFonts w:asciiTheme="minorHAnsi" w:hAnsiTheme="minorHAnsi" w:cstheme="minorHAnsi"/>
          <w:b/>
          <w:sz w:val="24"/>
          <w:szCs w:val="24"/>
        </w:rPr>
        <w:t>/2024</w:t>
      </w:r>
    </w:p>
    <w:p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3A5F">
        <w:rPr>
          <w:rFonts w:asciiTheme="minorHAnsi" w:hAnsiTheme="minorHAnsi" w:cstheme="minorHAnsi"/>
          <w:b/>
          <w:sz w:val="24"/>
          <w:szCs w:val="24"/>
        </w:rPr>
        <w:t xml:space="preserve">TERMO DE </w:t>
      </w:r>
      <w:r w:rsidR="00806AB9">
        <w:rPr>
          <w:rFonts w:asciiTheme="minorHAnsi" w:hAnsiTheme="minorHAnsi" w:cstheme="minorHAnsi"/>
          <w:b/>
          <w:sz w:val="24"/>
          <w:szCs w:val="24"/>
        </w:rPr>
        <w:t>DISPENSA</w:t>
      </w:r>
      <w:r w:rsidRPr="00EF3A5F">
        <w:rPr>
          <w:rFonts w:asciiTheme="minorHAnsi" w:hAnsiTheme="minorHAnsi" w:cstheme="minorHAnsi"/>
          <w:b/>
          <w:sz w:val="24"/>
          <w:szCs w:val="24"/>
        </w:rPr>
        <w:t xml:space="preserve"> Nº </w:t>
      </w:r>
      <w:r w:rsidR="00806AB9">
        <w:rPr>
          <w:rFonts w:asciiTheme="minorHAnsi" w:hAnsiTheme="minorHAnsi" w:cstheme="minorHAnsi"/>
          <w:b/>
          <w:sz w:val="24"/>
          <w:szCs w:val="24"/>
        </w:rPr>
        <w:t>24</w:t>
      </w:r>
      <w:bookmarkStart w:id="0" w:name="_GoBack"/>
      <w:bookmarkEnd w:id="0"/>
      <w:r w:rsidRPr="00EF3A5F">
        <w:rPr>
          <w:rFonts w:asciiTheme="minorHAnsi" w:hAnsiTheme="minorHAnsi" w:cstheme="minorHAnsi"/>
          <w:b/>
          <w:sz w:val="24"/>
          <w:szCs w:val="24"/>
        </w:rPr>
        <w:t>/2024</w:t>
      </w:r>
    </w:p>
    <w:p w:rsidR="00BE1D68" w:rsidRPr="00EF3A5F" w:rsidRDefault="00BE1D68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BE1D68" w:rsidRPr="00EF3A5F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BE1D68" w:rsidRPr="00EF3A5F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33"/>
      </w:tblGrid>
      <w:tr w:rsidR="00BE1D68" w:rsidRPr="00EF3A5F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66"/>
            </w:tblGrid>
            <w:tr w:rsidR="00806AB9" w:rsidRPr="00806AB9">
              <w:tblPrEx>
                <w:tblCellMar>
                  <w:top w:w="0" w:type="dxa"/>
                  <w:bottom w:w="0" w:type="dxa"/>
                </w:tblCellMar>
              </w:tblPrEx>
              <w:trPr>
                <w:trHeight w:val="110"/>
              </w:trPr>
              <w:tc>
                <w:tcPr>
                  <w:tcW w:w="5666" w:type="dxa"/>
                </w:tcPr>
                <w:p w:rsidR="00806AB9" w:rsidRPr="00806AB9" w:rsidRDefault="000D47C2" w:rsidP="00806AB9">
                  <w:pPr>
                    <w:autoSpaceDE w:val="0"/>
                    <w:autoSpaceDN w:val="0"/>
                    <w:adjustRightInd w:val="0"/>
                    <w:textAlignment w:val="auto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F3A5F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Contratado:</w:t>
                  </w:r>
                  <w:proofErr w:type="gramStart"/>
                  <w:r w:rsidRPr="00EF3A5F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</w:t>
                  </w:r>
                  <w:r w:rsidR="00806AB9" w:rsidRPr="00806AB9"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End"/>
                  <w:r w:rsidR="00806AB9" w:rsidRPr="00806A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GS SISTEMAS DE SEGURANCA LTDA - CNPJ 92.713.734/0001-36</w:t>
                  </w:r>
                </w:p>
              </w:tc>
            </w:tr>
          </w:tbl>
          <w:p w:rsidR="00BE1D68" w:rsidRPr="00EF3A5F" w:rsidRDefault="00BE1D68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BE1D68" w:rsidRPr="00EF3A5F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>
            <w:pPr>
              <w:pStyle w:val="Normal1"/>
              <w:autoSpaceDE w:val="0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06AB9" w:rsidRPr="00806AB9">
              <w:rPr>
                <w:rFonts w:ascii="Segoe UI" w:hAnsi="Segoe UI" w:cs="Segoe UI"/>
                <w:spacing w:val="-3"/>
                <w:sz w:val="21"/>
                <w:szCs w:val="21"/>
              </w:rPr>
              <w:drawing>
                <wp:inline distT="0" distB="0" distL="0" distR="0" wp14:anchorId="6ECEDD9D" wp14:editId="08E077F5">
                  <wp:extent cx="5612130" cy="3497580"/>
                  <wp:effectExtent l="0" t="0" r="7620" b="762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349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D68" w:rsidRPr="00EF3A5F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>
            <w:pPr>
              <w:pStyle w:val="Normal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Data: </w:t>
            </w:r>
            <w:r w:rsidR="00806AB9">
              <w:rPr>
                <w:rFonts w:asciiTheme="minorHAnsi" w:hAnsiTheme="minorHAnsi" w:cstheme="minorHAnsi"/>
                <w:b/>
                <w:sz w:val="22"/>
                <w:szCs w:val="22"/>
              </w:rPr>
              <w:t>19/06/2024</w:t>
            </w:r>
          </w:p>
          <w:p w:rsidR="00BE1D68" w:rsidRPr="00EF3A5F" w:rsidRDefault="00BE1D68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 w:rsidP="00806AB9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Prazo: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até </w:t>
            </w:r>
            <w:r w:rsidR="00806AB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>/0</w:t>
            </w:r>
            <w:r w:rsidR="00806AB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>/2024</w:t>
            </w:r>
          </w:p>
        </w:tc>
      </w:tr>
      <w:tr w:rsidR="00BE1D68" w:rsidRPr="00EF3A5F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 w:rsidP="00806AB9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Valor: R$ </w:t>
            </w:r>
            <w:r w:rsidR="00806AB9">
              <w:rPr>
                <w:rFonts w:ascii="Segoe UI" w:hAnsi="Segoe UI" w:cs="Segoe UI"/>
                <w:color w:val="000000"/>
                <w:sz w:val="21"/>
                <w:szCs w:val="21"/>
              </w:rPr>
              <w:t>3.200,00</w:t>
            </w:r>
            <w:r w:rsidR="00DD0C28" w:rsidRPr="00AF125D">
              <w:rPr>
                <w:rFonts w:ascii="Segoe UI" w:hAnsi="Segoe UI" w:cs="Segoe UI"/>
                <w:color w:val="000000"/>
                <w:sz w:val="21"/>
                <w:szCs w:val="21"/>
              </w:rPr>
              <w:t xml:space="preserve"> (</w:t>
            </w:r>
            <w:r w:rsidR="00806AB9">
              <w:rPr>
                <w:rFonts w:ascii="Segoe UI" w:hAnsi="Segoe UI" w:cs="Segoe UI"/>
                <w:color w:val="000000"/>
                <w:sz w:val="21"/>
                <w:szCs w:val="21"/>
              </w:rPr>
              <w:t>três mil e duzentos reais</w:t>
            </w:r>
            <w:r w:rsidR="00DD0C28" w:rsidRPr="00AF125D">
              <w:rPr>
                <w:rFonts w:ascii="Segoe UI" w:hAnsi="Segoe UI" w:cs="Segoe UI"/>
                <w:color w:val="000000"/>
                <w:sz w:val="21"/>
                <w:szCs w:val="21"/>
              </w:rPr>
              <w:t>)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 w:rsidP="00DD0C28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Fund. Legal: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06AB9" w:rsidRPr="00217C7B">
              <w:rPr>
                <w:rFonts w:ascii="Segoe UI" w:hAnsi="Segoe UI" w:cs="Segoe UI"/>
                <w:sz w:val="22"/>
                <w:szCs w:val="22"/>
              </w:rPr>
              <w:t>Art. 75, inciso II, da Lei Federal 14.133/</w:t>
            </w:r>
            <w:proofErr w:type="gramStart"/>
            <w:r w:rsidR="00806AB9" w:rsidRPr="00217C7B">
              <w:rPr>
                <w:rFonts w:ascii="Segoe UI" w:hAnsi="Segoe UI" w:cs="Segoe UI"/>
                <w:sz w:val="22"/>
                <w:szCs w:val="22"/>
              </w:rPr>
              <w:t>2021</w:t>
            </w:r>
            <w:proofErr w:type="gramEnd"/>
          </w:p>
        </w:tc>
      </w:tr>
    </w:tbl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sectPr w:rsidR="00BE1D68">
      <w:headerReference w:type="default" r:id="rId9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9B2" w:rsidRDefault="007C79B2">
      <w:r>
        <w:separator/>
      </w:r>
    </w:p>
  </w:endnote>
  <w:endnote w:type="continuationSeparator" w:id="0">
    <w:p w:rsidR="007C79B2" w:rsidRDefault="007C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9B2" w:rsidRDefault="007C79B2">
      <w:r>
        <w:separator/>
      </w:r>
    </w:p>
  </w:footnote>
  <w:footnote w:type="continuationSeparator" w:id="0">
    <w:p w:rsidR="007C79B2" w:rsidRDefault="007C7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bothSides"/>
              <wp:docPr id="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BE1D68" w:rsidRDefault="000D47C2">
                          <w:pPr>
                            <w:pStyle w:val="Cabealho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806AB9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46.2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" o:allowincell="f" stroked="f">
              <v:textbox inset="0,0,0,0">
                <w:txbxContent>
                  <w:p w:rsidR="00BE1D68" w:rsidRDefault="000D47C2">
                    <w:pPr>
                      <w:pStyle w:val="Cabealho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806AB9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BE1D68"/>
    <w:rsid w:val="000D47C2"/>
    <w:rsid w:val="00167848"/>
    <w:rsid w:val="007C79B2"/>
    <w:rsid w:val="00806AB9"/>
    <w:rsid w:val="00A210AF"/>
    <w:rsid w:val="00B47D21"/>
    <w:rsid w:val="00BE1D68"/>
    <w:rsid w:val="00DD0C28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9</cp:revision>
  <cp:lastPrinted>2024-06-19T17:44:00Z</cp:lastPrinted>
  <dcterms:created xsi:type="dcterms:W3CDTF">2024-04-30T14:13:00Z</dcterms:created>
  <dcterms:modified xsi:type="dcterms:W3CDTF">2024-06-19T17:44:00Z</dcterms:modified>
  <dc:language>pt-BR</dc:language>
</cp:coreProperties>
</file>