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AAD94" w14:textId="77777777" w:rsidR="000578D1" w:rsidRDefault="000578D1" w:rsidP="00901A68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67FA955D" w14:textId="5A1DCA29" w:rsidR="00901A68" w:rsidRPr="002901AF" w:rsidRDefault="00901A68" w:rsidP="00901A68">
      <w:pPr>
        <w:spacing w:line="240" w:lineRule="auto"/>
        <w:ind w:right="141"/>
        <w:rPr>
          <w:rFonts w:ascii="Arial Narrow" w:hAnsi="Arial Narrow"/>
          <w:b/>
          <w:sz w:val="40"/>
          <w:szCs w:val="40"/>
        </w:rPr>
      </w:pP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                                 </w:t>
      </w:r>
      <w:r w:rsidR="00F318A2" w:rsidRPr="005F2DEB">
        <w:rPr>
          <w:rFonts w:ascii="Arial Narrow" w:hAnsi="Arial Narrow"/>
          <w:b/>
          <w:sz w:val="40"/>
          <w:szCs w:val="40"/>
        </w:rPr>
        <w:t>D E S P A C H O</w:t>
      </w:r>
    </w:p>
    <w:p w14:paraId="1340F890" w14:textId="0189E3FB" w:rsidR="00F318A2" w:rsidRPr="002901AF" w:rsidRDefault="00F318A2" w:rsidP="00F318A2">
      <w:pPr>
        <w:spacing w:after="0" w:line="240" w:lineRule="auto"/>
        <w:ind w:firstLine="1985"/>
        <w:jc w:val="both"/>
        <w:rPr>
          <w:rFonts w:ascii="Arial" w:eastAsia="Times New Roman" w:hAnsi="Arial" w:cs="Arial"/>
          <w:sz w:val="21"/>
          <w:szCs w:val="21"/>
        </w:rPr>
      </w:pPr>
      <w:r w:rsidRPr="002901AF">
        <w:rPr>
          <w:rFonts w:ascii="Arial" w:eastAsia="Times New Roman" w:hAnsi="Arial" w:cs="Arial"/>
          <w:sz w:val="21"/>
          <w:szCs w:val="21"/>
        </w:rPr>
        <w:t xml:space="preserve">O Prefeito </w:t>
      </w:r>
      <w:r w:rsidR="00DB7BBF" w:rsidRPr="002901AF">
        <w:rPr>
          <w:rFonts w:ascii="Arial" w:eastAsia="Times New Roman" w:hAnsi="Arial" w:cs="Arial"/>
          <w:sz w:val="21"/>
          <w:szCs w:val="21"/>
        </w:rPr>
        <w:t>do</w:t>
      </w:r>
      <w:r w:rsidRPr="002901AF">
        <w:rPr>
          <w:rFonts w:ascii="Arial" w:eastAsia="Times New Roman" w:hAnsi="Arial" w:cs="Arial"/>
          <w:sz w:val="21"/>
          <w:szCs w:val="21"/>
        </w:rPr>
        <w:t xml:space="preserve"> Município de </w:t>
      </w:r>
      <w:r w:rsidR="009F43EC" w:rsidRPr="002901AF">
        <w:rPr>
          <w:rFonts w:ascii="Arial" w:eastAsia="Times New Roman" w:hAnsi="Arial" w:cs="Arial"/>
          <w:sz w:val="21"/>
          <w:szCs w:val="21"/>
        </w:rPr>
        <w:t xml:space="preserve">São </w:t>
      </w:r>
      <w:r w:rsidR="00DB7BBF" w:rsidRPr="002901AF">
        <w:rPr>
          <w:rFonts w:ascii="Arial" w:eastAsia="Times New Roman" w:hAnsi="Arial" w:cs="Arial"/>
          <w:sz w:val="21"/>
          <w:szCs w:val="21"/>
        </w:rPr>
        <w:t>Do</w:t>
      </w:r>
      <w:r w:rsidR="009F43EC" w:rsidRPr="002901AF">
        <w:rPr>
          <w:rFonts w:ascii="Arial" w:eastAsia="Times New Roman" w:hAnsi="Arial" w:cs="Arial"/>
          <w:sz w:val="21"/>
          <w:szCs w:val="21"/>
        </w:rPr>
        <w:t>mingos de Goiás</w:t>
      </w:r>
      <w:r w:rsidRPr="002901AF">
        <w:rPr>
          <w:rFonts w:ascii="Arial" w:eastAsia="Times New Roman" w:hAnsi="Arial" w:cs="Arial"/>
          <w:sz w:val="21"/>
          <w:szCs w:val="21"/>
        </w:rPr>
        <w:t>, Esta</w:t>
      </w:r>
      <w:r w:rsidR="00DB7BBF" w:rsidRPr="002901AF">
        <w:rPr>
          <w:rFonts w:ascii="Arial" w:eastAsia="Times New Roman" w:hAnsi="Arial" w:cs="Arial"/>
          <w:sz w:val="21"/>
          <w:szCs w:val="21"/>
        </w:rPr>
        <w:t>do</w:t>
      </w:r>
      <w:r w:rsidRPr="002901AF">
        <w:rPr>
          <w:rFonts w:ascii="Arial" w:eastAsia="Times New Roman" w:hAnsi="Arial" w:cs="Arial"/>
          <w:sz w:val="21"/>
          <w:szCs w:val="21"/>
        </w:rPr>
        <w:t xml:space="preserve"> de Goiás, Sr. </w:t>
      </w:r>
      <w:proofErr w:type="spellStart"/>
      <w:r w:rsidR="00C04F0A">
        <w:rPr>
          <w:rFonts w:ascii="Arial" w:eastAsia="Times New Roman" w:hAnsi="Arial" w:cs="Arial"/>
          <w:b/>
          <w:bCs/>
          <w:sz w:val="21"/>
          <w:szCs w:val="21"/>
        </w:rPr>
        <w:t>GILVANIR</w:t>
      </w:r>
      <w:proofErr w:type="spellEnd"/>
      <w:r w:rsidR="00C04F0A">
        <w:rPr>
          <w:rFonts w:ascii="Arial" w:eastAsia="Times New Roman" w:hAnsi="Arial" w:cs="Arial"/>
          <w:b/>
          <w:bCs/>
          <w:sz w:val="21"/>
          <w:szCs w:val="21"/>
        </w:rPr>
        <w:t xml:space="preserve"> CARDOSO DOS REIS</w:t>
      </w:r>
      <w:r w:rsidRPr="002901AF">
        <w:rPr>
          <w:rFonts w:ascii="Arial" w:eastAsia="Times New Roman" w:hAnsi="Arial" w:cs="Arial"/>
          <w:sz w:val="21"/>
          <w:szCs w:val="21"/>
        </w:rPr>
        <w:t>, no uso de suas atribuições legais e constitucionais,</w:t>
      </w:r>
    </w:p>
    <w:p w14:paraId="3E8C75BE" w14:textId="77777777" w:rsidR="00F318A2" w:rsidRPr="002901AF" w:rsidRDefault="00F318A2" w:rsidP="00F318A2">
      <w:pPr>
        <w:pStyle w:val="P30"/>
        <w:ind w:firstLine="1985"/>
        <w:jc w:val="both"/>
        <w:rPr>
          <w:rFonts w:ascii="Arial" w:hAnsi="Arial" w:cs="Arial"/>
          <w:b/>
          <w:sz w:val="21"/>
          <w:szCs w:val="21"/>
        </w:rPr>
      </w:pPr>
    </w:p>
    <w:p w14:paraId="517DCC26" w14:textId="1B205495" w:rsidR="00782620" w:rsidRPr="00782620" w:rsidRDefault="00F318A2" w:rsidP="004D5604">
      <w:pPr>
        <w:pStyle w:val="P30"/>
        <w:ind w:firstLine="1985"/>
        <w:jc w:val="both"/>
      </w:pPr>
      <w:r w:rsidRPr="002901AF">
        <w:rPr>
          <w:rFonts w:ascii="Arial" w:hAnsi="Arial" w:cs="Arial"/>
          <w:b/>
          <w:sz w:val="21"/>
          <w:szCs w:val="21"/>
        </w:rPr>
        <w:t>Consideran</w:t>
      </w:r>
      <w:r w:rsidR="00DB7BBF" w:rsidRPr="002901AF">
        <w:rPr>
          <w:rFonts w:ascii="Arial" w:hAnsi="Arial" w:cs="Arial"/>
          <w:b/>
          <w:sz w:val="21"/>
          <w:szCs w:val="21"/>
        </w:rPr>
        <w:t>do</w:t>
      </w:r>
      <w:r w:rsidRPr="002901AF">
        <w:rPr>
          <w:rFonts w:ascii="Arial" w:hAnsi="Arial" w:cs="Arial"/>
          <w:b/>
          <w:sz w:val="21"/>
          <w:szCs w:val="21"/>
        </w:rPr>
        <w:t xml:space="preserve">, </w:t>
      </w:r>
      <w:r w:rsidRPr="002901AF">
        <w:rPr>
          <w:rFonts w:ascii="Arial" w:hAnsi="Arial" w:cs="Arial"/>
          <w:bCs/>
          <w:sz w:val="21"/>
          <w:szCs w:val="21"/>
        </w:rPr>
        <w:t xml:space="preserve">a Solicitação </w:t>
      </w:r>
      <w:r w:rsidR="00DB7BBF" w:rsidRPr="002901AF">
        <w:rPr>
          <w:rFonts w:ascii="Arial" w:hAnsi="Arial" w:cs="Arial"/>
          <w:bCs/>
          <w:sz w:val="21"/>
          <w:szCs w:val="21"/>
        </w:rPr>
        <w:t>do</w:t>
      </w:r>
      <w:r w:rsidRPr="002901AF">
        <w:rPr>
          <w:rFonts w:ascii="Arial" w:hAnsi="Arial" w:cs="Arial"/>
          <w:bCs/>
          <w:sz w:val="21"/>
          <w:szCs w:val="21"/>
        </w:rPr>
        <w:t xml:space="preserve"> Secretário Municipal de </w:t>
      </w:r>
      <w:r w:rsidR="00824A1A">
        <w:rPr>
          <w:rFonts w:ascii="Arial" w:hAnsi="Arial" w:cs="Arial"/>
          <w:bCs/>
          <w:sz w:val="21"/>
          <w:szCs w:val="21"/>
        </w:rPr>
        <w:t>Cultura</w:t>
      </w:r>
      <w:r w:rsidRPr="002901AF">
        <w:rPr>
          <w:rFonts w:ascii="Arial" w:hAnsi="Arial" w:cs="Arial"/>
          <w:bCs/>
          <w:sz w:val="21"/>
          <w:szCs w:val="21"/>
        </w:rPr>
        <w:t xml:space="preserve">, que informa a necessidade de </w:t>
      </w:r>
      <w:r w:rsidR="004D5604">
        <w:rPr>
          <w:rFonts w:ascii="Arial" w:hAnsi="Arial" w:cs="Arial"/>
          <w:bCs/>
          <w:sz w:val="21"/>
          <w:szCs w:val="21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bCs/>
          <w:sz w:val="21"/>
          <w:szCs w:val="21"/>
        </w:rPr>
        <w:t>PNAB</w:t>
      </w:r>
      <w:proofErr w:type="spellEnd"/>
      <w:r w:rsidR="004D5604">
        <w:rPr>
          <w:rFonts w:ascii="Arial" w:hAnsi="Arial" w:cs="Arial"/>
          <w:bCs/>
          <w:sz w:val="21"/>
          <w:szCs w:val="21"/>
        </w:rPr>
        <w:t xml:space="preserve">), ABRANGENDO DESDE O CADASTRAMENTO ATE NA PLATAFORMA TRANSFERE </w:t>
      </w:r>
      <w:proofErr w:type="spellStart"/>
      <w:r w:rsidR="004D5604">
        <w:rPr>
          <w:rFonts w:ascii="Arial" w:hAnsi="Arial" w:cs="Arial"/>
          <w:bCs/>
          <w:sz w:val="21"/>
          <w:szCs w:val="21"/>
        </w:rPr>
        <w:t>GOV</w:t>
      </w:r>
      <w:proofErr w:type="spellEnd"/>
      <w:r w:rsidR="004D5604">
        <w:rPr>
          <w:rFonts w:ascii="Arial" w:hAnsi="Arial" w:cs="Arial"/>
          <w:bCs/>
          <w:sz w:val="21"/>
          <w:szCs w:val="21"/>
        </w:rPr>
        <w:t xml:space="preserve"> ATE A PRESTAÇÃO DE CONTAS FINAL DOS RECURSOS RECEBIDOS. </w:t>
      </w:r>
    </w:p>
    <w:p w14:paraId="6B96B5F4" w14:textId="092CFCE4" w:rsidR="00F318A2" w:rsidRPr="002901AF" w:rsidRDefault="00F318A2" w:rsidP="00FC4BD4">
      <w:pPr>
        <w:pStyle w:val="P30"/>
        <w:ind w:firstLine="1985"/>
        <w:jc w:val="both"/>
        <w:rPr>
          <w:rFonts w:ascii="Arial" w:hAnsi="Arial" w:cs="Arial"/>
          <w:b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Consideran</w:t>
      </w:r>
      <w:r w:rsidR="00DB7BBF" w:rsidRPr="002901AF">
        <w:rPr>
          <w:rFonts w:ascii="Arial" w:hAnsi="Arial" w:cs="Arial"/>
          <w:b/>
          <w:sz w:val="21"/>
          <w:szCs w:val="21"/>
        </w:rPr>
        <w:t>do</w:t>
      </w:r>
      <w:r w:rsidRPr="002901AF">
        <w:rPr>
          <w:rFonts w:ascii="Arial" w:hAnsi="Arial" w:cs="Arial"/>
          <w:bCs/>
          <w:sz w:val="21"/>
          <w:szCs w:val="21"/>
        </w:rPr>
        <w:t>, a necessidade de propiciar lazer, entretenimento e divertimento a população, como forma de inclusão social;</w:t>
      </w:r>
    </w:p>
    <w:p w14:paraId="0FCF47BB" w14:textId="77777777" w:rsidR="00F318A2" w:rsidRPr="002901AF" w:rsidRDefault="00F318A2" w:rsidP="00F318A2">
      <w:pPr>
        <w:spacing w:line="320" w:lineRule="atLeast"/>
        <w:ind w:firstLine="1985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eastAsia="Times New Roman" w:hAnsi="Arial" w:cs="Arial"/>
          <w:b/>
          <w:sz w:val="21"/>
          <w:szCs w:val="21"/>
          <w:lang w:eastAsia="pt-BR"/>
        </w:rPr>
        <w:t>Consideran</w:t>
      </w:r>
      <w:r w:rsidR="00DB7BBF" w:rsidRPr="002901AF">
        <w:rPr>
          <w:rFonts w:ascii="Arial" w:eastAsia="Times New Roman" w:hAnsi="Arial" w:cs="Arial"/>
          <w:b/>
          <w:sz w:val="21"/>
          <w:szCs w:val="21"/>
          <w:lang w:eastAsia="pt-BR"/>
        </w:rPr>
        <w:t>do</w:t>
      </w:r>
      <w:r w:rsidRPr="002901AF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, </w:t>
      </w:r>
      <w:r w:rsidRPr="002901AF">
        <w:rPr>
          <w:rFonts w:ascii="Arial" w:eastAsia="Times New Roman" w:hAnsi="Arial" w:cs="Arial"/>
          <w:bCs/>
          <w:sz w:val="21"/>
          <w:szCs w:val="21"/>
          <w:lang w:eastAsia="pt-BR"/>
        </w:rPr>
        <w:t>que o evento alavancará o turismo em nosso Município.</w:t>
      </w:r>
    </w:p>
    <w:p w14:paraId="1DFF8E9A" w14:textId="3CC12281" w:rsidR="00F318A2" w:rsidRPr="002901AF" w:rsidRDefault="00F318A2" w:rsidP="00F318A2">
      <w:pPr>
        <w:pStyle w:val="P30"/>
        <w:ind w:firstLine="1985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Consideran</w:t>
      </w:r>
      <w:r w:rsidR="00DB7BBF" w:rsidRPr="002901AF">
        <w:rPr>
          <w:rFonts w:ascii="Arial" w:hAnsi="Arial" w:cs="Arial"/>
          <w:b/>
          <w:sz w:val="21"/>
          <w:szCs w:val="21"/>
        </w:rPr>
        <w:t>do</w:t>
      </w:r>
      <w:r w:rsidRPr="002901AF">
        <w:rPr>
          <w:rFonts w:ascii="Arial" w:hAnsi="Arial" w:cs="Arial"/>
          <w:b/>
          <w:sz w:val="21"/>
          <w:szCs w:val="21"/>
        </w:rPr>
        <w:t xml:space="preserve">, </w:t>
      </w:r>
      <w:r w:rsidRPr="002901AF">
        <w:rPr>
          <w:rFonts w:ascii="Arial" w:hAnsi="Arial" w:cs="Arial"/>
          <w:sz w:val="21"/>
          <w:szCs w:val="21"/>
        </w:rPr>
        <w:t>a necessidade de atender a conten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 xml:space="preserve"> o requerimento formula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 xml:space="preserve"> pela Secretária municipal de </w:t>
      </w:r>
      <w:r w:rsidR="003E032D">
        <w:rPr>
          <w:rFonts w:ascii="Arial" w:hAnsi="Arial" w:cs="Arial"/>
          <w:sz w:val="21"/>
          <w:szCs w:val="21"/>
        </w:rPr>
        <w:t>Administração</w:t>
      </w:r>
      <w:r w:rsidRPr="002901AF">
        <w:rPr>
          <w:rFonts w:ascii="Arial" w:hAnsi="Arial" w:cs="Arial"/>
          <w:sz w:val="21"/>
          <w:szCs w:val="21"/>
        </w:rPr>
        <w:t>;</w:t>
      </w:r>
    </w:p>
    <w:p w14:paraId="700E703A" w14:textId="77777777" w:rsidR="00F318A2" w:rsidRPr="002901AF" w:rsidRDefault="00F318A2" w:rsidP="00F318A2">
      <w:pPr>
        <w:pStyle w:val="Default"/>
        <w:jc w:val="both"/>
        <w:rPr>
          <w:rFonts w:ascii="Arial" w:hAnsi="Arial" w:cs="Arial"/>
          <w:sz w:val="21"/>
          <w:szCs w:val="21"/>
          <w:lang w:eastAsia="pt-BR"/>
        </w:rPr>
      </w:pPr>
    </w:p>
    <w:p w14:paraId="74F44971" w14:textId="77777777" w:rsidR="00F318A2" w:rsidRPr="002901AF" w:rsidRDefault="00F318A2" w:rsidP="00F318A2">
      <w:pPr>
        <w:pStyle w:val="P30"/>
        <w:ind w:firstLine="1980"/>
        <w:jc w:val="both"/>
        <w:rPr>
          <w:rFonts w:ascii="Arial" w:hAnsi="Arial" w:cs="Arial"/>
          <w:b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R E S O L V E:</w:t>
      </w:r>
    </w:p>
    <w:p w14:paraId="5AB2754D" w14:textId="5CE9B8C2" w:rsidR="007F0FB6" w:rsidRPr="002901AF" w:rsidRDefault="009F319C" w:rsidP="007F0FB6">
      <w:pPr>
        <w:pStyle w:val="Default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 </w:t>
      </w:r>
    </w:p>
    <w:p w14:paraId="0B4AF18E" w14:textId="37A21613" w:rsidR="00F318A2" w:rsidRPr="002901AF" w:rsidRDefault="00F318A2" w:rsidP="005B2B5D">
      <w:pPr>
        <w:pStyle w:val="P30"/>
        <w:ind w:firstLine="1980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 xml:space="preserve">I </w:t>
      </w:r>
      <w:r w:rsidRPr="002901AF">
        <w:rPr>
          <w:rFonts w:ascii="Arial" w:hAnsi="Arial" w:cs="Arial"/>
          <w:sz w:val="21"/>
          <w:szCs w:val="21"/>
        </w:rPr>
        <w:t xml:space="preserve">– Encaminhar à Assessoria Jurídica para manifestar acerca da possibilidade e viabilidade nos termos da Lei nº </w:t>
      </w:r>
      <w:r w:rsidR="003E032D">
        <w:rPr>
          <w:rFonts w:ascii="Arial" w:hAnsi="Arial" w:cs="Arial"/>
          <w:sz w:val="21"/>
          <w:szCs w:val="21"/>
        </w:rPr>
        <w:t>14.133/21</w:t>
      </w:r>
      <w:r w:rsidRPr="002901AF">
        <w:rPr>
          <w:rFonts w:ascii="Arial" w:hAnsi="Arial" w:cs="Arial"/>
          <w:sz w:val="21"/>
          <w:szCs w:val="21"/>
        </w:rPr>
        <w:t>.</w:t>
      </w:r>
    </w:p>
    <w:p w14:paraId="55217B3F" w14:textId="77777777" w:rsidR="00F318A2" w:rsidRPr="002901AF" w:rsidRDefault="00F318A2" w:rsidP="00F318A2">
      <w:pPr>
        <w:pStyle w:val="Recuodecorpodetexto"/>
        <w:ind w:left="0" w:firstLine="1985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II</w:t>
      </w:r>
      <w:r w:rsidRPr="002901AF">
        <w:rPr>
          <w:rFonts w:ascii="Arial" w:hAnsi="Arial" w:cs="Arial"/>
          <w:sz w:val="21"/>
          <w:szCs w:val="21"/>
        </w:rPr>
        <w:t xml:space="preserve"> – Após, caso o Órgão Jurídico, por seu Advoga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>, manifeste favorável a contratação, encaminhe o processo a Assessoria Contábil para:</w:t>
      </w:r>
    </w:p>
    <w:p w14:paraId="0082159A" w14:textId="70844F91" w:rsidR="00F318A2" w:rsidRPr="002901AF" w:rsidRDefault="00F318A2" w:rsidP="00F318A2">
      <w:pPr>
        <w:pStyle w:val="Recuodecorpodetexto"/>
        <w:ind w:left="0" w:firstLine="1985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a)</w:t>
      </w:r>
      <w:r w:rsidRPr="002901AF">
        <w:rPr>
          <w:rFonts w:ascii="Arial" w:hAnsi="Arial" w:cs="Arial"/>
          <w:sz w:val="21"/>
          <w:szCs w:val="21"/>
        </w:rPr>
        <w:t xml:space="preserve"> Informar sobre a existência de 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>tação na Lei Orçamentária, com sal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 xml:space="preserve"> suficiente para garantir a despesa no corrente exercício (</w:t>
      </w:r>
      <w:r w:rsidR="003E032D" w:rsidRPr="003E032D">
        <w:rPr>
          <w:rFonts w:ascii="Arial" w:hAnsi="Arial" w:cs="Arial"/>
          <w:sz w:val="21"/>
          <w:szCs w:val="21"/>
        </w:rPr>
        <w:t>art. 72, inciso IV, da Lei nº 14.133/21</w:t>
      </w:r>
      <w:r w:rsidR="003E032D">
        <w:rPr>
          <w:rFonts w:ascii="Arial" w:hAnsi="Arial" w:cs="Arial"/>
          <w:sz w:val="21"/>
          <w:szCs w:val="21"/>
        </w:rPr>
        <w:t>)</w:t>
      </w:r>
    </w:p>
    <w:p w14:paraId="19837623" w14:textId="77777777" w:rsidR="00F318A2" w:rsidRPr="002901AF" w:rsidRDefault="00F318A2" w:rsidP="00F318A2">
      <w:pPr>
        <w:pStyle w:val="Recuodecorpodetexto"/>
        <w:ind w:left="0" w:firstLine="1985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b)</w:t>
      </w:r>
      <w:r w:rsidRPr="002901AF">
        <w:rPr>
          <w:rFonts w:ascii="Arial" w:hAnsi="Arial" w:cs="Arial"/>
          <w:sz w:val="21"/>
          <w:szCs w:val="21"/>
        </w:rPr>
        <w:t xml:space="preserve"> Informar a estimativa de impacto orçamentário-financeiro no presente exercício financeiro e nos 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>is subsequentes, no caso da despesa não estiver si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 xml:space="preserve"> considerada na Lei Orçamentária (inc. I, art. 16 da LRF).</w:t>
      </w:r>
    </w:p>
    <w:p w14:paraId="6357D13D" w14:textId="77777777" w:rsidR="00F318A2" w:rsidRPr="002901AF" w:rsidRDefault="00F318A2" w:rsidP="00F318A2">
      <w:pPr>
        <w:pStyle w:val="Recuodecorpodetexto"/>
        <w:ind w:left="0" w:firstLine="1985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c)</w:t>
      </w:r>
      <w:r w:rsidRPr="002901AF">
        <w:rPr>
          <w:rFonts w:ascii="Arial" w:hAnsi="Arial" w:cs="Arial"/>
          <w:sz w:val="21"/>
          <w:szCs w:val="21"/>
        </w:rPr>
        <w:t xml:space="preserve"> Informar, ainda, se a despesa a ser contraída tem adequação orçamentária e financeira com a Lei Orçamentária anual e compatibilidade com o PPA e a L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 xml:space="preserve"> (inc. II, art. 16 da LRF).</w:t>
      </w:r>
    </w:p>
    <w:p w14:paraId="3B03032A" w14:textId="626D8CF5" w:rsidR="00F318A2" w:rsidRPr="002901AF" w:rsidRDefault="00F318A2" w:rsidP="00F318A2">
      <w:pPr>
        <w:pStyle w:val="Recuodecorpodetexto"/>
        <w:ind w:left="0" w:firstLine="1985"/>
        <w:jc w:val="both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III</w:t>
      </w:r>
      <w:r w:rsidRPr="002901AF">
        <w:rPr>
          <w:rFonts w:ascii="Arial" w:hAnsi="Arial" w:cs="Arial"/>
          <w:sz w:val="21"/>
          <w:szCs w:val="21"/>
        </w:rPr>
        <w:t xml:space="preserve"> – Haven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 xml:space="preserve"> a devida legalidade e recursos suficientes para acudir a despesa, encaminhe o processo a </w:t>
      </w:r>
      <w:r w:rsidR="003E032D">
        <w:rPr>
          <w:rFonts w:ascii="Arial" w:hAnsi="Arial" w:cs="Arial"/>
          <w:sz w:val="21"/>
          <w:szCs w:val="21"/>
        </w:rPr>
        <w:t xml:space="preserve">Comissão de Contratação </w:t>
      </w:r>
      <w:r w:rsidRPr="002901AF">
        <w:rPr>
          <w:rFonts w:ascii="Arial" w:hAnsi="Arial" w:cs="Arial"/>
          <w:sz w:val="21"/>
          <w:szCs w:val="21"/>
        </w:rPr>
        <w:t xml:space="preserve">para autuação e confecção da Minuta </w:t>
      </w:r>
      <w:r w:rsidR="00DB7BBF" w:rsidRPr="002901AF">
        <w:rPr>
          <w:rFonts w:ascii="Arial" w:hAnsi="Arial" w:cs="Arial"/>
          <w:sz w:val="21"/>
          <w:szCs w:val="21"/>
        </w:rPr>
        <w:t>do</w:t>
      </w:r>
      <w:r w:rsidRPr="002901AF">
        <w:rPr>
          <w:rFonts w:ascii="Arial" w:hAnsi="Arial" w:cs="Arial"/>
          <w:sz w:val="21"/>
          <w:szCs w:val="21"/>
        </w:rPr>
        <w:t xml:space="preserve"> Contrato, com a consequente análise da Assessoria Jurídica e convocação da empresa informada, para caso queira, assinar em 0</w:t>
      </w:r>
      <w:r w:rsidR="002D4253">
        <w:rPr>
          <w:rFonts w:ascii="Arial" w:hAnsi="Arial" w:cs="Arial"/>
          <w:sz w:val="21"/>
          <w:szCs w:val="21"/>
        </w:rPr>
        <w:t>5</w:t>
      </w:r>
      <w:r w:rsidRPr="002901AF">
        <w:rPr>
          <w:rFonts w:ascii="Arial" w:hAnsi="Arial" w:cs="Arial"/>
          <w:sz w:val="21"/>
          <w:szCs w:val="21"/>
        </w:rPr>
        <w:t xml:space="preserve"> (</w:t>
      </w:r>
      <w:r w:rsidR="002D4253">
        <w:rPr>
          <w:rFonts w:ascii="Arial" w:hAnsi="Arial" w:cs="Arial"/>
          <w:sz w:val="21"/>
          <w:szCs w:val="21"/>
        </w:rPr>
        <w:t>cinco</w:t>
      </w:r>
      <w:r w:rsidRPr="002901AF">
        <w:rPr>
          <w:rFonts w:ascii="Arial" w:hAnsi="Arial" w:cs="Arial"/>
          <w:sz w:val="21"/>
          <w:szCs w:val="21"/>
        </w:rPr>
        <w:t>) dias úteis o instrumento contratual.</w:t>
      </w:r>
    </w:p>
    <w:p w14:paraId="7D9D36EC" w14:textId="77777777" w:rsidR="007F0FB6" w:rsidRPr="002901AF" w:rsidRDefault="00F318A2" w:rsidP="005B2B5D">
      <w:pPr>
        <w:pStyle w:val="Recuodecorpodetexto"/>
        <w:ind w:left="0" w:right="141" w:firstLine="1985"/>
        <w:rPr>
          <w:rFonts w:ascii="Arial" w:hAnsi="Arial" w:cs="Arial"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II</w:t>
      </w:r>
      <w:r w:rsidRPr="002901AF">
        <w:rPr>
          <w:rFonts w:ascii="Arial" w:hAnsi="Arial" w:cs="Arial"/>
          <w:sz w:val="21"/>
          <w:szCs w:val="21"/>
        </w:rPr>
        <w:t xml:space="preserve"> – Após, volva-me o processo para deliberação.</w:t>
      </w:r>
    </w:p>
    <w:p w14:paraId="135105AE" w14:textId="77777777" w:rsidR="007F0FB6" w:rsidRPr="002901AF" w:rsidRDefault="00F318A2" w:rsidP="005B2B5D">
      <w:pPr>
        <w:spacing w:line="240" w:lineRule="auto"/>
        <w:ind w:right="141" w:firstLine="1985"/>
        <w:jc w:val="both"/>
        <w:rPr>
          <w:rFonts w:ascii="Arial" w:hAnsi="Arial" w:cs="Arial"/>
          <w:b/>
          <w:sz w:val="21"/>
          <w:szCs w:val="21"/>
        </w:rPr>
      </w:pPr>
      <w:r w:rsidRPr="002901AF">
        <w:rPr>
          <w:rFonts w:ascii="Arial" w:hAnsi="Arial" w:cs="Arial"/>
          <w:b/>
          <w:sz w:val="21"/>
          <w:szCs w:val="21"/>
        </w:rPr>
        <w:t>REGISTRE-SE E CUMPRA-SE.</w:t>
      </w:r>
    </w:p>
    <w:p w14:paraId="2653A720" w14:textId="0373A573" w:rsidR="00F318A2" w:rsidRPr="002901AF" w:rsidRDefault="00F318A2" w:rsidP="005B2B5D">
      <w:pPr>
        <w:spacing w:after="0" w:line="240" w:lineRule="auto"/>
        <w:ind w:firstLine="1985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2901AF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GABINETE </w:t>
      </w:r>
      <w:r w:rsidR="00DB7BBF" w:rsidRPr="002901AF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DO</w:t>
      </w:r>
      <w:r w:rsidRPr="002901AF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 PREFEITO MUNICIPAL DE </w:t>
      </w:r>
      <w:r w:rsidR="009F43EC" w:rsidRPr="002901AF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SÃO </w:t>
      </w:r>
      <w:r w:rsidR="00DB7BBF" w:rsidRPr="002901AF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DO</w:t>
      </w:r>
      <w:r w:rsidR="009F43EC" w:rsidRPr="002901AF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MINGOS DE GOIÁS</w:t>
      </w:r>
      <w:r w:rsidRPr="002901AF">
        <w:rPr>
          <w:rFonts w:ascii="Arial" w:eastAsia="Times New Roman" w:hAnsi="Arial" w:cs="Arial"/>
          <w:sz w:val="21"/>
          <w:szCs w:val="21"/>
          <w:lang w:eastAsia="pt-BR"/>
        </w:rPr>
        <w:t>, Esta</w:t>
      </w:r>
      <w:r w:rsidR="00DB7BBF" w:rsidRPr="002901AF">
        <w:rPr>
          <w:rFonts w:ascii="Arial" w:eastAsia="Times New Roman" w:hAnsi="Arial" w:cs="Arial"/>
          <w:sz w:val="21"/>
          <w:szCs w:val="21"/>
          <w:lang w:eastAsia="pt-BR"/>
        </w:rPr>
        <w:t>do</w:t>
      </w:r>
      <w:r w:rsidRPr="002901AF">
        <w:rPr>
          <w:rFonts w:ascii="Arial" w:eastAsia="Times New Roman" w:hAnsi="Arial" w:cs="Arial"/>
          <w:sz w:val="21"/>
          <w:szCs w:val="21"/>
          <w:lang w:eastAsia="pt-BR"/>
        </w:rPr>
        <w:t xml:space="preserve"> de Goiás, </w:t>
      </w:r>
      <w:r w:rsidR="00A8457D" w:rsidRPr="002901AF">
        <w:rPr>
          <w:rFonts w:ascii="Arial" w:eastAsia="Times New Roman" w:hAnsi="Arial" w:cs="Arial"/>
          <w:sz w:val="21"/>
          <w:szCs w:val="21"/>
          <w:lang w:eastAsia="pt-BR"/>
        </w:rPr>
        <w:t xml:space="preserve">aos </w:t>
      </w:r>
      <w:r w:rsidR="005C53EF">
        <w:rPr>
          <w:rFonts w:ascii="Arial" w:eastAsia="Times New Roman" w:hAnsi="Arial" w:cs="Arial"/>
          <w:sz w:val="21"/>
          <w:szCs w:val="21"/>
          <w:lang w:eastAsia="pt-BR"/>
        </w:rPr>
        <w:t>24</w:t>
      </w:r>
      <w:r w:rsidR="003D28D1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Pr="002901AF">
        <w:rPr>
          <w:rFonts w:ascii="Arial" w:eastAsia="Times New Roman" w:hAnsi="Arial" w:cs="Arial"/>
          <w:sz w:val="21"/>
          <w:szCs w:val="21"/>
          <w:lang w:eastAsia="pt-BR"/>
        </w:rPr>
        <w:t xml:space="preserve">dias </w:t>
      </w:r>
      <w:r w:rsidR="00DB7BBF" w:rsidRPr="002901AF">
        <w:rPr>
          <w:rFonts w:ascii="Arial" w:eastAsia="Times New Roman" w:hAnsi="Arial" w:cs="Arial"/>
          <w:sz w:val="21"/>
          <w:szCs w:val="21"/>
          <w:lang w:eastAsia="pt-BR"/>
        </w:rPr>
        <w:t>do</w:t>
      </w:r>
      <w:r w:rsidRPr="002901AF">
        <w:rPr>
          <w:rFonts w:ascii="Arial" w:eastAsia="Times New Roman" w:hAnsi="Arial" w:cs="Arial"/>
          <w:sz w:val="21"/>
          <w:szCs w:val="21"/>
          <w:lang w:eastAsia="pt-BR"/>
        </w:rPr>
        <w:t xml:space="preserve"> mês de </w:t>
      </w:r>
      <w:r w:rsidR="005C53EF">
        <w:rPr>
          <w:rFonts w:ascii="Arial" w:eastAsia="Times New Roman" w:hAnsi="Arial" w:cs="Arial"/>
          <w:sz w:val="21"/>
          <w:szCs w:val="21"/>
          <w:lang w:eastAsia="pt-BR"/>
        </w:rPr>
        <w:t>setembro</w:t>
      </w:r>
      <w:r w:rsidR="00776557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901A68" w:rsidRPr="002901AF">
        <w:rPr>
          <w:rFonts w:ascii="Arial" w:eastAsia="Times New Roman" w:hAnsi="Arial" w:cs="Arial"/>
          <w:sz w:val="21"/>
          <w:szCs w:val="21"/>
          <w:lang w:eastAsia="pt-BR"/>
        </w:rPr>
        <w:t xml:space="preserve">de </w:t>
      </w:r>
      <w:r w:rsidR="003E032D">
        <w:rPr>
          <w:rFonts w:ascii="Arial" w:eastAsia="Times New Roman" w:hAnsi="Arial" w:cs="Arial"/>
          <w:sz w:val="21"/>
          <w:szCs w:val="21"/>
          <w:lang w:eastAsia="pt-BR"/>
        </w:rPr>
        <w:t>202</w:t>
      </w:r>
      <w:r w:rsidR="00C04F0A">
        <w:rPr>
          <w:rFonts w:ascii="Arial" w:eastAsia="Times New Roman" w:hAnsi="Arial" w:cs="Arial"/>
          <w:sz w:val="21"/>
          <w:szCs w:val="21"/>
          <w:lang w:eastAsia="pt-BR"/>
        </w:rPr>
        <w:t>5</w:t>
      </w:r>
      <w:r w:rsidRPr="002901AF">
        <w:rPr>
          <w:rFonts w:ascii="Arial" w:eastAsia="Times New Roman" w:hAnsi="Arial" w:cs="Arial"/>
          <w:sz w:val="21"/>
          <w:szCs w:val="21"/>
          <w:lang w:eastAsia="pt-BR"/>
        </w:rPr>
        <w:t>.</w:t>
      </w:r>
    </w:p>
    <w:p w14:paraId="723F31F7" w14:textId="77777777" w:rsidR="00901A68" w:rsidRPr="002901AF" w:rsidRDefault="00901A68" w:rsidP="005B2B5D">
      <w:pPr>
        <w:spacing w:after="0" w:line="240" w:lineRule="auto"/>
        <w:ind w:firstLine="1985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7D6CCB89" w14:textId="77777777" w:rsidR="005B2B5D" w:rsidRDefault="005B2B5D" w:rsidP="005B2B5D">
      <w:pPr>
        <w:spacing w:after="0" w:line="240" w:lineRule="auto"/>
        <w:ind w:firstLine="1985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43364332" w14:textId="77777777" w:rsidR="009C5CC2" w:rsidRDefault="009C5CC2" w:rsidP="005B2B5D">
      <w:pPr>
        <w:spacing w:after="0" w:line="240" w:lineRule="auto"/>
        <w:ind w:firstLine="1985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26AC74AD" w14:textId="2072DCCE" w:rsidR="002901AF" w:rsidRPr="002901AF" w:rsidRDefault="002901AF" w:rsidP="002901AF">
      <w:pPr>
        <w:spacing w:after="0" w:line="240" w:lineRule="auto"/>
        <w:ind w:firstLine="142"/>
        <w:jc w:val="center"/>
        <w:rPr>
          <w:rFonts w:ascii="Arial" w:eastAsia="Times New Roman" w:hAnsi="Arial" w:cs="Arial"/>
          <w:sz w:val="21"/>
          <w:szCs w:val="21"/>
          <w:lang w:eastAsia="pt-BR"/>
        </w:rPr>
      </w:pPr>
      <w:r>
        <w:rPr>
          <w:rFonts w:ascii="Arial" w:eastAsia="Times New Roman" w:hAnsi="Arial" w:cs="Arial"/>
          <w:sz w:val="21"/>
          <w:szCs w:val="21"/>
          <w:lang w:eastAsia="pt-BR"/>
        </w:rPr>
        <w:t>______________________________________________</w:t>
      </w:r>
    </w:p>
    <w:p w14:paraId="030FD62D" w14:textId="53249032" w:rsidR="002901AF" w:rsidRDefault="00C04F0A" w:rsidP="00246492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  <w:lang w:eastAsia="pt-BR"/>
        </w:rPr>
      </w:pPr>
      <w:proofErr w:type="spellStart"/>
      <w:r>
        <w:rPr>
          <w:rFonts w:ascii="Arial" w:eastAsia="Times New Roman" w:hAnsi="Arial" w:cs="Arial"/>
          <w:b/>
          <w:sz w:val="21"/>
          <w:szCs w:val="21"/>
          <w:lang w:eastAsia="pt-BR"/>
        </w:rPr>
        <w:t>GILVANIR</w:t>
      </w:r>
      <w:proofErr w:type="spellEnd"/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CARDOSO DOS REIS</w:t>
      </w:r>
    </w:p>
    <w:p w14:paraId="300B2358" w14:textId="5250DBDF" w:rsidR="00AE3166" w:rsidRPr="00F318A2" w:rsidRDefault="00F318A2" w:rsidP="00246492">
      <w:pPr>
        <w:spacing w:after="0" w:line="240" w:lineRule="auto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2901AF">
        <w:rPr>
          <w:rFonts w:ascii="Arial" w:eastAsia="Times New Roman" w:hAnsi="Arial" w:cs="Arial"/>
          <w:b/>
          <w:sz w:val="21"/>
          <w:szCs w:val="21"/>
          <w:lang w:eastAsia="pt-BR"/>
        </w:rPr>
        <w:t>Prefeito Municipal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br w:type="page"/>
      </w:r>
      <w:bookmarkStart w:id="0" w:name="_Hlk79426783"/>
    </w:p>
    <w:p w14:paraId="3657C36E" w14:textId="77777777" w:rsidR="000578D1" w:rsidRPr="00A97B33" w:rsidRDefault="000578D1" w:rsidP="000B0701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PARECER JURÍDICO</w:t>
      </w:r>
    </w:p>
    <w:p w14:paraId="5FF13258" w14:textId="77777777" w:rsidR="000B0701" w:rsidRDefault="000B0701" w:rsidP="000578D1">
      <w:pPr>
        <w:pStyle w:val="Corpodetexto2"/>
        <w:spacing w:after="0" w:line="240" w:lineRule="auto"/>
        <w:jc w:val="both"/>
        <w:rPr>
          <w:rFonts w:ascii="Arial" w:hAnsi="Arial" w:cs="Arial"/>
          <w:b/>
        </w:rPr>
      </w:pPr>
    </w:p>
    <w:p w14:paraId="43253C93" w14:textId="057EBCF7" w:rsidR="000B0701" w:rsidRPr="000B0701" w:rsidRDefault="000B0701" w:rsidP="000B0701">
      <w:pPr>
        <w:rPr>
          <w:rFonts w:ascii="Arial" w:eastAsia="Calibri" w:hAnsi="Arial" w:cs="Arial"/>
          <w:b/>
          <w:u w:val="single"/>
        </w:rPr>
      </w:pPr>
      <w:r w:rsidRPr="000B0701">
        <w:rPr>
          <w:rFonts w:ascii="Arial" w:hAnsi="Arial" w:cs="Arial"/>
          <w:b/>
        </w:rPr>
        <w:t>Assunto</w:t>
      </w:r>
      <w:r w:rsidR="000578D1" w:rsidRPr="000B0701">
        <w:rPr>
          <w:rFonts w:ascii="Arial" w:hAnsi="Arial" w:cs="Arial"/>
          <w:b/>
        </w:rPr>
        <w:t xml:space="preserve">: </w:t>
      </w:r>
      <w:r w:rsidRPr="000B0701">
        <w:rPr>
          <w:rFonts w:ascii="Arial" w:hAnsi="Arial" w:cs="Arial"/>
          <w:b/>
          <w:u w:val="single"/>
        </w:rPr>
        <w:t xml:space="preserve">Contratação </w:t>
      </w:r>
      <w:proofErr w:type="spellStart"/>
      <w:r w:rsidR="008D09CA">
        <w:rPr>
          <w:rFonts w:ascii="Arial" w:eastAsia="Calibri" w:hAnsi="Arial" w:cs="Arial"/>
          <w:b/>
          <w:u w:val="single"/>
        </w:rPr>
        <w:t>de</w:t>
      </w:r>
      <w:r w:rsidR="00805882">
        <w:rPr>
          <w:rFonts w:ascii="Arial" w:eastAsia="Calibri" w:hAnsi="Arial" w:cs="Arial"/>
          <w:b/>
          <w:u w:val="single"/>
        </w:rPr>
        <w:t>Artista</w:t>
      </w:r>
      <w:proofErr w:type="spellEnd"/>
      <w:r w:rsidR="00805882">
        <w:rPr>
          <w:rFonts w:ascii="Arial" w:eastAsia="Calibri" w:hAnsi="Arial" w:cs="Arial"/>
          <w:b/>
          <w:u w:val="single"/>
        </w:rPr>
        <w:t xml:space="preserve"> Musical sertanejo </w:t>
      </w:r>
      <w:r w:rsidRPr="000B0701">
        <w:rPr>
          <w:rFonts w:ascii="Arial" w:eastAsia="Calibri" w:hAnsi="Arial" w:cs="Arial"/>
          <w:b/>
          <w:u w:val="single"/>
        </w:rPr>
        <w:t xml:space="preserve">de renome nacional e regional para realização </w:t>
      </w:r>
      <w:r w:rsidR="00DB7BBF">
        <w:rPr>
          <w:rFonts w:ascii="Arial" w:eastAsia="Calibri" w:hAnsi="Arial" w:cs="Arial"/>
          <w:b/>
          <w:u w:val="single"/>
        </w:rPr>
        <w:t>do</w:t>
      </w:r>
      <w:r w:rsidRPr="000B0701">
        <w:rPr>
          <w:rFonts w:ascii="Arial" w:eastAsia="Calibri" w:hAnsi="Arial" w:cs="Arial"/>
          <w:b/>
          <w:u w:val="single"/>
        </w:rPr>
        <w:t xml:space="preserve">s eventos de </w:t>
      </w:r>
      <w:proofErr w:type="gramStart"/>
      <w:r w:rsidR="003E032D">
        <w:rPr>
          <w:rFonts w:ascii="Arial" w:eastAsia="Calibri" w:hAnsi="Arial" w:cs="Arial"/>
          <w:b/>
          <w:u w:val="single"/>
        </w:rPr>
        <w:t>Janeiro</w:t>
      </w:r>
      <w:proofErr w:type="gramEnd"/>
      <w:r w:rsidRPr="000B0701">
        <w:rPr>
          <w:rFonts w:ascii="Arial" w:eastAsia="Calibri" w:hAnsi="Arial" w:cs="Arial"/>
          <w:b/>
          <w:u w:val="single"/>
        </w:rPr>
        <w:t xml:space="preserve"> em comemoração atinentes as festividades </w:t>
      </w:r>
      <w:proofErr w:type="spellStart"/>
      <w:r w:rsidR="00DB7BBF">
        <w:rPr>
          <w:rFonts w:ascii="Arial" w:eastAsia="Calibri" w:hAnsi="Arial" w:cs="Arial"/>
          <w:b/>
          <w:u w:val="single"/>
        </w:rPr>
        <w:t>do</w:t>
      </w:r>
      <w:r w:rsidR="00805882">
        <w:rPr>
          <w:rFonts w:ascii="Arial" w:eastAsia="Calibri" w:hAnsi="Arial" w:cs="Arial"/>
          <w:b/>
          <w:u w:val="single"/>
        </w:rPr>
        <w:t>Padroeiro</w:t>
      </w:r>
      <w:proofErr w:type="spellEnd"/>
      <w:r w:rsidR="00805882">
        <w:rPr>
          <w:rFonts w:ascii="Arial" w:eastAsia="Calibri" w:hAnsi="Arial" w:cs="Arial"/>
          <w:b/>
          <w:u w:val="single"/>
        </w:rPr>
        <w:t xml:space="preserve"> Santo São Domingos de </w:t>
      </w:r>
      <w:proofErr w:type="spellStart"/>
      <w:r w:rsidR="00805882">
        <w:rPr>
          <w:rFonts w:ascii="Arial" w:eastAsia="Calibri" w:hAnsi="Arial" w:cs="Arial"/>
          <w:b/>
          <w:u w:val="single"/>
        </w:rPr>
        <w:t>Gusmão</w:t>
      </w:r>
      <w:r w:rsidR="00DB7BBF">
        <w:rPr>
          <w:rFonts w:ascii="Arial" w:eastAsia="Calibri" w:hAnsi="Arial" w:cs="Arial"/>
          <w:b/>
          <w:u w:val="single"/>
        </w:rPr>
        <w:t>do</w:t>
      </w:r>
      <w:proofErr w:type="spellEnd"/>
      <w:r w:rsidRPr="000B0701">
        <w:rPr>
          <w:rFonts w:ascii="Arial" w:eastAsia="Calibri" w:hAnsi="Arial" w:cs="Arial"/>
          <w:b/>
          <w:u w:val="single"/>
        </w:rPr>
        <w:t xml:space="preserve"> Município de São </w:t>
      </w:r>
      <w:r w:rsidR="00DB7BBF">
        <w:rPr>
          <w:rFonts w:ascii="Arial" w:eastAsia="Calibri" w:hAnsi="Arial" w:cs="Arial"/>
          <w:b/>
          <w:u w:val="single"/>
        </w:rPr>
        <w:t>Do</w:t>
      </w:r>
      <w:r w:rsidRPr="000B0701">
        <w:rPr>
          <w:rFonts w:ascii="Arial" w:eastAsia="Calibri" w:hAnsi="Arial" w:cs="Arial"/>
          <w:b/>
          <w:u w:val="single"/>
        </w:rPr>
        <w:t>mingos de Goiás.</w:t>
      </w:r>
    </w:p>
    <w:p w14:paraId="0691AEBE" w14:textId="77777777" w:rsidR="000578D1" w:rsidRPr="00A46192" w:rsidRDefault="000578D1" w:rsidP="000578D1">
      <w:pPr>
        <w:pStyle w:val="Corpodetexto2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DE9729C" w14:textId="77777777" w:rsidR="000578D1" w:rsidRPr="00A46192" w:rsidRDefault="000578D1" w:rsidP="000578D1">
      <w:pPr>
        <w:pStyle w:val="Corpodetexto2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FDE9E5E" w14:textId="77777777" w:rsidR="000578D1" w:rsidRDefault="000578D1" w:rsidP="000578D1">
      <w:pPr>
        <w:spacing w:after="240"/>
        <w:rPr>
          <w:rFonts w:ascii="Arial" w:hAnsi="Arial" w:cs="Arial"/>
        </w:rPr>
      </w:pPr>
      <w:r>
        <w:rPr>
          <w:rFonts w:ascii="Arial" w:hAnsi="Arial" w:cs="Arial"/>
          <w:b/>
        </w:rPr>
        <w:t>Interessa</w:t>
      </w:r>
      <w:r w:rsidR="00DB7BBF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Comissão Permanente de Licitação</w:t>
      </w:r>
    </w:p>
    <w:p w14:paraId="3A6E51DE" w14:textId="77777777" w:rsidR="000578D1" w:rsidRDefault="000578D1" w:rsidP="000578D1">
      <w:pPr>
        <w:spacing w:after="240"/>
        <w:rPr>
          <w:rFonts w:ascii="Arial" w:hAnsi="Arial" w:cs="Arial"/>
        </w:rPr>
      </w:pPr>
      <w:r>
        <w:rPr>
          <w:rFonts w:ascii="Arial" w:hAnsi="Arial" w:cs="Arial"/>
          <w:b/>
        </w:rPr>
        <w:t>Andamento:</w:t>
      </w:r>
      <w:r>
        <w:rPr>
          <w:rFonts w:ascii="Arial" w:hAnsi="Arial" w:cs="Arial"/>
        </w:rPr>
        <w:t xml:space="preserve"> Secretaria de Administração, Gabinete, Procura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ria.</w:t>
      </w:r>
    </w:p>
    <w:p w14:paraId="354783B2" w14:textId="77777777" w:rsidR="000578D1" w:rsidRDefault="000578D1" w:rsidP="000578D1">
      <w:pPr>
        <w:spacing w:after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RELATÓRIO</w:t>
      </w:r>
    </w:p>
    <w:p w14:paraId="13941989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solicitação encaminhada a esta Consultoria Jurídica, nos termos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art. 38, inciso VI e parágrafo único da Lei nº 8.666, de 1993, na qual requer análise jurídica da legalidade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procedimento de inexigibilidade de licitação.</w:t>
      </w:r>
    </w:p>
    <w:p w14:paraId="33A45664" w14:textId="77777777" w:rsidR="000578D1" w:rsidRPr="00574C43" w:rsidRDefault="000578D1" w:rsidP="000578D1">
      <w:pPr>
        <w:pStyle w:val="Corpodetexto2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Cuida-se de processo de inexigibilidade de licitação para a Contratação de Bandas de renome nacional e regional para apresentação</w:t>
      </w:r>
      <w:r w:rsidR="008D09CA">
        <w:rPr>
          <w:rFonts w:ascii="Arial" w:hAnsi="Arial" w:cs="Arial"/>
        </w:rPr>
        <w:t xml:space="preserve"> artística da tradicional </w:t>
      </w:r>
      <w:proofErr w:type="spellStart"/>
      <w:r w:rsidR="008D09CA">
        <w:rPr>
          <w:rFonts w:ascii="Arial" w:hAnsi="Arial" w:cs="Arial"/>
        </w:rPr>
        <w:t>Festad</w:t>
      </w:r>
      <w:r w:rsidR="00DB7BBF">
        <w:rPr>
          <w:rFonts w:ascii="Arial" w:hAnsi="Arial" w:cs="Arial"/>
        </w:rPr>
        <w:t>o</w:t>
      </w:r>
      <w:r w:rsidR="00805882">
        <w:rPr>
          <w:rFonts w:ascii="Arial" w:hAnsi="Arial" w:cs="Arial"/>
        </w:rPr>
        <w:t>Padroeiro</w:t>
      </w:r>
      <w:proofErr w:type="spellEnd"/>
      <w:r w:rsidR="00805882">
        <w:rPr>
          <w:rFonts w:ascii="Arial" w:hAnsi="Arial" w:cs="Arial"/>
        </w:rPr>
        <w:t xml:space="preserve"> Santo São Domingos de </w:t>
      </w:r>
      <w:proofErr w:type="spellStart"/>
      <w:r w:rsidR="00805882">
        <w:rPr>
          <w:rFonts w:ascii="Arial" w:hAnsi="Arial" w:cs="Arial"/>
        </w:rPr>
        <w:t>Gusmão</w:t>
      </w:r>
      <w:r>
        <w:rPr>
          <w:rFonts w:ascii="Arial" w:hAnsi="Arial" w:cs="Arial"/>
        </w:rPr>
        <w:t>no</w:t>
      </w:r>
      <w:proofErr w:type="spellEnd"/>
      <w:r>
        <w:rPr>
          <w:rFonts w:ascii="Arial" w:hAnsi="Arial" w:cs="Arial"/>
        </w:rPr>
        <w:t xml:space="preserve"> Município de São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mingos de Goiás/GO, atenden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as necessidades da secretaria Muni</w:t>
      </w:r>
      <w:r w:rsidR="000B0701">
        <w:rPr>
          <w:rFonts w:ascii="Arial" w:hAnsi="Arial" w:cs="Arial"/>
        </w:rPr>
        <w:t>cipal de Administração</w:t>
      </w:r>
      <w:r>
        <w:rPr>
          <w:rFonts w:ascii="Arial" w:hAnsi="Arial" w:cs="Arial"/>
        </w:rPr>
        <w:t>.</w:t>
      </w:r>
    </w:p>
    <w:p w14:paraId="429307F4" w14:textId="77777777" w:rsidR="000578D1" w:rsidRPr="00A46192" w:rsidRDefault="000578D1" w:rsidP="000578D1">
      <w:pPr>
        <w:pStyle w:val="Corpodetexto2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DA4FC60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competente</w:t>
      </w:r>
      <w:r w:rsidR="000B0701">
        <w:rPr>
          <w:rFonts w:ascii="Arial" w:hAnsi="Arial" w:cs="Arial"/>
        </w:rPr>
        <w:t xml:space="preserve"> Secretário Municipal de </w:t>
      </w:r>
      <w:proofErr w:type="spellStart"/>
      <w:r w:rsidR="000B0701">
        <w:rPr>
          <w:rFonts w:ascii="Arial" w:hAnsi="Arial" w:cs="Arial"/>
        </w:rPr>
        <w:t>Administração</w:t>
      </w:r>
      <w:r w:rsidR="00DB7BBF">
        <w:rPr>
          <w:rFonts w:ascii="Arial" w:hAnsi="Arial" w:cs="Arial"/>
        </w:rPr>
        <w:t>do</w:t>
      </w:r>
      <w:proofErr w:type="spellEnd"/>
      <w:r>
        <w:rPr>
          <w:rFonts w:ascii="Arial" w:hAnsi="Arial" w:cs="Arial"/>
        </w:rPr>
        <w:t xml:space="preserve"> Município de São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mingos de Goiás, encaminhou requerimento ao Chefe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Poder Executivo, informan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da necessidade de contratação requerida, posto que </w:t>
      </w:r>
      <w:r w:rsidR="008D09CA">
        <w:rPr>
          <w:rFonts w:ascii="Arial" w:hAnsi="Arial" w:cs="Arial"/>
        </w:rPr>
        <w:t>represente</w:t>
      </w:r>
      <w:r>
        <w:rPr>
          <w:rFonts w:ascii="Arial" w:hAnsi="Arial" w:cs="Arial"/>
        </w:rPr>
        <w:t xml:space="preserve"> festejos tradicionais de </w:t>
      </w:r>
      <w:r w:rsidR="00091C06">
        <w:rPr>
          <w:rFonts w:ascii="Arial" w:hAnsi="Arial" w:cs="Arial"/>
        </w:rPr>
        <w:t>Administração</w:t>
      </w:r>
      <w:r>
        <w:rPr>
          <w:rFonts w:ascii="Arial" w:hAnsi="Arial" w:cs="Arial"/>
        </w:rPr>
        <w:t xml:space="preserve"> local.</w:t>
      </w:r>
    </w:p>
    <w:p w14:paraId="5D72B575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É o breve relatório. Passa-se à análise.</w:t>
      </w:r>
    </w:p>
    <w:p w14:paraId="14A82764" w14:textId="77777777" w:rsidR="000578D1" w:rsidRDefault="000578D1" w:rsidP="000578D1">
      <w:pPr>
        <w:pStyle w:val="NormalWeb"/>
        <w:spacing w:before="0" w:beforeAutospacing="0" w:after="24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FUNDAMENTAÇÃO</w:t>
      </w:r>
    </w:p>
    <w:p w14:paraId="11FBF1A9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Instou-se esta Assessoria Jurídica a se pronunciar acerca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requerimento, à luz da Lei 8.666/93 e alterações posteriores. Desta forma, vê-se com prudência a juntada neste processo de to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s os pressupostos que orientam o procedimento inicial para a contratação.</w:t>
      </w:r>
    </w:p>
    <w:p w14:paraId="09729B11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Verifica-se que existe adequação orçamentária e financeira anual e compatibilidade com o plano plurianual e com a lei de diretrizes orçamentárias, sen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constatada a existência de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tação orçamentária sob a rubrica própria.</w:t>
      </w:r>
    </w:p>
    <w:p w14:paraId="0CB39746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contratação, pela administração pública,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s serviços acima descritos, tanto na forma direta ou através de procedimento licitatório prévio, é ato administrativo perfeitamente admissível.</w:t>
      </w:r>
    </w:p>
    <w:p w14:paraId="60BEFF77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lei federal n. 8.666/93, ao cuidar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s contratos a serem celebra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s com o Poder Público para execução de obras, serviços ou compras, dispôs que, em regra, acima de determina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s valores (art. 23 e incisos), a contratação deverá ser precedida de processo licitatório, abrin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, porém, </w:t>
      </w:r>
      <w:r>
        <w:rPr>
          <w:rFonts w:ascii="Arial" w:hAnsi="Arial" w:cs="Arial"/>
        </w:rPr>
        <w:lastRenderedPageBreak/>
        <w:t>exceções, nas situações e formas que especificou – licitação dispensada (art. 17, I e II), dispensável (art. 24) e inexigível (art. 25).</w:t>
      </w:r>
    </w:p>
    <w:p w14:paraId="1A5B6A6C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hipótese 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art. 17, I e II, a administração pública não está obrigada ao certame, porque, consoante lição de Hely Lopes Meirelles, a própria lei declarou-a como tal.</w:t>
      </w:r>
    </w:p>
    <w:p w14:paraId="400E842E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Nos casos enumera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s no art. 24, a licitação é dispensável, isto é, não é obrigatória, e a Administração, se assim lhe convier, pode dispensar o processo licitatório.</w:t>
      </w:r>
    </w:p>
    <w:p w14:paraId="07F1B57A" w14:textId="77777777" w:rsidR="000578D1" w:rsidRDefault="000578D1" w:rsidP="000578D1">
      <w:pPr>
        <w:spacing w:after="240"/>
        <w:ind w:right="-160"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Marçal </w:t>
      </w:r>
      <w:proofErr w:type="spellStart"/>
      <w:r>
        <w:rPr>
          <w:rFonts w:ascii="Arial" w:hAnsi="Arial" w:cs="Arial"/>
        </w:rPr>
        <w:t>Justen</w:t>
      </w:r>
      <w:proofErr w:type="spellEnd"/>
      <w:r>
        <w:rPr>
          <w:rFonts w:ascii="Arial" w:hAnsi="Arial" w:cs="Arial"/>
        </w:rPr>
        <w:t xml:space="preserve"> Filho, em sua obra Comentários à Lei de Licitações e contratos administrativos, 4ª. Ed., Rio de </w:t>
      </w:r>
      <w:proofErr w:type="gramStart"/>
      <w:r>
        <w:rPr>
          <w:rFonts w:ascii="Arial" w:hAnsi="Arial" w:cs="Arial"/>
        </w:rPr>
        <w:t>Março</w:t>
      </w:r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Aide</w:t>
      </w:r>
      <w:proofErr w:type="spellEnd"/>
      <w:r>
        <w:rPr>
          <w:rFonts w:ascii="Arial" w:hAnsi="Arial" w:cs="Arial"/>
        </w:rPr>
        <w:t>, 1993:148, ensina que</w:t>
      </w:r>
    </w:p>
    <w:p w14:paraId="5ECBB7D9" w14:textId="77777777" w:rsidR="000578D1" w:rsidRDefault="000578D1" w:rsidP="000578D1">
      <w:pPr>
        <w:spacing w:after="240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“</w:t>
      </w:r>
      <w:r>
        <w:rPr>
          <w:rFonts w:ascii="Arial" w:hAnsi="Arial" w:cs="Arial"/>
          <w:i/>
        </w:rPr>
        <w:t>a dispensa da licitação verifica-se em situações onde, embora viável competição entre particulares, a licitação afigura-se objetivamente inconveniente ao interesse público</w:t>
      </w:r>
      <w:r>
        <w:rPr>
          <w:rFonts w:ascii="Arial" w:hAnsi="Arial" w:cs="Arial"/>
        </w:rPr>
        <w:t xml:space="preserve">”. </w:t>
      </w:r>
    </w:p>
    <w:p w14:paraId="4858F851" w14:textId="77777777" w:rsidR="000578D1" w:rsidRDefault="000578D1" w:rsidP="000578D1">
      <w:pPr>
        <w:spacing w:after="240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Ulisses Jorge </w:t>
      </w:r>
      <w:proofErr w:type="spellStart"/>
      <w:r>
        <w:rPr>
          <w:rFonts w:ascii="Arial" w:hAnsi="Arial" w:cs="Arial"/>
        </w:rPr>
        <w:t>Jacoby</w:t>
      </w:r>
      <w:proofErr w:type="spellEnd"/>
      <w:r>
        <w:rPr>
          <w:rFonts w:ascii="Arial" w:hAnsi="Arial" w:cs="Arial"/>
        </w:rPr>
        <w:t xml:space="preserve"> Fernandes, em sua obra Contratação Direta sem Licitação, 5ª. Ed., Brasília Jurídica, Brasília, 2000:19,</w:t>
      </w:r>
    </w:p>
    <w:p w14:paraId="183B1844" w14:textId="77777777" w:rsidR="000578D1" w:rsidRDefault="000578D1" w:rsidP="000578D1">
      <w:pPr>
        <w:spacing w:after="240"/>
        <w:ind w:left="2268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“</w:t>
      </w:r>
      <w:r>
        <w:rPr>
          <w:rFonts w:ascii="Arial" w:hAnsi="Arial" w:cs="Arial"/>
          <w:i/>
        </w:rPr>
        <w:t>a principal distinção entre licitação dispensada e dispensável repousa no sujeito ativo que promove a alienação, figuran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 no primeiro caso a Administração, no interesse de ceder parte de seu patrimônio, vender bens ou prestar serviços e, nos casos 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 art. 24, a situação é oposta, estan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 a Administração, como regra, na condição de compra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>ra ou toma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ra 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s serviços”. </w:t>
      </w:r>
    </w:p>
    <w:p w14:paraId="2E1E9E34" w14:textId="77777777" w:rsidR="000578D1" w:rsidRDefault="000578D1" w:rsidP="000578D1">
      <w:pPr>
        <w:spacing w:after="240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E acrescenta o renoma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mestre que</w:t>
      </w:r>
    </w:p>
    <w:p w14:paraId="67A7FEE4" w14:textId="77777777" w:rsidR="000578D1" w:rsidRDefault="000578D1" w:rsidP="000578D1">
      <w:pPr>
        <w:spacing w:after="240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“outro aspecto distintivo entre licitação dispensa e dispensável é o fato de que, em princípio, na primeira não é necessário observar as formalidades 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 art. 26 da lei n. 8.666/93, significan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>, com isso, simplificação. Assim, conquanto esse artigo seja bom orienta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>r para salvaguardar o gestor, não é obrigatório seu pontual acatamento, exceto em se tratan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 de licitação dispensada, regulada pelos §§2º e 4º 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 art. 17. Na dispensa de licitação, ao contrário, com a ressalva 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s incisos I e II </w:t>
      </w:r>
      <w:r w:rsidR="00DB7BBF">
        <w:rPr>
          <w:rFonts w:ascii="Arial" w:hAnsi="Arial" w:cs="Arial"/>
          <w:i/>
        </w:rPr>
        <w:t>do</w:t>
      </w:r>
      <w:r>
        <w:rPr>
          <w:rFonts w:ascii="Arial" w:hAnsi="Arial" w:cs="Arial"/>
          <w:i/>
        </w:rPr>
        <w:t xml:space="preserve"> art. 24, é sempre obrigatório acatar as formalidades instituídas no art. 26 da Lei de Licitações”.   </w:t>
      </w:r>
    </w:p>
    <w:p w14:paraId="32EA4E0A" w14:textId="77777777" w:rsidR="000578D1" w:rsidRDefault="000578D1" w:rsidP="000578D1">
      <w:pPr>
        <w:spacing w:after="240"/>
        <w:ind w:firstLine="170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Já na hipótese </w:t>
      </w:r>
      <w:r w:rsidR="00DB7BBF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art. 25 a licitação é inexigível quan</w:t>
      </w:r>
      <w:r w:rsidR="00DB7BBF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houver inviabilidade de competição, e, em especial, quan</w:t>
      </w:r>
      <w:r w:rsidR="00DB7BBF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ocorrer uma das três hipóteses retratadas nos três incisos que o referi</w:t>
      </w:r>
      <w:r w:rsidR="00DB7BBF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artigo anuncia. </w:t>
      </w:r>
    </w:p>
    <w:p w14:paraId="61C0ADF9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ordenamento jurídico brasileiro consagrou a licitação como regra para contratação, por parte da Administração direta ou indireta, de particulares. Assim, é de se concluir que, em se tratan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de contrato administrativo, a dispensa ou inexigibilidade devem ser a exceção, ocorren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apenas nos restritos casos autoriza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s pela lei.</w:t>
      </w:r>
    </w:p>
    <w:p w14:paraId="37DF0937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</w:t>
      </w:r>
      <w:proofErr w:type="spellStart"/>
      <w:r>
        <w:rPr>
          <w:rFonts w:ascii="Arial" w:hAnsi="Arial" w:cs="Arial"/>
          <w:sz w:val="22"/>
          <w:szCs w:val="22"/>
        </w:rPr>
        <w:t>renoma</w:t>
      </w:r>
      <w:r w:rsidR="00DB7BBF">
        <w:rPr>
          <w:rFonts w:ascii="Arial" w:hAnsi="Arial" w:cs="Arial"/>
          <w:sz w:val="22"/>
          <w:szCs w:val="22"/>
        </w:rPr>
        <w:t>dodo</w:t>
      </w:r>
      <w:r>
        <w:rPr>
          <w:rFonts w:ascii="Arial" w:hAnsi="Arial" w:cs="Arial"/>
          <w:sz w:val="22"/>
          <w:szCs w:val="22"/>
        </w:rPr>
        <w:t>utrina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r</w:t>
      </w:r>
      <w:proofErr w:type="spellEnd"/>
      <w:r>
        <w:rPr>
          <w:rFonts w:ascii="Arial" w:hAnsi="Arial" w:cs="Arial"/>
          <w:sz w:val="22"/>
          <w:szCs w:val="22"/>
        </w:rPr>
        <w:t xml:space="preserve"> MARÇAL </w:t>
      </w:r>
      <w:proofErr w:type="spellStart"/>
      <w:r>
        <w:rPr>
          <w:rFonts w:ascii="Arial" w:hAnsi="Arial" w:cs="Arial"/>
          <w:sz w:val="22"/>
          <w:szCs w:val="22"/>
        </w:rPr>
        <w:t>JUSTEN</w:t>
      </w:r>
      <w:proofErr w:type="spellEnd"/>
      <w:r>
        <w:rPr>
          <w:rFonts w:ascii="Arial" w:hAnsi="Arial" w:cs="Arial"/>
          <w:sz w:val="22"/>
          <w:szCs w:val="22"/>
        </w:rPr>
        <w:t xml:space="preserve"> FILHO, assim trata 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tema proposto:</w:t>
      </w:r>
    </w:p>
    <w:p w14:paraId="02716212" w14:textId="77777777" w:rsidR="000578D1" w:rsidRDefault="000578D1" w:rsidP="000578D1">
      <w:pPr>
        <w:pStyle w:val="NormalWeb"/>
        <w:spacing w:before="0" w:beforeAutospacing="0" w:after="240" w:afterAutospacing="0"/>
        <w:ind w:left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lastRenderedPageBreak/>
        <w:t xml:space="preserve">“... a supremacia </w:t>
      </w:r>
      <w:r w:rsidR="00DB7BBF">
        <w:rPr>
          <w:rFonts w:ascii="Arial" w:hAnsi="Arial" w:cs="Arial"/>
          <w:bCs/>
          <w:iCs/>
          <w:sz w:val="22"/>
          <w:szCs w:val="22"/>
        </w:rPr>
        <w:t>do</w:t>
      </w:r>
      <w:r>
        <w:rPr>
          <w:rFonts w:ascii="Arial" w:hAnsi="Arial" w:cs="Arial"/>
          <w:bCs/>
          <w:iCs/>
          <w:sz w:val="22"/>
          <w:szCs w:val="22"/>
        </w:rPr>
        <w:t xml:space="preserve"> interesse público fundamenta a exigência, como regra geral, de licitação para contratações da Administração Pública</w:t>
      </w:r>
      <w:r>
        <w:rPr>
          <w:rFonts w:ascii="Arial" w:hAnsi="Arial" w:cs="Arial"/>
          <w:b/>
          <w:i/>
          <w:sz w:val="22"/>
          <w:szCs w:val="22"/>
        </w:rPr>
        <w:t xml:space="preserve">. </w:t>
      </w:r>
      <w:r>
        <w:rPr>
          <w:rFonts w:ascii="Arial" w:hAnsi="Arial" w:cs="Arial"/>
          <w:b/>
          <w:i/>
          <w:sz w:val="22"/>
          <w:szCs w:val="22"/>
          <w:u w:val="single"/>
        </w:rPr>
        <w:t xml:space="preserve">No entanto, existem hipóteses em que a licitação formal seria impossível ou frustraria a própria consecução </w:t>
      </w:r>
      <w:r w:rsidR="00DB7BBF">
        <w:rPr>
          <w:rFonts w:ascii="Arial" w:hAnsi="Arial" w:cs="Arial"/>
          <w:b/>
          <w:i/>
          <w:sz w:val="22"/>
          <w:szCs w:val="22"/>
          <w:u w:val="single"/>
        </w:rPr>
        <w:t>do</w:t>
      </w:r>
      <w:r>
        <w:rPr>
          <w:rFonts w:ascii="Arial" w:hAnsi="Arial" w:cs="Arial"/>
          <w:b/>
          <w:i/>
          <w:sz w:val="22"/>
          <w:szCs w:val="22"/>
          <w:u w:val="single"/>
        </w:rPr>
        <w:t xml:space="preserve">s interesses </w:t>
      </w:r>
      <w:proofErr w:type="gramStart"/>
      <w:r>
        <w:rPr>
          <w:rFonts w:ascii="Arial" w:hAnsi="Arial" w:cs="Arial"/>
          <w:b/>
          <w:i/>
          <w:sz w:val="22"/>
          <w:szCs w:val="22"/>
          <w:u w:val="single"/>
        </w:rPr>
        <w:t>públicos.(...)</w:t>
      </w:r>
      <w:proofErr w:type="gramEnd"/>
      <w:r>
        <w:rPr>
          <w:rFonts w:ascii="Arial" w:hAnsi="Arial" w:cs="Arial"/>
          <w:b/>
          <w:i/>
          <w:sz w:val="22"/>
          <w:szCs w:val="22"/>
          <w:u w:val="single"/>
        </w:rPr>
        <w:t>. Por isso, autoriza-se a Administração a a</w:t>
      </w:r>
      <w:r w:rsidR="00DB7BBF">
        <w:rPr>
          <w:rFonts w:ascii="Arial" w:hAnsi="Arial" w:cs="Arial"/>
          <w:b/>
          <w:i/>
          <w:sz w:val="22"/>
          <w:szCs w:val="22"/>
          <w:u w:val="single"/>
        </w:rPr>
        <w:t>do</w:t>
      </w:r>
      <w:r>
        <w:rPr>
          <w:rFonts w:ascii="Arial" w:hAnsi="Arial" w:cs="Arial"/>
          <w:b/>
          <w:i/>
          <w:sz w:val="22"/>
          <w:szCs w:val="22"/>
          <w:u w:val="single"/>
        </w:rPr>
        <w:t>tar um outro procedimento, em que formalidades são suprimidas ou substituídas por outras</w:t>
      </w:r>
      <w:r>
        <w:rPr>
          <w:rFonts w:ascii="Arial" w:hAnsi="Arial" w:cs="Arial"/>
          <w:bCs/>
          <w:iCs/>
          <w:sz w:val="22"/>
          <w:szCs w:val="22"/>
        </w:rPr>
        <w:t>”</w:t>
      </w:r>
      <w:r>
        <w:rPr>
          <w:rFonts w:ascii="Arial" w:hAnsi="Arial" w:cs="Arial"/>
          <w:b/>
          <w:i/>
          <w:sz w:val="22"/>
          <w:szCs w:val="22"/>
        </w:rPr>
        <w:t xml:space="preserve">. </w:t>
      </w:r>
      <w:r>
        <w:rPr>
          <w:rFonts w:ascii="Arial" w:hAnsi="Arial" w:cs="Arial"/>
          <w:bCs/>
          <w:iCs/>
          <w:sz w:val="22"/>
          <w:szCs w:val="22"/>
        </w:rPr>
        <w:t>(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Justen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 Filho, 2000)</w:t>
      </w:r>
      <w:r>
        <w:rPr>
          <w:rFonts w:ascii="Arial" w:hAnsi="Arial" w:cs="Arial"/>
          <w:sz w:val="22"/>
          <w:szCs w:val="22"/>
        </w:rPr>
        <w:t xml:space="preserve"> (grifamos)</w:t>
      </w:r>
    </w:p>
    <w:p w14:paraId="52CBECE8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tanto, foi feita extensa pesquisa bibliográfica, analisan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-se as principais obras a respeito 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tema, chegan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-se </w:t>
      </w:r>
      <w:proofErr w:type="gramStart"/>
      <w:r>
        <w:rPr>
          <w:rFonts w:ascii="Arial" w:hAnsi="Arial" w:cs="Arial"/>
          <w:sz w:val="22"/>
          <w:szCs w:val="22"/>
        </w:rPr>
        <w:t>a</w:t>
      </w:r>
      <w:proofErr w:type="gramEnd"/>
      <w:r>
        <w:rPr>
          <w:rFonts w:ascii="Arial" w:hAnsi="Arial" w:cs="Arial"/>
          <w:sz w:val="22"/>
          <w:szCs w:val="22"/>
        </w:rPr>
        <w:t xml:space="preserve"> conclusão de que, a administração deve sempre ter em mente a proteção 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s interesses da coletividade em detrimento de interesse escusos e particulares, sen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regida por inúmeros princípios.</w:t>
      </w:r>
    </w:p>
    <w:p w14:paraId="744C6C1A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princípios aplica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s às licitações são reflexos 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s princípios 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Direito Administrativo, essencialmente normatiza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em sua estrutura. Ao selecionar particulares para prestação de serviços, a administração não pode nunca se escusar da observação desses princípios, seja por questão de moralidade, seja por questão de legalidade, pois os princípios das licitações, mais que uma questão moral é uma questão legal.</w:t>
      </w:r>
    </w:p>
    <w:p w14:paraId="32DC20E6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A Constituição Brasileira consagrou alguns princípios nortea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res da administração pública quan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, em seu art. 37, </w:t>
      </w:r>
      <w:r>
        <w:rPr>
          <w:rFonts w:ascii="Arial" w:hAnsi="Arial" w:cs="Arial"/>
          <w:i/>
          <w:sz w:val="22"/>
          <w:szCs w:val="22"/>
        </w:rPr>
        <w:t>caput</w:t>
      </w:r>
      <w:r>
        <w:rPr>
          <w:rFonts w:ascii="Arial" w:hAnsi="Arial" w:cs="Arial"/>
          <w:sz w:val="22"/>
          <w:szCs w:val="22"/>
        </w:rPr>
        <w:t>, assim dispõe:</w:t>
      </w:r>
    </w:p>
    <w:p w14:paraId="41E6F058" w14:textId="77777777" w:rsidR="000578D1" w:rsidRDefault="000578D1" w:rsidP="000578D1">
      <w:pPr>
        <w:pStyle w:val="NormalWeb"/>
        <w:spacing w:before="0" w:beforeAutospacing="0" w:after="240" w:afterAutospacing="0"/>
        <w:ind w:left="1985" w:hanging="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“Art. 37 - A administração pública direta e indireta de qualquer 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 xml:space="preserve">s Poderes da União, 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>s Esta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 xml:space="preserve">s, 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 xml:space="preserve"> Distrito Federal e 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 xml:space="preserve">s Municípios obedecerá aos </w:t>
      </w:r>
      <w:r>
        <w:rPr>
          <w:rFonts w:ascii="Arial" w:hAnsi="Arial" w:cs="Arial"/>
          <w:b/>
          <w:i/>
          <w:iCs/>
          <w:sz w:val="22"/>
          <w:szCs w:val="22"/>
          <w:u w:val="single"/>
        </w:rPr>
        <w:t>princípios de legalidade, impessoalidade moralidade, publicidade e eficiênci</w:t>
      </w:r>
      <w:r>
        <w:rPr>
          <w:rFonts w:ascii="Arial" w:hAnsi="Arial" w:cs="Arial"/>
          <w:bCs/>
          <w:sz w:val="22"/>
          <w:szCs w:val="22"/>
        </w:rPr>
        <w:t>a e, também, ao seguinte:” (grifo inseri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>)</w:t>
      </w:r>
    </w:p>
    <w:p w14:paraId="539F432C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Além disso, o art. 3º da Lei 8.666/93, que regula as licitações e contratos administrativos, traz uma gama de princípios a serem segui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s pela Administração na consecução da probidade administrativa, sen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considera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o dispositivo de maior destaque na Lei. </w:t>
      </w:r>
      <w:proofErr w:type="spellStart"/>
      <w:r>
        <w:rPr>
          <w:rFonts w:ascii="Arial" w:hAnsi="Arial" w:cs="Arial"/>
          <w:i/>
          <w:sz w:val="22"/>
          <w:szCs w:val="22"/>
        </w:rPr>
        <w:t>IpsiLiteris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1FE0DBB5" w14:textId="77777777" w:rsidR="000578D1" w:rsidRDefault="000578D1" w:rsidP="000578D1">
      <w:pPr>
        <w:pStyle w:val="NormalWeb"/>
        <w:spacing w:before="0" w:beforeAutospacing="0" w:after="240" w:afterAutospacing="0"/>
        <w:ind w:left="198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“Art. 3º - A licitação destina-se a garantir a observância 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 xml:space="preserve"> princípio constitucional da isonomia e a selecionar a proposta mais vantajosa para a Administração e será processada e julgada em estrita conformidade com os </w:t>
      </w:r>
      <w:r>
        <w:rPr>
          <w:rFonts w:ascii="Arial" w:hAnsi="Arial" w:cs="Arial"/>
          <w:b/>
          <w:i/>
          <w:iCs/>
          <w:sz w:val="22"/>
          <w:szCs w:val="22"/>
          <w:u w:val="single"/>
        </w:rPr>
        <w:t xml:space="preserve">princípios básicos da legalidade, da impessoalidade, da moralidade, da igualdade, da publicidade, da probidade administrativa, da vinculação ao instrumento convocatório, </w:t>
      </w:r>
      <w:r w:rsidR="00DB7BBF">
        <w:rPr>
          <w:rFonts w:ascii="Arial" w:hAnsi="Arial" w:cs="Arial"/>
          <w:b/>
          <w:i/>
          <w:iCs/>
          <w:sz w:val="22"/>
          <w:szCs w:val="22"/>
          <w:u w:val="single"/>
        </w:rPr>
        <w:t>do</w:t>
      </w:r>
      <w:r>
        <w:rPr>
          <w:rFonts w:ascii="Arial" w:hAnsi="Arial" w:cs="Arial"/>
          <w:b/>
          <w:i/>
          <w:iCs/>
          <w:sz w:val="22"/>
          <w:szCs w:val="22"/>
          <w:u w:val="single"/>
        </w:rPr>
        <w:t xml:space="preserve"> julgamento objetivo e </w:t>
      </w:r>
      <w:r w:rsidR="00DB7BBF">
        <w:rPr>
          <w:rFonts w:ascii="Arial" w:hAnsi="Arial" w:cs="Arial"/>
          <w:b/>
          <w:i/>
          <w:iCs/>
          <w:sz w:val="22"/>
          <w:szCs w:val="22"/>
          <w:u w:val="single"/>
        </w:rPr>
        <w:t>do</w:t>
      </w:r>
      <w:r>
        <w:rPr>
          <w:rFonts w:ascii="Arial" w:hAnsi="Arial" w:cs="Arial"/>
          <w:b/>
          <w:i/>
          <w:iCs/>
          <w:sz w:val="22"/>
          <w:szCs w:val="22"/>
          <w:u w:val="single"/>
        </w:rPr>
        <w:t>s que lhe são correlatos</w:t>
      </w:r>
      <w:r>
        <w:rPr>
          <w:rFonts w:ascii="Arial" w:hAnsi="Arial" w:cs="Arial"/>
          <w:bCs/>
          <w:sz w:val="22"/>
          <w:szCs w:val="22"/>
        </w:rPr>
        <w:t>.” (grifamos)</w:t>
      </w:r>
    </w:p>
    <w:p w14:paraId="105977BD" w14:textId="77777777" w:rsidR="000578D1" w:rsidRDefault="000578D1" w:rsidP="000578D1">
      <w:pPr>
        <w:pStyle w:val="NormalWeb"/>
        <w:spacing w:before="0" w:beforeAutospacing="0" w:after="240" w:afterAutospacing="0"/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Para a 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utrina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ra MARIA SÍLVIA </w:t>
      </w:r>
      <w:proofErr w:type="spellStart"/>
      <w:r>
        <w:rPr>
          <w:rFonts w:ascii="Arial" w:hAnsi="Arial" w:cs="Arial"/>
          <w:sz w:val="22"/>
          <w:szCs w:val="22"/>
        </w:rPr>
        <w:t>ZANNELA</w:t>
      </w:r>
      <w:proofErr w:type="spellEnd"/>
      <w:r>
        <w:rPr>
          <w:rFonts w:ascii="Arial" w:hAnsi="Arial" w:cs="Arial"/>
          <w:sz w:val="22"/>
          <w:szCs w:val="22"/>
        </w:rPr>
        <w:t xml:space="preserve"> DI PIETRO:</w:t>
      </w:r>
    </w:p>
    <w:p w14:paraId="53533DFD" w14:textId="77777777" w:rsidR="000578D1" w:rsidRDefault="000578D1" w:rsidP="000578D1">
      <w:pPr>
        <w:pStyle w:val="NormalWeb"/>
        <w:spacing w:before="0" w:beforeAutospacing="0" w:after="240" w:afterAutospacing="0"/>
        <w:ind w:left="1985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“A própria licitação constitui um princípio a que se vincula a Administração Pública. Ela é decorrência </w:t>
      </w:r>
      <w:r w:rsidR="00DB7BBF">
        <w:rPr>
          <w:rFonts w:ascii="Arial" w:hAnsi="Arial" w:cs="Arial"/>
          <w:bCs/>
          <w:iCs/>
          <w:sz w:val="22"/>
          <w:szCs w:val="22"/>
        </w:rPr>
        <w:t>do</w:t>
      </w:r>
      <w:r>
        <w:rPr>
          <w:rFonts w:ascii="Arial" w:hAnsi="Arial" w:cs="Arial"/>
          <w:bCs/>
          <w:iCs/>
          <w:sz w:val="22"/>
          <w:szCs w:val="22"/>
        </w:rPr>
        <w:t xml:space="preserve"> princípio da indisponibilidade </w:t>
      </w:r>
      <w:r w:rsidR="00DB7BBF">
        <w:rPr>
          <w:rFonts w:ascii="Arial" w:hAnsi="Arial" w:cs="Arial"/>
          <w:bCs/>
          <w:iCs/>
          <w:sz w:val="22"/>
          <w:szCs w:val="22"/>
        </w:rPr>
        <w:t>do</w:t>
      </w:r>
      <w:r>
        <w:rPr>
          <w:rFonts w:ascii="Arial" w:hAnsi="Arial" w:cs="Arial"/>
          <w:bCs/>
          <w:iCs/>
          <w:sz w:val="22"/>
          <w:szCs w:val="22"/>
        </w:rPr>
        <w:t xml:space="preserve"> interesse público e que se constitui em uma restrição à liberdade administrativa na escolha </w:t>
      </w:r>
      <w:proofErr w:type="spellStart"/>
      <w:r w:rsidR="00DB7BBF">
        <w:rPr>
          <w:rFonts w:ascii="Arial" w:hAnsi="Arial" w:cs="Arial"/>
          <w:bCs/>
          <w:iCs/>
          <w:sz w:val="22"/>
          <w:szCs w:val="22"/>
        </w:rPr>
        <w:t>do</w:t>
      </w:r>
      <w:r>
        <w:rPr>
          <w:rFonts w:ascii="Arial" w:hAnsi="Arial" w:cs="Arial"/>
          <w:bCs/>
          <w:iCs/>
          <w:sz w:val="22"/>
          <w:szCs w:val="22"/>
        </w:rPr>
        <w:t>contratante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; a Administração terá que escolher aquele cuja proposta melhor atenda ao interesse público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.”(</w:t>
      </w:r>
      <w:proofErr w:type="gramEnd"/>
      <w:r>
        <w:rPr>
          <w:rFonts w:ascii="Arial" w:hAnsi="Arial" w:cs="Arial"/>
          <w:bCs/>
          <w:iCs/>
          <w:sz w:val="22"/>
          <w:szCs w:val="22"/>
        </w:rPr>
        <w:t xml:space="preserve">Di Pietro, 1999, 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p.294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)</w:t>
      </w:r>
    </w:p>
    <w:p w14:paraId="3B7DF2D2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Entretanto, pode o Administra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r nos casos previstos nos artigo 24 e 25 da Lei nº 8.666/93, respectivamente dispensar ou tornar inexigível a licitação, mas para tanto deverá ter muita cautela ao dispensar ou tornar inexigível uma licitação, haja visto os limites impostos para tal discricionariedade, ou seja, para que possa ocorrer a dispensa ou inexigibilidade de licitação o Administra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r não poderá fugir 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s preceitos previsto na Lei 8.666/93, que enumera os casos em que poderá incidir tal ato.</w:t>
      </w:r>
    </w:p>
    <w:p w14:paraId="69D928F2" w14:textId="77777777" w:rsidR="000578D1" w:rsidRDefault="000578D1" w:rsidP="000578D1">
      <w:pPr>
        <w:pStyle w:val="NormalWeb"/>
        <w:spacing w:before="0" w:beforeAutospacing="0" w:after="240" w:afterAutospacing="0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Assim, dispensa juntamente com inexigibilidade, são formas anômalas de contratação por parte da Administração. Por isso, devem ser tidas como exceções a serem utilizadas somente nos casos imprescindíveis, onde a dispensa advir de razões em que entender-se desnecessário o certame, já que sua realização não propicia ao Poder Pública a escolha de proposta economicamente mais adequada e sim requer providências imediatas, já quanto a inexigibilidade essa se torna viável quan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houver a impossibilidade de licitar o objeto.</w:t>
      </w:r>
    </w:p>
    <w:p w14:paraId="4B04B0C4" w14:textId="77777777" w:rsidR="000578D1" w:rsidRDefault="000578D1" w:rsidP="000578D1">
      <w:pPr>
        <w:pStyle w:val="Corpodetexto"/>
        <w:spacing w:after="240"/>
        <w:ind w:firstLine="1701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No caso em apreço, temos que a contratação de shows artísticos por parte da Prefeitura Municipal </w:t>
      </w:r>
      <w:r>
        <w:rPr>
          <w:rFonts w:ascii="Arial" w:hAnsi="Arial" w:cs="Arial"/>
          <w:b/>
          <w:bCs/>
          <w:i/>
          <w:sz w:val="22"/>
          <w:szCs w:val="22"/>
          <w:u w:val="single"/>
        </w:rPr>
        <w:t xml:space="preserve">de São </w:t>
      </w:r>
      <w:r w:rsidR="00DB7BBF">
        <w:rPr>
          <w:rFonts w:ascii="Arial" w:hAnsi="Arial" w:cs="Arial"/>
          <w:b/>
          <w:bCs/>
          <w:i/>
          <w:sz w:val="22"/>
          <w:szCs w:val="22"/>
          <w:u w:val="single"/>
        </w:rPr>
        <w:t>Do</w:t>
      </w:r>
      <w:r>
        <w:rPr>
          <w:rFonts w:ascii="Arial" w:hAnsi="Arial" w:cs="Arial"/>
          <w:b/>
          <w:bCs/>
          <w:i/>
          <w:sz w:val="22"/>
          <w:szCs w:val="22"/>
          <w:u w:val="single"/>
        </w:rPr>
        <w:t>mingos de Goiás/GO</w:t>
      </w:r>
      <w:r>
        <w:rPr>
          <w:rFonts w:ascii="Arial" w:hAnsi="Arial" w:cs="Arial"/>
          <w:b/>
          <w:bCs/>
          <w:sz w:val="22"/>
          <w:szCs w:val="22"/>
          <w:u w:val="single"/>
        </w:rPr>
        <w:t>, se enquadra perfeitamente em inexigibilidade de licitação, pela</w:t>
      </w:r>
      <w:r w:rsidR="009C5773">
        <w:rPr>
          <w:rFonts w:ascii="Arial" w:hAnsi="Arial" w:cs="Arial"/>
          <w:b/>
          <w:bCs/>
          <w:sz w:val="22"/>
          <w:szCs w:val="22"/>
          <w:u w:val="single"/>
        </w:rPr>
        <w:t xml:space="preserve"> variação de preço cobrada pelo artista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de acor</w:t>
      </w:r>
      <w:r w:rsidR="00DB7BBF">
        <w:rPr>
          <w:rFonts w:ascii="Arial" w:hAnsi="Arial" w:cs="Arial"/>
          <w:b/>
          <w:bCs/>
          <w:sz w:val="22"/>
          <w:szCs w:val="22"/>
          <w:u w:val="single"/>
        </w:rPr>
        <w:t>do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com a crítica, consagração e a opinião pública, aflorada pelo artigo 25, inciso III da Lei 8.666/93, </w:t>
      </w:r>
      <w:r>
        <w:rPr>
          <w:rFonts w:ascii="Arial" w:hAnsi="Arial" w:cs="Arial"/>
          <w:b/>
          <w:bCs/>
          <w:i/>
          <w:sz w:val="22"/>
          <w:szCs w:val="22"/>
          <w:u w:val="single"/>
        </w:rPr>
        <w:t>in verbis</w:t>
      </w:r>
      <w:r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14:paraId="0DFE3BC7" w14:textId="77777777" w:rsidR="000578D1" w:rsidRDefault="000578D1" w:rsidP="000578D1">
      <w:pPr>
        <w:pStyle w:val="NormalWeb"/>
        <w:spacing w:before="0" w:beforeAutospacing="0" w:after="240" w:afterAutospacing="0"/>
        <w:ind w:left="198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“Art. 25 </w:t>
      </w:r>
      <w:proofErr w:type="gramStart"/>
      <w:r>
        <w:rPr>
          <w:rFonts w:ascii="Arial" w:hAnsi="Arial" w:cs="Arial"/>
          <w:bCs/>
          <w:sz w:val="22"/>
          <w:szCs w:val="22"/>
        </w:rPr>
        <w:t>-  É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inexigível a licitação quan</w:t>
      </w:r>
      <w:r w:rsidR="00DB7BBF">
        <w:rPr>
          <w:rFonts w:ascii="Arial" w:hAnsi="Arial" w:cs="Arial"/>
          <w:bCs/>
          <w:sz w:val="22"/>
          <w:szCs w:val="22"/>
        </w:rPr>
        <w:t>do</w:t>
      </w:r>
      <w:r>
        <w:rPr>
          <w:rFonts w:ascii="Arial" w:hAnsi="Arial" w:cs="Arial"/>
          <w:bCs/>
          <w:sz w:val="22"/>
          <w:szCs w:val="22"/>
        </w:rPr>
        <w:t xml:space="preserve"> houver inviabilidade de competição, em especial:</w:t>
      </w:r>
    </w:p>
    <w:p w14:paraId="6D47FC56" w14:textId="77777777" w:rsidR="000578D1" w:rsidRDefault="000578D1" w:rsidP="000578D1">
      <w:pPr>
        <w:pStyle w:val="NormalWeb"/>
        <w:spacing w:before="0" w:beforeAutospacing="0" w:after="240" w:afterAutospacing="0"/>
        <w:ind w:left="198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(...)</w:t>
      </w:r>
    </w:p>
    <w:p w14:paraId="7DA84E2C" w14:textId="77777777" w:rsidR="000578D1" w:rsidRDefault="000578D1" w:rsidP="000578D1">
      <w:pPr>
        <w:pStyle w:val="NormalWeb"/>
        <w:spacing w:before="0" w:beforeAutospacing="0" w:after="240" w:afterAutospacing="0"/>
        <w:ind w:left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III - </w:t>
      </w:r>
      <w:r>
        <w:rPr>
          <w:rFonts w:ascii="Arial" w:hAnsi="Arial" w:cs="Arial"/>
          <w:b/>
          <w:i/>
          <w:sz w:val="22"/>
          <w:szCs w:val="22"/>
          <w:u w:val="single"/>
        </w:rPr>
        <w:t>para contratação de profissional de qualquer setor artístico, diretamente ou através de empresário exclusivo, desde que consagra</w:t>
      </w:r>
      <w:r w:rsidR="00DB7BBF">
        <w:rPr>
          <w:rFonts w:ascii="Arial" w:hAnsi="Arial" w:cs="Arial"/>
          <w:b/>
          <w:i/>
          <w:sz w:val="22"/>
          <w:szCs w:val="22"/>
          <w:u w:val="single"/>
        </w:rPr>
        <w:t>do</w:t>
      </w:r>
      <w:r>
        <w:rPr>
          <w:rFonts w:ascii="Arial" w:hAnsi="Arial" w:cs="Arial"/>
          <w:b/>
          <w:i/>
          <w:sz w:val="22"/>
          <w:szCs w:val="22"/>
          <w:u w:val="single"/>
        </w:rPr>
        <w:t xml:space="preserve"> pela crítica especializada ou pela opinião pública</w:t>
      </w:r>
      <w:r>
        <w:rPr>
          <w:rFonts w:ascii="Arial" w:hAnsi="Arial" w:cs="Arial"/>
          <w:bCs/>
          <w:sz w:val="22"/>
          <w:szCs w:val="22"/>
        </w:rPr>
        <w:t>.” (grifamos)</w:t>
      </w:r>
    </w:p>
    <w:p w14:paraId="3CCBF395" w14:textId="77777777" w:rsidR="000578D1" w:rsidRDefault="000578D1" w:rsidP="000578D1">
      <w:pPr>
        <w:pStyle w:val="Corpodetexto"/>
        <w:spacing w:after="240"/>
        <w:ind w:firstLine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Assim, com relação aos trabalhos artísticos, a Lei de Licitações, em seu art. 25, inciso III, equipara-os a serviços técnicos especializa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s, prescreven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-os como inexigíveis de licitação, desde que como dito em linhas pretéritas, </w:t>
      </w:r>
      <w:r>
        <w:rPr>
          <w:rFonts w:ascii="Arial" w:hAnsi="Arial" w:cs="Arial"/>
          <w:b/>
          <w:bCs/>
          <w:i/>
          <w:iCs/>
          <w:sz w:val="22"/>
          <w:szCs w:val="22"/>
        </w:rPr>
        <w:t>o mesmo seja consagra</w:t>
      </w:r>
      <w:r w:rsidR="00DB7BBF">
        <w:rPr>
          <w:rFonts w:ascii="Arial" w:hAnsi="Arial" w:cs="Arial"/>
          <w:b/>
          <w:bCs/>
          <w:i/>
          <w:iCs/>
          <w:sz w:val="22"/>
          <w:szCs w:val="22"/>
        </w:rPr>
        <w:t>do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pela crítica especializada ou pela opinião pública</w:t>
      </w:r>
      <w:r>
        <w:rPr>
          <w:rFonts w:ascii="Arial" w:hAnsi="Arial" w:cs="Arial"/>
          <w:sz w:val="22"/>
          <w:szCs w:val="22"/>
        </w:rPr>
        <w:t>. Portanto, poderá ocorrer a contratação direta sem a necessidade de licitação se os artistas a serem contrata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s forem consagra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s pela mídia e pela opinião pública, poden</w:t>
      </w:r>
      <w:r w:rsidR="00DB7BBF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essa consagração ser nacional ou regional.</w:t>
      </w:r>
    </w:p>
    <w:p w14:paraId="774C6FDF" w14:textId="77777777" w:rsidR="000578D1" w:rsidRDefault="000578D1" w:rsidP="000578D1">
      <w:pPr>
        <w:tabs>
          <w:tab w:val="left" w:pos="-720"/>
        </w:tabs>
        <w:suppressAutoHyphens/>
        <w:spacing w:after="240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Nota-se, que no caso deste inciso III, estamos diante da singularidade, porquanto volta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para a contratação de profissional </w:t>
      </w:r>
      <w:proofErr w:type="spellStart"/>
      <w:r>
        <w:rPr>
          <w:rFonts w:ascii="Arial" w:hAnsi="Arial" w:cs="Arial"/>
        </w:rPr>
        <w:t>determina</w:t>
      </w:r>
      <w:r w:rsidR="00DB7BBF">
        <w:rPr>
          <w:rFonts w:ascii="Arial" w:hAnsi="Arial" w:cs="Arial"/>
        </w:rPr>
        <w:t>dodo</w:t>
      </w:r>
      <w:proofErr w:type="spellEnd"/>
      <w:r>
        <w:rPr>
          <w:rFonts w:ascii="Arial" w:hAnsi="Arial" w:cs="Arial"/>
        </w:rPr>
        <w:t xml:space="preserve"> setor artístico (um ator ou um cantor, uma banda etc...) que sejam consagra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s pelo público ou pela crítica especializada e que, por isso, autoriza a escolha direta ou através de quem o </w:t>
      </w:r>
      <w:r>
        <w:rPr>
          <w:rFonts w:ascii="Arial" w:hAnsi="Arial" w:cs="Arial"/>
          <w:b/>
          <w:bCs/>
          <w:i/>
          <w:iCs/>
          <w:u w:val="single"/>
        </w:rPr>
        <w:t>represente com exclusividade</w:t>
      </w:r>
      <w:r>
        <w:rPr>
          <w:rFonts w:ascii="Arial" w:hAnsi="Arial" w:cs="Arial"/>
        </w:rPr>
        <w:t>.</w:t>
      </w:r>
    </w:p>
    <w:p w14:paraId="4A6CA88F" w14:textId="77777777" w:rsidR="000578D1" w:rsidRDefault="000578D1" w:rsidP="000578D1">
      <w:pPr>
        <w:spacing w:after="240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o que preceitua o </w:t>
      </w:r>
      <w:proofErr w:type="spellStart"/>
      <w:r>
        <w:rPr>
          <w:rFonts w:ascii="Arial" w:hAnsi="Arial" w:cs="Arial"/>
        </w:rPr>
        <w:t>renoma</w:t>
      </w:r>
      <w:r w:rsidR="00DB7BBF">
        <w:rPr>
          <w:rFonts w:ascii="Arial" w:hAnsi="Arial" w:cs="Arial"/>
        </w:rPr>
        <w:t>dodo</w:t>
      </w:r>
      <w:r>
        <w:rPr>
          <w:rFonts w:ascii="Arial" w:hAnsi="Arial" w:cs="Arial"/>
        </w:rPr>
        <w:t>utrina</w:t>
      </w:r>
      <w:r w:rsidR="00DB7BBF">
        <w:rPr>
          <w:rFonts w:ascii="Arial" w:hAnsi="Arial" w:cs="Arial"/>
        </w:rPr>
        <w:t>do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CELSO ANTÔNIO BANDEIRA DE MELLO, vejamos:</w:t>
      </w:r>
    </w:p>
    <w:p w14:paraId="458B5B2D" w14:textId="77777777" w:rsidR="000578D1" w:rsidRDefault="000578D1" w:rsidP="000578D1">
      <w:pPr>
        <w:jc w:val="center"/>
        <w:rPr>
          <w:rFonts w:ascii="Arial" w:hAnsi="Arial" w:cs="Arial"/>
          <w:b/>
        </w:rPr>
      </w:pPr>
    </w:p>
    <w:p w14:paraId="53406DC8" w14:textId="77777777" w:rsidR="00C04F0A" w:rsidRDefault="00C04F0A" w:rsidP="000578D1">
      <w:pPr>
        <w:jc w:val="center"/>
        <w:rPr>
          <w:rFonts w:ascii="Arial" w:hAnsi="Arial" w:cs="Arial"/>
          <w:b/>
        </w:rPr>
      </w:pPr>
    </w:p>
    <w:p w14:paraId="15813D78" w14:textId="77777777" w:rsidR="00C04F0A" w:rsidRDefault="00C04F0A" w:rsidP="000578D1">
      <w:pPr>
        <w:jc w:val="center"/>
        <w:rPr>
          <w:rFonts w:ascii="Arial" w:hAnsi="Arial" w:cs="Arial"/>
          <w:b/>
        </w:rPr>
      </w:pPr>
    </w:p>
    <w:p w14:paraId="51DC45C8" w14:textId="77777777" w:rsidR="00C04F0A" w:rsidRDefault="00C04F0A" w:rsidP="000578D1">
      <w:pPr>
        <w:jc w:val="center"/>
        <w:rPr>
          <w:rFonts w:ascii="Arial" w:hAnsi="Arial" w:cs="Arial"/>
          <w:b/>
        </w:rPr>
      </w:pPr>
    </w:p>
    <w:p w14:paraId="346154F3" w14:textId="77777777" w:rsidR="00C04F0A" w:rsidRDefault="00C04F0A" w:rsidP="000578D1">
      <w:pPr>
        <w:jc w:val="center"/>
        <w:rPr>
          <w:rFonts w:ascii="Arial" w:hAnsi="Arial" w:cs="Arial"/>
          <w:b/>
        </w:rPr>
      </w:pPr>
    </w:p>
    <w:p w14:paraId="7030DE97" w14:textId="77777777" w:rsidR="00C04F0A" w:rsidRDefault="00C04F0A" w:rsidP="000578D1">
      <w:pPr>
        <w:jc w:val="center"/>
        <w:rPr>
          <w:rFonts w:ascii="Arial" w:hAnsi="Arial" w:cs="Arial"/>
          <w:b/>
        </w:rPr>
      </w:pPr>
    </w:p>
    <w:p w14:paraId="0AB278A7" w14:textId="77777777" w:rsidR="00C04F0A" w:rsidRDefault="00C04F0A" w:rsidP="000578D1">
      <w:pPr>
        <w:jc w:val="center"/>
        <w:rPr>
          <w:rFonts w:ascii="Arial" w:hAnsi="Arial" w:cs="Arial"/>
          <w:b/>
        </w:rPr>
      </w:pPr>
    </w:p>
    <w:p w14:paraId="0E35B667" w14:textId="77777777" w:rsidR="00246492" w:rsidRPr="00387709" w:rsidRDefault="00246492" w:rsidP="000578D1">
      <w:pPr>
        <w:jc w:val="center"/>
        <w:rPr>
          <w:rFonts w:ascii="Arial" w:hAnsi="Arial" w:cs="Arial"/>
          <w:b/>
        </w:rPr>
      </w:pPr>
    </w:p>
    <w:p w14:paraId="3DA333DB" w14:textId="77777777" w:rsidR="000578D1" w:rsidRPr="00904A1C" w:rsidRDefault="000578D1" w:rsidP="000578D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909395E" w14:textId="77777777" w:rsidR="000578D1" w:rsidRPr="00657EFC" w:rsidRDefault="000578D1" w:rsidP="000578D1">
      <w:pPr>
        <w:pStyle w:val="Recuodecorpodetexto"/>
        <w:spacing w:line="320" w:lineRule="atLeast"/>
        <w:ind w:left="0" w:right="141"/>
        <w:jc w:val="center"/>
        <w:rPr>
          <w:rFonts w:ascii="Arial" w:hAnsi="Arial" w:cs="Arial"/>
          <w:b/>
        </w:rPr>
      </w:pPr>
      <w:r w:rsidRPr="00657EFC">
        <w:rPr>
          <w:rFonts w:ascii="Arial" w:hAnsi="Arial" w:cs="Arial"/>
          <w:b/>
        </w:rPr>
        <w:t>DECLARAÇÃO DE SAL</w:t>
      </w:r>
      <w:r w:rsidR="00DB7BBF">
        <w:rPr>
          <w:rFonts w:ascii="Arial" w:hAnsi="Arial" w:cs="Arial"/>
          <w:b/>
        </w:rPr>
        <w:t>DO</w:t>
      </w:r>
      <w:r w:rsidRPr="00657EFC">
        <w:rPr>
          <w:rFonts w:ascii="Arial" w:hAnsi="Arial" w:cs="Arial"/>
          <w:b/>
        </w:rPr>
        <w:t xml:space="preserve"> ORÇAMENTÁRIO</w:t>
      </w:r>
    </w:p>
    <w:p w14:paraId="31EA98B3" w14:textId="77777777" w:rsidR="000578D1" w:rsidRPr="00657EFC" w:rsidRDefault="000578D1" w:rsidP="000578D1">
      <w:pPr>
        <w:ind w:right="141"/>
        <w:jc w:val="both"/>
        <w:rPr>
          <w:rFonts w:ascii="Arial" w:hAnsi="Arial" w:cs="Arial"/>
        </w:rPr>
      </w:pPr>
    </w:p>
    <w:p w14:paraId="0FF0E4CB" w14:textId="77777777" w:rsidR="000578D1" w:rsidRDefault="000578D1" w:rsidP="00226E03">
      <w:pPr>
        <w:ind w:right="141"/>
        <w:jc w:val="both"/>
        <w:rPr>
          <w:rFonts w:ascii="Arial" w:hAnsi="Arial" w:cs="Arial"/>
        </w:rPr>
      </w:pPr>
      <w:r w:rsidRPr="00657EFC">
        <w:rPr>
          <w:rFonts w:ascii="Arial" w:hAnsi="Arial" w:cs="Arial"/>
        </w:rPr>
        <w:tab/>
      </w:r>
      <w:r w:rsidRPr="00657EFC">
        <w:rPr>
          <w:rFonts w:ascii="Arial" w:hAnsi="Arial" w:cs="Arial"/>
        </w:rPr>
        <w:tab/>
      </w:r>
      <w:r w:rsidRPr="00904A1C">
        <w:rPr>
          <w:rFonts w:ascii="Arial" w:hAnsi="Arial" w:cs="Arial"/>
        </w:rPr>
        <w:tab/>
      </w:r>
    </w:p>
    <w:p w14:paraId="27860A74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5C4BBB49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605CD3BB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6433A292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2BF09BA0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488F01C5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3143C8B2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10771E3F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44D01899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7E4C8AE2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5978F01E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0FA09E05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1FDAE79B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2BF3EB38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479388E1" w14:textId="77777777" w:rsidR="00226E03" w:rsidRDefault="00226E03" w:rsidP="00226E03">
      <w:pPr>
        <w:ind w:right="141"/>
        <w:jc w:val="both"/>
        <w:rPr>
          <w:rFonts w:ascii="Arial" w:hAnsi="Arial" w:cs="Arial"/>
        </w:rPr>
      </w:pPr>
    </w:p>
    <w:p w14:paraId="01F6E8CC" w14:textId="77777777" w:rsidR="0017510D" w:rsidRDefault="0017510D" w:rsidP="00226E03">
      <w:pPr>
        <w:ind w:right="141"/>
        <w:jc w:val="both"/>
        <w:rPr>
          <w:rFonts w:ascii="Arial" w:hAnsi="Arial" w:cs="Arial"/>
        </w:rPr>
      </w:pPr>
    </w:p>
    <w:p w14:paraId="784D9167" w14:textId="77777777" w:rsidR="0017510D" w:rsidRDefault="0017510D" w:rsidP="00226E03">
      <w:pPr>
        <w:ind w:right="141"/>
        <w:jc w:val="both"/>
        <w:rPr>
          <w:rFonts w:ascii="Arial" w:hAnsi="Arial" w:cs="Arial"/>
        </w:rPr>
      </w:pPr>
    </w:p>
    <w:p w14:paraId="52D01E92" w14:textId="77777777" w:rsidR="0017510D" w:rsidRDefault="0017510D" w:rsidP="00226E03">
      <w:pPr>
        <w:ind w:right="141"/>
        <w:jc w:val="both"/>
        <w:rPr>
          <w:rFonts w:ascii="Arial" w:hAnsi="Arial" w:cs="Arial"/>
        </w:rPr>
      </w:pPr>
    </w:p>
    <w:p w14:paraId="1531A514" w14:textId="77777777" w:rsidR="0017510D" w:rsidRDefault="0017510D" w:rsidP="00226E03">
      <w:pPr>
        <w:ind w:right="141"/>
        <w:jc w:val="both"/>
        <w:rPr>
          <w:rFonts w:ascii="Arial" w:hAnsi="Arial" w:cs="Arial"/>
        </w:rPr>
      </w:pPr>
    </w:p>
    <w:p w14:paraId="2C96A22B" w14:textId="77777777" w:rsidR="000578D1" w:rsidRPr="00657EFC" w:rsidRDefault="000578D1" w:rsidP="000578D1">
      <w:pPr>
        <w:rPr>
          <w:rFonts w:ascii="Arial" w:hAnsi="Arial" w:cs="Arial"/>
          <w:lang w:eastAsia="pt-BR"/>
        </w:rPr>
      </w:pPr>
    </w:p>
    <w:p w14:paraId="29D8246A" w14:textId="77777777" w:rsidR="000578D1" w:rsidRPr="00651A6E" w:rsidRDefault="000578D1" w:rsidP="000578D1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pt-BR"/>
        </w:rPr>
      </w:pPr>
      <w:bookmarkStart w:id="1" w:name="_Hlk79426886"/>
      <w:bookmarkEnd w:id="0"/>
    </w:p>
    <w:p w14:paraId="37811543" w14:textId="77777777" w:rsidR="00B3768D" w:rsidRDefault="00B3768D" w:rsidP="000578D1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  <w:lang w:eastAsia="pt-BR"/>
        </w:rPr>
      </w:pPr>
    </w:p>
    <w:p w14:paraId="40F8D42D" w14:textId="77777777" w:rsidR="00C04F0A" w:rsidRDefault="00C04F0A" w:rsidP="00C04F0A">
      <w:pPr>
        <w:rPr>
          <w:lang w:eastAsia="pt-BR"/>
        </w:rPr>
      </w:pPr>
    </w:p>
    <w:p w14:paraId="3CB8F9B7" w14:textId="77777777" w:rsidR="00C04F0A" w:rsidRPr="00C04F0A" w:rsidRDefault="00C04F0A" w:rsidP="00C04F0A">
      <w:pPr>
        <w:rPr>
          <w:lang w:eastAsia="pt-BR"/>
        </w:rPr>
      </w:pPr>
    </w:p>
    <w:p w14:paraId="760417E8" w14:textId="77777777" w:rsidR="00C04F0A" w:rsidRDefault="00C04F0A" w:rsidP="000578D1">
      <w:pPr>
        <w:pStyle w:val="Ttulo1"/>
        <w:jc w:val="center"/>
        <w:rPr>
          <w:rFonts w:ascii="Arial" w:hAnsi="Arial" w:cs="Arial"/>
          <w:b/>
          <w:bCs/>
          <w:color w:val="auto"/>
          <w:u w:val="single"/>
          <w:lang w:eastAsia="pt-BR"/>
        </w:rPr>
      </w:pPr>
    </w:p>
    <w:p w14:paraId="63F9B359" w14:textId="1F50B387" w:rsidR="000578D1" w:rsidRPr="00B3768D" w:rsidRDefault="000578D1" w:rsidP="000578D1">
      <w:pPr>
        <w:pStyle w:val="Ttulo1"/>
        <w:jc w:val="center"/>
        <w:rPr>
          <w:rFonts w:ascii="Arial" w:hAnsi="Arial" w:cs="Arial"/>
          <w:b/>
          <w:bCs/>
          <w:color w:val="auto"/>
          <w:u w:val="single"/>
          <w:lang w:eastAsia="pt-BR"/>
        </w:rPr>
      </w:pPr>
      <w:r w:rsidRPr="00B3768D">
        <w:rPr>
          <w:rFonts w:ascii="Arial" w:hAnsi="Arial" w:cs="Arial"/>
          <w:b/>
          <w:bCs/>
          <w:color w:val="auto"/>
          <w:u w:val="single"/>
          <w:lang w:eastAsia="pt-BR"/>
        </w:rPr>
        <w:t>ESTIMATIVA DE IMPACTO-FINANCEIRO</w:t>
      </w:r>
    </w:p>
    <w:p w14:paraId="3EBFC411" w14:textId="161625A1" w:rsidR="009F1DFA" w:rsidRPr="00D12E6B" w:rsidRDefault="0097466D" w:rsidP="00C04F0A">
      <w:pPr>
        <w:spacing w:after="24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92A017B" w14:textId="01FC285B" w:rsidR="005C53EF" w:rsidRDefault="000578D1" w:rsidP="005C53EF">
      <w:pPr>
        <w:pStyle w:val="Corpodetexto2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D12E6B">
        <w:rPr>
          <w:rFonts w:ascii="Arial" w:hAnsi="Arial" w:cs="Arial"/>
          <w:b/>
        </w:rPr>
        <w:t xml:space="preserve">OBJETIVO: </w:t>
      </w:r>
      <w:r w:rsidR="004D5604">
        <w:rPr>
          <w:rFonts w:ascii="Arial" w:hAnsi="Arial" w:cs="Arial"/>
          <w:bCs/>
          <w:sz w:val="21"/>
          <w:szCs w:val="21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bCs/>
          <w:sz w:val="21"/>
          <w:szCs w:val="21"/>
        </w:rPr>
        <w:t>PNAB</w:t>
      </w:r>
      <w:proofErr w:type="spellEnd"/>
      <w:r w:rsidR="004D5604">
        <w:rPr>
          <w:rFonts w:ascii="Arial" w:hAnsi="Arial" w:cs="Arial"/>
          <w:bCs/>
          <w:sz w:val="21"/>
          <w:szCs w:val="21"/>
        </w:rPr>
        <w:t>), ABRANGENDO DESDE O CADASTRA</w:t>
      </w:r>
      <w:r w:rsidR="005C53EF">
        <w:rPr>
          <w:rFonts w:ascii="Arial" w:hAnsi="Arial" w:cs="Arial"/>
          <w:bCs/>
          <w:sz w:val="21"/>
          <w:szCs w:val="21"/>
        </w:rPr>
        <w:t xml:space="preserve">MENTO </w:t>
      </w:r>
      <w:r w:rsidR="005C53EF" w:rsidRPr="005C53EF">
        <w:rPr>
          <w:rFonts w:ascii="Arial" w:hAnsi="Arial" w:cs="Arial"/>
          <w:bCs/>
          <w:sz w:val="21"/>
          <w:szCs w:val="21"/>
        </w:rPr>
        <w:t xml:space="preserve">ATE NA PLATAFORMA TRANSFERE </w:t>
      </w:r>
      <w:proofErr w:type="spellStart"/>
      <w:r w:rsidR="005C53EF" w:rsidRPr="005C53EF">
        <w:rPr>
          <w:rFonts w:ascii="Arial" w:hAnsi="Arial" w:cs="Arial"/>
          <w:bCs/>
          <w:sz w:val="21"/>
          <w:szCs w:val="21"/>
        </w:rPr>
        <w:t>GOV</w:t>
      </w:r>
      <w:proofErr w:type="spellEnd"/>
      <w:r w:rsidR="005C53EF" w:rsidRPr="005C53EF">
        <w:rPr>
          <w:rFonts w:ascii="Arial" w:hAnsi="Arial" w:cs="Arial"/>
          <w:bCs/>
          <w:sz w:val="21"/>
          <w:szCs w:val="21"/>
        </w:rPr>
        <w:t xml:space="preserve"> ATE A PRESTAÇÃO DE CONTAS FINAL DOS RECURSOS RECEBIDOS</w:t>
      </w:r>
      <w:r w:rsidR="005C53EF">
        <w:rPr>
          <w:rFonts w:ascii="Arial" w:hAnsi="Arial" w:cs="Arial"/>
          <w:bCs/>
          <w:sz w:val="21"/>
          <w:szCs w:val="21"/>
        </w:rPr>
        <w:t>.</w:t>
      </w:r>
    </w:p>
    <w:p w14:paraId="6D5E9AEA" w14:textId="77777777" w:rsidR="005C53EF" w:rsidRDefault="005C53EF" w:rsidP="005C53EF">
      <w:pPr>
        <w:pStyle w:val="Corpodetexto2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</w:p>
    <w:p w14:paraId="26C90135" w14:textId="726DCBA2" w:rsidR="000578D1" w:rsidRPr="00D12E6B" w:rsidRDefault="000578D1" w:rsidP="005C53EF">
      <w:pPr>
        <w:pStyle w:val="Corpodetexto2"/>
        <w:spacing w:after="0" w:line="240" w:lineRule="auto"/>
        <w:jc w:val="both"/>
        <w:rPr>
          <w:rFonts w:ascii="Arial" w:hAnsi="Arial" w:cs="Arial"/>
        </w:rPr>
      </w:pPr>
      <w:r w:rsidRPr="00D12E6B">
        <w:rPr>
          <w:rFonts w:ascii="Arial" w:hAnsi="Arial" w:cs="Arial"/>
        </w:rPr>
        <w:t>Declaro para os seus devi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 xml:space="preserve">s fins que a referida despesa </w:t>
      </w:r>
      <w:r w:rsidRPr="00D12E6B">
        <w:rPr>
          <w:rFonts w:ascii="Arial" w:hAnsi="Arial" w:cs="Arial"/>
          <w:b/>
        </w:rPr>
        <w:t>NÃO</w:t>
      </w:r>
      <w:r w:rsidRPr="00D12E6B">
        <w:rPr>
          <w:rFonts w:ascii="Arial" w:hAnsi="Arial" w:cs="Arial"/>
        </w:rPr>
        <w:t xml:space="preserve"> trará impactação ao atual orçamento, haja vista a sua previsibilidade constante na legislação orçamentária e a sua absorção no crédito genérico da 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>tação informada, uma vez que estão previstas e compatíveis com o PPA e L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 xml:space="preserve"> e LOA 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 xml:space="preserve"> Município de SÃO 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>MINGOS DE GOIÁS</w:t>
      </w:r>
      <w:r w:rsidR="0017510D" w:rsidRPr="00D12E6B">
        <w:rPr>
          <w:rFonts w:ascii="Arial" w:hAnsi="Arial" w:cs="Arial"/>
        </w:rPr>
        <w:t xml:space="preserve"> </w:t>
      </w:r>
      <w:r w:rsidRPr="00D12E6B">
        <w:rPr>
          <w:rFonts w:ascii="Arial" w:hAnsi="Arial" w:cs="Arial"/>
        </w:rPr>
        <w:t>DE GOIÁS – Esta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 xml:space="preserve"> de Goiás. Tu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 xml:space="preserve"> em conformidade com os artigos 15, 16 e 17 da Lei Complementar 101, de 04 de maio de 2000. </w:t>
      </w:r>
    </w:p>
    <w:p w14:paraId="0840141C" w14:textId="77777777" w:rsidR="000578D1" w:rsidRPr="00D12E6B" w:rsidRDefault="000578D1" w:rsidP="000578D1">
      <w:pPr>
        <w:spacing w:after="0" w:line="360" w:lineRule="auto"/>
        <w:ind w:firstLine="1701"/>
        <w:jc w:val="both"/>
        <w:rPr>
          <w:rFonts w:ascii="Arial" w:hAnsi="Arial" w:cs="Arial"/>
        </w:rPr>
      </w:pPr>
    </w:p>
    <w:p w14:paraId="1D502CDF" w14:textId="77777777" w:rsidR="000578D1" w:rsidRPr="00D12E6B" w:rsidRDefault="000578D1" w:rsidP="000578D1">
      <w:pPr>
        <w:spacing w:line="360" w:lineRule="auto"/>
        <w:ind w:firstLine="1701"/>
        <w:jc w:val="both"/>
        <w:rPr>
          <w:rFonts w:ascii="Arial" w:hAnsi="Arial" w:cs="Arial"/>
        </w:rPr>
      </w:pPr>
      <w:r w:rsidRPr="00D12E6B">
        <w:rPr>
          <w:rFonts w:ascii="Arial" w:hAnsi="Arial" w:cs="Arial"/>
        </w:rPr>
        <w:t>Nada mais ten</w:t>
      </w:r>
      <w:r w:rsidR="00DB7BBF" w:rsidRPr="00D12E6B">
        <w:rPr>
          <w:rFonts w:ascii="Arial" w:hAnsi="Arial" w:cs="Arial"/>
        </w:rPr>
        <w:t>do</w:t>
      </w:r>
      <w:r w:rsidRPr="00D12E6B">
        <w:rPr>
          <w:rFonts w:ascii="Arial" w:hAnsi="Arial" w:cs="Arial"/>
        </w:rPr>
        <w:t xml:space="preserve"> a declarar.</w:t>
      </w:r>
    </w:p>
    <w:p w14:paraId="27D6316B" w14:textId="6941D3FE" w:rsidR="000578D1" w:rsidRPr="00D12E6B" w:rsidRDefault="00D12E6B" w:rsidP="000578D1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F329782" w14:textId="77433F04" w:rsidR="000578D1" w:rsidRPr="00D12E6B" w:rsidRDefault="000578D1" w:rsidP="000578D1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 w:rsidRPr="00D12E6B">
        <w:rPr>
          <w:rFonts w:ascii="Arial" w:eastAsia="Times New Roman" w:hAnsi="Arial" w:cs="Arial"/>
          <w:lang w:eastAsia="pt-BR"/>
        </w:rPr>
        <w:t xml:space="preserve"> Município de São </w:t>
      </w:r>
      <w:r w:rsidR="00DB7BBF" w:rsidRPr="00D12E6B">
        <w:rPr>
          <w:rFonts w:ascii="Arial" w:eastAsia="Times New Roman" w:hAnsi="Arial" w:cs="Arial"/>
          <w:lang w:eastAsia="pt-BR"/>
        </w:rPr>
        <w:t>Do</w:t>
      </w:r>
      <w:r w:rsidRPr="00D12E6B">
        <w:rPr>
          <w:rFonts w:ascii="Arial" w:eastAsia="Times New Roman" w:hAnsi="Arial" w:cs="Arial"/>
          <w:lang w:eastAsia="pt-BR"/>
        </w:rPr>
        <w:t>mingos de Goiás, ao</w:t>
      </w:r>
      <w:r w:rsidR="005C53EF">
        <w:rPr>
          <w:rFonts w:ascii="Arial" w:eastAsia="Times New Roman" w:hAnsi="Arial" w:cs="Arial"/>
          <w:lang w:eastAsia="pt-BR"/>
        </w:rPr>
        <w:t>s 24 de setembro</w:t>
      </w:r>
      <w:r w:rsidR="00C04F0A">
        <w:rPr>
          <w:rFonts w:ascii="Arial" w:eastAsia="Times New Roman" w:hAnsi="Arial" w:cs="Arial"/>
          <w:lang w:eastAsia="pt-BR"/>
        </w:rPr>
        <w:t xml:space="preserve"> </w:t>
      </w:r>
      <w:r w:rsidR="0017510D" w:rsidRPr="00D12E6B">
        <w:rPr>
          <w:rFonts w:ascii="Arial" w:eastAsia="Times New Roman" w:hAnsi="Arial" w:cs="Arial"/>
          <w:lang w:eastAsia="pt-BR"/>
        </w:rPr>
        <w:t xml:space="preserve">de </w:t>
      </w:r>
      <w:r w:rsidR="003E032D">
        <w:rPr>
          <w:rFonts w:ascii="Arial" w:eastAsia="Times New Roman" w:hAnsi="Arial" w:cs="Arial"/>
          <w:lang w:eastAsia="pt-BR"/>
        </w:rPr>
        <w:t>202</w:t>
      </w:r>
      <w:r w:rsidR="00C04F0A">
        <w:rPr>
          <w:rFonts w:ascii="Arial" w:eastAsia="Times New Roman" w:hAnsi="Arial" w:cs="Arial"/>
          <w:lang w:eastAsia="pt-BR"/>
        </w:rPr>
        <w:t>5</w:t>
      </w:r>
      <w:r w:rsidRPr="00D12E6B">
        <w:rPr>
          <w:rFonts w:ascii="Arial" w:eastAsia="Times New Roman" w:hAnsi="Arial" w:cs="Arial"/>
          <w:lang w:eastAsia="pt-BR"/>
        </w:rPr>
        <w:t>.</w:t>
      </w:r>
    </w:p>
    <w:p w14:paraId="32EB3490" w14:textId="77777777" w:rsidR="0017510D" w:rsidRPr="00D12E6B" w:rsidRDefault="0017510D" w:rsidP="000578D1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044C4618" w14:textId="77777777" w:rsidR="0017510D" w:rsidRPr="00D12E6B" w:rsidRDefault="0017510D" w:rsidP="000578D1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7D29A8A8" w14:textId="77777777" w:rsidR="0017510D" w:rsidRPr="00D12E6B" w:rsidRDefault="0017510D" w:rsidP="000578D1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42384019" w14:textId="77777777" w:rsidR="009F1DFA" w:rsidRPr="00D12E6B" w:rsidRDefault="009F1DFA" w:rsidP="000578D1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02FFDDB8" w14:textId="77777777" w:rsidR="0017510D" w:rsidRPr="00D12E6B" w:rsidRDefault="0017510D" w:rsidP="000578D1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2CE99F21" w14:textId="77777777" w:rsidR="0017510D" w:rsidRPr="00D12E6B" w:rsidRDefault="0017510D" w:rsidP="000578D1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</w:p>
    <w:p w14:paraId="198A932E" w14:textId="4D4A736B" w:rsidR="000578D1" w:rsidRPr="00D12E6B" w:rsidRDefault="00D12E6B" w:rsidP="00D12E6B">
      <w:pPr>
        <w:pStyle w:val="SemEspaamento"/>
        <w:jc w:val="center"/>
        <w:rPr>
          <w:lang w:eastAsia="pt-BR"/>
        </w:rPr>
      </w:pPr>
      <w:r>
        <w:rPr>
          <w:lang w:eastAsia="pt-BR"/>
        </w:rPr>
        <w:t>________________________________________________</w:t>
      </w:r>
    </w:p>
    <w:p w14:paraId="743CFC30" w14:textId="77777777" w:rsidR="00A44A26" w:rsidRPr="00D12E6B" w:rsidRDefault="00A44A26" w:rsidP="000578D1">
      <w:pPr>
        <w:spacing w:after="0" w:line="240" w:lineRule="auto"/>
        <w:jc w:val="center"/>
        <w:rPr>
          <w:rFonts w:ascii="Arial" w:eastAsia="Times New Roman" w:hAnsi="Arial" w:cs="Arial"/>
          <w:b/>
          <w:lang w:eastAsia="pt-BR"/>
        </w:rPr>
      </w:pPr>
      <w:r w:rsidRPr="00D12E6B">
        <w:rPr>
          <w:rFonts w:ascii="Arial" w:eastAsia="Times New Roman" w:hAnsi="Arial" w:cs="Arial"/>
          <w:b/>
          <w:lang w:eastAsia="pt-BR"/>
        </w:rPr>
        <w:t>VICTOR GOMES DA COSTA</w:t>
      </w:r>
    </w:p>
    <w:p w14:paraId="62A3AB48" w14:textId="77777777" w:rsidR="000578D1" w:rsidRPr="00D12E6B" w:rsidRDefault="00A44A26" w:rsidP="000578D1">
      <w:pPr>
        <w:spacing w:after="0" w:line="240" w:lineRule="auto"/>
        <w:jc w:val="center"/>
        <w:rPr>
          <w:rFonts w:ascii="Arial" w:eastAsia="Times New Roman" w:hAnsi="Arial" w:cs="Arial"/>
          <w:b/>
          <w:lang w:eastAsia="pt-BR"/>
        </w:rPr>
      </w:pPr>
      <w:r w:rsidRPr="00D12E6B">
        <w:rPr>
          <w:rFonts w:ascii="Arial" w:eastAsia="Times New Roman" w:hAnsi="Arial" w:cs="Arial"/>
          <w:b/>
          <w:lang w:eastAsia="pt-BR"/>
        </w:rPr>
        <w:t>SECRETÁRIO</w:t>
      </w:r>
      <w:r w:rsidR="000578D1" w:rsidRPr="00D12E6B">
        <w:rPr>
          <w:rFonts w:ascii="Arial" w:eastAsia="Times New Roman" w:hAnsi="Arial" w:cs="Arial"/>
          <w:b/>
          <w:lang w:eastAsia="pt-BR"/>
        </w:rPr>
        <w:t xml:space="preserve"> MUNICIPAL DE FINANÇAS</w:t>
      </w:r>
    </w:p>
    <w:p w14:paraId="3BEECE16" w14:textId="77777777" w:rsidR="000578D1" w:rsidRPr="00D12E6B" w:rsidRDefault="000578D1" w:rsidP="000578D1">
      <w:pPr>
        <w:ind w:right="141"/>
        <w:jc w:val="center"/>
        <w:rPr>
          <w:rFonts w:ascii="Arial" w:hAnsi="Arial" w:cs="Arial"/>
          <w:b/>
        </w:rPr>
      </w:pPr>
    </w:p>
    <w:p w14:paraId="5364EF2B" w14:textId="77777777" w:rsidR="000578D1" w:rsidRPr="00166E48" w:rsidRDefault="000578D1" w:rsidP="000578D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66E48">
        <w:rPr>
          <w:rFonts w:ascii="Arial" w:eastAsia="Times New Roman" w:hAnsi="Arial" w:cs="Arial"/>
          <w:b/>
          <w:sz w:val="20"/>
          <w:szCs w:val="20"/>
          <w:lang w:eastAsia="pt-BR"/>
        </w:rPr>
        <w:br w:type="page"/>
      </w:r>
    </w:p>
    <w:bookmarkEnd w:id="1"/>
    <w:p w14:paraId="623821E8" w14:textId="77777777" w:rsidR="000578D1" w:rsidRPr="00F9233D" w:rsidRDefault="000578D1" w:rsidP="000578D1">
      <w:pPr>
        <w:spacing w:after="0" w:line="240" w:lineRule="auto"/>
        <w:jc w:val="center"/>
        <w:rPr>
          <w:rFonts w:ascii="Arial" w:eastAsia="Times New Roman" w:hAnsi="Arial" w:cs="Arial"/>
          <w:b/>
          <w:lang w:eastAsia="pt-BR"/>
        </w:rPr>
      </w:pPr>
    </w:p>
    <w:p w14:paraId="1E79A098" w14:textId="77777777" w:rsidR="000578D1" w:rsidRPr="00D12E6B" w:rsidRDefault="000578D1" w:rsidP="000578D1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bookmarkStart w:id="2" w:name="_Hlk79426957"/>
      <w:r w:rsidRPr="00D12E6B">
        <w:rPr>
          <w:rFonts w:ascii="Arial" w:hAnsi="Arial" w:cs="Arial"/>
          <w:b/>
          <w:sz w:val="32"/>
          <w:szCs w:val="32"/>
        </w:rPr>
        <w:t>- AUTUAÇÃO –</w:t>
      </w:r>
    </w:p>
    <w:p w14:paraId="3B129C7E" w14:textId="4B576815" w:rsidR="000578D1" w:rsidRPr="00D12E6B" w:rsidRDefault="000578D1" w:rsidP="000578D1">
      <w:pPr>
        <w:spacing w:after="0" w:line="360" w:lineRule="auto"/>
        <w:jc w:val="both"/>
        <w:rPr>
          <w:rFonts w:ascii="Arial" w:hAnsi="Arial" w:cs="Arial"/>
        </w:rPr>
      </w:pPr>
      <w:r w:rsidRPr="00D12E6B">
        <w:rPr>
          <w:rFonts w:ascii="Arial" w:hAnsi="Arial" w:cs="Arial"/>
          <w:b/>
        </w:rPr>
        <w:t>PROCESSO ADM:</w:t>
      </w:r>
      <w:r w:rsidR="00A74B56" w:rsidRPr="00D12E6B">
        <w:rPr>
          <w:rFonts w:ascii="Arial" w:hAnsi="Arial" w:cs="Arial"/>
          <w:b/>
        </w:rPr>
        <w:t xml:space="preserve"> </w:t>
      </w:r>
      <w:r w:rsidR="008563B1">
        <w:rPr>
          <w:rFonts w:ascii="Arial" w:hAnsi="Arial" w:cs="Arial"/>
        </w:rPr>
        <w:t>5300/2025</w:t>
      </w:r>
    </w:p>
    <w:p w14:paraId="540A6D3B" w14:textId="5F3F193B" w:rsidR="000578D1" w:rsidRPr="00D12E6B" w:rsidRDefault="000578D1" w:rsidP="000578D1">
      <w:pPr>
        <w:spacing w:after="0" w:line="360" w:lineRule="auto"/>
        <w:jc w:val="both"/>
        <w:rPr>
          <w:rFonts w:ascii="Arial" w:hAnsi="Arial" w:cs="Arial"/>
        </w:rPr>
      </w:pPr>
      <w:r w:rsidRPr="00D12E6B">
        <w:rPr>
          <w:rFonts w:ascii="Arial" w:hAnsi="Arial" w:cs="Arial"/>
          <w:b/>
        </w:rPr>
        <w:t>INEXIGIBILIDADE</w:t>
      </w:r>
      <w:r w:rsidR="00A74B56" w:rsidRPr="00D12E6B">
        <w:rPr>
          <w:rFonts w:ascii="Arial" w:hAnsi="Arial" w:cs="Arial"/>
          <w:b/>
        </w:rPr>
        <w:t xml:space="preserve"> </w:t>
      </w:r>
      <w:r w:rsidRPr="00D12E6B">
        <w:rPr>
          <w:rFonts w:ascii="Arial" w:hAnsi="Arial" w:cs="Arial"/>
          <w:b/>
        </w:rPr>
        <w:t>Nº:</w:t>
      </w:r>
      <w:r w:rsidR="00A74B56" w:rsidRPr="00D12E6B">
        <w:rPr>
          <w:rFonts w:ascii="Arial" w:hAnsi="Arial" w:cs="Arial"/>
          <w:b/>
        </w:rPr>
        <w:t xml:space="preserve">  </w:t>
      </w:r>
      <w:r w:rsidR="008563B1">
        <w:rPr>
          <w:rFonts w:ascii="Arial" w:hAnsi="Arial" w:cs="Arial"/>
        </w:rPr>
        <w:t>77/2025</w:t>
      </w:r>
    </w:p>
    <w:p w14:paraId="2F0D5A02" w14:textId="39BD500C" w:rsidR="000578D1" w:rsidRPr="00D12E6B" w:rsidRDefault="000578D1" w:rsidP="000578D1">
      <w:pPr>
        <w:spacing w:after="0" w:line="360" w:lineRule="auto"/>
        <w:jc w:val="both"/>
        <w:rPr>
          <w:rFonts w:ascii="Arial" w:hAnsi="Arial" w:cs="Arial"/>
        </w:rPr>
      </w:pPr>
      <w:r w:rsidRPr="00D12E6B">
        <w:rPr>
          <w:rFonts w:ascii="Arial" w:hAnsi="Arial" w:cs="Arial"/>
          <w:b/>
        </w:rPr>
        <w:t>INTERESSA</w:t>
      </w:r>
      <w:r w:rsidR="00DB7BBF" w:rsidRPr="00D12E6B">
        <w:rPr>
          <w:rFonts w:ascii="Arial" w:hAnsi="Arial" w:cs="Arial"/>
          <w:b/>
        </w:rPr>
        <w:t>DO</w:t>
      </w:r>
      <w:r w:rsidRPr="00D12E6B">
        <w:rPr>
          <w:rFonts w:ascii="Arial" w:hAnsi="Arial" w:cs="Arial"/>
          <w:b/>
        </w:rPr>
        <w:t>:</w:t>
      </w:r>
      <w:r w:rsidR="008563B1">
        <w:rPr>
          <w:rFonts w:ascii="Arial" w:hAnsi="Arial" w:cs="Arial"/>
        </w:rPr>
        <w:t xml:space="preserve"> SECRETARIA MUNICIPAL DE CULTURA</w:t>
      </w:r>
      <w:r w:rsidR="00037385">
        <w:rPr>
          <w:rFonts w:ascii="Arial" w:hAnsi="Arial" w:cs="Arial"/>
        </w:rPr>
        <w:t>.</w:t>
      </w:r>
    </w:p>
    <w:p w14:paraId="2E42D5F2" w14:textId="77777777" w:rsidR="000578D1" w:rsidRPr="00D12E6B" w:rsidRDefault="000578D1" w:rsidP="000578D1">
      <w:pPr>
        <w:spacing w:after="0" w:line="360" w:lineRule="auto"/>
        <w:rPr>
          <w:rFonts w:ascii="Arial" w:hAnsi="Arial" w:cs="Arial"/>
        </w:rPr>
      </w:pPr>
      <w:r w:rsidRPr="00D12E6B">
        <w:rPr>
          <w:rFonts w:ascii="Arial" w:hAnsi="Arial" w:cs="Arial"/>
          <w:b/>
        </w:rPr>
        <w:t>ASSUNTO:</w:t>
      </w:r>
      <w:r w:rsidRPr="00D12E6B">
        <w:rPr>
          <w:rFonts w:ascii="Arial" w:hAnsi="Arial" w:cs="Arial"/>
        </w:rPr>
        <w:t xml:space="preserve"> INEXIGIBILIDADE DE PROCEDIMENTO LICITATÓRIO.</w:t>
      </w:r>
    </w:p>
    <w:p w14:paraId="551668E0" w14:textId="77777777" w:rsidR="000578D1" w:rsidRPr="00D12E6B" w:rsidRDefault="000578D1" w:rsidP="000578D1">
      <w:pPr>
        <w:spacing w:after="0" w:line="360" w:lineRule="auto"/>
        <w:rPr>
          <w:rFonts w:ascii="Arial" w:hAnsi="Arial" w:cs="Arial"/>
        </w:rPr>
      </w:pPr>
      <w:r w:rsidRPr="00D12E6B">
        <w:rPr>
          <w:rFonts w:ascii="Arial" w:hAnsi="Arial" w:cs="Arial"/>
          <w:b/>
        </w:rPr>
        <w:t>REGIME:</w:t>
      </w:r>
      <w:r w:rsidRPr="00D12E6B">
        <w:rPr>
          <w:rFonts w:ascii="Arial" w:hAnsi="Arial" w:cs="Arial"/>
        </w:rPr>
        <w:t xml:space="preserve"> EXECUÇÃO INDIRETA.</w:t>
      </w:r>
    </w:p>
    <w:p w14:paraId="57C2298C" w14:textId="77777777" w:rsidR="000578D1" w:rsidRPr="00D12E6B" w:rsidRDefault="000578D1" w:rsidP="000578D1">
      <w:pPr>
        <w:spacing w:after="0" w:line="360" w:lineRule="auto"/>
        <w:rPr>
          <w:rFonts w:ascii="Arial" w:hAnsi="Arial" w:cs="Arial"/>
        </w:rPr>
      </w:pPr>
    </w:p>
    <w:p w14:paraId="086205DB" w14:textId="77777777" w:rsidR="008563B1" w:rsidRDefault="000578D1" w:rsidP="008563B1">
      <w:pPr>
        <w:pStyle w:val="Corpodetexto2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12E6B">
        <w:rPr>
          <w:rFonts w:ascii="Arial" w:hAnsi="Arial" w:cs="Arial"/>
          <w:b/>
          <w:bCs/>
        </w:rPr>
        <w:t>OBJETO</w:t>
      </w:r>
      <w:r w:rsidRPr="00D12E6B">
        <w:rPr>
          <w:rFonts w:ascii="Arial" w:hAnsi="Arial" w:cs="Arial"/>
        </w:rPr>
        <w:t xml:space="preserve">: </w:t>
      </w:r>
      <w:r w:rsidR="004D5604">
        <w:rPr>
          <w:rFonts w:ascii="Arial" w:hAnsi="Arial" w:cs="Arial"/>
          <w:bCs/>
          <w:sz w:val="21"/>
          <w:szCs w:val="21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bCs/>
          <w:sz w:val="21"/>
          <w:szCs w:val="21"/>
        </w:rPr>
        <w:t>PNAB</w:t>
      </w:r>
      <w:proofErr w:type="spellEnd"/>
      <w:r w:rsidR="004D5604">
        <w:rPr>
          <w:rFonts w:ascii="Arial" w:hAnsi="Arial" w:cs="Arial"/>
          <w:bCs/>
          <w:sz w:val="21"/>
          <w:szCs w:val="21"/>
        </w:rPr>
        <w:t xml:space="preserve">), ABRANGENDO DESDE O </w:t>
      </w:r>
      <w:r w:rsidR="008563B1" w:rsidRPr="008563B1">
        <w:rPr>
          <w:rFonts w:ascii="Arial" w:hAnsi="Arial" w:cs="Arial"/>
          <w:bCs/>
          <w:sz w:val="21"/>
          <w:szCs w:val="21"/>
        </w:rPr>
        <w:t xml:space="preserve">CADASTRAMENTO ATE NA PLATAFORMA TRANSFERE </w:t>
      </w:r>
      <w:proofErr w:type="spellStart"/>
      <w:r w:rsidR="008563B1" w:rsidRPr="008563B1">
        <w:rPr>
          <w:rFonts w:ascii="Arial" w:hAnsi="Arial" w:cs="Arial"/>
          <w:bCs/>
          <w:sz w:val="21"/>
          <w:szCs w:val="21"/>
        </w:rPr>
        <w:t>GOV</w:t>
      </w:r>
      <w:proofErr w:type="spellEnd"/>
      <w:r w:rsidR="008563B1" w:rsidRPr="008563B1">
        <w:rPr>
          <w:rFonts w:ascii="Arial" w:hAnsi="Arial" w:cs="Arial"/>
          <w:bCs/>
          <w:sz w:val="21"/>
          <w:szCs w:val="21"/>
        </w:rPr>
        <w:t xml:space="preserve"> ATE A PRESTAÇÃO DE CONTAS FINAL DOS RECURSOS RECEBIDOS</w:t>
      </w:r>
      <w:r w:rsidR="008563B1" w:rsidRPr="008563B1">
        <w:rPr>
          <w:rFonts w:ascii="Arial" w:hAnsi="Arial" w:cs="Arial"/>
          <w:b/>
          <w:bCs/>
          <w:sz w:val="21"/>
          <w:szCs w:val="21"/>
        </w:rPr>
        <w:t xml:space="preserve"> </w:t>
      </w:r>
    </w:p>
    <w:p w14:paraId="6A52A50F" w14:textId="77777777" w:rsidR="008563B1" w:rsidRDefault="008563B1" w:rsidP="008563B1">
      <w:pPr>
        <w:pStyle w:val="Corpodetexto2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14:paraId="65DBC984" w14:textId="38AB039B" w:rsidR="000578D1" w:rsidRPr="00D12E6B" w:rsidRDefault="000D79F6" w:rsidP="008563B1">
      <w:pPr>
        <w:pStyle w:val="Corpodetexto2"/>
        <w:spacing w:after="0" w:line="240" w:lineRule="auto"/>
        <w:jc w:val="both"/>
        <w:rPr>
          <w:rFonts w:ascii="Arial" w:hAnsi="Arial" w:cs="Arial"/>
          <w:highlight w:val="yellow"/>
        </w:rPr>
      </w:pPr>
      <w:r w:rsidRPr="00D12E6B">
        <w:rPr>
          <w:rFonts w:ascii="Arial" w:hAnsi="Arial" w:cs="Arial"/>
          <w:b/>
          <w:bCs/>
        </w:rPr>
        <w:t xml:space="preserve">Aos </w:t>
      </w:r>
      <w:r w:rsidR="008563B1">
        <w:rPr>
          <w:rFonts w:ascii="Arial" w:hAnsi="Arial" w:cs="Arial"/>
          <w:b/>
          <w:bCs/>
        </w:rPr>
        <w:t>24 de setembro</w:t>
      </w:r>
      <w:r w:rsidR="00037385">
        <w:rPr>
          <w:rFonts w:ascii="Arial" w:hAnsi="Arial" w:cs="Arial"/>
          <w:b/>
          <w:bCs/>
        </w:rPr>
        <w:t xml:space="preserve"> </w:t>
      </w:r>
      <w:r w:rsidR="00A74B56" w:rsidRPr="00D12E6B">
        <w:rPr>
          <w:rFonts w:ascii="Arial" w:hAnsi="Arial" w:cs="Arial"/>
          <w:b/>
          <w:bCs/>
        </w:rPr>
        <w:t xml:space="preserve">de </w:t>
      </w:r>
      <w:r w:rsidR="003E032D">
        <w:rPr>
          <w:rFonts w:ascii="Arial" w:hAnsi="Arial" w:cs="Arial"/>
          <w:b/>
          <w:bCs/>
        </w:rPr>
        <w:t>202</w:t>
      </w:r>
      <w:r w:rsidR="00C04F0A">
        <w:rPr>
          <w:rFonts w:ascii="Arial" w:hAnsi="Arial" w:cs="Arial"/>
          <w:b/>
          <w:bCs/>
        </w:rPr>
        <w:t>5</w:t>
      </w:r>
      <w:r w:rsidR="000578D1" w:rsidRPr="00D12E6B">
        <w:rPr>
          <w:rFonts w:ascii="Arial" w:hAnsi="Arial" w:cs="Arial"/>
          <w:b/>
          <w:bCs/>
        </w:rPr>
        <w:t>,</w:t>
      </w:r>
      <w:r w:rsidR="000578D1" w:rsidRPr="00D12E6B">
        <w:rPr>
          <w:rFonts w:ascii="Arial" w:hAnsi="Arial" w:cs="Arial"/>
        </w:rPr>
        <w:t xml:space="preserve"> ten</w:t>
      </w:r>
      <w:r w:rsidR="00DB7BBF" w:rsidRPr="00D12E6B">
        <w:rPr>
          <w:rFonts w:ascii="Arial" w:hAnsi="Arial" w:cs="Arial"/>
        </w:rPr>
        <w:t>do</w:t>
      </w:r>
      <w:r w:rsidR="000578D1" w:rsidRPr="00D12E6B">
        <w:rPr>
          <w:rFonts w:ascii="Arial" w:hAnsi="Arial" w:cs="Arial"/>
        </w:rPr>
        <w:t xml:space="preserve"> em vista a </w:t>
      </w:r>
      <w:r w:rsidR="008563B1" w:rsidRPr="00D12E6B">
        <w:rPr>
          <w:rFonts w:ascii="Arial" w:hAnsi="Arial" w:cs="Arial"/>
        </w:rPr>
        <w:t xml:space="preserve">solicitação </w:t>
      </w:r>
      <w:r w:rsidR="008563B1">
        <w:rPr>
          <w:rFonts w:ascii="Arial" w:hAnsi="Arial" w:cs="Arial"/>
        </w:rPr>
        <w:t xml:space="preserve">do SECRETÁRIO DE CULTURA </w:t>
      </w:r>
      <w:r w:rsidR="000578D1" w:rsidRPr="00D12E6B">
        <w:rPr>
          <w:rFonts w:ascii="Arial" w:hAnsi="Arial" w:cs="Arial"/>
        </w:rPr>
        <w:t>e o Despacho da Excelentíssim</w:t>
      </w:r>
      <w:r w:rsidR="003E032D">
        <w:rPr>
          <w:rFonts w:ascii="Arial" w:hAnsi="Arial" w:cs="Arial"/>
        </w:rPr>
        <w:t>o</w:t>
      </w:r>
      <w:r w:rsidR="000578D1" w:rsidRPr="00D12E6B">
        <w:rPr>
          <w:rFonts w:ascii="Arial" w:hAnsi="Arial" w:cs="Arial"/>
        </w:rPr>
        <w:t xml:space="preserve"> Senhor Prefeito, a Comissão </w:t>
      </w:r>
      <w:r w:rsidR="003E032D">
        <w:rPr>
          <w:rFonts w:ascii="Arial" w:hAnsi="Arial" w:cs="Arial"/>
        </w:rPr>
        <w:t xml:space="preserve">de Contratação </w:t>
      </w:r>
      <w:r w:rsidR="000578D1" w:rsidRPr="00D12E6B">
        <w:rPr>
          <w:rFonts w:ascii="Arial" w:hAnsi="Arial" w:cs="Arial"/>
        </w:rPr>
        <w:t xml:space="preserve">da Prefeitura Municipal de </w:t>
      </w:r>
      <w:r w:rsidR="00A06797" w:rsidRPr="00D12E6B">
        <w:rPr>
          <w:rFonts w:ascii="Arial" w:hAnsi="Arial" w:cs="Arial"/>
        </w:rPr>
        <w:t xml:space="preserve">SÃO DOMINGOS </w:t>
      </w:r>
      <w:r w:rsidR="000578D1" w:rsidRPr="00D12E6B">
        <w:rPr>
          <w:rFonts w:ascii="Arial" w:hAnsi="Arial" w:cs="Arial"/>
        </w:rPr>
        <w:t xml:space="preserve">-GO, </w:t>
      </w:r>
      <w:r w:rsidR="000578D1" w:rsidRPr="00D12E6B">
        <w:rPr>
          <w:rFonts w:ascii="Arial" w:hAnsi="Arial" w:cs="Arial"/>
          <w:b/>
        </w:rPr>
        <w:t xml:space="preserve">RESOLVE AUTUAR </w:t>
      </w:r>
      <w:r w:rsidR="000578D1" w:rsidRPr="00D12E6B">
        <w:rPr>
          <w:rFonts w:ascii="Arial" w:hAnsi="Arial" w:cs="Arial"/>
        </w:rPr>
        <w:t xml:space="preserve">os presentes autos, o qual versa sobre inexigibilidade de procedimento licitatório, conforme dispõe a Lei Federal </w:t>
      </w:r>
      <w:r w:rsidR="003E032D">
        <w:rPr>
          <w:rFonts w:ascii="Arial" w:hAnsi="Arial" w:cs="Arial"/>
        </w:rPr>
        <w:t>14.133/21</w:t>
      </w:r>
      <w:r w:rsidR="000578D1" w:rsidRPr="00D12E6B">
        <w:rPr>
          <w:rFonts w:ascii="Arial" w:hAnsi="Arial" w:cs="Arial"/>
        </w:rPr>
        <w:t xml:space="preserve">, de </w:t>
      </w:r>
      <w:r w:rsidR="003E032D">
        <w:rPr>
          <w:rFonts w:ascii="Arial" w:hAnsi="Arial" w:cs="Arial"/>
        </w:rPr>
        <w:t>01</w:t>
      </w:r>
      <w:r w:rsidR="000578D1" w:rsidRPr="00D12E6B">
        <w:rPr>
          <w:rFonts w:ascii="Arial" w:hAnsi="Arial" w:cs="Arial"/>
        </w:rPr>
        <w:t xml:space="preserve"> de </w:t>
      </w:r>
      <w:r w:rsidR="00C04F0A">
        <w:rPr>
          <w:rFonts w:ascii="Arial" w:hAnsi="Arial" w:cs="Arial"/>
        </w:rPr>
        <w:t>abril</w:t>
      </w:r>
      <w:r w:rsidR="000578D1" w:rsidRPr="00D12E6B">
        <w:rPr>
          <w:rFonts w:ascii="Arial" w:hAnsi="Arial" w:cs="Arial"/>
        </w:rPr>
        <w:t xml:space="preserve"> de </w:t>
      </w:r>
      <w:r w:rsidR="003E032D">
        <w:rPr>
          <w:rFonts w:ascii="Arial" w:hAnsi="Arial" w:cs="Arial"/>
        </w:rPr>
        <w:t>2021.</w:t>
      </w:r>
    </w:p>
    <w:p w14:paraId="62ED56EF" w14:textId="5FC06EB1" w:rsidR="003E032D" w:rsidRPr="003E032D" w:rsidRDefault="003E032D" w:rsidP="003E032D">
      <w:pPr>
        <w:spacing w:line="360" w:lineRule="auto"/>
        <w:jc w:val="both"/>
        <w:rPr>
          <w:rFonts w:ascii="Arial" w:eastAsia="Arial Unicode MS" w:hAnsi="Arial" w:cs="Arial"/>
          <w:lang w:eastAsia="pt-BR"/>
        </w:rPr>
      </w:pPr>
      <w:r w:rsidRPr="003E032D">
        <w:rPr>
          <w:rFonts w:ascii="Arial" w:eastAsia="Arial Unicode MS" w:hAnsi="Arial" w:cs="Arial"/>
          <w:lang w:eastAsia="pt-BR"/>
        </w:rPr>
        <w:t>Assim, nos termos do art. 07 da Lei nº 14.133/21, essa Comissão de Contratação, criada através do</w:t>
      </w:r>
      <w:bookmarkStart w:id="3" w:name="_Hlk79427105"/>
      <w:r w:rsidRPr="003E032D">
        <w:rPr>
          <w:rFonts w:ascii="Arial" w:eastAsia="Arial Unicode MS" w:hAnsi="Arial" w:cs="Arial"/>
          <w:lang w:eastAsia="pt-BR"/>
        </w:rPr>
        <w:t xml:space="preserve"> Decreto nº </w:t>
      </w:r>
      <w:r>
        <w:rPr>
          <w:rFonts w:ascii="Arial" w:eastAsia="Arial Unicode MS" w:hAnsi="Arial" w:cs="Arial"/>
          <w:lang w:eastAsia="pt-BR"/>
        </w:rPr>
        <w:t>10</w:t>
      </w:r>
      <w:r w:rsidR="00C04F0A">
        <w:rPr>
          <w:rFonts w:ascii="Arial" w:eastAsia="Arial Unicode MS" w:hAnsi="Arial" w:cs="Arial"/>
          <w:lang w:eastAsia="pt-BR"/>
        </w:rPr>
        <w:t>1</w:t>
      </w:r>
      <w:r w:rsidRPr="003E032D">
        <w:rPr>
          <w:rFonts w:ascii="Arial" w:eastAsia="Arial Unicode MS" w:hAnsi="Arial" w:cs="Arial"/>
          <w:lang w:eastAsia="pt-BR"/>
        </w:rPr>
        <w:t>/202</w:t>
      </w:r>
      <w:r w:rsidR="00C04F0A">
        <w:rPr>
          <w:rFonts w:ascii="Arial" w:eastAsia="Arial Unicode MS" w:hAnsi="Arial" w:cs="Arial"/>
          <w:lang w:eastAsia="pt-BR"/>
        </w:rPr>
        <w:t>5</w:t>
      </w:r>
      <w:r w:rsidRPr="003E032D">
        <w:rPr>
          <w:rFonts w:ascii="Arial" w:eastAsia="Arial Unicode MS" w:hAnsi="Arial" w:cs="Arial"/>
          <w:lang w:eastAsia="pt-BR"/>
        </w:rPr>
        <w:t>,</w:t>
      </w:r>
      <w:bookmarkEnd w:id="3"/>
      <w:r w:rsidRPr="003E032D">
        <w:rPr>
          <w:rFonts w:ascii="Arial" w:eastAsia="Arial Unicode MS" w:hAnsi="Arial" w:cs="Arial"/>
          <w:lang w:eastAsia="pt-BR"/>
        </w:rPr>
        <w:t xml:space="preserve"> encaminha a minuta do contrato para análise por parte da Assessoria Jurídica.</w:t>
      </w:r>
    </w:p>
    <w:p w14:paraId="049C0BFF" w14:textId="0C5F8995" w:rsidR="000578D1" w:rsidRPr="00D12E6B" w:rsidRDefault="00DB7BBF" w:rsidP="000578D1">
      <w:pPr>
        <w:spacing w:line="360" w:lineRule="auto"/>
        <w:jc w:val="both"/>
        <w:rPr>
          <w:rFonts w:ascii="Arial" w:hAnsi="Arial" w:cs="Arial"/>
        </w:rPr>
      </w:pPr>
      <w:r w:rsidRPr="00D12E6B">
        <w:rPr>
          <w:rFonts w:ascii="Arial" w:hAnsi="Arial" w:cs="Arial"/>
        </w:rPr>
        <w:t>Do</w:t>
      </w:r>
      <w:r w:rsidR="000578D1" w:rsidRPr="00D12E6B">
        <w:rPr>
          <w:rFonts w:ascii="Arial" w:hAnsi="Arial" w:cs="Arial"/>
        </w:rPr>
        <w:t xml:space="preserve"> que para constar lavrei o presente. Eu, </w:t>
      </w:r>
      <w:r w:rsidR="00BA38B4">
        <w:rPr>
          <w:rFonts w:ascii="Arial" w:hAnsi="Arial" w:cs="Arial"/>
        </w:rPr>
        <w:t>Agente de Contratação</w:t>
      </w:r>
      <w:r w:rsidR="000578D1" w:rsidRPr="00D12E6B">
        <w:rPr>
          <w:rFonts w:ascii="Arial" w:hAnsi="Arial" w:cs="Arial"/>
        </w:rPr>
        <w:t>, que a esta lavrei e assino.</w:t>
      </w:r>
    </w:p>
    <w:p w14:paraId="7184E4B0" w14:textId="77777777" w:rsidR="000578D1" w:rsidRPr="003D28D1" w:rsidRDefault="000578D1" w:rsidP="000578D1">
      <w:pPr>
        <w:widowControl w:val="0"/>
        <w:suppressAutoHyphens/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p w14:paraId="124636D7" w14:textId="77777777" w:rsidR="000578D1" w:rsidRPr="00BA38B4" w:rsidRDefault="000578D1" w:rsidP="000578D1">
      <w:pPr>
        <w:tabs>
          <w:tab w:val="left" w:pos="507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306DEC4A" w14:textId="77777777" w:rsidR="00BA38B4" w:rsidRPr="00BA38B4" w:rsidRDefault="00BA38B4" w:rsidP="00BA38B4">
      <w:pPr>
        <w:spacing w:after="0" w:line="240" w:lineRule="auto"/>
        <w:jc w:val="center"/>
        <w:rPr>
          <w:rFonts w:ascii="Arial" w:eastAsia="Lucida Sans Unicode" w:hAnsi="Arial" w:cs="Arial"/>
          <w:b/>
          <w:iCs/>
          <w:sz w:val="24"/>
          <w:szCs w:val="24"/>
          <w:lang w:eastAsia="ar-SA"/>
        </w:rPr>
      </w:pPr>
    </w:p>
    <w:p w14:paraId="01CC35BB" w14:textId="77777777" w:rsidR="00BA38B4" w:rsidRDefault="00BA38B4" w:rsidP="00BA38B4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</w:p>
    <w:p w14:paraId="3D27908F" w14:textId="77777777" w:rsidR="00BA38B4" w:rsidRDefault="00BA38B4" w:rsidP="00BA38B4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</w:p>
    <w:p w14:paraId="2AB2962C" w14:textId="12360341" w:rsidR="000578D1" w:rsidRPr="00BA38B4" w:rsidRDefault="00BA38B4" w:rsidP="00BA38B4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  <w:r w:rsidRPr="00BA38B4">
        <w:rPr>
          <w:rFonts w:ascii="Arial" w:eastAsia="Lucida Sans Unicode" w:hAnsi="Arial" w:cs="Arial"/>
          <w:b/>
          <w:iCs/>
          <w:lang w:eastAsia="ar-SA"/>
        </w:rPr>
        <w:t>_________________________________</w:t>
      </w:r>
    </w:p>
    <w:p w14:paraId="2037D514" w14:textId="1A2D8EC0" w:rsidR="000578D1" w:rsidRPr="00BA38B4" w:rsidRDefault="00C04F0A" w:rsidP="000578D1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  <w:proofErr w:type="spellStart"/>
      <w:r>
        <w:rPr>
          <w:rFonts w:ascii="Arial" w:eastAsia="Lucida Sans Unicode" w:hAnsi="Arial" w:cs="Arial"/>
          <w:b/>
          <w:iCs/>
          <w:lang w:eastAsia="ar-SA"/>
        </w:rPr>
        <w:t>THÂMARA</w:t>
      </w:r>
      <w:proofErr w:type="spellEnd"/>
      <w:r>
        <w:rPr>
          <w:rFonts w:ascii="Arial" w:eastAsia="Lucida Sans Unicode" w:hAnsi="Arial" w:cs="Arial"/>
          <w:b/>
          <w:iCs/>
          <w:lang w:eastAsia="ar-SA"/>
        </w:rPr>
        <w:t xml:space="preserve"> MOREIRA BRANDÃO</w:t>
      </w:r>
    </w:p>
    <w:p w14:paraId="18F6117F" w14:textId="25DA4020" w:rsidR="000578D1" w:rsidRPr="00BA38B4" w:rsidRDefault="00BA38B4" w:rsidP="000578D1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  <w:r w:rsidRPr="00BA38B4">
        <w:rPr>
          <w:rFonts w:ascii="Arial" w:eastAsia="Lucida Sans Unicode" w:hAnsi="Arial" w:cs="Arial"/>
          <w:b/>
          <w:iCs/>
          <w:lang w:eastAsia="ar-SA"/>
        </w:rPr>
        <w:t>Agente de Contratação</w:t>
      </w:r>
    </w:p>
    <w:p w14:paraId="3309F593" w14:textId="77777777" w:rsidR="000578D1" w:rsidRPr="00BA38B4" w:rsidRDefault="000578D1" w:rsidP="000578D1">
      <w:pPr>
        <w:spacing w:after="0" w:line="240" w:lineRule="auto"/>
        <w:rPr>
          <w:rFonts w:ascii="Arial" w:eastAsia="Lucida Sans Unicode" w:hAnsi="Arial" w:cs="Arial"/>
          <w:b/>
          <w:iCs/>
          <w:sz w:val="24"/>
          <w:szCs w:val="24"/>
          <w:lang w:eastAsia="ar-SA"/>
        </w:rPr>
      </w:pPr>
    </w:p>
    <w:p w14:paraId="201EEA56" w14:textId="77777777" w:rsidR="000578D1" w:rsidRPr="00BA38B4" w:rsidRDefault="000578D1" w:rsidP="000578D1">
      <w:pPr>
        <w:spacing w:after="0" w:line="240" w:lineRule="auto"/>
        <w:rPr>
          <w:rFonts w:ascii="Arial" w:eastAsia="Lucida Sans Unicode" w:hAnsi="Arial" w:cs="Arial"/>
          <w:b/>
          <w:iCs/>
          <w:sz w:val="24"/>
          <w:szCs w:val="24"/>
          <w:lang w:eastAsia="ar-SA"/>
        </w:rPr>
      </w:pPr>
    </w:p>
    <w:p w14:paraId="5D10A83A" w14:textId="77777777" w:rsidR="000578D1" w:rsidRPr="00BA38B4" w:rsidRDefault="000578D1" w:rsidP="000578D1">
      <w:pPr>
        <w:spacing w:after="0" w:line="240" w:lineRule="auto"/>
        <w:rPr>
          <w:rFonts w:ascii="Arial" w:eastAsia="Lucida Sans Unicode" w:hAnsi="Arial" w:cs="Arial"/>
          <w:b/>
          <w:iCs/>
          <w:sz w:val="24"/>
          <w:szCs w:val="24"/>
          <w:lang w:eastAsia="ar-SA"/>
        </w:rPr>
      </w:pPr>
    </w:p>
    <w:p w14:paraId="7802EADB" w14:textId="563CD0AE" w:rsidR="00BA38B4" w:rsidRPr="009C5CC2" w:rsidRDefault="000578D1" w:rsidP="009C5CC2">
      <w:pPr>
        <w:spacing w:after="0" w:line="240" w:lineRule="auto"/>
        <w:rPr>
          <w:rFonts w:ascii="Arial" w:eastAsia="Lucida Sans Unicode" w:hAnsi="Arial" w:cs="Arial"/>
          <w:b/>
          <w:iCs/>
          <w:sz w:val="24"/>
          <w:szCs w:val="24"/>
          <w:lang w:eastAsia="ar-SA"/>
        </w:rPr>
      </w:pPr>
      <w:r w:rsidRPr="00BA38B4">
        <w:rPr>
          <w:rFonts w:ascii="Arial" w:eastAsia="Lucida Sans Unicode" w:hAnsi="Arial" w:cs="Arial"/>
          <w:b/>
          <w:iCs/>
          <w:sz w:val="24"/>
          <w:szCs w:val="24"/>
          <w:lang w:eastAsia="ar-SA"/>
        </w:rPr>
        <w:t xml:space="preserve">    </w:t>
      </w:r>
    </w:p>
    <w:p w14:paraId="203A460B" w14:textId="77777777" w:rsidR="00BA38B4" w:rsidRDefault="00BA38B4" w:rsidP="000578D1">
      <w:pPr>
        <w:tabs>
          <w:tab w:val="left" w:pos="3466"/>
        </w:tabs>
        <w:ind w:right="141"/>
        <w:jc w:val="center"/>
        <w:rPr>
          <w:rFonts w:ascii="Arial" w:hAnsi="Arial" w:cs="Arial"/>
          <w:b/>
          <w:sz w:val="36"/>
          <w:szCs w:val="36"/>
        </w:rPr>
      </w:pPr>
    </w:p>
    <w:p w14:paraId="6BE4D9CB" w14:textId="77777777" w:rsidR="00037385" w:rsidRDefault="00037385" w:rsidP="000578D1">
      <w:pPr>
        <w:tabs>
          <w:tab w:val="left" w:pos="3466"/>
        </w:tabs>
        <w:ind w:right="141"/>
        <w:jc w:val="center"/>
        <w:rPr>
          <w:rFonts w:ascii="Arial" w:hAnsi="Arial" w:cs="Arial"/>
          <w:b/>
          <w:sz w:val="36"/>
          <w:szCs w:val="36"/>
        </w:rPr>
      </w:pPr>
    </w:p>
    <w:p w14:paraId="7A97A03B" w14:textId="77777777" w:rsidR="00037385" w:rsidRDefault="00037385" w:rsidP="000578D1">
      <w:pPr>
        <w:tabs>
          <w:tab w:val="left" w:pos="3466"/>
        </w:tabs>
        <w:ind w:right="141"/>
        <w:jc w:val="center"/>
        <w:rPr>
          <w:rFonts w:ascii="Arial" w:hAnsi="Arial" w:cs="Arial"/>
          <w:b/>
          <w:sz w:val="36"/>
          <w:szCs w:val="36"/>
        </w:rPr>
      </w:pPr>
    </w:p>
    <w:p w14:paraId="58432ED8" w14:textId="761E97B9" w:rsidR="00335A78" w:rsidRPr="009C5CC2" w:rsidRDefault="000578D1" w:rsidP="009C5CC2">
      <w:pPr>
        <w:tabs>
          <w:tab w:val="left" w:pos="3466"/>
        </w:tabs>
        <w:ind w:right="141"/>
        <w:jc w:val="center"/>
        <w:rPr>
          <w:rFonts w:ascii="Arial" w:hAnsi="Arial" w:cs="Arial"/>
          <w:b/>
          <w:sz w:val="36"/>
          <w:szCs w:val="36"/>
        </w:rPr>
      </w:pPr>
      <w:r w:rsidRPr="003D28D1">
        <w:rPr>
          <w:rFonts w:ascii="Arial" w:hAnsi="Arial" w:cs="Arial"/>
          <w:b/>
          <w:sz w:val="36"/>
          <w:szCs w:val="36"/>
        </w:rPr>
        <w:lastRenderedPageBreak/>
        <w:t>D E S P A C H O</w:t>
      </w:r>
    </w:p>
    <w:p w14:paraId="24690071" w14:textId="57C41D8D" w:rsidR="000578D1" w:rsidRPr="003F12D1" w:rsidRDefault="00C003BC" w:rsidP="000578D1">
      <w:pPr>
        <w:spacing w:after="0"/>
        <w:jc w:val="center"/>
        <w:rPr>
          <w:rFonts w:ascii="Arial" w:eastAsia="Lucida Sans Unicode" w:hAnsi="Arial" w:cs="Arial"/>
          <w:b/>
          <w:iCs/>
          <w:lang w:eastAsia="ar-SA"/>
        </w:rPr>
      </w:pPr>
      <w:r w:rsidRPr="003F12D1">
        <w:rPr>
          <w:rFonts w:ascii="Arial" w:hAnsi="Arial" w:cs="Arial"/>
        </w:rPr>
        <w:t xml:space="preserve">                               O</w:t>
      </w:r>
      <w:r w:rsidR="000578D1" w:rsidRPr="003F12D1">
        <w:rPr>
          <w:rFonts w:ascii="Arial" w:hAnsi="Arial" w:cs="Arial"/>
        </w:rPr>
        <w:t xml:space="preserve"> </w:t>
      </w:r>
      <w:r w:rsidR="00BA38B4">
        <w:rPr>
          <w:rFonts w:ascii="Arial" w:hAnsi="Arial" w:cs="Arial"/>
        </w:rPr>
        <w:t>Agente de Contratação</w:t>
      </w:r>
      <w:r w:rsidR="000578D1" w:rsidRPr="003F12D1">
        <w:rPr>
          <w:rFonts w:ascii="Arial" w:hAnsi="Arial" w:cs="Arial"/>
        </w:rPr>
        <w:t xml:space="preserve"> </w:t>
      </w:r>
      <w:r w:rsidR="00DB7BBF" w:rsidRPr="003F12D1">
        <w:rPr>
          <w:rFonts w:ascii="Arial" w:hAnsi="Arial" w:cs="Arial"/>
        </w:rPr>
        <w:t>do</w:t>
      </w:r>
      <w:r w:rsidR="000578D1" w:rsidRPr="003F12D1">
        <w:rPr>
          <w:rFonts w:ascii="Arial" w:hAnsi="Arial" w:cs="Arial"/>
        </w:rPr>
        <w:t xml:space="preserve"> Município de São </w:t>
      </w:r>
      <w:r w:rsidR="00BA38B4" w:rsidRPr="003F12D1">
        <w:rPr>
          <w:rFonts w:ascii="Arial" w:hAnsi="Arial" w:cs="Arial"/>
        </w:rPr>
        <w:t>Domingos</w:t>
      </w:r>
      <w:r w:rsidR="00BA38B4">
        <w:rPr>
          <w:rFonts w:ascii="Arial" w:hAnsi="Arial" w:cs="Arial"/>
        </w:rPr>
        <w:t xml:space="preserve"> </w:t>
      </w:r>
      <w:r w:rsidR="00BA38B4" w:rsidRPr="003F12D1">
        <w:rPr>
          <w:rFonts w:ascii="Arial" w:hAnsi="Arial" w:cs="Arial"/>
        </w:rPr>
        <w:t>Goiás</w:t>
      </w:r>
      <w:r w:rsidR="000578D1" w:rsidRPr="003F12D1">
        <w:rPr>
          <w:rFonts w:ascii="Arial" w:hAnsi="Arial" w:cs="Arial"/>
        </w:rPr>
        <w:t xml:space="preserve">, </w:t>
      </w:r>
      <w:r w:rsidR="000578D1" w:rsidRPr="003F12D1">
        <w:rPr>
          <w:rFonts w:ascii="Arial" w:hAnsi="Arial" w:cs="Arial"/>
          <w:b/>
        </w:rPr>
        <w:t>Sr</w:t>
      </w:r>
      <w:r w:rsidR="00776557">
        <w:rPr>
          <w:rFonts w:ascii="Arial" w:hAnsi="Arial" w:cs="Arial"/>
          <w:b/>
        </w:rPr>
        <w:t>a</w:t>
      </w:r>
      <w:r w:rsidR="000578D1" w:rsidRPr="003F12D1">
        <w:rPr>
          <w:rFonts w:ascii="Arial" w:hAnsi="Arial" w:cs="Arial"/>
          <w:b/>
        </w:rPr>
        <w:t xml:space="preserve">. </w:t>
      </w:r>
      <w:proofErr w:type="spellStart"/>
      <w:r w:rsidR="00C04F0A">
        <w:rPr>
          <w:rFonts w:ascii="Arial" w:eastAsia="Lucida Sans Unicode" w:hAnsi="Arial" w:cs="Arial"/>
          <w:b/>
          <w:iCs/>
          <w:lang w:eastAsia="ar-SA"/>
        </w:rPr>
        <w:t>THÂMARA</w:t>
      </w:r>
      <w:proofErr w:type="spellEnd"/>
      <w:r w:rsidR="00C04F0A">
        <w:rPr>
          <w:rFonts w:ascii="Arial" w:eastAsia="Lucida Sans Unicode" w:hAnsi="Arial" w:cs="Arial"/>
          <w:b/>
          <w:iCs/>
          <w:lang w:eastAsia="ar-SA"/>
        </w:rPr>
        <w:t xml:space="preserve"> MOREIRA BRANDÃO</w:t>
      </w:r>
      <w:r w:rsidR="000578D1" w:rsidRPr="003F12D1">
        <w:rPr>
          <w:rFonts w:ascii="Arial" w:hAnsi="Arial" w:cs="Arial"/>
        </w:rPr>
        <w:t xml:space="preserve">, no uso de suas atribuições legais conferidas pela Lei Federal nº </w:t>
      </w:r>
      <w:r w:rsidR="00BA38B4">
        <w:rPr>
          <w:rFonts w:ascii="Arial" w:hAnsi="Arial" w:cs="Arial"/>
        </w:rPr>
        <w:t>14.133/21</w:t>
      </w:r>
      <w:r w:rsidR="000578D1" w:rsidRPr="003F12D1">
        <w:rPr>
          <w:rFonts w:ascii="Arial" w:hAnsi="Arial" w:cs="Arial"/>
        </w:rPr>
        <w:t xml:space="preserve"> e Decreto nº </w:t>
      </w:r>
      <w:r w:rsidR="00BA38B4">
        <w:rPr>
          <w:rFonts w:ascii="Arial" w:hAnsi="Arial" w:cs="Arial"/>
        </w:rPr>
        <w:t>10</w:t>
      </w:r>
      <w:r w:rsidR="00C04F0A">
        <w:rPr>
          <w:rFonts w:ascii="Arial" w:hAnsi="Arial" w:cs="Arial"/>
        </w:rPr>
        <w:t>1/2025</w:t>
      </w:r>
      <w:r w:rsidR="00D557A8" w:rsidRPr="003F12D1">
        <w:rPr>
          <w:rFonts w:ascii="Arial" w:hAnsi="Arial" w:cs="Arial"/>
        </w:rPr>
        <w:t xml:space="preserve"> de </w:t>
      </w:r>
      <w:r w:rsidR="00C04F0A">
        <w:rPr>
          <w:rFonts w:ascii="Arial" w:hAnsi="Arial" w:cs="Arial"/>
        </w:rPr>
        <w:t>04</w:t>
      </w:r>
      <w:r w:rsidR="00D557A8" w:rsidRPr="003F12D1">
        <w:rPr>
          <w:rFonts w:ascii="Arial" w:hAnsi="Arial" w:cs="Arial"/>
        </w:rPr>
        <w:t xml:space="preserve"> de</w:t>
      </w:r>
      <w:r w:rsidR="00446423">
        <w:rPr>
          <w:rFonts w:ascii="Arial" w:hAnsi="Arial" w:cs="Arial"/>
        </w:rPr>
        <w:t xml:space="preserve"> </w:t>
      </w:r>
      <w:r w:rsidR="00C04F0A">
        <w:rPr>
          <w:rFonts w:ascii="Arial" w:hAnsi="Arial" w:cs="Arial"/>
        </w:rPr>
        <w:t>abril</w:t>
      </w:r>
      <w:r w:rsidR="00D557A8" w:rsidRPr="003F12D1">
        <w:rPr>
          <w:rFonts w:ascii="Arial" w:hAnsi="Arial" w:cs="Arial"/>
        </w:rPr>
        <w:t xml:space="preserve"> de </w:t>
      </w:r>
      <w:r w:rsidR="003E032D">
        <w:rPr>
          <w:rFonts w:ascii="Arial" w:hAnsi="Arial" w:cs="Arial"/>
        </w:rPr>
        <w:t>202</w:t>
      </w:r>
      <w:r w:rsidR="00C04F0A">
        <w:rPr>
          <w:rFonts w:ascii="Arial" w:hAnsi="Arial" w:cs="Arial"/>
        </w:rPr>
        <w:t>5</w:t>
      </w:r>
      <w:r w:rsidR="00D557A8" w:rsidRPr="003F12D1">
        <w:rPr>
          <w:rFonts w:ascii="Arial" w:hAnsi="Arial" w:cs="Arial"/>
        </w:rPr>
        <w:t>.</w:t>
      </w:r>
    </w:p>
    <w:p w14:paraId="4CC0EEDA" w14:textId="77777777" w:rsidR="00BA38B4" w:rsidRDefault="000578D1" w:rsidP="00BA38B4">
      <w:pPr>
        <w:spacing w:line="360" w:lineRule="atLeast"/>
        <w:ind w:right="141" w:firstLine="1985"/>
        <w:jc w:val="both"/>
        <w:rPr>
          <w:rFonts w:ascii="Arial" w:hAnsi="Arial" w:cs="Arial"/>
        </w:rPr>
      </w:pPr>
      <w:r w:rsidRPr="003F12D1">
        <w:rPr>
          <w:rFonts w:ascii="Arial" w:hAnsi="Arial" w:cs="Arial"/>
          <w:b/>
        </w:rPr>
        <w:t>Consideran</w:t>
      </w:r>
      <w:r w:rsidR="00DB7BBF" w:rsidRPr="003F12D1">
        <w:rPr>
          <w:rFonts w:ascii="Arial" w:hAnsi="Arial" w:cs="Arial"/>
          <w:b/>
        </w:rPr>
        <w:t>do</w:t>
      </w:r>
      <w:r w:rsidRPr="003F12D1">
        <w:rPr>
          <w:rFonts w:ascii="Arial" w:hAnsi="Arial" w:cs="Arial"/>
        </w:rPr>
        <w:t xml:space="preserve">, o exposto no </w:t>
      </w:r>
      <w:r w:rsidR="00BA38B4" w:rsidRPr="003E032D">
        <w:rPr>
          <w:rFonts w:ascii="Arial" w:hAnsi="Arial" w:cs="Arial"/>
        </w:rPr>
        <w:t>art. 07 da Lei nº 14.133/21</w:t>
      </w:r>
    </w:p>
    <w:p w14:paraId="7AA91570" w14:textId="5638667F" w:rsidR="000578D1" w:rsidRPr="003F12D1" w:rsidRDefault="000578D1" w:rsidP="00BA38B4">
      <w:pPr>
        <w:spacing w:line="360" w:lineRule="atLeast"/>
        <w:ind w:right="141" w:firstLine="1985"/>
        <w:jc w:val="both"/>
        <w:rPr>
          <w:rFonts w:ascii="Arial" w:hAnsi="Arial" w:cs="Arial"/>
        </w:rPr>
      </w:pPr>
      <w:r w:rsidRPr="003F12D1">
        <w:rPr>
          <w:rFonts w:ascii="Arial" w:hAnsi="Arial" w:cs="Arial"/>
          <w:b/>
        </w:rPr>
        <w:t>Consideran</w:t>
      </w:r>
      <w:r w:rsidR="00DB7BBF" w:rsidRPr="003F12D1">
        <w:rPr>
          <w:rFonts w:ascii="Arial" w:hAnsi="Arial" w:cs="Arial"/>
          <w:b/>
        </w:rPr>
        <w:t>do</w:t>
      </w:r>
      <w:r w:rsidRPr="003F12D1">
        <w:rPr>
          <w:rFonts w:ascii="Arial" w:hAnsi="Arial" w:cs="Arial"/>
        </w:rPr>
        <w:t xml:space="preserve">, a determinação </w:t>
      </w:r>
      <w:r w:rsidR="00DB7BBF" w:rsidRPr="003F12D1">
        <w:rPr>
          <w:rFonts w:ascii="Arial" w:hAnsi="Arial" w:cs="Arial"/>
        </w:rPr>
        <w:t>do</w:t>
      </w:r>
      <w:r w:rsidRPr="003F12D1">
        <w:rPr>
          <w:rFonts w:ascii="Arial" w:hAnsi="Arial" w:cs="Arial"/>
        </w:rPr>
        <w:t xml:space="preserve"> Prefeito </w:t>
      </w:r>
      <w:r w:rsidR="00DB7BBF" w:rsidRPr="003F12D1">
        <w:rPr>
          <w:rFonts w:ascii="Arial" w:hAnsi="Arial" w:cs="Arial"/>
        </w:rPr>
        <w:t>do</w:t>
      </w:r>
      <w:r w:rsidRPr="003F12D1">
        <w:rPr>
          <w:rFonts w:ascii="Arial" w:hAnsi="Arial" w:cs="Arial"/>
        </w:rPr>
        <w:t xml:space="preserve"> Município; e</w:t>
      </w:r>
    </w:p>
    <w:p w14:paraId="43A86C4A" w14:textId="77777777" w:rsidR="000578D1" w:rsidRPr="003F12D1" w:rsidRDefault="000578D1" w:rsidP="000578D1">
      <w:pPr>
        <w:pStyle w:val="Recuodecorpodetexto"/>
        <w:spacing w:line="360" w:lineRule="atLeast"/>
        <w:ind w:left="0" w:right="141" w:firstLine="1985"/>
        <w:jc w:val="both"/>
        <w:rPr>
          <w:rFonts w:ascii="Arial" w:hAnsi="Arial" w:cs="Arial"/>
          <w:b/>
          <w:sz w:val="22"/>
          <w:szCs w:val="22"/>
        </w:rPr>
      </w:pPr>
      <w:r w:rsidRPr="003F12D1">
        <w:rPr>
          <w:rFonts w:ascii="Arial" w:hAnsi="Arial" w:cs="Arial"/>
          <w:b/>
          <w:sz w:val="22"/>
          <w:szCs w:val="22"/>
        </w:rPr>
        <w:t>Consideran</w:t>
      </w:r>
      <w:r w:rsidR="00DB7BBF" w:rsidRPr="003F12D1">
        <w:rPr>
          <w:rFonts w:ascii="Arial" w:hAnsi="Arial" w:cs="Arial"/>
          <w:b/>
          <w:sz w:val="22"/>
          <w:szCs w:val="22"/>
        </w:rPr>
        <w:t>do</w:t>
      </w:r>
      <w:r w:rsidRPr="003F12D1">
        <w:rPr>
          <w:rFonts w:ascii="Arial" w:hAnsi="Arial" w:cs="Arial"/>
          <w:sz w:val="22"/>
          <w:szCs w:val="22"/>
        </w:rPr>
        <w:t>, a necessidade de prévia análise por parte da Procura</w:t>
      </w:r>
      <w:r w:rsidR="00DB7BBF" w:rsidRPr="003F12D1">
        <w:rPr>
          <w:rFonts w:ascii="Arial" w:hAnsi="Arial" w:cs="Arial"/>
          <w:sz w:val="22"/>
          <w:szCs w:val="22"/>
        </w:rPr>
        <w:t>do</w:t>
      </w:r>
      <w:r w:rsidRPr="003F12D1">
        <w:rPr>
          <w:rFonts w:ascii="Arial" w:hAnsi="Arial" w:cs="Arial"/>
          <w:sz w:val="22"/>
          <w:szCs w:val="22"/>
        </w:rPr>
        <w:t>ria Jurídica.</w:t>
      </w:r>
    </w:p>
    <w:p w14:paraId="2F4F1D70" w14:textId="77777777" w:rsidR="000578D1" w:rsidRPr="003F12D1" w:rsidRDefault="000578D1" w:rsidP="000578D1">
      <w:pPr>
        <w:pStyle w:val="Recuodecorpodetexto"/>
        <w:spacing w:line="360" w:lineRule="atLeast"/>
        <w:ind w:left="0" w:right="141" w:firstLine="1985"/>
        <w:jc w:val="both"/>
        <w:rPr>
          <w:rFonts w:ascii="Arial" w:hAnsi="Arial" w:cs="Arial"/>
          <w:b/>
          <w:sz w:val="22"/>
          <w:szCs w:val="22"/>
        </w:rPr>
      </w:pPr>
      <w:r w:rsidRPr="003F12D1">
        <w:rPr>
          <w:rFonts w:ascii="Arial" w:hAnsi="Arial" w:cs="Arial"/>
          <w:b/>
          <w:sz w:val="22"/>
          <w:szCs w:val="22"/>
        </w:rPr>
        <w:t>RESOLVE:</w:t>
      </w:r>
    </w:p>
    <w:p w14:paraId="09292144" w14:textId="77777777" w:rsidR="000578D1" w:rsidRPr="003F12D1" w:rsidRDefault="000578D1" w:rsidP="000578D1">
      <w:pPr>
        <w:pStyle w:val="Recuodecorpodetexto"/>
        <w:spacing w:line="360" w:lineRule="atLeast"/>
        <w:ind w:left="0" w:right="141" w:firstLine="1985"/>
        <w:jc w:val="both"/>
        <w:rPr>
          <w:rFonts w:ascii="Arial" w:hAnsi="Arial" w:cs="Arial"/>
          <w:sz w:val="22"/>
          <w:szCs w:val="22"/>
        </w:rPr>
      </w:pPr>
      <w:r w:rsidRPr="003F12D1">
        <w:rPr>
          <w:rFonts w:ascii="Arial" w:hAnsi="Arial" w:cs="Arial"/>
          <w:b/>
          <w:sz w:val="22"/>
          <w:szCs w:val="22"/>
        </w:rPr>
        <w:t xml:space="preserve">I – </w:t>
      </w:r>
      <w:r w:rsidRPr="003F12D1">
        <w:rPr>
          <w:rFonts w:ascii="Arial" w:hAnsi="Arial" w:cs="Arial"/>
          <w:sz w:val="22"/>
          <w:szCs w:val="22"/>
        </w:rPr>
        <w:t>Encaminhar à Procura</w:t>
      </w:r>
      <w:r w:rsidR="00DB7BBF" w:rsidRPr="003F12D1">
        <w:rPr>
          <w:rFonts w:ascii="Arial" w:hAnsi="Arial" w:cs="Arial"/>
          <w:sz w:val="22"/>
          <w:szCs w:val="22"/>
        </w:rPr>
        <w:t>do</w:t>
      </w:r>
      <w:r w:rsidRPr="003F12D1">
        <w:rPr>
          <w:rFonts w:ascii="Arial" w:hAnsi="Arial" w:cs="Arial"/>
          <w:sz w:val="22"/>
          <w:szCs w:val="22"/>
        </w:rPr>
        <w:t xml:space="preserve">ria Jurídica para apreciação e emissão de parecer, no que tange a Minuta </w:t>
      </w:r>
      <w:r w:rsidR="00DB7BBF" w:rsidRPr="003F12D1">
        <w:rPr>
          <w:rFonts w:ascii="Arial" w:hAnsi="Arial" w:cs="Arial"/>
          <w:sz w:val="22"/>
          <w:szCs w:val="22"/>
        </w:rPr>
        <w:t>do</w:t>
      </w:r>
      <w:r w:rsidRPr="003F12D1">
        <w:rPr>
          <w:rFonts w:ascii="Arial" w:hAnsi="Arial" w:cs="Arial"/>
          <w:sz w:val="22"/>
          <w:szCs w:val="22"/>
        </w:rPr>
        <w:t xml:space="preserve"> contrato;</w:t>
      </w:r>
    </w:p>
    <w:p w14:paraId="09EDDD70" w14:textId="77777777" w:rsidR="000578D1" w:rsidRPr="003F12D1" w:rsidRDefault="000578D1" w:rsidP="000578D1">
      <w:pPr>
        <w:spacing w:line="360" w:lineRule="atLeast"/>
        <w:ind w:right="141" w:firstLine="1985"/>
        <w:jc w:val="both"/>
        <w:rPr>
          <w:rFonts w:ascii="Arial" w:hAnsi="Arial" w:cs="Arial"/>
        </w:rPr>
      </w:pPr>
      <w:r w:rsidRPr="003F12D1">
        <w:rPr>
          <w:rFonts w:ascii="Arial" w:hAnsi="Arial" w:cs="Arial"/>
          <w:b/>
        </w:rPr>
        <w:t xml:space="preserve">II – </w:t>
      </w:r>
      <w:r w:rsidRPr="003F12D1">
        <w:rPr>
          <w:rFonts w:ascii="Arial" w:hAnsi="Arial" w:cs="Arial"/>
        </w:rPr>
        <w:t>Após conclusão das deliberações, volva-me o processo para as providências legais;</w:t>
      </w:r>
    </w:p>
    <w:p w14:paraId="0554B9DA" w14:textId="77777777" w:rsidR="000578D1" w:rsidRPr="003F12D1" w:rsidRDefault="000578D1" w:rsidP="000578D1">
      <w:pPr>
        <w:spacing w:line="360" w:lineRule="atLeast"/>
        <w:ind w:right="141" w:firstLine="1985"/>
        <w:jc w:val="both"/>
        <w:rPr>
          <w:rFonts w:ascii="Arial" w:hAnsi="Arial" w:cs="Arial"/>
        </w:rPr>
      </w:pPr>
    </w:p>
    <w:p w14:paraId="1E6AA176" w14:textId="2A691E52" w:rsidR="000578D1" w:rsidRPr="003F12D1" w:rsidRDefault="000578D1" w:rsidP="000578D1">
      <w:pPr>
        <w:spacing w:line="360" w:lineRule="atLeast"/>
        <w:ind w:right="141" w:firstLine="1985"/>
        <w:jc w:val="both"/>
        <w:rPr>
          <w:rFonts w:ascii="Arial" w:hAnsi="Arial" w:cs="Arial"/>
        </w:rPr>
      </w:pPr>
      <w:r w:rsidRPr="003F12D1">
        <w:rPr>
          <w:rFonts w:ascii="Arial" w:hAnsi="Arial" w:cs="Arial"/>
        </w:rPr>
        <w:t xml:space="preserve">Prefeitura Municipal de São </w:t>
      </w:r>
      <w:r w:rsidR="00DB7BBF" w:rsidRPr="003F12D1">
        <w:rPr>
          <w:rFonts w:ascii="Arial" w:hAnsi="Arial" w:cs="Arial"/>
        </w:rPr>
        <w:t>Do</w:t>
      </w:r>
      <w:r w:rsidRPr="003F12D1">
        <w:rPr>
          <w:rFonts w:ascii="Arial" w:hAnsi="Arial" w:cs="Arial"/>
        </w:rPr>
        <w:t xml:space="preserve">mingos de Goiás/GO, aos </w:t>
      </w:r>
      <w:r w:rsidR="008563B1">
        <w:rPr>
          <w:rFonts w:ascii="Arial" w:hAnsi="Arial" w:cs="Arial"/>
        </w:rPr>
        <w:t>24 de setembro</w:t>
      </w:r>
      <w:r w:rsidR="00776557">
        <w:rPr>
          <w:rFonts w:ascii="Arial" w:hAnsi="Arial" w:cs="Arial"/>
        </w:rPr>
        <w:t xml:space="preserve"> </w:t>
      </w:r>
      <w:r w:rsidR="00335A78" w:rsidRPr="003F12D1">
        <w:rPr>
          <w:rFonts w:ascii="Arial" w:hAnsi="Arial" w:cs="Arial"/>
        </w:rPr>
        <w:t xml:space="preserve">de </w:t>
      </w:r>
      <w:r w:rsidR="003E032D">
        <w:rPr>
          <w:rFonts w:ascii="Arial" w:hAnsi="Arial" w:cs="Arial"/>
        </w:rPr>
        <w:t>202</w:t>
      </w:r>
      <w:r w:rsidR="00C04F0A">
        <w:rPr>
          <w:rFonts w:ascii="Arial" w:hAnsi="Arial" w:cs="Arial"/>
        </w:rPr>
        <w:t>5</w:t>
      </w:r>
      <w:r w:rsidRPr="003F12D1">
        <w:rPr>
          <w:rFonts w:ascii="Arial" w:hAnsi="Arial" w:cs="Arial"/>
        </w:rPr>
        <w:t>.</w:t>
      </w:r>
    </w:p>
    <w:p w14:paraId="573E2358" w14:textId="77777777" w:rsidR="00115001" w:rsidRPr="003F12D1" w:rsidRDefault="00115001" w:rsidP="000578D1">
      <w:pPr>
        <w:spacing w:line="360" w:lineRule="atLeast"/>
        <w:ind w:right="141"/>
        <w:jc w:val="both"/>
        <w:rPr>
          <w:rFonts w:ascii="Arial" w:hAnsi="Arial" w:cs="Arial"/>
        </w:rPr>
      </w:pPr>
    </w:p>
    <w:p w14:paraId="05DEBDE4" w14:textId="77777777" w:rsidR="00115001" w:rsidRPr="003F12D1" w:rsidRDefault="00115001" w:rsidP="000578D1">
      <w:pPr>
        <w:spacing w:line="360" w:lineRule="atLeast"/>
        <w:ind w:right="141"/>
        <w:jc w:val="both"/>
        <w:rPr>
          <w:rFonts w:ascii="Arial" w:hAnsi="Arial" w:cs="Arial"/>
        </w:rPr>
      </w:pPr>
    </w:p>
    <w:p w14:paraId="4D277BEA" w14:textId="173DCE51" w:rsidR="00335A78" w:rsidRPr="003F12D1" w:rsidRDefault="003F12D1" w:rsidP="003F12D1">
      <w:pPr>
        <w:pStyle w:val="SemEspaamento"/>
        <w:jc w:val="center"/>
        <w:rPr>
          <w:b/>
          <w:bCs/>
        </w:rPr>
      </w:pPr>
      <w:r>
        <w:rPr>
          <w:b/>
          <w:bCs/>
        </w:rPr>
        <w:t>_____________________________________________</w:t>
      </w:r>
    </w:p>
    <w:p w14:paraId="7EC9A0A9" w14:textId="1D294CD6" w:rsidR="000578D1" w:rsidRPr="003F12D1" w:rsidRDefault="00C04F0A" w:rsidP="000578D1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  <w:proofErr w:type="spellStart"/>
      <w:r>
        <w:rPr>
          <w:rFonts w:ascii="Arial" w:eastAsia="Lucida Sans Unicode" w:hAnsi="Arial" w:cs="Arial"/>
          <w:b/>
          <w:iCs/>
          <w:lang w:eastAsia="ar-SA"/>
        </w:rPr>
        <w:t>THÂMARA</w:t>
      </w:r>
      <w:proofErr w:type="spellEnd"/>
      <w:r>
        <w:rPr>
          <w:rFonts w:ascii="Arial" w:eastAsia="Lucida Sans Unicode" w:hAnsi="Arial" w:cs="Arial"/>
          <w:b/>
          <w:iCs/>
          <w:lang w:eastAsia="ar-SA"/>
        </w:rPr>
        <w:t xml:space="preserve"> MOREIRA BRANDÃO</w:t>
      </w:r>
    </w:p>
    <w:p w14:paraId="18257FBD" w14:textId="19FABF6D" w:rsidR="000578D1" w:rsidRPr="003F12D1" w:rsidRDefault="00904C80" w:rsidP="000578D1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  <w:r>
        <w:rPr>
          <w:rFonts w:ascii="Arial" w:eastAsia="Lucida Sans Unicode" w:hAnsi="Arial" w:cs="Arial"/>
          <w:b/>
          <w:iCs/>
          <w:lang w:eastAsia="ar-SA"/>
        </w:rPr>
        <w:t>AGENTE DE CONTRATAÇÃO</w:t>
      </w:r>
    </w:p>
    <w:p w14:paraId="71A23160" w14:textId="77777777" w:rsidR="000578D1" w:rsidRPr="00115001" w:rsidRDefault="000578D1" w:rsidP="000578D1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64D2728" w14:textId="77777777" w:rsidR="000578D1" w:rsidRPr="00730870" w:rsidRDefault="000578D1" w:rsidP="000578D1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  <w:r w:rsidRPr="00730870">
        <w:rPr>
          <w:rFonts w:ascii="Arial" w:eastAsia="Lucida Sans Unicode" w:hAnsi="Arial" w:cs="Arial"/>
          <w:b/>
          <w:iCs/>
          <w:lang w:eastAsia="ar-SA"/>
        </w:rPr>
        <w:br w:type="page"/>
      </w:r>
      <w:bookmarkEnd w:id="2"/>
    </w:p>
    <w:p w14:paraId="08E43055" w14:textId="77777777" w:rsidR="000578D1" w:rsidRPr="00115001" w:rsidRDefault="000578D1" w:rsidP="000578D1">
      <w:pPr>
        <w:spacing w:after="24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15001">
        <w:rPr>
          <w:rFonts w:ascii="Times New Roman" w:hAnsi="Times New Roman" w:cs="Times New Roman"/>
          <w:b/>
          <w:sz w:val="20"/>
          <w:szCs w:val="20"/>
        </w:rPr>
        <w:lastRenderedPageBreak/>
        <w:t>MINUTA DE CONTRATO</w:t>
      </w:r>
    </w:p>
    <w:p w14:paraId="351ED7AA" w14:textId="77777777" w:rsidR="000578D1" w:rsidRPr="00115001" w:rsidRDefault="000578D1" w:rsidP="000578D1">
      <w:pPr>
        <w:spacing w:after="24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15001">
        <w:rPr>
          <w:rFonts w:ascii="Times New Roman" w:hAnsi="Times New Roman" w:cs="Times New Roman"/>
          <w:b/>
          <w:sz w:val="20"/>
          <w:szCs w:val="20"/>
        </w:rPr>
        <w:t>CONTRATO ADMINISTRATIVO Nº _____/______</w:t>
      </w:r>
    </w:p>
    <w:p w14:paraId="7B4463BB" w14:textId="6F88CBC6" w:rsidR="000578D1" w:rsidRPr="00115001" w:rsidRDefault="000578D1" w:rsidP="000578D1">
      <w:pPr>
        <w:spacing w:before="240" w:after="240"/>
        <w:ind w:left="3540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115001">
        <w:rPr>
          <w:rFonts w:ascii="Times New Roman" w:hAnsi="Times New Roman" w:cs="Times New Roman"/>
          <w:sz w:val="20"/>
          <w:szCs w:val="20"/>
          <w:lang w:eastAsia="pt-BR"/>
        </w:rPr>
        <w:t xml:space="preserve">TERMO DE CONTRATO QUE ENTRE SI CELEBRAM O MUNICÍPIO DE SÃO </w:t>
      </w:r>
      <w:r w:rsidR="00DB7BBF" w:rsidRPr="00115001">
        <w:rPr>
          <w:rFonts w:ascii="Times New Roman" w:hAnsi="Times New Roman" w:cs="Times New Roman"/>
          <w:sz w:val="20"/>
          <w:szCs w:val="20"/>
          <w:lang w:eastAsia="pt-BR"/>
        </w:rPr>
        <w:t>DO</w:t>
      </w:r>
      <w:r w:rsidRPr="00115001">
        <w:rPr>
          <w:rFonts w:ascii="Times New Roman" w:hAnsi="Times New Roman" w:cs="Times New Roman"/>
          <w:sz w:val="20"/>
          <w:szCs w:val="20"/>
          <w:lang w:eastAsia="pt-BR"/>
        </w:rPr>
        <w:t xml:space="preserve">MINGOS DE GOIÁS E A EMPRESA </w:t>
      </w:r>
      <w:proofErr w:type="spellStart"/>
      <w:r w:rsidRPr="00115001">
        <w:rPr>
          <w:rFonts w:ascii="Times New Roman" w:hAnsi="Times New Roman" w:cs="Times New Roman"/>
          <w:sz w:val="20"/>
          <w:szCs w:val="20"/>
          <w:lang w:eastAsia="pt-BR"/>
        </w:rPr>
        <w:t>XXXXX</w:t>
      </w:r>
      <w:proofErr w:type="spellEnd"/>
      <w:r w:rsidRPr="00115001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</w:p>
    <w:p w14:paraId="09B2E803" w14:textId="49CB8FFD" w:rsidR="000578D1" w:rsidRPr="00115001" w:rsidRDefault="000578D1" w:rsidP="000578D1">
      <w:pPr>
        <w:pStyle w:val="Corpodetexto"/>
        <w:spacing w:after="284"/>
        <w:jc w:val="both"/>
        <w:rPr>
          <w:sz w:val="22"/>
          <w:szCs w:val="22"/>
        </w:rPr>
      </w:pPr>
      <w:r w:rsidRPr="00115001">
        <w:rPr>
          <w:sz w:val="22"/>
          <w:szCs w:val="22"/>
        </w:rPr>
        <w:t>Por este instrumento de Contrato Administrativo de Prestação de Serviço, que entre si fazem, de um la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como </w:t>
      </w:r>
      <w:r w:rsidRPr="00115001">
        <w:rPr>
          <w:b/>
          <w:sz w:val="22"/>
          <w:szCs w:val="22"/>
        </w:rPr>
        <w:t>CONTRATANTE</w:t>
      </w:r>
      <w:r w:rsidRPr="00115001">
        <w:rPr>
          <w:sz w:val="22"/>
          <w:szCs w:val="22"/>
        </w:rPr>
        <w:t xml:space="preserve">, o </w:t>
      </w:r>
      <w:r w:rsidR="00115001" w:rsidRPr="00115001">
        <w:rPr>
          <w:b/>
          <w:sz w:val="22"/>
          <w:szCs w:val="22"/>
        </w:rPr>
        <w:t>XXXXXXXXXXXXX</w:t>
      </w:r>
      <w:r w:rsidRPr="00115001">
        <w:rPr>
          <w:b/>
          <w:sz w:val="22"/>
          <w:szCs w:val="22"/>
        </w:rPr>
        <w:t xml:space="preserve"> __________ DE SÃO </w:t>
      </w:r>
      <w:r w:rsidR="00DB7BBF" w:rsidRPr="00115001">
        <w:rPr>
          <w:b/>
          <w:sz w:val="22"/>
          <w:szCs w:val="22"/>
        </w:rPr>
        <w:t>DO</w:t>
      </w:r>
      <w:r w:rsidRPr="00115001">
        <w:rPr>
          <w:b/>
          <w:sz w:val="22"/>
          <w:szCs w:val="22"/>
        </w:rPr>
        <w:t>MINGOS DE GOIÁS - GO</w:t>
      </w:r>
      <w:r w:rsidRPr="00115001">
        <w:rPr>
          <w:sz w:val="22"/>
          <w:szCs w:val="22"/>
        </w:rPr>
        <w:t>, pessoa jurídica de direito público interno, devidamente cadastra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no CNPJ/MF sob o n.º ____________________, com sede administ</w:t>
      </w:r>
      <w:r w:rsidR="00AB55EE" w:rsidRPr="00115001">
        <w:rPr>
          <w:sz w:val="22"/>
          <w:szCs w:val="22"/>
        </w:rPr>
        <w:t xml:space="preserve">rativa na </w:t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</w:r>
      <w:r w:rsidR="00AB55EE" w:rsidRPr="00115001">
        <w:rPr>
          <w:sz w:val="22"/>
          <w:szCs w:val="22"/>
        </w:rPr>
        <w:softHyphen/>
        <w:t>__________________, Centro, CEP n.__________</w:t>
      </w:r>
      <w:r w:rsidRPr="00115001">
        <w:rPr>
          <w:sz w:val="22"/>
          <w:szCs w:val="22"/>
        </w:rPr>
        <w:t xml:space="preserve">, nesta cidade de São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>mingos de Goiás, Esta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de Goiás, neste ato representa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pelo Gestor Municipal, o Sr.</w:t>
      </w:r>
      <w:r w:rsidRPr="00115001">
        <w:rPr>
          <w:b/>
          <w:sz w:val="22"/>
          <w:szCs w:val="22"/>
        </w:rPr>
        <w:t>_______________________,</w:t>
      </w:r>
      <w:r w:rsidRPr="00115001">
        <w:rPr>
          <w:sz w:val="22"/>
          <w:szCs w:val="22"/>
        </w:rPr>
        <w:t xml:space="preserve"> porta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r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RG n. ___________ e inscrito no CPF sob o n.º ___________, residente e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>micilia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na ___________, e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outro a empresa </w:t>
      </w:r>
      <w:r w:rsidRPr="00115001">
        <w:rPr>
          <w:b/>
          <w:sz w:val="22"/>
          <w:szCs w:val="22"/>
          <w:lang w:val="pt-BR"/>
        </w:rPr>
        <w:t>_________________________________</w:t>
      </w:r>
      <w:r w:rsidRPr="00115001">
        <w:rPr>
          <w:b/>
          <w:sz w:val="22"/>
          <w:szCs w:val="22"/>
        </w:rPr>
        <w:t xml:space="preserve">, </w:t>
      </w:r>
      <w:r w:rsidRPr="00115001">
        <w:rPr>
          <w:sz w:val="22"/>
          <w:szCs w:val="22"/>
        </w:rPr>
        <w:t xml:space="preserve">inscrita no CNPJ sob número </w:t>
      </w:r>
      <w:r w:rsidRPr="00115001">
        <w:rPr>
          <w:sz w:val="22"/>
          <w:szCs w:val="22"/>
          <w:lang w:val="pt-BR"/>
        </w:rPr>
        <w:t>____________________</w:t>
      </w:r>
      <w:r w:rsidRPr="00115001">
        <w:rPr>
          <w:sz w:val="22"/>
          <w:szCs w:val="22"/>
        </w:rPr>
        <w:t xml:space="preserve">, com sede na </w:t>
      </w:r>
      <w:r w:rsidRPr="00115001">
        <w:rPr>
          <w:sz w:val="22"/>
          <w:szCs w:val="22"/>
          <w:lang w:val="pt-BR"/>
        </w:rPr>
        <w:t>Av. ___________________________, neste ato</w:t>
      </w:r>
      <w:r w:rsidRPr="00115001">
        <w:rPr>
          <w:sz w:val="22"/>
          <w:szCs w:val="22"/>
        </w:rPr>
        <w:t xml:space="preserve"> representa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pelo </w:t>
      </w:r>
      <w:r w:rsidRPr="00115001">
        <w:rPr>
          <w:sz w:val="22"/>
          <w:szCs w:val="22"/>
          <w:lang w:val="pt-BR"/>
        </w:rPr>
        <w:t>S.r.</w:t>
      </w:r>
      <w:r w:rsidRPr="00115001">
        <w:rPr>
          <w:b/>
          <w:sz w:val="22"/>
          <w:szCs w:val="22"/>
          <w:lang w:val="pt-BR"/>
        </w:rPr>
        <w:t>__________________</w:t>
      </w:r>
      <w:r w:rsidRPr="00115001">
        <w:rPr>
          <w:sz w:val="22"/>
          <w:szCs w:val="22"/>
        </w:rPr>
        <w:t xml:space="preserve">, brasileiro, </w:t>
      </w:r>
      <w:r w:rsidRPr="00115001">
        <w:rPr>
          <w:sz w:val="22"/>
          <w:szCs w:val="22"/>
          <w:lang w:val="pt-BR"/>
        </w:rPr>
        <w:t>casa</w:t>
      </w:r>
      <w:r w:rsidR="00DB7BBF" w:rsidRPr="00115001">
        <w:rPr>
          <w:sz w:val="22"/>
          <w:szCs w:val="22"/>
          <w:lang w:val="pt-BR"/>
        </w:rPr>
        <w:t>do</w:t>
      </w:r>
      <w:r w:rsidRPr="00115001">
        <w:rPr>
          <w:sz w:val="22"/>
          <w:szCs w:val="22"/>
        </w:rPr>
        <w:t xml:space="preserve">, </w:t>
      </w:r>
      <w:r w:rsidRPr="00115001">
        <w:rPr>
          <w:sz w:val="22"/>
          <w:szCs w:val="22"/>
          <w:lang w:val="pt-BR"/>
        </w:rPr>
        <w:t>empresário</w:t>
      </w:r>
      <w:r w:rsidRPr="00115001">
        <w:rPr>
          <w:sz w:val="22"/>
          <w:szCs w:val="22"/>
        </w:rPr>
        <w:t>, porta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r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  <w:lang w:val="pt-BR"/>
        </w:rPr>
        <w:t>________________</w:t>
      </w:r>
      <w:r w:rsidRPr="00115001">
        <w:rPr>
          <w:sz w:val="22"/>
          <w:szCs w:val="22"/>
        </w:rPr>
        <w:t xml:space="preserve"> e inscrito no CPF n.º</w:t>
      </w:r>
      <w:r w:rsidRPr="00115001">
        <w:rPr>
          <w:sz w:val="22"/>
          <w:szCs w:val="22"/>
          <w:lang w:val="pt-BR"/>
        </w:rPr>
        <w:t>_________________-</w:t>
      </w:r>
      <w:r w:rsidRPr="00115001">
        <w:rPr>
          <w:sz w:val="22"/>
          <w:szCs w:val="22"/>
        </w:rPr>
        <w:t xml:space="preserve">, residente e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>micilia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na Rua </w:t>
      </w:r>
      <w:r w:rsidRPr="00115001">
        <w:rPr>
          <w:sz w:val="22"/>
          <w:szCs w:val="22"/>
          <w:lang w:val="pt-BR"/>
        </w:rPr>
        <w:t>_________________________________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>ravante denomina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de </w:t>
      </w:r>
      <w:r w:rsidRPr="00115001">
        <w:rPr>
          <w:b/>
          <w:bCs/>
          <w:sz w:val="22"/>
          <w:szCs w:val="22"/>
        </w:rPr>
        <w:t>CONTRATA</w:t>
      </w:r>
      <w:r w:rsidR="00DB7BBF" w:rsidRPr="00115001">
        <w:rPr>
          <w:b/>
          <w:bCs/>
          <w:sz w:val="22"/>
          <w:szCs w:val="22"/>
        </w:rPr>
        <w:t>DO</w:t>
      </w:r>
      <w:r w:rsidRPr="00115001">
        <w:rPr>
          <w:b/>
          <w:bCs/>
          <w:sz w:val="22"/>
          <w:szCs w:val="22"/>
        </w:rPr>
        <w:t xml:space="preserve"> (A)</w:t>
      </w:r>
      <w:r w:rsidRPr="00115001">
        <w:rPr>
          <w:sz w:val="22"/>
          <w:szCs w:val="22"/>
        </w:rPr>
        <w:t>, têm, entre si, como justo e contrata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mediante seguintes condições e cláusulas:</w:t>
      </w:r>
    </w:p>
    <w:p w14:paraId="2F7B5DEF" w14:textId="51E83345" w:rsidR="000578D1" w:rsidRPr="00115001" w:rsidRDefault="000578D1" w:rsidP="000578D1">
      <w:pPr>
        <w:pStyle w:val="Recuodecorpodetexto"/>
        <w:spacing w:after="240"/>
        <w:ind w:left="0" w:firstLine="1701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115001">
        <w:rPr>
          <w:b/>
          <w:sz w:val="22"/>
          <w:szCs w:val="22"/>
        </w:rPr>
        <w:t>Assunto</w:t>
      </w:r>
      <w:r w:rsidRPr="00115001">
        <w:rPr>
          <w:sz w:val="22"/>
          <w:szCs w:val="22"/>
        </w:rPr>
        <w:t xml:space="preserve">: Inexigibilidade de Licitação para contratação de </w:t>
      </w:r>
      <w:r w:rsidRPr="00115001">
        <w:rPr>
          <w:b/>
          <w:sz w:val="22"/>
          <w:szCs w:val="22"/>
        </w:rPr>
        <w:t xml:space="preserve">_________, </w:t>
      </w:r>
      <w:r w:rsidRPr="00115001">
        <w:rPr>
          <w:sz w:val="22"/>
          <w:szCs w:val="22"/>
        </w:rPr>
        <w:t xml:space="preserve">da empresa </w:t>
      </w:r>
      <w:r w:rsidRPr="00115001">
        <w:rPr>
          <w:b/>
          <w:bCs/>
          <w:sz w:val="22"/>
          <w:szCs w:val="22"/>
        </w:rPr>
        <w:t>__________________________________</w:t>
      </w:r>
      <w:r w:rsidRPr="00115001">
        <w:rPr>
          <w:sz w:val="22"/>
          <w:szCs w:val="22"/>
        </w:rPr>
        <w:t xml:space="preserve">, pessoa jurídico de direito privada, inscrita no CNPJ n. ________________________, com sede na ____________________________, </w:t>
      </w:r>
    </w:p>
    <w:p w14:paraId="2ACF5F0F" w14:textId="77777777" w:rsidR="000578D1" w:rsidRPr="00115001" w:rsidRDefault="000578D1" w:rsidP="000578D1">
      <w:pPr>
        <w:spacing w:after="240"/>
        <w:rPr>
          <w:rFonts w:ascii="Times New Roman" w:hAnsi="Times New Roman" w:cs="Times New Roman"/>
          <w:b/>
          <w:bCs/>
        </w:rPr>
      </w:pPr>
      <w:r w:rsidRPr="00115001">
        <w:rPr>
          <w:rFonts w:ascii="Times New Roman" w:hAnsi="Times New Roman" w:cs="Times New Roman"/>
          <w:b/>
          <w:bCs/>
        </w:rPr>
        <w:t xml:space="preserve">CLÁUSULA PRIMEIRA -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 xml:space="preserve"> FUNDAMENTO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 xml:space="preserve"> CONTRATO</w:t>
      </w:r>
    </w:p>
    <w:p w14:paraId="707E95FE" w14:textId="72B0DC31" w:rsidR="000578D1" w:rsidRPr="00115001" w:rsidRDefault="000578D1" w:rsidP="000578D1">
      <w:pPr>
        <w:pStyle w:val="Recuodecorpodetexto3"/>
        <w:spacing w:after="240"/>
        <w:ind w:left="0"/>
        <w:jc w:val="both"/>
        <w:rPr>
          <w:rFonts w:eastAsiaTheme="minorHAnsi"/>
          <w:w w:val="111"/>
          <w:sz w:val="22"/>
          <w:szCs w:val="22"/>
          <w:lang w:eastAsia="en-US" w:bidi="he-IL"/>
        </w:rPr>
      </w:pPr>
      <w:r w:rsidRPr="00115001">
        <w:rPr>
          <w:w w:val="111"/>
          <w:sz w:val="22"/>
          <w:szCs w:val="22"/>
          <w:lang w:bidi="he-IL"/>
        </w:rPr>
        <w:t xml:space="preserve">1.1 - 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>O presente contrato é regi</w:t>
      </w:r>
      <w:r w:rsidR="00DB7BBF" w:rsidRPr="00115001">
        <w:rPr>
          <w:rFonts w:eastAsiaTheme="minorHAnsi"/>
          <w:w w:val="111"/>
          <w:sz w:val="22"/>
          <w:szCs w:val="22"/>
          <w:lang w:eastAsia="en-US" w:bidi="he-IL"/>
        </w:rPr>
        <w:t>do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 xml:space="preserve"> pelas normas da legislação vigente, em especial pela Lei n.º </w:t>
      </w:r>
      <w:r w:rsidR="00BA38B4">
        <w:rPr>
          <w:rFonts w:eastAsiaTheme="minorHAnsi"/>
          <w:w w:val="111"/>
          <w:sz w:val="22"/>
          <w:szCs w:val="22"/>
          <w:lang w:eastAsia="en-US" w:bidi="he-IL"/>
        </w:rPr>
        <w:t>14.133/21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 xml:space="preserve">, com suas alterações posteriores, e em razão da matéria faz-se inexigibilidade de licitação, nos termos </w:t>
      </w:r>
      <w:r w:rsidR="00DB7BBF" w:rsidRPr="00115001">
        <w:rPr>
          <w:rFonts w:eastAsiaTheme="minorHAnsi"/>
          <w:w w:val="111"/>
          <w:sz w:val="22"/>
          <w:szCs w:val="22"/>
          <w:lang w:eastAsia="en-US" w:bidi="he-IL"/>
        </w:rPr>
        <w:t>do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 xml:space="preserve"> art. </w:t>
      </w:r>
      <w:r w:rsidR="00BA38B4">
        <w:rPr>
          <w:rFonts w:eastAsiaTheme="minorHAnsi"/>
          <w:w w:val="111"/>
          <w:sz w:val="22"/>
          <w:szCs w:val="22"/>
          <w:lang w:eastAsia="en-US" w:bidi="he-IL"/>
        </w:rPr>
        <w:t>74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>, I</w:t>
      </w:r>
      <w:r w:rsidR="00BA38B4">
        <w:rPr>
          <w:rFonts w:eastAsiaTheme="minorHAnsi"/>
          <w:w w:val="111"/>
          <w:sz w:val="22"/>
          <w:szCs w:val="22"/>
          <w:lang w:eastAsia="en-US" w:bidi="he-IL"/>
        </w:rPr>
        <w:t>I</w:t>
      </w:r>
      <w:r w:rsidR="0081537F">
        <w:rPr>
          <w:rFonts w:eastAsiaTheme="minorHAnsi"/>
          <w:w w:val="111"/>
          <w:sz w:val="22"/>
          <w:szCs w:val="22"/>
          <w:lang w:eastAsia="en-US" w:bidi="he-IL"/>
        </w:rPr>
        <w:t>I c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 xml:space="preserve"> da Lei n.º </w:t>
      </w:r>
      <w:r w:rsidR="00BA38B4">
        <w:rPr>
          <w:rFonts w:eastAsiaTheme="minorHAnsi"/>
          <w:w w:val="111"/>
          <w:sz w:val="22"/>
          <w:szCs w:val="22"/>
          <w:lang w:eastAsia="en-US" w:bidi="he-IL"/>
        </w:rPr>
        <w:t>14.133/21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>, conforme Inexigibilidade de Licitação n. XX/</w:t>
      </w:r>
      <w:proofErr w:type="spellStart"/>
      <w:r w:rsidRPr="00115001">
        <w:rPr>
          <w:rFonts w:eastAsiaTheme="minorHAnsi"/>
          <w:w w:val="111"/>
          <w:sz w:val="22"/>
          <w:szCs w:val="22"/>
          <w:lang w:eastAsia="en-US" w:bidi="he-IL"/>
        </w:rPr>
        <w:t>XXXX</w:t>
      </w:r>
      <w:proofErr w:type="spellEnd"/>
      <w:r w:rsidRPr="00115001">
        <w:rPr>
          <w:rFonts w:eastAsiaTheme="minorHAnsi"/>
          <w:w w:val="111"/>
          <w:sz w:val="22"/>
          <w:szCs w:val="22"/>
          <w:lang w:eastAsia="en-US" w:bidi="he-IL"/>
        </w:rPr>
        <w:t xml:space="preserve">, Processo Administrativo nº </w:t>
      </w:r>
      <w:proofErr w:type="spellStart"/>
      <w:r w:rsidRPr="00115001">
        <w:rPr>
          <w:rFonts w:eastAsiaTheme="minorHAnsi"/>
          <w:w w:val="111"/>
          <w:sz w:val="22"/>
          <w:szCs w:val="22"/>
          <w:lang w:eastAsia="en-US" w:bidi="he-IL"/>
        </w:rPr>
        <w:t>XXX</w:t>
      </w:r>
      <w:proofErr w:type="spellEnd"/>
      <w:r w:rsidRPr="00115001">
        <w:rPr>
          <w:rFonts w:eastAsiaTheme="minorHAnsi"/>
          <w:w w:val="111"/>
          <w:sz w:val="22"/>
          <w:szCs w:val="22"/>
          <w:lang w:eastAsia="en-US" w:bidi="he-IL"/>
        </w:rPr>
        <w:t>/</w:t>
      </w:r>
      <w:r w:rsidR="003E032D">
        <w:rPr>
          <w:rFonts w:eastAsiaTheme="minorHAnsi"/>
          <w:w w:val="111"/>
          <w:sz w:val="22"/>
          <w:szCs w:val="22"/>
          <w:lang w:eastAsia="en-US" w:bidi="he-IL"/>
        </w:rPr>
        <w:t>2024</w:t>
      </w:r>
      <w:r w:rsidRPr="00115001">
        <w:rPr>
          <w:rFonts w:eastAsiaTheme="minorHAnsi"/>
          <w:w w:val="111"/>
          <w:sz w:val="22"/>
          <w:szCs w:val="22"/>
          <w:lang w:eastAsia="en-US" w:bidi="he-IL"/>
        </w:rPr>
        <w:t>, que tem por objeto a prestação de serviços artísticos.</w:t>
      </w:r>
    </w:p>
    <w:p w14:paraId="434D1F6B" w14:textId="77777777" w:rsidR="000578D1" w:rsidRPr="00115001" w:rsidRDefault="000578D1" w:rsidP="000578D1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115001">
        <w:rPr>
          <w:rFonts w:ascii="Times New Roman" w:hAnsi="Times New Roman" w:cs="Times New Roman"/>
          <w:b/>
          <w:bCs/>
        </w:rPr>
        <w:t xml:space="preserve">CLÁUSULA SEGUNDA -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 xml:space="preserve"> OBJETIVO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 xml:space="preserve"> CONTRATO</w:t>
      </w:r>
    </w:p>
    <w:p w14:paraId="00BB2650" w14:textId="73B5F5D1" w:rsidR="000578D1" w:rsidRPr="00115001" w:rsidRDefault="000578D1" w:rsidP="000578D1">
      <w:pPr>
        <w:pStyle w:val="Recuodecorpodetexto3"/>
        <w:spacing w:after="240"/>
        <w:ind w:left="0"/>
        <w:jc w:val="both"/>
        <w:rPr>
          <w:w w:val="111"/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 xml:space="preserve">2.1 – Constitui objeto da presente </w:t>
      </w:r>
      <w:r w:rsidR="00037385">
        <w:rPr>
          <w:w w:val="111"/>
          <w:sz w:val="22"/>
          <w:szCs w:val="22"/>
          <w:lang w:bidi="he-IL"/>
        </w:rPr>
        <w:t>empresa</w:t>
      </w:r>
      <w:r w:rsidRPr="00115001">
        <w:rPr>
          <w:w w:val="111"/>
          <w:sz w:val="22"/>
          <w:szCs w:val="22"/>
          <w:lang w:bidi="he-IL"/>
        </w:rPr>
        <w:t xml:space="preserve"> </w:t>
      </w:r>
      <w:proofErr w:type="spellStart"/>
      <w:r w:rsidR="00843460">
        <w:rPr>
          <w:w w:val="111"/>
          <w:sz w:val="22"/>
          <w:szCs w:val="22"/>
          <w:lang w:bidi="he-IL"/>
        </w:rPr>
        <w:t>xxxxxxxxx</w:t>
      </w:r>
      <w:proofErr w:type="spellEnd"/>
      <w:r w:rsidR="00037385">
        <w:rPr>
          <w:w w:val="111"/>
          <w:sz w:val="22"/>
          <w:szCs w:val="22"/>
          <w:lang w:bidi="he-IL"/>
        </w:rPr>
        <w:t xml:space="preserve"> com </w:t>
      </w:r>
      <w:r w:rsidR="00037385" w:rsidRPr="00115001">
        <w:rPr>
          <w:w w:val="111"/>
          <w:sz w:val="22"/>
          <w:szCs w:val="22"/>
          <w:lang w:bidi="he-IL"/>
        </w:rPr>
        <w:t>Município</w:t>
      </w:r>
      <w:r w:rsidRPr="00115001">
        <w:rPr>
          <w:w w:val="111"/>
          <w:sz w:val="22"/>
          <w:szCs w:val="22"/>
          <w:lang w:bidi="he-IL"/>
        </w:rPr>
        <w:t xml:space="preserve"> de São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mingos de Goiás, a </w:t>
      </w:r>
    </w:p>
    <w:p w14:paraId="26B987C2" w14:textId="3AF7FFBC" w:rsidR="000578D1" w:rsidRPr="00115001" w:rsidRDefault="000578D1" w:rsidP="000578D1">
      <w:pPr>
        <w:pStyle w:val="Recuodecorpodetexto3"/>
        <w:spacing w:after="240"/>
        <w:ind w:left="0"/>
        <w:jc w:val="both"/>
        <w:rPr>
          <w:w w:val="111"/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 xml:space="preserve">2.2 - O objeto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contrato será presta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na __________________ Municipal de São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>mingos de Goiás</w:t>
      </w:r>
    </w:p>
    <w:p w14:paraId="3699D5E6" w14:textId="77777777" w:rsidR="000578D1" w:rsidRPr="00115001" w:rsidRDefault="000578D1" w:rsidP="000578D1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115001">
        <w:rPr>
          <w:rFonts w:ascii="Times New Roman" w:hAnsi="Times New Roman" w:cs="Times New Roman"/>
          <w:b/>
          <w:bCs/>
        </w:rPr>
        <w:t xml:space="preserve">CLÁUSULA TERCEIRA -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 xml:space="preserve"> PREÇO E CONDIÇÕES DE PAGAMENTO</w:t>
      </w:r>
    </w:p>
    <w:p w14:paraId="46AFB547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color w:val="FF0000"/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>3.1 -</w:t>
      </w:r>
      <w:r w:rsidR="00115001">
        <w:rPr>
          <w:w w:val="111"/>
          <w:sz w:val="22"/>
          <w:szCs w:val="22"/>
          <w:lang w:bidi="he-IL"/>
        </w:rPr>
        <w:t xml:space="preserve"> </w:t>
      </w:r>
      <w:r w:rsidRPr="00115001">
        <w:rPr>
          <w:w w:val="111"/>
          <w:sz w:val="22"/>
          <w:szCs w:val="22"/>
          <w:lang w:bidi="he-IL"/>
        </w:rPr>
        <w:t>O valor estima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para a execução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presente Contrato será de R$_________ (_______), a ser pago em única parcela no dia da apresentação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show artístico dia </w:t>
      </w:r>
      <w:proofErr w:type="spellStart"/>
      <w:r w:rsidRPr="00115001">
        <w:rPr>
          <w:w w:val="111"/>
          <w:sz w:val="22"/>
          <w:szCs w:val="22"/>
          <w:lang w:bidi="he-IL"/>
        </w:rPr>
        <w:t>xx</w:t>
      </w:r>
      <w:proofErr w:type="spellEnd"/>
      <w:r w:rsidRPr="00115001">
        <w:rPr>
          <w:w w:val="111"/>
          <w:sz w:val="22"/>
          <w:szCs w:val="22"/>
          <w:lang w:bidi="he-IL"/>
        </w:rPr>
        <w:t xml:space="preserve"> de novembro de </w:t>
      </w:r>
      <w:proofErr w:type="spellStart"/>
      <w:r w:rsidRPr="00115001">
        <w:rPr>
          <w:w w:val="111"/>
          <w:sz w:val="22"/>
          <w:szCs w:val="22"/>
          <w:lang w:bidi="he-IL"/>
        </w:rPr>
        <w:t>xxxxx</w:t>
      </w:r>
      <w:proofErr w:type="spellEnd"/>
      <w:r w:rsidRPr="00115001">
        <w:rPr>
          <w:w w:val="111"/>
          <w:sz w:val="22"/>
          <w:szCs w:val="22"/>
          <w:lang w:bidi="he-IL"/>
        </w:rPr>
        <w:t>.</w:t>
      </w:r>
    </w:p>
    <w:p w14:paraId="5DCA4958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 xml:space="preserve">3.2 </w:t>
      </w:r>
      <w:proofErr w:type="gramStart"/>
      <w:r w:rsidRPr="00115001">
        <w:rPr>
          <w:w w:val="111"/>
          <w:sz w:val="22"/>
          <w:szCs w:val="22"/>
          <w:lang w:bidi="he-IL"/>
        </w:rPr>
        <w:t>-</w:t>
      </w:r>
      <w:r w:rsidR="00115001">
        <w:rPr>
          <w:w w:val="111"/>
          <w:sz w:val="22"/>
          <w:szCs w:val="22"/>
          <w:lang w:bidi="he-IL"/>
        </w:rPr>
        <w:t xml:space="preserve"> </w:t>
      </w:r>
      <w:r w:rsidRPr="00115001">
        <w:rPr>
          <w:w w:val="111"/>
          <w:sz w:val="22"/>
          <w:szCs w:val="22"/>
          <w:lang w:bidi="he-IL"/>
        </w:rPr>
        <w:t xml:space="preserve"> Nenhuma</w:t>
      </w:r>
      <w:proofErr w:type="gramEnd"/>
      <w:r w:rsidRPr="00115001">
        <w:rPr>
          <w:w w:val="111"/>
          <w:sz w:val="22"/>
          <w:szCs w:val="22"/>
          <w:lang w:bidi="he-IL"/>
        </w:rPr>
        <w:t xml:space="preserve"> outra remuneração será devida ao Contrata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(a), a qualquer título ou natureza, decorrentes de encargos sociais, trabalhistas e previdenciários relativos ao cumprimento das obrigações estabelecidas no presente instrumento, pois, fica convenciona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que não há relação de emprego entre o Contratante e Contrata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(a).</w:t>
      </w:r>
    </w:p>
    <w:p w14:paraId="346CAC08" w14:textId="77777777" w:rsidR="000578D1" w:rsidRPr="00115001" w:rsidRDefault="000578D1" w:rsidP="000578D1">
      <w:pPr>
        <w:pStyle w:val="Recuodecorpodetexto"/>
        <w:spacing w:after="240"/>
        <w:ind w:left="0"/>
        <w:rPr>
          <w:b/>
          <w:bCs/>
          <w:sz w:val="22"/>
          <w:szCs w:val="22"/>
        </w:rPr>
      </w:pPr>
      <w:r w:rsidRPr="00115001">
        <w:rPr>
          <w:b/>
          <w:bCs/>
          <w:sz w:val="22"/>
          <w:szCs w:val="22"/>
        </w:rPr>
        <w:t xml:space="preserve">CLÁUSULA QUARTA - </w:t>
      </w:r>
      <w:r w:rsidR="00DB7BBF" w:rsidRPr="00115001">
        <w:rPr>
          <w:b/>
          <w:bCs/>
          <w:sz w:val="22"/>
          <w:szCs w:val="22"/>
        </w:rPr>
        <w:t>DO</w:t>
      </w:r>
      <w:r w:rsidRPr="00115001">
        <w:rPr>
          <w:b/>
          <w:bCs/>
          <w:sz w:val="22"/>
          <w:szCs w:val="22"/>
        </w:rPr>
        <w:t xml:space="preserve"> PRAZO DE VIGÊNCIA</w:t>
      </w:r>
    </w:p>
    <w:p w14:paraId="48107A6F" w14:textId="5FB081F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lastRenderedPageBreak/>
        <w:t xml:space="preserve">4.1 - </w:t>
      </w:r>
      <w:r w:rsidR="00BA38B4" w:rsidRPr="00BA38B4">
        <w:rPr>
          <w:w w:val="111"/>
          <w:sz w:val="22"/>
          <w:szCs w:val="22"/>
          <w:lang w:bidi="he-IL"/>
        </w:rPr>
        <w:t xml:space="preserve">O presente contrato tem vigência da data da sua assinatura até o </w:t>
      </w:r>
      <w:proofErr w:type="spellStart"/>
      <w:r w:rsidR="00BA38B4" w:rsidRPr="00BA38B4">
        <w:rPr>
          <w:w w:val="111"/>
          <w:sz w:val="22"/>
          <w:szCs w:val="22"/>
          <w:lang w:bidi="he-IL"/>
        </w:rPr>
        <w:t>xxx</w:t>
      </w:r>
      <w:proofErr w:type="spellEnd"/>
      <w:r w:rsidR="00BA38B4" w:rsidRPr="00BA38B4">
        <w:rPr>
          <w:w w:val="111"/>
          <w:sz w:val="22"/>
          <w:szCs w:val="22"/>
          <w:lang w:bidi="he-IL"/>
        </w:rPr>
        <w:t xml:space="preserve"> de </w:t>
      </w:r>
      <w:proofErr w:type="spellStart"/>
      <w:r w:rsidR="00BA38B4" w:rsidRPr="00BA38B4">
        <w:rPr>
          <w:w w:val="111"/>
          <w:sz w:val="22"/>
          <w:szCs w:val="22"/>
          <w:lang w:bidi="he-IL"/>
        </w:rPr>
        <w:t>xxxxx</w:t>
      </w:r>
      <w:proofErr w:type="spellEnd"/>
      <w:r w:rsidR="00BA38B4" w:rsidRPr="00BA38B4">
        <w:rPr>
          <w:w w:val="111"/>
          <w:sz w:val="22"/>
          <w:szCs w:val="22"/>
          <w:lang w:bidi="he-IL"/>
        </w:rPr>
        <w:t xml:space="preserve"> de </w:t>
      </w:r>
      <w:proofErr w:type="spellStart"/>
      <w:r w:rsidR="00BA38B4" w:rsidRPr="00BA38B4">
        <w:rPr>
          <w:w w:val="111"/>
          <w:sz w:val="22"/>
          <w:szCs w:val="22"/>
          <w:lang w:bidi="he-IL"/>
        </w:rPr>
        <w:t>xxxx</w:t>
      </w:r>
      <w:proofErr w:type="spellEnd"/>
      <w:r w:rsidR="00BA38B4" w:rsidRPr="00BA38B4">
        <w:rPr>
          <w:w w:val="111"/>
          <w:sz w:val="22"/>
          <w:szCs w:val="22"/>
          <w:lang w:bidi="he-IL"/>
        </w:rPr>
        <w:t>, podendo ser prorrogado pelas partes nos termos do art. 107, da Lei n. 14.133/21.</w:t>
      </w:r>
    </w:p>
    <w:p w14:paraId="3B35D1C3" w14:textId="77777777" w:rsidR="000578D1" w:rsidRPr="00115001" w:rsidRDefault="000578D1" w:rsidP="000578D1">
      <w:pPr>
        <w:pStyle w:val="Recuodecorpodetexto"/>
        <w:spacing w:after="240"/>
        <w:ind w:left="0"/>
        <w:rPr>
          <w:b/>
          <w:bCs/>
          <w:sz w:val="22"/>
          <w:szCs w:val="22"/>
        </w:rPr>
      </w:pPr>
      <w:r w:rsidRPr="00115001">
        <w:rPr>
          <w:b/>
          <w:bCs/>
          <w:sz w:val="22"/>
          <w:szCs w:val="22"/>
        </w:rPr>
        <w:t>CLÁUSULA QUINTA - DAS OBRIGAÇÕES DA CONTRATANTE</w:t>
      </w:r>
    </w:p>
    <w:p w14:paraId="1ABCECBA" w14:textId="050F28E3" w:rsidR="000578D1" w:rsidRPr="00115001" w:rsidRDefault="000578D1" w:rsidP="000578D1">
      <w:pPr>
        <w:pStyle w:val="Recuodecorpodetexto3"/>
        <w:spacing w:after="240"/>
        <w:ind w:left="0"/>
        <w:jc w:val="both"/>
        <w:rPr>
          <w:w w:val="111"/>
          <w:sz w:val="22"/>
          <w:szCs w:val="22"/>
          <w:u w:val="single"/>
          <w:lang w:bidi="he-IL"/>
        </w:rPr>
      </w:pPr>
      <w:r w:rsidRPr="00115001">
        <w:rPr>
          <w:w w:val="111"/>
          <w:sz w:val="22"/>
          <w:szCs w:val="22"/>
          <w:lang w:bidi="he-IL"/>
        </w:rPr>
        <w:t>5.1 - Fornecer to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>s os elementos e da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s necessários para o cumprimento deste contrato, </w:t>
      </w:r>
      <w:r w:rsidR="00037385">
        <w:rPr>
          <w:w w:val="111"/>
          <w:sz w:val="22"/>
          <w:szCs w:val="22"/>
          <w:lang w:bidi="he-IL"/>
        </w:rPr>
        <w:t>com a referida empresa</w:t>
      </w:r>
    </w:p>
    <w:p w14:paraId="5CD2489A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>5.2 - Providenciar por sua inteira responsabilidade, as eventuais taxas, alvarás e licenças.</w:t>
      </w:r>
    </w:p>
    <w:p w14:paraId="0A381C28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>5.2 - Obriga-se a efetuar o pagamento devi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nas datas acordadas, mediante apresentação de nota fiscal /recibo.</w:t>
      </w:r>
    </w:p>
    <w:p w14:paraId="259CE6B3" w14:textId="77777777" w:rsidR="000578D1" w:rsidRPr="00115001" w:rsidRDefault="000578D1" w:rsidP="000578D1">
      <w:pPr>
        <w:pStyle w:val="Recuodecorpodetexto"/>
        <w:spacing w:after="240"/>
        <w:ind w:left="0"/>
        <w:rPr>
          <w:b/>
          <w:bCs/>
          <w:sz w:val="22"/>
          <w:szCs w:val="22"/>
        </w:rPr>
      </w:pPr>
      <w:r w:rsidRPr="00115001">
        <w:rPr>
          <w:b/>
          <w:bCs/>
          <w:sz w:val="22"/>
          <w:szCs w:val="22"/>
        </w:rPr>
        <w:t xml:space="preserve">CLÁUSULA SEXTA - DAS OBRIGAÇÕES </w:t>
      </w:r>
      <w:r w:rsidR="00DB7BBF" w:rsidRPr="00115001">
        <w:rPr>
          <w:b/>
          <w:bCs/>
          <w:sz w:val="22"/>
          <w:szCs w:val="22"/>
        </w:rPr>
        <w:t>DO</w:t>
      </w:r>
      <w:r w:rsidRPr="00115001">
        <w:rPr>
          <w:b/>
          <w:bCs/>
          <w:sz w:val="22"/>
          <w:szCs w:val="22"/>
        </w:rPr>
        <w:t xml:space="preserve"> CONTRATA</w:t>
      </w:r>
      <w:r w:rsidR="00DB7BBF" w:rsidRPr="00115001">
        <w:rPr>
          <w:b/>
          <w:bCs/>
          <w:sz w:val="22"/>
          <w:szCs w:val="22"/>
        </w:rPr>
        <w:t>DO</w:t>
      </w:r>
    </w:p>
    <w:p w14:paraId="0F4B3566" w14:textId="736C5CEC" w:rsidR="000578D1" w:rsidRPr="00115001" w:rsidRDefault="000578D1" w:rsidP="000578D1">
      <w:pPr>
        <w:pStyle w:val="Recuodecorpodetexto3"/>
        <w:spacing w:after="240"/>
        <w:ind w:left="0"/>
        <w:jc w:val="both"/>
        <w:rPr>
          <w:w w:val="111"/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 xml:space="preserve">6.1 – Arcar com as despesas </w:t>
      </w:r>
    </w:p>
    <w:p w14:paraId="534C51C3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 xml:space="preserve">6.2 - Cumprir eficazmente o objeto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presente contrato, observan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>, na sua execução, a forma e condições especificadas no presente contrato.</w:t>
      </w:r>
    </w:p>
    <w:p w14:paraId="31E97929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>6.3 - Responsabilizar-se pelos danos causa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s diretamente à Contratante e/ou a terceiros, decorrentes de culpa ou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lo na execução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contrato, não excluin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ou reduzin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essa responsabilidade pela fiscalização ou o acompanhamento feito pela Administração Municipal.</w:t>
      </w:r>
    </w:p>
    <w:p w14:paraId="64D9F322" w14:textId="1F35CC69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>6.4 - O Contrata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se compromete a realizar, os serviços não executa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>s de acor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com as normas estabelecidas serão rejeita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>s, arcan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o Contrata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com to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>s e quaisquer ônus decorrentes da rejeição, inclusive prazos e despesas que dela resultar.</w:t>
      </w:r>
    </w:p>
    <w:p w14:paraId="18514602" w14:textId="6DEFA99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>6.5 - Contrata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é responsável direto.</w:t>
      </w:r>
    </w:p>
    <w:p w14:paraId="00F7685D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b/>
          <w:bCs/>
          <w:sz w:val="22"/>
          <w:szCs w:val="22"/>
        </w:rPr>
      </w:pPr>
      <w:r w:rsidRPr="00115001">
        <w:rPr>
          <w:b/>
          <w:bCs/>
          <w:sz w:val="22"/>
          <w:szCs w:val="22"/>
        </w:rPr>
        <w:t>CLÁUSULA SÉTIMA – DA FISCALIZAÇÃO</w:t>
      </w:r>
    </w:p>
    <w:p w14:paraId="2E6B5CA7" w14:textId="77777777" w:rsidR="000578D1" w:rsidRPr="00115001" w:rsidRDefault="000578D1" w:rsidP="000578D1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115001">
        <w:rPr>
          <w:w w:val="111"/>
          <w:sz w:val="22"/>
          <w:szCs w:val="22"/>
          <w:lang w:bidi="he-IL"/>
        </w:rPr>
        <w:t xml:space="preserve">7.1 - O Contratante se reserva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direito de fiscalizar os serviços ora </w:t>
      </w:r>
      <w:r w:rsidR="00C671FE" w:rsidRPr="00115001">
        <w:rPr>
          <w:w w:val="111"/>
          <w:sz w:val="22"/>
          <w:szCs w:val="22"/>
          <w:lang w:bidi="he-IL"/>
        </w:rPr>
        <w:t xml:space="preserve">contratada </w:t>
      </w:r>
      <w:proofErr w:type="spellStart"/>
      <w:r w:rsidR="00C671FE" w:rsidRPr="00115001">
        <w:rPr>
          <w:w w:val="111"/>
          <w:sz w:val="22"/>
          <w:szCs w:val="22"/>
          <w:lang w:bidi="he-IL"/>
        </w:rPr>
        <w:t>via</w:t>
      </w:r>
      <w:r w:rsidR="00DB7BBF" w:rsidRPr="00115001">
        <w:rPr>
          <w:w w:val="111"/>
          <w:sz w:val="22"/>
          <w:szCs w:val="22"/>
          <w:lang w:bidi="he-IL"/>
        </w:rPr>
        <w:t>do</w:t>
      </w:r>
      <w:proofErr w:type="spellEnd"/>
      <w:r w:rsidRPr="00115001">
        <w:rPr>
          <w:w w:val="111"/>
          <w:sz w:val="22"/>
          <w:szCs w:val="22"/>
          <w:lang w:bidi="he-IL"/>
        </w:rPr>
        <w:t xml:space="preserve"> seu representante legal. A fiscalização e/ou o acompanhamento feito pela Administração Municipal não exclui ou reduz a responsabilidade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Contrata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(a) na prestação </w:t>
      </w:r>
      <w:r w:rsidR="00DB7BBF" w:rsidRPr="00115001">
        <w:rPr>
          <w:w w:val="111"/>
          <w:sz w:val="22"/>
          <w:szCs w:val="22"/>
          <w:lang w:bidi="he-IL"/>
        </w:rPr>
        <w:t>do</w:t>
      </w:r>
      <w:r w:rsidRPr="00115001">
        <w:rPr>
          <w:w w:val="111"/>
          <w:sz w:val="22"/>
          <w:szCs w:val="22"/>
          <w:lang w:bidi="he-IL"/>
        </w:rPr>
        <w:t xml:space="preserve"> serviço objeto desse instrumento.</w:t>
      </w:r>
    </w:p>
    <w:p w14:paraId="67CE343B" w14:textId="77777777" w:rsidR="000578D1" w:rsidRPr="00115001" w:rsidRDefault="000578D1" w:rsidP="000578D1">
      <w:pPr>
        <w:pStyle w:val="Recuodecorpodetexto"/>
        <w:spacing w:after="240"/>
        <w:ind w:left="0"/>
        <w:rPr>
          <w:b/>
          <w:bCs/>
          <w:sz w:val="22"/>
          <w:szCs w:val="22"/>
        </w:rPr>
      </w:pPr>
      <w:r w:rsidRPr="00115001">
        <w:rPr>
          <w:b/>
          <w:bCs/>
          <w:sz w:val="22"/>
          <w:szCs w:val="22"/>
        </w:rPr>
        <w:t xml:space="preserve">CLÁUSULA OITAVA – DA </w:t>
      </w:r>
      <w:r w:rsidR="00DB7BBF" w:rsidRPr="00115001">
        <w:rPr>
          <w:b/>
          <w:bCs/>
          <w:sz w:val="22"/>
          <w:szCs w:val="22"/>
        </w:rPr>
        <w:t>DO</w:t>
      </w:r>
      <w:r w:rsidRPr="00115001">
        <w:rPr>
          <w:b/>
          <w:bCs/>
          <w:sz w:val="22"/>
          <w:szCs w:val="22"/>
        </w:rPr>
        <w:t>TAÇÃO ORÇAMENTÁRIA</w:t>
      </w:r>
    </w:p>
    <w:p w14:paraId="6CB69E4D" w14:textId="77777777" w:rsidR="000578D1" w:rsidRPr="00115001" w:rsidRDefault="000578D1" w:rsidP="000578D1">
      <w:pPr>
        <w:spacing w:after="240"/>
        <w:jc w:val="both"/>
        <w:rPr>
          <w:rFonts w:ascii="Times New Roman" w:hAnsi="Times New Roman" w:cs="Times New Roman"/>
          <w:color w:val="FF0000"/>
        </w:rPr>
      </w:pPr>
      <w:r w:rsidRPr="00115001">
        <w:rPr>
          <w:rFonts w:ascii="Times New Roman" w:hAnsi="Times New Roman" w:cs="Times New Roman"/>
        </w:rPr>
        <w:t xml:space="preserve">8.1 - As despesas decorrentes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presente contrato ocorrerão pela seguinte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>tação orçamentária: ____________</w:t>
      </w:r>
    </w:p>
    <w:p w14:paraId="34E3D07B" w14:textId="77777777" w:rsidR="000578D1" w:rsidRPr="00115001" w:rsidRDefault="000578D1" w:rsidP="000578D1">
      <w:pPr>
        <w:pStyle w:val="Recuodecorpodetexto"/>
        <w:spacing w:after="240"/>
        <w:ind w:left="0"/>
        <w:rPr>
          <w:sz w:val="22"/>
          <w:szCs w:val="22"/>
        </w:rPr>
      </w:pPr>
      <w:r w:rsidRPr="00115001">
        <w:rPr>
          <w:b/>
          <w:bCs/>
          <w:sz w:val="22"/>
          <w:szCs w:val="22"/>
        </w:rPr>
        <w:t>CLÁUSULA NONA - DA RESCINDIBILIDADE</w:t>
      </w:r>
    </w:p>
    <w:p w14:paraId="22C1D6BA" w14:textId="77777777" w:rsidR="000578D1" w:rsidRPr="00115001" w:rsidRDefault="000578D1" w:rsidP="000578D1">
      <w:pPr>
        <w:spacing w:after="240"/>
        <w:jc w:val="both"/>
        <w:rPr>
          <w:rFonts w:ascii="Times New Roman" w:hAnsi="Times New Roman" w:cs="Times New Roman"/>
        </w:rPr>
      </w:pPr>
      <w:r w:rsidRPr="00115001">
        <w:rPr>
          <w:rFonts w:ascii="Times New Roman" w:hAnsi="Times New Roman" w:cs="Times New Roman"/>
        </w:rPr>
        <w:t>9.1 - Este contrato será automaticamente rescindi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pelo não cumprimento de qualquer de suas cláusulas. A parte que der causa ao rompimento, sem justo motivo,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presente contrato, indenizará a outra na quantia equivalente a 2% (dez por cento)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valor global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presente contrato independentemente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valor já pago à outra parte.</w:t>
      </w:r>
    </w:p>
    <w:p w14:paraId="01576176" w14:textId="272EB7DC" w:rsidR="000578D1" w:rsidRPr="00115001" w:rsidRDefault="000578D1" w:rsidP="000578D1">
      <w:pPr>
        <w:spacing w:after="240"/>
        <w:ind w:left="567"/>
        <w:jc w:val="both"/>
        <w:rPr>
          <w:rFonts w:ascii="Times New Roman" w:hAnsi="Times New Roman" w:cs="Times New Roman"/>
        </w:rPr>
      </w:pPr>
      <w:r w:rsidRPr="00115001">
        <w:rPr>
          <w:rFonts w:ascii="Times New Roman" w:hAnsi="Times New Roman" w:cs="Times New Roman"/>
          <w:b/>
          <w:bCs/>
        </w:rPr>
        <w:t>Parágrafo Primeiro</w:t>
      </w:r>
      <w:r w:rsidRPr="00115001">
        <w:rPr>
          <w:rFonts w:ascii="Times New Roman" w:hAnsi="Times New Roman" w:cs="Times New Roman"/>
        </w:rPr>
        <w:t xml:space="preserve">. Na eventualidade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não cumprimento em parte ou em sua totalidade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>s serviços contrata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s, descritos na Cláusula Terceira, fica a CONTRATANTE autorizada a deduzir da parcela final o valor </w:t>
      </w:r>
    </w:p>
    <w:p w14:paraId="10428EB6" w14:textId="77777777" w:rsidR="000578D1" w:rsidRPr="00115001" w:rsidRDefault="000578D1" w:rsidP="000578D1">
      <w:pPr>
        <w:spacing w:after="240"/>
        <w:ind w:left="567"/>
        <w:jc w:val="both"/>
        <w:rPr>
          <w:rFonts w:ascii="Times New Roman" w:hAnsi="Times New Roman" w:cs="Times New Roman"/>
        </w:rPr>
      </w:pPr>
      <w:r w:rsidRPr="00115001">
        <w:rPr>
          <w:rFonts w:ascii="Times New Roman" w:hAnsi="Times New Roman" w:cs="Times New Roman"/>
          <w:b/>
          <w:bCs/>
        </w:rPr>
        <w:lastRenderedPageBreak/>
        <w:t>Parágrafo Segun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</w:rPr>
        <w:t>. Caso não seja realiza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nenhum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>s shows descritos na Cláusula Terceira, fica a CONTRATADA, obrigada a restituir a CONTRATANTE, o valor pago antecipadamente. Sen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que este valor será corrigi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pelo INPC até a sua liquidação, sem prejuízo da aplicação da multa acima mencionada.</w:t>
      </w:r>
    </w:p>
    <w:p w14:paraId="435FD8BE" w14:textId="70C0B948" w:rsidR="000578D1" w:rsidRPr="00115001" w:rsidRDefault="000578D1" w:rsidP="000578D1">
      <w:pPr>
        <w:pStyle w:val="Corpodetexto"/>
        <w:spacing w:after="240"/>
        <w:rPr>
          <w:sz w:val="22"/>
          <w:szCs w:val="22"/>
        </w:rPr>
      </w:pPr>
      <w:r w:rsidRPr="00115001">
        <w:rPr>
          <w:sz w:val="22"/>
          <w:szCs w:val="22"/>
        </w:rPr>
        <w:t xml:space="preserve">9.2 - </w:t>
      </w:r>
      <w:r w:rsidR="008F172D" w:rsidRPr="008F172D">
        <w:rPr>
          <w:sz w:val="22"/>
          <w:szCs w:val="22"/>
          <w:lang w:val="pt-BR"/>
        </w:rPr>
        <w:t>A CONTRATANTE poderá rescindir o presente instrumento de contrato, a qualquer tempo e a bem do interesse público, caso ocorra algumas das hipóteses e motivos previstos nos artigos 138 e seguintes da Lei Federal nº 14.133/21, e suas ulteriores alterações, independentemente de notificação ou interpelação judicial ou extrajudicial</w:t>
      </w:r>
      <w:r w:rsidRPr="00115001">
        <w:rPr>
          <w:sz w:val="22"/>
          <w:szCs w:val="22"/>
        </w:rPr>
        <w:t>.</w:t>
      </w:r>
    </w:p>
    <w:p w14:paraId="4F0AC77D" w14:textId="77777777" w:rsidR="000578D1" w:rsidRPr="00115001" w:rsidRDefault="000578D1" w:rsidP="000578D1">
      <w:pPr>
        <w:pStyle w:val="Corpodetexto"/>
        <w:spacing w:after="240"/>
        <w:rPr>
          <w:sz w:val="22"/>
          <w:szCs w:val="22"/>
        </w:rPr>
      </w:pPr>
      <w:r w:rsidRPr="00115001">
        <w:rPr>
          <w:sz w:val="22"/>
          <w:szCs w:val="22"/>
        </w:rPr>
        <w:t>9.3 - O presente instrumento será considera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automaticamente rescindi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ao final de sua vigência.</w:t>
      </w:r>
    </w:p>
    <w:p w14:paraId="6B93F7C6" w14:textId="77777777" w:rsidR="000578D1" w:rsidRPr="00115001" w:rsidRDefault="000578D1" w:rsidP="000578D1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115001">
        <w:rPr>
          <w:rFonts w:ascii="Times New Roman" w:hAnsi="Times New Roman" w:cs="Times New Roman"/>
          <w:b/>
          <w:bCs/>
        </w:rPr>
        <w:t xml:space="preserve">CLÁUSULA DÉCIMA -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 xml:space="preserve"> REAJUSTE </w:t>
      </w:r>
    </w:p>
    <w:p w14:paraId="26956051" w14:textId="77777777" w:rsidR="000578D1" w:rsidRPr="00115001" w:rsidRDefault="000578D1" w:rsidP="000578D1">
      <w:pPr>
        <w:pStyle w:val="Corpodetexto"/>
        <w:spacing w:after="240"/>
        <w:rPr>
          <w:sz w:val="22"/>
          <w:szCs w:val="22"/>
        </w:rPr>
      </w:pPr>
      <w:r w:rsidRPr="00115001">
        <w:rPr>
          <w:sz w:val="22"/>
          <w:szCs w:val="22"/>
        </w:rPr>
        <w:t xml:space="preserve">10.1 - O valor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presente contrato não será reajusta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no prazo de sua vigência.</w:t>
      </w:r>
    </w:p>
    <w:p w14:paraId="4B9CC0CB" w14:textId="77777777" w:rsidR="000578D1" w:rsidRPr="00115001" w:rsidRDefault="000578D1" w:rsidP="000578D1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115001">
        <w:rPr>
          <w:rFonts w:ascii="Times New Roman" w:hAnsi="Times New Roman" w:cs="Times New Roman"/>
          <w:b/>
          <w:bCs/>
        </w:rPr>
        <w:t xml:space="preserve">CLÁUSULA DÉCIMA PRIMEIRA –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>S CASOS OMISSOS</w:t>
      </w:r>
    </w:p>
    <w:p w14:paraId="579CFC85" w14:textId="444753B6" w:rsidR="000578D1" w:rsidRPr="00115001" w:rsidRDefault="000578D1" w:rsidP="000578D1">
      <w:pPr>
        <w:pStyle w:val="Corpodetexto"/>
        <w:spacing w:after="240"/>
        <w:rPr>
          <w:sz w:val="22"/>
          <w:szCs w:val="22"/>
        </w:rPr>
      </w:pPr>
      <w:r w:rsidRPr="00115001">
        <w:rPr>
          <w:sz w:val="22"/>
          <w:szCs w:val="22"/>
        </w:rPr>
        <w:t>11.1 - Os casos omissos serão resolvi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s com base na Lei Federal nº </w:t>
      </w:r>
      <w:r w:rsidR="008F172D">
        <w:rPr>
          <w:sz w:val="22"/>
          <w:szCs w:val="22"/>
        </w:rPr>
        <w:t>14.133/21</w:t>
      </w:r>
      <w:r w:rsidRPr="00115001">
        <w:rPr>
          <w:sz w:val="22"/>
          <w:szCs w:val="22"/>
        </w:rPr>
        <w:t>, cujas normas ficam incorporadas a este instrumento contratual ou outro que venha substituí-lo ainda que não faça aqui menção expressa.</w:t>
      </w:r>
    </w:p>
    <w:p w14:paraId="3C904CD0" w14:textId="77777777" w:rsidR="000578D1" w:rsidRPr="00115001" w:rsidRDefault="000578D1" w:rsidP="000578D1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115001">
        <w:rPr>
          <w:rFonts w:ascii="Times New Roman" w:hAnsi="Times New Roman" w:cs="Times New Roman"/>
          <w:b/>
          <w:bCs/>
        </w:rPr>
        <w:t xml:space="preserve">CLÁUSULA DÉCIMA SEGUNDA - </w:t>
      </w:r>
      <w:r w:rsidR="00DB7BBF" w:rsidRPr="00115001">
        <w:rPr>
          <w:rFonts w:ascii="Times New Roman" w:hAnsi="Times New Roman" w:cs="Times New Roman"/>
          <w:b/>
          <w:bCs/>
        </w:rPr>
        <w:t>DO</w:t>
      </w:r>
      <w:r w:rsidRPr="00115001">
        <w:rPr>
          <w:rFonts w:ascii="Times New Roman" w:hAnsi="Times New Roman" w:cs="Times New Roman"/>
          <w:b/>
          <w:bCs/>
        </w:rPr>
        <w:t xml:space="preserve"> FORO</w:t>
      </w:r>
    </w:p>
    <w:p w14:paraId="06DFA0E1" w14:textId="77777777" w:rsidR="000578D1" w:rsidRPr="00115001" w:rsidRDefault="000578D1" w:rsidP="000578D1">
      <w:pPr>
        <w:pStyle w:val="Corpodetexto"/>
        <w:spacing w:after="240"/>
        <w:rPr>
          <w:sz w:val="22"/>
          <w:szCs w:val="22"/>
        </w:rPr>
      </w:pPr>
      <w:r w:rsidRPr="00115001">
        <w:rPr>
          <w:sz w:val="22"/>
          <w:szCs w:val="22"/>
        </w:rPr>
        <w:t xml:space="preserve">12.1 - Para dirimir quaisquer dúvidas ou questões oriundas da interpretação e/ou aplicação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presente contrato, as partes, elegem o foro da Comarca de São 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>mingos, Goiás, renuncian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outro por mais privilegia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 xml:space="preserve"> que seja.</w:t>
      </w:r>
    </w:p>
    <w:p w14:paraId="4C2B9EFF" w14:textId="77777777" w:rsidR="000578D1" w:rsidRPr="00115001" w:rsidRDefault="000578D1" w:rsidP="000578D1">
      <w:pPr>
        <w:pStyle w:val="Corpodetexto"/>
        <w:spacing w:after="240"/>
        <w:ind w:firstLine="1701"/>
        <w:rPr>
          <w:sz w:val="22"/>
          <w:szCs w:val="22"/>
        </w:rPr>
      </w:pPr>
      <w:r w:rsidRPr="00115001">
        <w:rPr>
          <w:sz w:val="22"/>
          <w:szCs w:val="22"/>
        </w:rPr>
        <w:t>E, por estarem justos e contrata</w:t>
      </w:r>
      <w:r w:rsidR="00DB7BBF" w:rsidRPr="00115001">
        <w:rPr>
          <w:sz w:val="22"/>
          <w:szCs w:val="22"/>
        </w:rPr>
        <w:t>do</w:t>
      </w:r>
      <w:r w:rsidRPr="00115001">
        <w:rPr>
          <w:sz w:val="22"/>
          <w:szCs w:val="22"/>
        </w:rPr>
        <w:t>s, firmam o presente instrumento em 3 (três) vias de igual teor e forma, na presença de testemunhas civilmente capazes, para que surta os seus legais efeitos jurídicos.</w:t>
      </w:r>
    </w:p>
    <w:p w14:paraId="407F6C83" w14:textId="77777777" w:rsidR="000578D1" w:rsidRPr="00115001" w:rsidRDefault="000578D1" w:rsidP="000578D1">
      <w:pPr>
        <w:spacing w:after="240"/>
        <w:rPr>
          <w:rFonts w:ascii="Times New Roman" w:hAnsi="Times New Roman" w:cs="Times New Roman"/>
          <w:b/>
          <w:u w:val="single"/>
        </w:rPr>
      </w:pPr>
    </w:p>
    <w:p w14:paraId="7372A931" w14:textId="77777777" w:rsidR="000578D1" w:rsidRPr="00115001" w:rsidRDefault="000578D1" w:rsidP="000578D1">
      <w:pPr>
        <w:spacing w:after="180"/>
        <w:jc w:val="right"/>
        <w:rPr>
          <w:rFonts w:ascii="Times New Roman" w:hAnsi="Times New Roman" w:cs="Times New Roman"/>
        </w:rPr>
      </w:pPr>
      <w:r w:rsidRPr="00115001">
        <w:rPr>
          <w:rFonts w:ascii="Times New Roman" w:hAnsi="Times New Roman" w:cs="Times New Roman"/>
        </w:rPr>
        <w:t xml:space="preserve">São 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mingos de Goiás, Goiás, </w:t>
      </w:r>
      <w:proofErr w:type="spellStart"/>
      <w:r w:rsidRPr="00115001">
        <w:rPr>
          <w:rFonts w:ascii="Times New Roman" w:hAnsi="Times New Roman" w:cs="Times New Roman"/>
        </w:rPr>
        <w:t>xxx</w:t>
      </w:r>
      <w:proofErr w:type="spellEnd"/>
      <w:r w:rsidRPr="00115001">
        <w:rPr>
          <w:rFonts w:ascii="Times New Roman" w:hAnsi="Times New Roman" w:cs="Times New Roman"/>
        </w:rPr>
        <w:t xml:space="preserve"> de </w:t>
      </w:r>
      <w:proofErr w:type="spellStart"/>
      <w:r w:rsidRPr="00115001">
        <w:rPr>
          <w:rFonts w:ascii="Times New Roman" w:hAnsi="Times New Roman" w:cs="Times New Roman"/>
        </w:rPr>
        <w:t>xxxxxxxxxxxx</w:t>
      </w:r>
      <w:proofErr w:type="spellEnd"/>
      <w:r w:rsidRPr="00115001">
        <w:rPr>
          <w:rFonts w:ascii="Times New Roman" w:hAnsi="Times New Roman" w:cs="Times New Roman"/>
        </w:rPr>
        <w:t xml:space="preserve"> de </w:t>
      </w:r>
      <w:proofErr w:type="spellStart"/>
      <w:r w:rsidRPr="00115001">
        <w:rPr>
          <w:rFonts w:ascii="Times New Roman" w:hAnsi="Times New Roman" w:cs="Times New Roman"/>
        </w:rPr>
        <w:t>xxxxx</w:t>
      </w:r>
      <w:proofErr w:type="spellEnd"/>
      <w:r w:rsidRPr="00115001">
        <w:rPr>
          <w:rFonts w:ascii="Times New Roman" w:hAnsi="Times New Roman" w:cs="Times New Roman"/>
        </w:rPr>
        <w:t>.</w:t>
      </w:r>
    </w:p>
    <w:p w14:paraId="10D1A135" w14:textId="77777777" w:rsidR="000578D1" w:rsidRPr="00115001" w:rsidRDefault="000578D1" w:rsidP="000578D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115001">
        <w:rPr>
          <w:rFonts w:ascii="Times New Roman" w:hAnsi="Times New Roman" w:cs="Times New Roman"/>
          <w:b/>
        </w:rPr>
        <w:t>xxxxxxxxxxxxxxxxxxxxxxxx</w:t>
      </w:r>
      <w:proofErr w:type="spellEnd"/>
    </w:p>
    <w:p w14:paraId="55223104" w14:textId="77777777" w:rsidR="000578D1" w:rsidRPr="00115001" w:rsidRDefault="000578D1" w:rsidP="000578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15001">
        <w:rPr>
          <w:rFonts w:ascii="Times New Roman" w:hAnsi="Times New Roman" w:cs="Times New Roman"/>
        </w:rPr>
        <w:t>CONTRATANTE</w:t>
      </w:r>
    </w:p>
    <w:p w14:paraId="1BBF3A3A" w14:textId="77777777" w:rsidR="000578D1" w:rsidRPr="00115001" w:rsidRDefault="000578D1" w:rsidP="000578D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2297965" w14:textId="77777777" w:rsidR="000578D1" w:rsidRPr="00115001" w:rsidRDefault="000578D1" w:rsidP="000578D1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115001">
        <w:rPr>
          <w:rFonts w:ascii="Times New Roman" w:hAnsi="Times New Roman" w:cs="Times New Roman"/>
          <w:b/>
        </w:rPr>
        <w:t>xxxxxxxxxxxxxxxxxxxx</w:t>
      </w:r>
      <w:proofErr w:type="spellEnd"/>
    </w:p>
    <w:p w14:paraId="5C22E59E" w14:textId="77777777" w:rsidR="000578D1" w:rsidRPr="00115001" w:rsidRDefault="000578D1" w:rsidP="000578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15001">
        <w:rPr>
          <w:rFonts w:ascii="Times New Roman" w:hAnsi="Times New Roman" w:cs="Times New Roman"/>
        </w:rPr>
        <w:t>CONTRATA</w:t>
      </w:r>
      <w:r w:rsidR="00DB7BBF" w:rsidRPr="00115001">
        <w:rPr>
          <w:rFonts w:ascii="Times New Roman" w:hAnsi="Times New Roman" w:cs="Times New Roman"/>
        </w:rPr>
        <w:t>DO</w:t>
      </w:r>
      <w:r w:rsidRPr="00115001">
        <w:rPr>
          <w:rFonts w:ascii="Times New Roman" w:hAnsi="Times New Roman" w:cs="Times New Roman"/>
        </w:rPr>
        <w:t xml:space="preserve"> (A)</w:t>
      </w:r>
    </w:p>
    <w:p w14:paraId="41CFB4A4" w14:textId="77777777" w:rsidR="000578D1" w:rsidRPr="00115001" w:rsidRDefault="000578D1" w:rsidP="000578D1">
      <w:pPr>
        <w:pStyle w:val="Corpodetexto"/>
        <w:tabs>
          <w:tab w:val="left" w:pos="7716"/>
        </w:tabs>
        <w:rPr>
          <w:sz w:val="22"/>
          <w:szCs w:val="22"/>
          <w:lang w:val="pt-BR"/>
        </w:rPr>
      </w:pPr>
      <w:r w:rsidRPr="00115001">
        <w:rPr>
          <w:sz w:val="22"/>
          <w:szCs w:val="22"/>
          <w:lang w:val="pt-BR"/>
        </w:rPr>
        <w:t>TESTEMUNHAS:</w:t>
      </w:r>
      <w:r w:rsidRPr="00115001">
        <w:rPr>
          <w:sz w:val="22"/>
          <w:szCs w:val="22"/>
          <w:lang w:val="pt-BR"/>
        </w:rPr>
        <w:tab/>
      </w:r>
    </w:p>
    <w:p w14:paraId="5851D40A" w14:textId="77777777" w:rsidR="000578D1" w:rsidRPr="00115001" w:rsidRDefault="000578D1" w:rsidP="000578D1">
      <w:pPr>
        <w:pStyle w:val="Corpodetexto"/>
        <w:rPr>
          <w:sz w:val="22"/>
          <w:szCs w:val="22"/>
          <w:lang w:val="pt-BR"/>
        </w:rPr>
      </w:pPr>
      <w:r w:rsidRPr="00115001">
        <w:rPr>
          <w:sz w:val="22"/>
          <w:szCs w:val="22"/>
          <w:lang w:val="pt-BR"/>
        </w:rPr>
        <w:t>1) _____________________________        2) ____________________________</w:t>
      </w:r>
    </w:p>
    <w:p w14:paraId="56406304" w14:textId="77777777" w:rsidR="009628EA" w:rsidRPr="00115001" w:rsidRDefault="000578D1" w:rsidP="000578D1">
      <w:pPr>
        <w:pStyle w:val="Corpodetexto"/>
        <w:rPr>
          <w:sz w:val="22"/>
          <w:szCs w:val="22"/>
          <w:lang w:val="pt-BR"/>
        </w:rPr>
      </w:pPr>
      <w:r w:rsidRPr="00115001">
        <w:rPr>
          <w:sz w:val="22"/>
          <w:szCs w:val="22"/>
          <w:lang w:val="pt-BR"/>
        </w:rPr>
        <w:t>CPF n.º ___________________                   CPF n.º ___________________</w:t>
      </w:r>
    </w:p>
    <w:p w14:paraId="7F23730E" w14:textId="77777777" w:rsidR="009628EA" w:rsidRPr="00115001" w:rsidRDefault="009628EA" w:rsidP="000578D1">
      <w:pPr>
        <w:pStyle w:val="Corpodetexto"/>
        <w:rPr>
          <w:sz w:val="22"/>
          <w:szCs w:val="22"/>
          <w:lang w:val="pt-BR"/>
        </w:rPr>
      </w:pPr>
    </w:p>
    <w:p w14:paraId="0E01E1CA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93FC60A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1E9D6EA9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18AB1B25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73D146F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D45D6CA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B4DF5F2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8E13AC6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398B37D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442AC276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3773130B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54AE4F3B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3E227A27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4BB4FD57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967BDE8" w14:textId="77777777" w:rsidR="009628EA" w:rsidRDefault="009628EA" w:rsidP="000578D1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1BED5C2D" w14:textId="77777777" w:rsidR="00F66434" w:rsidRDefault="00F66434" w:rsidP="00F66434">
      <w:pPr>
        <w:rPr>
          <w:rFonts w:ascii="Arial" w:hAnsi="Arial" w:cs="Arial"/>
          <w:b/>
        </w:rPr>
      </w:pPr>
    </w:p>
    <w:p w14:paraId="7BF5FD97" w14:textId="77777777" w:rsidR="00115001" w:rsidRDefault="00115001" w:rsidP="00F66434">
      <w:pPr>
        <w:rPr>
          <w:rFonts w:ascii="Arial" w:hAnsi="Arial" w:cs="Arial"/>
          <w:b/>
        </w:rPr>
      </w:pPr>
    </w:p>
    <w:p w14:paraId="270E827E" w14:textId="77777777" w:rsidR="00115001" w:rsidRDefault="00115001" w:rsidP="00F66434">
      <w:pPr>
        <w:rPr>
          <w:rFonts w:ascii="Arial" w:hAnsi="Arial" w:cs="Arial"/>
          <w:b/>
        </w:rPr>
      </w:pPr>
    </w:p>
    <w:p w14:paraId="72B0E054" w14:textId="77777777" w:rsidR="00115001" w:rsidRDefault="00115001" w:rsidP="00F66434">
      <w:pPr>
        <w:rPr>
          <w:rFonts w:ascii="Arial" w:hAnsi="Arial" w:cs="Arial"/>
          <w:b/>
        </w:rPr>
      </w:pPr>
    </w:p>
    <w:p w14:paraId="069AFE70" w14:textId="77777777" w:rsidR="00115001" w:rsidRDefault="00115001" w:rsidP="00F66434">
      <w:pPr>
        <w:rPr>
          <w:rFonts w:ascii="Arial" w:hAnsi="Arial" w:cs="Arial"/>
          <w:b/>
        </w:rPr>
      </w:pPr>
    </w:p>
    <w:p w14:paraId="031FD559" w14:textId="77777777" w:rsidR="00115001" w:rsidRDefault="00115001" w:rsidP="00F66434">
      <w:pPr>
        <w:rPr>
          <w:rFonts w:ascii="Arial" w:hAnsi="Arial" w:cs="Arial"/>
          <w:b/>
        </w:rPr>
      </w:pPr>
    </w:p>
    <w:p w14:paraId="774875D2" w14:textId="77777777" w:rsidR="00115001" w:rsidRDefault="00115001" w:rsidP="00F66434">
      <w:pPr>
        <w:rPr>
          <w:rFonts w:ascii="Arial" w:hAnsi="Arial" w:cs="Arial"/>
          <w:b/>
        </w:rPr>
      </w:pPr>
    </w:p>
    <w:p w14:paraId="31DCE5DD" w14:textId="77777777" w:rsidR="00115001" w:rsidRDefault="00115001" w:rsidP="00F66434">
      <w:pPr>
        <w:rPr>
          <w:rFonts w:ascii="Arial" w:hAnsi="Arial" w:cs="Arial"/>
          <w:b/>
        </w:rPr>
      </w:pPr>
    </w:p>
    <w:p w14:paraId="026B2156" w14:textId="77777777" w:rsidR="00115001" w:rsidRDefault="00115001" w:rsidP="00F66434">
      <w:pPr>
        <w:jc w:val="center"/>
        <w:rPr>
          <w:rFonts w:ascii="Arial" w:hAnsi="Arial" w:cs="Arial"/>
          <w:b/>
          <w:sz w:val="28"/>
          <w:szCs w:val="28"/>
        </w:rPr>
      </w:pPr>
    </w:p>
    <w:p w14:paraId="2A2E1DE3" w14:textId="77777777" w:rsidR="00C04F0A" w:rsidRDefault="00C04F0A" w:rsidP="00F66434">
      <w:pPr>
        <w:jc w:val="center"/>
        <w:rPr>
          <w:rFonts w:ascii="Arial" w:hAnsi="Arial" w:cs="Arial"/>
          <w:b/>
          <w:sz w:val="28"/>
          <w:szCs w:val="28"/>
        </w:rPr>
      </w:pPr>
    </w:p>
    <w:p w14:paraId="384FDF72" w14:textId="77777777" w:rsidR="00C04F0A" w:rsidRDefault="00C04F0A" w:rsidP="00F66434">
      <w:pPr>
        <w:jc w:val="center"/>
        <w:rPr>
          <w:rFonts w:ascii="Arial" w:hAnsi="Arial" w:cs="Arial"/>
          <w:b/>
          <w:sz w:val="28"/>
          <w:szCs w:val="28"/>
        </w:rPr>
      </w:pPr>
    </w:p>
    <w:p w14:paraId="751D010B" w14:textId="77777777" w:rsidR="00C04F0A" w:rsidRDefault="00C04F0A" w:rsidP="00F66434">
      <w:pPr>
        <w:jc w:val="center"/>
        <w:rPr>
          <w:rFonts w:ascii="Arial" w:hAnsi="Arial" w:cs="Arial"/>
          <w:b/>
          <w:sz w:val="28"/>
          <w:szCs w:val="28"/>
        </w:rPr>
      </w:pPr>
    </w:p>
    <w:p w14:paraId="3551B285" w14:textId="77777777" w:rsidR="00C04F0A" w:rsidRDefault="00C04F0A" w:rsidP="00F66434">
      <w:pPr>
        <w:jc w:val="center"/>
        <w:rPr>
          <w:rFonts w:ascii="Arial" w:hAnsi="Arial" w:cs="Arial"/>
          <w:b/>
          <w:sz w:val="28"/>
          <w:szCs w:val="28"/>
        </w:rPr>
      </w:pPr>
    </w:p>
    <w:p w14:paraId="62EA8FBF" w14:textId="77777777" w:rsidR="00DD1056" w:rsidRDefault="00DD1056" w:rsidP="00F66434">
      <w:pPr>
        <w:jc w:val="center"/>
        <w:rPr>
          <w:rFonts w:ascii="Arial" w:hAnsi="Arial" w:cs="Arial"/>
          <w:b/>
          <w:sz w:val="28"/>
          <w:szCs w:val="28"/>
        </w:rPr>
      </w:pPr>
    </w:p>
    <w:p w14:paraId="3D77BBBF" w14:textId="77777777" w:rsidR="00DD1056" w:rsidRDefault="00DD1056" w:rsidP="009A1A2C">
      <w:pPr>
        <w:rPr>
          <w:rFonts w:ascii="Arial" w:hAnsi="Arial" w:cs="Arial"/>
          <w:b/>
          <w:sz w:val="28"/>
          <w:szCs w:val="28"/>
        </w:rPr>
      </w:pPr>
    </w:p>
    <w:p w14:paraId="110DECFB" w14:textId="77777777" w:rsidR="00970E93" w:rsidRDefault="00970E93" w:rsidP="009A1A2C">
      <w:pPr>
        <w:rPr>
          <w:rFonts w:ascii="Arial" w:hAnsi="Arial" w:cs="Arial"/>
          <w:b/>
          <w:sz w:val="28"/>
          <w:szCs w:val="28"/>
        </w:rPr>
      </w:pPr>
    </w:p>
    <w:p w14:paraId="35886945" w14:textId="77777777" w:rsidR="00970E93" w:rsidRDefault="00970E93" w:rsidP="009A1A2C">
      <w:pPr>
        <w:rPr>
          <w:rFonts w:ascii="Arial" w:hAnsi="Arial" w:cs="Arial"/>
          <w:b/>
          <w:sz w:val="28"/>
          <w:szCs w:val="28"/>
        </w:rPr>
      </w:pPr>
    </w:p>
    <w:p w14:paraId="79A32835" w14:textId="77777777" w:rsidR="00970E93" w:rsidRDefault="00970E93" w:rsidP="009A1A2C">
      <w:pPr>
        <w:rPr>
          <w:rFonts w:ascii="Arial" w:hAnsi="Arial" w:cs="Arial"/>
          <w:b/>
          <w:sz w:val="28"/>
          <w:szCs w:val="28"/>
        </w:rPr>
      </w:pPr>
    </w:p>
    <w:p w14:paraId="59A6E052" w14:textId="77777777" w:rsidR="00970E93" w:rsidRDefault="00970E93" w:rsidP="009A1A2C">
      <w:pPr>
        <w:rPr>
          <w:rFonts w:ascii="Arial" w:hAnsi="Arial" w:cs="Arial"/>
          <w:b/>
          <w:sz w:val="28"/>
          <w:szCs w:val="28"/>
        </w:rPr>
      </w:pPr>
    </w:p>
    <w:p w14:paraId="67E12903" w14:textId="77777777" w:rsidR="00970E93" w:rsidRDefault="00970E93" w:rsidP="009A1A2C">
      <w:pPr>
        <w:rPr>
          <w:rFonts w:ascii="Arial" w:hAnsi="Arial" w:cs="Arial"/>
          <w:b/>
          <w:sz w:val="28"/>
          <w:szCs w:val="28"/>
        </w:rPr>
      </w:pPr>
    </w:p>
    <w:p w14:paraId="1D52C5F0" w14:textId="77777777" w:rsidR="008F172D" w:rsidRDefault="008F172D" w:rsidP="00F66434">
      <w:pPr>
        <w:jc w:val="center"/>
        <w:rPr>
          <w:rFonts w:ascii="Arial" w:hAnsi="Arial" w:cs="Arial"/>
          <w:b/>
          <w:sz w:val="28"/>
          <w:szCs w:val="28"/>
        </w:rPr>
      </w:pPr>
    </w:p>
    <w:p w14:paraId="356A55CB" w14:textId="7F633E1C" w:rsidR="00F66434" w:rsidRPr="00F66434" w:rsidRDefault="000578D1" w:rsidP="00F66434">
      <w:pPr>
        <w:jc w:val="center"/>
        <w:rPr>
          <w:rFonts w:ascii="Arial" w:hAnsi="Arial" w:cs="Arial"/>
          <w:b/>
          <w:sz w:val="28"/>
          <w:szCs w:val="28"/>
        </w:rPr>
      </w:pPr>
      <w:r w:rsidRPr="00F66434">
        <w:rPr>
          <w:rFonts w:ascii="Arial" w:hAnsi="Arial" w:cs="Arial"/>
          <w:b/>
          <w:sz w:val="28"/>
          <w:szCs w:val="28"/>
        </w:rPr>
        <w:t>PARECER JURÍDICO</w:t>
      </w:r>
    </w:p>
    <w:p w14:paraId="4B6A2A8E" w14:textId="77777777" w:rsidR="000578D1" w:rsidRPr="001039A0" w:rsidRDefault="000578D1" w:rsidP="000578D1">
      <w:pPr>
        <w:keepNext/>
        <w:keepLines/>
        <w:tabs>
          <w:tab w:val="left" w:pos="0"/>
        </w:tabs>
        <w:spacing w:after="0" w:line="360" w:lineRule="auto"/>
        <w:jc w:val="both"/>
        <w:outlineLvl w:val="1"/>
        <w:rPr>
          <w:rFonts w:ascii="Arial" w:hAnsi="Arial" w:cs="Arial"/>
        </w:rPr>
      </w:pPr>
      <w:r w:rsidRPr="00166E48">
        <w:rPr>
          <w:rFonts w:ascii="Arial" w:hAnsi="Arial" w:cs="Arial"/>
          <w:b/>
          <w:bCs/>
          <w:sz w:val="20"/>
          <w:szCs w:val="20"/>
        </w:rPr>
        <w:t xml:space="preserve">ASSUNTO: </w:t>
      </w:r>
      <w:r w:rsidRPr="00166E48">
        <w:rPr>
          <w:rFonts w:ascii="Arial" w:hAnsi="Arial" w:cs="Arial"/>
          <w:b/>
          <w:bCs/>
          <w:sz w:val="20"/>
          <w:szCs w:val="20"/>
        </w:rPr>
        <w:tab/>
      </w:r>
      <w:r w:rsidRPr="001039A0">
        <w:rPr>
          <w:rFonts w:ascii="Arial" w:hAnsi="Arial" w:cs="Arial"/>
        </w:rPr>
        <w:t>Contratação</w:t>
      </w:r>
    </w:p>
    <w:p w14:paraId="42EF734F" w14:textId="42D45ADF" w:rsidR="000578D1" w:rsidRPr="00166E48" w:rsidRDefault="000578D1" w:rsidP="000578D1">
      <w:pPr>
        <w:keepNext/>
        <w:keepLines/>
        <w:tabs>
          <w:tab w:val="left" w:pos="0"/>
        </w:tabs>
        <w:spacing w:after="0" w:line="360" w:lineRule="auto"/>
        <w:jc w:val="both"/>
        <w:outlineLvl w:val="1"/>
        <w:rPr>
          <w:rFonts w:ascii="Arial" w:hAnsi="Arial" w:cs="Arial"/>
          <w:sz w:val="20"/>
          <w:szCs w:val="20"/>
        </w:rPr>
      </w:pPr>
      <w:proofErr w:type="spellStart"/>
      <w:r w:rsidRPr="00166E48">
        <w:rPr>
          <w:rFonts w:ascii="Arial" w:hAnsi="Arial" w:cs="Arial"/>
          <w:b/>
          <w:sz w:val="20"/>
          <w:szCs w:val="20"/>
        </w:rPr>
        <w:t>PROCESSOADMINISTRATIVO</w:t>
      </w:r>
      <w:proofErr w:type="spellEnd"/>
      <w:r w:rsidRPr="00166E48">
        <w:rPr>
          <w:rFonts w:ascii="Arial" w:hAnsi="Arial" w:cs="Arial"/>
          <w:b/>
          <w:sz w:val="20"/>
          <w:szCs w:val="20"/>
        </w:rPr>
        <w:t xml:space="preserve"> </w:t>
      </w:r>
      <w:r w:rsidRPr="00166E48">
        <w:rPr>
          <w:rFonts w:ascii="Arial" w:hAnsi="Arial" w:cs="Arial"/>
          <w:sz w:val="20"/>
          <w:szCs w:val="20"/>
        </w:rPr>
        <w:t xml:space="preserve">Nº </w:t>
      </w:r>
      <w:r w:rsidR="008563B1">
        <w:rPr>
          <w:rFonts w:ascii="Arial" w:hAnsi="Arial" w:cs="Arial"/>
          <w:sz w:val="20"/>
          <w:szCs w:val="20"/>
        </w:rPr>
        <w:t>5300/2025</w:t>
      </w:r>
    </w:p>
    <w:p w14:paraId="772782D9" w14:textId="400CC62D" w:rsidR="000578D1" w:rsidRDefault="000578D1" w:rsidP="000578D1">
      <w:pPr>
        <w:keepNext/>
        <w:keepLines/>
        <w:tabs>
          <w:tab w:val="left" w:pos="0"/>
        </w:tabs>
        <w:spacing w:line="360" w:lineRule="auto"/>
        <w:jc w:val="both"/>
        <w:outlineLvl w:val="1"/>
        <w:rPr>
          <w:rFonts w:ascii="Arial" w:hAnsi="Arial" w:cs="Arial"/>
          <w:b/>
          <w:bCs/>
          <w:sz w:val="21"/>
          <w:szCs w:val="21"/>
        </w:rPr>
      </w:pPr>
      <w:r w:rsidRPr="00AB2A65">
        <w:rPr>
          <w:rFonts w:ascii="Arial" w:hAnsi="Arial" w:cs="Arial"/>
          <w:b/>
          <w:bCs/>
          <w:sz w:val="21"/>
          <w:szCs w:val="21"/>
        </w:rPr>
        <w:t>REFERÊNCIA: I</w:t>
      </w:r>
      <w:r>
        <w:rPr>
          <w:rFonts w:ascii="Arial" w:hAnsi="Arial" w:cs="Arial"/>
          <w:sz w:val="21"/>
          <w:szCs w:val="21"/>
        </w:rPr>
        <w:t xml:space="preserve">nexigibilidade de Licitação </w:t>
      </w:r>
      <w:r w:rsidR="008563B1">
        <w:rPr>
          <w:rFonts w:ascii="Arial" w:hAnsi="Arial" w:cs="Arial"/>
          <w:sz w:val="21"/>
          <w:szCs w:val="21"/>
        </w:rPr>
        <w:t>5300/2025</w:t>
      </w:r>
    </w:p>
    <w:p w14:paraId="41D3C747" w14:textId="77777777" w:rsidR="000578D1" w:rsidRDefault="000578D1" w:rsidP="000578D1">
      <w:pPr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I – RELATÓRIO</w:t>
      </w:r>
    </w:p>
    <w:p w14:paraId="7490BFCA" w14:textId="77777777" w:rsidR="000578D1" w:rsidRDefault="000578D1" w:rsidP="000578D1">
      <w:pPr>
        <w:spacing w:line="240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Versam os presentes autos sobre processo administrativo, para contratação de bandas de renome nacional e regional para apresentação artística </w:t>
      </w:r>
      <w:proofErr w:type="spellStart"/>
      <w:r>
        <w:rPr>
          <w:rFonts w:ascii="Arial" w:hAnsi="Arial" w:cs="Arial"/>
          <w:sz w:val="21"/>
          <w:szCs w:val="21"/>
        </w:rPr>
        <w:t>dasFestas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proofErr w:type="spellStart"/>
      <w:r w:rsidR="00F66434">
        <w:rPr>
          <w:rFonts w:ascii="Arial" w:hAnsi="Arial" w:cs="Arial"/>
          <w:sz w:val="21"/>
          <w:szCs w:val="21"/>
        </w:rPr>
        <w:t>d</w:t>
      </w:r>
      <w:r w:rsidR="00DB7BBF">
        <w:rPr>
          <w:rFonts w:ascii="Arial" w:hAnsi="Arial" w:cs="Arial"/>
          <w:sz w:val="21"/>
          <w:szCs w:val="21"/>
        </w:rPr>
        <w:t>o</w:t>
      </w:r>
      <w:r w:rsidR="00CC3650">
        <w:rPr>
          <w:rFonts w:ascii="Arial" w:hAnsi="Arial" w:cs="Arial"/>
          <w:sz w:val="21"/>
          <w:szCs w:val="21"/>
        </w:rPr>
        <w:t>Padroeiro</w:t>
      </w:r>
      <w:proofErr w:type="spellEnd"/>
      <w:r w:rsidR="00CC3650">
        <w:rPr>
          <w:rFonts w:ascii="Arial" w:hAnsi="Arial" w:cs="Arial"/>
          <w:sz w:val="21"/>
          <w:szCs w:val="21"/>
        </w:rPr>
        <w:t xml:space="preserve"> </w:t>
      </w:r>
      <w:r w:rsidR="00F66434">
        <w:rPr>
          <w:rFonts w:ascii="Arial" w:hAnsi="Arial" w:cs="Arial"/>
          <w:sz w:val="21"/>
          <w:szCs w:val="21"/>
        </w:rPr>
        <w:t xml:space="preserve">Santo </w:t>
      </w:r>
      <w:r w:rsidR="00CC3650">
        <w:rPr>
          <w:rFonts w:ascii="Arial" w:hAnsi="Arial" w:cs="Arial"/>
          <w:sz w:val="21"/>
          <w:szCs w:val="21"/>
        </w:rPr>
        <w:t xml:space="preserve">São </w:t>
      </w:r>
      <w:r w:rsidR="00DB7BBF">
        <w:rPr>
          <w:rFonts w:ascii="Arial" w:hAnsi="Arial" w:cs="Arial"/>
          <w:sz w:val="21"/>
          <w:szCs w:val="21"/>
        </w:rPr>
        <w:t>Do</w:t>
      </w:r>
      <w:r w:rsidR="00CC3650">
        <w:rPr>
          <w:rFonts w:ascii="Arial" w:hAnsi="Arial" w:cs="Arial"/>
          <w:sz w:val="21"/>
          <w:szCs w:val="21"/>
        </w:rPr>
        <w:t xml:space="preserve">mingos de Gusmão </w:t>
      </w:r>
      <w:r w:rsidR="00DB7BBF">
        <w:rPr>
          <w:rFonts w:ascii="Arial" w:hAnsi="Arial" w:cs="Arial"/>
          <w:sz w:val="21"/>
          <w:szCs w:val="21"/>
        </w:rPr>
        <w:t>do</w:t>
      </w:r>
      <w:r w:rsidR="00AB55EE">
        <w:rPr>
          <w:rFonts w:ascii="Arial" w:hAnsi="Arial" w:cs="Arial"/>
          <w:sz w:val="21"/>
          <w:szCs w:val="21"/>
        </w:rPr>
        <w:t xml:space="preserve"> M</w:t>
      </w:r>
      <w:r>
        <w:rPr>
          <w:rFonts w:ascii="Arial" w:hAnsi="Arial" w:cs="Arial"/>
          <w:sz w:val="21"/>
          <w:szCs w:val="21"/>
        </w:rPr>
        <w:t xml:space="preserve">unicípio de São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>mingos de Goiás/GO, atenden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as necessidades da Secretaria municipal de </w:t>
      </w:r>
      <w:r w:rsidR="00091C06">
        <w:rPr>
          <w:rFonts w:ascii="Arial" w:hAnsi="Arial" w:cs="Arial"/>
          <w:sz w:val="21"/>
          <w:szCs w:val="21"/>
        </w:rPr>
        <w:t>Administração</w:t>
      </w:r>
      <w:r>
        <w:rPr>
          <w:rFonts w:ascii="Arial" w:hAnsi="Arial" w:cs="Arial"/>
          <w:sz w:val="21"/>
          <w:szCs w:val="21"/>
        </w:rPr>
        <w:t>, conforme as especificações técnicas mínimas estabelecidas.</w:t>
      </w:r>
    </w:p>
    <w:p w14:paraId="701A8FC8" w14:textId="77777777" w:rsidR="000578D1" w:rsidRDefault="000578D1" w:rsidP="000578D1">
      <w:pPr>
        <w:spacing w:after="120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Analisan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a Minuta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Contrato Administrativo constante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presente processo e observan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o que dispõe a Lei 8.666/93 e suas alterações posteriores, não se verifica qualquer irregularidade que possa influenciar no andamento normal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procedimento.</w:t>
      </w:r>
    </w:p>
    <w:p w14:paraId="460ADEF9" w14:textId="77777777" w:rsidR="000578D1" w:rsidRPr="00DE64BB" w:rsidRDefault="000578D1" w:rsidP="000578D1">
      <w:pPr>
        <w:spacing w:after="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Instada a manifestar, a Assessoria Jurídica após ser acionada, manifestou sobre a possibilidade de haver a contratação nos termos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inciso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art. </w:t>
      </w:r>
      <w:r>
        <w:rPr>
          <w:rFonts w:ascii="Arial" w:hAnsi="Arial" w:cs="Arial"/>
        </w:rPr>
        <w:t>25, inciso III da Lei nº 8.666/93.</w:t>
      </w:r>
    </w:p>
    <w:p w14:paraId="2A18BEEA" w14:textId="77777777" w:rsidR="000578D1" w:rsidRDefault="000578D1" w:rsidP="000578D1">
      <w:pPr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Encaminha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a Assessoria Contábil foi atestada a existência de recursos financeiros para custear a despesa.</w:t>
      </w:r>
    </w:p>
    <w:p w14:paraId="1260E34A" w14:textId="77777777" w:rsidR="000578D1" w:rsidRDefault="000578D1" w:rsidP="000578D1">
      <w:pPr>
        <w:ind w:firstLine="108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 Comissão de Licitação, após autuar o processo, elaborou a Minuta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Contrato e encaminhou ao jurídico para manifestação.</w:t>
      </w:r>
    </w:p>
    <w:p w14:paraId="29FC3DEA" w14:textId="77777777" w:rsidR="000578D1" w:rsidRDefault="000578D1" w:rsidP="000578D1">
      <w:pPr>
        <w:ind w:firstLine="108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É o relatório.</w:t>
      </w:r>
    </w:p>
    <w:p w14:paraId="4CDFFE0B" w14:textId="77777777" w:rsidR="000578D1" w:rsidRDefault="000578D1" w:rsidP="000578D1">
      <w:pPr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II – DA FUNDAMENTAÇÃO E CONCLUSÃO</w:t>
      </w:r>
    </w:p>
    <w:p w14:paraId="4821C323" w14:textId="77777777" w:rsidR="000578D1" w:rsidRDefault="000578D1" w:rsidP="000578D1">
      <w:pPr>
        <w:ind w:firstLine="108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Esquadrinhan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o processo, verifica-se que a Minuta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Contrato atende os termos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art. 55 da Lei nº 8.666/93, por estarem inseridas todas as cláusulas obrigatórias.</w:t>
      </w:r>
    </w:p>
    <w:p w14:paraId="5247F912" w14:textId="77777777" w:rsidR="000578D1" w:rsidRDefault="000578D1" w:rsidP="000578D1">
      <w:pPr>
        <w:ind w:firstLine="108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Sen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assim, após detida análise sob o aspecto formal da Minuta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Contrato, esta Assessoria Jurídica entendeu que foram obedecidas todas as determinações constantes da Lei nº 8.666/93 e suas modificação posteriores.</w:t>
      </w:r>
    </w:p>
    <w:p w14:paraId="2E2AFBD6" w14:textId="77777777" w:rsidR="000578D1" w:rsidRDefault="000578D1" w:rsidP="000578D1">
      <w:pPr>
        <w:ind w:firstLine="108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Isto posto, manifesta esta Assessoria Jurídica, como favorável à continuidade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processo de contratação, nos termos e na forma da Lei, por não influenciar ou macular a celebração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 ajuste.</w:t>
      </w:r>
    </w:p>
    <w:p w14:paraId="420C017B" w14:textId="77777777" w:rsidR="000578D1" w:rsidRDefault="000578D1" w:rsidP="000578D1">
      <w:pPr>
        <w:spacing w:line="300" w:lineRule="atLeast"/>
        <w:ind w:firstLine="108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É o parecer, salvo juízo superior.</w:t>
      </w:r>
    </w:p>
    <w:p w14:paraId="61A1A320" w14:textId="6F276E13" w:rsidR="000578D1" w:rsidRDefault="000578D1" w:rsidP="000578D1">
      <w:pPr>
        <w:spacing w:line="300" w:lineRule="atLeast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São </w:t>
      </w:r>
      <w:r w:rsidR="00DB7BBF">
        <w:rPr>
          <w:rFonts w:ascii="Arial" w:hAnsi="Arial" w:cs="Arial"/>
          <w:sz w:val="21"/>
          <w:szCs w:val="21"/>
        </w:rPr>
        <w:t>Do</w:t>
      </w:r>
      <w:r>
        <w:rPr>
          <w:rFonts w:ascii="Arial" w:hAnsi="Arial" w:cs="Arial"/>
          <w:sz w:val="21"/>
          <w:szCs w:val="21"/>
        </w:rPr>
        <w:t xml:space="preserve">mingos de Goiás/GO, </w:t>
      </w:r>
      <w:r w:rsidR="00C671FE">
        <w:rPr>
          <w:rFonts w:ascii="Arial" w:hAnsi="Arial" w:cs="Arial"/>
          <w:sz w:val="21"/>
          <w:szCs w:val="21"/>
        </w:rPr>
        <w:t>28</w:t>
      </w:r>
      <w:r w:rsidRPr="00C671FE">
        <w:rPr>
          <w:rFonts w:ascii="Arial" w:hAnsi="Arial" w:cs="Arial"/>
          <w:sz w:val="21"/>
          <w:szCs w:val="21"/>
        </w:rPr>
        <w:t xml:space="preserve"> de </w:t>
      </w:r>
      <w:r w:rsidR="008171B8" w:rsidRPr="00C671FE">
        <w:rPr>
          <w:rFonts w:ascii="Arial" w:hAnsi="Arial" w:cs="Arial"/>
          <w:sz w:val="21"/>
          <w:szCs w:val="21"/>
        </w:rPr>
        <w:t xml:space="preserve">abril </w:t>
      </w:r>
      <w:r w:rsidRPr="00C671FE">
        <w:rPr>
          <w:rFonts w:ascii="Arial" w:hAnsi="Arial" w:cs="Arial"/>
          <w:sz w:val="21"/>
          <w:szCs w:val="21"/>
        </w:rPr>
        <w:t xml:space="preserve">de </w:t>
      </w:r>
      <w:r w:rsidR="003E032D">
        <w:rPr>
          <w:rFonts w:ascii="Arial" w:hAnsi="Arial" w:cs="Arial"/>
          <w:sz w:val="21"/>
          <w:szCs w:val="21"/>
        </w:rPr>
        <w:t>2024</w:t>
      </w:r>
      <w:r w:rsidRPr="00C671FE">
        <w:rPr>
          <w:rFonts w:ascii="Arial" w:hAnsi="Arial" w:cs="Arial"/>
          <w:sz w:val="21"/>
          <w:szCs w:val="21"/>
        </w:rPr>
        <w:t>.</w:t>
      </w:r>
    </w:p>
    <w:p w14:paraId="10FBDB7E" w14:textId="77777777" w:rsidR="00C671FE" w:rsidRDefault="00C671FE" w:rsidP="000578D1">
      <w:pPr>
        <w:spacing w:line="300" w:lineRule="atLeast"/>
        <w:jc w:val="right"/>
        <w:rPr>
          <w:rFonts w:ascii="Arial" w:hAnsi="Arial" w:cs="Arial"/>
          <w:sz w:val="21"/>
          <w:szCs w:val="21"/>
        </w:rPr>
      </w:pPr>
    </w:p>
    <w:p w14:paraId="29203496" w14:textId="77777777" w:rsidR="000578D1" w:rsidRDefault="000578D1" w:rsidP="000578D1">
      <w:pPr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Frank Moreira Rangel</w:t>
      </w:r>
    </w:p>
    <w:p w14:paraId="538E20BA" w14:textId="77777777" w:rsidR="000578D1" w:rsidRDefault="000578D1" w:rsidP="000578D1">
      <w:pPr>
        <w:spacing w:after="0"/>
        <w:jc w:val="center"/>
        <w:rPr>
          <w:sz w:val="24"/>
          <w:szCs w:val="24"/>
        </w:rPr>
      </w:pPr>
      <w:r>
        <w:rPr>
          <w:rFonts w:ascii="Arial" w:hAnsi="Arial" w:cs="Arial"/>
          <w:sz w:val="21"/>
          <w:szCs w:val="21"/>
        </w:rPr>
        <w:t>OAB/GO 30.673</w:t>
      </w:r>
    </w:p>
    <w:p w14:paraId="0E8A6F4B" w14:textId="77777777" w:rsidR="000578D1" w:rsidRPr="00166E48" w:rsidRDefault="000578D1" w:rsidP="000578D1">
      <w:pPr>
        <w:rPr>
          <w:rFonts w:ascii="Arial" w:hAnsi="Arial" w:cs="Arial"/>
          <w:b/>
          <w:color w:val="000000"/>
          <w:sz w:val="20"/>
          <w:szCs w:val="20"/>
        </w:rPr>
      </w:pPr>
    </w:p>
    <w:p w14:paraId="6F1F0D63" w14:textId="7547590C" w:rsidR="000578D1" w:rsidRPr="00970E93" w:rsidRDefault="000578D1" w:rsidP="00970E93">
      <w:pPr>
        <w:jc w:val="center"/>
        <w:rPr>
          <w:rFonts w:ascii="Arial" w:hAnsi="Arial" w:cs="Arial"/>
          <w:b/>
          <w:color w:val="000000"/>
          <w:sz w:val="36"/>
          <w:szCs w:val="36"/>
        </w:rPr>
      </w:pPr>
      <w:bookmarkStart w:id="4" w:name="_Hlk79427726"/>
      <w:r w:rsidRPr="00AD3808">
        <w:rPr>
          <w:rFonts w:ascii="Arial" w:hAnsi="Arial" w:cs="Arial"/>
          <w:b/>
          <w:color w:val="000000"/>
          <w:sz w:val="36"/>
          <w:szCs w:val="36"/>
        </w:rPr>
        <w:lastRenderedPageBreak/>
        <w:t>D E S P A C H O</w:t>
      </w:r>
    </w:p>
    <w:p w14:paraId="15517DF0" w14:textId="2ECC15CF" w:rsidR="000578D1" w:rsidRPr="009A1A2C" w:rsidRDefault="000578D1" w:rsidP="000578D1">
      <w:pPr>
        <w:spacing w:after="0" w:line="360" w:lineRule="auto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 xml:space="preserve">                            O Prefeito 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="00895003" w:rsidRPr="009A1A2C">
        <w:rPr>
          <w:rFonts w:ascii="Arial" w:hAnsi="Arial" w:cs="Arial"/>
          <w:sz w:val="23"/>
          <w:szCs w:val="23"/>
        </w:rPr>
        <w:t xml:space="preserve"> </w:t>
      </w:r>
      <w:r w:rsidRPr="009A1A2C">
        <w:rPr>
          <w:rFonts w:ascii="Arial" w:hAnsi="Arial" w:cs="Arial"/>
          <w:sz w:val="23"/>
          <w:szCs w:val="23"/>
        </w:rPr>
        <w:t xml:space="preserve">Município de São 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Pr="009A1A2C">
        <w:rPr>
          <w:rFonts w:ascii="Arial" w:hAnsi="Arial" w:cs="Arial"/>
          <w:sz w:val="23"/>
          <w:szCs w:val="23"/>
        </w:rPr>
        <w:t>mingos de Goiás de Goiás, Esta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Pr="009A1A2C">
        <w:rPr>
          <w:rFonts w:ascii="Arial" w:hAnsi="Arial" w:cs="Arial"/>
          <w:sz w:val="23"/>
          <w:szCs w:val="23"/>
        </w:rPr>
        <w:t xml:space="preserve"> de Goiás, Sr.</w:t>
      </w:r>
      <w:r w:rsidR="00895003" w:rsidRPr="009A1A2C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04F0A">
        <w:rPr>
          <w:rFonts w:ascii="Arial" w:hAnsi="Arial" w:cs="Arial"/>
          <w:b/>
          <w:sz w:val="23"/>
          <w:szCs w:val="23"/>
        </w:rPr>
        <w:t>GILVANIR</w:t>
      </w:r>
      <w:proofErr w:type="spellEnd"/>
      <w:r w:rsidR="00C04F0A">
        <w:rPr>
          <w:rFonts w:ascii="Arial" w:hAnsi="Arial" w:cs="Arial"/>
          <w:b/>
          <w:sz w:val="23"/>
          <w:szCs w:val="23"/>
        </w:rPr>
        <w:t xml:space="preserve"> CARDOSO DOS REIS</w:t>
      </w:r>
      <w:r w:rsidRPr="009A1A2C">
        <w:rPr>
          <w:rFonts w:ascii="Arial" w:hAnsi="Arial" w:cs="Arial"/>
          <w:sz w:val="23"/>
          <w:szCs w:val="23"/>
        </w:rPr>
        <w:t>, no uso de suas atribuições legais e constitucionais, e,</w:t>
      </w:r>
    </w:p>
    <w:p w14:paraId="7259141C" w14:textId="77777777" w:rsidR="000578D1" w:rsidRPr="009A1A2C" w:rsidRDefault="000578D1" w:rsidP="000578D1">
      <w:pPr>
        <w:spacing w:after="0" w:line="360" w:lineRule="auto"/>
        <w:ind w:firstLine="1560"/>
        <w:jc w:val="both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 xml:space="preserve">Diante da possibilidade de proceder com a contratação objeto 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Pr="009A1A2C">
        <w:rPr>
          <w:rFonts w:ascii="Arial" w:hAnsi="Arial" w:cs="Arial"/>
          <w:sz w:val="23"/>
          <w:szCs w:val="23"/>
        </w:rPr>
        <w:t xml:space="preserve"> presente processo por via de dispensa de licitação, DETERMINA:</w:t>
      </w:r>
    </w:p>
    <w:p w14:paraId="5E6571A7" w14:textId="77777777" w:rsidR="000578D1" w:rsidRPr="009A1A2C" w:rsidRDefault="000578D1" w:rsidP="000578D1">
      <w:pPr>
        <w:spacing w:after="0" w:line="360" w:lineRule="auto"/>
        <w:ind w:firstLine="1560"/>
        <w:jc w:val="both"/>
        <w:rPr>
          <w:rFonts w:ascii="Arial" w:hAnsi="Arial" w:cs="Arial"/>
          <w:sz w:val="23"/>
          <w:szCs w:val="23"/>
        </w:rPr>
      </w:pPr>
    </w:p>
    <w:p w14:paraId="74C5FAB1" w14:textId="3D423087" w:rsidR="000578D1" w:rsidRPr="009A1A2C" w:rsidRDefault="000578D1" w:rsidP="00970E9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 xml:space="preserve">O encaminhamento 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Pr="009A1A2C">
        <w:rPr>
          <w:rFonts w:ascii="Arial" w:hAnsi="Arial" w:cs="Arial"/>
          <w:sz w:val="23"/>
          <w:szCs w:val="23"/>
        </w:rPr>
        <w:t xml:space="preserve"> processo </w:t>
      </w:r>
      <w:r w:rsidR="00970E93">
        <w:rPr>
          <w:rFonts w:ascii="Arial" w:hAnsi="Arial" w:cs="Arial"/>
          <w:sz w:val="23"/>
          <w:szCs w:val="23"/>
        </w:rPr>
        <w:t>a</w:t>
      </w:r>
      <w:r w:rsidR="008563B1">
        <w:rPr>
          <w:rFonts w:ascii="Arial" w:hAnsi="Arial" w:cs="Arial"/>
          <w:sz w:val="23"/>
          <w:szCs w:val="23"/>
        </w:rPr>
        <w:t xml:space="preserve"> SECRETÁRIA MUNICIPAL DE CULTURA, PARA </w:t>
      </w:r>
      <w:r w:rsidR="008563B1" w:rsidRPr="009A1A2C">
        <w:rPr>
          <w:rFonts w:ascii="Arial" w:hAnsi="Arial" w:cs="Arial"/>
          <w:sz w:val="23"/>
          <w:szCs w:val="23"/>
        </w:rPr>
        <w:t>CONTRATAÇÃO</w:t>
      </w:r>
      <w:r w:rsidR="004D5604">
        <w:rPr>
          <w:rFonts w:ascii="Arial" w:hAnsi="Arial" w:cs="Arial"/>
          <w:sz w:val="23"/>
          <w:szCs w:val="23"/>
        </w:rPr>
        <w:t xml:space="preserve">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sz w:val="23"/>
          <w:szCs w:val="23"/>
        </w:rPr>
        <w:t>PNAB</w:t>
      </w:r>
      <w:proofErr w:type="spellEnd"/>
      <w:r w:rsidR="004D5604">
        <w:rPr>
          <w:rFonts w:ascii="Arial" w:hAnsi="Arial" w:cs="Arial"/>
          <w:sz w:val="23"/>
          <w:szCs w:val="23"/>
        </w:rPr>
        <w:t xml:space="preserve">), ABRANGENDO DESDE O </w:t>
      </w:r>
      <w:r w:rsidR="008563B1" w:rsidRPr="008563B1">
        <w:rPr>
          <w:rFonts w:ascii="Arial" w:hAnsi="Arial" w:cs="Arial"/>
          <w:bCs/>
          <w:sz w:val="23"/>
          <w:szCs w:val="23"/>
        </w:rPr>
        <w:t xml:space="preserve">CADASTRAMENTO ATE NA PLATAFORMA TRANSFERE </w:t>
      </w:r>
      <w:proofErr w:type="spellStart"/>
      <w:r w:rsidR="008563B1" w:rsidRPr="008563B1">
        <w:rPr>
          <w:rFonts w:ascii="Arial" w:hAnsi="Arial" w:cs="Arial"/>
          <w:bCs/>
          <w:sz w:val="23"/>
          <w:szCs w:val="23"/>
        </w:rPr>
        <w:t>GOV</w:t>
      </w:r>
      <w:proofErr w:type="spellEnd"/>
      <w:r w:rsidR="008563B1" w:rsidRPr="008563B1">
        <w:rPr>
          <w:rFonts w:ascii="Arial" w:hAnsi="Arial" w:cs="Arial"/>
          <w:bCs/>
          <w:sz w:val="23"/>
          <w:szCs w:val="23"/>
        </w:rPr>
        <w:t xml:space="preserve"> ATE A PRESTAÇÃO DE CONTAS FINAL DOS RECURSOS RECEBIDOS</w:t>
      </w:r>
      <w:r w:rsidR="00970E93">
        <w:rPr>
          <w:rFonts w:ascii="Arial" w:hAnsi="Arial" w:cs="Arial"/>
          <w:sz w:val="23"/>
          <w:szCs w:val="23"/>
        </w:rPr>
        <w:t xml:space="preserve">. </w:t>
      </w:r>
      <w:r w:rsidR="009C5CC2" w:rsidRPr="009A1A2C">
        <w:rPr>
          <w:rFonts w:ascii="Arial" w:hAnsi="Arial" w:cs="Arial"/>
          <w:sz w:val="23"/>
          <w:szCs w:val="23"/>
        </w:rPr>
        <w:t>Justificando</w:t>
      </w:r>
      <w:r w:rsidRPr="009A1A2C">
        <w:rPr>
          <w:rFonts w:ascii="Arial" w:hAnsi="Arial" w:cs="Arial"/>
          <w:sz w:val="23"/>
          <w:szCs w:val="23"/>
        </w:rPr>
        <w:t xml:space="preserve"> sua contratação</w:t>
      </w:r>
      <w:r w:rsidR="005B02A3">
        <w:rPr>
          <w:rFonts w:ascii="Arial" w:hAnsi="Arial" w:cs="Arial"/>
          <w:sz w:val="23"/>
          <w:szCs w:val="23"/>
        </w:rPr>
        <w:t xml:space="preserve"> da empresa </w:t>
      </w:r>
      <w:r w:rsidRPr="009A1A2C">
        <w:rPr>
          <w:rFonts w:ascii="Arial" w:hAnsi="Arial" w:cs="Arial"/>
          <w:sz w:val="23"/>
          <w:szCs w:val="23"/>
        </w:rPr>
        <w:t>assim como os valores aproxima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Pr="009A1A2C">
        <w:rPr>
          <w:rFonts w:ascii="Arial" w:hAnsi="Arial" w:cs="Arial"/>
          <w:sz w:val="23"/>
          <w:szCs w:val="23"/>
        </w:rPr>
        <w:t>s a serem gastos com a</w:t>
      </w:r>
      <w:r w:rsidR="005B02A3">
        <w:rPr>
          <w:rFonts w:ascii="Arial" w:hAnsi="Arial" w:cs="Arial"/>
          <w:sz w:val="23"/>
          <w:szCs w:val="23"/>
        </w:rPr>
        <w:t xml:space="preserve"> </w:t>
      </w:r>
      <w:r w:rsidRPr="009A1A2C">
        <w:rPr>
          <w:rFonts w:ascii="Arial" w:hAnsi="Arial" w:cs="Arial"/>
          <w:sz w:val="23"/>
          <w:szCs w:val="23"/>
        </w:rPr>
        <w:t>contrataç</w:t>
      </w:r>
      <w:r w:rsidR="005B02A3">
        <w:rPr>
          <w:rFonts w:ascii="Arial" w:hAnsi="Arial" w:cs="Arial"/>
          <w:sz w:val="23"/>
          <w:szCs w:val="23"/>
        </w:rPr>
        <w:t>ão</w:t>
      </w:r>
      <w:r w:rsidRPr="009A1A2C">
        <w:rPr>
          <w:rFonts w:ascii="Arial" w:hAnsi="Arial" w:cs="Arial"/>
          <w:sz w:val="23"/>
          <w:szCs w:val="23"/>
        </w:rPr>
        <w:t>, logo após que seja baixa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Pr="009A1A2C">
        <w:rPr>
          <w:rFonts w:ascii="Arial" w:hAnsi="Arial" w:cs="Arial"/>
          <w:sz w:val="23"/>
          <w:szCs w:val="23"/>
        </w:rPr>
        <w:t xml:space="preserve"> ato autorizativo para dar prosseguimento à contratação por dispensa de licitação; e</w:t>
      </w:r>
    </w:p>
    <w:p w14:paraId="6A2F4F23" w14:textId="77777777" w:rsidR="000578D1" w:rsidRPr="009A1A2C" w:rsidRDefault="000578D1" w:rsidP="000578D1">
      <w:pPr>
        <w:pStyle w:val="PargrafodaLista"/>
        <w:tabs>
          <w:tab w:val="left" w:pos="3581"/>
        </w:tabs>
        <w:spacing w:line="360" w:lineRule="auto"/>
        <w:ind w:left="1429"/>
        <w:jc w:val="both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ab/>
      </w:r>
    </w:p>
    <w:p w14:paraId="33FBCEDA" w14:textId="471439F0" w:rsidR="000578D1" w:rsidRPr="009A1A2C" w:rsidRDefault="000578D1" w:rsidP="000578D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 xml:space="preserve">Posteriormente, o encaminhamento a </w:t>
      </w:r>
      <w:r w:rsidR="003E032D">
        <w:rPr>
          <w:rFonts w:ascii="Arial" w:hAnsi="Arial" w:cs="Arial"/>
          <w:sz w:val="23"/>
          <w:szCs w:val="23"/>
        </w:rPr>
        <w:t>Comissão de Contratação</w:t>
      </w:r>
      <w:r w:rsidR="00801AA1">
        <w:rPr>
          <w:rFonts w:ascii="Arial" w:hAnsi="Arial" w:cs="Arial"/>
          <w:sz w:val="23"/>
          <w:szCs w:val="23"/>
        </w:rPr>
        <w:t xml:space="preserve"> </w:t>
      </w:r>
      <w:r w:rsidRPr="009A1A2C">
        <w:rPr>
          <w:rFonts w:ascii="Arial" w:hAnsi="Arial" w:cs="Arial"/>
          <w:sz w:val="23"/>
          <w:szCs w:val="23"/>
        </w:rPr>
        <w:t>para convocação da empresa indicada pel</w:t>
      </w:r>
      <w:r w:rsidR="008563B1">
        <w:rPr>
          <w:rFonts w:ascii="Arial" w:hAnsi="Arial" w:cs="Arial"/>
          <w:sz w:val="23"/>
          <w:szCs w:val="23"/>
        </w:rPr>
        <w:t>o SECRETÁRIO DE CULTURA</w:t>
      </w:r>
    </w:p>
    <w:p w14:paraId="5E3B5291" w14:textId="77777777" w:rsidR="000578D1" w:rsidRPr="009A1A2C" w:rsidRDefault="000578D1" w:rsidP="000578D1">
      <w:pPr>
        <w:pStyle w:val="PargrafodaLista"/>
        <w:spacing w:line="360" w:lineRule="auto"/>
        <w:ind w:left="1429"/>
        <w:jc w:val="both"/>
        <w:rPr>
          <w:rFonts w:ascii="Arial" w:hAnsi="Arial" w:cs="Arial"/>
          <w:sz w:val="23"/>
          <w:szCs w:val="23"/>
        </w:rPr>
      </w:pPr>
    </w:p>
    <w:p w14:paraId="24DB688F" w14:textId="707AEE99" w:rsidR="000578D1" w:rsidRPr="009A1A2C" w:rsidRDefault="000578D1" w:rsidP="000578D1">
      <w:pPr>
        <w:spacing w:line="360" w:lineRule="auto"/>
        <w:ind w:left="1429"/>
        <w:jc w:val="right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 xml:space="preserve">São </w:t>
      </w:r>
      <w:r w:rsidR="00DB7BBF" w:rsidRPr="009A1A2C">
        <w:rPr>
          <w:rFonts w:ascii="Arial" w:hAnsi="Arial" w:cs="Arial"/>
          <w:sz w:val="23"/>
          <w:szCs w:val="23"/>
        </w:rPr>
        <w:t>Do</w:t>
      </w:r>
      <w:r w:rsidRPr="009A1A2C">
        <w:rPr>
          <w:rFonts w:ascii="Arial" w:hAnsi="Arial" w:cs="Arial"/>
          <w:sz w:val="23"/>
          <w:szCs w:val="23"/>
        </w:rPr>
        <w:t>mingos de Goiás</w:t>
      </w:r>
      <w:r w:rsidR="008171B8" w:rsidRPr="009A1A2C">
        <w:rPr>
          <w:rFonts w:ascii="Arial" w:hAnsi="Arial" w:cs="Arial"/>
          <w:sz w:val="23"/>
          <w:szCs w:val="23"/>
        </w:rPr>
        <w:t xml:space="preserve">/GO, </w:t>
      </w:r>
      <w:r w:rsidR="008563B1">
        <w:rPr>
          <w:rFonts w:ascii="Arial" w:hAnsi="Arial" w:cs="Arial"/>
          <w:sz w:val="23"/>
          <w:szCs w:val="23"/>
        </w:rPr>
        <w:t xml:space="preserve">25 de setembro </w:t>
      </w:r>
      <w:r w:rsidR="008171B8" w:rsidRPr="009A1A2C">
        <w:rPr>
          <w:rFonts w:ascii="Arial" w:hAnsi="Arial" w:cs="Arial"/>
          <w:sz w:val="23"/>
          <w:szCs w:val="23"/>
        </w:rPr>
        <w:t xml:space="preserve">de </w:t>
      </w:r>
      <w:r w:rsidR="003E032D">
        <w:rPr>
          <w:rFonts w:ascii="Arial" w:hAnsi="Arial" w:cs="Arial"/>
          <w:sz w:val="23"/>
          <w:szCs w:val="23"/>
        </w:rPr>
        <w:t>202</w:t>
      </w:r>
      <w:r w:rsidR="00C04F0A">
        <w:rPr>
          <w:rFonts w:ascii="Arial" w:hAnsi="Arial" w:cs="Arial"/>
          <w:sz w:val="23"/>
          <w:szCs w:val="23"/>
        </w:rPr>
        <w:t>5</w:t>
      </w:r>
      <w:r w:rsidRPr="009A1A2C">
        <w:rPr>
          <w:rFonts w:ascii="Arial" w:hAnsi="Arial" w:cs="Arial"/>
          <w:sz w:val="23"/>
          <w:szCs w:val="23"/>
        </w:rPr>
        <w:t>.</w:t>
      </w:r>
    </w:p>
    <w:p w14:paraId="1046EE4C" w14:textId="77777777" w:rsidR="002B2E86" w:rsidRPr="009A1A2C" w:rsidRDefault="002B2E86" w:rsidP="002B2E86">
      <w:pPr>
        <w:pStyle w:val="PargrafodaLista"/>
        <w:spacing w:line="360" w:lineRule="auto"/>
        <w:ind w:left="1429"/>
        <w:rPr>
          <w:rFonts w:ascii="Arial" w:hAnsi="Arial" w:cs="Arial"/>
          <w:b/>
          <w:sz w:val="23"/>
          <w:szCs w:val="23"/>
        </w:rPr>
      </w:pPr>
    </w:p>
    <w:p w14:paraId="0C30A3DE" w14:textId="77777777" w:rsidR="00843460" w:rsidRPr="009A1A2C" w:rsidRDefault="00843460" w:rsidP="002B2E86">
      <w:pPr>
        <w:pStyle w:val="PargrafodaLista"/>
        <w:spacing w:line="360" w:lineRule="auto"/>
        <w:ind w:left="1429"/>
        <w:rPr>
          <w:rFonts w:ascii="Arial" w:hAnsi="Arial" w:cs="Arial"/>
          <w:b/>
          <w:sz w:val="23"/>
          <w:szCs w:val="23"/>
        </w:rPr>
      </w:pPr>
    </w:p>
    <w:p w14:paraId="410B2F59" w14:textId="77777777" w:rsidR="00843460" w:rsidRPr="009A1A2C" w:rsidRDefault="00843460" w:rsidP="002B2E86">
      <w:pPr>
        <w:pStyle w:val="PargrafodaLista"/>
        <w:spacing w:line="360" w:lineRule="auto"/>
        <w:ind w:left="1429"/>
        <w:rPr>
          <w:rFonts w:ascii="Arial" w:hAnsi="Arial" w:cs="Arial"/>
          <w:b/>
          <w:sz w:val="23"/>
          <w:szCs w:val="23"/>
        </w:rPr>
      </w:pPr>
    </w:p>
    <w:p w14:paraId="65244FE8" w14:textId="29E75E28" w:rsidR="00843460" w:rsidRPr="009A1A2C" w:rsidRDefault="009A1A2C" w:rsidP="009A1A2C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3D1A6AAC" w14:textId="12AA87BD" w:rsidR="000578D1" w:rsidRPr="009A1A2C" w:rsidRDefault="00C04F0A" w:rsidP="009A1A2C">
      <w:pPr>
        <w:pStyle w:val="PargrafodaLista"/>
        <w:spacing w:after="0" w:line="240" w:lineRule="auto"/>
        <w:ind w:left="1417" w:right="991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b/>
          <w:sz w:val="23"/>
          <w:szCs w:val="23"/>
        </w:rPr>
        <w:t>GILVANIR</w:t>
      </w:r>
      <w:proofErr w:type="spellEnd"/>
      <w:r>
        <w:rPr>
          <w:rFonts w:ascii="Arial" w:hAnsi="Arial" w:cs="Arial"/>
          <w:b/>
          <w:sz w:val="23"/>
          <w:szCs w:val="23"/>
        </w:rPr>
        <w:t xml:space="preserve"> CARDOSO DOS REIS</w:t>
      </w:r>
    </w:p>
    <w:p w14:paraId="397B17D6" w14:textId="77777777" w:rsidR="000578D1" w:rsidRDefault="00895003" w:rsidP="000578D1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9A1A2C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      </w:t>
      </w:r>
      <w:r w:rsidR="000578D1" w:rsidRPr="009A1A2C">
        <w:rPr>
          <w:rFonts w:ascii="Arial" w:eastAsia="Times New Roman" w:hAnsi="Arial" w:cs="Arial"/>
          <w:b/>
          <w:sz w:val="23"/>
          <w:szCs w:val="23"/>
          <w:lang w:eastAsia="pt-BR"/>
        </w:rPr>
        <w:t>Prefeito Municipal</w:t>
      </w:r>
      <w:r w:rsidR="000578D1" w:rsidRPr="00166E48">
        <w:rPr>
          <w:rFonts w:ascii="Arial" w:eastAsia="Times New Roman" w:hAnsi="Arial" w:cs="Arial"/>
          <w:b/>
          <w:sz w:val="20"/>
          <w:szCs w:val="20"/>
          <w:lang w:eastAsia="pt-BR"/>
        </w:rPr>
        <w:br w:type="page"/>
      </w:r>
    </w:p>
    <w:p w14:paraId="424E2DEE" w14:textId="77777777" w:rsidR="000578D1" w:rsidRDefault="000578D1" w:rsidP="000578D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0912E2D6" w14:textId="2E3C50C2" w:rsidR="00DD1056" w:rsidRPr="000E3D58" w:rsidRDefault="00DD1056" w:rsidP="009C5CC2">
      <w:pPr>
        <w:spacing w:after="24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C3243">
        <w:rPr>
          <w:rFonts w:ascii="Arial" w:hAnsi="Arial" w:cs="Arial"/>
          <w:b/>
          <w:sz w:val="32"/>
          <w:szCs w:val="32"/>
          <w:u w:val="single"/>
        </w:rPr>
        <w:t>JUSTIFICATIVA</w:t>
      </w:r>
    </w:p>
    <w:p w14:paraId="65810380" w14:textId="77777777" w:rsidR="008563B1" w:rsidRDefault="00DD1056" w:rsidP="008563B1">
      <w:pPr>
        <w:pStyle w:val="Corpodetexto2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9A1A2C">
        <w:rPr>
          <w:rFonts w:ascii="Arial" w:hAnsi="Arial" w:cs="Arial"/>
          <w:b/>
          <w:sz w:val="23"/>
          <w:szCs w:val="23"/>
        </w:rPr>
        <w:t xml:space="preserve">Assunto: </w:t>
      </w:r>
      <w:r w:rsidR="004D5604">
        <w:rPr>
          <w:rFonts w:ascii="Arial" w:hAnsi="Arial" w:cs="Arial"/>
          <w:bCs/>
          <w:sz w:val="21"/>
          <w:szCs w:val="21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bCs/>
          <w:sz w:val="21"/>
          <w:szCs w:val="21"/>
        </w:rPr>
        <w:t>PNAB</w:t>
      </w:r>
      <w:proofErr w:type="spellEnd"/>
      <w:r w:rsidR="004D5604">
        <w:rPr>
          <w:rFonts w:ascii="Arial" w:hAnsi="Arial" w:cs="Arial"/>
          <w:bCs/>
          <w:sz w:val="21"/>
          <w:szCs w:val="21"/>
        </w:rPr>
        <w:t xml:space="preserve">), ABRANGENDO DESDE O </w:t>
      </w:r>
      <w:r w:rsidR="008563B1" w:rsidRPr="008563B1">
        <w:rPr>
          <w:rFonts w:ascii="Arial" w:hAnsi="Arial" w:cs="Arial"/>
          <w:bCs/>
          <w:sz w:val="21"/>
          <w:szCs w:val="21"/>
        </w:rPr>
        <w:t xml:space="preserve">CADASTRAMENTO ATE NA PLATAFORMA TRANSFERE </w:t>
      </w:r>
      <w:proofErr w:type="spellStart"/>
      <w:r w:rsidR="008563B1" w:rsidRPr="008563B1">
        <w:rPr>
          <w:rFonts w:ascii="Arial" w:hAnsi="Arial" w:cs="Arial"/>
          <w:bCs/>
          <w:sz w:val="21"/>
          <w:szCs w:val="21"/>
        </w:rPr>
        <w:t>GOV</w:t>
      </w:r>
      <w:proofErr w:type="spellEnd"/>
      <w:r w:rsidR="008563B1" w:rsidRPr="008563B1">
        <w:rPr>
          <w:rFonts w:ascii="Arial" w:hAnsi="Arial" w:cs="Arial"/>
          <w:bCs/>
          <w:sz w:val="21"/>
          <w:szCs w:val="21"/>
        </w:rPr>
        <w:t xml:space="preserve"> ATE A PRESTAÇÃO DE CONTAS FINAL DOS RECURSOS RECEBIDOS. </w:t>
      </w:r>
    </w:p>
    <w:p w14:paraId="4641F10F" w14:textId="17D1C50B" w:rsidR="000253C9" w:rsidRDefault="000253C9" w:rsidP="008563B1">
      <w:pPr>
        <w:pStyle w:val="Corpodetexto2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14:paraId="1BCB1474" w14:textId="7F85ACC5" w:rsidR="00DD1056" w:rsidRPr="009A1A2C" w:rsidRDefault="00DD1056" w:rsidP="000253C9">
      <w:pPr>
        <w:ind w:firstLine="1701"/>
        <w:jc w:val="both"/>
        <w:rPr>
          <w:rFonts w:ascii="Arial" w:hAnsi="Arial" w:cs="Arial"/>
          <w:b/>
          <w:sz w:val="23"/>
          <w:szCs w:val="23"/>
        </w:rPr>
      </w:pPr>
      <w:r w:rsidRPr="009A1A2C">
        <w:rPr>
          <w:rFonts w:ascii="Arial" w:hAnsi="Arial" w:cs="Arial"/>
          <w:b/>
          <w:sz w:val="23"/>
          <w:szCs w:val="23"/>
        </w:rPr>
        <w:t>ESCOLHA D</w:t>
      </w:r>
      <w:r w:rsidR="00EF3D9E">
        <w:rPr>
          <w:rFonts w:ascii="Arial" w:hAnsi="Arial" w:cs="Arial"/>
          <w:b/>
          <w:sz w:val="23"/>
          <w:szCs w:val="23"/>
        </w:rPr>
        <w:t>A EMPRESA PARA REALIZAÇÃO DO CURSO</w:t>
      </w:r>
    </w:p>
    <w:p w14:paraId="787E44EE" w14:textId="77777777" w:rsidR="008563B1" w:rsidRDefault="004D5604" w:rsidP="00CA7BB4">
      <w:pPr>
        <w:pStyle w:val="Recuodecorpodetexto"/>
        <w:spacing w:after="24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>
        <w:rPr>
          <w:rFonts w:ascii="Arial" w:hAnsi="Arial" w:cs="Arial"/>
          <w:sz w:val="23"/>
          <w:szCs w:val="23"/>
        </w:rPr>
        <w:t>PNAB</w:t>
      </w:r>
      <w:proofErr w:type="spellEnd"/>
      <w:r>
        <w:rPr>
          <w:rFonts w:ascii="Arial" w:hAnsi="Arial" w:cs="Arial"/>
          <w:sz w:val="23"/>
          <w:szCs w:val="23"/>
        </w:rPr>
        <w:t xml:space="preserve">), ABRANGENDO DESDE O </w:t>
      </w:r>
      <w:r w:rsidR="008563B1" w:rsidRPr="008563B1">
        <w:rPr>
          <w:rFonts w:ascii="Arial" w:hAnsi="Arial" w:cs="Arial"/>
          <w:bCs/>
          <w:sz w:val="23"/>
          <w:szCs w:val="23"/>
        </w:rPr>
        <w:t xml:space="preserve">CADASTRAMENTO ATE NA PLATAFORMA TRANSFERE </w:t>
      </w:r>
      <w:proofErr w:type="spellStart"/>
      <w:r w:rsidR="008563B1" w:rsidRPr="008563B1">
        <w:rPr>
          <w:rFonts w:ascii="Arial" w:hAnsi="Arial" w:cs="Arial"/>
          <w:bCs/>
          <w:sz w:val="23"/>
          <w:szCs w:val="23"/>
        </w:rPr>
        <w:t>GOV</w:t>
      </w:r>
      <w:proofErr w:type="spellEnd"/>
      <w:r w:rsidR="008563B1" w:rsidRPr="008563B1">
        <w:rPr>
          <w:rFonts w:ascii="Arial" w:hAnsi="Arial" w:cs="Arial"/>
          <w:bCs/>
          <w:sz w:val="23"/>
          <w:szCs w:val="23"/>
        </w:rPr>
        <w:t xml:space="preserve"> ATE A PRESTAÇÃO DE CONTAS FINAL DOS RECURSOS RECEBIDOS</w:t>
      </w:r>
      <w:r w:rsidR="008563B1" w:rsidRPr="008563B1">
        <w:rPr>
          <w:rFonts w:ascii="Arial" w:hAnsi="Arial" w:cs="Arial"/>
          <w:sz w:val="23"/>
          <w:szCs w:val="23"/>
        </w:rPr>
        <w:t xml:space="preserve">. </w:t>
      </w:r>
    </w:p>
    <w:p w14:paraId="649B2257" w14:textId="77777777" w:rsidR="00A47126" w:rsidRPr="00A47126" w:rsidRDefault="00A47126" w:rsidP="00A47126">
      <w:pPr>
        <w:pStyle w:val="Recuodecorpodetexto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 xml:space="preserve">A Lei nº 14.399/2022 instituiu a Política Nacional Aldir Blanc, estabelecendo repasses financeiros da União aos municípios e estados para aplicação em políticas culturais. A correta execução desta lei requer </w:t>
      </w:r>
      <w:r w:rsidRPr="00A47126">
        <w:rPr>
          <w:rFonts w:ascii="Arial" w:hAnsi="Arial" w:cs="Arial"/>
          <w:b/>
          <w:bCs/>
          <w:sz w:val="23"/>
          <w:szCs w:val="23"/>
        </w:rPr>
        <w:t>expertise técnica específica</w:t>
      </w:r>
      <w:r w:rsidRPr="00A47126">
        <w:rPr>
          <w:rFonts w:ascii="Arial" w:hAnsi="Arial" w:cs="Arial"/>
          <w:sz w:val="23"/>
          <w:szCs w:val="23"/>
        </w:rPr>
        <w:t>, envolvendo:</w:t>
      </w:r>
    </w:p>
    <w:p w14:paraId="2E8141CB" w14:textId="77777777" w:rsidR="00A47126" w:rsidRPr="00A47126" w:rsidRDefault="00A47126" w:rsidP="00A47126">
      <w:pPr>
        <w:pStyle w:val="Recuodecorpodetexto"/>
        <w:numPr>
          <w:ilvl w:val="0"/>
          <w:numId w:val="4"/>
        </w:numPr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elaboração do plano de ação municipal;</w:t>
      </w:r>
    </w:p>
    <w:p w14:paraId="2FC5C896" w14:textId="77777777" w:rsidR="00A47126" w:rsidRPr="00A47126" w:rsidRDefault="00A47126" w:rsidP="00A47126">
      <w:pPr>
        <w:pStyle w:val="Recuodecorpodetexto"/>
        <w:numPr>
          <w:ilvl w:val="0"/>
          <w:numId w:val="4"/>
        </w:numPr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adequação da lei orçamentária;</w:t>
      </w:r>
    </w:p>
    <w:p w14:paraId="51ACF30A" w14:textId="77777777" w:rsidR="00A47126" w:rsidRPr="00A47126" w:rsidRDefault="00A47126" w:rsidP="00A47126">
      <w:pPr>
        <w:pStyle w:val="Recuodecorpodetexto"/>
        <w:numPr>
          <w:ilvl w:val="0"/>
          <w:numId w:val="4"/>
        </w:numPr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organização de audiência pública;</w:t>
      </w:r>
    </w:p>
    <w:p w14:paraId="72F4AA96" w14:textId="77777777" w:rsidR="00A47126" w:rsidRPr="00A47126" w:rsidRDefault="00A47126" w:rsidP="00A47126">
      <w:pPr>
        <w:pStyle w:val="Recuodecorpodetexto"/>
        <w:numPr>
          <w:ilvl w:val="0"/>
          <w:numId w:val="4"/>
        </w:numPr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elaboração de editais culturais;</w:t>
      </w:r>
    </w:p>
    <w:p w14:paraId="2F41222C" w14:textId="77777777" w:rsidR="00A47126" w:rsidRPr="00A47126" w:rsidRDefault="00A47126" w:rsidP="00A47126">
      <w:pPr>
        <w:pStyle w:val="Recuodecorpodetexto"/>
        <w:numPr>
          <w:ilvl w:val="0"/>
          <w:numId w:val="4"/>
        </w:numPr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recebimento e análise de propostas culturais;</w:t>
      </w:r>
    </w:p>
    <w:p w14:paraId="70C8B831" w14:textId="77777777" w:rsidR="00A47126" w:rsidRPr="00A47126" w:rsidRDefault="00A47126" w:rsidP="00A47126">
      <w:pPr>
        <w:pStyle w:val="Recuodecorpodetexto"/>
        <w:numPr>
          <w:ilvl w:val="0"/>
          <w:numId w:val="4"/>
        </w:numPr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acompanhamento da execução dos recursos;</w:t>
      </w:r>
    </w:p>
    <w:p w14:paraId="5F4F1135" w14:textId="77777777" w:rsidR="00A47126" w:rsidRPr="00A47126" w:rsidRDefault="00A47126" w:rsidP="00A47126">
      <w:pPr>
        <w:pStyle w:val="Recuodecorpodetexto"/>
        <w:numPr>
          <w:ilvl w:val="0"/>
          <w:numId w:val="4"/>
        </w:numPr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prestação de contas.</w:t>
      </w:r>
    </w:p>
    <w:p w14:paraId="7753FD2F" w14:textId="77777777" w:rsidR="00A47126" w:rsidRPr="00A47126" w:rsidRDefault="00A47126" w:rsidP="00A47126">
      <w:pPr>
        <w:pStyle w:val="Recuodecorpodetexto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2.2 - Considerando a complexidade das normas aplicáveis e a necessidade de observância estrita aos princípios da legalidade, eficiência e transparência na gestão dos recursos públicos, mostra-se indispensável a contratação de serviços de consultoria e assessoria jurídica especializada, de modo a garantir que todas as etapas sejam conduzidas em conformidade com a legislação vigente, evitando falhas que possam acarretar glosas, devoluções de valores ou responsabilização do ente municipal e de seus gestores.</w:t>
      </w:r>
    </w:p>
    <w:p w14:paraId="6C24F998" w14:textId="77777777" w:rsidR="00A47126" w:rsidRDefault="00A47126" w:rsidP="00A47126">
      <w:pPr>
        <w:pStyle w:val="Recuodecorpodetexto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 xml:space="preserve">2.3 - Dessa forma, a contratação ora justificada visa assegurar que o Município de São Domingos/GO disponha do suporte técnico necessário para a implementação eficiente e regular da </w:t>
      </w:r>
      <w:proofErr w:type="spellStart"/>
      <w:r w:rsidRPr="00A47126">
        <w:rPr>
          <w:rFonts w:ascii="Arial" w:hAnsi="Arial" w:cs="Arial"/>
          <w:sz w:val="23"/>
          <w:szCs w:val="23"/>
        </w:rPr>
        <w:t>PNAB</w:t>
      </w:r>
      <w:proofErr w:type="spellEnd"/>
      <w:r w:rsidRPr="00A47126">
        <w:rPr>
          <w:rFonts w:ascii="Arial" w:hAnsi="Arial" w:cs="Arial"/>
          <w:sz w:val="23"/>
          <w:szCs w:val="23"/>
        </w:rPr>
        <w:t>, viabilizando a efetiva aplicação dos recursos federais e, consequentemente, promovendo políticas públicas culturais que beneficiem diretamente a comunidade local.</w:t>
      </w:r>
    </w:p>
    <w:p w14:paraId="56F0FFE1" w14:textId="77777777" w:rsidR="00A47126" w:rsidRPr="00A47126" w:rsidRDefault="00A47126" w:rsidP="00A47126">
      <w:pPr>
        <w:pStyle w:val="Recuodecorpodetexto"/>
        <w:rPr>
          <w:rFonts w:ascii="Arial" w:hAnsi="Arial" w:cs="Arial"/>
          <w:sz w:val="23"/>
          <w:szCs w:val="23"/>
        </w:rPr>
      </w:pPr>
    </w:p>
    <w:p w14:paraId="6188306E" w14:textId="77777777" w:rsidR="00A47126" w:rsidRPr="00A47126" w:rsidRDefault="00A47126" w:rsidP="00A47126">
      <w:pPr>
        <w:pStyle w:val="Recuodecorpodetexto"/>
        <w:spacing w:after="240"/>
        <w:rPr>
          <w:rFonts w:ascii="Arial" w:hAnsi="Arial" w:cs="Arial"/>
          <w:b/>
          <w:bCs/>
          <w:sz w:val="23"/>
          <w:szCs w:val="23"/>
        </w:rPr>
      </w:pPr>
      <w:r w:rsidRPr="00A47126">
        <w:rPr>
          <w:rFonts w:ascii="Arial" w:hAnsi="Arial" w:cs="Arial"/>
          <w:b/>
          <w:bCs/>
          <w:sz w:val="23"/>
          <w:szCs w:val="23"/>
        </w:rPr>
        <w:t>ESCOPO DOS SERVIÇOS</w:t>
      </w:r>
    </w:p>
    <w:p w14:paraId="629E0E65" w14:textId="77777777" w:rsidR="00A47126" w:rsidRDefault="00A47126" w:rsidP="00CA7BB4">
      <w:pPr>
        <w:pStyle w:val="Recuodecorpodetexto"/>
        <w:spacing w:after="240"/>
        <w:rPr>
          <w:rFonts w:ascii="Arial" w:hAnsi="Arial" w:cs="Arial"/>
          <w:sz w:val="23"/>
          <w:szCs w:val="23"/>
        </w:rPr>
      </w:pPr>
    </w:p>
    <w:p w14:paraId="590595C9" w14:textId="77777777" w:rsidR="00A47126" w:rsidRDefault="00A47126" w:rsidP="00CA7BB4">
      <w:pPr>
        <w:pStyle w:val="Recuodecorpodetexto"/>
        <w:spacing w:after="240"/>
        <w:rPr>
          <w:rFonts w:ascii="Arial" w:hAnsi="Arial" w:cs="Arial"/>
          <w:sz w:val="23"/>
          <w:szCs w:val="23"/>
          <w:u w:val="single"/>
        </w:rPr>
      </w:pPr>
    </w:p>
    <w:p w14:paraId="0A6459F1" w14:textId="77777777" w:rsidR="00A47126" w:rsidRDefault="00A47126" w:rsidP="00CA7BB4">
      <w:pPr>
        <w:pStyle w:val="Recuodecorpodetexto"/>
        <w:spacing w:after="240"/>
        <w:rPr>
          <w:rFonts w:ascii="Arial" w:hAnsi="Arial" w:cs="Arial"/>
          <w:sz w:val="23"/>
          <w:szCs w:val="23"/>
          <w:u w:val="single"/>
        </w:rPr>
      </w:pPr>
    </w:p>
    <w:p w14:paraId="6100E432" w14:textId="77777777" w:rsidR="00A47126" w:rsidRDefault="00A47126" w:rsidP="00CA7BB4">
      <w:pPr>
        <w:pStyle w:val="Recuodecorpodetexto"/>
        <w:spacing w:after="240"/>
        <w:rPr>
          <w:rFonts w:ascii="Arial" w:hAnsi="Arial" w:cs="Arial"/>
          <w:sz w:val="23"/>
          <w:szCs w:val="23"/>
          <w:u w:val="single"/>
        </w:rPr>
      </w:pPr>
    </w:p>
    <w:p w14:paraId="5B87F405" w14:textId="635AED17" w:rsidR="00DD1056" w:rsidRPr="00CA7BB4" w:rsidRDefault="00EF3D9E" w:rsidP="00CA7BB4">
      <w:pPr>
        <w:pStyle w:val="Recuodecorpodetexto"/>
        <w:spacing w:after="24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  <w:u w:val="single"/>
        </w:rPr>
        <w:t xml:space="preserve"> </w:t>
      </w:r>
      <w:r w:rsidR="008563B1">
        <w:rPr>
          <w:rFonts w:ascii="Arial" w:hAnsi="Arial" w:cs="Arial"/>
          <w:sz w:val="23"/>
          <w:szCs w:val="23"/>
          <w:u w:val="single"/>
        </w:rPr>
        <w:t>C</w:t>
      </w:r>
      <w:r>
        <w:rPr>
          <w:rFonts w:ascii="Arial" w:hAnsi="Arial" w:cs="Arial"/>
          <w:sz w:val="23"/>
          <w:szCs w:val="23"/>
          <w:u w:val="single"/>
        </w:rPr>
        <w:t>onforme a lei nº 14.133/2024,</w:t>
      </w:r>
      <w:r w:rsidR="00DD1056" w:rsidRPr="009A1A2C">
        <w:rPr>
          <w:rFonts w:ascii="Arial" w:hAnsi="Arial" w:cs="Arial"/>
          <w:sz w:val="23"/>
          <w:szCs w:val="23"/>
          <w:u w:val="single"/>
        </w:rPr>
        <w:t xml:space="preserve"> </w:t>
      </w:r>
      <w:r>
        <w:rPr>
          <w:rFonts w:ascii="Arial" w:hAnsi="Arial" w:cs="Arial"/>
          <w:sz w:val="23"/>
          <w:szCs w:val="23"/>
          <w:u w:val="single"/>
        </w:rPr>
        <w:t>será em torno</w:t>
      </w:r>
      <w:r w:rsidR="00DD1056" w:rsidRPr="009A1A2C">
        <w:rPr>
          <w:rFonts w:ascii="Arial" w:hAnsi="Arial" w:cs="Arial"/>
          <w:color w:val="000000"/>
          <w:sz w:val="23"/>
          <w:szCs w:val="23"/>
          <w:u w:val="single"/>
        </w:rPr>
        <w:t xml:space="preserve"> </w:t>
      </w:r>
      <w:r w:rsidR="00801AA1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R</w:t>
      </w:r>
      <w:r>
        <w:rPr>
          <w:rFonts w:ascii="Arial" w:hAnsi="Arial" w:cs="Arial"/>
          <w:b/>
          <w:bCs/>
          <w:color w:val="000000"/>
          <w:sz w:val="23"/>
          <w:szCs w:val="23"/>
          <w:u w:val="single"/>
        </w:rPr>
        <w:t>$</w:t>
      </w:r>
      <w:r w:rsidR="001B2122">
        <w:rPr>
          <w:rFonts w:ascii="Arial" w:hAnsi="Arial" w:cs="Arial"/>
          <w:b/>
          <w:bCs/>
          <w:color w:val="000000"/>
          <w:sz w:val="23"/>
          <w:szCs w:val="23"/>
          <w:u w:val="single"/>
        </w:rPr>
        <w:t xml:space="preserve"> </w:t>
      </w:r>
      <w:r w:rsidR="00A47126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20.694,43</w:t>
      </w:r>
      <w:r w:rsidR="009C5CC2">
        <w:rPr>
          <w:rFonts w:ascii="Arial" w:hAnsi="Arial" w:cs="Arial"/>
          <w:b/>
          <w:bCs/>
          <w:color w:val="000000"/>
          <w:sz w:val="23"/>
          <w:szCs w:val="23"/>
          <w:u w:val="single"/>
        </w:rPr>
        <w:t xml:space="preserve"> </w:t>
      </w:r>
      <w:r w:rsidR="00801AA1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(</w:t>
      </w:r>
      <w:r w:rsidR="00A47126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VINTE MIL SEISCENTOS E NOVENTA E QUATRO REIS E QUARENTA E TRÊS CENTAVOS</w:t>
      </w:r>
      <w:r w:rsidR="00801AA1">
        <w:rPr>
          <w:rFonts w:ascii="Arial" w:hAnsi="Arial" w:cs="Arial"/>
          <w:b/>
          <w:bCs/>
          <w:color w:val="000000"/>
          <w:sz w:val="23"/>
          <w:szCs w:val="23"/>
          <w:u w:val="single"/>
        </w:rPr>
        <w:t xml:space="preserve">), </w:t>
      </w:r>
      <w:r w:rsidR="00DD1056" w:rsidRPr="009A1A2C">
        <w:rPr>
          <w:rFonts w:ascii="Arial" w:hAnsi="Arial" w:cs="Arial"/>
          <w:sz w:val="23"/>
          <w:szCs w:val="23"/>
          <w:u w:val="single"/>
        </w:rPr>
        <w:t xml:space="preserve">conforme cotação feita </w:t>
      </w:r>
      <w:r w:rsidRPr="009A1A2C">
        <w:rPr>
          <w:rFonts w:ascii="Arial" w:hAnsi="Arial" w:cs="Arial"/>
          <w:sz w:val="23"/>
          <w:szCs w:val="23"/>
          <w:u w:val="single"/>
        </w:rPr>
        <w:t>junto à empresa exclusiva</w:t>
      </w:r>
      <w:r>
        <w:rPr>
          <w:rFonts w:ascii="Arial" w:hAnsi="Arial" w:cs="Arial"/>
          <w:sz w:val="23"/>
          <w:szCs w:val="23"/>
          <w:u w:val="single"/>
        </w:rPr>
        <w:t>.</w:t>
      </w:r>
      <w:r w:rsidR="00DD1056" w:rsidRPr="009A1A2C">
        <w:rPr>
          <w:rFonts w:ascii="Arial" w:hAnsi="Arial" w:cs="Arial"/>
          <w:sz w:val="23"/>
          <w:szCs w:val="23"/>
          <w:u w:val="single"/>
        </w:rPr>
        <w:t xml:space="preserve"> Insta ressaltar, que o valor exposto se mostra satisfatório em razão do custo </w:t>
      </w:r>
      <w:r w:rsidRPr="009A1A2C">
        <w:rPr>
          <w:rFonts w:ascii="Arial" w:hAnsi="Arial" w:cs="Arial"/>
          <w:sz w:val="23"/>
          <w:szCs w:val="23"/>
          <w:u w:val="single"/>
        </w:rPr>
        <w:t>benefício</w:t>
      </w:r>
      <w:r>
        <w:rPr>
          <w:rFonts w:ascii="Arial" w:hAnsi="Arial" w:cs="Arial"/>
          <w:sz w:val="23"/>
          <w:szCs w:val="23"/>
          <w:u w:val="single"/>
        </w:rPr>
        <w:t>.</w:t>
      </w:r>
    </w:p>
    <w:p w14:paraId="6F8DDCFE" w14:textId="0AB77D19" w:rsidR="00E20262" w:rsidRPr="00EB4C92" w:rsidRDefault="00DD1056" w:rsidP="00EB4C92">
      <w:pPr>
        <w:ind w:firstLine="1701"/>
        <w:jc w:val="both"/>
        <w:rPr>
          <w:rFonts w:ascii="Arial" w:hAnsi="Arial" w:cs="Arial"/>
          <w:bCs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>Assim, ratificamos o requerimento enviado a Vossa Excelência</w:t>
      </w:r>
      <w:r w:rsidR="00EF3D9E">
        <w:rPr>
          <w:rFonts w:ascii="Arial" w:hAnsi="Arial" w:cs="Arial"/>
          <w:sz w:val="23"/>
          <w:szCs w:val="23"/>
        </w:rPr>
        <w:t>.</w:t>
      </w:r>
    </w:p>
    <w:p w14:paraId="3C89C963" w14:textId="4CBE0CE7" w:rsidR="00DD1056" w:rsidRPr="009A1A2C" w:rsidRDefault="00DD1056" w:rsidP="00165A3B">
      <w:pPr>
        <w:ind w:left="851"/>
        <w:jc w:val="both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>““Desta forma, indica-se a contratação d</w:t>
      </w:r>
      <w:r w:rsidR="00EF3D9E">
        <w:rPr>
          <w:rFonts w:ascii="Arial" w:hAnsi="Arial" w:cs="Arial"/>
          <w:sz w:val="23"/>
          <w:szCs w:val="23"/>
        </w:rPr>
        <w:t xml:space="preserve">a Empresa </w:t>
      </w:r>
      <w:r w:rsidR="00A47126">
        <w:rPr>
          <w:rFonts w:ascii="Arial" w:hAnsi="Arial" w:cs="Arial"/>
          <w:sz w:val="23"/>
          <w:szCs w:val="23"/>
        </w:rPr>
        <w:t>ALESSANDRA MOURA SOCIEDADE INDIVIDUAL DE ADVOCACIA</w:t>
      </w:r>
      <w:r w:rsidRPr="00E20262">
        <w:rPr>
          <w:rFonts w:ascii="Arial" w:hAnsi="Arial" w:cs="Arial"/>
          <w:b/>
          <w:bCs/>
          <w:sz w:val="23"/>
          <w:szCs w:val="23"/>
        </w:rPr>
        <w:t>.</w:t>
      </w:r>
    </w:p>
    <w:p w14:paraId="453E9D3F" w14:textId="383DD38A" w:rsidR="00DD1056" w:rsidRPr="009A1A2C" w:rsidRDefault="00DD1056" w:rsidP="000932F1">
      <w:pPr>
        <w:suppressAutoHyphens/>
        <w:spacing w:after="240"/>
        <w:ind w:firstLine="1701"/>
        <w:jc w:val="both"/>
        <w:rPr>
          <w:rFonts w:ascii="Arial" w:hAnsi="Arial" w:cs="Arial"/>
          <w:sz w:val="23"/>
          <w:szCs w:val="23"/>
        </w:rPr>
      </w:pPr>
      <w:r w:rsidRPr="009A1A2C">
        <w:rPr>
          <w:rFonts w:ascii="Arial" w:hAnsi="Arial" w:cs="Arial"/>
          <w:sz w:val="23"/>
          <w:szCs w:val="23"/>
        </w:rPr>
        <w:t>A ressaltar que o preço ajustado entre as partes é eminentemente “bruto”, ou seja, sem nenhum acréscimo adicional, cabendo ao contratado assumir tod</w:t>
      </w:r>
      <w:r w:rsidR="00EF3D9E">
        <w:rPr>
          <w:rFonts w:ascii="Arial" w:hAnsi="Arial" w:cs="Arial"/>
          <w:sz w:val="23"/>
          <w:szCs w:val="23"/>
        </w:rPr>
        <w:t>as</w:t>
      </w:r>
      <w:r w:rsidRPr="009A1A2C">
        <w:rPr>
          <w:rFonts w:ascii="Arial" w:hAnsi="Arial" w:cs="Arial"/>
          <w:sz w:val="23"/>
          <w:szCs w:val="23"/>
        </w:rPr>
        <w:t xml:space="preserve"> os encargos de natureza fiscal, trabalhista, comercial, securitário e previdenciário, bem como de todas as despesas diretas e indiretas dos profissionais, diárias, refeições e até mesmo as viagens rotineiras à sede da Contratante, para o regular cumprimento do contrato.</w:t>
      </w:r>
    </w:p>
    <w:p w14:paraId="00F5A62B" w14:textId="1CFA0AE6" w:rsidR="000932F1" w:rsidRPr="000932F1" w:rsidRDefault="00DD1056" w:rsidP="000932F1">
      <w:pPr>
        <w:pStyle w:val="Default"/>
        <w:spacing w:after="120" w:line="276" w:lineRule="auto"/>
        <w:ind w:right="141"/>
        <w:jc w:val="center"/>
        <w:rPr>
          <w:rFonts w:ascii="Arial" w:hAnsi="Arial" w:cs="Arial"/>
          <w:color w:val="auto"/>
          <w:sz w:val="23"/>
          <w:szCs w:val="23"/>
        </w:rPr>
      </w:pPr>
      <w:r w:rsidRPr="009A1A2C">
        <w:rPr>
          <w:rFonts w:ascii="Arial" w:hAnsi="Arial" w:cs="Arial"/>
          <w:color w:val="auto"/>
          <w:sz w:val="23"/>
          <w:szCs w:val="23"/>
        </w:rPr>
        <w:t>São Domingos de Goiás/GO, Estado de Goiás, aos</w:t>
      </w:r>
      <w:r w:rsidR="00A47126">
        <w:rPr>
          <w:rFonts w:ascii="Arial" w:hAnsi="Arial" w:cs="Arial"/>
          <w:color w:val="auto"/>
          <w:sz w:val="23"/>
          <w:szCs w:val="23"/>
        </w:rPr>
        <w:t xml:space="preserve"> 25 de setembro</w:t>
      </w:r>
      <w:r w:rsidRPr="009A1A2C">
        <w:rPr>
          <w:rFonts w:ascii="Arial" w:hAnsi="Arial" w:cs="Arial"/>
          <w:color w:val="auto"/>
          <w:sz w:val="23"/>
          <w:szCs w:val="23"/>
        </w:rPr>
        <w:t xml:space="preserve"> de </w:t>
      </w:r>
      <w:r w:rsidR="003E032D">
        <w:rPr>
          <w:rFonts w:ascii="Arial" w:hAnsi="Arial" w:cs="Arial"/>
          <w:color w:val="auto"/>
          <w:sz w:val="23"/>
          <w:szCs w:val="23"/>
        </w:rPr>
        <w:t>202</w:t>
      </w:r>
      <w:r w:rsidR="000932F1">
        <w:rPr>
          <w:rFonts w:ascii="Arial" w:hAnsi="Arial" w:cs="Arial"/>
          <w:color w:val="auto"/>
          <w:sz w:val="23"/>
          <w:szCs w:val="23"/>
        </w:rPr>
        <w:t>5</w:t>
      </w:r>
    </w:p>
    <w:p w14:paraId="3AED58BD" w14:textId="77777777" w:rsidR="000932F1" w:rsidRDefault="000932F1" w:rsidP="00CA7BB4">
      <w:pPr>
        <w:pStyle w:val="Recuodecorpodetexto"/>
        <w:spacing w:after="0" w:line="276" w:lineRule="auto"/>
        <w:ind w:left="0"/>
        <w:rPr>
          <w:rFonts w:ascii="Arial" w:hAnsi="Arial" w:cs="Arial"/>
          <w:b/>
          <w:sz w:val="23"/>
          <w:szCs w:val="23"/>
        </w:rPr>
      </w:pPr>
    </w:p>
    <w:p w14:paraId="3A5CA647" w14:textId="77777777" w:rsidR="000932F1" w:rsidRDefault="000932F1" w:rsidP="00DD1056">
      <w:pPr>
        <w:pStyle w:val="Recuodecorpodetexto"/>
        <w:spacing w:after="0" w:line="276" w:lineRule="auto"/>
        <w:ind w:left="0"/>
        <w:jc w:val="center"/>
        <w:rPr>
          <w:rFonts w:ascii="Arial" w:hAnsi="Arial" w:cs="Arial"/>
          <w:b/>
          <w:sz w:val="23"/>
          <w:szCs w:val="23"/>
        </w:rPr>
      </w:pPr>
    </w:p>
    <w:p w14:paraId="5C6BCD86" w14:textId="3E721A02" w:rsidR="00DD1056" w:rsidRPr="009A1A2C" w:rsidRDefault="009A1A2C" w:rsidP="00DD1056">
      <w:pPr>
        <w:pStyle w:val="Recuodecorpodetexto"/>
        <w:spacing w:after="0" w:line="276" w:lineRule="auto"/>
        <w:ind w:left="0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______________________________________</w:t>
      </w:r>
    </w:p>
    <w:p w14:paraId="2EB887AA" w14:textId="26E071EC" w:rsidR="00DD1056" w:rsidRPr="009A1A2C" w:rsidRDefault="00C04F0A" w:rsidP="00DD1056">
      <w:pPr>
        <w:pStyle w:val="Recuodecorpodetexto"/>
        <w:spacing w:after="0" w:line="276" w:lineRule="auto"/>
        <w:ind w:left="0"/>
        <w:jc w:val="center"/>
        <w:rPr>
          <w:rFonts w:ascii="Arial" w:hAnsi="Arial" w:cs="Arial"/>
          <w:b/>
          <w:sz w:val="23"/>
          <w:szCs w:val="23"/>
        </w:rPr>
      </w:pPr>
      <w:proofErr w:type="spellStart"/>
      <w:r>
        <w:rPr>
          <w:rFonts w:ascii="Arial" w:hAnsi="Arial" w:cs="Arial"/>
          <w:b/>
          <w:sz w:val="23"/>
          <w:szCs w:val="23"/>
        </w:rPr>
        <w:t>THÂMARA</w:t>
      </w:r>
      <w:proofErr w:type="spellEnd"/>
      <w:r>
        <w:rPr>
          <w:rFonts w:ascii="Arial" w:hAnsi="Arial" w:cs="Arial"/>
          <w:b/>
          <w:sz w:val="23"/>
          <w:szCs w:val="23"/>
        </w:rPr>
        <w:t xml:space="preserve"> MOREIRA BRANDÃO</w:t>
      </w:r>
    </w:p>
    <w:p w14:paraId="4EE94670" w14:textId="17E8AD8A" w:rsidR="009C5CC2" w:rsidRDefault="00BB2B95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AGENTE DE CONTRATAÇÃ</w:t>
      </w:r>
      <w:r w:rsidR="00A47126">
        <w:rPr>
          <w:rFonts w:ascii="Arial" w:hAnsi="Arial" w:cs="Arial"/>
          <w:b/>
          <w:sz w:val="23"/>
          <w:szCs w:val="23"/>
        </w:rPr>
        <w:t>O</w:t>
      </w:r>
    </w:p>
    <w:p w14:paraId="1344ACA1" w14:textId="77777777" w:rsidR="00CA7BB4" w:rsidRDefault="00CA7BB4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7FC3962B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75093B1F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44C639BD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75183460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1D47F0F7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0A43E809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519BD2EA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6750D0DC" w14:textId="77777777" w:rsidR="000253C9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43BDFB72" w14:textId="77777777" w:rsidR="000253C9" w:rsidRDefault="000253C9" w:rsidP="00A47126">
      <w:pPr>
        <w:suppressAutoHyphens/>
        <w:spacing w:after="240"/>
        <w:rPr>
          <w:rFonts w:ascii="Arial" w:hAnsi="Arial" w:cs="Arial"/>
          <w:b/>
          <w:sz w:val="23"/>
          <w:szCs w:val="23"/>
        </w:rPr>
      </w:pPr>
    </w:p>
    <w:p w14:paraId="1EBE2BB8" w14:textId="77777777" w:rsidR="000253C9" w:rsidRPr="00CA7BB4" w:rsidRDefault="000253C9" w:rsidP="00CA7BB4">
      <w:pPr>
        <w:suppressAutoHyphens/>
        <w:spacing w:after="240"/>
        <w:jc w:val="center"/>
        <w:rPr>
          <w:rFonts w:ascii="Arial" w:hAnsi="Arial" w:cs="Arial"/>
          <w:b/>
          <w:sz w:val="23"/>
          <w:szCs w:val="23"/>
        </w:rPr>
      </w:pPr>
    </w:p>
    <w:p w14:paraId="5224B8D3" w14:textId="778C9814" w:rsidR="00ED1463" w:rsidRPr="004A403E" w:rsidRDefault="000578D1" w:rsidP="00F21AC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A4E71">
        <w:rPr>
          <w:rFonts w:ascii="Arial" w:hAnsi="Arial" w:cs="Arial"/>
          <w:b/>
          <w:sz w:val="32"/>
          <w:szCs w:val="32"/>
          <w:u w:val="single"/>
        </w:rPr>
        <w:t xml:space="preserve">ATO DE INEXIGIBILIDADE DE LICITAÇÃO Nº </w:t>
      </w:r>
      <w:r w:rsidR="008563B1">
        <w:rPr>
          <w:rFonts w:ascii="Arial" w:hAnsi="Arial" w:cs="Arial"/>
          <w:b/>
          <w:sz w:val="32"/>
          <w:szCs w:val="32"/>
          <w:u w:val="single"/>
        </w:rPr>
        <w:t>77/2025</w:t>
      </w:r>
    </w:p>
    <w:p w14:paraId="00E06862" w14:textId="77777777" w:rsidR="00A47126" w:rsidRPr="00A47126" w:rsidRDefault="000578D1" w:rsidP="00A47126">
      <w:pPr>
        <w:rPr>
          <w:rFonts w:ascii="Arial" w:hAnsi="Arial" w:cs="Arial"/>
          <w:b/>
          <w:bCs/>
          <w:sz w:val="21"/>
          <w:szCs w:val="21"/>
        </w:rPr>
      </w:pPr>
      <w:r w:rsidRPr="009A4E71">
        <w:rPr>
          <w:rFonts w:ascii="Arial" w:hAnsi="Arial" w:cs="Arial"/>
          <w:b/>
          <w:sz w:val="23"/>
          <w:szCs w:val="23"/>
        </w:rPr>
        <w:t>Objeto:</w:t>
      </w:r>
      <w:r w:rsidR="00644B13" w:rsidRPr="009A4E71">
        <w:rPr>
          <w:rFonts w:ascii="Arial" w:hAnsi="Arial" w:cs="Arial"/>
          <w:b/>
          <w:sz w:val="23"/>
          <w:szCs w:val="23"/>
        </w:rPr>
        <w:t xml:space="preserve"> </w:t>
      </w:r>
      <w:r w:rsidR="004D5604">
        <w:rPr>
          <w:rFonts w:ascii="Arial" w:hAnsi="Arial" w:cs="Arial"/>
          <w:b/>
          <w:sz w:val="21"/>
          <w:szCs w:val="21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b/>
          <w:sz w:val="21"/>
          <w:szCs w:val="21"/>
        </w:rPr>
        <w:t>PNAB</w:t>
      </w:r>
      <w:proofErr w:type="spellEnd"/>
      <w:r w:rsidR="004D5604">
        <w:rPr>
          <w:rFonts w:ascii="Arial" w:hAnsi="Arial" w:cs="Arial"/>
          <w:b/>
          <w:sz w:val="21"/>
          <w:szCs w:val="21"/>
        </w:rPr>
        <w:t xml:space="preserve">), ABRANGENDO DESDE O </w:t>
      </w:r>
      <w:r w:rsidR="00A47126" w:rsidRPr="00A47126">
        <w:rPr>
          <w:rFonts w:ascii="Arial" w:hAnsi="Arial" w:cs="Arial"/>
          <w:b/>
          <w:bCs/>
          <w:sz w:val="21"/>
          <w:szCs w:val="21"/>
        </w:rPr>
        <w:t xml:space="preserve">CADASTRAMENTO ATE NA PLATAFORMA TRANSFERE </w:t>
      </w:r>
      <w:proofErr w:type="spellStart"/>
      <w:r w:rsidR="00A47126" w:rsidRPr="00A47126">
        <w:rPr>
          <w:rFonts w:ascii="Arial" w:hAnsi="Arial" w:cs="Arial"/>
          <w:b/>
          <w:bCs/>
          <w:sz w:val="21"/>
          <w:szCs w:val="21"/>
        </w:rPr>
        <w:t>GOV</w:t>
      </w:r>
      <w:proofErr w:type="spellEnd"/>
      <w:r w:rsidR="00A47126" w:rsidRPr="00A47126">
        <w:rPr>
          <w:rFonts w:ascii="Arial" w:hAnsi="Arial" w:cs="Arial"/>
          <w:b/>
          <w:bCs/>
          <w:sz w:val="21"/>
          <w:szCs w:val="21"/>
        </w:rPr>
        <w:t xml:space="preserve"> ATE A PRESTAÇÃO DE CONTAS FINAL DOS RECURSOS RECEBIDOS. </w:t>
      </w:r>
    </w:p>
    <w:p w14:paraId="667B80DD" w14:textId="3C112C6D" w:rsidR="000578D1" w:rsidRPr="009A4E71" w:rsidRDefault="000578D1" w:rsidP="001B2122">
      <w:pPr>
        <w:spacing w:line="240" w:lineRule="auto"/>
        <w:jc w:val="both"/>
        <w:rPr>
          <w:rFonts w:ascii="Arial" w:hAnsi="Arial" w:cs="Arial"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>Andamento:</w:t>
      </w:r>
      <w:r w:rsidRPr="009A4E71">
        <w:rPr>
          <w:rFonts w:ascii="Arial" w:hAnsi="Arial" w:cs="Arial"/>
          <w:sz w:val="23"/>
          <w:szCs w:val="23"/>
        </w:rPr>
        <w:t xml:space="preserve"> Comissão de </w:t>
      </w:r>
      <w:r w:rsidR="000F5EE4">
        <w:rPr>
          <w:rFonts w:ascii="Arial" w:hAnsi="Arial" w:cs="Arial"/>
          <w:sz w:val="23"/>
          <w:szCs w:val="23"/>
        </w:rPr>
        <w:t>Contratação</w:t>
      </w:r>
      <w:r w:rsidRPr="009A4E71">
        <w:rPr>
          <w:rFonts w:ascii="Arial" w:hAnsi="Arial" w:cs="Arial"/>
          <w:sz w:val="23"/>
          <w:szCs w:val="23"/>
        </w:rPr>
        <w:t>/Gabinete.</w:t>
      </w:r>
    </w:p>
    <w:p w14:paraId="455FE467" w14:textId="6DD1CAB5" w:rsidR="00277B3F" w:rsidRPr="00A47126" w:rsidRDefault="000578D1" w:rsidP="006F6B09">
      <w:pPr>
        <w:pStyle w:val="Corpodetexto2"/>
        <w:spacing w:after="0"/>
        <w:jc w:val="both"/>
        <w:rPr>
          <w:rFonts w:ascii="Arial" w:hAnsi="Arial" w:cs="Arial"/>
          <w:b/>
          <w:bCs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>Assunto</w:t>
      </w:r>
      <w:r w:rsidRPr="009A4E71">
        <w:rPr>
          <w:rFonts w:ascii="Arial" w:hAnsi="Arial" w:cs="Arial"/>
          <w:sz w:val="23"/>
          <w:szCs w:val="23"/>
        </w:rPr>
        <w:t>: Inexigibilidade de Licitação para cont</w:t>
      </w:r>
      <w:r w:rsidR="00EC274E" w:rsidRPr="009A4E71">
        <w:rPr>
          <w:rFonts w:ascii="Arial" w:hAnsi="Arial" w:cs="Arial"/>
          <w:sz w:val="23"/>
          <w:szCs w:val="23"/>
        </w:rPr>
        <w:t>ratação de</w:t>
      </w:r>
      <w:r w:rsidR="00F21ACC">
        <w:rPr>
          <w:rFonts w:ascii="Arial" w:hAnsi="Arial" w:cs="Arial"/>
          <w:sz w:val="23"/>
          <w:szCs w:val="23"/>
        </w:rPr>
        <w:t xml:space="preserve"> </w:t>
      </w:r>
      <w:r w:rsidR="00F21ACC" w:rsidRPr="00F21ACC">
        <w:rPr>
          <w:rFonts w:ascii="Arial" w:hAnsi="Arial" w:cs="Arial"/>
          <w:sz w:val="23"/>
          <w:szCs w:val="23"/>
        </w:rPr>
        <w:t xml:space="preserve">CONTRATAÇÃO DE EMPRESA </w:t>
      </w:r>
      <w:r w:rsidR="004D5604">
        <w:rPr>
          <w:rFonts w:ascii="Arial" w:hAnsi="Arial" w:cs="Arial"/>
          <w:sz w:val="23"/>
          <w:szCs w:val="23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sz w:val="23"/>
          <w:szCs w:val="23"/>
        </w:rPr>
        <w:t>PNAB</w:t>
      </w:r>
      <w:proofErr w:type="spellEnd"/>
      <w:r w:rsidR="004D5604">
        <w:rPr>
          <w:rFonts w:ascii="Arial" w:hAnsi="Arial" w:cs="Arial"/>
          <w:sz w:val="23"/>
          <w:szCs w:val="23"/>
        </w:rPr>
        <w:t xml:space="preserve">), ABRANGENDO DESDE O </w:t>
      </w:r>
      <w:r w:rsidR="00A47126" w:rsidRPr="00A47126">
        <w:rPr>
          <w:rFonts w:ascii="Arial" w:hAnsi="Arial" w:cs="Arial"/>
          <w:b/>
          <w:bCs/>
          <w:sz w:val="23"/>
          <w:szCs w:val="23"/>
        </w:rPr>
        <w:t xml:space="preserve">CADASTRAMENTO ATE NA PLATAFORMA TRANSFERE </w:t>
      </w:r>
      <w:proofErr w:type="spellStart"/>
      <w:r w:rsidR="00A47126" w:rsidRPr="00A47126">
        <w:rPr>
          <w:rFonts w:ascii="Arial" w:hAnsi="Arial" w:cs="Arial"/>
          <w:b/>
          <w:bCs/>
          <w:sz w:val="23"/>
          <w:szCs w:val="23"/>
        </w:rPr>
        <w:t>GOV</w:t>
      </w:r>
      <w:proofErr w:type="spellEnd"/>
      <w:r w:rsidR="00A47126" w:rsidRPr="00A47126">
        <w:rPr>
          <w:rFonts w:ascii="Arial" w:hAnsi="Arial" w:cs="Arial"/>
          <w:b/>
          <w:bCs/>
          <w:sz w:val="23"/>
          <w:szCs w:val="23"/>
        </w:rPr>
        <w:t xml:space="preserve"> ATE A PRESTAÇÃO DE CONTAS FINAL DOS RECURSOS RECEBIDOS</w:t>
      </w:r>
      <w:r w:rsidRPr="009A4E71">
        <w:rPr>
          <w:rFonts w:ascii="Arial" w:hAnsi="Arial" w:cs="Arial"/>
          <w:b/>
          <w:bCs/>
          <w:sz w:val="23"/>
          <w:szCs w:val="23"/>
        </w:rPr>
        <w:t xml:space="preserve"> </w:t>
      </w:r>
      <w:r w:rsidRPr="009A4E71">
        <w:rPr>
          <w:rFonts w:ascii="Arial" w:hAnsi="Arial" w:cs="Arial"/>
          <w:sz w:val="23"/>
          <w:szCs w:val="23"/>
        </w:rPr>
        <w:t>da empresa</w:t>
      </w:r>
      <w:r w:rsidR="00A47126">
        <w:rPr>
          <w:rFonts w:ascii="Arial" w:hAnsi="Arial" w:cs="Arial"/>
          <w:sz w:val="23"/>
          <w:szCs w:val="23"/>
        </w:rPr>
        <w:t>, ALESSANDRA MOURA SOCIEDADE INDIVIDUAL DE ADVOCACIA</w:t>
      </w:r>
      <w:r w:rsidRPr="009A4E71">
        <w:rPr>
          <w:rFonts w:ascii="Arial" w:hAnsi="Arial" w:cs="Arial"/>
          <w:sz w:val="23"/>
          <w:szCs w:val="23"/>
        </w:rPr>
        <w:t xml:space="preserve">, pessoa jurídico de direito privada, inscrita no </w:t>
      </w:r>
      <w:r w:rsidRPr="009A4E71">
        <w:rPr>
          <w:rFonts w:ascii="Arial" w:hAnsi="Arial" w:cs="Arial"/>
          <w:b/>
          <w:sz w:val="23"/>
          <w:szCs w:val="23"/>
        </w:rPr>
        <w:t>CNPJ</w:t>
      </w:r>
      <w:r w:rsidR="00644B13" w:rsidRPr="009A4E71">
        <w:rPr>
          <w:rFonts w:ascii="Arial" w:hAnsi="Arial" w:cs="Arial"/>
          <w:b/>
          <w:sz w:val="23"/>
          <w:szCs w:val="23"/>
        </w:rPr>
        <w:t xml:space="preserve"> </w:t>
      </w:r>
      <w:r w:rsidRPr="009A4E71">
        <w:rPr>
          <w:rFonts w:ascii="Arial" w:hAnsi="Arial" w:cs="Arial"/>
          <w:b/>
          <w:sz w:val="23"/>
          <w:szCs w:val="23"/>
        </w:rPr>
        <w:t>n</w:t>
      </w:r>
      <w:r w:rsidR="00C671FE" w:rsidRPr="009A4E71">
        <w:rPr>
          <w:rFonts w:ascii="Arial" w:hAnsi="Arial" w:cs="Arial"/>
          <w:b/>
          <w:sz w:val="23"/>
          <w:szCs w:val="23"/>
        </w:rPr>
        <w:t>º</w:t>
      </w:r>
      <w:r w:rsidR="00A47126">
        <w:rPr>
          <w:rFonts w:ascii="Arial" w:hAnsi="Arial" w:cs="Arial"/>
          <w:b/>
          <w:sz w:val="23"/>
          <w:szCs w:val="23"/>
        </w:rPr>
        <w:t xml:space="preserve"> 49.533.610/0001-40</w:t>
      </w:r>
      <w:r w:rsidR="00DB6D1A" w:rsidRPr="009A4E71">
        <w:rPr>
          <w:rFonts w:ascii="Arial" w:hAnsi="Arial" w:cs="Arial"/>
          <w:sz w:val="23"/>
          <w:szCs w:val="23"/>
        </w:rPr>
        <w:t>,</w:t>
      </w:r>
      <w:r w:rsidRPr="009A4E71">
        <w:rPr>
          <w:rFonts w:ascii="Arial" w:hAnsi="Arial" w:cs="Arial"/>
          <w:sz w:val="23"/>
          <w:szCs w:val="23"/>
        </w:rPr>
        <w:t xml:space="preserve"> com sede na </w:t>
      </w:r>
      <w:r w:rsidR="006F6B09">
        <w:rPr>
          <w:rFonts w:ascii="Arial" w:hAnsi="Arial" w:cs="Arial"/>
          <w:sz w:val="23"/>
          <w:szCs w:val="23"/>
        </w:rPr>
        <w:t xml:space="preserve">RUA </w:t>
      </w:r>
      <w:r w:rsidR="00824A1A">
        <w:rPr>
          <w:rFonts w:ascii="Arial" w:hAnsi="Arial" w:cs="Arial"/>
          <w:sz w:val="23"/>
          <w:szCs w:val="23"/>
        </w:rPr>
        <w:t xml:space="preserve">SÃO BENEDITO, 100 </w:t>
      </w:r>
      <w:proofErr w:type="spellStart"/>
      <w:r w:rsidR="00824A1A">
        <w:rPr>
          <w:rFonts w:ascii="Arial" w:hAnsi="Arial" w:cs="Arial"/>
          <w:sz w:val="23"/>
          <w:szCs w:val="23"/>
        </w:rPr>
        <w:t>QD</w:t>
      </w:r>
      <w:proofErr w:type="spellEnd"/>
      <w:r w:rsidR="00824A1A">
        <w:rPr>
          <w:rFonts w:ascii="Arial" w:hAnsi="Arial" w:cs="Arial"/>
          <w:sz w:val="23"/>
          <w:szCs w:val="23"/>
        </w:rPr>
        <w:t>: 0012, LT: 0017, CALDAS NOVAS – GO. CEP: 75.682-538</w:t>
      </w:r>
    </w:p>
    <w:p w14:paraId="70B4A331" w14:textId="2814AF11" w:rsidR="000578D1" w:rsidRPr="009A4E71" w:rsidRDefault="00277B3F" w:rsidP="00EF15E5">
      <w:pPr>
        <w:ind w:right="-16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         </w:t>
      </w:r>
      <w:r w:rsidR="000578D1" w:rsidRPr="009A4E71">
        <w:rPr>
          <w:rFonts w:ascii="Arial" w:hAnsi="Arial" w:cs="Arial"/>
          <w:b/>
          <w:sz w:val="23"/>
          <w:szCs w:val="23"/>
        </w:rPr>
        <w:t xml:space="preserve">O PREFEITO MUNICIPAL DE </w:t>
      </w:r>
      <w:r w:rsidR="00A06797" w:rsidRPr="009A4E71">
        <w:rPr>
          <w:rFonts w:ascii="Arial" w:hAnsi="Arial" w:cs="Arial"/>
          <w:b/>
          <w:sz w:val="23"/>
          <w:szCs w:val="23"/>
        </w:rPr>
        <w:t>SÃO DOMINGOS</w:t>
      </w:r>
      <w:r w:rsidR="000578D1" w:rsidRPr="009A4E71">
        <w:rPr>
          <w:rFonts w:ascii="Arial" w:hAnsi="Arial" w:cs="Arial"/>
          <w:sz w:val="23"/>
          <w:szCs w:val="23"/>
        </w:rPr>
        <w:t xml:space="preserve">, no uso da competência e atribuições que lhe conferem as Constituições da República e </w:t>
      </w:r>
      <w:r w:rsidR="00DB7BBF" w:rsidRPr="009A4E71">
        <w:rPr>
          <w:rFonts w:ascii="Arial" w:hAnsi="Arial" w:cs="Arial"/>
          <w:sz w:val="23"/>
          <w:szCs w:val="23"/>
        </w:rPr>
        <w:t>do</w:t>
      </w:r>
      <w:r w:rsidR="000578D1" w:rsidRPr="009A4E71">
        <w:rPr>
          <w:rFonts w:ascii="Arial" w:hAnsi="Arial" w:cs="Arial"/>
          <w:sz w:val="23"/>
          <w:szCs w:val="23"/>
        </w:rPr>
        <w:t xml:space="preserve"> Esta</w:t>
      </w:r>
      <w:r w:rsidR="00DB7BBF" w:rsidRPr="009A4E71">
        <w:rPr>
          <w:rFonts w:ascii="Arial" w:hAnsi="Arial" w:cs="Arial"/>
          <w:sz w:val="23"/>
          <w:szCs w:val="23"/>
        </w:rPr>
        <w:t>do</w:t>
      </w:r>
      <w:r w:rsidR="000578D1" w:rsidRPr="009A4E71">
        <w:rPr>
          <w:rFonts w:ascii="Arial" w:hAnsi="Arial" w:cs="Arial"/>
          <w:sz w:val="23"/>
          <w:szCs w:val="23"/>
        </w:rPr>
        <w:t xml:space="preserve"> de Goiás, bem assim a Lei Orgânica </w:t>
      </w:r>
      <w:r w:rsidR="00DB7BBF" w:rsidRPr="009A4E71">
        <w:rPr>
          <w:rFonts w:ascii="Arial" w:hAnsi="Arial" w:cs="Arial"/>
          <w:sz w:val="23"/>
          <w:szCs w:val="23"/>
        </w:rPr>
        <w:t>do</w:t>
      </w:r>
      <w:r w:rsidR="000578D1" w:rsidRPr="009A4E71">
        <w:rPr>
          <w:rFonts w:ascii="Arial" w:hAnsi="Arial" w:cs="Arial"/>
          <w:sz w:val="23"/>
          <w:szCs w:val="23"/>
        </w:rPr>
        <w:t xml:space="preserve"> Município, no exercício da direção superior da Administração Municipal;</w:t>
      </w:r>
    </w:p>
    <w:p w14:paraId="2848D11D" w14:textId="77777777" w:rsidR="00A47126" w:rsidRPr="00A47126" w:rsidRDefault="001F5D45" w:rsidP="00A47126">
      <w:pPr>
        <w:ind w:right="-160" w:firstLine="708"/>
        <w:jc w:val="both"/>
        <w:rPr>
          <w:rFonts w:ascii="Arial" w:hAnsi="Arial" w:cs="Arial"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>CONSIDERANDO</w:t>
      </w:r>
      <w:r w:rsidRPr="009A4E71">
        <w:rPr>
          <w:rFonts w:ascii="Arial" w:hAnsi="Arial" w:cs="Arial"/>
          <w:sz w:val="23"/>
          <w:szCs w:val="23"/>
        </w:rPr>
        <w:t xml:space="preserve"> </w:t>
      </w:r>
      <w:r w:rsidR="00A47126" w:rsidRPr="00A47126">
        <w:rPr>
          <w:rFonts w:ascii="Arial" w:hAnsi="Arial" w:cs="Arial"/>
          <w:sz w:val="23"/>
          <w:szCs w:val="23"/>
        </w:rPr>
        <w:t xml:space="preserve">A Lei nº 14.399/2022 instituiu a Política Nacional Aldir Blanc, estabelecendo repasses financeiros da União aos municípios e estados para aplicação em políticas culturais. A correta execução desta lei requer </w:t>
      </w:r>
      <w:r w:rsidR="00A47126" w:rsidRPr="00A47126">
        <w:rPr>
          <w:rFonts w:ascii="Arial" w:hAnsi="Arial" w:cs="Arial"/>
          <w:b/>
          <w:bCs/>
          <w:sz w:val="23"/>
          <w:szCs w:val="23"/>
        </w:rPr>
        <w:t>expertise técnica específica</w:t>
      </w:r>
      <w:r w:rsidR="00A47126" w:rsidRPr="00A47126">
        <w:rPr>
          <w:rFonts w:ascii="Arial" w:hAnsi="Arial" w:cs="Arial"/>
          <w:sz w:val="23"/>
          <w:szCs w:val="23"/>
        </w:rPr>
        <w:t>, envolvendo:</w:t>
      </w:r>
    </w:p>
    <w:p w14:paraId="0C8B181C" w14:textId="77777777" w:rsidR="00A47126" w:rsidRPr="00A47126" w:rsidRDefault="00A47126" w:rsidP="00A47126">
      <w:pPr>
        <w:numPr>
          <w:ilvl w:val="0"/>
          <w:numId w:val="4"/>
        </w:numPr>
        <w:ind w:right="-160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elaboração do plano de ação municipal;</w:t>
      </w:r>
    </w:p>
    <w:p w14:paraId="4F28A417" w14:textId="77777777" w:rsidR="00A47126" w:rsidRPr="00A47126" w:rsidRDefault="00A47126" w:rsidP="00A47126">
      <w:pPr>
        <w:numPr>
          <w:ilvl w:val="0"/>
          <w:numId w:val="4"/>
        </w:numPr>
        <w:ind w:right="-160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adequação da lei orçamentária;</w:t>
      </w:r>
    </w:p>
    <w:p w14:paraId="38AF7860" w14:textId="77777777" w:rsidR="00A47126" w:rsidRDefault="00A47126" w:rsidP="00A47126">
      <w:pPr>
        <w:ind w:left="720" w:right="-160"/>
        <w:jc w:val="both"/>
        <w:rPr>
          <w:rFonts w:ascii="Arial" w:hAnsi="Arial" w:cs="Arial"/>
          <w:sz w:val="23"/>
          <w:szCs w:val="23"/>
        </w:rPr>
      </w:pPr>
    </w:p>
    <w:p w14:paraId="652BEFDA" w14:textId="7C8FEE22" w:rsidR="00A47126" w:rsidRPr="00A47126" w:rsidRDefault="00A47126" w:rsidP="00A47126">
      <w:pPr>
        <w:numPr>
          <w:ilvl w:val="0"/>
          <w:numId w:val="4"/>
        </w:numPr>
        <w:ind w:right="-160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organização de audiência pública;</w:t>
      </w:r>
    </w:p>
    <w:p w14:paraId="619D74CE" w14:textId="77777777" w:rsidR="00A47126" w:rsidRPr="00A47126" w:rsidRDefault="00A47126" w:rsidP="00A47126">
      <w:pPr>
        <w:numPr>
          <w:ilvl w:val="0"/>
          <w:numId w:val="4"/>
        </w:numPr>
        <w:ind w:right="-160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elaboração de editais culturais;</w:t>
      </w:r>
    </w:p>
    <w:p w14:paraId="7096F147" w14:textId="77777777" w:rsidR="00A47126" w:rsidRPr="00A47126" w:rsidRDefault="00A47126" w:rsidP="00A47126">
      <w:pPr>
        <w:numPr>
          <w:ilvl w:val="0"/>
          <w:numId w:val="4"/>
        </w:numPr>
        <w:ind w:right="-160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lastRenderedPageBreak/>
        <w:t>recebimento e análise de propostas culturais;</w:t>
      </w:r>
    </w:p>
    <w:p w14:paraId="69B326F4" w14:textId="77777777" w:rsidR="00A47126" w:rsidRPr="00A47126" w:rsidRDefault="00A47126" w:rsidP="00A47126">
      <w:pPr>
        <w:numPr>
          <w:ilvl w:val="0"/>
          <w:numId w:val="4"/>
        </w:numPr>
        <w:ind w:right="-160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acompanhamento da execução dos recursos;</w:t>
      </w:r>
    </w:p>
    <w:p w14:paraId="18EA49B7" w14:textId="77777777" w:rsidR="00A47126" w:rsidRPr="00A47126" w:rsidRDefault="00A47126" w:rsidP="00A47126">
      <w:pPr>
        <w:numPr>
          <w:ilvl w:val="0"/>
          <w:numId w:val="4"/>
        </w:numPr>
        <w:ind w:right="-160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prestação de contas.</w:t>
      </w:r>
    </w:p>
    <w:p w14:paraId="6F1ABA9C" w14:textId="77777777" w:rsidR="00A47126" w:rsidRPr="00A47126" w:rsidRDefault="00A47126" w:rsidP="00A47126">
      <w:pPr>
        <w:ind w:right="-160" w:firstLine="708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>2.2 - Considerando a complexidade das normas aplicáveis e a necessidade de observância estrita aos princípios da legalidade, eficiência e transparência na gestão dos recursos públicos, mostra-se indispensável a contratação de serviços de consultoria e assessoria jurídica especializada, de modo a garantir que todas as etapas sejam conduzidas em conformidade com a legislação vigente, evitando falhas que possam acarretar glosas, devoluções de valores ou responsabilização do ente municipal e de seus gestores.</w:t>
      </w:r>
    </w:p>
    <w:p w14:paraId="1971E9E2" w14:textId="08F9694E" w:rsidR="00CA7BB4" w:rsidRPr="00A47126" w:rsidRDefault="00A47126" w:rsidP="00A47126">
      <w:pPr>
        <w:ind w:right="-160" w:firstLine="708"/>
        <w:jc w:val="both"/>
        <w:rPr>
          <w:rFonts w:ascii="Arial" w:hAnsi="Arial" w:cs="Arial"/>
          <w:sz w:val="23"/>
          <w:szCs w:val="23"/>
        </w:rPr>
      </w:pPr>
      <w:r w:rsidRPr="00A47126">
        <w:rPr>
          <w:rFonts w:ascii="Arial" w:hAnsi="Arial" w:cs="Arial"/>
          <w:sz w:val="23"/>
          <w:szCs w:val="23"/>
        </w:rPr>
        <w:t xml:space="preserve">2.3 - Dessa forma, a contratação ora justificada visa assegurar que o Município de São Domingos/GO disponha do suporte técnico necessário para a implementação eficiente e regular da </w:t>
      </w:r>
      <w:proofErr w:type="spellStart"/>
      <w:r w:rsidRPr="00A47126">
        <w:rPr>
          <w:rFonts w:ascii="Arial" w:hAnsi="Arial" w:cs="Arial"/>
          <w:sz w:val="23"/>
          <w:szCs w:val="23"/>
        </w:rPr>
        <w:t>PNAB</w:t>
      </w:r>
      <w:proofErr w:type="spellEnd"/>
      <w:r w:rsidRPr="00A47126">
        <w:rPr>
          <w:rFonts w:ascii="Arial" w:hAnsi="Arial" w:cs="Arial"/>
          <w:sz w:val="23"/>
          <w:szCs w:val="23"/>
        </w:rPr>
        <w:t>, viabilizando a efetiva aplicação dos recursos federais e, consequentemente, promovendo políticas públicas culturais que beneficiem diretamente a comunidade local</w:t>
      </w:r>
      <w:r>
        <w:rPr>
          <w:rFonts w:ascii="Arial" w:hAnsi="Arial" w:cs="Arial"/>
          <w:sz w:val="23"/>
          <w:szCs w:val="23"/>
        </w:rPr>
        <w:t>.</w:t>
      </w:r>
    </w:p>
    <w:p w14:paraId="634DB916" w14:textId="77777777" w:rsidR="00A47126" w:rsidRPr="00A47126" w:rsidRDefault="001F5D45" w:rsidP="00A47126">
      <w:pPr>
        <w:ind w:right="-160" w:firstLine="708"/>
        <w:jc w:val="both"/>
        <w:rPr>
          <w:rFonts w:ascii="Arial" w:hAnsi="Arial" w:cs="Arial"/>
          <w:b/>
          <w:bCs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 xml:space="preserve">CONSIDERANDO </w:t>
      </w:r>
      <w:r w:rsidR="000308E9" w:rsidRPr="000308E9">
        <w:rPr>
          <w:rFonts w:ascii="Arial" w:hAnsi="Arial" w:cs="Arial"/>
          <w:sz w:val="23"/>
          <w:szCs w:val="23"/>
        </w:rPr>
        <w:t xml:space="preserve">Justifica-se a contratação, com inexigibilidade de procedimento licitatório, </w:t>
      </w:r>
      <w:r w:rsidR="004D5604">
        <w:rPr>
          <w:rFonts w:ascii="Arial" w:hAnsi="Arial" w:cs="Arial"/>
          <w:sz w:val="23"/>
          <w:szCs w:val="23"/>
        </w:rPr>
        <w:t xml:space="preserve">CONTRATAÇÃO TEM POR OBJETO A PRESTAÇÃO DE SERVIÇOS DE CONSULTORIA E ASSESSORIA JURÍDICA ESPECIALIZADA JUNTO AO MUNICÍPIO DE SÃO DOMINGOS/GO, VISANDO À PLENA EXECUÇÃO DA LEI Nº 14.399/2022 (POLÍTICA NACIONAL ALDIR BLANC – </w:t>
      </w:r>
      <w:proofErr w:type="spellStart"/>
      <w:r w:rsidR="004D5604">
        <w:rPr>
          <w:rFonts w:ascii="Arial" w:hAnsi="Arial" w:cs="Arial"/>
          <w:sz w:val="23"/>
          <w:szCs w:val="23"/>
        </w:rPr>
        <w:t>PNAB</w:t>
      </w:r>
      <w:proofErr w:type="spellEnd"/>
      <w:r w:rsidR="004D5604">
        <w:rPr>
          <w:rFonts w:ascii="Arial" w:hAnsi="Arial" w:cs="Arial"/>
          <w:sz w:val="23"/>
          <w:szCs w:val="23"/>
        </w:rPr>
        <w:t xml:space="preserve">), ABRANGENDO DESDE O </w:t>
      </w:r>
      <w:r w:rsidR="00A47126" w:rsidRPr="00A47126">
        <w:rPr>
          <w:rFonts w:ascii="Arial" w:hAnsi="Arial" w:cs="Arial"/>
          <w:b/>
          <w:bCs/>
          <w:sz w:val="23"/>
          <w:szCs w:val="23"/>
        </w:rPr>
        <w:t xml:space="preserve">CADASTRAMENTO ATE NA PLATAFORMA TRANSFERE </w:t>
      </w:r>
      <w:proofErr w:type="spellStart"/>
      <w:r w:rsidR="00A47126" w:rsidRPr="00A47126">
        <w:rPr>
          <w:rFonts w:ascii="Arial" w:hAnsi="Arial" w:cs="Arial"/>
          <w:b/>
          <w:bCs/>
          <w:sz w:val="23"/>
          <w:szCs w:val="23"/>
        </w:rPr>
        <w:t>GOV</w:t>
      </w:r>
      <w:proofErr w:type="spellEnd"/>
      <w:r w:rsidR="00A47126" w:rsidRPr="00A47126">
        <w:rPr>
          <w:rFonts w:ascii="Arial" w:hAnsi="Arial" w:cs="Arial"/>
          <w:b/>
          <w:bCs/>
          <w:sz w:val="23"/>
          <w:szCs w:val="23"/>
        </w:rPr>
        <w:t xml:space="preserve"> ATE A PRESTAÇÃO DE CONTAS FINAL DOS RECURSOS RECEBIDOS. </w:t>
      </w:r>
    </w:p>
    <w:p w14:paraId="0457E76D" w14:textId="0FCDD705" w:rsidR="00756C94" w:rsidRPr="00756C94" w:rsidRDefault="000578D1" w:rsidP="00756C94">
      <w:pPr>
        <w:ind w:right="-160" w:firstLine="708"/>
        <w:jc w:val="both"/>
        <w:rPr>
          <w:rFonts w:ascii="Arial" w:hAnsi="Arial" w:cs="Arial"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>CONSIDERAN</w:t>
      </w:r>
      <w:r w:rsidR="00DB7BBF" w:rsidRPr="009A4E71">
        <w:rPr>
          <w:rFonts w:ascii="Arial" w:hAnsi="Arial" w:cs="Arial"/>
          <w:b/>
          <w:sz w:val="23"/>
          <w:szCs w:val="23"/>
        </w:rPr>
        <w:t>DO</w:t>
      </w:r>
      <w:r w:rsidR="00031DB1" w:rsidRPr="009A4E71">
        <w:rPr>
          <w:rFonts w:ascii="Arial" w:hAnsi="Arial" w:cs="Arial"/>
          <w:sz w:val="23"/>
          <w:szCs w:val="23"/>
        </w:rPr>
        <w:t xml:space="preserve"> que </w:t>
      </w:r>
      <w:r w:rsidR="000308E9" w:rsidRPr="000308E9">
        <w:rPr>
          <w:rFonts w:ascii="Arial" w:hAnsi="Arial" w:cs="Arial"/>
          <w:sz w:val="23"/>
          <w:szCs w:val="23"/>
        </w:rPr>
        <w:t>ALIMENTAÇÃO MENSAL DE SISTEMAS OBRIGATÓRIOS NO ÂMBITO DA ADMINISTRAÇÃO PÚBLICA MUNICIPAL.,</w:t>
      </w:r>
      <w:r w:rsidR="000308E9" w:rsidRPr="000308E9">
        <w:rPr>
          <w:rFonts w:ascii="Arial" w:hAnsi="Arial" w:cs="Arial"/>
          <w:b/>
          <w:bCs/>
          <w:sz w:val="23"/>
          <w:szCs w:val="23"/>
        </w:rPr>
        <w:t xml:space="preserve"> </w:t>
      </w:r>
      <w:r w:rsidR="000308E9" w:rsidRPr="000308E9">
        <w:rPr>
          <w:rFonts w:ascii="Arial" w:hAnsi="Arial" w:cs="Arial"/>
          <w:sz w:val="23"/>
          <w:szCs w:val="23"/>
        </w:rPr>
        <w:t xml:space="preserve">da empresa </w:t>
      </w:r>
      <w:bookmarkStart w:id="5" w:name="_Hlk205798940"/>
      <w:r w:rsidR="00824A1A" w:rsidRPr="00824A1A">
        <w:rPr>
          <w:rFonts w:ascii="Arial" w:hAnsi="Arial" w:cs="Arial"/>
          <w:sz w:val="23"/>
          <w:szCs w:val="23"/>
        </w:rPr>
        <w:t xml:space="preserve">ALESSANDRA MOURA SOCIEDADE INDIVIDUAL DE ADVOCACIA, pessoa jurídico de direito privada, inscrita no </w:t>
      </w:r>
      <w:r w:rsidR="00824A1A" w:rsidRPr="00824A1A">
        <w:rPr>
          <w:rFonts w:ascii="Arial" w:hAnsi="Arial" w:cs="Arial"/>
          <w:b/>
          <w:sz w:val="23"/>
          <w:szCs w:val="23"/>
        </w:rPr>
        <w:t>CNPJ nº 49.533.610/0001-40</w:t>
      </w:r>
      <w:r w:rsidR="00824A1A">
        <w:rPr>
          <w:rFonts w:ascii="Arial" w:hAnsi="Arial" w:cs="Arial"/>
          <w:sz w:val="23"/>
          <w:szCs w:val="23"/>
        </w:rPr>
        <w:t>.</w:t>
      </w:r>
    </w:p>
    <w:bookmarkEnd w:id="5"/>
    <w:p w14:paraId="39EA5394" w14:textId="3B55E47D" w:rsidR="000578D1" w:rsidRPr="009A4E71" w:rsidRDefault="000578D1" w:rsidP="000308E9">
      <w:pPr>
        <w:ind w:right="-160"/>
        <w:rPr>
          <w:rFonts w:ascii="Arial" w:hAnsi="Arial" w:cs="Arial"/>
          <w:b/>
          <w:sz w:val="23"/>
          <w:szCs w:val="23"/>
          <w:u w:val="single"/>
        </w:rPr>
      </w:pPr>
      <w:r w:rsidRPr="009A4E71">
        <w:rPr>
          <w:rFonts w:ascii="Arial" w:hAnsi="Arial" w:cs="Arial"/>
          <w:b/>
          <w:sz w:val="23"/>
          <w:szCs w:val="23"/>
          <w:u w:val="single"/>
        </w:rPr>
        <w:t>DECLARA INEXIGIBILIDADE DE LICITAÇÃO.</w:t>
      </w:r>
    </w:p>
    <w:p w14:paraId="4C3BF019" w14:textId="77777777" w:rsidR="00824A1A" w:rsidRPr="00824A1A" w:rsidRDefault="000578D1" w:rsidP="00824A1A">
      <w:pPr>
        <w:spacing w:after="160" w:line="360" w:lineRule="auto"/>
        <w:ind w:firstLine="1701"/>
        <w:rPr>
          <w:rFonts w:ascii="Arial" w:hAnsi="Arial" w:cs="Arial"/>
          <w:b/>
          <w:bCs/>
          <w:sz w:val="23"/>
          <w:szCs w:val="23"/>
        </w:rPr>
      </w:pPr>
      <w:r w:rsidRPr="009A4E71">
        <w:rPr>
          <w:rFonts w:ascii="Arial" w:hAnsi="Arial" w:cs="Arial"/>
          <w:sz w:val="23"/>
          <w:szCs w:val="23"/>
        </w:rPr>
        <w:t xml:space="preserve">Declarar, com fundamento no art. </w:t>
      </w:r>
      <w:r w:rsidR="000F5EE4">
        <w:rPr>
          <w:rFonts w:ascii="Arial" w:hAnsi="Arial" w:cs="Arial"/>
          <w:sz w:val="23"/>
          <w:szCs w:val="23"/>
        </w:rPr>
        <w:t>74</w:t>
      </w:r>
      <w:r w:rsidRPr="009A4E71">
        <w:rPr>
          <w:rFonts w:ascii="Arial" w:hAnsi="Arial" w:cs="Arial"/>
          <w:sz w:val="23"/>
          <w:szCs w:val="23"/>
        </w:rPr>
        <w:t xml:space="preserve">, inciso </w:t>
      </w:r>
      <w:r w:rsidR="00CF5729">
        <w:rPr>
          <w:rFonts w:ascii="Arial" w:hAnsi="Arial" w:cs="Arial"/>
          <w:sz w:val="23"/>
          <w:szCs w:val="23"/>
        </w:rPr>
        <w:t>I</w:t>
      </w:r>
      <w:r w:rsidRPr="009A4E71">
        <w:rPr>
          <w:rFonts w:ascii="Arial" w:hAnsi="Arial" w:cs="Arial"/>
          <w:sz w:val="23"/>
          <w:szCs w:val="23"/>
        </w:rPr>
        <w:t xml:space="preserve">II, da Lei n.º </w:t>
      </w:r>
      <w:r w:rsidR="000F5EE4">
        <w:rPr>
          <w:rFonts w:ascii="Arial" w:hAnsi="Arial" w:cs="Arial"/>
          <w:sz w:val="23"/>
          <w:szCs w:val="23"/>
        </w:rPr>
        <w:t>14.133/21</w:t>
      </w:r>
      <w:r w:rsidRPr="009A4E71">
        <w:rPr>
          <w:rFonts w:ascii="Arial" w:hAnsi="Arial" w:cs="Arial"/>
          <w:sz w:val="23"/>
          <w:szCs w:val="23"/>
        </w:rPr>
        <w:t xml:space="preserve"> de </w:t>
      </w:r>
      <w:r w:rsidR="000F5EE4">
        <w:rPr>
          <w:rFonts w:ascii="Arial" w:hAnsi="Arial" w:cs="Arial"/>
          <w:sz w:val="23"/>
          <w:szCs w:val="23"/>
        </w:rPr>
        <w:t>0</w:t>
      </w:r>
      <w:r w:rsidRPr="009A4E71">
        <w:rPr>
          <w:rFonts w:ascii="Arial" w:hAnsi="Arial" w:cs="Arial"/>
          <w:sz w:val="23"/>
          <w:szCs w:val="23"/>
        </w:rPr>
        <w:t xml:space="preserve">1 de </w:t>
      </w:r>
      <w:r w:rsidR="000F5EE4">
        <w:rPr>
          <w:rFonts w:ascii="Arial" w:hAnsi="Arial" w:cs="Arial"/>
          <w:sz w:val="23"/>
          <w:szCs w:val="23"/>
        </w:rPr>
        <w:t>Abril</w:t>
      </w:r>
      <w:r w:rsidRPr="009A4E71">
        <w:rPr>
          <w:rFonts w:ascii="Arial" w:hAnsi="Arial" w:cs="Arial"/>
          <w:sz w:val="23"/>
          <w:szCs w:val="23"/>
        </w:rPr>
        <w:t xml:space="preserve"> de </w:t>
      </w:r>
      <w:r w:rsidR="000F5EE4">
        <w:rPr>
          <w:rFonts w:ascii="Arial" w:hAnsi="Arial" w:cs="Arial"/>
          <w:sz w:val="23"/>
          <w:szCs w:val="23"/>
        </w:rPr>
        <w:t>2021</w:t>
      </w:r>
      <w:r w:rsidRPr="009A4E71">
        <w:rPr>
          <w:rFonts w:ascii="Arial" w:hAnsi="Arial" w:cs="Arial"/>
          <w:sz w:val="23"/>
          <w:szCs w:val="23"/>
        </w:rPr>
        <w:t xml:space="preserve">, com suas posteriores alterações, a Inexigibilidade de Licitação para contratação de 01 </w:t>
      </w:r>
      <w:r w:rsidR="00CF5729">
        <w:rPr>
          <w:rFonts w:ascii="Arial" w:hAnsi="Arial" w:cs="Arial"/>
          <w:sz w:val="23"/>
          <w:szCs w:val="23"/>
        </w:rPr>
        <w:t xml:space="preserve">de um curso de aprimoramento de </w:t>
      </w:r>
      <w:r w:rsidR="000308E9" w:rsidRPr="000308E9">
        <w:rPr>
          <w:rFonts w:ascii="Arial" w:hAnsi="Arial" w:cs="Arial"/>
          <w:sz w:val="23"/>
          <w:szCs w:val="23"/>
        </w:rPr>
        <w:t>ALIMENTAÇÃO MENSAL DE SISTEMAS OBRIGATÓRIOS NO ÂMBITO DA ADMINISTRAÇÃO PÚBLICA MUNICIPAL.,</w:t>
      </w:r>
      <w:r w:rsidR="000308E9" w:rsidRPr="000308E9">
        <w:rPr>
          <w:rFonts w:ascii="Arial" w:hAnsi="Arial" w:cs="Arial"/>
          <w:b/>
          <w:bCs/>
          <w:sz w:val="23"/>
          <w:szCs w:val="23"/>
        </w:rPr>
        <w:t xml:space="preserve"> </w:t>
      </w:r>
      <w:r w:rsidR="000308E9" w:rsidRPr="000308E9">
        <w:rPr>
          <w:rFonts w:ascii="Arial" w:hAnsi="Arial" w:cs="Arial"/>
          <w:sz w:val="23"/>
          <w:szCs w:val="23"/>
        </w:rPr>
        <w:t>da empresa</w:t>
      </w:r>
      <w:r w:rsidR="00756C94" w:rsidRPr="00756C94">
        <w:rPr>
          <w:rFonts w:ascii="Arial" w:hAnsi="Arial" w:cs="Arial"/>
          <w:sz w:val="23"/>
          <w:szCs w:val="23"/>
        </w:rPr>
        <w:t xml:space="preserve"> </w:t>
      </w:r>
      <w:r w:rsidR="00824A1A" w:rsidRPr="00824A1A">
        <w:rPr>
          <w:rFonts w:ascii="Arial" w:hAnsi="Arial" w:cs="Arial"/>
          <w:sz w:val="23"/>
          <w:szCs w:val="23"/>
        </w:rPr>
        <w:t xml:space="preserve">ALESSANDRA MOURA SOCIEDADE INDIVIDUAL DE ADVOCACIA, pessoa jurídico de direito privada, inscrita no </w:t>
      </w:r>
      <w:r w:rsidR="00824A1A" w:rsidRPr="00824A1A">
        <w:rPr>
          <w:rFonts w:ascii="Arial" w:hAnsi="Arial" w:cs="Arial"/>
          <w:b/>
          <w:sz w:val="23"/>
          <w:szCs w:val="23"/>
        </w:rPr>
        <w:t>CNPJ nº 49.533.610/0001-40</w:t>
      </w:r>
      <w:r w:rsidR="00824A1A" w:rsidRPr="00824A1A">
        <w:rPr>
          <w:rFonts w:ascii="Arial" w:hAnsi="Arial" w:cs="Arial"/>
          <w:sz w:val="23"/>
          <w:szCs w:val="23"/>
        </w:rPr>
        <w:t xml:space="preserve">, com sede na RUA SÃO BENEDITO, 100 </w:t>
      </w:r>
      <w:proofErr w:type="spellStart"/>
      <w:r w:rsidR="00824A1A" w:rsidRPr="00824A1A">
        <w:rPr>
          <w:rFonts w:ascii="Arial" w:hAnsi="Arial" w:cs="Arial"/>
          <w:sz w:val="23"/>
          <w:szCs w:val="23"/>
        </w:rPr>
        <w:t>QD</w:t>
      </w:r>
      <w:proofErr w:type="spellEnd"/>
      <w:r w:rsidR="00824A1A" w:rsidRPr="00824A1A">
        <w:rPr>
          <w:rFonts w:ascii="Arial" w:hAnsi="Arial" w:cs="Arial"/>
          <w:sz w:val="23"/>
          <w:szCs w:val="23"/>
        </w:rPr>
        <w:t>: 0012, LT: 0017, CALDAS NOVAS – GO. CEP: 75.682-538</w:t>
      </w:r>
    </w:p>
    <w:p w14:paraId="0FB3BBC7" w14:textId="3276C2DA" w:rsidR="000578D1" w:rsidRPr="009A4E71" w:rsidRDefault="000578D1" w:rsidP="00824A1A">
      <w:pPr>
        <w:spacing w:after="160" w:line="360" w:lineRule="auto"/>
        <w:ind w:firstLine="1701"/>
        <w:rPr>
          <w:rFonts w:ascii="Arial" w:hAnsi="Arial" w:cs="Arial"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>RESOLVO:</w:t>
      </w:r>
    </w:p>
    <w:p w14:paraId="38C1267B" w14:textId="77777777" w:rsidR="00824A1A" w:rsidRDefault="00824A1A" w:rsidP="00ED1463">
      <w:pPr>
        <w:spacing w:line="360" w:lineRule="auto"/>
        <w:ind w:firstLine="1701"/>
        <w:rPr>
          <w:rFonts w:ascii="Arial" w:hAnsi="Arial" w:cs="Arial"/>
          <w:sz w:val="23"/>
          <w:szCs w:val="23"/>
        </w:rPr>
      </w:pPr>
    </w:p>
    <w:p w14:paraId="1DB79AC9" w14:textId="77777777" w:rsidR="00824A1A" w:rsidRDefault="00824A1A" w:rsidP="00ED1463">
      <w:pPr>
        <w:spacing w:line="360" w:lineRule="auto"/>
        <w:ind w:firstLine="1701"/>
        <w:rPr>
          <w:rFonts w:ascii="Arial" w:hAnsi="Arial" w:cs="Arial"/>
          <w:sz w:val="23"/>
          <w:szCs w:val="23"/>
        </w:rPr>
      </w:pPr>
    </w:p>
    <w:p w14:paraId="6389FF49" w14:textId="77777777" w:rsidR="00824A1A" w:rsidRDefault="000578D1" w:rsidP="00ED1463">
      <w:pPr>
        <w:spacing w:line="360" w:lineRule="auto"/>
        <w:ind w:firstLine="1701"/>
        <w:rPr>
          <w:rFonts w:ascii="Arial" w:hAnsi="Arial" w:cs="Arial"/>
          <w:b/>
          <w:sz w:val="23"/>
          <w:szCs w:val="23"/>
        </w:rPr>
      </w:pPr>
      <w:r w:rsidRPr="009A4E71">
        <w:rPr>
          <w:rFonts w:ascii="Arial" w:hAnsi="Arial" w:cs="Arial"/>
          <w:sz w:val="23"/>
          <w:szCs w:val="23"/>
        </w:rPr>
        <w:t xml:space="preserve">Autorizar a celebração </w:t>
      </w:r>
      <w:r w:rsidR="00DB7BBF" w:rsidRPr="009A4E71">
        <w:rPr>
          <w:rFonts w:ascii="Arial" w:hAnsi="Arial" w:cs="Arial"/>
          <w:sz w:val="23"/>
          <w:szCs w:val="23"/>
        </w:rPr>
        <w:t>do</w:t>
      </w:r>
      <w:r w:rsidRPr="009A4E71">
        <w:rPr>
          <w:rFonts w:ascii="Arial" w:hAnsi="Arial" w:cs="Arial"/>
          <w:sz w:val="23"/>
          <w:szCs w:val="23"/>
        </w:rPr>
        <w:t xml:space="preserve"> contrato com a </w:t>
      </w:r>
      <w:r w:rsidR="00824A1A" w:rsidRPr="00824A1A">
        <w:rPr>
          <w:rFonts w:ascii="Arial" w:hAnsi="Arial" w:cs="Arial"/>
          <w:sz w:val="23"/>
          <w:szCs w:val="23"/>
        </w:rPr>
        <w:t xml:space="preserve">ALESSANDRA MOURA SOCIEDADE INDIVIDUAL DE ADVOCACIA, pessoa jurídico de direito privada, inscrita no </w:t>
      </w:r>
      <w:r w:rsidR="00824A1A" w:rsidRPr="00824A1A">
        <w:rPr>
          <w:rFonts w:ascii="Arial" w:hAnsi="Arial" w:cs="Arial"/>
          <w:b/>
          <w:sz w:val="23"/>
          <w:szCs w:val="23"/>
        </w:rPr>
        <w:t>CNPJ nº 49.533.610/0001-40</w:t>
      </w:r>
    </w:p>
    <w:p w14:paraId="00D6DA29" w14:textId="64386BBC" w:rsidR="00EF15E5" w:rsidRPr="00ED1463" w:rsidRDefault="000578D1" w:rsidP="00ED1463">
      <w:pPr>
        <w:spacing w:line="360" w:lineRule="auto"/>
        <w:ind w:firstLine="1701"/>
        <w:rPr>
          <w:rFonts w:ascii="Arial" w:hAnsi="Arial" w:cs="Arial"/>
          <w:bCs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>PUBLIQUE-SE, REGISTRE-SE E CUMPRA-SE.</w:t>
      </w:r>
    </w:p>
    <w:p w14:paraId="0B7F1A5F" w14:textId="1C58ADFF" w:rsidR="009E1154" w:rsidRPr="0008550D" w:rsidRDefault="000578D1" w:rsidP="0008550D">
      <w:pPr>
        <w:spacing w:after="0"/>
        <w:ind w:firstLine="1985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A4E7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GABINETE </w:t>
      </w:r>
      <w:r w:rsidR="00DB7BBF" w:rsidRPr="009A4E7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DO</w:t>
      </w:r>
      <w:r w:rsidRPr="009A4E7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PREFEITO MUNICIPAL DE SÃO </w:t>
      </w:r>
      <w:r w:rsidR="00DB7BBF" w:rsidRPr="009A4E7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DO</w:t>
      </w:r>
      <w:r w:rsidRPr="009A4E7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MINGOS DE GOIÁS</w:t>
      </w:r>
      <w:r w:rsidRPr="009A4E71">
        <w:rPr>
          <w:rFonts w:ascii="Arial" w:eastAsia="Times New Roman" w:hAnsi="Arial" w:cs="Arial"/>
          <w:sz w:val="23"/>
          <w:szCs w:val="23"/>
          <w:lang w:eastAsia="pt-BR"/>
        </w:rPr>
        <w:t>, Esta</w:t>
      </w:r>
      <w:r w:rsidR="00DB7BBF" w:rsidRPr="009A4E71">
        <w:rPr>
          <w:rFonts w:ascii="Arial" w:eastAsia="Times New Roman" w:hAnsi="Arial" w:cs="Arial"/>
          <w:sz w:val="23"/>
          <w:szCs w:val="23"/>
          <w:lang w:eastAsia="pt-BR"/>
        </w:rPr>
        <w:t>do</w:t>
      </w:r>
      <w:r w:rsidRPr="009A4E71">
        <w:rPr>
          <w:rFonts w:ascii="Arial" w:eastAsia="Times New Roman" w:hAnsi="Arial" w:cs="Arial"/>
          <w:sz w:val="23"/>
          <w:szCs w:val="23"/>
          <w:lang w:eastAsia="pt-BR"/>
        </w:rPr>
        <w:t xml:space="preserve"> de Goiás, aos </w:t>
      </w:r>
      <w:r w:rsidR="00824A1A">
        <w:rPr>
          <w:rFonts w:ascii="Arial" w:eastAsia="Times New Roman" w:hAnsi="Arial" w:cs="Arial"/>
          <w:sz w:val="23"/>
          <w:szCs w:val="23"/>
          <w:lang w:eastAsia="pt-BR"/>
        </w:rPr>
        <w:t>25</w:t>
      </w:r>
      <w:r w:rsidR="003C538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Pr="009A4E71">
        <w:rPr>
          <w:rFonts w:ascii="Arial" w:eastAsia="Times New Roman" w:hAnsi="Arial" w:cs="Arial"/>
          <w:sz w:val="23"/>
          <w:szCs w:val="23"/>
          <w:lang w:eastAsia="pt-BR"/>
        </w:rPr>
        <w:t xml:space="preserve">dias </w:t>
      </w:r>
      <w:r w:rsidR="00DB7BBF" w:rsidRPr="009A4E71">
        <w:rPr>
          <w:rFonts w:ascii="Arial" w:eastAsia="Times New Roman" w:hAnsi="Arial" w:cs="Arial"/>
          <w:sz w:val="23"/>
          <w:szCs w:val="23"/>
          <w:lang w:eastAsia="pt-BR"/>
        </w:rPr>
        <w:t>do</w:t>
      </w:r>
      <w:r w:rsidRPr="009A4E71">
        <w:rPr>
          <w:rFonts w:ascii="Arial" w:eastAsia="Times New Roman" w:hAnsi="Arial" w:cs="Arial"/>
          <w:sz w:val="23"/>
          <w:szCs w:val="23"/>
          <w:lang w:eastAsia="pt-BR"/>
        </w:rPr>
        <w:t xml:space="preserve"> mês de </w:t>
      </w:r>
      <w:r w:rsidR="00824A1A">
        <w:rPr>
          <w:rFonts w:ascii="Arial" w:eastAsia="Times New Roman" w:hAnsi="Arial" w:cs="Arial"/>
          <w:sz w:val="23"/>
          <w:szCs w:val="23"/>
          <w:lang w:eastAsia="pt-BR"/>
        </w:rPr>
        <w:t>setembro</w:t>
      </w:r>
      <w:r w:rsidR="00FF661C" w:rsidRPr="009A4E71">
        <w:rPr>
          <w:rFonts w:ascii="Arial" w:eastAsia="Times New Roman" w:hAnsi="Arial" w:cs="Arial"/>
          <w:sz w:val="23"/>
          <w:szCs w:val="23"/>
          <w:lang w:eastAsia="pt-BR"/>
        </w:rPr>
        <w:t xml:space="preserve"> de </w:t>
      </w:r>
      <w:r w:rsidR="003E032D">
        <w:rPr>
          <w:rFonts w:ascii="Arial" w:eastAsia="Times New Roman" w:hAnsi="Arial" w:cs="Arial"/>
          <w:sz w:val="23"/>
          <w:szCs w:val="23"/>
          <w:lang w:eastAsia="pt-BR"/>
        </w:rPr>
        <w:t>202</w:t>
      </w:r>
      <w:r w:rsidR="000932F1">
        <w:rPr>
          <w:rFonts w:ascii="Arial" w:eastAsia="Times New Roman" w:hAnsi="Arial" w:cs="Arial"/>
          <w:sz w:val="23"/>
          <w:szCs w:val="23"/>
          <w:lang w:eastAsia="pt-BR"/>
        </w:rPr>
        <w:t>5</w:t>
      </w:r>
      <w:r w:rsidRPr="009A4E71">
        <w:rPr>
          <w:rFonts w:ascii="Arial" w:eastAsia="Times New Roman" w:hAnsi="Arial" w:cs="Arial"/>
          <w:sz w:val="23"/>
          <w:szCs w:val="23"/>
          <w:lang w:eastAsia="pt-BR"/>
        </w:rPr>
        <w:t>.</w:t>
      </w:r>
    </w:p>
    <w:p w14:paraId="272F925F" w14:textId="77777777" w:rsidR="0008550D" w:rsidRDefault="0008550D" w:rsidP="00ED1463">
      <w:pPr>
        <w:spacing w:after="0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14:paraId="46C6D77E" w14:textId="77777777" w:rsidR="0008550D" w:rsidRDefault="0008550D" w:rsidP="004A403E">
      <w:pPr>
        <w:spacing w:after="0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14:paraId="5425CC8A" w14:textId="4E592257" w:rsidR="004A403E" w:rsidRPr="009A4E71" w:rsidRDefault="004A403E" w:rsidP="004A403E">
      <w:pPr>
        <w:spacing w:after="0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sz w:val="23"/>
          <w:szCs w:val="23"/>
          <w:lang w:eastAsia="pt-BR"/>
        </w:rPr>
        <w:t>____________________________________</w:t>
      </w:r>
    </w:p>
    <w:p w14:paraId="4BB1CEE2" w14:textId="56A5BACD" w:rsidR="000578D1" w:rsidRPr="009A4E71" w:rsidRDefault="001F5D45" w:rsidP="00EF15E5">
      <w:pPr>
        <w:pStyle w:val="PargrafodaLista"/>
        <w:spacing w:after="0"/>
        <w:ind w:left="1417" w:right="57"/>
        <w:rPr>
          <w:rFonts w:ascii="Arial" w:hAnsi="Arial" w:cs="Arial"/>
          <w:sz w:val="23"/>
          <w:szCs w:val="23"/>
        </w:rPr>
      </w:pPr>
      <w:r w:rsidRPr="009A4E71">
        <w:rPr>
          <w:rFonts w:ascii="Arial" w:hAnsi="Arial" w:cs="Arial"/>
          <w:b/>
          <w:sz w:val="23"/>
          <w:szCs w:val="23"/>
        </w:rPr>
        <w:t xml:space="preserve">                          </w:t>
      </w:r>
      <w:proofErr w:type="spellStart"/>
      <w:r w:rsidR="00C04F0A">
        <w:rPr>
          <w:rFonts w:ascii="Arial" w:hAnsi="Arial" w:cs="Arial"/>
          <w:b/>
          <w:sz w:val="23"/>
          <w:szCs w:val="23"/>
        </w:rPr>
        <w:t>GILVANIR</w:t>
      </w:r>
      <w:proofErr w:type="spellEnd"/>
      <w:r w:rsidR="00C04F0A">
        <w:rPr>
          <w:rFonts w:ascii="Arial" w:hAnsi="Arial" w:cs="Arial"/>
          <w:b/>
          <w:sz w:val="23"/>
          <w:szCs w:val="23"/>
        </w:rPr>
        <w:t xml:space="preserve"> CARDOSO DOS REIS</w:t>
      </w:r>
      <w:r w:rsidR="00EF15E5" w:rsidRPr="009A4E71">
        <w:rPr>
          <w:rFonts w:ascii="Arial" w:hAnsi="Arial" w:cs="Arial"/>
          <w:b/>
          <w:sz w:val="23"/>
          <w:szCs w:val="23"/>
        </w:rPr>
        <w:t xml:space="preserve"> </w:t>
      </w:r>
    </w:p>
    <w:p w14:paraId="7F5A81CC" w14:textId="77777777" w:rsidR="000578D1" w:rsidRPr="009A4E71" w:rsidRDefault="000578D1" w:rsidP="00EF15E5">
      <w:pPr>
        <w:spacing w:after="0"/>
        <w:jc w:val="center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9A4E71">
        <w:rPr>
          <w:rFonts w:ascii="Arial" w:eastAsia="Times New Roman" w:hAnsi="Arial" w:cs="Arial"/>
          <w:b/>
          <w:sz w:val="23"/>
          <w:szCs w:val="23"/>
          <w:lang w:eastAsia="pt-BR"/>
        </w:rPr>
        <w:t>Prefeito Municipal</w:t>
      </w:r>
      <w:r w:rsidRPr="009A4E71">
        <w:rPr>
          <w:rFonts w:ascii="Arial" w:eastAsia="Times New Roman" w:hAnsi="Arial" w:cs="Arial"/>
          <w:b/>
          <w:sz w:val="23"/>
          <w:szCs w:val="23"/>
          <w:lang w:eastAsia="pt-BR"/>
        </w:rPr>
        <w:br w:type="page"/>
      </w:r>
    </w:p>
    <w:p w14:paraId="4E327D2C" w14:textId="77777777" w:rsidR="000578D1" w:rsidRPr="00166E48" w:rsidRDefault="000578D1" w:rsidP="000578D1">
      <w:pPr>
        <w:jc w:val="center"/>
        <w:rPr>
          <w:rFonts w:cstheme="minorHAnsi"/>
          <w:b/>
          <w:sz w:val="36"/>
          <w:szCs w:val="36"/>
        </w:rPr>
      </w:pPr>
      <w:r w:rsidRPr="003F09F6">
        <w:rPr>
          <w:rFonts w:cstheme="minorHAnsi"/>
          <w:b/>
          <w:sz w:val="36"/>
          <w:szCs w:val="36"/>
        </w:rPr>
        <w:lastRenderedPageBreak/>
        <w:t>CONVOCAÇÃO</w:t>
      </w:r>
    </w:p>
    <w:p w14:paraId="01F8E9D0" w14:textId="5687EBC0" w:rsidR="000578D1" w:rsidRPr="00BD6E58" w:rsidRDefault="000578D1" w:rsidP="000578D1">
      <w:pPr>
        <w:jc w:val="right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São </w:t>
      </w:r>
      <w:r w:rsidR="00DB7BBF">
        <w:rPr>
          <w:rFonts w:cstheme="minorHAnsi"/>
          <w:sz w:val="23"/>
          <w:szCs w:val="23"/>
        </w:rPr>
        <w:t>Do</w:t>
      </w:r>
      <w:r>
        <w:rPr>
          <w:rFonts w:cstheme="minorHAnsi"/>
          <w:sz w:val="23"/>
          <w:szCs w:val="23"/>
        </w:rPr>
        <w:t>mingos de Goiás</w:t>
      </w:r>
      <w:r w:rsidRPr="00BD6E58">
        <w:rPr>
          <w:rFonts w:cstheme="minorHAnsi"/>
          <w:sz w:val="23"/>
          <w:szCs w:val="23"/>
        </w:rPr>
        <w:t xml:space="preserve">/GO, </w:t>
      </w:r>
      <w:r w:rsidR="00810160">
        <w:rPr>
          <w:rFonts w:cstheme="minorHAnsi"/>
          <w:sz w:val="23"/>
          <w:szCs w:val="23"/>
        </w:rPr>
        <w:t>18</w:t>
      </w:r>
      <w:r w:rsidRPr="009A2FC4">
        <w:rPr>
          <w:rFonts w:cstheme="minorHAnsi"/>
          <w:sz w:val="23"/>
          <w:szCs w:val="23"/>
        </w:rPr>
        <w:t xml:space="preserve"> de </w:t>
      </w:r>
      <w:r w:rsidR="00FF661C" w:rsidRPr="009A2FC4">
        <w:rPr>
          <w:rFonts w:cstheme="minorHAnsi"/>
          <w:sz w:val="23"/>
          <w:szCs w:val="23"/>
        </w:rPr>
        <w:t xml:space="preserve">abril </w:t>
      </w:r>
      <w:r w:rsidRPr="009A2FC4">
        <w:rPr>
          <w:rFonts w:cstheme="minorHAnsi"/>
          <w:sz w:val="23"/>
          <w:szCs w:val="23"/>
        </w:rPr>
        <w:t xml:space="preserve">de </w:t>
      </w:r>
      <w:r w:rsidR="003E032D">
        <w:rPr>
          <w:rFonts w:cstheme="minorHAnsi"/>
          <w:sz w:val="23"/>
          <w:szCs w:val="23"/>
        </w:rPr>
        <w:t>2024</w:t>
      </w:r>
      <w:r w:rsidRPr="00BD6E58">
        <w:rPr>
          <w:rFonts w:cstheme="minorHAnsi"/>
          <w:sz w:val="23"/>
          <w:szCs w:val="23"/>
        </w:rPr>
        <w:t>.</w:t>
      </w:r>
    </w:p>
    <w:p w14:paraId="452E8876" w14:textId="77777777" w:rsidR="000578D1" w:rsidRPr="00810160" w:rsidRDefault="000578D1" w:rsidP="000578D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>À Empresa</w:t>
      </w:r>
    </w:p>
    <w:p w14:paraId="2535DDAE" w14:textId="77777777" w:rsidR="000578D1" w:rsidRPr="00810160" w:rsidRDefault="00644B13" w:rsidP="000578D1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810160">
        <w:rPr>
          <w:rFonts w:ascii="Times New Roman" w:hAnsi="Times New Roman" w:cs="Times New Roman"/>
          <w:b/>
        </w:rPr>
        <w:t>IMPERADOR PRODUÇÕES LTDA</w:t>
      </w:r>
      <w:r w:rsidR="000578D1" w:rsidRPr="00810160">
        <w:rPr>
          <w:rFonts w:ascii="Times New Roman" w:hAnsi="Times New Roman" w:cs="Times New Roman"/>
        </w:rPr>
        <w:t>.</w:t>
      </w:r>
    </w:p>
    <w:p w14:paraId="1E861948" w14:textId="77777777" w:rsidR="000578D1" w:rsidRPr="00810160" w:rsidRDefault="000578D1" w:rsidP="000578D1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810160">
        <w:rPr>
          <w:rFonts w:ascii="Times New Roman" w:hAnsi="Times New Roman" w:cs="Times New Roman"/>
          <w:b/>
        </w:rPr>
        <w:t xml:space="preserve">CNPJ n. </w:t>
      </w:r>
      <w:r w:rsidR="00644B13" w:rsidRPr="00810160">
        <w:rPr>
          <w:rFonts w:ascii="Times New Roman" w:hAnsi="Times New Roman" w:cs="Times New Roman"/>
          <w:b/>
          <w:sz w:val="24"/>
          <w:szCs w:val="24"/>
        </w:rPr>
        <w:t>36.636.797/0001-65</w:t>
      </w:r>
      <w:r w:rsidR="00C8217A" w:rsidRPr="00810160">
        <w:rPr>
          <w:rFonts w:ascii="Times New Roman" w:hAnsi="Times New Roman" w:cs="Times New Roman"/>
          <w:b/>
        </w:rPr>
        <w:t>.</w:t>
      </w:r>
    </w:p>
    <w:p w14:paraId="1984940F" w14:textId="77777777" w:rsidR="00C8217A" w:rsidRPr="00810160" w:rsidRDefault="00644B13" w:rsidP="00C8217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10160">
        <w:rPr>
          <w:rFonts w:ascii="Times New Roman" w:hAnsi="Times New Roman" w:cs="Times New Roman"/>
        </w:rPr>
        <w:t xml:space="preserve">RUA SÃO DAMIAO, BAIRRO TODOS OS SANTOS, </w:t>
      </w:r>
      <w:proofErr w:type="spellStart"/>
      <w:r w:rsidRPr="00810160">
        <w:rPr>
          <w:rFonts w:ascii="Times New Roman" w:hAnsi="Times New Roman" w:cs="Times New Roman"/>
        </w:rPr>
        <w:t>MUNICIPIO</w:t>
      </w:r>
      <w:proofErr w:type="spellEnd"/>
      <w:r w:rsidRPr="00810160">
        <w:rPr>
          <w:rFonts w:ascii="Times New Roman" w:hAnsi="Times New Roman" w:cs="Times New Roman"/>
        </w:rPr>
        <w:t xml:space="preserve"> DE MONTES </w:t>
      </w:r>
      <w:proofErr w:type="gramStart"/>
      <w:r w:rsidRPr="00810160">
        <w:rPr>
          <w:rFonts w:ascii="Times New Roman" w:hAnsi="Times New Roman" w:cs="Times New Roman"/>
        </w:rPr>
        <w:t>CLAROS  -</w:t>
      </w:r>
      <w:proofErr w:type="gramEnd"/>
      <w:r w:rsidRPr="0081016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10160">
        <w:rPr>
          <w:rFonts w:ascii="Times New Roman" w:hAnsi="Times New Roman" w:cs="Times New Roman"/>
        </w:rPr>
        <w:t>MG,N</w:t>
      </w:r>
      <w:proofErr w:type="gramEnd"/>
      <w:r w:rsidRPr="00810160">
        <w:rPr>
          <w:rFonts w:ascii="Times New Roman" w:hAnsi="Times New Roman" w:cs="Times New Roman"/>
        </w:rPr>
        <w:t>°</w:t>
      </w:r>
      <w:proofErr w:type="spellEnd"/>
      <w:r w:rsidRPr="00810160">
        <w:rPr>
          <w:rFonts w:ascii="Times New Roman" w:hAnsi="Times New Roman" w:cs="Times New Roman"/>
        </w:rPr>
        <w:t xml:space="preserve"> 246 CEP: 39.400-130</w:t>
      </w:r>
    </w:p>
    <w:p w14:paraId="0E30C012" w14:textId="77777777" w:rsidR="000578D1" w:rsidRPr="00810160" w:rsidRDefault="000578D1" w:rsidP="000578D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F4523FD" w14:textId="77777777" w:rsidR="000578D1" w:rsidRPr="00810160" w:rsidRDefault="000578D1" w:rsidP="000578D1">
      <w:pPr>
        <w:widowControl w:val="0"/>
        <w:spacing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 xml:space="preserve">ASSUNTO: </w:t>
      </w:r>
      <w:r w:rsidRPr="00810160">
        <w:rPr>
          <w:rFonts w:ascii="Times New Roman" w:hAnsi="Times New Roman" w:cs="Times New Roman"/>
          <w:i/>
          <w:sz w:val="23"/>
          <w:szCs w:val="23"/>
        </w:rPr>
        <w:t>Apresenta contrato e solicita assinatura, acompanha</w:t>
      </w:r>
      <w:r w:rsidR="00DB7BBF" w:rsidRPr="00810160">
        <w:rPr>
          <w:rFonts w:ascii="Times New Roman" w:hAnsi="Times New Roman" w:cs="Times New Roman"/>
          <w:i/>
          <w:sz w:val="23"/>
          <w:szCs w:val="23"/>
        </w:rPr>
        <w:t>do</w:t>
      </w:r>
      <w:r w:rsidRPr="00810160">
        <w:rPr>
          <w:rFonts w:ascii="Times New Roman" w:hAnsi="Times New Roman" w:cs="Times New Roman"/>
          <w:i/>
          <w:sz w:val="23"/>
          <w:szCs w:val="23"/>
        </w:rPr>
        <w:t xml:space="preserve"> de </w:t>
      </w:r>
      <w:r w:rsidR="00DB7BBF" w:rsidRPr="00810160">
        <w:rPr>
          <w:rFonts w:ascii="Times New Roman" w:hAnsi="Times New Roman" w:cs="Times New Roman"/>
          <w:i/>
          <w:sz w:val="23"/>
          <w:szCs w:val="23"/>
        </w:rPr>
        <w:t>do</w:t>
      </w:r>
      <w:r w:rsidRPr="00810160">
        <w:rPr>
          <w:rFonts w:ascii="Times New Roman" w:hAnsi="Times New Roman" w:cs="Times New Roman"/>
          <w:i/>
          <w:sz w:val="23"/>
          <w:szCs w:val="23"/>
        </w:rPr>
        <w:t>cumentação de habilitação jurídica, regularidade fiscal e trabalhista.</w:t>
      </w:r>
    </w:p>
    <w:p w14:paraId="1A829C9F" w14:textId="77777777" w:rsidR="000578D1" w:rsidRPr="00810160" w:rsidRDefault="000578D1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>Preza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Senhor, </w:t>
      </w:r>
    </w:p>
    <w:p w14:paraId="1FBF2F0B" w14:textId="77777777" w:rsidR="000578D1" w:rsidRPr="00810160" w:rsidRDefault="000578D1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 xml:space="preserve">Sirvo-me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presente para </w:t>
      </w:r>
      <w:r w:rsidRPr="00810160">
        <w:rPr>
          <w:rFonts w:ascii="Times New Roman" w:hAnsi="Times New Roman" w:cs="Times New Roman"/>
          <w:b/>
          <w:bCs/>
          <w:sz w:val="23"/>
          <w:szCs w:val="23"/>
        </w:rPr>
        <w:t>CONVOCAR</w:t>
      </w:r>
      <w:r w:rsidRPr="00810160">
        <w:rPr>
          <w:rFonts w:ascii="Times New Roman" w:hAnsi="Times New Roman" w:cs="Times New Roman"/>
          <w:sz w:val="23"/>
          <w:szCs w:val="23"/>
        </w:rPr>
        <w:t xml:space="preserve"> essa conceituada empresa de shows, via seu representante legal, a comparecer na sede da Prefeitura Municipal de São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>mingos de Goiás, visan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à assinatura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contrato de prestação de serviços de shows artísticos, conforme minuta elaborada pela Procura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ria Jurídica, cujo requisito para celebração é a apresentação de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cumentos relativos </w:t>
      </w:r>
      <w:r w:rsidR="00DC7E73" w:rsidRPr="00810160">
        <w:rPr>
          <w:rFonts w:ascii="Times New Roman" w:hAnsi="Times New Roman" w:cs="Times New Roman"/>
          <w:sz w:val="23"/>
          <w:szCs w:val="23"/>
        </w:rPr>
        <w:t>à</w:t>
      </w:r>
      <w:r w:rsidRPr="00810160">
        <w:rPr>
          <w:rFonts w:ascii="Times New Roman" w:hAnsi="Times New Roman" w:cs="Times New Roman"/>
          <w:sz w:val="23"/>
          <w:szCs w:val="23"/>
        </w:rPr>
        <w:t xml:space="preserve"> habilitação jurídica, regularidade fiscal, contrato de exclusividade e contratos e/ou notas fiscais que comprovem estar o valor proposto ao</w:t>
      </w:r>
      <w:r w:rsidR="00810160" w:rsidRPr="00810160">
        <w:rPr>
          <w:rFonts w:ascii="Times New Roman" w:hAnsi="Times New Roman" w:cs="Times New Roman"/>
          <w:sz w:val="23"/>
          <w:szCs w:val="23"/>
        </w:rPr>
        <w:t xml:space="preserve"> </w:t>
      </w:r>
      <w:r w:rsidRPr="00810160">
        <w:rPr>
          <w:rFonts w:ascii="Times New Roman" w:hAnsi="Times New Roman" w:cs="Times New Roman"/>
          <w:sz w:val="23"/>
          <w:szCs w:val="23"/>
        </w:rPr>
        <w:t xml:space="preserve">Município de São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mingos de Goiás /GO, condizente com a realizada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merca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>.</w:t>
      </w:r>
    </w:p>
    <w:p w14:paraId="047C8414" w14:textId="77777777" w:rsidR="000578D1" w:rsidRPr="00810160" w:rsidRDefault="000578D1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>Por oportuno, informo que o seu direito não é perene, ten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>, portanto, o prazo improrrogável de 02 (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is) </w:t>
      </w:r>
      <w:r w:rsidR="00810160" w:rsidRPr="00810160">
        <w:rPr>
          <w:rFonts w:ascii="Times New Roman" w:hAnsi="Times New Roman" w:cs="Times New Roman"/>
          <w:sz w:val="23"/>
          <w:szCs w:val="23"/>
        </w:rPr>
        <w:t xml:space="preserve">úteis </w:t>
      </w:r>
      <w:r w:rsidRPr="00810160">
        <w:rPr>
          <w:rFonts w:ascii="Times New Roman" w:hAnsi="Times New Roman" w:cs="Times New Roman"/>
          <w:sz w:val="23"/>
          <w:szCs w:val="23"/>
        </w:rPr>
        <w:t xml:space="preserve">dias a contar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recebimento desta, para assinatura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instrumento contratual, sen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que o seu não comparecimento será interpreta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como desistência tácita.</w:t>
      </w:r>
    </w:p>
    <w:p w14:paraId="37E3A6E4" w14:textId="77777777" w:rsidR="000578D1" w:rsidRPr="00810160" w:rsidRDefault="000578D1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 xml:space="preserve">Por fim, destaco que o não comparecimento para assinatura 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contrato na data aprazada, será interpreta</w:t>
      </w:r>
      <w:r w:rsidR="00DB7BBF" w:rsidRPr="00810160">
        <w:rPr>
          <w:rFonts w:ascii="Times New Roman" w:hAnsi="Times New Roman" w:cs="Times New Roman"/>
          <w:sz w:val="23"/>
          <w:szCs w:val="23"/>
        </w:rPr>
        <w:t>do</w:t>
      </w:r>
      <w:r w:rsidRPr="00810160">
        <w:rPr>
          <w:rFonts w:ascii="Times New Roman" w:hAnsi="Times New Roman" w:cs="Times New Roman"/>
          <w:sz w:val="23"/>
          <w:szCs w:val="23"/>
        </w:rPr>
        <w:t xml:space="preserve"> como desistência tácita.</w:t>
      </w:r>
    </w:p>
    <w:p w14:paraId="33865870" w14:textId="77777777" w:rsidR="000578D1" w:rsidRPr="00810160" w:rsidRDefault="000578D1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 xml:space="preserve">Maiores informações em horário de expediente no Fone: (62) </w:t>
      </w:r>
      <w:r w:rsidR="009A2FC4" w:rsidRPr="00810160">
        <w:rPr>
          <w:rFonts w:ascii="Times New Roman" w:hAnsi="Times New Roman" w:cs="Times New Roman"/>
          <w:sz w:val="23"/>
          <w:szCs w:val="23"/>
        </w:rPr>
        <w:t>3425-1516</w:t>
      </w:r>
    </w:p>
    <w:p w14:paraId="43FB91D6" w14:textId="77777777" w:rsidR="000578D1" w:rsidRPr="00810160" w:rsidRDefault="000578D1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0160">
        <w:rPr>
          <w:rFonts w:ascii="Times New Roman" w:hAnsi="Times New Roman" w:cs="Times New Roman"/>
          <w:sz w:val="23"/>
          <w:szCs w:val="23"/>
        </w:rPr>
        <w:t>Atenciosamente,</w:t>
      </w:r>
    </w:p>
    <w:p w14:paraId="25168DB8" w14:textId="77777777" w:rsidR="00EF15E5" w:rsidRDefault="00EF15E5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6D47908D" w14:textId="77777777" w:rsidR="00810160" w:rsidRPr="00810160" w:rsidRDefault="00810160" w:rsidP="000578D1">
      <w:pPr>
        <w:widowControl w:val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6D8160B7" w14:textId="77777777" w:rsidR="000578D1" w:rsidRPr="00810160" w:rsidRDefault="000578D1" w:rsidP="000578D1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bookmarkEnd w:id="4"/>
    <w:p w14:paraId="1768311D" w14:textId="357A0209" w:rsidR="00810160" w:rsidRPr="00810160" w:rsidRDefault="002D4253" w:rsidP="0081016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iCs/>
          <w:lang w:eastAsia="ar-SA"/>
        </w:rPr>
      </w:pPr>
      <w:proofErr w:type="spellStart"/>
      <w:r>
        <w:rPr>
          <w:rFonts w:ascii="Times New Roman" w:eastAsia="Lucida Sans Unicode" w:hAnsi="Times New Roman" w:cs="Times New Roman"/>
          <w:b/>
          <w:iCs/>
          <w:lang w:eastAsia="ar-SA"/>
        </w:rPr>
        <w:t>ERIDA</w:t>
      </w:r>
      <w:proofErr w:type="spellEnd"/>
      <w:r>
        <w:rPr>
          <w:rFonts w:ascii="Times New Roman" w:eastAsia="Lucida Sans Unicode" w:hAnsi="Times New Roman" w:cs="Times New Roman"/>
          <w:b/>
          <w:iCs/>
          <w:lang w:eastAsia="ar-SA"/>
        </w:rPr>
        <w:t xml:space="preserve"> </w:t>
      </w:r>
      <w:proofErr w:type="spellStart"/>
      <w:r>
        <w:rPr>
          <w:rFonts w:ascii="Times New Roman" w:eastAsia="Lucida Sans Unicode" w:hAnsi="Times New Roman" w:cs="Times New Roman"/>
          <w:b/>
          <w:iCs/>
          <w:lang w:eastAsia="ar-SA"/>
        </w:rPr>
        <w:t>JHOVANA</w:t>
      </w:r>
      <w:proofErr w:type="spellEnd"/>
      <w:r>
        <w:rPr>
          <w:rFonts w:ascii="Times New Roman" w:eastAsia="Lucida Sans Unicode" w:hAnsi="Times New Roman" w:cs="Times New Roman"/>
          <w:b/>
          <w:iCs/>
          <w:lang w:eastAsia="ar-SA"/>
        </w:rPr>
        <w:t xml:space="preserve"> DOS SANTOS LIMA FONSECA</w:t>
      </w:r>
    </w:p>
    <w:p w14:paraId="1330D6EA" w14:textId="77777777" w:rsidR="00810160" w:rsidRPr="00810160" w:rsidRDefault="00810160" w:rsidP="0081016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iCs/>
          <w:lang w:eastAsia="ar-SA"/>
        </w:rPr>
      </w:pPr>
      <w:r w:rsidRPr="00810160">
        <w:rPr>
          <w:rFonts w:ascii="Times New Roman" w:eastAsia="Lucida Sans Unicode" w:hAnsi="Times New Roman" w:cs="Times New Roman"/>
          <w:b/>
          <w:iCs/>
          <w:lang w:eastAsia="ar-SA"/>
        </w:rPr>
        <w:t>Presidente da CPL e Pregoeiro</w:t>
      </w:r>
    </w:p>
    <w:p w14:paraId="53B19D62" w14:textId="77777777" w:rsidR="00810160" w:rsidRPr="00810160" w:rsidRDefault="00810160" w:rsidP="00810160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FEF924A" w14:textId="77777777" w:rsidR="00BD3716" w:rsidRPr="00810160" w:rsidRDefault="00810160" w:rsidP="00810160">
      <w:pPr>
        <w:spacing w:after="0" w:line="240" w:lineRule="auto"/>
        <w:jc w:val="center"/>
        <w:rPr>
          <w:rFonts w:ascii="Arial" w:eastAsia="Lucida Sans Unicode" w:hAnsi="Arial" w:cs="Arial"/>
          <w:b/>
          <w:iCs/>
          <w:lang w:eastAsia="ar-SA"/>
        </w:rPr>
      </w:pPr>
      <w:r w:rsidRPr="00730870">
        <w:rPr>
          <w:rFonts w:ascii="Arial" w:eastAsia="Lucida Sans Unicode" w:hAnsi="Arial" w:cs="Arial"/>
          <w:b/>
          <w:iCs/>
          <w:lang w:eastAsia="ar-SA"/>
        </w:rPr>
        <w:br w:type="page"/>
      </w:r>
    </w:p>
    <w:p w14:paraId="04CC0AFC" w14:textId="77777777" w:rsidR="00BD3716" w:rsidRDefault="00BD3716" w:rsidP="00EF15E5">
      <w:pPr>
        <w:spacing w:after="240" w:line="240" w:lineRule="auto"/>
        <w:rPr>
          <w:rFonts w:ascii="Arial" w:hAnsi="Arial" w:cs="Arial"/>
          <w:b/>
          <w:sz w:val="20"/>
          <w:szCs w:val="20"/>
        </w:rPr>
      </w:pPr>
    </w:p>
    <w:p w14:paraId="22CE20D1" w14:textId="3B06DE3E" w:rsidR="00EF15E5" w:rsidRPr="00810160" w:rsidRDefault="00EF15E5" w:rsidP="00EF15E5">
      <w:pPr>
        <w:spacing w:after="24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10160">
        <w:rPr>
          <w:rFonts w:ascii="Times New Roman" w:hAnsi="Times New Roman" w:cs="Times New Roman"/>
          <w:b/>
          <w:sz w:val="32"/>
          <w:szCs w:val="32"/>
        </w:rPr>
        <w:t xml:space="preserve">CONTRATO ADMINISTRATIVO Nº </w:t>
      </w:r>
      <w:r w:rsidR="00810160" w:rsidRPr="00810160">
        <w:rPr>
          <w:rFonts w:ascii="Times New Roman" w:hAnsi="Times New Roman" w:cs="Times New Roman"/>
          <w:b/>
          <w:sz w:val="32"/>
          <w:szCs w:val="32"/>
        </w:rPr>
        <w:t>131/</w:t>
      </w:r>
      <w:r w:rsidR="003E032D">
        <w:rPr>
          <w:rFonts w:ascii="Times New Roman" w:hAnsi="Times New Roman" w:cs="Times New Roman"/>
          <w:b/>
          <w:sz w:val="32"/>
          <w:szCs w:val="32"/>
        </w:rPr>
        <w:t>2024</w:t>
      </w:r>
    </w:p>
    <w:p w14:paraId="58CDBF67" w14:textId="46D6AE52" w:rsidR="00EF15E5" w:rsidRPr="00F52002" w:rsidRDefault="00EF15E5" w:rsidP="00EF15E5">
      <w:pPr>
        <w:spacing w:before="240" w:after="240"/>
        <w:ind w:left="3540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F52002">
        <w:rPr>
          <w:rFonts w:ascii="Times New Roman" w:hAnsi="Times New Roman" w:cs="Times New Roman"/>
          <w:sz w:val="20"/>
          <w:szCs w:val="20"/>
          <w:lang w:eastAsia="pt-BR"/>
        </w:rPr>
        <w:t>TERMO DE CONTRATO QUE ENTRE SI CELEBRAM O MUNICÍPIO DE SÃO DOMINGOS DE GOIÁS E A EMPRESA</w:t>
      </w:r>
      <w:r w:rsidR="00810160" w:rsidRPr="00F52002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644B13" w:rsidRPr="00F52002">
        <w:rPr>
          <w:rFonts w:ascii="Times New Roman" w:hAnsi="Times New Roman" w:cs="Times New Roman"/>
          <w:b/>
          <w:sz w:val="20"/>
          <w:szCs w:val="20"/>
          <w:lang w:eastAsia="pt-BR"/>
        </w:rPr>
        <w:t>IMPERADOR PRODUÇÕES LTDA</w:t>
      </w:r>
      <w:r w:rsidRPr="00F52002">
        <w:rPr>
          <w:rFonts w:ascii="Times New Roman" w:hAnsi="Times New Roman" w:cs="Times New Roman"/>
          <w:sz w:val="20"/>
          <w:szCs w:val="20"/>
          <w:lang w:eastAsia="pt-BR"/>
        </w:rPr>
        <w:t xml:space="preserve">, PARA </w:t>
      </w:r>
      <w:r w:rsidR="00810160" w:rsidRPr="00F52002">
        <w:rPr>
          <w:rFonts w:ascii="Times New Roman" w:hAnsi="Times New Roman" w:cs="Times New Roman"/>
          <w:sz w:val="20"/>
          <w:szCs w:val="20"/>
          <w:lang w:eastAsia="pt-BR"/>
        </w:rPr>
        <w:t>CONTRATAÇÃO DE MÚSICO DE RENOME NACIONAL E REGIONAL PARA REALIZAÇÃO DOS EVENTOS EM COMEMORAÇÃO ATINENTES A 1° (PRIMEIRA) TEMPORADA DO FESTIVAL (</w:t>
      </w:r>
      <w:proofErr w:type="spellStart"/>
      <w:r w:rsidR="00810160" w:rsidRPr="00F52002">
        <w:rPr>
          <w:rFonts w:ascii="Times New Roman" w:hAnsi="Times New Roman" w:cs="Times New Roman"/>
          <w:sz w:val="20"/>
          <w:szCs w:val="20"/>
          <w:lang w:eastAsia="pt-BR"/>
        </w:rPr>
        <w:t>FEST</w:t>
      </w:r>
      <w:proofErr w:type="spellEnd"/>
      <w:r w:rsidR="00810160" w:rsidRPr="00F52002">
        <w:rPr>
          <w:rFonts w:ascii="Times New Roman" w:hAnsi="Times New Roman" w:cs="Times New Roman"/>
          <w:sz w:val="20"/>
          <w:szCs w:val="20"/>
          <w:lang w:eastAsia="pt-BR"/>
        </w:rPr>
        <w:t xml:space="preserve"> FERIAS) DE SÃO DOMINGOS-GO, NO DIA 29 DE JULHO DE </w:t>
      </w:r>
      <w:proofErr w:type="gramStart"/>
      <w:r w:rsidR="003E032D">
        <w:rPr>
          <w:rFonts w:ascii="Times New Roman" w:hAnsi="Times New Roman" w:cs="Times New Roman"/>
          <w:sz w:val="20"/>
          <w:szCs w:val="20"/>
          <w:lang w:eastAsia="pt-BR"/>
        </w:rPr>
        <w:t>2024</w:t>
      </w:r>
      <w:r w:rsidR="00810160" w:rsidRPr="00F52002">
        <w:rPr>
          <w:rFonts w:ascii="Times New Roman" w:hAnsi="Times New Roman" w:cs="Times New Roman"/>
          <w:sz w:val="20"/>
          <w:szCs w:val="20"/>
          <w:lang w:eastAsia="pt-BR"/>
        </w:rPr>
        <w:t>.</w:t>
      </w:r>
      <w:r w:rsidRPr="00F52002">
        <w:rPr>
          <w:rFonts w:ascii="Times New Roman" w:hAnsi="Times New Roman" w:cs="Times New Roman"/>
          <w:sz w:val="20"/>
          <w:szCs w:val="20"/>
          <w:lang w:eastAsia="pt-BR"/>
        </w:rPr>
        <w:t>.</w:t>
      </w:r>
      <w:proofErr w:type="gramEnd"/>
    </w:p>
    <w:p w14:paraId="6834A536" w14:textId="5512E4BD" w:rsidR="00EF15E5" w:rsidRPr="00ED36B3" w:rsidRDefault="008F01CC" w:rsidP="00447692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D36B3">
        <w:rPr>
          <w:rFonts w:ascii="Times New Roman" w:hAnsi="Times New Roman" w:cs="Times New Roman"/>
        </w:rPr>
        <w:t xml:space="preserve">Por este instrumento de Contrato Administrativo de Prestação de Serviço, que entre si fazem, de um lado como </w:t>
      </w:r>
      <w:r w:rsidRPr="00ED36B3">
        <w:rPr>
          <w:rFonts w:ascii="Times New Roman" w:hAnsi="Times New Roman" w:cs="Times New Roman"/>
          <w:b/>
        </w:rPr>
        <w:t>CONTRATANTE</w:t>
      </w:r>
      <w:r w:rsidRPr="00ED36B3">
        <w:rPr>
          <w:rFonts w:ascii="Times New Roman" w:hAnsi="Times New Roman" w:cs="Times New Roman"/>
        </w:rPr>
        <w:t xml:space="preserve">, o </w:t>
      </w:r>
      <w:r w:rsidRPr="00ED36B3">
        <w:rPr>
          <w:rFonts w:ascii="Times New Roman" w:hAnsi="Times New Roman" w:cs="Times New Roman"/>
          <w:b/>
        </w:rPr>
        <w:t>MUNICÍPIO DE SÃO DOMINGOS</w:t>
      </w:r>
      <w:r w:rsidRPr="00ED36B3">
        <w:rPr>
          <w:rFonts w:ascii="Times New Roman" w:hAnsi="Times New Roman" w:cs="Times New Roman"/>
          <w:bCs/>
        </w:rPr>
        <w:t xml:space="preserve">, inscrito no CNPJ sob o nº. 01.068.014/0001-00, sito à RUA DAS FLORES, S/N, CENTRO, CEP 73.860-000, São Domingos-GO, representada pelo Prefeito Municipal o Sr. </w:t>
      </w:r>
      <w:proofErr w:type="spellStart"/>
      <w:r w:rsidR="00C04F0A">
        <w:rPr>
          <w:rFonts w:ascii="Times New Roman" w:hAnsi="Times New Roman" w:cs="Times New Roman"/>
          <w:b/>
        </w:rPr>
        <w:t>GILVANIR</w:t>
      </w:r>
      <w:proofErr w:type="spellEnd"/>
      <w:r w:rsidR="00C04F0A">
        <w:rPr>
          <w:rFonts w:ascii="Times New Roman" w:hAnsi="Times New Roman" w:cs="Times New Roman"/>
          <w:b/>
        </w:rPr>
        <w:t xml:space="preserve"> CARDOSO DOS REIS</w:t>
      </w:r>
      <w:r w:rsidRPr="00ED36B3">
        <w:rPr>
          <w:rFonts w:ascii="Times New Roman" w:hAnsi="Times New Roman" w:cs="Times New Roman"/>
          <w:bCs/>
        </w:rPr>
        <w:t>, brasileiro, agente político, portador da Cédula de Identidade RG 1709446 SSP/DF, inscrito no CPF nº</w:t>
      </w:r>
      <w:r w:rsidRPr="00ED36B3">
        <w:rPr>
          <w:rFonts w:ascii="Times New Roman" w:hAnsi="Times New Roman" w:cs="Times New Roman"/>
        </w:rPr>
        <w:t xml:space="preserve"> 793.492.931-53, </w:t>
      </w:r>
      <w:r w:rsidR="00EF15E5" w:rsidRPr="00ED36B3">
        <w:rPr>
          <w:rFonts w:ascii="Times New Roman" w:hAnsi="Times New Roman" w:cs="Times New Roman"/>
        </w:rPr>
        <w:t xml:space="preserve">e do outro a empresa </w:t>
      </w:r>
      <w:r w:rsidR="00644B13" w:rsidRPr="00ED36B3">
        <w:rPr>
          <w:rFonts w:ascii="Times New Roman" w:hAnsi="Times New Roman" w:cs="Times New Roman"/>
          <w:b/>
        </w:rPr>
        <w:t>IMPERADOR PRODUÇÕES LTDA</w:t>
      </w:r>
      <w:r w:rsidR="00447692" w:rsidRPr="00ED36B3">
        <w:rPr>
          <w:rFonts w:ascii="Times New Roman" w:hAnsi="Times New Roman" w:cs="Times New Roman"/>
        </w:rPr>
        <w:t xml:space="preserve">, inscrita no </w:t>
      </w:r>
      <w:r w:rsidR="00447692" w:rsidRPr="00ED36B3">
        <w:rPr>
          <w:rFonts w:ascii="Times New Roman" w:hAnsi="Times New Roman" w:cs="Times New Roman"/>
          <w:b/>
        </w:rPr>
        <w:t xml:space="preserve">CNPJ n. </w:t>
      </w:r>
      <w:r w:rsidR="00644B13" w:rsidRPr="00ED36B3">
        <w:rPr>
          <w:rFonts w:ascii="Times New Roman" w:hAnsi="Times New Roman" w:cs="Times New Roman"/>
          <w:b/>
        </w:rPr>
        <w:t>36.636.797/0001-65</w:t>
      </w:r>
      <w:r w:rsidR="00447692" w:rsidRPr="00ED36B3">
        <w:rPr>
          <w:rFonts w:ascii="Times New Roman" w:hAnsi="Times New Roman" w:cs="Times New Roman"/>
          <w:b/>
        </w:rPr>
        <w:t xml:space="preserve">, </w:t>
      </w:r>
      <w:r w:rsidR="00447692" w:rsidRPr="00ED36B3">
        <w:rPr>
          <w:rFonts w:ascii="Times New Roman" w:hAnsi="Times New Roman" w:cs="Times New Roman"/>
        </w:rPr>
        <w:t>com a sede</w:t>
      </w:r>
      <w:r w:rsidRPr="00ED36B3">
        <w:rPr>
          <w:rFonts w:ascii="Times New Roman" w:hAnsi="Times New Roman" w:cs="Times New Roman"/>
        </w:rPr>
        <w:t xml:space="preserve"> </w:t>
      </w:r>
      <w:r w:rsidR="00644B13" w:rsidRPr="00ED36B3">
        <w:rPr>
          <w:rFonts w:ascii="Times New Roman" w:hAnsi="Times New Roman" w:cs="Times New Roman"/>
        </w:rPr>
        <w:t xml:space="preserve">RUA SÃO DAMIAO, BAIRRO TODOS OS SANTOS, </w:t>
      </w:r>
      <w:proofErr w:type="spellStart"/>
      <w:r w:rsidR="00644B13" w:rsidRPr="00ED36B3">
        <w:rPr>
          <w:rFonts w:ascii="Times New Roman" w:hAnsi="Times New Roman" w:cs="Times New Roman"/>
        </w:rPr>
        <w:t>MUNICIPIO</w:t>
      </w:r>
      <w:proofErr w:type="spellEnd"/>
      <w:r w:rsidR="00644B13" w:rsidRPr="00ED36B3">
        <w:rPr>
          <w:rFonts w:ascii="Times New Roman" w:hAnsi="Times New Roman" w:cs="Times New Roman"/>
        </w:rPr>
        <w:t xml:space="preserve"> DE MONTES CLAROS  - </w:t>
      </w:r>
      <w:proofErr w:type="spellStart"/>
      <w:r w:rsidR="00644B13" w:rsidRPr="00ED36B3">
        <w:rPr>
          <w:rFonts w:ascii="Times New Roman" w:hAnsi="Times New Roman" w:cs="Times New Roman"/>
        </w:rPr>
        <w:t>MG,N°</w:t>
      </w:r>
      <w:proofErr w:type="spellEnd"/>
      <w:r w:rsidR="00644B13" w:rsidRPr="00ED36B3">
        <w:rPr>
          <w:rFonts w:ascii="Times New Roman" w:hAnsi="Times New Roman" w:cs="Times New Roman"/>
        </w:rPr>
        <w:t xml:space="preserve"> 246 CEP: 39.400-130</w:t>
      </w:r>
      <w:r w:rsidR="00EF15E5" w:rsidRPr="00ED36B3">
        <w:rPr>
          <w:rFonts w:ascii="Times New Roman" w:hAnsi="Times New Roman" w:cs="Times New Roman"/>
          <w:b/>
        </w:rPr>
        <w:t>,</w:t>
      </w:r>
      <w:r w:rsidR="00EF15E5" w:rsidRPr="00ED36B3">
        <w:rPr>
          <w:rFonts w:ascii="Times New Roman" w:hAnsi="Times New Roman" w:cs="Times New Roman"/>
        </w:rPr>
        <w:t xml:space="preserve"> neste ato representado pelo </w:t>
      </w:r>
      <w:r w:rsidR="00396CE2" w:rsidRPr="00ED36B3">
        <w:rPr>
          <w:rFonts w:ascii="Times New Roman" w:hAnsi="Times New Roman" w:cs="Times New Roman"/>
        </w:rPr>
        <w:t>S</w:t>
      </w:r>
      <w:r w:rsidR="00EF15E5" w:rsidRPr="00ED36B3">
        <w:rPr>
          <w:rFonts w:ascii="Times New Roman" w:hAnsi="Times New Roman" w:cs="Times New Roman"/>
        </w:rPr>
        <w:t>r</w:t>
      </w:r>
      <w:r w:rsidR="00396CE2" w:rsidRPr="00ED36B3">
        <w:rPr>
          <w:rFonts w:ascii="Times New Roman" w:hAnsi="Times New Roman" w:cs="Times New Roman"/>
        </w:rPr>
        <w:t xml:space="preserve">. </w:t>
      </w:r>
      <w:r w:rsidR="00ED36B3" w:rsidRPr="00ED36B3">
        <w:rPr>
          <w:rFonts w:ascii="Times New Roman" w:hAnsi="Times New Roman" w:cs="Times New Roman"/>
          <w:b/>
        </w:rPr>
        <w:t xml:space="preserve">VICTOR RAFAEL DA SILVA </w:t>
      </w:r>
      <w:proofErr w:type="spellStart"/>
      <w:r w:rsidR="00ED36B3" w:rsidRPr="00ED36B3">
        <w:rPr>
          <w:rFonts w:ascii="Times New Roman" w:hAnsi="Times New Roman" w:cs="Times New Roman"/>
          <w:b/>
        </w:rPr>
        <w:t>SANTOS</w:t>
      </w:r>
      <w:r w:rsidR="00ED36B3" w:rsidRPr="00ED36B3">
        <w:rPr>
          <w:rFonts w:ascii="Times New Roman" w:hAnsi="Times New Roman" w:cs="Times New Roman"/>
        </w:rPr>
        <w:t>,empresário</w:t>
      </w:r>
      <w:proofErr w:type="spellEnd"/>
      <w:r w:rsidR="00ED36B3" w:rsidRPr="00ED36B3">
        <w:rPr>
          <w:rFonts w:ascii="Times New Roman" w:hAnsi="Times New Roman" w:cs="Times New Roman"/>
        </w:rPr>
        <w:t xml:space="preserve"> </w:t>
      </w:r>
      <w:r w:rsidR="00EF15E5" w:rsidRPr="00ED36B3">
        <w:rPr>
          <w:rFonts w:ascii="Times New Roman" w:hAnsi="Times New Roman" w:cs="Times New Roman"/>
        </w:rPr>
        <w:t>, brasileiro, portador do</w:t>
      </w:r>
      <w:r w:rsidR="00396CE2" w:rsidRPr="00ED36B3">
        <w:rPr>
          <w:rFonts w:ascii="Times New Roman" w:hAnsi="Times New Roman" w:cs="Times New Roman"/>
        </w:rPr>
        <w:t xml:space="preserve"> RG </w:t>
      </w:r>
      <w:r w:rsidR="00ED36B3" w:rsidRPr="00ED36B3">
        <w:rPr>
          <w:rFonts w:ascii="Times New Roman" w:hAnsi="Times New Roman" w:cs="Times New Roman"/>
        </w:rPr>
        <w:t xml:space="preserve">3597126-6 </w:t>
      </w:r>
      <w:proofErr w:type="spellStart"/>
      <w:r w:rsidR="00ED36B3" w:rsidRPr="00ED36B3">
        <w:rPr>
          <w:rFonts w:ascii="Times New Roman" w:hAnsi="Times New Roman" w:cs="Times New Roman"/>
        </w:rPr>
        <w:t>SEDS</w:t>
      </w:r>
      <w:proofErr w:type="spellEnd"/>
      <w:r w:rsidR="00ED36B3" w:rsidRPr="00ED36B3">
        <w:rPr>
          <w:rFonts w:ascii="Times New Roman" w:hAnsi="Times New Roman" w:cs="Times New Roman"/>
        </w:rPr>
        <w:t xml:space="preserve">/AL </w:t>
      </w:r>
      <w:r w:rsidR="00EF15E5" w:rsidRPr="00ED36B3">
        <w:rPr>
          <w:rFonts w:ascii="Times New Roman" w:hAnsi="Times New Roman" w:cs="Times New Roman"/>
        </w:rPr>
        <w:t xml:space="preserve">  e inscrito no CPF </w:t>
      </w:r>
      <w:proofErr w:type="spellStart"/>
      <w:r w:rsidR="00EF15E5" w:rsidRPr="00ED36B3">
        <w:rPr>
          <w:rFonts w:ascii="Times New Roman" w:hAnsi="Times New Roman" w:cs="Times New Roman"/>
        </w:rPr>
        <w:t>n.</w:t>
      </w:r>
      <w:r w:rsidR="00ED36B3" w:rsidRPr="00ED36B3">
        <w:rPr>
          <w:rFonts w:ascii="Times New Roman" w:hAnsi="Times New Roman" w:cs="Times New Roman"/>
        </w:rPr>
        <w:t>°</w:t>
      </w:r>
      <w:proofErr w:type="spellEnd"/>
      <w:r w:rsidR="00ED36B3" w:rsidRPr="00ED36B3">
        <w:rPr>
          <w:rFonts w:ascii="Times New Roman" w:hAnsi="Times New Roman" w:cs="Times New Roman"/>
        </w:rPr>
        <w:t xml:space="preserve"> 124.346.754-17</w:t>
      </w:r>
      <w:r w:rsidR="00EF15E5" w:rsidRPr="00ED36B3">
        <w:rPr>
          <w:rFonts w:ascii="Times New Roman" w:hAnsi="Times New Roman" w:cs="Times New Roman"/>
        </w:rPr>
        <w:t>,</w:t>
      </w:r>
      <w:r w:rsidR="00ED36B3" w:rsidRPr="00ED36B3">
        <w:rPr>
          <w:rFonts w:ascii="Times New Roman" w:hAnsi="Times New Roman" w:cs="Times New Roman"/>
        </w:rPr>
        <w:t xml:space="preserve"> </w:t>
      </w:r>
      <w:r w:rsidR="00ED36B3" w:rsidRPr="00ED36B3">
        <w:rPr>
          <w:rFonts w:ascii="Times New Roman" w:hAnsi="Times New Roman" w:cs="Times New Roman"/>
          <w:b/>
        </w:rPr>
        <w:t>RAFAEL LEITE MACEDO</w:t>
      </w:r>
      <w:r w:rsidR="00ED36B3" w:rsidRPr="00ED36B3">
        <w:rPr>
          <w:rFonts w:ascii="Times New Roman" w:hAnsi="Times New Roman" w:cs="Times New Roman"/>
        </w:rPr>
        <w:t xml:space="preserve">, </w:t>
      </w:r>
      <w:proofErr w:type="spellStart"/>
      <w:r w:rsidR="00ED36B3" w:rsidRPr="00ED36B3">
        <w:rPr>
          <w:rFonts w:ascii="Times New Roman" w:hAnsi="Times New Roman" w:cs="Times New Roman"/>
        </w:rPr>
        <w:t>empresário,brasileiro</w:t>
      </w:r>
      <w:proofErr w:type="spellEnd"/>
      <w:r w:rsidR="00ED36B3" w:rsidRPr="00ED36B3">
        <w:rPr>
          <w:rFonts w:ascii="Times New Roman" w:hAnsi="Times New Roman" w:cs="Times New Roman"/>
        </w:rPr>
        <w:t xml:space="preserve">, divorciado, portador do TG N°  MG 9.012+406 SSP-MG,  e o CPF N° 011.718.706-20, </w:t>
      </w:r>
      <w:r w:rsidR="00ED36B3" w:rsidRPr="00ED36B3">
        <w:rPr>
          <w:rFonts w:ascii="Times New Roman" w:hAnsi="Times New Roman" w:cs="Times New Roman"/>
          <w:b/>
        </w:rPr>
        <w:t xml:space="preserve">LEONARDO BORGES </w:t>
      </w:r>
      <w:proofErr w:type="spellStart"/>
      <w:r w:rsidR="00ED36B3" w:rsidRPr="00ED36B3">
        <w:rPr>
          <w:rFonts w:ascii="Times New Roman" w:hAnsi="Times New Roman" w:cs="Times New Roman"/>
          <w:b/>
        </w:rPr>
        <w:t>ANDRADE</w:t>
      </w:r>
      <w:r w:rsidR="00ED36B3" w:rsidRPr="00ED36B3">
        <w:rPr>
          <w:rFonts w:ascii="Times New Roman" w:hAnsi="Times New Roman" w:cs="Times New Roman"/>
        </w:rPr>
        <w:t>,brasileiro,casado</w:t>
      </w:r>
      <w:proofErr w:type="spellEnd"/>
      <w:r w:rsidR="00ED36B3" w:rsidRPr="00ED36B3">
        <w:rPr>
          <w:rFonts w:ascii="Times New Roman" w:hAnsi="Times New Roman" w:cs="Times New Roman"/>
        </w:rPr>
        <w:t xml:space="preserve"> empresário, portador da cédula de identidade n° MG-6.265.987. SSP/</w:t>
      </w:r>
      <w:proofErr w:type="gramStart"/>
      <w:r w:rsidR="00ED36B3" w:rsidRPr="00ED36B3">
        <w:rPr>
          <w:rFonts w:ascii="Times New Roman" w:hAnsi="Times New Roman" w:cs="Times New Roman"/>
        </w:rPr>
        <w:t>MG  e</w:t>
      </w:r>
      <w:proofErr w:type="gramEnd"/>
      <w:r w:rsidR="00ED36B3" w:rsidRPr="00ED36B3">
        <w:rPr>
          <w:rFonts w:ascii="Times New Roman" w:hAnsi="Times New Roman" w:cs="Times New Roman"/>
        </w:rPr>
        <w:t xml:space="preserve"> o CPF: 784.513.706-59, </w:t>
      </w:r>
      <w:r w:rsidR="00ED36B3" w:rsidRPr="00ED36B3">
        <w:rPr>
          <w:rFonts w:ascii="Times New Roman" w:hAnsi="Times New Roman" w:cs="Times New Roman"/>
          <w:b/>
        </w:rPr>
        <w:t>THIAGO REZENDE DA SILVEIRA</w:t>
      </w:r>
      <w:r w:rsidR="00ED36B3" w:rsidRPr="00ED36B3">
        <w:rPr>
          <w:rFonts w:ascii="Times New Roman" w:hAnsi="Times New Roman" w:cs="Times New Roman"/>
        </w:rPr>
        <w:t>, casão, brasileiro, empresário, portador da carteira de identidade n° MG-11998.957 SSP/</w:t>
      </w:r>
      <w:proofErr w:type="gramStart"/>
      <w:r w:rsidR="00ED36B3" w:rsidRPr="00ED36B3">
        <w:rPr>
          <w:rFonts w:ascii="Times New Roman" w:hAnsi="Times New Roman" w:cs="Times New Roman"/>
        </w:rPr>
        <w:t>MG  e</w:t>
      </w:r>
      <w:proofErr w:type="gramEnd"/>
      <w:r w:rsidR="00ED36B3" w:rsidRPr="00ED36B3">
        <w:rPr>
          <w:rFonts w:ascii="Times New Roman" w:hAnsi="Times New Roman" w:cs="Times New Roman"/>
        </w:rPr>
        <w:t xml:space="preserve"> </w:t>
      </w:r>
      <w:proofErr w:type="gramStart"/>
      <w:r w:rsidR="00ED36B3" w:rsidRPr="00ED36B3">
        <w:rPr>
          <w:rFonts w:ascii="Times New Roman" w:hAnsi="Times New Roman" w:cs="Times New Roman"/>
        </w:rPr>
        <w:t>o  CPF</w:t>
      </w:r>
      <w:proofErr w:type="gramEnd"/>
      <w:r w:rsidR="00ED36B3" w:rsidRPr="00ED36B3">
        <w:rPr>
          <w:rFonts w:ascii="Times New Roman" w:hAnsi="Times New Roman" w:cs="Times New Roman"/>
        </w:rPr>
        <w:t>: 053.056.566-</w:t>
      </w:r>
      <w:proofErr w:type="gramStart"/>
      <w:r w:rsidR="00ED36B3" w:rsidRPr="00ED36B3">
        <w:rPr>
          <w:rFonts w:ascii="Times New Roman" w:hAnsi="Times New Roman" w:cs="Times New Roman"/>
        </w:rPr>
        <w:t xml:space="preserve">80 </w:t>
      </w:r>
      <w:r w:rsidR="00EF15E5" w:rsidRPr="00ED36B3">
        <w:rPr>
          <w:rFonts w:ascii="Times New Roman" w:hAnsi="Times New Roman" w:cs="Times New Roman"/>
        </w:rPr>
        <w:t xml:space="preserve"> denominado</w:t>
      </w:r>
      <w:proofErr w:type="gramEnd"/>
      <w:r w:rsidR="00EF15E5" w:rsidRPr="00ED36B3">
        <w:rPr>
          <w:rFonts w:ascii="Times New Roman" w:hAnsi="Times New Roman" w:cs="Times New Roman"/>
        </w:rPr>
        <w:t xml:space="preserve"> de </w:t>
      </w:r>
      <w:r w:rsidR="00EF15E5" w:rsidRPr="00ED36B3">
        <w:rPr>
          <w:rFonts w:ascii="Times New Roman" w:hAnsi="Times New Roman" w:cs="Times New Roman"/>
          <w:b/>
          <w:bCs/>
        </w:rPr>
        <w:t>CONTRATADO (A)</w:t>
      </w:r>
      <w:r w:rsidR="00346820" w:rsidRPr="00ED36B3">
        <w:rPr>
          <w:rFonts w:ascii="Times New Roman" w:hAnsi="Times New Roman" w:cs="Times New Roman"/>
        </w:rPr>
        <w:t>, têm</w:t>
      </w:r>
      <w:r w:rsidR="00EF15E5" w:rsidRPr="00ED36B3">
        <w:rPr>
          <w:rFonts w:ascii="Times New Roman" w:hAnsi="Times New Roman" w:cs="Times New Roman"/>
        </w:rPr>
        <w:t xml:space="preserve"> entre si, como justo e contratado mediante seguintes condições e cláusulas:</w:t>
      </w:r>
    </w:p>
    <w:p w14:paraId="46B2FDCE" w14:textId="77777777" w:rsidR="00346820" w:rsidRPr="00BD3716" w:rsidRDefault="00346820" w:rsidP="00447692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5BBFA4F8" w14:textId="1D8E8663" w:rsidR="00396CE2" w:rsidRPr="00ED36B3" w:rsidRDefault="00EF15E5" w:rsidP="00396CE2">
      <w:pPr>
        <w:spacing w:after="160"/>
        <w:jc w:val="both"/>
        <w:rPr>
          <w:rFonts w:ascii="Times New Roman" w:eastAsia="Calibri" w:hAnsi="Times New Roman" w:cs="Times New Roman"/>
        </w:rPr>
      </w:pPr>
      <w:r w:rsidRPr="00ED36B3">
        <w:rPr>
          <w:rFonts w:ascii="Times New Roman" w:hAnsi="Times New Roman" w:cs="Times New Roman"/>
          <w:b/>
        </w:rPr>
        <w:t>Assunto</w:t>
      </w:r>
      <w:r w:rsidRPr="00ED36B3">
        <w:rPr>
          <w:rFonts w:ascii="Times New Roman" w:hAnsi="Times New Roman" w:cs="Times New Roman"/>
        </w:rPr>
        <w:t>: Inexigibilidade de Licitação para cont</w:t>
      </w:r>
      <w:r w:rsidR="00346820" w:rsidRPr="00ED36B3">
        <w:rPr>
          <w:rFonts w:ascii="Times New Roman" w:hAnsi="Times New Roman" w:cs="Times New Roman"/>
        </w:rPr>
        <w:t>ratação de 01 show musical com ARTISTA MUSICAL</w:t>
      </w:r>
      <w:r w:rsidRPr="00ED36B3">
        <w:rPr>
          <w:rFonts w:ascii="Times New Roman" w:hAnsi="Times New Roman" w:cs="Times New Roman"/>
          <w:b/>
        </w:rPr>
        <w:t xml:space="preserve">, </w:t>
      </w:r>
      <w:r w:rsidRPr="00ED36B3">
        <w:rPr>
          <w:rFonts w:ascii="Times New Roman" w:hAnsi="Times New Roman" w:cs="Times New Roman"/>
        </w:rPr>
        <w:t xml:space="preserve">da empresa </w:t>
      </w:r>
      <w:r w:rsidR="00644B13" w:rsidRPr="00ED36B3">
        <w:rPr>
          <w:rFonts w:ascii="Times New Roman" w:hAnsi="Times New Roman" w:cs="Times New Roman"/>
          <w:b/>
        </w:rPr>
        <w:t>IMPERADOR PRODUÇÕES LTDA</w:t>
      </w:r>
      <w:r w:rsidRPr="00ED36B3">
        <w:rPr>
          <w:rFonts w:ascii="Times New Roman" w:hAnsi="Times New Roman" w:cs="Times New Roman"/>
        </w:rPr>
        <w:t xml:space="preserve">, pessoa jurídico de direito privada, inscrita no CNPJ n. </w:t>
      </w:r>
      <w:r w:rsidR="00644B13" w:rsidRPr="00ED36B3">
        <w:rPr>
          <w:rFonts w:ascii="Times New Roman" w:hAnsi="Times New Roman" w:cs="Times New Roman"/>
          <w:b/>
        </w:rPr>
        <w:t>36.636.797/0001-65</w:t>
      </w:r>
      <w:r w:rsidRPr="00ED36B3">
        <w:rPr>
          <w:rFonts w:ascii="Times New Roman" w:hAnsi="Times New Roman" w:cs="Times New Roman"/>
        </w:rPr>
        <w:t xml:space="preserve">, com sede na </w:t>
      </w:r>
      <w:r w:rsidR="00644B13" w:rsidRPr="00ED36B3">
        <w:rPr>
          <w:rFonts w:ascii="Times New Roman" w:hAnsi="Times New Roman" w:cs="Times New Roman"/>
        </w:rPr>
        <w:t xml:space="preserve">RUA SÃO DAMIAO, BAIRRO TODOS OS SANTOS, </w:t>
      </w:r>
      <w:proofErr w:type="spellStart"/>
      <w:r w:rsidR="00644B13" w:rsidRPr="00ED36B3">
        <w:rPr>
          <w:rFonts w:ascii="Times New Roman" w:hAnsi="Times New Roman" w:cs="Times New Roman"/>
        </w:rPr>
        <w:t>MUNICIPIO</w:t>
      </w:r>
      <w:proofErr w:type="spellEnd"/>
      <w:r w:rsidR="00644B13" w:rsidRPr="00ED36B3">
        <w:rPr>
          <w:rFonts w:ascii="Times New Roman" w:hAnsi="Times New Roman" w:cs="Times New Roman"/>
        </w:rPr>
        <w:t xml:space="preserve"> DE MONTES CLAROS  - </w:t>
      </w:r>
      <w:proofErr w:type="spellStart"/>
      <w:r w:rsidR="00644B13" w:rsidRPr="00ED36B3">
        <w:rPr>
          <w:rFonts w:ascii="Times New Roman" w:hAnsi="Times New Roman" w:cs="Times New Roman"/>
        </w:rPr>
        <w:t>MG,N°</w:t>
      </w:r>
      <w:proofErr w:type="spellEnd"/>
      <w:r w:rsidR="00644B13" w:rsidRPr="00ED36B3">
        <w:rPr>
          <w:rFonts w:ascii="Times New Roman" w:hAnsi="Times New Roman" w:cs="Times New Roman"/>
        </w:rPr>
        <w:t xml:space="preserve"> 246 CEP: 39.400-130</w:t>
      </w:r>
      <w:r w:rsidRPr="00ED36B3">
        <w:rPr>
          <w:rFonts w:ascii="Times New Roman" w:hAnsi="Times New Roman" w:cs="Times New Roman"/>
        </w:rPr>
        <w:t>, cuja apres</w:t>
      </w:r>
      <w:r w:rsidR="008F01CC" w:rsidRPr="00ED36B3">
        <w:rPr>
          <w:rFonts w:ascii="Times New Roman" w:hAnsi="Times New Roman" w:cs="Times New Roman"/>
        </w:rPr>
        <w:t>entação ocorrerá no dia</w:t>
      </w:r>
      <w:r w:rsidR="008F01CC" w:rsidRPr="00ED36B3">
        <w:rPr>
          <w:rFonts w:ascii="Times New Roman" w:hAnsi="Times New Roman" w:cs="Times New Roman"/>
        </w:rPr>
        <w:softHyphen/>
      </w:r>
      <w:r w:rsidR="008F01CC" w:rsidRPr="00ED36B3">
        <w:rPr>
          <w:rFonts w:ascii="Times New Roman" w:hAnsi="Times New Roman" w:cs="Times New Roman"/>
        </w:rPr>
        <w:softHyphen/>
      </w:r>
      <w:r w:rsidR="008F01CC" w:rsidRPr="00ED36B3">
        <w:rPr>
          <w:rFonts w:ascii="Times New Roman" w:hAnsi="Times New Roman" w:cs="Times New Roman"/>
        </w:rPr>
        <w:softHyphen/>
        <w:t xml:space="preserve"> </w:t>
      </w:r>
      <w:r w:rsidR="00644B13" w:rsidRPr="00ED36B3">
        <w:rPr>
          <w:rFonts w:ascii="Times New Roman" w:hAnsi="Times New Roman" w:cs="Times New Roman"/>
        </w:rPr>
        <w:t xml:space="preserve">29 de julho de </w:t>
      </w:r>
      <w:r w:rsidR="003E032D">
        <w:rPr>
          <w:rFonts w:ascii="Times New Roman" w:hAnsi="Times New Roman" w:cs="Times New Roman"/>
        </w:rPr>
        <w:t>2024</w:t>
      </w:r>
      <w:r w:rsidR="00447692" w:rsidRPr="00ED36B3">
        <w:rPr>
          <w:rFonts w:ascii="Times New Roman" w:hAnsi="Times New Roman" w:cs="Times New Roman"/>
        </w:rPr>
        <w:t xml:space="preserve">, com início a ser defino pela administração pública </w:t>
      </w:r>
      <w:r w:rsidR="00396CE2" w:rsidRPr="00ED36B3">
        <w:rPr>
          <w:rFonts w:ascii="Times New Roman" w:hAnsi="Times New Roman" w:cs="Times New Roman"/>
        </w:rPr>
        <w:t>e</w:t>
      </w:r>
      <w:r w:rsidR="00ED36B3" w:rsidRPr="00ED36B3">
        <w:rPr>
          <w:rFonts w:ascii="Times New Roman" w:hAnsi="Times New Roman" w:cs="Times New Roman"/>
        </w:rPr>
        <w:t xml:space="preserve"> </w:t>
      </w:r>
      <w:r w:rsidR="00396CE2" w:rsidRPr="00ED36B3">
        <w:rPr>
          <w:rFonts w:ascii="Times New Roman" w:eastAsia="Calibri" w:hAnsi="Times New Roman" w:cs="Times New Roman"/>
        </w:rPr>
        <w:t xml:space="preserve">terá a duração aproximada de </w:t>
      </w:r>
      <w:proofErr w:type="spellStart"/>
      <w:r w:rsidR="001F5D45" w:rsidRPr="00ED36B3">
        <w:rPr>
          <w:rFonts w:ascii="Times New Roman" w:eastAsia="Calibri" w:hAnsi="Times New Roman" w:cs="Times New Roman"/>
        </w:rPr>
        <w:t>01h20min</w:t>
      </w:r>
      <w:proofErr w:type="spellEnd"/>
      <w:r w:rsidR="001F5D45" w:rsidRPr="00ED36B3">
        <w:rPr>
          <w:rFonts w:ascii="Times New Roman" w:eastAsia="Calibri" w:hAnsi="Times New Roman" w:cs="Times New Roman"/>
        </w:rPr>
        <w:t xml:space="preserve"> (uma hora e vinte minutos)</w:t>
      </w:r>
      <w:r w:rsidR="00396CE2" w:rsidRPr="00ED36B3">
        <w:rPr>
          <w:rFonts w:ascii="Times New Roman" w:eastAsia="Calibri" w:hAnsi="Times New Roman" w:cs="Times New Roman"/>
        </w:rPr>
        <w:t xml:space="preserve"> horas.</w:t>
      </w:r>
    </w:p>
    <w:p w14:paraId="6228B5D4" w14:textId="77777777" w:rsidR="00EF15E5" w:rsidRPr="00ED36B3" w:rsidRDefault="00EF15E5" w:rsidP="00EF15E5">
      <w:pPr>
        <w:spacing w:after="240"/>
        <w:rPr>
          <w:rFonts w:ascii="Times New Roman" w:hAnsi="Times New Roman" w:cs="Times New Roman"/>
          <w:b/>
          <w:bCs/>
        </w:rPr>
      </w:pPr>
      <w:r w:rsidRPr="00ED36B3">
        <w:rPr>
          <w:rFonts w:ascii="Times New Roman" w:hAnsi="Times New Roman" w:cs="Times New Roman"/>
          <w:b/>
          <w:bCs/>
        </w:rPr>
        <w:t>CLÁUSULA PRIMEIRA - DO FUNDAMENTO DO CONTRATO</w:t>
      </w:r>
    </w:p>
    <w:p w14:paraId="4ED469E5" w14:textId="39B465DB" w:rsidR="00EF15E5" w:rsidRPr="00ED36B3" w:rsidRDefault="00EF15E5" w:rsidP="00EF15E5">
      <w:pPr>
        <w:pStyle w:val="Recuodecorpodetexto3"/>
        <w:spacing w:after="240"/>
        <w:ind w:left="0"/>
        <w:jc w:val="both"/>
        <w:rPr>
          <w:rFonts w:eastAsiaTheme="minorHAnsi"/>
          <w:w w:val="111"/>
          <w:sz w:val="22"/>
          <w:szCs w:val="22"/>
          <w:lang w:eastAsia="en-US" w:bidi="he-IL"/>
        </w:rPr>
      </w:pPr>
      <w:r w:rsidRPr="00ED36B3">
        <w:rPr>
          <w:w w:val="111"/>
          <w:sz w:val="22"/>
          <w:szCs w:val="22"/>
          <w:lang w:bidi="he-IL"/>
        </w:rPr>
        <w:t xml:space="preserve">1.1 - </w:t>
      </w:r>
      <w:r w:rsidRPr="00ED36B3">
        <w:rPr>
          <w:rFonts w:eastAsiaTheme="minorHAnsi"/>
          <w:w w:val="111"/>
          <w:sz w:val="22"/>
          <w:szCs w:val="22"/>
          <w:lang w:eastAsia="en-US" w:bidi="he-IL"/>
        </w:rPr>
        <w:t xml:space="preserve">O presente contrato é regido pelas normas da legislação vigente, em especial pela Lei n.º 8.666/93, com suas alterações posteriores, e em razão da matéria faz-se inexigibilidade de licitação, nos termos do art. 25, III da Lei n.º 8.666/93, conforme </w:t>
      </w:r>
      <w:r w:rsidRPr="00ED36B3">
        <w:rPr>
          <w:rFonts w:eastAsiaTheme="minorHAnsi"/>
          <w:b/>
          <w:w w:val="111"/>
          <w:sz w:val="22"/>
          <w:szCs w:val="22"/>
          <w:lang w:eastAsia="en-US" w:bidi="he-IL"/>
        </w:rPr>
        <w:t xml:space="preserve">Inexigibilidade de Licitação n. </w:t>
      </w:r>
      <w:r w:rsidR="008563B1">
        <w:rPr>
          <w:rFonts w:eastAsiaTheme="minorHAnsi"/>
          <w:b/>
          <w:w w:val="111"/>
          <w:sz w:val="22"/>
          <w:szCs w:val="22"/>
          <w:lang w:eastAsia="en-US" w:bidi="he-IL"/>
        </w:rPr>
        <w:t>5300/2025</w:t>
      </w:r>
      <w:r w:rsidRPr="00ED36B3">
        <w:rPr>
          <w:rFonts w:eastAsiaTheme="minorHAnsi"/>
          <w:w w:val="111"/>
          <w:sz w:val="22"/>
          <w:szCs w:val="22"/>
          <w:lang w:eastAsia="en-US" w:bidi="he-IL"/>
        </w:rPr>
        <w:t xml:space="preserve">, </w:t>
      </w:r>
      <w:r w:rsidRPr="00ED36B3">
        <w:rPr>
          <w:rFonts w:eastAsiaTheme="minorHAnsi"/>
          <w:b/>
          <w:w w:val="111"/>
          <w:sz w:val="22"/>
          <w:szCs w:val="22"/>
          <w:lang w:eastAsia="en-US" w:bidi="he-IL"/>
        </w:rPr>
        <w:t xml:space="preserve">Processo Administrativo nº </w:t>
      </w:r>
      <w:r w:rsidR="008563B1">
        <w:rPr>
          <w:rFonts w:eastAsiaTheme="minorHAnsi"/>
          <w:b/>
          <w:w w:val="111"/>
          <w:sz w:val="22"/>
          <w:szCs w:val="22"/>
          <w:lang w:eastAsia="en-US" w:bidi="he-IL"/>
        </w:rPr>
        <w:t>5300/2025</w:t>
      </w:r>
      <w:r w:rsidRPr="00ED36B3">
        <w:rPr>
          <w:rFonts w:eastAsiaTheme="minorHAnsi"/>
          <w:w w:val="111"/>
          <w:sz w:val="22"/>
          <w:szCs w:val="22"/>
          <w:lang w:eastAsia="en-US" w:bidi="he-IL"/>
        </w:rPr>
        <w:t>, que tem por objeto a prestação de serviços artísticos.</w:t>
      </w:r>
    </w:p>
    <w:p w14:paraId="45EF54E7" w14:textId="77777777" w:rsidR="00F52002" w:rsidRDefault="00EF15E5" w:rsidP="00F52002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ED36B3">
        <w:rPr>
          <w:rFonts w:ascii="Times New Roman" w:hAnsi="Times New Roman" w:cs="Times New Roman"/>
          <w:b/>
          <w:bCs/>
        </w:rPr>
        <w:t>CLÁUSULA SEGUNDA - DO OBJETIVO DO CONTRATO</w:t>
      </w:r>
    </w:p>
    <w:p w14:paraId="0998EC2D" w14:textId="538F4E99" w:rsidR="00ED36B3" w:rsidRPr="00F52002" w:rsidRDefault="00EF15E5" w:rsidP="00F52002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BD3716">
        <w:rPr>
          <w:rFonts w:ascii="Arial" w:hAnsi="Arial" w:cs="Arial"/>
          <w:w w:val="111"/>
          <w:lang w:bidi="he-IL"/>
        </w:rPr>
        <w:t xml:space="preserve">2.1 – </w:t>
      </w:r>
      <w:r w:rsidR="00ED36B3">
        <w:rPr>
          <w:rFonts w:ascii="Arial" w:hAnsi="Arial" w:cs="Arial"/>
          <w:w w:val="111"/>
          <w:lang w:bidi="he-IL"/>
        </w:rPr>
        <w:t xml:space="preserve">  </w:t>
      </w:r>
      <w:r w:rsidR="00ED36B3" w:rsidRPr="001F5D45">
        <w:rPr>
          <w:rFonts w:ascii="Times New Roman" w:hAnsi="Times New Roman" w:cs="Times New Roman"/>
          <w:b/>
          <w:sz w:val="21"/>
          <w:szCs w:val="21"/>
          <w:u w:val="single"/>
        </w:rPr>
        <w:t>Contratação de Músico de Renome nacional e Regional para realização dos eventos em comemoração atinentes a 1° (primeira) Temporada do Festival (</w:t>
      </w:r>
      <w:proofErr w:type="spellStart"/>
      <w:r w:rsidR="00ED36B3" w:rsidRPr="001F5D45">
        <w:rPr>
          <w:rFonts w:ascii="Times New Roman" w:hAnsi="Times New Roman" w:cs="Times New Roman"/>
          <w:b/>
          <w:sz w:val="21"/>
          <w:szCs w:val="21"/>
          <w:u w:val="single"/>
        </w:rPr>
        <w:t>FEST</w:t>
      </w:r>
      <w:proofErr w:type="spellEnd"/>
      <w:r w:rsidR="00ED36B3" w:rsidRPr="001F5D45">
        <w:rPr>
          <w:rFonts w:ascii="Times New Roman" w:hAnsi="Times New Roman" w:cs="Times New Roman"/>
          <w:b/>
          <w:sz w:val="21"/>
          <w:szCs w:val="21"/>
          <w:u w:val="single"/>
        </w:rPr>
        <w:t xml:space="preserve"> FERIAS) DE São Domingos-GO, no dia 29 de julho de </w:t>
      </w:r>
      <w:r w:rsidR="003E032D">
        <w:rPr>
          <w:rFonts w:ascii="Times New Roman" w:hAnsi="Times New Roman" w:cs="Times New Roman"/>
          <w:b/>
          <w:sz w:val="21"/>
          <w:szCs w:val="21"/>
          <w:u w:val="single"/>
        </w:rPr>
        <w:t>2024</w:t>
      </w:r>
      <w:r w:rsidR="0060008D">
        <w:rPr>
          <w:rFonts w:ascii="Times New Roman" w:hAnsi="Times New Roman" w:cs="Times New Roman"/>
          <w:b/>
          <w:sz w:val="21"/>
          <w:szCs w:val="21"/>
          <w:u w:val="single"/>
        </w:rPr>
        <w:t>.</w:t>
      </w:r>
    </w:p>
    <w:p w14:paraId="4AA92E0C" w14:textId="608FAC1A" w:rsidR="00D173A9" w:rsidRPr="00ED36B3" w:rsidRDefault="00ED36B3" w:rsidP="00ED36B3">
      <w:pPr>
        <w:pStyle w:val="Recuodecorpodetexto3"/>
        <w:spacing w:after="240"/>
        <w:ind w:left="0"/>
        <w:jc w:val="both"/>
        <w:rPr>
          <w:rFonts w:eastAsia="Calibri"/>
          <w:sz w:val="22"/>
          <w:szCs w:val="22"/>
        </w:rPr>
      </w:pPr>
      <w:r w:rsidRPr="00ED36B3">
        <w:rPr>
          <w:b/>
          <w:sz w:val="21"/>
          <w:szCs w:val="21"/>
          <w:u w:val="single"/>
        </w:rPr>
        <w:lastRenderedPageBreak/>
        <w:t>.</w:t>
      </w:r>
      <w:r w:rsidR="00EF15E5" w:rsidRPr="00ED36B3">
        <w:rPr>
          <w:w w:val="111"/>
          <w:sz w:val="22"/>
          <w:szCs w:val="22"/>
          <w:lang w:bidi="he-IL"/>
        </w:rPr>
        <w:t xml:space="preserve">2.2 - </w:t>
      </w:r>
      <w:r w:rsidR="00D173A9" w:rsidRPr="00ED36B3">
        <w:rPr>
          <w:rFonts w:eastAsia="Calibri"/>
          <w:sz w:val="22"/>
          <w:szCs w:val="22"/>
        </w:rPr>
        <w:t xml:space="preserve">O objeto do contrato será prestado no </w:t>
      </w:r>
      <w:r w:rsidR="00D173A9" w:rsidRPr="00ED36B3">
        <w:rPr>
          <w:w w:val="111"/>
          <w:sz w:val="22"/>
          <w:szCs w:val="22"/>
          <w:lang w:bidi="he-IL"/>
        </w:rPr>
        <w:t>Local e horas (</w:t>
      </w:r>
      <w:proofErr w:type="spellStart"/>
      <w:r w:rsidR="00D173A9" w:rsidRPr="00ED36B3">
        <w:rPr>
          <w:rFonts w:eastAsia="Calibri"/>
          <w:sz w:val="22"/>
          <w:szCs w:val="22"/>
        </w:rPr>
        <w:t>00h00min</w:t>
      </w:r>
      <w:proofErr w:type="spellEnd"/>
      <w:r w:rsidR="00D173A9" w:rsidRPr="00ED36B3">
        <w:rPr>
          <w:rFonts w:eastAsia="Calibri"/>
          <w:sz w:val="22"/>
          <w:szCs w:val="22"/>
        </w:rPr>
        <w:t>)</w:t>
      </w:r>
      <w:r w:rsidRPr="00ED36B3">
        <w:rPr>
          <w:rFonts w:eastAsia="Calibri"/>
          <w:sz w:val="22"/>
          <w:szCs w:val="22"/>
        </w:rPr>
        <w:t xml:space="preserve"> </w:t>
      </w:r>
      <w:r w:rsidR="00D173A9" w:rsidRPr="00ED36B3">
        <w:rPr>
          <w:sz w:val="22"/>
          <w:szCs w:val="22"/>
        </w:rPr>
        <w:t xml:space="preserve">a serem definidos pela Administração Pública do </w:t>
      </w:r>
      <w:r w:rsidR="00D173A9" w:rsidRPr="00ED36B3">
        <w:rPr>
          <w:rFonts w:eastAsia="Calibri"/>
          <w:sz w:val="22"/>
          <w:szCs w:val="22"/>
        </w:rPr>
        <w:t xml:space="preserve">Município de São Domingos de Goiás, no dia </w:t>
      </w:r>
      <w:r w:rsidR="00644B13" w:rsidRPr="00ED36B3">
        <w:rPr>
          <w:rFonts w:eastAsia="Calibri"/>
          <w:sz w:val="22"/>
          <w:szCs w:val="22"/>
        </w:rPr>
        <w:t xml:space="preserve">29 de julho de </w:t>
      </w:r>
      <w:r w:rsidR="003E032D">
        <w:rPr>
          <w:rFonts w:eastAsia="Calibri"/>
          <w:sz w:val="22"/>
          <w:szCs w:val="22"/>
        </w:rPr>
        <w:t>2024</w:t>
      </w:r>
      <w:r w:rsidR="00D173A9" w:rsidRPr="00ED36B3">
        <w:rPr>
          <w:rFonts w:eastAsia="Calibri"/>
          <w:sz w:val="22"/>
          <w:szCs w:val="22"/>
        </w:rPr>
        <w:t xml:space="preserve">, terá duração aproximada de </w:t>
      </w:r>
      <w:proofErr w:type="spellStart"/>
      <w:r w:rsidR="001F5D45" w:rsidRPr="00ED36B3">
        <w:rPr>
          <w:rFonts w:eastAsia="Calibri"/>
          <w:sz w:val="22"/>
          <w:szCs w:val="22"/>
        </w:rPr>
        <w:t>01h20min</w:t>
      </w:r>
      <w:proofErr w:type="spellEnd"/>
      <w:r w:rsidR="001F5D45" w:rsidRPr="00ED36B3">
        <w:rPr>
          <w:rFonts w:eastAsia="Calibri"/>
          <w:sz w:val="22"/>
          <w:szCs w:val="22"/>
        </w:rPr>
        <w:t xml:space="preserve"> (uma hora e vinte minutos)</w:t>
      </w:r>
      <w:r w:rsidR="00D173A9" w:rsidRPr="00ED36B3">
        <w:rPr>
          <w:rFonts w:eastAsia="Calibri"/>
          <w:sz w:val="22"/>
          <w:szCs w:val="22"/>
        </w:rPr>
        <w:t xml:space="preserve"> horas.</w:t>
      </w:r>
    </w:p>
    <w:p w14:paraId="575868EF" w14:textId="77777777" w:rsidR="00EF15E5" w:rsidRPr="00ED36B3" w:rsidRDefault="00EF15E5" w:rsidP="00EF15E5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ED36B3">
        <w:rPr>
          <w:rFonts w:ascii="Times New Roman" w:hAnsi="Times New Roman" w:cs="Times New Roman"/>
          <w:b/>
          <w:bCs/>
        </w:rPr>
        <w:t>CLÁUSULA TERCEIRA - DO PREÇO E CONDIÇÕES DE PAGAMENTO</w:t>
      </w:r>
    </w:p>
    <w:p w14:paraId="75BE8C36" w14:textId="27FFDB44" w:rsidR="00D173A9" w:rsidRPr="00ED36B3" w:rsidRDefault="00EF15E5" w:rsidP="004452E7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ED36B3">
        <w:rPr>
          <w:rFonts w:ascii="Times New Roman" w:hAnsi="Times New Roman" w:cs="Times New Roman"/>
          <w:w w:val="111"/>
          <w:lang w:bidi="he-IL"/>
        </w:rPr>
        <w:t xml:space="preserve">3.1 </w:t>
      </w:r>
      <w:r w:rsidR="00ED36B3" w:rsidRPr="00ED36B3">
        <w:rPr>
          <w:rFonts w:ascii="Times New Roman" w:hAnsi="Times New Roman" w:cs="Times New Roman"/>
          <w:w w:val="111"/>
          <w:lang w:bidi="he-IL"/>
        </w:rPr>
        <w:t xml:space="preserve"> </w:t>
      </w:r>
      <w:r w:rsidRPr="00ED36B3">
        <w:rPr>
          <w:rFonts w:ascii="Times New Roman" w:hAnsi="Times New Roman" w:cs="Times New Roman"/>
          <w:w w:val="111"/>
          <w:lang w:bidi="he-IL"/>
        </w:rPr>
        <w:t>O</w:t>
      </w:r>
      <w:proofErr w:type="gramEnd"/>
      <w:r w:rsidRPr="00ED36B3">
        <w:rPr>
          <w:rFonts w:ascii="Times New Roman" w:hAnsi="Times New Roman" w:cs="Times New Roman"/>
          <w:w w:val="111"/>
          <w:lang w:bidi="he-IL"/>
        </w:rPr>
        <w:t xml:space="preserve"> valor estimado para a execução do presente Contrato será </w:t>
      </w:r>
      <w:r w:rsidR="00D173A9" w:rsidRPr="00ED36B3">
        <w:rPr>
          <w:rFonts w:ascii="Times New Roman" w:hAnsi="Times New Roman" w:cs="Times New Roman"/>
          <w:w w:val="111"/>
          <w:lang w:bidi="he-IL"/>
        </w:rPr>
        <w:t xml:space="preserve">de </w:t>
      </w:r>
      <w:r w:rsidR="00D173A9" w:rsidRPr="00ED36B3">
        <w:rPr>
          <w:rFonts w:ascii="Times New Roman" w:hAnsi="Times New Roman" w:cs="Times New Roman"/>
          <w:b/>
        </w:rPr>
        <w:t xml:space="preserve">R$: </w:t>
      </w:r>
      <w:r w:rsidR="00ED36B3" w:rsidRPr="00ED36B3">
        <w:rPr>
          <w:rFonts w:ascii="Times New Roman" w:hAnsi="Times New Roman" w:cs="Times New Roman"/>
          <w:b/>
        </w:rPr>
        <w:t>130.000,00 (cento e trinta mil reais)</w:t>
      </w:r>
      <w:r w:rsidR="00D173A9" w:rsidRPr="00ED36B3">
        <w:rPr>
          <w:rFonts w:ascii="Times New Roman" w:hAnsi="Times New Roman" w:cs="Times New Roman"/>
          <w:b/>
        </w:rPr>
        <w:t xml:space="preserve">, sendo feito da seguinte forma, </w:t>
      </w:r>
      <w:r w:rsidR="00ED36B3" w:rsidRPr="00ED36B3">
        <w:rPr>
          <w:rFonts w:ascii="Times New Roman" w:hAnsi="Times New Roman" w:cs="Times New Roman"/>
          <w:b/>
        </w:rPr>
        <w:t xml:space="preserve">serão efetuados em 02 (duas) </w:t>
      </w:r>
      <w:proofErr w:type="gramStart"/>
      <w:r w:rsidR="00ED36B3" w:rsidRPr="00ED36B3">
        <w:rPr>
          <w:rFonts w:ascii="Times New Roman" w:hAnsi="Times New Roman" w:cs="Times New Roman"/>
          <w:b/>
        </w:rPr>
        <w:t>parcelas ,</w:t>
      </w:r>
      <w:proofErr w:type="gramEnd"/>
      <w:r w:rsidR="00ED36B3" w:rsidRPr="00ED36B3">
        <w:rPr>
          <w:rFonts w:ascii="Times New Roman" w:hAnsi="Times New Roman" w:cs="Times New Roman"/>
          <w:b/>
        </w:rPr>
        <w:t xml:space="preserve"> com uma parcela (30%) que deverão ser </w:t>
      </w:r>
      <w:proofErr w:type="gramStart"/>
      <w:r w:rsidR="00ED36B3" w:rsidRPr="00ED36B3">
        <w:rPr>
          <w:rFonts w:ascii="Times New Roman" w:hAnsi="Times New Roman" w:cs="Times New Roman"/>
          <w:b/>
        </w:rPr>
        <w:t>creditado</w:t>
      </w:r>
      <w:proofErr w:type="gramEnd"/>
      <w:r w:rsidR="00ED36B3" w:rsidRPr="00ED36B3">
        <w:rPr>
          <w:rFonts w:ascii="Times New Roman" w:hAnsi="Times New Roman" w:cs="Times New Roman"/>
          <w:b/>
        </w:rPr>
        <w:t xml:space="preserve"> na assinatura do contrato e a outra parcela (70%) até 72 horas antes </w:t>
      </w:r>
      <w:r w:rsidR="00D173A9" w:rsidRPr="00ED36B3">
        <w:rPr>
          <w:rFonts w:ascii="Times New Roman" w:hAnsi="Times New Roman" w:cs="Times New Roman"/>
          <w:b/>
        </w:rPr>
        <w:t xml:space="preserve">da apresentação contratada, que </w:t>
      </w:r>
      <w:r w:rsidR="004452E7" w:rsidRPr="00ED36B3">
        <w:rPr>
          <w:rFonts w:ascii="Times New Roman" w:hAnsi="Times New Roman" w:cs="Times New Roman"/>
          <w:b/>
        </w:rPr>
        <w:t xml:space="preserve">será no dia </w:t>
      </w:r>
      <w:r w:rsidR="00644B13" w:rsidRPr="00ED36B3">
        <w:rPr>
          <w:rFonts w:ascii="Times New Roman" w:hAnsi="Times New Roman" w:cs="Times New Roman"/>
          <w:b/>
        </w:rPr>
        <w:t xml:space="preserve">29 de julho de </w:t>
      </w:r>
      <w:r w:rsidR="003E032D">
        <w:rPr>
          <w:rFonts w:ascii="Times New Roman" w:hAnsi="Times New Roman" w:cs="Times New Roman"/>
          <w:b/>
        </w:rPr>
        <w:t>2024</w:t>
      </w:r>
      <w:r w:rsidR="004452E7" w:rsidRPr="00ED36B3">
        <w:rPr>
          <w:rFonts w:ascii="Times New Roman" w:hAnsi="Times New Roman" w:cs="Times New Roman"/>
        </w:rPr>
        <w:t xml:space="preserve">, </w:t>
      </w:r>
      <w:r w:rsidR="00D173A9" w:rsidRPr="00ED36B3">
        <w:rPr>
          <w:rFonts w:ascii="Times New Roman" w:hAnsi="Times New Roman" w:cs="Times New Roman"/>
        </w:rPr>
        <w:t>deverão ser pagas, através de depósito bancário em conta a ser informada futuramente. Os pagamentos serão condicionados a apresentação da competente Nota Fiscal de Serviços</w:t>
      </w:r>
      <w:r w:rsidR="00D173A9" w:rsidRPr="00ED36B3">
        <w:rPr>
          <w:rFonts w:ascii="Times New Roman" w:hAnsi="Times New Roman" w:cs="Times New Roman"/>
          <w:w w:val="111"/>
          <w:lang w:bidi="he-IL"/>
        </w:rPr>
        <w:t>.</w:t>
      </w:r>
    </w:p>
    <w:p w14:paraId="2A15E955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 xml:space="preserve">3.2 </w:t>
      </w:r>
      <w:proofErr w:type="gramStart"/>
      <w:r w:rsidRPr="00ED36B3">
        <w:rPr>
          <w:w w:val="111"/>
          <w:sz w:val="22"/>
          <w:szCs w:val="22"/>
          <w:lang w:bidi="he-IL"/>
        </w:rPr>
        <w:t xml:space="preserve">- </w:t>
      </w:r>
      <w:r w:rsidR="00ED36B3" w:rsidRPr="00ED36B3">
        <w:rPr>
          <w:w w:val="111"/>
          <w:sz w:val="22"/>
          <w:szCs w:val="22"/>
          <w:lang w:bidi="he-IL"/>
        </w:rPr>
        <w:t xml:space="preserve"> </w:t>
      </w:r>
      <w:r w:rsidRPr="00ED36B3">
        <w:rPr>
          <w:w w:val="111"/>
          <w:sz w:val="22"/>
          <w:szCs w:val="22"/>
          <w:lang w:bidi="he-IL"/>
        </w:rPr>
        <w:t>Nenhuma</w:t>
      </w:r>
      <w:proofErr w:type="gramEnd"/>
      <w:r w:rsidRPr="00ED36B3">
        <w:rPr>
          <w:w w:val="111"/>
          <w:sz w:val="22"/>
          <w:szCs w:val="22"/>
          <w:lang w:bidi="he-IL"/>
        </w:rPr>
        <w:t xml:space="preserve"> outra remuneração será devida ao Contratado (a), a qualquer título ou natureza, decorrentes de encargos sociais, trabalhistas e previdenciários relativos ao cumprimento das obrigações estabelecidas no presente instrumento, pois, fica convencionado que não há relação de emprego entre o Contratante e Contratado (a).</w:t>
      </w:r>
    </w:p>
    <w:p w14:paraId="25A52325" w14:textId="77777777" w:rsidR="00EF15E5" w:rsidRPr="00ED36B3" w:rsidRDefault="00EF15E5" w:rsidP="00EF15E5">
      <w:pPr>
        <w:pStyle w:val="Recuodecorpodetexto"/>
        <w:spacing w:after="240"/>
        <w:ind w:left="0"/>
        <w:rPr>
          <w:b/>
          <w:bCs/>
          <w:sz w:val="22"/>
          <w:szCs w:val="22"/>
        </w:rPr>
      </w:pPr>
      <w:r w:rsidRPr="00ED36B3">
        <w:rPr>
          <w:b/>
          <w:bCs/>
          <w:sz w:val="22"/>
          <w:szCs w:val="22"/>
        </w:rPr>
        <w:t>CLÁUSULA QUARTA - DO PRAZO DE VIGÊNCIA</w:t>
      </w:r>
    </w:p>
    <w:p w14:paraId="4B41FDEF" w14:textId="0AEB2796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 xml:space="preserve">4.1 - O presente contrato tem vigência da </w:t>
      </w:r>
      <w:r w:rsidR="004452E7" w:rsidRPr="00ED36B3">
        <w:rPr>
          <w:w w:val="111"/>
          <w:sz w:val="22"/>
          <w:szCs w:val="22"/>
          <w:lang w:bidi="he-IL"/>
        </w:rPr>
        <w:t>dat</w:t>
      </w:r>
      <w:r w:rsidR="008F01CC" w:rsidRPr="00ED36B3">
        <w:rPr>
          <w:w w:val="111"/>
          <w:sz w:val="22"/>
          <w:szCs w:val="22"/>
          <w:lang w:bidi="he-IL"/>
        </w:rPr>
        <w:t xml:space="preserve">a da sua assinatura até o dia </w:t>
      </w:r>
      <w:r w:rsidR="00ED36B3">
        <w:rPr>
          <w:w w:val="111"/>
          <w:sz w:val="22"/>
          <w:szCs w:val="22"/>
          <w:lang w:bidi="he-IL"/>
        </w:rPr>
        <w:t>20</w:t>
      </w:r>
      <w:r w:rsidR="004452E7" w:rsidRPr="00ED36B3">
        <w:rPr>
          <w:w w:val="111"/>
          <w:sz w:val="22"/>
          <w:szCs w:val="22"/>
          <w:lang w:bidi="he-IL"/>
        </w:rPr>
        <w:t xml:space="preserve"> de </w:t>
      </w:r>
      <w:proofErr w:type="gramStart"/>
      <w:r w:rsidR="003E032D">
        <w:rPr>
          <w:w w:val="111"/>
          <w:sz w:val="22"/>
          <w:szCs w:val="22"/>
          <w:lang w:bidi="he-IL"/>
        </w:rPr>
        <w:t>Janeiro</w:t>
      </w:r>
      <w:proofErr w:type="gramEnd"/>
      <w:r w:rsidR="004452E7" w:rsidRPr="00ED36B3">
        <w:rPr>
          <w:w w:val="111"/>
          <w:sz w:val="22"/>
          <w:szCs w:val="22"/>
          <w:lang w:bidi="he-IL"/>
        </w:rPr>
        <w:t xml:space="preserve"> de </w:t>
      </w:r>
      <w:r w:rsidR="003E032D">
        <w:rPr>
          <w:w w:val="111"/>
          <w:sz w:val="22"/>
          <w:szCs w:val="22"/>
          <w:lang w:bidi="he-IL"/>
        </w:rPr>
        <w:t>2024</w:t>
      </w:r>
      <w:r w:rsidRPr="00ED36B3">
        <w:rPr>
          <w:w w:val="111"/>
          <w:sz w:val="22"/>
          <w:szCs w:val="22"/>
          <w:lang w:bidi="he-IL"/>
        </w:rPr>
        <w:t>, podendo ser prorrogado pelas partes nos termos do art. 57, II, da Lei n. 8.666/93.</w:t>
      </w:r>
    </w:p>
    <w:p w14:paraId="3DB79C35" w14:textId="77777777" w:rsidR="00EF15E5" w:rsidRPr="00ED36B3" w:rsidRDefault="00EF15E5" w:rsidP="00EF15E5">
      <w:pPr>
        <w:pStyle w:val="Recuodecorpodetexto"/>
        <w:spacing w:after="240"/>
        <w:ind w:left="0"/>
        <w:rPr>
          <w:b/>
          <w:bCs/>
          <w:sz w:val="22"/>
          <w:szCs w:val="22"/>
        </w:rPr>
      </w:pPr>
      <w:r w:rsidRPr="00ED36B3">
        <w:rPr>
          <w:b/>
          <w:bCs/>
          <w:sz w:val="22"/>
          <w:szCs w:val="22"/>
        </w:rPr>
        <w:t>CLÁUSULA QUINTA - DAS OBRIGAÇÕES DA CONTRATANTE</w:t>
      </w:r>
    </w:p>
    <w:p w14:paraId="47F063B0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w w:val="111"/>
          <w:sz w:val="22"/>
          <w:szCs w:val="22"/>
          <w:u w:val="single"/>
          <w:lang w:bidi="he-IL"/>
        </w:rPr>
      </w:pPr>
      <w:r w:rsidRPr="00ED36B3">
        <w:rPr>
          <w:w w:val="111"/>
          <w:sz w:val="22"/>
          <w:szCs w:val="22"/>
          <w:lang w:bidi="he-IL"/>
        </w:rPr>
        <w:t>5.1 - Fornecer todos os elementos e dados necessários para o cumprimento deste contrato, incluindo o palco para a apresentação</w:t>
      </w:r>
      <w:r w:rsidR="00495F64" w:rsidRPr="00ED36B3">
        <w:rPr>
          <w:w w:val="111"/>
          <w:sz w:val="22"/>
          <w:szCs w:val="22"/>
          <w:lang w:bidi="he-IL"/>
        </w:rPr>
        <w:t>, camarins e abastecimento do mesmo, vans sprinters executivas para translado local</w:t>
      </w:r>
      <w:r w:rsidRPr="00ED36B3">
        <w:rPr>
          <w:w w:val="111"/>
          <w:sz w:val="22"/>
          <w:szCs w:val="22"/>
          <w:lang w:bidi="he-IL"/>
        </w:rPr>
        <w:t>, equipamentos de som e iluminação conforme Rider técnico a serem utilizados no evento, carregadores (10), geradores/segurança, bem assim despesas ECAD/ALVARÁS e todo tipo de documentação para realização do evento.</w:t>
      </w:r>
    </w:p>
    <w:p w14:paraId="6C2D26E2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>5.2 - Providenciar por sua inteira responsabilidade, as eventuais taxas, alvarás e licenças.</w:t>
      </w:r>
    </w:p>
    <w:p w14:paraId="1B39A50A" w14:textId="77777777" w:rsidR="00EF15E5" w:rsidRPr="00ED36B3" w:rsidRDefault="00495F64" w:rsidP="00EF15E5">
      <w:pPr>
        <w:pStyle w:val="Recuodecorpodetexto3"/>
        <w:spacing w:after="240"/>
        <w:ind w:left="0"/>
        <w:jc w:val="both"/>
        <w:rPr>
          <w:w w:val="111"/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>5.3</w:t>
      </w:r>
      <w:r w:rsidR="00EF15E5" w:rsidRPr="00ED36B3">
        <w:rPr>
          <w:w w:val="111"/>
          <w:sz w:val="22"/>
          <w:szCs w:val="22"/>
          <w:lang w:bidi="he-IL"/>
        </w:rPr>
        <w:t xml:space="preserve"> - Obriga-se a efetuar o pagamento devido nas datas acordadas, mediante apresentação de nota fiscal /recibo.</w:t>
      </w:r>
    </w:p>
    <w:p w14:paraId="0D7D2AB5" w14:textId="77777777" w:rsidR="00C86A34" w:rsidRPr="00ED36B3" w:rsidRDefault="00C86A34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 xml:space="preserve">5.4 - Arcar com as despesas referentes a hospedagem e alimentação da banda conforme </w:t>
      </w:r>
      <w:proofErr w:type="spellStart"/>
      <w:r w:rsidRPr="00ED36B3">
        <w:rPr>
          <w:w w:val="111"/>
          <w:sz w:val="22"/>
          <w:szCs w:val="22"/>
          <w:lang w:bidi="he-IL"/>
        </w:rPr>
        <w:t>roominglist</w:t>
      </w:r>
      <w:proofErr w:type="spellEnd"/>
    </w:p>
    <w:p w14:paraId="15DC0C77" w14:textId="77777777" w:rsidR="00EF15E5" w:rsidRPr="00ED36B3" w:rsidRDefault="00EF15E5" w:rsidP="00EF15E5">
      <w:pPr>
        <w:pStyle w:val="Recuodecorpodetexto"/>
        <w:spacing w:after="240"/>
        <w:ind w:left="0"/>
        <w:rPr>
          <w:b/>
          <w:bCs/>
          <w:sz w:val="22"/>
          <w:szCs w:val="22"/>
        </w:rPr>
      </w:pPr>
      <w:r w:rsidRPr="00ED36B3">
        <w:rPr>
          <w:b/>
          <w:bCs/>
          <w:sz w:val="22"/>
          <w:szCs w:val="22"/>
        </w:rPr>
        <w:t>CLÁUSULA SEXTA - DAS OBRIGAÇÕES DO CONTRATADO</w:t>
      </w:r>
    </w:p>
    <w:p w14:paraId="35D6F93D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w w:val="111"/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>6.1 – Arcar com as despesas referentes ao transporte</w:t>
      </w:r>
      <w:r w:rsidR="00495F64" w:rsidRPr="00ED36B3">
        <w:rPr>
          <w:w w:val="111"/>
          <w:sz w:val="22"/>
          <w:szCs w:val="22"/>
          <w:lang w:bidi="he-IL"/>
        </w:rPr>
        <w:t xml:space="preserve"> aéreo e terrestre</w:t>
      </w:r>
      <w:r w:rsidR="00C86A34" w:rsidRPr="00ED36B3">
        <w:rPr>
          <w:w w:val="111"/>
          <w:sz w:val="22"/>
          <w:szCs w:val="22"/>
          <w:lang w:bidi="he-IL"/>
        </w:rPr>
        <w:t xml:space="preserve"> da banda</w:t>
      </w:r>
      <w:r w:rsidR="00495F64" w:rsidRPr="00ED36B3">
        <w:rPr>
          <w:w w:val="111"/>
          <w:sz w:val="22"/>
          <w:szCs w:val="22"/>
          <w:lang w:bidi="he-IL"/>
        </w:rPr>
        <w:t>.</w:t>
      </w:r>
    </w:p>
    <w:p w14:paraId="132461FE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>6.2 - Cumprir eficazmente o objeto do presente contrato, observando, na sua execução, a forma e condições especificadas no presente contrato.</w:t>
      </w:r>
    </w:p>
    <w:p w14:paraId="75D01607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>6.3 - Responsabilizar-se pelos danos causados diretamente à Contratante e/ou a terceiros, decorrentes de culpa ou dolo na execução do contrato, não excluindo ou reduzindo essa responsabilidade pela fiscalização ou o acompanhamento feito pela Administração Municipal.</w:t>
      </w:r>
    </w:p>
    <w:p w14:paraId="4AE9F2B1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lastRenderedPageBreak/>
        <w:t>6.4 - O Contratado se compromete a realizar os shows avençados no presente ajuste na data, no tempo estimado e no local indicado pelo Contratante, sendo que, os serviços não executados de acordo com as normas estabelecidas serão rejeitados, arcando o Contratado com todos e quaisquer ônus decorrentes da rejeição, inclusive prazos e despesas que dela resultar.</w:t>
      </w:r>
    </w:p>
    <w:p w14:paraId="0C105CBA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>6.5 - Contratado é responsável direto e exclusivo pelo uso do</w:t>
      </w:r>
      <w:r w:rsidR="00495F64" w:rsidRPr="00ED36B3">
        <w:rPr>
          <w:w w:val="111"/>
          <w:sz w:val="22"/>
          <w:szCs w:val="22"/>
          <w:lang w:bidi="he-IL"/>
        </w:rPr>
        <w:t>s direito</w:t>
      </w:r>
      <w:r w:rsidRPr="00ED36B3">
        <w:rPr>
          <w:w w:val="111"/>
          <w:sz w:val="22"/>
          <w:szCs w:val="22"/>
          <w:lang w:bidi="he-IL"/>
        </w:rPr>
        <w:t>s autorias, bem como pelo repertório a ser apresentado nos shows contratados.</w:t>
      </w:r>
    </w:p>
    <w:p w14:paraId="6AC1F8AD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b/>
          <w:bCs/>
          <w:sz w:val="22"/>
          <w:szCs w:val="22"/>
        </w:rPr>
      </w:pPr>
      <w:r w:rsidRPr="00ED36B3">
        <w:rPr>
          <w:b/>
          <w:bCs/>
          <w:sz w:val="22"/>
          <w:szCs w:val="22"/>
        </w:rPr>
        <w:t>CLÁUSULA SÉTIMA – DA FISCALIZAÇÃO</w:t>
      </w:r>
    </w:p>
    <w:p w14:paraId="2E6DEC06" w14:textId="77777777" w:rsidR="00EF15E5" w:rsidRPr="00ED36B3" w:rsidRDefault="00EF15E5" w:rsidP="00EF15E5">
      <w:pPr>
        <w:pStyle w:val="Recuodecorpodetexto3"/>
        <w:spacing w:after="240"/>
        <w:ind w:left="0"/>
        <w:jc w:val="both"/>
        <w:rPr>
          <w:sz w:val="22"/>
          <w:szCs w:val="22"/>
          <w:lang w:bidi="he-IL"/>
        </w:rPr>
      </w:pPr>
      <w:r w:rsidRPr="00ED36B3">
        <w:rPr>
          <w:w w:val="111"/>
          <w:sz w:val="22"/>
          <w:szCs w:val="22"/>
          <w:lang w:bidi="he-IL"/>
        </w:rPr>
        <w:t xml:space="preserve">7.1 - O Contratante se reserva do direito de fiscalizar os serviços ora </w:t>
      </w:r>
      <w:r w:rsidR="00495F64" w:rsidRPr="00ED36B3">
        <w:rPr>
          <w:w w:val="111"/>
          <w:sz w:val="22"/>
          <w:szCs w:val="22"/>
          <w:lang w:bidi="he-IL"/>
        </w:rPr>
        <w:t>contratada via</w:t>
      </w:r>
      <w:r w:rsidRPr="00ED36B3">
        <w:rPr>
          <w:w w:val="111"/>
          <w:sz w:val="22"/>
          <w:szCs w:val="22"/>
          <w:lang w:bidi="he-IL"/>
        </w:rPr>
        <w:t xml:space="preserve"> do seu representante legal. A fiscalização e/ou o acompanhamento feito pela Administração Municipal não exclui ou reduz a responsabilidade do Contratado (a) na prestação do serviço objeto desse instrumento.</w:t>
      </w:r>
    </w:p>
    <w:p w14:paraId="4A048097" w14:textId="77777777" w:rsidR="00EF15E5" w:rsidRPr="00BD3716" w:rsidRDefault="00EF15E5" w:rsidP="00EF15E5">
      <w:pPr>
        <w:pStyle w:val="Recuodecorpodetexto"/>
        <w:spacing w:after="240"/>
        <w:ind w:left="0"/>
        <w:rPr>
          <w:rFonts w:ascii="Arial" w:hAnsi="Arial" w:cs="Arial"/>
          <w:b/>
          <w:bCs/>
          <w:sz w:val="22"/>
          <w:szCs w:val="22"/>
        </w:rPr>
      </w:pPr>
      <w:r w:rsidRPr="00BD3716">
        <w:rPr>
          <w:rFonts w:ascii="Arial" w:hAnsi="Arial" w:cs="Arial"/>
          <w:b/>
          <w:bCs/>
          <w:sz w:val="22"/>
          <w:szCs w:val="22"/>
        </w:rPr>
        <w:t>CLÁUSULA OITAVA – DA DOTAÇÃO ORÇAMENTÁRIA</w:t>
      </w:r>
    </w:p>
    <w:p w14:paraId="29C5F59A" w14:textId="77777777" w:rsidR="00EF15E5" w:rsidRPr="00BD3716" w:rsidRDefault="00EF15E5" w:rsidP="00EF15E5">
      <w:pPr>
        <w:spacing w:after="240"/>
        <w:jc w:val="both"/>
        <w:rPr>
          <w:rFonts w:ascii="Arial" w:hAnsi="Arial" w:cs="Arial"/>
          <w:color w:val="FF0000"/>
        </w:rPr>
      </w:pPr>
      <w:r w:rsidRPr="00BD3716">
        <w:rPr>
          <w:rFonts w:ascii="Arial" w:hAnsi="Arial" w:cs="Arial"/>
        </w:rPr>
        <w:t xml:space="preserve">8.1 - As despesas decorrentes do presente contrato ocorrerão pela seguinte dotação orçamentária: </w:t>
      </w:r>
      <w:r w:rsidR="00ED36B3">
        <w:rPr>
          <w:rFonts w:ascii="Arial" w:hAnsi="Arial" w:cs="Arial"/>
        </w:rPr>
        <w:t>0314.2.44.23.695.0030.2267.3.3.90.39.00.23.100.0</w:t>
      </w:r>
    </w:p>
    <w:p w14:paraId="2A6BD922" w14:textId="77777777" w:rsidR="00EF15E5" w:rsidRPr="00ED36B3" w:rsidRDefault="00EF15E5" w:rsidP="00EF15E5">
      <w:pPr>
        <w:pStyle w:val="Recuodecorpodetexto"/>
        <w:spacing w:after="240"/>
        <w:ind w:left="0"/>
        <w:rPr>
          <w:sz w:val="22"/>
          <w:szCs w:val="22"/>
        </w:rPr>
      </w:pPr>
      <w:r w:rsidRPr="00ED36B3">
        <w:rPr>
          <w:b/>
          <w:bCs/>
          <w:sz w:val="22"/>
          <w:szCs w:val="22"/>
        </w:rPr>
        <w:t>CLÁUSULA NONA - DA RESCINDIBILIDADE</w:t>
      </w:r>
    </w:p>
    <w:p w14:paraId="0675AC12" w14:textId="77777777" w:rsidR="00EF15E5" w:rsidRPr="00ED36B3" w:rsidRDefault="00EF15E5" w:rsidP="00EF15E5">
      <w:pPr>
        <w:spacing w:after="240"/>
        <w:jc w:val="both"/>
        <w:rPr>
          <w:rFonts w:ascii="Times New Roman" w:hAnsi="Times New Roman" w:cs="Times New Roman"/>
        </w:rPr>
      </w:pPr>
      <w:r w:rsidRPr="00ED36B3">
        <w:rPr>
          <w:rFonts w:ascii="Times New Roman" w:hAnsi="Times New Roman" w:cs="Times New Roman"/>
        </w:rPr>
        <w:t>9.1 - Este contrato será automaticamente rescindido pelo não cumprimento de qualquer de suas cláusulas. A parte que der causa ao rompimento, sem justo motivo, do presente contrato, indenizará a outra na quantia equivalente a 2% (dez por cento) do valor global do presente contrato independentemente do valor já pago à outra parte.</w:t>
      </w:r>
    </w:p>
    <w:p w14:paraId="6B56E349" w14:textId="77777777" w:rsidR="00EF15E5" w:rsidRPr="00ED36B3" w:rsidRDefault="00EF15E5" w:rsidP="00EF15E5">
      <w:pPr>
        <w:spacing w:after="240"/>
        <w:ind w:left="567"/>
        <w:jc w:val="both"/>
        <w:rPr>
          <w:rFonts w:ascii="Times New Roman" w:hAnsi="Times New Roman" w:cs="Times New Roman"/>
        </w:rPr>
      </w:pPr>
      <w:r w:rsidRPr="00ED36B3">
        <w:rPr>
          <w:rFonts w:ascii="Times New Roman" w:hAnsi="Times New Roman" w:cs="Times New Roman"/>
          <w:b/>
          <w:bCs/>
        </w:rPr>
        <w:t>Parágrafo Primeiro</w:t>
      </w:r>
      <w:r w:rsidRPr="00ED36B3">
        <w:rPr>
          <w:rFonts w:ascii="Times New Roman" w:hAnsi="Times New Roman" w:cs="Times New Roman"/>
        </w:rPr>
        <w:t xml:space="preserve">. Na eventualidade do não cumprimento em parte ou em sua totalidade dos serviços contratados, descritos na Cláusula Terceira, fica a CONTRATANTE autorizada a deduzir da parcela final o valor do show não realizado. </w:t>
      </w:r>
    </w:p>
    <w:p w14:paraId="7F5A62EC" w14:textId="77777777" w:rsidR="00EF15E5" w:rsidRPr="00ED36B3" w:rsidRDefault="00EF15E5" w:rsidP="00EF15E5">
      <w:pPr>
        <w:spacing w:after="240"/>
        <w:ind w:left="567"/>
        <w:jc w:val="both"/>
        <w:rPr>
          <w:rFonts w:ascii="Times New Roman" w:hAnsi="Times New Roman" w:cs="Times New Roman"/>
        </w:rPr>
      </w:pPr>
      <w:r w:rsidRPr="00ED36B3">
        <w:rPr>
          <w:rFonts w:ascii="Times New Roman" w:hAnsi="Times New Roman" w:cs="Times New Roman"/>
          <w:b/>
          <w:bCs/>
        </w:rPr>
        <w:t>Parágrafo Segundo</w:t>
      </w:r>
      <w:r w:rsidRPr="00ED36B3">
        <w:rPr>
          <w:rFonts w:ascii="Times New Roman" w:hAnsi="Times New Roman" w:cs="Times New Roman"/>
        </w:rPr>
        <w:t>. Caso não seja realizado nenhum dos shows descritos na Cláusula Terceira, fica a CONTRATADA, obrigada a restituir a CONTRATANTE, o valor pago antecipadamente. Sendo que este valor será corrigido pelo INPC até a sua liquidação, sem prejuízo da aplicação da multa acima mencionada.</w:t>
      </w:r>
    </w:p>
    <w:p w14:paraId="4991FE3B" w14:textId="77777777" w:rsidR="00EF15E5" w:rsidRPr="00ED36B3" w:rsidRDefault="00EF15E5" w:rsidP="00EF15E5">
      <w:pPr>
        <w:pStyle w:val="Corpodetexto"/>
        <w:spacing w:after="240"/>
        <w:rPr>
          <w:sz w:val="22"/>
          <w:szCs w:val="22"/>
        </w:rPr>
      </w:pPr>
      <w:r w:rsidRPr="00ED36B3">
        <w:rPr>
          <w:sz w:val="22"/>
          <w:szCs w:val="22"/>
        </w:rPr>
        <w:t>9.2 - A CONTRATANTE poderá rescindir o presente instrumento de contrato, a qualquer tempo e a bem do interesse público, caso ocorra algumas das hipóteses e motivos previstos nos artigos 77 e seguintes da Lei Federal nº 8.666/93, e suas ulteriores alterações, independentemente de notificação ou interpelação judicial ou extrajudicial.</w:t>
      </w:r>
    </w:p>
    <w:p w14:paraId="00D2F913" w14:textId="77777777" w:rsidR="00EF15E5" w:rsidRPr="00ED36B3" w:rsidRDefault="00EF15E5" w:rsidP="00EF15E5">
      <w:pPr>
        <w:pStyle w:val="Corpodetexto"/>
        <w:spacing w:after="240"/>
        <w:rPr>
          <w:sz w:val="22"/>
          <w:szCs w:val="22"/>
        </w:rPr>
      </w:pPr>
      <w:r w:rsidRPr="00ED36B3">
        <w:rPr>
          <w:sz w:val="22"/>
          <w:szCs w:val="22"/>
        </w:rPr>
        <w:t>9.3 - A forma, a iniciativa e os efeitos da rescisão do contrato serão os previstos no art. 79 da mencionada Lei.</w:t>
      </w:r>
    </w:p>
    <w:p w14:paraId="38AA0700" w14:textId="77777777" w:rsidR="00EF15E5" w:rsidRPr="00ED36B3" w:rsidRDefault="00EF15E5" w:rsidP="00EF15E5">
      <w:pPr>
        <w:pStyle w:val="Corpodetexto"/>
        <w:spacing w:after="240"/>
        <w:rPr>
          <w:sz w:val="22"/>
          <w:szCs w:val="22"/>
        </w:rPr>
      </w:pPr>
      <w:r w:rsidRPr="00ED36B3">
        <w:rPr>
          <w:sz w:val="22"/>
          <w:szCs w:val="22"/>
        </w:rPr>
        <w:t>9.3 - O presente instrumento será considerado automaticamente rescindido ao final de sua vigência.</w:t>
      </w:r>
    </w:p>
    <w:p w14:paraId="6DDB4E36" w14:textId="77777777" w:rsidR="00EF15E5" w:rsidRPr="00ED36B3" w:rsidRDefault="00EF15E5" w:rsidP="00EF15E5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ED36B3">
        <w:rPr>
          <w:rFonts w:ascii="Times New Roman" w:hAnsi="Times New Roman" w:cs="Times New Roman"/>
          <w:b/>
          <w:bCs/>
        </w:rPr>
        <w:t xml:space="preserve">CLÁUSULA DÉCIMA - DO REAJUSTE </w:t>
      </w:r>
    </w:p>
    <w:p w14:paraId="1154504D" w14:textId="77777777" w:rsidR="00EF15E5" w:rsidRPr="00ED36B3" w:rsidRDefault="00EF15E5" w:rsidP="00EF15E5">
      <w:pPr>
        <w:pStyle w:val="Corpodetexto"/>
        <w:spacing w:after="240"/>
        <w:rPr>
          <w:sz w:val="22"/>
          <w:szCs w:val="22"/>
        </w:rPr>
      </w:pPr>
      <w:r w:rsidRPr="00ED36B3">
        <w:rPr>
          <w:sz w:val="22"/>
          <w:szCs w:val="22"/>
        </w:rPr>
        <w:t>10.1 - O valor do presente contrato não será reajustado no prazo de sua vigência.</w:t>
      </w:r>
    </w:p>
    <w:p w14:paraId="6A9955FD" w14:textId="77777777" w:rsidR="00EF15E5" w:rsidRPr="00ED36B3" w:rsidRDefault="00EF15E5" w:rsidP="00EF15E5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ED36B3">
        <w:rPr>
          <w:rFonts w:ascii="Times New Roman" w:hAnsi="Times New Roman" w:cs="Times New Roman"/>
          <w:b/>
          <w:bCs/>
        </w:rPr>
        <w:t>CLÁUSULA DÉCIMA PRIMEIRA – DOS CASOS OMISSOS</w:t>
      </w:r>
    </w:p>
    <w:p w14:paraId="1784B7B5" w14:textId="77777777" w:rsidR="00EF15E5" w:rsidRPr="00ED36B3" w:rsidRDefault="00EF15E5" w:rsidP="00EF15E5">
      <w:pPr>
        <w:pStyle w:val="Corpodetexto"/>
        <w:spacing w:after="240"/>
        <w:rPr>
          <w:sz w:val="22"/>
          <w:szCs w:val="22"/>
        </w:rPr>
      </w:pPr>
      <w:r w:rsidRPr="00ED36B3">
        <w:rPr>
          <w:sz w:val="22"/>
          <w:szCs w:val="22"/>
        </w:rPr>
        <w:lastRenderedPageBreak/>
        <w:t>11.1 - Os casos omissos serão resolvidos com base na Lei Federal nº 8.666/93, cujas normas ficam incorporadas a este instrumento contratual ou outro que venha substituí-lo ainda que não faça aqui menção expressa.</w:t>
      </w:r>
    </w:p>
    <w:p w14:paraId="59886AB3" w14:textId="77777777" w:rsidR="00EF15E5" w:rsidRPr="00ED36B3" w:rsidRDefault="00EF15E5" w:rsidP="00EF15E5">
      <w:pPr>
        <w:spacing w:after="240"/>
        <w:jc w:val="both"/>
        <w:rPr>
          <w:rFonts w:ascii="Times New Roman" w:hAnsi="Times New Roman" w:cs="Times New Roman"/>
          <w:b/>
          <w:bCs/>
        </w:rPr>
      </w:pPr>
      <w:r w:rsidRPr="00ED36B3">
        <w:rPr>
          <w:rFonts w:ascii="Times New Roman" w:hAnsi="Times New Roman" w:cs="Times New Roman"/>
          <w:b/>
          <w:bCs/>
        </w:rPr>
        <w:t>CLÁUSULA DÉCIMA SEGUNDA - DO FORO</w:t>
      </w:r>
    </w:p>
    <w:p w14:paraId="61724DF6" w14:textId="77777777" w:rsidR="00EF15E5" w:rsidRPr="00ED36B3" w:rsidRDefault="00EF15E5" w:rsidP="00EF15E5">
      <w:pPr>
        <w:pStyle w:val="Corpodetexto"/>
        <w:spacing w:after="240"/>
        <w:rPr>
          <w:sz w:val="22"/>
          <w:szCs w:val="22"/>
        </w:rPr>
      </w:pPr>
      <w:r w:rsidRPr="00ED36B3">
        <w:rPr>
          <w:sz w:val="22"/>
          <w:szCs w:val="22"/>
        </w:rPr>
        <w:t>12.1 - Para dirimir quaisquer dúvidas ou questões oriundas da interpretação e/ou aplicação do presente contrato, as partes, elegem o foro da Comarca de São Domingos, Goiás, renunciando outro por mais privilegiado que seja.</w:t>
      </w:r>
    </w:p>
    <w:p w14:paraId="7925B6A6" w14:textId="77777777" w:rsidR="00EF15E5" w:rsidRPr="00ED36B3" w:rsidRDefault="00EF15E5" w:rsidP="00EF15E5">
      <w:pPr>
        <w:pStyle w:val="Corpodetexto"/>
        <w:spacing w:after="240"/>
        <w:ind w:firstLine="1701"/>
        <w:rPr>
          <w:sz w:val="22"/>
          <w:szCs w:val="22"/>
        </w:rPr>
      </w:pPr>
      <w:r w:rsidRPr="00ED36B3">
        <w:rPr>
          <w:sz w:val="22"/>
          <w:szCs w:val="22"/>
        </w:rPr>
        <w:t>E, por estarem justos e contratados, firmam o presente instrumento em 3 (três) vias de igual teor e forma, na presença de testemunhas civilmente capazes, para que surta os seus legais efeitos jurídicos.</w:t>
      </w:r>
    </w:p>
    <w:p w14:paraId="36DCE7CE" w14:textId="77777777" w:rsidR="00EF15E5" w:rsidRPr="00ED36B3" w:rsidRDefault="00EF15E5" w:rsidP="00EF15E5">
      <w:pPr>
        <w:spacing w:after="240"/>
        <w:rPr>
          <w:rFonts w:ascii="Times New Roman" w:hAnsi="Times New Roman" w:cs="Times New Roman"/>
          <w:b/>
          <w:u w:val="single"/>
        </w:rPr>
      </w:pPr>
    </w:p>
    <w:p w14:paraId="53B59A15" w14:textId="77C06C01" w:rsidR="00EF15E5" w:rsidRPr="00ED36B3" w:rsidRDefault="00EF15E5" w:rsidP="00EF15E5">
      <w:pPr>
        <w:spacing w:after="180"/>
        <w:jc w:val="right"/>
        <w:rPr>
          <w:rFonts w:ascii="Times New Roman" w:hAnsi="Times New Roman" w:cs="Times New Roman"/>
        </w:rPr>
      </w:pPr>
      <w:r w:rsidRPr="00ED36B3">
        <w:rPr>
          <w:rFonts w:ascii="Times New Roman" w:hAnsi="Times New Roman" w:cs="Times New Roman"/>
        </w:rPr>
        <w:t xml:space="preserve">São Domingos de Goiás, Goiás, </w:t>
      </w:r>
      <w:r w:rsidR="00ED36B3">
        <w:rPr>
          <w:rFonts w:ascii="Times New Roman" w:hAnsi="Times New Roman" w:cs="Times New Roman"/>
        </w:rPr>
        <w:t>18</w:t>
      </w:r>
      <w:r w:rsidR="00495F64" w:rsidRPr="00ED36B3">
        <w:rPr>
          <w:rFonts w:ascii="Times New Roman" w:hAnsi="Times New Roman" w:cs="Times New Roman"/>
        </w:rPr>
        <w:t xml:space="preserve"> de abril de </w:t>
      </w:r>
      <w:r w:rsidR="003E032D">
        <w:rPr>
          <w:rFonts w:ascii="Times New Roman" w:hAnsi="Times New Roman" w:cs="Times New Roman"/>
        </w:rPr>
        <w:t>2024</w:t>
      </w:r>
      <w:r w:rsidRPr="00ED36B3">
        <w:rPr>
          <w:rFonts w:ascii="Times New Roman" w:hAnsi="Times New Roman" w:cs="Times New Roman"/>
        </w:rPr>
        <w:t>.</w:t>
      </w:r>
    </w:p>
    <w:p w14:paraId="78E50612" w14:textId="77777777" w:rsidR="0046148D" w:rsidRPr="00ED36B3" w:rsidRDefault="0046148D" w:rsidP="00EF15E5">
      <w:pPr>
        <w:spacing w:after="180"/>
        <w:jc w:val="right"/>
        <w:rPr>
          <w:rFonts w:ascii="Times New Roman" w:hAnsi="Times New Roman" w:cs="Times New Roman"/>
        </w:rPr>
      </w:pPr>
    </w:p>
    <w:p w14:paraId="0526D6B4" w14:textId="77777777" w:rsidR="00495F64" w:rsidRPr="00ED36B3" w:rsidRDefault="00495F64" w:rsidP="00EF15E5">
      <w:pPr>
        <w:spacing w:after="180"/>
        <w:jc w:val="right"/>
        <w:rPr>
          <w:rFonts w:ascii="Times New Roman" w:hAnsi="Times New Roman" w:cs="Times New Roman"/>
        </w:rPr>
      </w:pPr>
    </w:p>
    <w:p w14:paraId="3E077C1A" w14:textId="70CE7FBC" w:rsidR="00EF15E5" w:rsidRPr="00ED36B3" w:rsidRDefault="00C04F0A" w:rsidP="00EF1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proofErr w:type="spellStart"/>
      <w:r>
        <w:rPr>
          <w:rFonts w:ascii="Times New Roman" w:eastAsia="Times New Roman" w:hAnsi="Times New Roman" w:cs="Times New Roman"/>
          <w:b/>
          <w:lang w:eastAsia="pt-BR"/>
        </w:rPr>
        <w:t>GILVANIR</w:t>
      </w:r>
      <w:proofErr w:type="spellEnd"/>
      <w:r>
        <w:rPr>
          <w:rFonts w:ascii="Times New Roman" w:eastAsia="Times New Roman" w:hAnsi="Times New Roman" w:cs="Times New Roman"/>
          <w:b/>
          <w:lang w:eastAsia="pt-BR"/>
        </w:rPr>
        <w:t xml:space="preserve"> CARDOSO DOS REIS</w:t>
      </w:r>
    </w:p>
    <w:p w14:paraId="4030BA93" w14:textId="77777777" w:rsidR="0046148D" w:rsidRPr="00ED36B3" w:rsidRDefault="0046148D" w:rsidP="00EF1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36B3">
        <w:rPr>
          <w:rFonts w:ascii="Times New Roman" w:eastAsia="Times New Roman" w:hAnsi="Times New Roman" w:cs="Times New Roman"/>
          <w:b/>
          <w:lang w:eastAsia="pt-BR"/>
        </w:rPr>
        <w:t>GESTOR MUNICIPAL</w:t>
      </w:r>
    </w:p>
    <w:p w14:paraId="28727E08" w14:textId="77777777" w:rsidR="00EF15E5" w:rsidRPr="00ED36B3" w:rsidRDefault="00EF15E5" w:rsidP="00EF15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36B3">
        <w:rPr>
          <w:rFonts w:ascii="Times New Roman" w:hAnsi="Times New Roman" w:cs="Times New Roman"/>
        </w:rPr>
        <w:t>CONTRATANTE</w:t>
      </w:r>
    </w:p>
    <w:p w14:paraId="4B59D092" w14:textId="77777777" w:rsidR="00495F64" w:rsidRPr="00ED36B3" w:rsidRDefault="00495F64" w:rsidP="00EF15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FA35ECF" w14:textId="77777777" w:rsidR="00495F64" w:rsidRPr="00ED36B3" w:rsidRDefault="00495F64" w:rsidP="00EF15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9790902" w14:textId="77777777" w:rsidR="00EF15E5" w:rsidRPr="00ED36B3" w:rsidRDefault="00EF15E5" w:rsidP="00EF1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35B7B73" w14:textId="77777777" w:rsidR="00EF15E5" w:rsidRPr="00ED36B3" w:rsidRDefault="00644B13" w:rsidP="00A42EA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36B3">
        <w:rPr>
          <w:rFonts w:ascii="Times New Roman" w:hAnsi="Times New Roman" w:cs="Times New Roman"/>
          <w:b/>
        </w:rPr>
        <w:t>IMPERADOR PRODUÇÕES LTDA</w:t>
      </w:r>
    </w:p>
    <w:p w14:paraId="279BCFEF" w14:textId="77777777" w:rsidR="00EF15E5" w:rsidRPr="00ED36B3" w:rsidRDefault="00EF15E5" w:rsidP="00EF15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36B3">
        <w:rPr>
          <w:rFonts w:ascii="Times New Roman" w:hAnsi="Times New Roman" w:cs="Times New Roman"/>
        </w:rPr>
        <w:t>CONTRATADO (A)</w:t>
      </w:r>
    </w:p>
    <w:p w14:paraId="1F84BF8B" w14:textId="77777777" w:rsidR="00495F64" w:rsidRPr="00ED36B3" w:rsidRDefault="00495F64" w:rsidP="00EF15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2B5086B" w14:textId="77777777" w:rsidR="0046148D" w:rsidRPr="00ED36B3" w:rsidRDefault="0046148D" w:rsidP="00EF15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610D14E" w14:textId="77777777" w:rsidR="0046148D" w:rsidRPr="00ED36B3" w:rsidRDefault="0046148D" w:rsidP="00EF15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E3A6E69" w14:textId="77777777" w:rsidR="00EF15E5" w:rsidRPr="00ED36B3" w:rsidRDefault="00EF15E5" w:rsidP="00EF15E5">
      <w:pPr>
        <w:pStyle w:val="Corpodetexto"/>
        <w:tabs>
          <w:tab w:val="left" w:pos="7716"/>
        </w:tabs>
        <w:rPr>
          <w:sz w:val="22"/>
          <w:szCs w:val="22"/>
          <w:lang w:val="pt-BR"/>
        </w:rPr>
      </w:pPr>
      <w:r w:rsidRPr="00ED36B3">
        <w:rPr>
          <w:sz w:val="22"/>
          <w:szCs w:val="22"/>
          <w:lang w:val="pt-BR"/>
        </w:rPr>
        <w:t>TESTEMUNHAS:</w:t>
      </w:r>
      <w:r w:rsidRPr="00ED36B3">
        <w:rPr>
          <w:sz w:val="22"/>
          <w:szCs w:val="22"/>
          <w:lang w:val="pt-BR"/>
        </w:rPr>
        <w:tab/>
      </w:r>
    </w:p>
    <w:p w14:paraId="62AA7A26" w14:textId="77777777" w:rsidR="00EF15E5" w:rsidRPr="00ED36B3" w:rsidRDefault="00EF15E5" w:rsidP="00EF15E5">
      <w:pPr>
        <w:pStyle w:val="Corpodetexto"/>
        <w:rPr>
          <w:sz w:val="22"/>
          <w:szCs w:val="22"/>
          <w:lang w:val="pt-BR"/>
        </w:rPr>
      </w:pPr>
      <w:r w:rsidRPr="00ED36B3">
        <w:rPr>
          <w:sz w:val="22"/>
          <w:szCs w:val="22"/>
          <w:lang w:val="pt-BR"/>
        </w:rPr>
        <w:t>1) _____________________________        2) ____________________________</w:t>
      </w:r>
    </w:p>
    <w:p w14:paraId="411CF300" w14:textId="77777777" w:rsidR="00EF15E5" w:rsidRPr="00ED36B3" w:rsidRDefault="00EF15E5" w:rsidP="00EF15E5">
      <w:pPr>
        <w:pStyle w:val="Corpodetexto"/>
        <w:rPr>
          <w:sz w:val="22"/>
          <w:szCs w:val="22"/>
          <w:lang w:val="pt-BR"/>
        </w:rPr>
      </w:pPr>
      <w:r w:rsidRPr="00ED36B3">
        <w:rPr>
          <w:sz w:val="22"/>
          <w:szCs w:val="22"/>
          <w:lang w:val="pt-BR"/>
        </w:rPr>
        <w:t>CPF n.º ___________________                   CPF n.º ___________________</w:t>
      </w:r>
    </w:p>
    <w:p w14:paraId="0EA30FC2" w14:textId="77777777" w:rsidR="00EF15E5" w:rsidRPr="00ED36B3" w:rsidRDefault="00EF15E5" w:rsidP="00EF15E5">
      <w:pPr>
        <w:pStyle w:val="Corpodetexto"/>
        <w:rPr>
          <w:sz w:val="22"/>
          <w:szCs w:val="22"/>
          <w:lang w:val="pt-BR"/>
        </w:rPr>
      </w:pPr>
    </w:p>
    <w:p w14:paraId="20A04744" w14:textId="77777777" w:rsidR="00EF15E5" w:rsidRPr="00ED36B3" w:rsidRDefault="00EF15E5" w:rsidP="00EF15E5">
      <w:pPr>
        <w:pStyle w:val="Corpodetexto"/>
        <w:rPr>
          <w:sz w:val="22"/>
          <w:szCs w:val="22"/>
          <w:lang w:val="pt-BR"/>
        </w:rPr>
      </w:pPr>
    </w:p>
    <w:p w14:paraId="3FDAC19D" w14:textId="77777777" w:rsidR="00BD3716" w:rsidRDefault="00BD3716" w:rsidP="004344E5">
      <w:pPr>
        <w:rPr>
          <w:rFonts w:ascii="Arial" w:hAnsi="Arial" w:cs="Arial"/>
          <w:b/>
          <w:sz w:val="20"/>
          <w:szCs w:val="20"/>
          <w:u w:val="single"/>
        </w:rPr>
      </w:pPr>
      <w:bookmarkStart w:id="6" w:name="_Hlk79429254"/>
    </w:p>
    <w:p w14:paraId="46426992" w14:textId="77777777" w:rsidR="00BD3716" w:rsidRPr="00166E48" w:rsidRDefault="00BD3716" w:rsidP="004344E5">
      <w:pPr>
        <w:rPr>
          <w:rFonts w:ascii="Arial" w:hAnsi="Arial" w:cs="Arial"/>
          <w:b/>
          <w:sz w:val="20"/>
          <w:szCs w:val="20"/>
          <w:u w:val="single"/>
        </w:rPr>
      </w:pPr>
    </w:p>
    <w:p w14:paraId="7CD8CF17" w14:textId="77777777" w:rsidR="004344E5" w:rsidRPr="004344E5" w:rsidRDefault="004344E5" w:rsidP="004344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344E5">
        <w:rPr>
          <w:rFonts w:ascii="Arial" w:hAnsi="Arial" w:cs="Arial"/>
          <w:b/>
          <w:sz w:val="24"/>
          <w:szCs w:val="24"/>
        </w:rPr>
        <w:t>EXTRATO DO CONTRATO</w:t>
      </w:r>
    </w:p>
    <w:p w14:paraId="248DA962" w14:textId="77777777" w:rsidR="004344E5" w:rsidRPr="004344E5" w:rsidRDefault="004344E5" w:rsidP="004344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9A7CA2C" w14:textId="77777777" w:rsidR="004344E5" w:rsidRPr="004344E5" w:rsidRDefault="004344E5" w:rsidP="004344E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03F550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E6FD83" w14:textId="1A43C6FD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344E5">
        <w:rPr>
          <w:rFonts w:ascii="Arial" w:hAnsi="Arial" w:cs="Arial"/>
          <w:bCs/>
          <w:sz w:val="24"/>
          <w:szCs w:val="24"/>
        </w:rPr>
        <w:t xml:space="preserve">Processo nº </w:t>
      </w:r>
      <w:r w:rsidR="008563B1">
        <w:rPr>
          <w:rFonts w:ascii="Arial" w:hAnsi="Arial" w:cs="Arial"/>
          <w:bCs/>
          <w:sz w:val="24"/>
          <w:szCs w:val="24"/>
        </w:rPr>
        <w:t>5300/2025</w:t>
      </w:r>
      <w:r w:rsidRPr="004344E5">
        <w:rPr>
          <w:rFonts w:ascii="Arial" w:hAnsi="Arial" w:cs="Arial"/>
          <w:bCs/>
          <w:sz w:val="24"/>
          <w:szCs w:val="24"/>
        </w:rPr>
        <w:t>.</w:t>
      </w:r>
    </w:p>
    <w:p w14:paraId="2F9889AB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E6415D" w14:textId="2E037E03" w:rsidR="004344E5" w:rsidRPr="00D251BA" w:rsidRDefault="004344E5" w:rsidP="00D251BA">
      <w:pPr>
        <w:rPr>
          <w:rFonts w:ascii="Arial" w:eastAsia="Calibri" w:hAnsi="Arial" w:cs="Arial"/>
        </w:rPr>
      </w:pPr>
      <w:r w:rsidRPr="004344E5">
        <w:rPr>
          <w:rFonts w:ascii="Arial" w:hAnsi="Arial" w:cs="Arial"/>
          <w:b/>
          <w:bCs/>
          <w:sz w:val="24"/>
          <w:szCs w:val="24"/>
        </w:rPr>
        <w:t>Objeto</w:t>
      </w:r>
      <w:r w:rsidRPr="004344E5">
        <w:rPr>
          <w:rFonts w:ascii="Arial" w:hAnsi="Arial" w:cs="Arial"/>
          <w:sz w:val="24"/>
          <w:szCs w:val="24"/>
        </w:rPr>
        <w:t xml:space="preserve">: </w:t>
      </w:r>
      <w:r w:rsidR="00D251BA">
        <w:rPr>
          <w:rFonts w:ascii="Arial" w:eastAsia="Calibri" w:hAnsi="Arial" w:cs="Arial"/>
        </w:rPr>
        <w:t>C</w:t>
      </w:r>
      <w:r w:rsidR="00D251BA" w:rsidRPr="00D251BA">
        <w:rPr>
          <w:rFonts w:ascii="Arial" w:eastAsia="Calibri" w:hAnsi="Arial" w:cs="Arial"/>
        </w:rPr>
        <w:t xml:space="preserve">ontratação de Artista Musical sertanejo de renome nacional e regional para realização dos eventos de </w:t>
      </w:r>
      <w:proofErr w:type="gramStart"/>
      <w:r w:rsidR="003E032D">
        <w:rPr>
          <w:rFonts w:ascii="Arial" w:eastAsia="Calibri" w:hAnsi="Arial" w:cs="Arial"/>
        </w:rPr>
        <w:t>Janeiro</w:t>
      </w:r>
      <w:proofErr w:type="gramEnd"/>
      <w:r w:rsidR="00D251BA" w:rsidRPr="00D251BA">
        <w:rPr>
          <w:rFonts w:ascii="Arial" w:eastAsia="Calibri" w:hAnsi="Arial" w:cs="Arial"/>
        </w:rPr>
        <w:t xml:space="preserve"> em comemoração atinentes as festividades do Padroeiro Santo São Domingos de Gusmão do Município de São Domingos de Goiás.</w:t>
      </w:r>
    </w:p>
    <w:p w14:paraId="616630E6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4E5">
        <w:rPr>
          <w:rFonts w:ascii="Arial" w:hAnsi="Arial" w:cs="Arial"/>
          <w:b/>
          <w:sz w:val="24"/>
          <w:szCs w:val="24"/>
        </w:rPr>
        <w:lastRenderedPageBreak/>
        <w:t>Valor Total:</w:t>
      </w:r>
      <w:r w:rsidR="00ED36B3">
        <w:rPr>
          <w:rFonts w:ascii="Arial" w:hAnsi="Arial" w:cs="Arial"/>
          <w:b/>
          <w:sz w:val="24"/>
          <w:szCs w:val="24"/>
        </w:rPr>
        <w:t xml:space="preserve"> </w:t>
      </w:r>
      <w:r w:rsidR="00D251BA">
        <w:rPr>
          <w:rFonts w:ascii="Arial" w:hAnsi="Arial" w:cs="Arial"/>
          <w:sz w:val="24"/>
          <w:szCs w:val="24"/>
        </w:rPr>
        <w:t xml:space="preserve">R$ </w:t>
      </w:r>
      <w:r w:rsidR="00ED36B3">
        <w:rPr>
          <w:rFonts w:ascii="Arial" w:hAnsi="Arial" w:cs="Arial"/>
          <w:sz w:val="24"/>
          <w:szCs w:val="24"/>
        </w:rPr>
        <w:t>130.000,00 (cento e trinta mil reais)</w:t>
      </w:r>
    </w:p>
    <w:p w14:paraId="286ED686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28ACE5" w14:textId="59BD2B48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4E5">
        <w:rPr>
          <w:rFonts w:ascii="Arial" w:hAnsi="Arial" w:cs="Arial"/>
          <w:b/>
          <w:sz w:val="24"/>
          <w:szCs w:val="24"/>
        </w:rPr>
        <w:t>Vigência</w:t>
      </w:r>
      <w:r w:rsidRPr="004344E5">
        <w:rPr>
          <w:rFonts w:ascii="Arial" w:hAnsi="Arial" w:cs="Arial"/>
          <w:sz w:val="24"/>
          <w:szCs w:val="24"/>
        </w:rPr>
        <w:t>:</w:t>
      </w:r>
      <w:r w:rsidR="00495F64">
        <w:rPr>
          <w:rFonts w:ascii="Arial" w:hAnsi="Arial" w:cs="Arial"/>
          <w:sz w:val="24"/>
          <w:szCs w:val="24"/>
        </w:rPr>
        <w:t xml:space="preserve"> </w:t>
      </w:r>
      <w:r w:rsidR="00ED36B3">
        <w:rPr>
          <w:rFonts w:ascii="Arial" w:hAnsi="Arial" w:cs="Arial"/>
          <w:sz w:val="24"/>
          <w:szCs w:val="24"/>
        </w:rPr>
        <w:t xml:space="preserve">data da </w:t>
      </w:r>
      <w:proofErr w:type="gramStart"/>
      <w:r w:rsidR="00ED36B3">
        <w:rPr>
          <w:rFonts w:ascii="Arial" w:hAnsi="Arial" w:cs="Arial"/>
          <w:sz w:val="24"/>
          <w:szCs w:val="24"/>
        </w:rPr>
        <w:t xml:space="preserve">assinatura </w:t>
      </w:r>
      <w:r w:rsidR="00D251BA" w:rsidRPr="00495F64">
        <w:rPr>
          <w:rFonts w:ascii="Arial" w:hAnsi="Arial" w:cs="Arial"/>
          <w:sz w:val="24"/>
          <w:szCs w:val="24"/>
        </w:rPr>
        <w:t xml:space="preserve"> a</w:t>
      </w:r>
      <w:proofErr w:type="gramEnd"/>
      <w:r w:rsidR="00D251BA" w:rsidRPr="00495F6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D36B3">
        <w:rPr>
          <w:rFonts w:ascii="Arial" w:hAnsi="Arial" w:cs="Arial"/>
          <w:sz w:val="24"/>
          <w:szCs w:val="24"/>
        </w:rPr>
        <w:t xml:space="preserve">20 </w:t>
      </w:r>
      <w:r w:rsidR="00D251BA" w:rsidRPr="00495F64">
        <w:rPr>
          <w:rFonts w:ascii="Arial" w:hAnsi="Arial" w:cs="Arial"/>
          <w:sz w:val="24"/>
          <w:szCs w:val="24"/>
        </w:rPr>
        <w:t xml:space="preserve"> de</w:t>
      </w:r>
      <w:proofErr w:type="gramEnd"/>
      <w:r w:rsidR="00D251BA" w:rsidRPr="00495F6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E032D">
        <w:rPr>
          <w:rFonts w:ascii="Arial" w:hAnsi="Arial" w:cs="Arial"/>
          <w:sz w:val="24"/>
          <w:szCs w:val="24"/>
        </w:rPr>
        <w:t>Janeiro</w:t>
      </w:r>
      <w:proofErr w:type="gramEnd"/>
      <w:r w:rsidRPr="00495F64">
        <w:rPr>
          <w:rFonts w:ascii="Arial" w:hAnsi="Arial" w:cs="Arial"/>
          <w:sz w:val="24"/>
          <w:szCs w:val="24"/>
        </w:rPr>
        <w:t xml:space="preserve"> de </w:t>
      </w:r>
      <w:r w:rsidR="003E032D">
        <w:rPr>
          <w:rFonts w:ascii="Arial" w:hAnsi="Arial" w:cs="Arial"/>
          <w:sz w:val="24"/>
          <w:szCs w:val="24"/>
        </w:rPr>
        <w:t>2024</w:t>
      </w:r>
      <w:r w:rsidRPr="00495F64">
        <w:rPr>
          <w:rFonts w:ascii="Arial" w:hAnsi="Arial" w:cs="Arial"/>
          <w:sz w:val="24"/>
          <w:szCs w:val="24"/>
        </w:rPr>
        <w:t>.</w:t>
      </w:r>
    </w:p>
    <w:p w14:paraId="167D9B58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BD43C0" w14:textId="011DB2A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344E5">
        <w:rPr>
          <w:rFonts w:ascii="Arial" w:hAnsi="Arial" w:cs="Arial"/>
          <w:b/>
          <w:sz w:val="24"/>
          <w:szCs w:val="24"/>
        </w:rPr>
        <w:t>Adquirente:</w:t>
      </w:r>
      <w:r w:rsidR="00ED36B3">
        <w:rPr>
          <w:rFonts w:ascii="Arial" w:hAnsi="Arial" w:cs="Arial"/>
          <w:b/>
          <w:sz w:val="24"/>
          <w:szCs w:val="24"/>
        </w:rPr>
        <w:t xml:space="preserve"> </w:t>
      </w:r>
      <w:r w:rsidR="00D251BA" w:rsidRPr="00D251BA">
        <w:rPr>
          <w:rFonts w:ascii="Arial" w:hAnsi="Arial" w:cs="Arial"/>
          <w:sz w:val="24"/>
          <w:szCs w:val="24"/>
        </w:rPr>
        <w:t>Secretaria</w:t>
      </w:r>
      <w:r w:rsidRPr="004344E5">
        <w:rPr>
          <w:rFonts w:ascii="Arial" w:hAnsi="Arial" w:cs="Arial"/>
          <w:sz w:val="24"/>
          <w:szCs w:val="24"/>
        </w:rPr>
        <w:t xml:space="preserve"> Municipal de </w:t>
      </w:r>
      <w:proofErr w:type="gramStart"/>
      <w:r w:rsidR="003E032D">
        <w:rPr>
          <w:rFonts w:ascii="Arial" w:hAnsi="Arial" w:cs="Arial"/>
          <w:sz w:val="24"/>
          <w:szCs w:val="24"/>
        </w:rPr>
        <w:t>Administração</w:t>
      </w:r>
      <w:r w:rsidR="00ED36B3">
        <w:rPr>
          <w:rFonts w:ascii="Arial" w:hAnsi="Arial" w:cs="Arial"/>
          <w:sz w:val="24"/>
          <w:szCs w:val="24"/>
        </w:rPr>
        <w:t xml:space="preserve"> </w:t>
      </w:r>
      <w:r w:rsidR="00D251BA">
        <w:rPr>
          <w:rFonts w:ascii="Arial" w:hAnsi="Arial" w:cs="Arial"/>
          <w:sz w:val="24"/>
          <w:szCs w:val="24"/>
        </w:rPr>
        <w:t xml:space="preserve"> </w:t>
      </w:r>
      <w:r w:rsidRPr="004344E5">
        <w:rPr>
          <w:rFonts w:ascii="Arial" w:hAnsi="Arial" w:cs="Arial"/>
          <w:sz w:val="24"/>
          <w:szCs w:val="24"/>
        </w:rPr>
        <w:t>de</w:t>
      </w:r>
      <w:proofErr w:type="gramEnd"/>
      <w:r w:rsidRPr="004344E5">
        <w:rPr>
          <w:rFonts w:ascii="Arial" w:hAnsi="Arial" w:cs="Arial"/>
          <w:sz w:val="24"/>
          <w:szCs w:val="24"/>
        </w:rPr>
        <w:t xml:space="preserve"> São Domingos – GO. </w:t>
      </w:r>
    </w:p>
    <w:p w14:paraId="56DD1336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A36DF32" w14:textId="77777777" w:rsidR="004344E5" w:rsidRDefault="004344E5" w:rsidP="004344E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D251BA">
        <w:rPr>
          <w:rFonts w:ascii="Arial" w:hAnsi="Arial" w:cs="Arial"/>
          <w:b/>
          <w:sz w:val="24"/>
          <w:szCs w:val="24"/>
        </w:rPr>
        <w:t xml:space="preserve">Fornecedor: </w:t>
      </w:r>
      <w:r w:rsidR="00644B13">
        <w:rPr>
          <w:rFonts w:ascii="Arial" w:hAnsi="Arial" w:cs="Arial"/>
        </w:rPr>
        <w:t>IMPERADOR PRODUÇÕES LTDA</w:t>
      </w:r>
    </w:p>
    <w:p w14:paraId="261D868A" w14:textId="77777777" w:rsidR="00D251BA" w:rsidRPr="004344E5" w:rsidRDefault="00D251BA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5BF1BE5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51BA">
        <w:rPr>
          <w:rFonts w:ascii="Arial" w:hAnsi="Arial" w:cs="Arial"/>
          <w:b/>
          <w:sz w:val="24"/>
          <w:szCs w:val="24"/>
        </w:rPr>
        <w:t xml:space="preserve">CNPJ: </w:t>
      </w:r>
      <w:r w:rsidR="00644B13">
        <w:rPr>
          <w:rFonts w:ascii="Arial" w:hAnsi="Arial" w:cs="Arial"/>
          <w:sz w:val="24"/>
          <w:szCs w:val="24"/>
        </w:rPr>
        <w:t>36.636.797/0001-65</w:t>
      </w:r>
    </w:p>
    <w:p w14:paraId="1F9E1023" w14:textId="77777777" w:rsidR="004344E5" w:rsidRPr="004344E5" w:rsidRDefault="004344E5" w:rsidP="004344E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0DDDD06E" w14:textId="77777777" w:rsidR="004344E5" w:rsidRPr="004344E5" w:rsidRDefault="004344E5" w:rsidP="004344E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4344E5">
        <w:rPr>
          <w:rFonts w:ascii="Arial" w:hAnsi="Arial" w:cs="Arial"/>
          <w:b/>
          <w:sz w:val="24"/>
          <w:szCs w:val="24"/>
        </w:rPr>
        <w:t>Dotação Orçamentária:</w:t>
      </w:r>
    </w:p>
    <w:p w14:paraId="1191CAE7" w14:textId="77777777" w:rsidR="004344E5" w:rsidRPr="004344E5" w:rsidRDefault="00ED36B3" w:rsidP="004344E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0314.2.44.23.695.0030.2267.3.3.90.39.00.23.100.0</w:t>
      </w:r>
    </w:p>
    <w:p w14:paraId="2121C993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3ED516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344E5">
        <w:rPr>
          <w:rFonts w:ascii="Arial" w:hAnsi="Arial" w:cs="Arial"/>
          <w:b/>
          <w:sz w:val="24"/>
          <w:szCs w:val="24"/>
        </w:rPr>
        <w:t xml:space="preserve">Fundamentação Legal: </w:t>
      </w:r>
      <w:r w:rsidRPr="00495F64">
        <w:rPr>
          <w:rFonts w:ascii="Arial" w:hAnsi="Arial" w:cs="Arial"/>
          <w:sz w:val="24"/>
          <w:szCs w:val="24"/>
        </w:rPr>
        <w:t>Art. 24</w:t>
      </w:r>
      <w:r w:rsidRPr="004344E5">
        <w:rPr>
          <w:rFonts w:ascii="Arial" w:hAnsi="Arial" w:cs="Arial"/>
          <w:sz w:val="24"/>
          <w:szCs w:val="24"/>
        </w:rPr>
        <w:t>, II</w:t>
      </w:r>
      <w:r w:rsidR="00ED36B3">
        <w:rPr>
          <w:rFonts w:ascii="Arial" w:hAnsi="Arial" w:cs="Arial"/>
          <w:sz w:val="24"/>
          <w:szCs w:val="24"/>
        </w:rPr>
        <w:t>I</w:t>
      </w:r>
      <w:r w:rsidRPr="004344E5">
        <w:rPr>
          <w:rFonts w:ascii="Arial" w:hAnsi="Arial" w:cs="Arial"/>
          <w:sz w:val="24"/>
          <w:szCs w:val="24"/>
        </w:rPr>
        <w:t xml:space="preserve"> da Lei 8.666/93.</w:t>
      </w:r>
    </w:p>
    <w:p w14:paraId="0D8167D0" w14:textId="77777777" w:rsidR="004344E5" w:rsidRPr="004344E5" w:rsidRDefault="004344E5" w:rsidP="004344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786098" w14:textId="77777777" w:rsidR="004344E5" w:rsidRPr="004344E5" w:rsidRDefault="004344E5" w:rsidP="004344E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1E6C60" w14:textId="77777777" w:rsidR="004344E5" w:rsidRDefault="004344E5" w:rsidP="004344E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3091D1" w14:textId="77777777" w:rsidR="00ED36B3" w:rsidRDefault="00ED36B3" w:rsidP="004344E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56CAFA" w14:textId="77777777" w:rsidR="00ED36B3" w:rsidRPr="004344E5" w:rsidRDefault="00ED36B3" w:rsidP="004344E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1B5C0AC" w14:textId="77777777" w:rsidR="004344E5" w:rsidRPr="004344E5" w:rsidRDefault="004344E5" w:rsidP="004344E5">
      <w:pPr>
        <w:pStyle w:val="Corpodetexto2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344E5">
        <w:rPr>
          <w:rFonts w:ascii="Arial" w:hAnsi="Arial" w:cs="Arial"/>
          <w:sz w:val="24"/>
          <w:szCs w:val="24"/>
        </w:rPr>
        <w:t>_______________________________________</w:t>
      </w:r>
    </w:p>
    <w:p w14:paraId="54AD56E2" w14:textId="77777777" w:rsidR="004344E5" w:rsidRPr="004344E5" w:rsidRDefault="004344E5" w:rsidP="00434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344E5">
        <w:rPr>
          <w:rFonts w:ascii="Arial" w:hAnsi="Arial" w:cs="Arial"/>
          <w:sz w:val="24"/>
          <w:szCs w:val="24"/>
        </w:rPr>
        <w:t>VICTOR GOMES DA COSTA</w:t>
      </w:r>
    </w:p>
    <w:p w14:paraId="18EAF21F" w14:textId="77777777" w:rsidR="00031DB1" w:rsidRPr="004344E5" w:rsidRDefault="004344E5" w:rsidP="004344E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344E5">
        <w:rPr>
          <w:rFonts w:ascii="Arial" w:hAnsi="Arial" w:cs="Arial"/>
          <w:sz w:val="24"/>
          <w:szCs w:val="24"/>
        </w:rPr>
        <w:t>Secretário Municipal de Administração</w:t>
      </w:r>
      <w:r w:rsidRPr="004344E5">
        <w:rPr>
          <w:rFonts w:ascii="Arial" w:hAnsi="Arial" w:cs="Arial"/>
          <w:b/>
          <w:sz w:val="20"/>
          <w:szCs w:val="20"/>
        </w:rPr>
        <w:br w:type="page"/>
      </w:r>
    </w:p>
    <w:p w14:paraId="085756D2" w14:textId="77777777" w:rsidR="00A06797" w:rsidRPr="00ED36B3" w:rsidRDefault="00A06797" w:rsidP="000578D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9AA7BAD" w14:textId="77777777" w:rsidR="000578D1" w:rsidRPr="00ED36B3" w:rsidRDefault="000578D1" w:rsidP="000578D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36B3">
        <w:rPr>
          <w:rFonts w:ascii="Times New Roman" w:hAnsi="Times New Roman" w:cs="Times New Roman"/>
          <w:b/>
          <w:sz w:val="28"/>
          <w:szCs w:val="28"/>
          <w:u w:val="single"/>
        </w:rPr>
        <w:t>DESPACHO</w:t>
      </w:r>
    </w:p>
    <w:p w14:paraId="3C5756F7" w14:textId="77777777" w:rsidR="000578D1" w:rsidRPr="00ED36B3" w:rsidRDefault="000578D1" w:rsidP="000578D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DB027A1" w14:textId="77777777" w:rsidR="000578D1" w:rsidRPr="00ED36B3" w:rsidRDefault="000578D1" w:rsidP="000578D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9ED4CE3" w14:textId="77777777" w:rsidR="000578D1" w:rsidRPr="00ED36B3" w:rsidRDefault="000578D1" w:rsidP="000578D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36B3">
        <w:rPr>
          <w:rFonts w:ascii="Times New Roman" w:hAnsi="Times New Roman" w:cs="Times New Roman"/>
          <w:sz w:val="24"/>
          <w:szCs w:val="24"/>
        </w:rPr>
        <w:t xml:space="preserve">              Com a finalidade de noticiar aos interessa</w:t>
      </w:r>
      <w:r w:rsidR="00DB7BBF" w:rsidRPr="00ED36B3">
        <w:rPr>
          <w:rFonts w:ascii="Times New Roman" w:hAnsi="Times New Roman" w:cs="Times New Roman"/>
          <w:sz w:val="24"/>
          <w:szCs w:val="24"/>
        </w:rPr>
        <w:t>do</w:t>
      </w:r>
      <w:r w:rsidRPr="00ED36B3">
        <w:rPr>
          <w:rFonts w:ascii="Times New Roman" w:hAnsi="Times New Roman" w:cs="Times New Roman"/>
          <w:sz w:val="24"/>
          <w:szCs w:val="24"/>
        </w:rPr>
        <w:t xml:space="preserve">s, DETERMINO o encaminhamento </w:t>
      </w:r>
      <w:r w:rsidR="00DB7BBF" w:rsidRPr="00ED36B3">
        <w:rPr>
          <w:rFonts w:ascii="Times New Roman" w:hAnsi="Times New Roman" w:cs="Times New Roman"/>
          <w:sz w:val="24"/>
          <w:szCs w:val="24"/>
        </w:rPr>
        <w:t>do</w:t>
      </w:r>
      <w:r w:rsidRPr="00ED36B3">
        <w:rPr>
          <w:rFonts w:ascii="Times New Roman" w:hAnsi="Times New Roman" w:cs="Times New Roman"/>
          <w:sz w:val="24"/>
          <w:szCs w:val="24"/>
        </w:rPr>
        <w:t xml:space="preserve"> instrumento para a Assessoria Contábil para o devi</w:t>
      </w:r>
      <w:r w:rsidR="00DB7BBF" w:rsidRPr="00ED36B3">
        <w:rPr>
          <w:rFonts w:ascii="Times New Roman" w:hAnsi="Times New Roman" w:cs="Times New Roman"/>
          <w:sz w:val="24"/>
          <w:szCs w:val="24"/>
        </w:rPr>
        <w:t>do</w:t>
      </w:r>
      <w:r w:rsidRPr="00ED36B3">
        <w:rPr>
          <w:rFonts w:ascii="Times New Roman" w:hAnsi="Times New Roman" w:cs="Times New Roman"/>
          <w:sz w:val="24"/>
          <w:szCs w:val="24"/>
        </w:rPr>
        <w:t xml:space="preserve"> empenho e lançamento </w:t>
      </w:r>
      <w:r w:rsidR="00DB7BBF" w:rsidRPr="00ED36B3">
        <w:rPr>
          <w:rFonts w:ascii="Times New Roman" w:hAnsi="Times New Roman" w:cs="Times New Roman"/>
          <w:sz w:val="24"/>
          <w:szCs w:val="24"/>
        </w:rPr>
        <w:t>do</w:t>
      </w:r>
      <w:r w:rsidRPr="00ED36B3">
        <w:rPr>
          <w:rFonts w:ascii="Times New Roman" w:hAnsi="Times New Roman" w:cs="Times New Roman"/>
          <w:sz w:val="24"/>
          <w:szCs w:val="24"/>
        </w:rPr>
        <w:t xml:space="preserve"> instrumento no Portal da Transparência, em seguida, encaminhe ao Controle Interno para as providências finais.</w:t>
      </w:r>
    </w:p>
    <w:p w14:paraId="4FAB94FA" w14:textId="77777777" w:rsidR="000578D1" w:rsidRPr="00ED36B3" w:rsidRDefault="000578D1" w:rsidP="000578D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7F25F9" w14:textId="27E7E652" w:rsidR="000578D1" w:rsidRPr="00ED36B3" w:rsidRDefault="000578D1" w:rsidP="000578D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36B3">
        <w:rPr>
          <w:rFonts w:ascii="Times New Roman" w:hAnsi="Times New Roman" w:cs="Times New Roman"/>
          <w:sz w:val="24"/>
          <w:szCs w:val="24"/>
        </w:rPr>
        <w:t xml:space="preserve">São </w:t>
      </w:r>
      <w:r w:rsidR="00DB7BBF" w:rsidRPr="00ED36B3">
        <w:rPr>
          <w:rFonts w:ascii="Times New Roman" w:hAnsi="Times New Roman" w:cs="Times New Roman"/>
          <w:sz w:val="24"/>
          <w:szCs w:val="24"/>
        </w:rPr>
        <w:t>Do</w:t>
      </w:r>
      <w:r w:rsidRPr="00ED36B3">
        <w:rPr>
          <w:rFonts w:ascii="Times New Roman" w:hAnsi="Times New Roman" w:cs="Times New Roman"/>
          <w:sz w:val="24"/>
          <w:szCs w:val="24"/>
        </w:rPr>
        <w:t xml:space="preserve">mingos de Goiás/GO, </w:t>
      </w:r>
      <w:r w:rsidR="00ED36B3" w:rsidRPr="00ED36B3">
        <w:rPr>
          <w:rFonts w:ascii="Times New Roman" w:hAnsi="Times New Roman" w:cs="Times New Roman"/>
          <w:sz w:val="24"/>
          <w:szCs w:val="24"/>
        </w:rPr>
        <w:t>18</w:t>
      </w:r>
      <w:r w:rsidR="00495F64" w:rsidRPr="00ED36B3">
        <w:rPr>
          <w:rFonts w:ascii="Times New Roman" w:hAnsi="Times New Roman" w:cs="Times New Roman"/>
          <w:sz w:val="24"/>
          <w:szCs w:val="24"/>
        </w:rPr>
        <w:t xml:space="preserve"> </w:t>
      </w:r>
      <w:r w:rsidR="00D251BA" w:rsidRPr="00ED36B3">
        <w:rPr>
          <w:rFonts w:ascii="Times New Roman" w:hAnsi="Times New Roman" w:cs="Times New Roman"/>
          <w:sz w:val="24"/>
          <w:szCs w:val="24"/>
        </w:rPr>
        <w:t>abril</w:t>
      </w:r>
      <w:r w:rsidRPr="00ED36B3">
        <w:rPr>
          <w:rFonts w:ascii="Times New Roman" w:hAnsi="Times New Roman" w:cs="Times New Roman"/>
          <w:sz w:val="24"/>
          <w:szCs w:val="24"/>
        </w:rPr>
        <w:t xml:space="preserve"> de </w:t>
      </w:r>
      <w:r w:rsidR="003E032D">
        <w:rPr>
          <w:rFonts w:ascii="Times New Roman" w:hAnsi="Times New Roman" w:cs="Times New Roman"/>
          <w:sz w:val="24"/>
          <w:szCs w:val="24"/>
        </w:rPr>
        <w:t>2024</w:t>
      </w:r>
      <w:r w:rsidRPr="00ED36B3">
        <w:rPr>
          <w:rFonts w:ascii="Times New Roman" w:hAnsi="Times New Roman" w:cs="Times New Roman"/>
          <w:sz w:val="24"/>
          <w:szCs w:val="24"/>
        </w:rPr>
        <w:t>.</w:t>
      </w:r>
    </w:p>
    <w:p w14:paraId="1CE06B32" w14:textId="77777777" w:rsidR="000578D1" w:rsidRPr="00ED36B3" w:rsidRDefault="000578D1" w:rsidP="000578D1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87D174E" w14:textId="77777777" w:rsidR="00ED36B3" w:rsidRPr="00ED36B3" w:rsidRDefault="00ED36B3" w:rsidP="000578D1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1F409BE" w14:textId="77777777" w:rsidR="00ED36B3" w:rsidRPr="00ED36B3" w:rsidRDefault="00ED36B3" w:rsidP="000578D1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A2681E9" w14:textId="77777777" w:rsidR="00ED36B3" w:rsidRPr="00ED36B3" w:rsidRDefault="00ED36B3" w:rsidP="000578D1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25290DA" w14:textId="77777777" w:rsidR="00ED36B3" w:rsidRPr="00ED36B3" w:rsidRDefault="00ED36B3" w:rsidP="000578D1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48BC06E" w14:textId="17B54C7F" w:rsidR="000578D1" w:rsidRPr="00ED36B3" w:rsidRDefault="002D4253" w:rsidP="000578D1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iCs/>
          <w:lang w:eastAsia="ar-SA"/>
        </w:rPr>
      </w:pPr>
      <w:proofErr w:type="spellStart"/>
      <w:r>
        <w:rPr>
          <w:rFonts w:ascii="Times New Roman" w:eastAsia="Lucida Sans Unicode" w:hAnsi="Times New Roman" w:cs="Times New Roman"/>
          <w:b/>
          <w:iCs/>
          <w:lang w:eastAsia="ar-SA"/>
        </w:rPr>
        <w:t>ERIDA</w:t>
      </w:r>
      <w:proofErr w:type="spellEnd"/>
      <w:r>
        <w:rPr>
          <w:rFonts w:ascii="Times New Roman" w:eastAsia="Lucida Sans Unicode" w:hAnsi="Times New Roman" w:cs="Times New Roman"/>
          <w:b/>
          <w:iCs/>
          <w:lang w:eastAsia="ar-SA"/>
        </w:rPr>
        <w:t xml:space="preserve"> </w:t>
      </w:r>
      <w:proofErr w:type="spellStart"/>
      <w:r>
        <w:rPr>
          <w:rFonts w:ascii="Times New Roman" w:eastAsia="Lucida Sans Unicode" w:hAnsi="Times New Roman" w:cs="Times New Roman"/>
          <w:b/>
          <w:iCs/>
          <w:lang w:eastAsia="ar-SA"/>
        </w:rPr>
        <w:t>JHOVANA</w:t>
      </w:r>
      <w:proofErr w:type="spellEnd"/>
      <w:r>
        <w:rPr>
          <w:rFonts w:ascii="Times New Roman" w:eastAsia="Lucida Sans Unicode" w:hAnsi="Times New Roman" w:cs="Times New Roman"/>
          <w:b/>
          <w:iCs/>
          <w:lang w:eastAsia="ar-SA"/>
        </w:rPr>
        <w:t xml:space="preserve"> DOS SANTOS LIMA FONSECA</w:t>
      </w:r>
    </w:p>
    <w:p w14:paraId="10620F82" w14:textId="77777777" w:rsidR="000578D1" w:rsidRPr="00ED36B3" w:rsidRDefault="000578D1" w:rsidP="000578D1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iCs/>
          <w:lang w:eastAsia="ar-SA"/>
        </w:rPr>
      </w:pPr>
      <w:r w:rsidRPr="00ED36B3">
        <w:rPr>
          <w:rFonts w:ascii="Times New Roman" w:eastAsia="Lucida Sans Unicode" w:hAnsi="Times New Roman" w:cs="Times New Roman"/>
          <w:b/>
          <w:iCs/>
          <w:lang w:eastAsia="ar-SA"/>
        </w:rPr>
        <w:t>Presidente da CPL</w:t>
      </w:r>
      <w:r w:rsidR="00A06797" w:rsidRPr="00ED36B3">
        <w:rPr>
          <w:rFonts w:ascii="Times New Roman" w:eastAsia="Lucida Sans Unicode" w:hAnsi="Times New Roman" w:cs="Times New Roman"/>
          <w:b/>
          <w:iCs/>
          <w:lang w:eastAsia="ar-SA"/>
        </w:rPr>
        <w:t xml:space="preserve"> e Pregoeiro</w:t>
      </w:r>
    </w:p>
    <w:bookmarkEnd w:id="6"/>
    <w:p w14:paraId="1CF9B603" w14:textId="77777777" w:rsidR="000578D1" w:rsidRPr="005C1952" w:rsidRDefault="000578D1" w:rsidP="00495F6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0578D1" w:rsidRPr="005C1952" w:rsidSect="00BD3716">
      <w:headerReference w:type="default" r:id="rId8"/>
      <w:footerReference w:type="default" r:id="rId9"/>
      <w:pgSz w:w="11906" w:h="16838"/>
      <w:pgMar w:top="1134" w:right="1134" w:bottom="709" w:left="1134" w:header="142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6AEF3" w14:textId="77777777" w:rsidR="00E742FD" w:rsidRDefault="00E742FD" w:rsidP="00AD3A2F">
      <w:pPr>
        <w:spacing w:after="0" w:line="240" w:lineRule="auto"/>
      </w:pPr>
      <w:r>
        <w:separator/>
      </w:r>
    </w:p>
  </w:endnote>
  <w:endnote w:type="continuationSeparator" w:id="0">
    <w:p w14:paraId="4ADD9E43" w14:textId="77777777" w:rsidR="00E742FD" w:rsidRDefault="00E742FD" w:rsidP="00AD3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DD736" w14:textId="77777777" w:rsidR="000D79F6" w:rsidRPr="00FC67A3" w:rsidRDefault="000D79F6" w:rsidP="00F318A2">
    <w:pPr>
      <w:pStyle w:val="Rodap"/>
      <w:pBdr>
        <w:bottom w:val="single" w:sz="12" w:space="1" w:color="auto"/>
      </w:pBdr>
      <w:rPr>
        <w:rFonts w:ascii="Arial" w:hAnsi="Arial" w:cs="Arial"/>
        <w:sz w:val="16"/>
        <w:szCs w:val="16"/>
      </w:rPr>
    </w:pPr>
    <w:r>
      <w:br/>
    </w:r>
  </w:p>
  <w:p w14:paraId="12761035" w14:textId="77777777" w:rsidR="000D79F6" w:rsidRPr="00FC67A3" w:rsidRDefault="000D79F6" w:rsidP="00F318A2">
    <w:pPr>
      <w:spacing w:after="120" w:line="240" w:lineRule="auto"/>
      <w:jc w:val="center"/>
      <w:rPr>
        <w:rFonts w:ascii="Arial" w:eastAsia="Batang" w:hAnsi="Arial" w:cs="Arial"/>
        <w:bCs/>
        <w:iCs/>
        <w:color w:val="000000"/>
        <w:sz w:val="16"/>
        <w:szCs w:val="16"/>
      </w:rPr>
    </w:pPr>
    <w:r w:rsidRPr="00FC67A3">
      <w:rPr>
        <w:rFonts w:ascii="Arial" w:eastAsia="Batang" w:hAnsi="Arial" w:cs="Arial"/>
        <w:bCs/>
        <w:iCs/>
        <w:color w:val="000000"/>
        <w:sz w:val="16"/>
        <w:szCs w:val="16"/>
      </w:rPr>
      <w:t>Rua das Flores, s/n, Centro, CEP 73860-00. - São Domingos - Goiás CNPJ: 01.068.014/0001-00</w:t>
    </w:r>
  </w:p>
  <w:p w14:paraId="56586FB5" w14:textId="77777777" w:rsidR="000D79F6" w:rsidRPr="005065D9" w:rsidRDefault="000D79F6" w:rsidP="00F318A2">
    <w:pPr>
      <w:spacing w:line="240" w:lineRule="auto"/>
      <w:jc w:val="center"/>
      <w:rPr>
        <w:rFonts w:ascii="Times" w:hAnsi="Times" w:cs="Arial"/>
        <w:lang w:eastAsia="pt-BR"/>
      </w:rPr>
    </w:pPr>
  </w:p>
  <w:p w14:paraId="19C26446" w14:textId="77777777" w:rsidR="000D79F6" w:rsidRPr="00407372" w:rsidRDefault="000D79F6" w:rsidP="00091C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12645" w14:textId="77777777" w:rsidR="00E742FD" w:rsidRDefault="00E742FD" w:rsidP="00AD3A2F">
      <w:pPr>
        <w:spacing w:after="0" w:line="240" w:lineRule="auto"/>
      </w:pPr>
      <w:r>
        <w:separator/>
      </w:r>
    </w:p>
  </w:footnote>
  <w:footnote w:type="continuationSeparator" w:id="0">
    <w:p w14:paraId="7D7F8C2C" w14:textId="77777777" w:rsidR="00E742FD" w:rsidRDefault="00E742FD" w:rsidP="00AD3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E9E67" w14:textId="77777777" w:rsidR="000D79F6" w:rsidRDefault="000D79F6" w:rsidP="00091C06">
    <w:pPr>
      <w:pStyle w:val="Cabealho"/>
      <w:jc w:val="center"/>
    </w:pPr>
  </w:p>
  <w:p w14:paraId="61BFB254" w14:textId="6DD068D5" w:rsidR="000D79F6" w:rsidRPr="000E5EAD" w:rsidRDefault="00C641C7" w:rsidP="00091C06">
    <w:pPr>
      <w:pStyle w:val="Cabealho"/>
      <w:jc w:val="center"/>
    </w:pPr>
    <w:r>
      <w:rPr>
        <w:noProof/>
      </w:rPr>
      <w:drawing>
        <wp:inline distT="0" distB="0" distL="0" distR="0" wp14:anchorId="6F52A797" wp14:editId="45843F4D">
          <wp:extent cx="2247900" cy="781050"/>
          <wp:effectExtent l="0" t="0" r="0" b="0"/>
          <wp:docPr id="203925175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9251750" name="Imagem 20392517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790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4227B"/>
    <w:multiLevelType w:val="multilevel"/>
    <w:tmpl w:val="EE7A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E630B2"/>
    <w:multiLevelType w:val="hybridMultilevel"/>
    <w:tmpl w:val="DD86FA0C"/>
    <w:lvl w:ilvl="0" w:tplc="0C46482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E3B61A1"/>
    <w:multiLevelType w:val="multilevel"/>
    <w:tmpl w:val="731A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3E33F1"/>
    <w:multiLevelType w:val="hybridMultilevel"/>
    <w:tmpl w:val="C208237A"/>
    <w:lvl w:ilvl="0" w:tplc="1F927DA6">
      <w:start w:val="30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num w:numId="1" w16cid:durableId="631711699">
    <w:abstractNumId w:val="1"/>
  </w:num>
  <w:num w:numId="2" w16cid:durableId="802885758">
    <w:abstractNumId w:val="3"/>
  </w:num>
  <w:num w:numId="3" w16cid:durableId="1788546342">
    <w:abstractNumId w:val="0"/>
  </w:num>
  <w:num w:numId="4" w16cid:durableId="969091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D1"/>
    <w:rsid w:val="000125C4"/>
    <w:rsid w:val="00023EE0"/>
    <w:rsid w:val="000253C9"/>
    <w:rsid w:val="000308E9"/>
    <w:rsid w:val="00031DB1"/>
    <w:rsid w:val="00037385"/>
    <w:rsid w:val="000578D1"/>
    <w:rsid w:val="00077FE3"/>
    <w:rsid w:val="0008550D"/>
    <w:rsid w:val="00086A3B"/>
    <w:rsid w:val="00091C06"/>
    <w:rsid w:val="000932F1"/>
    <w:rsid w:val="000B0701"/>
    <w:rsid w:val="000D79F6"/>
    <w:rsid w:val="000D7EAA"/>
    <w:rsid w:val="000F5EE4"/>
    <w:rsid w:val="00107F05"/>
    <w:rsid w:val="001137A9"/>
    <w:rsid w:val="00115001"/>
    <w:rsid w:val="00165A3B"/>
    <w:rsid w:val="0017510D"/>
    <w:rsid w:val="001959A1"/>
    <w:rsid w:val="001963A0"/>
    <w:rsid w:val="001B2122"/>
    <w:rsid w:val="001C4C84"/>
    <w:rsid w:val="001E2B6C"/>
    <w:rsid w:val="001F5D45"/>
    <w:rsid w:val="001F67F4"/>
    <w:rsid w:val="00226E03"/>
    <w:rsid w:val="00246249"/>
    <w:rsid w:val="00246492"/>
    <w:rsid w:val="00277B3F"/>
    <w:rsid w:val="002837A6"/>
    <w:rsid w:val="002901AF"/>
    <w:rsid w:val="002B2E86"/>
    <w:rsid w:val="002D4253"/>
    <w:rsid w:val="002E0F38"/>
    <w:rsid w:val="00333236"/>
    <w:rsid w:val="00333EF6"/>
    <w:rsid w:val="003342A1"/>
    <w:rsid w:val="00335A78"/>
    <w:rsid w:val="00346820"/>
    <w:rsid w:val="00396CE2"/>
    <w:rsid w:val="003B070C"/>
    <w:rsid w:val="003B7A0C"/>
    <w:rsid w:val="003C538B"/>
    <w:rsid w:val="003D28D1"/>
    <w:rsid w:val="003E032D"/>
    <w:rsid w:val="003F12D1"/>
    <w:rsid w:val="00411537"/>
    <w:rsid w:val="0042314E"/>
    <w:rsid w:val="00425AAD"/>
    <w:rsid w:val="004344E5"/>
    <w:rsid w:val="004452E7"/>
    <w:rsid w:val="00446423"/>
    <w:rsid w:val="00447692"/>
    <w:rsid w:val="0046148D"/>
    <w:rsid w:val="00465B95"/>
    <w:rsid w:val="00493E1E"/>
    <w:rsid w:val="00495F64"/>
    <w:rsid w:val="004A403E"/>
    <w:rsid w:val="004A44F2"/>
    <w:rsid w:val="004C6E78"/>
    <w:rsid w:val="004D2B9B"/>
    <w:rsid w:val="004D5604"/>
    <w:rsid w:val="00583DE3"/>
    <w:rsid w:val="00592BCA"/>
    <w:rsid w:val="005B02A3"/>
    <w:rsid w:val="005B2B5D"/>
    <w:rsid w:val="005C53EF"/>
    <w:rsid w:val="005D3B7E"/>
    <w:rsid w:val="005E30BE"/>
    <w:rsid w:val="005E614A"/>
    <w:rsid w:val="0060008D"/>
    <w:rsid w:val="00601D4D"/>
    <w:rsid w:val="00626766"/>
    <w:rsid w:val="0063654E"/>
    <w:rsid w:val="00644B13"/>
    <w:rsid w:val="006E737A"/>
    <w:rsid w:val="006F04F3"/>
    <w:rsid w:val="006F3310"/>
    <w:rsid w:val="006F6B09"/>
    <w:rsid w:val="00756C94"/>
    <w:rsid w:val="00763BE4"/>
    <w:rsid w:val="00776557"/>
    <w:rsid w:val="00782620"/>
    <w:rsid w:val="007A0808"/>
    <w:rsid w:val="007A138B"/>
    <w:rsid w:val="007E2CFF"/>
    <w:rsid w:val="007F0FB6"/>
    <w:rsid w:val="007F0FE8"/>
    <w:rsid w:val="00801AA1"/>
    <w:rsid w:val="00805882"/>
    <w:rsid w:val="00810160"/>
    <w:rsid w:val="00815150"/>
    <w:rsid w:val="0081537F"/>
    <w:rsid w:val="00815813"/>
    <w:rsid w:val="008171B8"/>
    <w:rsid w:val="0082241D"/>
    <w:rsid w:val="00824A1A"/>
    <w:rsid w:val="00826037"/>
    <w:rsid w:val="0083040A"/>
    <w:rsid w:val="00832C9A"/>
    <w:rsid w:val="00843460"/>
    <w:rsid w:val="00855E18"/>
    <w:rsid w:val="008563B1"/>
    <w:rsid w:val="00862C73"/>
    <w:rsid w:val="00895003"/>
    <w:rsid w:val="008D09CA"/>
    <w:rsid w:val="008D5CF1"/>
    <w:rsid w:val="008F01CC"/>
    <w:rsid w:val="008F172D"/>
    <w:rsid w:val="00901A68"/>
    <w:rsid w:val="00904C80"/>
    <w:rsid w:val="009159D3"/>
    <w:rsid w:val="00924743"/>
    <w:rsid w:val="00930D67"/>
    <w:rsid w:val="00953234"/>
    <w:rsid w:val="00961832"/>
    <w:rsid w:val="009628EA"/>
    <w:rsid w:val="00970E93"/>
    <w:rsid w:val="0097466D"/>
    <w:rsid w:val="0098612D"/>
    <w:rsid w:val="009A0604"/>
    <w:rsid w:val="009A1A2C"/>
    <w:rsid w:val="009A2649"/>
    <w:rsid w:val="009A2FC4"/>
    <w:rsid w:val="009A3490"/>
    <w:rsid w:val="009A4E71"/>
    <w:rsid w:val="009B7F0B"/>
    <w:rsid w:val="009C5773"/>
    <w:rsid w:val="009C5CC2"/>
    <w:rsid w:val="009D4751"/>
    <w:rsid w:val="009E1154"/>
    <w:rsid w:val="009F1DFA"/>
    <w:rsid w:val="009F319C"/>
    <w:rsid w:val="009F43EC"/>
    <w:rsid w:val="009F64B1"/>
    <w:rsid w:val="00A06797"/>
    <w:rsid w:val="00A13F96"/>
    <w:rsid w:val="00A16262"/>
    <w:rsid w:val="00A42EAC"/>
    <w:rsid w:val="00A44A26"/>
    <w:rsid w:val="00A47126"/>
    <w:rsid w:val="00A74B56"/>
    <w:rsid w:val="00A8457D"/>
    <w:rsid w:val="00A877B8"/>
    <w:rsid w:val="00AB55EE"/>
    <w:rsid w:val="00AC101F"/>
    <w:rsid w:val="00AC14CE"/>
    <w:rsid w:val="00AD3808"/>
    <w:rsid w:val="00AD3A2F"/>
    <w:rsid w:val="00AE3166"/>
    <w:rsid w:val="00B142F1"/>
    <w:rsid w:val="00B20A1F"/>
    <w:rsid w:val="00B3768D"/>
    <w:rsid w:val="00B54C6F"/>
    <w:rsid w:val="00B57FAF"/>
    <w:rsid w:val="00B84D32"/>
    <w:rsid w:val="00BA38B4"/>
    <w:rsid w:val="00BB2B95"/>
    <w:rsid w:val="00BD3716"/>
    <w:rsid w:val="00BD7ADD"/>
    <w:rsid w:val="00BF1EA2"/>
    <w:rsid w:val="00C003BC"/>
    <w:rsid w:val="00C04F0A"/>
    <w:rsid w:val="00C21ABA"/>
    <w:rsid w:val="00C46670"/>
    <w:rsid w:val="00C641C7"/>
    <w:rsid w:val="00C671FE"/>
    <w:rsid w:val="00C7706D"/>
    <w:rsid w:val="00C8217A"/>
    <w:rsid w:val="00C86A34"/>
    <w:rsid w:val="00CA7BB4"/>
    <w:rsid w:val="00CB13CE"/>
    <w:rsid w:val="00CC3650"/>
    <w:rsid w:val="00CF5729"/>
    <w:rsid w:val="00D06A9B"/>
    <w:rsid w:val="00D06C0B"/>
    <w:rsid w:val="00D12E6B"/>
    <w:rsid w:val="00D1665C"/>
    <w:rsid w:val="00D173A9"/>
    <w:rsid w:val="00D251BA"/>
    <w:rsid w:val="00D30146"/>
    <w:rsid w:val="00D369E5"/>
    <w:rsid w:val="00D557A8"/>
    <w:rsid w:val="00D73B28"/>
    <w:rsid w:val="00D83509"/>
    <w:rsid w:val="00DA31FC"/>
    <w:rsid w:val="00DB6D1A"/>
    <w:rsid w:val="00DB7BBF"/>
    <w:rsid w:val="00DC7E73"/>
    <w:rsid w:val="00DD1056"/>
    <w:rsid w:val="00DE25AE"/>
    <w:rsid w:val="00E20262"/>
    <w:rsid w:val="00E73F58"/>
    <w:rsid w:val="00E742FD"/>
    <w:rsid w:val="00EB4C92"/>
    <w:rsid w:val="00EB4F53"/>
    <w:rsid w:val="00EC274E"/>
    <w:rsid w:val="00ED1463"/>
    <w:rsid w:val="00ED2900"/>
    <w:rsid w:val="00ED36B3"/>
    <w:rsid w:val="00EF15E5"/>
    <w:rsid w:val="00EF3D9E"/>
    <w:rsid w:val="00F00900"/>
    <w:rsid w:val="00F21ACC"/>
    <w:rsid w:val="00F26A9C"/>
    <w:rsid w:val="00F318A2"/>
    <w:rsid w:val="00F52002"/>
    <w:rsid w:val="00F52C8B"/>
    <w:rsid w:val="00F66434"/>
    <w:rsid w:val="00FC4BD4"/>
    <w:rsid w:val="00FE1434"/>
    <w:rsid w:val="00FF6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013C4"/>
  <w15:docId w15:val="{914FDDD1-E3FD-45EA-B60F-5FA762D7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160"/>
  </w:style>
  <w:style w:type="paragraph" w:styleId="Ttulo1">
    <w:name w:val="heading 1"/>
    <w:basedOn w:val="Normal"/>
    <w:next w:val="Normal"/>
    <w:link w:val="Ttulo1Char"/>
    <w:uiPriority w:val="9"/>
    <w:qFormat/>
    <w:rsid w:val="000578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0578D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0578D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78D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rsid w:val="000578D1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0578D1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0578D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578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78D1"/>
  </w:style>
  <w:style w:type="paragraph" w:styleId="Rodap">
    <w:name w:val="footer"/>
    <w:basedOn w:val="Normal"/>
    <w:link w:val="RodapChar"/>
    <w:uiPriority w:val="99"/>
    <w:unhideWhenUsed/>
    <w:rsid w:val="000578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78D1"/>
  </w:style>
  <w:style w:type="paragraph" w:styleId="Corpodetexto">
    <w:name w:val="Body Text"/>
    <w:basedOn w:val="Normal"/>
    <w:link w:val="CorpodetextoChar"/>
    <w:qFormat/>
    <w:rsid w:val="000578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rsid w:val="000578D1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paragraph" w:styleId="Corpodetexto2">
    <w:name w:val="Body Text 2"/>
    <w:basedOn w:val="Normal"/>
    <w:link w:val="Corpodetexto2Char"/>
    <w:uiPriority w:val="99"/>
    <w:unhideWhenUsed/>
    <w:rsid w:val="000578D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578D1"/>
  </w:style>
  <w:style w:type="paragraph" w:styleId="NormalWeb">
    <w:name w:val="Normal (Web)"/>
    <w:basedOn w:val="Normal"/>
    <w:rsid w:val="000578D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578D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0578D1"/>
  </w:style>
  <w:style w:type="paragraph" w:styleId="Recuodecorpodetexto3">
    <w:name w:val="Body Text Indent 3"/>
    <w:basedOn w:val="Normal"/>
    <w:link w:val="Recuodecorpodetexto3Char"/>
    <w:unhideWhenUsed/>
    <w:rsid w:val="000578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578D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0578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0578D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0578D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7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78D1"/>
    <w:rPr>
      <w:rFonts w:ascii="Tahoma" w:hAnsi="Tahoma" w:cs="Tahoma"/>
      <w:sz w:val="16"/>
      <w:szCs w:val="16"/>
    </w:rPr>
  </w:style>
  <w:style w:type="paragraph" w:customStyle="1" w:styleId="P30">
    <w:name w:val="P30"/>
    <w:basedOn w:val="Default"/>
    <w:next w:val="Default"/>
    <w:rsid w:val="00F318A2"/>
    <w:rPr>
      <w:rFonts w:ascii="TimesNewRoman,Bold" w:eastAsia="Times New Roman" w:hAnsi="TimesNewRoman,Bold"/>
      <w:color w:val="auto"/>
      <w:lang w:eastAsia="pt-BR"/>
    </w:rPr>
  </w:style>
  <w:style w:type="paragraph" w:styleId="SemEspaamento">
    <w:name w:val="No Spacing"/>
    <w:uiPriority w:val="1"/>
    <w:qFormat/>
    <w:rsid w:val="00D12E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85592-6E79-4E42-B1CA-A845D8B2D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7119</Words>
  <Characters>38445</Characters>
  <Application>Microsoft Office Word</Application>
  <DocSecurity>0</DocSecurity>
  <Lines>320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Silvanir Silva</dc:creator>
  <cp:keywords/>
  <dc:description/>
  <cp:lastModifiedBy>LARISSA.DELBONI23@GMAIL.COM</cp:lastModifiedBy>
  <cp:revision>2</cp:revision>
  <cp:lastPrinted>2025-09-25T14:39:00Z</cp:lastPrinted>
  <dcterms:created xsi:type="dcterms:W3CDTF">2025-09-25T14:40:00Z</dcterms:created>
  <dcterms:modified xsi:type="dcterms:W3CDTF">2025-09-25T14:40:00Z</dcterms:modified>
</cp:coreProperties>
</file>