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D736C"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II DO EDITAL</w:t>
      </w:r>
    </w:p>
    <w:p w14:paraId="4E01C030"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3436D5FE"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CARTA DE CREDENCIAMENTO</w:t>
      </w:r>
    </w:p>
    <w:p w14:paraId="36BC41F9" w14:textId="77777777" w:rsidR="006826BA" w:rsidRPr="006826BA" w:rsidRDefault="006826BA" w:rsidP="006826BA">
      <w:pPr>
        <w:spacing w:line="312"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À</w:t>
      </w:r>
    </w:p>
    <w:p w14:paraId="6F3BB8FB" w14:textId="77777777" w:rsidR="006826BA" w:rsidRPr="006826BA" w:rsidRDefault="006826BA" w:rsidP="006826BA">
      <w:pPr>
        <w:spacing w:line="312"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Prefeitura Municipal de SÃO DOMINGOS</w:t>
      </w:r>
    </w:p>
    <w:p w14:paraId="613478FB" w14:textId="77777777" w:rsidR="006826BA" w:rsidRPr="006826BA" w:rsidRDefault="006826BA" w:rsidP="006826BA">
      <w:pPr>
        <w:tabs>
          <w:tab w:val="left" w:pos="4960"/>
        </w:tabs>
        <w:spacing w:line="312"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A/C Presidente da </w:t>
      </w:r>
      <w:r w:rsidRPr="006826BA">
        <w:rPr>
          <w:rFonts w:ascii="Arial" w:eastAsia="Calibri" w:hAnsi="Arial" w:cs="Arial"/>
          <w14:ligatures w14:val="none"/>
        </w:rPr>
        <w:t>Comissão de Contratação</w:t>
      </w:r>
    </w:p>
    <w:p w14:paraId="35122281" w14:textId="77777777" w:rsidR="006826BA" w:rsidRPr="006826BA" w:rsidRDefault="006826BA" w:rsidP="006826BA">
      <w:pPr>
        <w:tabs>
          <w:tab w:val="left" w:pos="4960"/>
        </w:tabs>
        <w:spacing w:line="312"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Referência: Concorrência xxxx</w:t>
      </w:r>
    </w:p>
    <w:p w14:paraId="13C2893B" w14:textId="77777777" w:rsidR="006826BA" w:rsidRPr="006826BA" w:rsidRDefault="006826BA" w:rsidP="006826BA">
      <w:pPr>
        <w:widowControl w:val="0"/>
        <w:autoSpaceDE w:val="0"/>
        <w:autoSpaceDN w:val="0"/>
        <w:spacing w:after="0" w:line="312" w:lineRule="auto"/>
        <w:rPr>
          <w:rFonts w:ascii="Arial" w:eastAsia="Times New Roman" w:hAnsi="Arial" w:cs="Arial"/>
          <w:sz w:val="24"/>
          <w:szCs w:val="24"/>
          <w:lang w:val="pt-PT" w:eastAsia="pt-PT" w:bidi="pt-PT"/>
          <w14:ligatures w14:val="none"/>
        </w:rPr>
      </w:pPr>
    </w:p>
    <w:p w14:paraId="29175229" w14:textId="77777777" w:rsidR="006826BA" w:rsidRPr="006826BA" w:rsidRDefault="006826BA" w:rsidP="006826BA">
      <w:pPr>
        <w:spacing w:line="312"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A empresa ___________________________, inscrita no CNPJ sob o Nº __________________, neste ato representada por __________________________ (qualificação: nacionalidade, estado civil, cargo ocupado na empresa), em atendimento ao disposto no Edital da Concorrência xxxx, vem perante Vossa Senhoria credenciar o Sr. __________________________________________, documento de identidade ____________________, como representante qualificado a participar de todos os atos relativos à referida licitação, o qual está autorizado a requerer vistas de documentos e propostas, manifestar-se em nome da empresa, apresentar recursos, impugnações, assinar propostas comerciais, rubricar documentos, assinar atas e praticar todos os atos necessários ao procedimento licitatório, a que tudo daremos por firme e valioso. </w:t>
      </w:r>
    </w:p>
    <w:p w14:paraId="7EB7AB6F" w14:textId="77777777" w:rsidR="006826BA" w:rsidRPr="006826BA" w:rsidRDefault="006826BA" w:rsidP="006826BA">
      <w:pPr>
        <w:spacing w:line="312" w:lineRule="auto"/>
        <w:jc w:val="both"/>
        <w:rPr>
          <w:rFonts w:ascii="Arial" w:eastAsia="Calibri" w:hAnsi="Arial" w:cs="Arial"/>
          <w:sz w:val="24"/>
          <w:szCs w:val="24"/>
          <w14:ligatures w14:val="none"/>
        </w:rPr>
      </w:pPr>
    </w:p>
    <w:p w14:paraId="6738B888" w14:textId="77777777" w:rsidR="006826BA" w:rsidRPr="006826BA" w:rsidRDefault="006826BA" w:rsidP="006826BA">
      <w:pPr>
        <w:spacing w:line="312"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Atenciosamente. </w:t>
      </w:r>
    </w:p>
    <w:p w14:paraId="060C3950" w14:textId="77777777" w:rsidR="006826BA" w:rsidRPr="006826BA" w:rsidRDefault="006826BA" w:rsidP="006826BA">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 ______, ______ de 2026. (local e data)</w:t>
      </w:r>
    </w:p>
    <w:p w14:paraId="1DFF67DD"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6A404CCB"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3FCEFAD6" w14:textId="77777777" w:rsidR="006826BA" w:rsidRPr="006826BA" w:rsidRDefault="006826BA" w:rsidP="006826B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______________________________________________________________</w:t>
      </w:r>
    </w:p>
    <w:p w14:paraId="0279BD96" w14:textId="77777777" w:rsidR="006826BA" w:rsidRPr="006826BA" w:rsidRDefault="006826BA" w:rsidP="006826BA">
      <w:pPr>
        <w:widowControl w:val="0"/>
        <w:tabs>
          <w:tab w:val="left" w:pos="8504"/>
        </w:tabs>
        <w:autoSpaceDE w:val="0"/>
        <w:autoSpaceDN w:val="0"/>
        <w:spacing w:before="90" w:after="0" w:line="58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Assinatura, qualificação e carimbo (representante legal)</w:t>
      </w:r>
      <w:r w:rsidRPr="006826BA">
        <w:rPr>
          <w:rFonts w:ascii="Arial" w:eastAsia="Times New Roman" w:hAnsi="Arial" w:cs="Arial"/>
          <w:sz w:val="24"/>
          <w:szCs w:val="24"/>
          <w:lang w:val="pt-PT" w:eastAsia="pt-PT" w:bidi="pt-PT"/>
          <w14:ligatures w14:val="none"/>
        </w:rPr>
        <w:br w:type="page"/>
      </w:r>
    </w:p>
    <w:p w14:paraId="136ACECE" w14:textId="77777777" w:rsidR="006826BA" w:rsidRPr="006826BA" w:rsidRDefault="006826BA" w:rsidP="006826BA">
      <w:pPr>
        <w:autoSpaceDE w:val="0"/>
        <w:autoSpaceDN w:val="0"/>
        <w:adjustRightInd w:val="0"/>
        <w:spacing w:after="0" w:line="360" w:lineRule="auto"/>
        <w:jc w:val="center"/>
        <w:rPr>
          <w:rFonts w:ascii="Arial" w:eastAsia="Calibri" w:hAnsi="Arial" w:cs="Arial"/>
          <w:b/>
          <w:kern w:val="2"/>
          <w:sz w:val="23"/>
          <w:szCs w:val="23"/>
        </w:rPr>
      </w:pPr>
    </w:p>
    <w:p w14:paraId="038C67DE"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III DO EDITAL</w:t>
      </w:r>
    </w:p>
    <w:p w14:paraId="3C796E84" w14:textId="77777777" w:rsidR="006826BA" w:rsidRPr="006826BA" w:rsidRDefault="006826BA" w:rsidP="006826BA">
      <w:pPr>
        <w:spacing w:after="0" w:line="300" w:lineRule="atLeast"/>
        <w:jc w:val="center"/>
        <w:rPr>
          <w:rFonts w:ascii="Arial" w:eastAsia="Calibri" w:hAnsi="Arial" w:cs="Arial"/>
          <w:b/>
          <w:sz w:val="23"/>
          <w:szCs w:val="23"/>
          <w14:ligatures w14:val="none"/>
        </w:rPr>
      </w:pPr>
    </w:p>
    <w:p w14:paraId="199180A4"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7E00E060" w14:textId="77777777" w:rsidR="006826BA" w:rsidRPr="006826BA" w:rsidRDefault="006826BA" w:rsidP="006826BA">
      <w:pPr>
        <w:widowControl w:val="0"/>
        <w:tabs>
          <w:tab w:val="left" w:pos="8504"/>
        </w:tabs>
        <w:autoSpaceDE w:val="0"/>
        <w:autoSpaceDN w:val="0"/>
        <w:spacing w:before="10" w:after="0" w:line="240" w:lineRule="auto"/>
        <w:ind w:right="-1"/>
        <w:jc w:val="center"/>
        <w:rPr>
          <w:rFonts w:ascii="Arial" w:eastAsia="Times New Roman" w:hAnsi="Arial" w:cs="Arial"/>
          <w:sz w:val="24"/>
          <w:szCs w:val="24"/>
          <w:lang w:val="pt-PT" w:eastAsia="pt-PT" w:bidi="pt-PT"/>
          <w14:ligatures w14:val="none"/>
        </w:rPr>
      </w:pPr>
    </w:p>
    <w:p w14:paraId="02ACCA0D" w14:textId="77777777" w:rsidR="006826BA" w:rsidRPr="006826BA" w:rsidRDefault="006826BA" w:rsidP="006826BA">
      <w:pPr>
        <w:keepNext/>
        <w:keepLines/>
        <w:tabs>
          <w:tab w:val="left" w:pos="8504"/>
        </w:tabs>
        <w:spacing w:before="240" w:after="0"/>
        <w:ind w:right="-1"/>
        <w:jc w:val="center"/>
        <w:outlineLvl w:val="0"/>
        <w:rPr>
          <w:rFonts w:ascii="Arial" w:eastAsia="Times New Roman" w:hAnsi="Arial" w:cs="Arial"/>
          <w:b/>
          <w:bCs/>
          <w:sz w:val="24"/>
          <w:szCs w:val="24"/>
          <w:u w:val="single"/>
          <w14:ligatures w14:val="none"/>
        </w:rPr>
      </w:pPr>
      <w:r w:rsidRPr="006826BA">
        <w:rPr>
          <w:rFonts w:ascii="Arial" w:eastAsia="Times New Roman" w:hAnsi="Arial" w:cs="Arial"/>
          <w:b/>
          <w:bCs/>
          <w:sz w:val="24"/>
          <w:szCs w:val="24"/>
          <w:u w:val="single"/>
          <w14:ligatures w14:val="none"/>
        </w:rPr>
        <w:t>DECLARAÇÃO DE PLENO ATENDIMENTO</w:t>
      </w:r>
    </w:p>
    <w:p w14:paraId="39CFFBE9"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7AFFF368"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4829E4DA"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0A3D53A5"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6DBE8940"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14:ligatures w14:val="none"/>
        </w:rPr>
      </w:pPr>
    </w:p>
    <w:p w14:paraId="41A451D0" w14:textId="77777777" w:rsidR="006826BA" w:rsidRPr="006826BA" w:rsidRDefault="006826BA" w:rsidP="006826BA">
      <w:pPr>
        <w:widowControl w:val="0"/>
        <w:tabs>
          <w:tab w:val="left" w:pos="8504"/>
        </w:tabs>
        <w:autoSpaceDE w:val="0"/>
        <w:autoSpaceDN w:val="0"/>
        <w:spacing w:before="1" w:after="0" w:line="240" w:lineRule="auto"/>
        <w:ind w:right="-1"/>
        <w:jc w:val="center"/>
        <w:rPr>
          <w:rFonts w:ascii="Arial" w:eastAsia="Times New Roman" w:hAnsi="Arial" w:cs="Arial"/>
          <w:b/>
          <w:sz w:val="24"/>
          <w:szCs w:val="24"/>
          <w:lang w:val="pt-PT" w:eastAsia="pt-PT" w:bidi="pt-PT"/>
          <w14:ligatures w14:val="none"/>
        </w:rPr>
      </w:pPr>
    </w:p>
    <w:p w14:paraId="57E37240" w14:textId="77777777" w:rsidR="006826BA" w:rsidRPr="006826BA" w:rsidRDefault="006826BA" w:rsidP="006826BA">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O licitante</w:t>
      </w:r>
      <w:r w:rsidRPr="006826BA">
        <w:rPr>
          <w:rFonts w:ascii="Arial" w:eastAsia="Times New Roman" w:hAnsi="Arial" w:cs="Arial"/>
          <w:sz w:val="24"/>
          <w:szCs w:val="24"/>
          <w:lang w:val="pt-PT" w:eastAsia="pt-PT" w:bidi="pt-PT"/>
          <w14:ligatures w14:val="none"/>
        </w:rPr>
        <w:tab/>
      </w:r>
      <w:r w:rsidRPr="006826BA">
        <w:rPr>
          <w:rFonts w:ascii="Arial" w:eastAsia="Times New Roman" w:hAnsi="Arial" w:cs="Arial"/>
          <w:sz w:val="24"/>
          <w:szCs w:val="24"/>
          <w:u w:val="single"/>
          <w:lang w:val="pt-PT" w:eastAsia="pt-PT" w:bidi="pt-PT"/>
          <w14:ligatures w14:val="none"/>
        </w:rPr>
        <w:t xml:space="preserve"> </w:t>
      </w:r>
      <w:r w:rsidRPr="006826BA">
        <w:rPr>
          <w:rFonts w:ascii="Arial" w:eastAsia="Times New Roman" w:hAnsi="Arial" w:cs="Arial"/>
          <w:sz w:val="24"/>
          <w:szCs w:val="24"/>
          <w:u w:val="single"/>
          <w:lang w:val="pt-PT" w:eastAsia="pt-PT" w:bidi="pt-PT"/>
          <w14:ligatures w14:val="none"/>
        </w:rPr>
        <w:tab/>
      </w:r>
      <w:r w:rsidRPr="006826BA">
        <w:rPr>
          <w:rFonts w:ascii="Arial" w:eastAsia="Times New Roman" w:hAnsi="Arial" w:cs="Arial"/>
          <w:sz w:val="24"/>
          <w:szCs w:val="24"/>
          <w:lang w:val="pt-PT" w:eastAsia="pt-PT" w:bidi="pt-PT"/>
          <w14:ligatures w14:val="none"/>
        </w:rPr>
        <w:t>, inscrito no CNPJ sob____________ o</w:t>
      </w:r>
      <w:r w:rsidRPr="006826BA">
        <w:rPr>
          <w:rFonts w:ascii="Arial" w:eastAsia="Times New Roman" w:hAnsi="Arial" w:cs="Arial"/>
          <w:sz w:val="24"/>
          <w:szCs w:val="24"/>
          <w:lang w:val="pt-PT" w:eastAsia="pt-PT" w:bidi="pt-PT"/>
          <w14:ligatures w14:val="none"/>
        </w:rPr>
        <w:tab/>
        <w:t xml:space="preserve">nº ________________, </w:t>
      </w:r>
      <w:r w:rsidRPr="006826BA">
        <w:rPr>
          <w:rFonts w:ascii="Arial" w:eastAsia="Times New Roman" w:hAnsi="Arial" w:cs="Arial"/>
          <w:b/>
          <w:sz w:val="24"/>
          <w:szCs w:val="24"/>
          <w:lang w:val="pt-PT" w:eastAsia="pt-PT" w:bidi="pt-PT"/>
          <w14:ligatures w14:val="none"/>
        </w:rPr>
        <w:t>DECLARA</w:t>
      </w:r>
      <w:r w:rsidRPr="006826BA">
        <w:rPr>
          <w:rFonts w:ascii="Arial" w:eastAsia="Times New Roman" w:hAnsi="Arial" w:cs="Arial"/>
          <w:sz w:val="24"/>
          <w:szCs w:val="24"/>
          <w:lang w:val="pt-PT" w:eastAsia="pt-PT" w:bidi="pt-PT"/>
          <w14:ligatures w14:val="none"/>
        </w:rPr>
        <w:t xml:space="preserve"> sob as penas da lei, que atende plenamente todos os requisitos de habilitação exigidos para participar Da Concorrência em epigrafe e tem total conhecimento do local da prestação dos</w:t>
      </w:r>
      <w:r w:rsidRPr="006826BA">
        <w:rPr>
          <w:rFonts w:ascii="Arial" w:eastAsia="Times New Roman" w:hAnsi="Arial" w:cs="Arial"/>
          <w:spacing w:val="-1"/>
          <w:sz w:val="24"/>
          <w:szCs w:val="24"/>
          <w:lang w:val="pt-PT" w:eastAsia="pt-PT" w:bidi="pt-PT"/>
          <w14:ligatures w14:val="none"/>
        </w:rPr>
        <w:t xml:space="preserve"> </w:t>
      </w:r>
      <w:r w:rsidRPr="006826BA">
        <w:rPr>
          <w:rFonts w:ascii="Arial" w:eastAsia="Times New Roman" w:hAnsi="Arial" w:cs="Arial"/>
          <w:sz w:val="24"/>
          <w:szCs w:val="24"/>
          <w:lang w:val="pt-PT" w:eastAsia="pt-PT" w:bidi="pt-PT"/>
          <w14:ligatures w14:val="none"/>
        </w:rPr>
        <w:t>serviços.</w:t>
      </w:r>
    </w:p>
    <w:p w14:paraId="4BA2EB59"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442B96F7"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574B4F35"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7F2A770C"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1B25FC8D"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1B5663FF" w14:textId="77777777" w:rsidR="006826BA" w:rsidRPr="006826BA" w:rsidRDefault="006826BA" w:rsidP="006826BA">
      <w:pPr>
        <w:widowControl w:val="0"/>
        <w:tabs>
          <w:tab w:val="left" w:pos="8504"/>
        </w:tabs>
        <w:autoSpaceDE w:val="0"/>
        <w:autoSpaceDN w:val="0"/>
        <w:spacing w:before="2" w:after="0" w:line="240" w:lineRule="auto"/>
        <w:ind w:right="-1"/>
        <w:jc w:val="center"/>
        <w:rPr>
          <w:rFonts w:ascii="Arial" w:eastAsia="Times New Roman" w:hAnsi="Arial" w:cs="Arial"/>
          <w:sz w:val="24"/>
          <w:szCs w:val="24"/>
          <w:lang w:val="pt-PT" w:eastAsia="pt-PT" w:bidi="pt-PT"/>
          <w14:ligatures w14:val="none"/>
        </w:rPr>
      </w:pPr>
    </w:p>
    <w:p w14:paraId="5C46FF02" w14:textId="77777777" w:rsidR="006826BA" w:rsidRPr="006826BA" w:rsidRDefault="006826BA" w:rsidP="006826BA">
      <w:pPr>
        <w:spacing w:before="240" w:after="240" w:line="320" w:lineRule="atLeast"/>
        <w:jc w:val="center"/>
        <w:rPr>
          <w:rFonts w:ascii="Arial" w:eastAsia="Calibri" w:hAnsi="Arial" w:cs="Arial"/>
          <w14:ligatures w14:val="none"/>
        </w:rPr>
      </w:pPr>
      <w:r w:rsidRPr="006826BA">
        <w:rPr>
          <w:rFonts w:ascii="Arial" w:eastAsia="Calibri" w:hAnsi="Arial" w:cs="Arial"/>
          <w14:ligatures w14:val="none"/>
        </w:rPr>
        <w:t>_________________, ______, ______ de 2026. (local e data)</w:t>
      </w:r>
    </w:p>
    <w:p w14:paraId="2AB1D39C"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030FC006"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0E464A13" w14:textId="77777777" w:rsidR="006826BA" w:rsidRPr="006826BA" w:rsidRDefault="006826BA" w:rsidP="006826B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______________________________________________________________</w:t>
      </w:r>
    </w:p>
    <w:p w14:paraId="39946E9B" w14:textId="77777777" w:rsidR="006826BA" w:rsidRPr="006826BA" w:rsidRDefault="006826BA" w:rsidP="006826BA">
      <w:pPr>
        <w:spacing w:before="240" w:after="240" w:line="320" w:lineRule="atLeast"/>
        <w:jc w:val="center"/>
        <w:rPr>
          <w:rFonts w:ascii="Arial" w:eastAsia="Calibri" w:hAnsi="Arial" w:cs="Arial"/>
          <w14:ligatures w14:val="none"/>
        </w:rPr>
      </w:pPr>
      <w:r w:rsidRPr="006826BA">
        <w:rPr>
          <w:rFonts w:ascii="Arial" w:eastAsia="Calibri" w:hAnsi="Arial" w:cs="Arial"/>
          <w14:ligatures w14:val="none"/>
        </w:rPr>
        <w:t>Assinatura, qualificação e carimbo (representante legal)</w:t>
      </w:r>
    </w:p>
    <w:p w14:paraId="0E640787" w14:textId="77777777" w:rsidR="006826BA" w:rsidRPr="006826BA" w:rsidRDefault="006826BA" w:rsidP="006826BA">
      <w:pPr>
        <w:rPr>
          <w:rFonts w:ascii="Arial" w:eastAsia="Calibri" w:hAnsi="Arial" w:cs="Arial"/>
          <w14:ligatures w14:val="none"/>
        </w:rPr>
      </w:pPr>
      <w:r w:rsidRPr="006826BA">
        <w:rPr>
          <w:rFonts w:ascii="Arial" w:eastAsia="Calibri" w:hAnsi="Arial" w:cs="Arial"/>
          <w14:ligatures w14:val="none"/>
        </w:rPr>
        <w:br w:type="page"/>
      </w:r>
    </w:p>
    <w:p w14:paraId="2E818A01" w14:textId="77777777" w:rsidR="006826BA" w:rsidRPr="006826BA" w:rsidRDefault="006826BA" w:rsidP="006826BA">
      <w:pPr>
        <w:spacing w:before="240" w:after="240" w:line="320" w:lineRule="atLeast"/>
        <w:jc w:val="center"/>
        <w:rPr>
          <w:rFonts w:ascii="Arial" w:eastAsia="Calibri" w:hAnsi="Arial" w:cs="Arial"/>
          <w:b/>
          <w:sz w:val="23"/>
          <w:szCs w:val="23"/>
          <w14:ligatures w14:val="none"/>
        </w:rPr>
      </w:pPr>
    </w:p>
    <w:p w14:paraId="3A98188A"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IV DO EDITAL</w:t>
      </w:r>
    </w:p>
    <w:p w14:paraId="77F2273E"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1FD86FCF" w14:textId="77777777" w:rsidR="006826BA" w:rsidRPr="006826BA" w:rsidRDefault="006826BA" w:rsidP="006826BA">
      <w:pPr>
        <w:spacing w:before="90"/>
        <w:ind w:right="-1"/>
        <w:jc w:val="center"/>
        <w:rPr>
          <w:rFonts w:ascii="Arial" w:eastAsia="Calibri" w:hAnsi="Arial" w:cs="Arial"/>
          <w:b/>
          <w:sz w:val="24"/>
          <w:szCs w:val="24"/>
          <w14:ligatures w14:val="none"/>
        </w:rPr>
      </w:pPr>
    </w:p>
    <w:p w14:paraId="4D461C75" w14:textId="77777777" w:rsidR="006826BA" w:rsidRPr="006826BA" w:rsidRDefault="006826BA" w:rsidP="006826BA">
      <w:pPr>
        <w:adjustRightInd w:val="0"/>
        <w:jc w:val="both"/>
        <w:rPr>
          <w:rFonts w:ascii="Arial" w:eastAsia="Calibri" w:hAnsi="Arial" w:cs="Arial"/>
          <w:b/>
          <w:bCs/>
          <w:sz w:val="24"/>
          <w:szCs w:val="24"/>
          <w14:ligatures w14:val="none"/>
        </w:rPr>
      </w:pPr>
      <w:r w:rsidRPr="006826BA">
        <w:rPr>
          <w:rFonts w:ascii="Arial" w:eastAsia="Calibri" w:hAnsi="Arial" w:cs="Arial"/>
          <w:b/>
          <w:bCs/>
          <w:sz w:val="24"/>
          <w:szCs w:val="24"/>
          <w14:ligatures w14:val="none"/>
        </w:rPr>
        <w:t>DECLARAÇÃO DE MICROEMPRESA E EMPRESA DE PEQUENO PORTE, PARA FINS DO DIREITO DE PREFERÊNCIA E DA PRERROGATIVA DE QUE TRATA A LEI COMPLEMENTAR 123/06.</w:t>
      </w:r>
    </w:p>
    <w:p w14:paraId="15BEA08E" w14:textId="77777777" w:rsidR="006826BA" w:rsidRPr="006826BA" w:rsidRDefault="006826BA" w:rsidP="006826BA">
      <w:pPr>
        <w:adjustRightInd w:val="0"/>
        <w:jc w:val="both"/>
        <w:rPr>
          <w:rFonts w:ascii="Arial" w:eastAsia="Calibri" w:hAnsi="Arial" w:cs="Arial"/>
          <w:b/>
          <w:bCs/>
          <w:sz w:val="24"/>
          <w:szCs w:val="24"/>
          <w14:ligatures w14:val="none"/>
        </w:rPr>
      </w:pPr>
    </w:p>
    <w:p w14:paraId="4D221837" w14:textId="77777777" w:rsidR="006826BA" w:rsidRPr="006826BA" w:rsidRDefault="006826BA" w:rsidP="006826BA">
      <w:pPr>
        <w:adjustRightInd w:val="0"/>
        <w:jc w:val="both"/>
        <w:rPr>
          <w:rFonts w:ascii="Arial" w:eastAsia="Calibri" w:hAnsi="Arial" w:cs="Arial"/>
          <w:b/>
          <w:bCs/>
          <w:sz w:val="24"/>
          <w:szCs w:val="24"/>
          <w14:ligatures w14:val="none"/>
        </w:rPr>
      </w:pPr>
    </w:p>
    <w:p w14:paraId="3007CB66" w14:textId="77777777" w:rsidR="006826BA" w:rsidRPr="006826BA" w:rsidRDefault="006826BA" w:rsidP="006826BA">
      <w:pPr>
        <w:adjustRightInd w:val="0"/>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6826BA">
        <w:rPr>
          <w:rFonts w:ascii="Arial" w:eastAsia="Calibri" w:hAnsi="Arial" w:cs="Arial"/>
          <w:b/>
          <w:sz w:val="24"/>
          <w:szCs w:val="24"/>
          <w14:ligatures w14:val="none"/>
        </w:rPr>
        <w:t>MICROEMPRESA – ME (OU EMPRESA DE PEQUENO PORTE – EPP),</w:t>
      </w:r>
      <w:r w:rsidRPr="006826BA">
        <w:rPr>
          <w:rFonts w:ascii="Arial" w:eastAsia="Calibri" w:hAnsi="Arial" w:cs="Arial"/>
          <w:sz w:val="24"/>
          <w:szCs w:val="24"/>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3612E498" w14:textId="77777777" w:rsidR="006826BA" w:rsidRPr="006826BA" w:rsidRDefault="006826BA" w:rsidP="006826BA">
      <w:pPr>
        <w:adjustRightInd w:val="0"/>
        <w:jc w:val="both"/>
        <w:rPr>
          <w:rFonts w:ascii="Arial" w:eastAsia="Calibri" w:hAnsi="Arial" w:cs="Arial"/>
          <w:sz w:val="24"/>
          <w:szCs w:val="24"/>
          <w14:ligatures w14:val="none"/>
        </w:rPr>
      </w:pPr>
      <w:r w:rsidRPr="006826BA">
        <w:rPr>
          <w:rFonts w:ascii="Arial" w:eastAsia="Calibri" w:hAnsi="Arial" w:cs="Arial"/>
          <w:sz w:val="24"/>
          <w:szCs w:val="24"/>
          <w14:ligatures w14:val="none"/>
        </w:rPr>
        <w:t>Por ser a expressão da verdade firmo a presente.</w:t>
      </w:r>
    </w:p>
    <w:p w14:paraId="0DD85B36" w14:textId="77777777" w:rsidR="006826BA" w:rsidRPr="006826BA" w:rsidRDefault="006826BA" w:rsidP="006826BA">
      <w:pPr>
        <w:adjustRightInd w:val="0"/>
        <w:jc w:val="both"/>
        <w:rPr>
          <w:rFonts w:ascii="Arial" w:eastAsia="Calibri" w:hAnsi="Arial" w:cs="Arial"/>
          <w:sz w:val="24"/>
          <w:szCs w:val="24"/>
          <w14:ligatures w14:val="none"/>
        </w:rPr>
      </w:pPr>
    </w:p>
    <w:p w14:paraId="402FDEBD" w14:textId="77777777" w:rsidR="006826BA" w:rsidRPr="006826BA" w:rsidRDefault="006826BA" w:rsidP="006826BA">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 ______ de ______ de 2026. (local e data)</w:t>
      </w:r>
    </w:p>
    <w:p w14:paraId="0780D460"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746026F0"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27C2AAA4" w14:textId="77777777" w:rsidR="006826BA" w:rsidRPr="006826BA" w:rsidRDefault="006826BA" w:rsidP="006826B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______________________________________________________________</w:t>
      </w:r>
    </w:p>
    <w:p w14:paraId="72192D51" w14:textId="77777777" w:rsidR="006826BA" w:rsidRPr="006826BA" w:rsidRDefault="006826BA" w:rsidP="006826BA">
      <w:pPr>
        <w:widowControl w:val="0"/>
        <w:tabs>
          <w:tab w:val="left" w:pos="8504"/>
        </w:tabs>
        <w:autoSpaceDE w:val="0"/>
        <w:autoSpaceDN w:val="0"/>
        <w:spacing w:before="90" w:after="0" w:line="58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Assinatura, qualificação e carimbo (representante legal)</w:t>
      </w:r>
    </w:p>
    <w:p w14:paraId="4AEC712A" w14:textId="77777777" w:rsidR="006826BA" w:rsidRPr="006826BA" w:rsidRDefault="006826BA" w:rsidP="006826BA">
      <w:pPr>
        <w:spacing w:after="0" w:line="240" w:lineRule="auto"/>
        <w:jc w:val="center"/>
        <w:rPr>
          <w:rFonts w:ascii="Arial" w:eastAsia="Calibri" w:hAnsi="Arial" w:cs="Arial"/>
          <w:b/>
          <w:bCs/>
          <w:sz w:val="24"/>
          <w:szCs w:val="24"/>
          <w14:ligatures w14:val="none"/>
        </w:rPr>
      </w:pPr>
    </w:p>
    <w:p w14:paraId="6BBE3218" w14:textId="77777777" w:rsidR="006826BA" w:rsidRPr="006826BA" w:rsidRDefault="006826BA" w:rsidP="006826BA">
      <w:pPr>
        <w:spacing w:after="0" w:line="240" w:lineRule="auto"/>
        <w:jc w:val="center"/>
        <w:rPr>
          <w:rFonts w:ascii="Arial" w:eastAsia="Calibri" w:hAnsi="Arial" w:cs="Arial"/>
          <w:b/>
          <w:bCs/>
          <w:sz w:val="24"/>
          <w:szCs w:val="24"/>
          <w14:ligatures w14:val="none"/>
        </w:rPr>
      </w:pPr>
    </w:p>
    <w:p w14:paraId="7A94BAC0" w14:textId="77777777" w:rsidR="006826BA" w:rsidRPr="006826BA" w:rsidRDefault="006826BA" w:rsidP="006826BA">
      <w:pPr>
        <w:spacing w:before="240" w:after="240" w:line="320" w:lineRule="atLeast"/>
        <w:jc w:val="center"/>
        <w:rPr>
          <w:rFonts w:ascii="Arial" w:eastAsia="Calibri" w:hAnsi="Arial" w:cs="Arial"/>
          <w:b/>
          <w:i/>
          <w:sz w:val="20"/>
          <w:szCs w:val="20"/>
          <w14:ligatures w14:val="none"/>
        </w:rPr>
      </w:pPr>
      <w:r w:rsidRPr="006826BA">
        <w:rPr>
          <w:rFonts w:ascii="Arial" w:eastAsia="Calibri" w:hAnsi="Arial" w:cs="Arial"/>
          <w:b/>
          <w:i/>
          <w:sz w:val="20"/>
          <w:szCs w:val="20"/>
          <w14:ligatures w14:val="none"/>
        </w:rPr>
        <w:t>* Esta declaração poderá ser substituída pela apresentação da Certidão Simplificada DA JUNTA COMERCIAL RESPECTIVA</w:t>
      </w:r>
      <w:r w:rsidRPr="006826BA">
        <w:rPr>
          <w:rFonts w:ascii="Arial" w:eastAsia="Calibri" w:hAnsi="Arial" w:cs="Arial"/>
          <w:b/>
          <w:i/>
          <w:sz w:val="20"/>
          <w:szCs w:val="20"/>
          <w14:ligatures w14:val="none"/>
        </w:rPr>
        <w:br w:type="page"/>
      </w:r>
    </w:p>
    <w:p w14:paraId="36CD57A7" w14:textId="77777777" w:rsidR="006826BA" w:rsidRPr="006826BA" w:rsidRDefault="006826BA" w:rsidP="006826BA">
      <w:pPr>
        <w:spacing w:before="240" w:after="240" w:line="320" w:lineRule="atLeast"/>
        <w:jc w:val="center"/>
        <w:rPr>
          <w:rFonts w:ascii="Arial" w:eastAsia="Calibri" w:hAnsi="Arial" w:cs="Arial"/>
          <w:b/>
          <w:sz w:val="23"/>
          <w:szCs w:val="23"/>
          <w14:ligatures w14:val="none"/>
        </w:rPr>
      </w:pPr>
    </w:p>
    <w:p w14:paraId="7EA87DE7"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V DO EDITAL</w:t>
      </w:r>
    </w:p>
    <w:p w14:paraId="20F2F7C3"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2417BC99" w14:textId="77777777" w:rsidR="006826BA" w:rsidRPr="006826BA" w:rsidRDefault="006826BA" w:rsidP="006826BA">
      <w:pPr>
        <w:spacing w:after="0" w:line="240"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PROPOSTA DE PREÇOS</w:t>
      </w:r>
    </w:p>
    <w:p w14:paraId="3DAAFB5F" w14:textId="77777777" w:rsidR="006826BA" w:rsidRPr="006826BA" w:rsidRDefault="006826BA" w:rsidP="006826BA">
      <w:pPr>
        <w:widowControl w:val="0"/>
        <w:tabs>
          <w:tab w:val="left" w:pos="1728"/>
          <w:tab w:val="left" w:pos="5081"/>
          <w:tab w:val="left" w:pos="5616"/>
          <w:tab w:val="left" w:pos="7827"/>
          <w:tab w:val="left" w:pos="8504"/>
        </w:tabs>
        <w:autoSpaceDE w:val="0"/>
        <w:autoSpaceDN w:val="0"/>
        <w:spacing w:before="90" w:after="0" w:line="580" w:lineRule="auto"/>
        <w:ind w:right="-1"/>
        <w:jc w:val="right"/>
        <w:rPr>
          <w:rFonts w:ascii="Arial" w:eastAsia="Times New Roman" w:hAnsi="Arial" w:cs="Arial"/>
          <w:sz w:val="18"/>
          <w:szCs w:val="18"/>
          <w:lang w:val="pt-PT" w:eastAsia="pt-PT" w:bidi="pt-PT"/>
          <w14:ligatures w14:val="none"/>
        </w:rPr>
      </w:pPr>
      <w:r w:rsidRPr="006826BA">
        <w:rPr>
          <w:rFonts w:ascii="Arial" w:eastAsia="Times New Roman" w:hAnsi="Arial" w:cs="Arial"/>
          <w:sz w:val="18"/>
          <w:szCs w:val="18"/>
          <w:lang w:val="pt-PT" w:eastAsia="pt-PT" w:bidi="pt-PT"/>
          <w14:ligatures w14:val="none"/>
        </w:rPr>
        <w:t>_________________, ______ de ______ de 2026. (local e data)</w:t>
      </w:r>
    </w:p>
    <w:p w14:paraId="637A316B" w14:textId="77777777" w:rsidR="006826BA" w:rsidRPr="006826BA" w:rsidRDefault="006826BA" w:rsidP="006826BA">
      <w:pPr>
        <w:spacing w:after="0" w:line="240" w:lineRule="auto"/>
        <w:jc w:val="both"/>
        <w:rPr>
          <w:rFonts w:ascii="Arial" w:eastAsia="Calibri" w:hAnsi="Arial" w:cs="Arial"/>
          <w:b/>
          <w:sz w:val="18"/>
          <w:szCs w:val="18"/>
          <w14:ligatures w14:val="none"/>
        </w:rPr>
      </w:pPr>
      <w:r w:rsidRPr="006826BA">
        <w:rPr>
          <w:rFonts w:ascii="Arial" w:eastAsia="Calibri" w:hAnsi="Arial" w:cs="Arial"/>
          <w:b/>
          <w:sz w:val="18"/>
          <w:szCs w:val="18"/>
          <w14:ligatures w14:val="none"/>
        </w:rPr>
        <w:t>Ref: Edital de Concorrência nº ???/2026</w:t>
      </w:r>
    </w:p>
    <w:p w14:paraId="61C6C1C4" w14:textId="77777777" w:rsidR="006826BA" w:rsidRPr="006826BA" w:rsidRDefault="006826BA" w:rsidP="006826BA">
      <w:pPr>
        <w:spacing w:after="0" w:line="240" w:lineRule="auto"/>
        <w:jc w:val="both"/>
        <w:rPr>
          <w:rFonts w:ascii="Arial" w:eastAsia="Calibri" w:hAnsi="Arial" w:cs="Arial"/>
          <w:b/>
          <w:sz w:val="18"/>
          <w:szCs w:val="18"/>
          <w14:ligatures w14:val="none"/>
        </w:rPr>
      </w:pPr>
    </w:p>
    <w:p w14:paraId="21046BA0" w14:textId="77777777" w:rsidR="006826BA" w:rsidRPr="006826BA" w:rsidRDefault="006826BA" w:rsidP="006826BA">
      <w:pPr>
        <w:autoSpaceDE w:val="0"/>
        <w:autoSpaceDN w:val="0"/>
        <w:adjustRightInd w:val="0"/>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Nome da empresa</w:t>
      </w:r>
    </w:p>
    <w:p w14:paraId="41A1906C" w14:textId="77777777" w:rsidR="006826BA" w:rsidRPr="006826BA" w:rsidRDefault="006826BA" w:rsidP="006826BA">
      <w:pPr>
        <w:autoSpaceDE w:val="0"/>
        <w:autoSpaceDN w:val="0"/>
        <w:adjustRightInd w:val="0"/>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Endereço:</w:t>
      </w:r>
    </w:p>
    <w:p w14:paraId="6E2E5B05" w14:textId="77777777" w:rsidR="006826BA" w:rsidRPr="006826BA" w:rsidRDefault="006826BA" w:rsidP="006826BA">
      <w:pPr>
        <w:autoSpaceDE w:val="0"/>
        <w:autoSpaceDN w:val="0"/>
        <w:adjustRightInd w:val="0"/>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Cidade: Estado:</w:t>
      </w:r>
    </w:p>
    <w:p w14:paraId="0366BC37" w14:textId="77777777" w:rsidR="006826BA" w:rsidRPr="006826BA" w:rsidRDefault="006826BA" w:rsidP="006826BA">
      <w:pPr>
        <w:autoSpaceDE w:val="0"/>
        <w:autoSpaceDN w:val="0"/>
        <w:adjustRightInd w:val="0"/>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Telefone:</w:t>
      </w:r>
    </w:p>
    <w:p w14:paraId="174F44F4" w14:textId="77777777" w:rsidR="006826BA" w:rsidRPr="006826BA" w:rsidRDefault="006826BA" w:rsidP="006826BA">
      <w:pPr>
        <w:autoSpaceDE w:val="0"/>
        <w:autoSpaceDN w:val="0"/>
        <w:adjustRightInd w:val="0"/>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CNPJ: Conta Bancária:</w:t>
      </w:r>
    </w:p>
    <w:p w14:paraId="5714F63E" w14:textId="77777777" w:rsidR="006826BA" w:rsidRPr="006826BA" w:rsidRDefault="006826BA" w:rsidP="006826BA">
      <w:pPr>
        <w:spacing w:after="0" w:line="240" w:lineRule="auto"/>
        <w:jc w:val="both"/>
        <w:rPr>
          <w:rFonts w:ascii="Arial" w:eastAsia="Calibri" w:hAnsi="Arial" w:cs="Arial"/>
          <w:sz w:val="18"/>
          <w:szCs w:val="18"/>
          <w14:ligatures w14:val="none"/>
        </w:rPr>
      </w:pPr>
    </w:p>
    <w:p w14:paraId="5A378BCD" w14:textId="77777777" w:rsidR="006826BA" w:rsidRPr="006826BA" w:rsidRDefault="006826BA" w:rsidP="006826BA">
      <w:pPr>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Prezados Senhores,</w:t>
      </w:r>
    </w:p>
    <w:p w14:paraId="1FFB2B2A" w14:textId="77777777" w:rsidR="006826BA" w:rsidRPr="006826BA" w:rsidRDefault="006826BA" w:rsidP="006826BA">
      <w:pPr>
        <w:spacing w:before="240" w:after="240"/>
        <w:jc w:val="both"/>
        <w:rPr>
          <w:rFonts w:ascii="Arial" w:eastAsia="Calibri" w:hAnsi="Arial" w:cs="Arial"/>
          <w:sz w:val="18"/>
          <w:szCs w:val="18"/>
          <w14:ligatures w14:val="none"/>
        </w:rPr>
      </w:pPr>
      <w:r w:rsidRPr="006826BA">
        <w:rPr>
          <w:rFonts w:ascii="Arial" w:eastAsia="Calibri" w:hAnsi="Arial" w:cs="Arial"/>
          <w:sz w:val="18"/>
          <w:szCs w:val="18"/>
          <w14:ligatures w14:val="none"/>
        </w:rPr>
        <w:t xml:space="preserve">Apresentamos e submetemos à apreciação da Comissão de Contratação a nossa proposta de preços relativa ao Edital da Concorrência em epigrafe cujo objeto é </w:t>
      </w:r>
      <w:r w:rsidRPr="006826BA">
        <w:rPr>
          <w:rFonts w:ascii="Arial" w:eastAsia="Calibri" w:hAnsi="Arial" w:cs="Arial"/>
          <w:b/>
          <w:bCs/>
          <w:sz w:val="18"/>
          <w:szCs w:val="18"/>
          <w14:ligatures w14:val="none"/>
        </w:rPr>
        <w:t>CONTRATAÇÃO DE EMPRESA ESPECIALIZADA DE ENGENHARIA PARA EXECUÇÃO DE OBRAS DE CONSTRUÇÃO DE 20 UNIDADES HABITACIONAIS DESTINADAS A FAMÍLIAS DE BAIXA RENDA, NO ÂMBITO DO PROGRAMA MINHA CASA MINHA VIDA NO MUNICÍPIO DE SÃO DOMINGOS/GO, EM CONFORMIDADE COM A PROPOSTA DO MINISTÉRIO DAS CIDADES Nº56000005661/2025, VISANDO ATENDER AS DEMANDAS DO MUNICÍPIO,</w:t>
      </w:r>
      <w:r w:rsidRPr="006826BA">
        <w:rPr>
          <w:rFonts w:ascii="Arial" w:eastAsia="Calibri" w:hAnsi="Arial" w:cs="Arial"/>
          <w:sz w:val="18"/>
          <w:szCs w:val="18"/>
          <w14:ligatures w14:val="none"/>
        </w:rPr>
        <w:t xml:space="preserve"> conforme condições, quantitativos estabelecidas e na conformidade das especificações do Termo de Referência:</w:t>
      </w:r>
    </w:p>
    <w:tbl>
      <w:tblPr>
        <w:tblW w:w="5000" w:type="pct"/>
        <w:tblCellMar>
          <w:left w:w="70" w:type="dxa"/>
          <w:right w:w="70" w:type="dxa"/>
        </w:tblCellMar>
        <w:tblLook w:val="04A0" w:firstRow="1" w:lastRow="0" w:firstColumn="1" w:lastColumn="0" w:noHBand="0" w:noVBand="1"/>
      </w:tblPr>
      <w:tblGrid>
        <w:gridCol w:w="3311"/>
        <w:gridCol w:w="513"/>
        <w:gridCol w:w="1440"/>
        <w:gridCol w:w="961"/>
        <w:gridCol w:w="1010"/>
        <w:gridCol w:w="1259"/>
      </w:tblGrid>
      <w:tr w:rsidR="006826BA" w:rsidRPr="006826BA" w14:paraId="2A0C1AF4" w14:textId="77777777">
        <w:trPr>
          <w:trHeight w:val="332"/>
        </w:trPr>
        <w:tc>
          <w:tcPr>
            <w:tcW w:w="1824" w:type="pct"/>
            <w:tcBorders>
              <w:top w:val="nil"/>
              <w:left w:val="single" w:sz="4" w:space="0" w:color="auto"/>
              <w:bottom w:val="single" w:sz="4" w:space="0" w:color="auto"/>
              <w:right w:val="single" w:sz="4" w:space="0" w:color="auto"/>
            </w:tcBorders>
            <w:shd w:val="clear" w:color="auto" w:fill="A6A6A6"/>
            <w:noWrap/>
            <w:vAlign w:val="center"/>
            <w:hideMark/>
          </w:tcPr>
          <w:p w14:paraId="01B3AF1F" w14:textId="77777777" w:rsidR="006826BA" w:rsidRPr="006826BA" w:rsidRDefault="006826BA" w:rsidP="006826BA">
            <w:pPr>
              <w:jc w:val="cente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Resumo dos quantitativos de projeto</w:t>
            </w:r>
          </w:p>
        </w:tc>
        <w:tc>
          <w:tcPr>
            <w:tcW w:w="389" w:type="pct"/>
            <w:tcBorders>
              <w:top w:val="nil"/>
              <w:left w:val="nil"/>
              <w:bottom w:val="single" w:sz="4" w:space="0" w:color="auto"/>
              <w:right w:val="nil"/>
            </w:tcBorders>
            <w:shd w:val="clear" w:color="auto" w:fill="A6A6A6"/>
            <w:vAlign w:val="center"/>
          </w:tcPr>
          <w:p w14:paraId="6551E8F7" w14:textId="77777777" w:rsidR="006826BA" w:rsidRPr="006826BA" w:rsidRDefault="006826BA" w:rsidP="006826BA">
            <w:pPr>
              <w:jc w:val="center"/>
              <w:rPr>
                <w:rFonts w:ascii="Arial" w:eastAsia="Calibri" w:hAnsi="Arial" w:cs="Arial"/>
                <w:b/>
                <w:color w:val="000000"/>
                <w:sz w:val="18"/>
                <w:szCs w:val="18"/>
                <w14:ligatures w14:val="none"/>
              </w:rPr>
            </w:pPr>
          </w:p>
        </w:tc>
        <w:tc>
          <w:tcPr>
            <w:tcW w:w="935" w:type="pct"/>
            <w:tcBorders>
              <w:top w:val="nil"/>
              <w:left w:val="nil"/>
              <w:bottom w:val="single" w:sz="4" w:space="0" w:color="auto"/>
              <w:right w:val="single" w:sz="4" w:space="0" w:color="auto"/>
            </w:tcBorders>
            <w:shd w:val="clear" w:color="auto" w:fill="A6A6A6"/>
            <w:noWrap/>
            <w:vAlign w:val="center"/>
            <w:hideMark/>
          </w:tcPr>
          <w:p w14:paraId="1263281F" w14:textId="77777777" w:rsidR="006826BA" w:rsidRPr="006826BA" w:rsidRDefault="006826BA" w:rsidP="006826BA">
            <w:pP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Quantidade</w:t>
            </w:r>
          </w:p>
        </w:tc>
        <w:tc>
          <w:tcPr>
            <w:tcW w:w="499" w:type="pct"/>
            <w:tcBorders>
              <w:top w:val="nil"/>
              <w:left w:val="nil"/>
              <w:bottom w:val="single" w:sz="4" w:space="0" w:color="auto"/>
              <w:right w:val="single" w:sz="4" w:space="0" w:color="auto"/>
            </w:tcBorders>
            <w:shd w:val="clear" w:color="auto" w:fill="A6A6A6"/>
            <w:vAlign w:val="center"/>
            <w:hideMark/>
          </w:tcPr>
          <w:p w14:paraId="0106F652" w14:textId="77777777" w:rsidR="006826BA" w:rsidRPr="006826BA" w:rsidRDefault="006826BA" w:rsidP="006826BA">
            <w:pPr>
              <w:jc w:val="cente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UNIDADE DE</w:t>
            </w:r>
          </w:p>
          <w:p w14:paraId="03245F17" w14:textId="77777777" w:rsidR="006826BA" w:rsidRPr="006826BA" w:rsidRDefault="006826BA" w:rsidP="006826BA">
            <w:pPr>
              <w:jc w:val="cente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MEDIDA</w:t>
            </w:r>
          </w:p>
        </w:tc>
        <w:tc>
          <w:tcPr>
            <w:tcW w:w="525" w:type="pct"/>
            <w:tcBorders>
              <w:top w:val="nil"/>
              <w:left w:val="nil"/>
              <w:bottom w:val="single" w:sz="4" w:space="0" w:color="auto"/>
              <w:right w:val="single" w:sz="4" w:space="0" w:color="auto"/>
            </w:tcBorders>
            <w:shd w:val="clear" w:color="auto" w:fill="A6A6A6"/>
            <w:vAlign w:val="center"/>
            <w:hideMark/>
          </w:tcPr>
          <w:p w14:paraId="2560AAC8" w14:textId="77777777" w:rsidR="006826BA" w:rsidRPr="006826BA" w:rsidRDefault="006826BA" w:rsidP="006826BA">
            <w:pPr>
              <w:jc w:val="cente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VALOR UNITARIO</w:t>
            </w:r>
          </w:p>
        </w:tc>
        <w:tc>
          <w:tcPr>
            <w:tcW w:w="828" w:type="pct"/>
            <w:tcBorders>
              <w:top w:val="nil"/>
              <w:left w:val="nil"/>
              <w:bottom w:val="single" w:sz="4" w:space="0" w:color="auto"/>
              <w:right w:val="single" w:sz="4" w:space="0" w:color="auto"/>
            </w:tcBorders>
            <w:shd w:val="clear" w:color="auto" w:fill="A6A6A6"/>
            <w:vAlign w:val="center"/>
            <w:hideMark/>
          </w:tcPr>
          <w:p w14:paraId="08848D31" w14:textId="77777777" w:rsidR="006826BA" w:rsidRPr="006826BA" w:rsidRDefault="006826BA" w:rsidP="006826BA">
            <w:pPr>
              <w:jc w:val="cente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VALOR TOTAL</w:t>
            </w:r>
          </w:p>
          <w:p w14:paraId="6029436A" w14:textId="77777777" w:rsidR="006826BA" w:rsidRPr="006826BA" w:rsidRDefault="006826BA" w:rsidP="006826BA">
            <w:pPr>
              <w:jc w:val="center"/>
              <w:rPr>
                <w:rFonts w:ascii="Arial" w:eastAsia="Calibri" w:hAnsi="Arial" w:cs="Arial"/>
                <w:b/>
                <w:color w:val="000000"/>
                <w:sz w:val="18"/>
                <w:szCs w:val="18"/>
                <w14:ligatures w14:val="none"/>
              </w:rPr>
            </w:pPr>
            <w:r w:rsidRPr="006826BA">
              <w:rPr>
                <w:rFonts w:ascii="Arial" w:eastAsia="Calibri" w:hAnsi="Arial" w:cs="Arial"/>
                <w:b/>
                <w:color w:val="000000"/>
                <w:sz w:val="18"/>
                <w:szCs w:val="18"/>
                <w14:ligatures w14:val="none"/>
              </w:rPr>
              <w:t>COM BDI</w:t>
            </w:r>
          </w:p>
        </w:tc>
      </w:tr>
      <w:tr w:rsidR="006826BA" w:rsidRPr="006826BA" w14:paraId="22EE145F" w14:textId="77777777">
        <w:trPr>
          <w:trHeight w:val="332"/>
        </w:trPr>
        <w:tc>
          <w:tcPr>
            <w:tcW w:w="1824" w:type="pct"/>
            <w:tcBorders>
              <w:top w:val="nil"/>
              <w:left w:val="single" w:sz="4" w:space="0" w:color="auto"/>
              <w:bottom w:val="single" w:sz="4" w:space="0" w:color="auto"/>
              <w:right w:val="single" w:sz="4" w:space="0" w:color="auto"/>
            </w:tcBorders>
            <w:noWrap/>
            <w:vAlign w:val="bottom"/>
          </w:tcPr>
          <w:p w14:paraId="2D72D1EB" w14:textId="77777777" w:rsidR="006826BA" w:rsidRPr="006826BA" w:rsidRDefault="006826BA" w:rsidP="006826BA">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28EBDE98" w14:textId="77777777" w:rsidR="006826BA" w:rsidRPr="006826BA" w:rsidRDefault="006826BA" w:rsidP="006826BA">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7BC725DC" w14:textId="77777777" w:rsidR="006826BA" w:rsidRPr="006826BA" w:rsidRDefault="006826BA" w:rsidP="006826BA">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2204756A" w14:textId="77777777" w:rsidR="006826BA" w:rsidRPr="006826BA" w:rsidRDefault="006826BA" w:rsidP="006826BA">
            <w:pPr>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20192D2A" w14:textId="77777777" w:rsidR="006826BA" w:rsidRPr="006826BA" w:rsidRDefault="006826BA" w:rsidP="006826BA">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00E66CF1" w14:textId="77777777" w:rsidR="006826BA" w:rsidRPr="006826BA" w:rsidRDefault="006826BA" w:rsidP="006826BA">
            <w:pPr>
              <w:spacing w:line="250" w:lineRule="exact"/>
              <w:ind w:right="711"/>
              <w:rPr>
                <w:rFonts w:ascii="Arial" w:eastAsia="Cambria" w:hAnsi="Arial" w:cs="Arial"/>
                <w:sz w:val="18"/>
                <w:szCs w:val="18"/>
                <w:lang w:val="pt-PT"/>
                <w14:ligatures w14:val="none"/>
              </w:rPr>
            </w:pPr>
          </w:p>
        </w:tc>
      </w:tr>
      <w:tr w:rsidR="006826BA" w:rsidRPr="006826BA" w14:paraId="2C70ED88" w14:textId="77777777">
        <w:trPr>
          <w:trHeight w:val="332"/>
        </w:trPr>
        <w:tc>
          <w:tcPr>
            <w:tcW w:w="1824" w:type="pct"/>
            <w:tcBorders>
              <w:top w:val="nil"/>
              <w:left w:val="single" w:sz="4" w:space="0" w:color="auto"/>
              <w:bottom w:val="single" w:sz="4" w:space="0" w:color="auto"/>
              <w:right w:val="single" w:sz="4" w:space="0" w:color="auto"/>
            </w:tcBorders>
            <w:noWrap/>
            <w:vAlign w:val="bottom"/>
          </w:tcPr>
          <w:p w14:paraId="22904A8B" w14:textId="77777777" w:rsidR="006826BA" w:rsidRPr="006826BA" w:rsidRDefault="006826BA" w:rsidP="006826BA">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14888729" w14:textId="77777777" w:rsidR="006826BA" w:rsidRPr="006826BA" w:rsidRDefault="006826BA" w:rsidP="006826BA">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54B5E4C1" w14:textId="77777777" w:rsidR="006826BA" w:rsidRPr="006826BA" w:rsidRDefault="006826BA" w:rsidP="006826BA">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6115B2CA" w14:textId="77777777" w:rsidR="006826BA" w:rsidRPr="006826BA" w:rsidRDefault="006826BA" w:rsidP="006826BA">
            <w:pPr>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1878DC7B" w14:textId="77777777" w:rsidR="006826BA" w:rsidRPr="006826BA" w:rsidRDefault="006826BA" w:rsidP="006826BA">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6FAF2024" w14:textId="77777777" w:rsidR="006826BA" w:rsidRPr="006826BA" w:rsidRDefault="006826BA" w:rsidP="006826BA">
            <w:pPr>
              <w:spacing w:line="250" w:lineRule="exact"/>
              <w:ind w:right="711"/>
              <w:rPr>
                <w:rFonts w:ascii="Arial" w:eastAsia="Cambria" w:hAnsi="Arial" w:cs="Arial"/>
                <w:sz w:val="18"/>
                <w:szCs w:val="18"/>
                <w:lang w:val="pt-PT"/>
                <w14:ligatures w14:val="none"/>
              </w:rPr>
            </w:pPr>
          </w:p>
        </w:tc>
      </w:tr>
      <w:tr w:rsidR="006826BA" w:rsidRPr="006826BA" w14:paraId="078DDA8C" w14:textId="77777777">
        <w:trPr>
          <w:trHeight w:val="332"/>
        </w:trPr>
        <w:tc>
          <w:tcPr>
            <w:tcW w:w="1824" w:type="pct"/>
            <w:tcBorders>
              <w:top w:val="nil"/>
              <w:left w:val="single" w:sz="4" w:space="0" w:color="auto"/>
              <w:bottom w:val="single" w:sz="4" w:space="0" w:color="auto"/>
              <w:right w:val="single" w:sz="4" w:space="0" w:color="auto"/>
            </w:tcBorders>
            <w:noWrap/>
            <w:vAlign w:val="bottom"/>
          </w:tcPr>
          <w:p w14:paraId="035535FA" w14:textId="77777777" w:rsidR="006826BA" w:rsidRPr="006826BA" w:rsidRDefault="006826BA" w:rsidP="006826BA">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77047ACE" w14:textId="77777777" w:rsidR="006826BA" w:rsidRPr="006826BA" w:rsidRDefault="006826BA" w:rsidP="006826BA">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01E81984" w14:textId="77777777" w:rsidR="006826BA" w:rsidRPr="006826BA" w:rsidRDefault="006826BA" w:rsidP="006826BA">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40279DEB" w14:textId="77777777" w:rsidR="006826BA" w:rsidRPr="006826BA" w:rsidRDefault="006826BA" w:rsidP="006826BA">
            <w:pPr>
              <w:spacing w:line="480" w:lineRule="auto"/>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4AE2065B" w14:textId="77777777" w:rsidR="006826BA" w:rsidRPr="006826BA" w:rsidRDefault="006826BA" w:rsidP="006826BA">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5C1AB490" w14:textId="77777777" w:rsidR="006826BA" w:rsidRPr="006826BA" w:rsidRDefault="006826BA" w:rsidP="006826BA">
            <w:pPr>
              <w:spacing w:line="250" w:lineRule="exact"/>
              <w:ind w:right="711"/>
              <w:rPr>
                <w:rFonts w:ascii="Arial" w:eastAsia="Cambria" w:hAnsi="Arial" w:cs="Arial"/>
                <w:sz w:val="18"/>
                <w:szCs w:val="18"/>
                <w:lang w:val="pt-PT"/>
                <w14:ligatures w14:val="none"/>
              </w:rPr>
            </w:pPr>
          </w:p>
        </w:tc>
      </w:tr>
      <w:tr w:rsidR="006826BA" w:rsidRPr="006826BA" w14:paraId="65C81B11" w14:textId="77777777">
        <w:trPr>
          <w:trHeight w:val="332"/>
        </w:trPr>
        <w:tc>
          <w:tcPr>
            <w:tcW w:w="1824" w:type="pct"/>
            <w:tcBorders>
              <w:top w:val="nil"/>
              <w:left w:val="single" w:sz="4" w:space="0" w:color="auto"/>
              <w:bottom w:val="single" w:sz="4" w:space="0" w:color="auto"/>
              <w:right w:val="single" w:sz="4" w:space="0" w:color="auto"/>
            </w:tcBorders>
            <w:noWrap/>
            <w:vAlign w:val="bottom"/>
          </w:tcPr>
          <w:p w14:paraId="6805E55A" w14:textId="77777777" w:rsidR="006826BA" w:rsidRPr="006826BA" w:rsidRDefault="006826BA" w:rsidP="006826BA">
            <w:pPr>
              <w:rPr>
                <w:rFonts w:ascii="Arial" w:eastAsia="Calibri" w:hAnsi="Arial" w:cs="Arial"/>
                <w:color w:val="000000"/>
                <w:sz w:val="18"/>
                <w:szCs w:val="18"/>
                <w14:ligatures w14:val="none"/>
              </w:rPr>
            </w:pPr>
          </w:p>
        </w:tc>
        <w:tc>
          <w:tcPr>
            <w:tcW w:w="389" w:type="pct"/>
            <w:tcBorders>
              <w:top w:val="nil"/>
              <w:left w:val="nil"/>
              <w:bottom w:val="single" w:sz="4" w:space="0" w:color="auto"/>
              <w:right w:val="nil"/>
            </w:tcBorders>
          </w:tcPr>
          <w:p w14:paraId="453CAC40" w14:textId="77777777" w:rsidR="006826BA" w:rsidRPr="006826BA" w:rsidRDefault="006826BA" w:rsidP="006826BA">
            <w:pPr>
              <w:jc w:val="center"/>
              <w:rPr>
                <w:rFonts w:ascii="Arial" w:eastAsia="Calibri" w:hAnsi="Arial" w:cs="Arial"/>
                <w:color w:val="000000"/>
                <w:sz w:val="18"/>
                <w:szCs w:val="18"/>
                <w14:ligatures w14:val="none"/>
              </w:rPr>
            </w:pPr>
          </w:p>
        </w:tc>
        <w:tc>
          <w:tcPr>
            <w:tcW w:w="935" w:type="pct"/>
            <w:tcBorders>
              <w:top w:val="nil"/>
              <w:left w:val="nil"/>
              <w:bottom w:val="single" w:sz="4" w:space="0" w:color="auto"/>
              <w:right w:val="single" w:sz="4" w:space="0" w:color="auto"/>
            </w:tcBorders>
            <w:noWrap/>
            <w:vAlign w:val="center"/>
          </w:tcPr>
          <w:p w14:paraId="43A8E512" w14:textId="77777777" w:rsidR="006826BA" w:rsidRPr="006826BA" w:rsidRDefault="006826BA" w:rsidP="006826BA">
            <w:pPr>
              <w:jc w:val="center"/>
              <w:rPr>
                <w:rFonts w:ascii="Arial" w:eastAsia="Calibri" w:hAnsi="Arial" w:cs="Arial"/>
                <w:color w:val="000000"/>
                <w:sz w:val="18"/>
                <w:szCs w:val="18"/>
                <w14:ligatures w14:val="none"/>
              </w:rPr>
            </w:pPr>
          </w:p>
        </w:tc>
        <w:tc>
          <w:tcPr>
            <w:tcW w:w="499" w:type="pct"/>
            <w:tcBorders>
              <w:top w:val="nil"/>
              <w:left w:val="nil"/>
              <w:bottom w:val="single" w:sz="4" w:space="0" w:color="auto"/>
              <w:right w:val="single" w:sz="4" w:space="0" w:color="auto"/>
            </w:tcBorders>
          </w:tcPr>
          <w:p w14:paraId="4168CADE" w14:textId="77777777" w:rsidR="006826BA" w:rsidRPr="006826BA" w:rsidRDefault="006826BA" w:rsidP="006826BA">
            <w:pPr>
              <w:jc w:val="center"/>
              <w:rPr>
                <w:rFonts w:ascii="Arial" w:eastAsia="Calibri" w:hAnsi="Arial" w:cs="Arial"/>
                <w:color w:val="000000"/>
                <w:sz w:val="18"/>
                <w:szCs w:val="18"/>
                <w14:ligatures w14:val="none"/>
              </w:rPr>
            </w:pPr>
          </w:p>
        </w:tc>
        <w:tc>
          <w:tcPr>
            <w:tcW w:w="525" w:type="pct"/>
            <w:tcBorders>
              <w:top w:val="nil"/>
              <w:left w:val="nil"/>
              <w:bottom w:val="single" w:sz="4" w:space="0" w:color="auto"/>
              <w:right w:val="single" w:sz="4" w:space="0" w:color="auto"/>
            </w:tcBorders>
          </w:tcPr>
          <w:p w14:paraId="6C3B6CA1" w14:textId="77777777" w:rsidR="006826BA" w:rsidRPr="006826BA" w:rsidRDefault="006826BA" w:rsidP="006826BA">
            <w:pPr>
              <w:jc w:val="center"/>
              <w:rPr>
                <w:rFonts w:ascii="Arial" w:eastAsia="Calibri" w:hAnsi="Arial" w:cs="Arial"/>
                <w:color w:val="000000"/>
                <w:sz w:val="18"/>
                <w:szCs w:val="18"/>
                <w14:ligatures w14:val="none"/>
              </w:rPr>
            </w:pPr>
          </w:p>
        </w:tc>
        <w:tc>
          <w:tcPr>
            <w:tcW w:w="828" w:type="pct"/>
            <w:tcBorders>
              <w:top w:val="nil"/>
              <w:left w:val="nil"/>
              <w:bottom w:val="single" w:sz="4" w:space="0" w:color="auto"/>
              <w:right w:val="single" w:sz="4" w:space="0" w:color="auto"/>
            </w:tcBorders>
          </w:tcPr>
          <w:p w14:paraId="3EC34F5B" w14:textId="77777777" w:rsidR="006826BA" w:rsidRPr="006826BA" w:rsidRDefault="006826BA" w:rsidP="006826BA">
            <w:pPr>
              <w:spacing w:line="250" w:lineRule="exact"/>
              <w:ind w:right="711"/>
              <w:rPr>
                <w:rFonts w:ascii="Arial" w:eastAsia="Cambria" w:hAnsi="Arial" w:cs="Arial"/>
                <w:sz w:val="18"/>
                <w:szCs w:val="18"/>
                <w:lang w:val="pt-PT"/>
                <w14:ligatures w14:val="none"/>
              </w:rPr>
            </w:pPr>
          </w:p>
        </w:tc>
      </w:tr>
      <w:tr w:rsidR="006826BA" w:rsidRPr="006826BA" w14:paraId="401E4CBA" w14:textId="77777777">
        <w:trPr>
          <w:trHeight w:val="348"/>
        </w:trPr>
        <w:tc>
          <w:tcPr>
            <w:tcW w:w="1824" w:type="pct"/>
            <w:tcBorders>
              <w:top w:val="single" w:sz="4" w:space="0" w:color="auto"/>
              <w:left w:val="single" w:sz="4" w:space="0" w:color="auto"/>
              <w:bottom w:val="single" w:sz="4" w:space="0" w:color="auto"/>
              <w:right w:val="single" w:sz="4" w:space="0" w:color="auto"/>
            </w:tcBorders>
            <w:vAlign w:val="bottom"/>
          </w:tcPr>
          <w:p w14:paraId="48C3402E" w14:textId="77777777" w:rsidR="006826BA" w:rsidRPr="006826BA" w:rsidRDefault="006826BA" w:rsidP="006826BA">
            <w:pPr>
              <w:rPr>
                <w:rFonts w:ascii="Arial" w:eastAsia="Calibri" w:hAnsi="Arial" w:cs="Arial"/>
                <w:color w:val="000000"/>
                <w:sz w:val="18"/>
                <w:szCs w:val="18"/>
                <w14:ligatures w14:val="none"/>
              </w:rPr>
            </w:pPr>
          </w:p>
        </w:tc>
        <w:tc>
          <w:tcPr>
            <w:tcW w:w="389" w:type="pct"/>
            <w:tcBorders>
              <w:top w:val="single" w:sz="4" w:space="0" w:color="auto"/>
              <w:left w:val="nil"/>
              <w:bottom w:val="single" w:sz="4" w:space="0" w:color="auto"/>
              <w:right w:val="nil"/>
            </w:tcBorders>
          </w:tcPr>
          <w:p w14:paraId="0581F8DC" w14:textId="77777777" w:rsidR="006826BA" w:rsidRPr="006826BA" w:rsidRDefault="006826BA" w:rsidP="006826BA">
            <w:pPr>
              <w:jc w:val="center"/>
              <w:rPr>
                <w:rFonts w:ascii="Arial" w:eastAsia="Calibri" w:hAnsi="Arial" w:cs="Arial"/>
                <w:color w:val="000000"/>
                <w:sz w:val="18"/>
                <w:szCs w:val="18"/>
                <w14:ligatures w14:val="none"/>
              </w:rPr>
            </w:pPr>
          </w:p>
        </w:tc>
        <w:tc>
          <w:tcPr>
            <w:tcW w:w="935" w:type="pct"/>
            <w:tcBorders>
              <w:top w:val="single" w:sz="4" w:space="0" w:color="auto"/>
              <w:left w:val="nil"/>
              <w:bottom w:val="single" w:sz="4" w:space="0" w:color="auto"/>
              <w:right w:val="single" w:sz="4" w:space="0" w:color="auto"/>
            </w:tcBorders>
            <w:noWrap/>
            <w:vAlign w:val="center"/>
          </w:tcPr>
          <w:p w14:paraId="6634C2B9" w14:textId="77777777" w:rsidR="006826BA" w:rsidRPr="006826BA" w:rsidRDefault="006826BA" w:rsidP="006826BA">
            <w:pPr>
              <w:jc w:val="center"/>
              <w:rPr>
                <w:rFonts w:ascii="Arial" w:eastAsia="Calibri" w:hAnsi="Arial" w:cs="Arial"/>
                <w:color w:val="000000"/>
                <w:sz w:val="18"/>
                <w:szCs w:val="18"/>
                <w14:ligatures w14:val="none"/>
              </w:rPr>
            </w:pPr>
          </w:p>
        </w:tc>
        <w:tc>
          <w:tcPr>
            <w:tcW w:w="499" w:type="pct"/>
            <w:tcBorders>
              <w:top w:val="single" w:sz="4" w:space="0" w:color="auto"/>
              <w:left w:val="nil"/>
              <w:bottom w:val="single" w:sz="4" w:space="0" w:color="auto"/>
              <w:right w:val="single" w:sz="4" w:space="0" w:color="auto"/>
            </w:tcBorders>
          </w:tcPr>
          <w:p w14:paraId="111F12E5" w14:textId="77777777" w:rsidR="006826BA" w:rsidRPr="006826BA" w:rsidRDefault="006826BA" w:rsidP="006826BA">
            <w:pPr>
              <w:jc w:val="center"/>
              <w:rPr>
                <w:rFonts w:ascii="Arial" w:eastAsia="Calibri" w:hAnsi="Arial" w:cs="Arial"/>
                <w:color w:val="000000"/>
                <w:sz w:val="18"/>
                <w:szCs w:val="18"/>
                <w14:ligatures w14:val="none"/>
              </w:rPr>
            </w:pPr>
          </w:p>
        </w:tc>
        <w:tc>
          <w:tcPr>
            <w:tcW w:w="525" w:type="pct"/>
            <w:tcBorders>
              <w:top w:val="single" w:sz="4" w:space="0" w:color="auto"/>
              <w:left w:val="nil"/>
              <w:bottom w:val="single" w:sz="4" w:space="0" w:color="auto"/>
              <w:right w:val="single" w:sz="4" w:space="0" w:color="auto"/>
            </w:tcBorders>
          </w:tcPr>
          <w:p w14:paraId="70248CF1" w14:textId="77777777" w:rsidR="006826BA" w:rsidRPr="006826BA" w:rsidRDefault="006826BA" w:rsidP="006826BA">
            <w:pPr>
              <w:jc w:val="center"/>
              <w:rPr>
                <w:rFonts w:ascii="Arial" w:eastAsia="Calibri" w:hAnsi="Arial" w:cs="Arial"/>
                <w:color w:val="000000"/>
                <w:sz w:val="18"/>
                <w:szCs w:val="18"/>
                <w14:ligatures w14:val="none"/>
              </w:rPr>
            </w:pPr>
          </w:p>
        </w:tc>
        <w:tc>
          <w:tcPr>
            <w:tcW w:w="828" w:type="pct"/>
            <w:tcBorders>
              <w:top w:val="single" w:sz="4" w:space="0" w:color="auto"/>
              <w:left w:val="nil"/>
              <w:bottom w:val="single" w:sz="4" w:space="0" w:color="auto"/>
              <w:right w:val="single" w:sz="4" w:space="0" w:color="auto"/>
            </w:tcBorders>
          </w:tcPr>
          <w:p w14:paraId="453FEAC4" w14:textId="77777777" w:rsidR="006826BA" w:rsidRPr="006826BA" w:rsidRDefault="006826BA" w:rsidP="006826BA">
            <w:pPr>
              <w:spacing w:line="250" w:lineRule="exact"/>
              <w:ind w:right="711"/>
              <w:rPr>
                <w:rFonts w:ascii="Arial" w:eastAsia="Cambria" w:hAnsi="Arial" w:cs="Arial"/>
                <w:sz w:val="18"/>
                <w:szCs w:val="18"/>
                <w:lang w:val="pt-PT"/>
                <w14:ligatures w14:val="none"/>
              </w:rPr>
            </w:pPr>
          </w:p>
        </w:tc>
      </w:tr>
      <w:tr w:rsidR="006826BA" w:rsidRPr="006826BA" w14:paraId="59DD3E0D" w14:textId="77777777">
        <w:trPr>
          <w:trHeight w:val="448"/>
        </w:trPr>
        <w:tc>
          <w:tcPr>
            <w:tcW w:w="1824" w:type="pct"/>
            <w:tcBorders>
              <w:top w:val="single" w:sz="4" w:space="0" w:color="auto"/>
              <w:left w:val="single" w:sz="4" w:space="0" w:color="auto"/>
              <w:bottom w:val="single" w:sz="4" w:space="0" w:color="auto"/>
              <w:right w:val="single" w:sz="4" w:space="0" w:color="auto"/>
            </w:tcBorders>
            <w:vAlign w:val="bottom"/>
          </w:tcPr>
          <w:p w14:paraId="65724825" w14:textId="77777777" w:rsidR="006826BA" w:rsidRPr="006826BA" w:rsidRDefault="006826BA" w:rsidP="006826BA">
            <w:pPr>
              <w:rPr>
                <w:rFonts w:ascii="Arial" w:eastAsia="Calibri" w:hAnsi="Arial" w:cs="Arial"/>
                <w:color w:val="000000"/>
                <w:sz w:val="18"/>
                <w:szCs w:val="18"/>
                <w14:ligatures w14:val="none"/>
              </w:rPr>
            </w:pPr>
          </w:p>
        </w:tc>
        <w:tc>
          <w:tcPr>
            <w:tcW w:w="389" w:type="pct"/>
            <w:tcBorders>
              <w:top w:val="single" w:sz="4" w:space="0" w:color="auto"/>
              <w:left w:val="nil"/>
              <w:bottom w:val="single" w:sz="4" w:space="0" w:color="auto"/>
              <w:right w:val="nil"/>
            </w:tcBorders>
          </w:tcPr>
          <w:p w14:paraId="6C46A5B4" w14:textId="77777777" w:rsidR="006826BA" w:rsidRPr="006826BA" w:rsidRDefault="006826BA" w:rsidP="006826BA">
            <w:pPr>
              <w:jc w:val="center"/>
              <w:rPr>
                <w:rFonts w:ascii="Arial" w:eastAsia="Calibri" w:hAnsi="Arial" w:cs="Arial"/>
                <w:color w:val="000000"/>
                <w:sz w:val="18"/>
                <w:szCs w:val="18"/>
                <w14:ligatures w14:val="none"/>
              </w:rPr>
            </w:pPr>
          </w:p>
        </w:tc>
        <w:tc>
          <w:tcPr>
            <w:tcW w:w="935" w:type="pct"/>
            <w:tcBorders>
              <w:top w:val="single" w:sz="4" w:space="0" w:color="auto"/>
              <w:left w:val="nil"/>
              <w:bottom w:val="single" w:sz="4" w:space="0" w:color="auto"/>
              <w:right w:val="single" w:sz="4" w:space="0" w:color="auto"/>
            </w:tcBorders>
            <w:noWrap/>
            <w:vAlign w:val="center"/>
          </w:tcPr>
          <w:p w14:paraId="6D4FEAAA" w14:textId="77777777" w:rsidR="006826BA" w:rsidRPr="006826BA" w:rsidRDefault="006826BA" w:rsidP="006826BA">
            <w:pPr>
              <w:jc w:val="center"/>
              <w:rPr>
                <w:rFonts w:ascii="Arial" w:eastAsia="Calibri" w:hAnsi="Arial" w:cs="Arial"/>
                <w:color w:val="000000"/>
                <w:sz w:val="18"/>
                <w:szCs w:val="18"/>
                <w14:ligatures w14:val="none"/>
              </w:rPr>
            </w:pPr>
          </w:p>
        </w:tc>
        <w:tc>
          <w:tcPr>
            <w:tcW w:w="499" w:type="pct"/>
            <w:tcBorders>
              <w:top w:val="single" w:sz="4" w:space="0" w:color="auto"/>
              <w:left w:val="nil"/>
              <w:bottom w:val="single" w:sz="4" w:space="0" w:color="auto"/>
              <w:right w:val="single" w:sz="4" w:space="0" w:color="auto"/>
            </w:tcBorders>
          </w:tcPr>
          <w:p w14:paraId="2DEA7AC3" w14:textId="77777777" w:rsidR="006826BA" w:rsidRPr="006826BA" w:rsidRDefault="006826BA" w:rsidP="006826BA">
            <w:pPr>
              <w:jc w:val="center"/>
              <w:rPr>
                <w:rFonts w:ascii="Arial" w:eastAsia="Calibri" w:hAnsi="Arial" w:cs="Arial"/>
                <w:color w:val="000000"/>
                <w:sz w:val="18"/>
                <w:szCs w:val="18"/>
                <w14:ligatures w14:val="none"/>
              </w:rPr>
            </w:pPr>
          </w:p>
        </w:tc>
        <w:tc>
          <w:tcPr>
            <w:tcW w:w="525" w:type="pct"/>
            <w:tcBorders>
              <w:top w:val="single" w:sz="4" w:space="0" w:color="auto"/>
              <w:left w:val="nil"/>
              <w:bottom w:val="single" w:sz="4" w:space="0" w:color="auto"/>
              <w:right w:val="single" w:sz="4" w:space="0" w:color="auto"/>
            </w:tcBorders>
          </w:tcPr>
          <w:p w14:paraId="17746030" w14:textId="77777777" w:rsidR="006826BA" w:rsidRPr="006826BA" w:rsidRDefault="006826BA" w:rsidP="006826BA">
            <w:pPr>
              <w:jc w:val="center"/>
              <w:rPr>
                <w:rFonts w:ascii="Arial" w:eastAsia="Calibri" w:hAnsi="Arial" w:cs="Arial"/>
                <w:color w:val="000000"/>
                <w:sz w:val="18"/>
                <w:szCs w:val="18"/>
                <w14:ligatures w14:val="none"/>
              </w:rPr>
            </w:pPr>
          </w:p>
        </w:tc>
        <w:tc>
          <w:tcPr>
            <w:tcW w:w="828" w:type="pct"/>
            <w:tcBorders>
              <w:top w:val="single" w:sz="4" w:space="0" w:color="auto"/>
              <w:left w:val="nil"/>
              <w:bottom w:val="single" w:sz="4" w:space="0" w:color="auto"/>
              <w:right w:val="single" w:sz="4" w:space="0" w:color="auto"/>
            </w:tcBorders>
          </w:tcPr>
          <w:p w14:paraId="669AC0A4" w14:textId="77777777" w:rsidR="006826BA" w:rsidRPr="006826BA" w:rsidRDefault="006826BA" w:rsidP="006826BA">
            <w:pPr>
              <w:spacing w:line="250" w:lineRule="exact"/>
              <w:ind w:right="711"/>
              <w:rPr>
                <w:rFonts w:ascii="Arial" w:eastAsia="Cambria" w:hAnsi="Arial" w:cs="Arial"/>
                <w:sz w:val="18"/>
                <w:szCs w:val="18"/>
                <w:lang w:val="pt-PT"/>
                <w14:ligatures w14:val="none"/>
              </w:rPr>
            </w:pPr>
          </w:p>
        </w:tc>
      </w:tr>
    </w:tbl>
    <w:tbl>
      <w:tblPr>
        <w:tblStyle w:val="Tabelacomgrade1"/>
        <w:tblW w:w="9639" w:type="dxa"/>
        <w:tblInd w:w="-5" w:type="dxa"/>
        <w:tblLook w:val="04A0" w:firstRow="1" w:lastRow="0" w:firstColumn="1" w:lastColumn="0" w:noHBand="0" w:noVBand="1"/>
      </w:tblPr>
      <w:tblGrid>
        <w:gridCol w:w="9639"/>
      </w:tblGrid>
      <w:tr w:rsidR="006826BA" w:rsidRPr="006826BA" w14:paraId="49EA089D" w14:textId="77777777" w:rsidTr="006826BA">
        <w:tc>
          <w:tcPr>
            <w:tcW w:w="9639" w:type="dxa"/>
            <w:tcBorders>
              <w:top w:val="single" w:sz="4" w:space="0" w:color="000000"/>
              <w:left w:val="single" w:sz="4" w:space="0" w:color="000000"/>
              <w:bottom w:val="single" w:sz="4" w:space="0" w:color="000000"/>
              <w:right w:val="single" w:sz="4" w:space="0" w:color="000000"/>
            </w:tcBorders>
            <w:hideMark/>
          </w:tcPr>
          <w:p w14:paraId="17A256D6" w14:textId="77777777" w:rsidR="006826BA" w:rsidRPr="006826BA" w:rsidRDefault="006826BA" w:rsidP="006826BA">
            <w:pPr>
              <w:spacing w:after="0" w:line="240" w:lineRule="auto"/>
              <w:rPr>
                <w:b/>
                <w:sz w:val="24"/>
                <w:szCs w:val="24"/>
              </w:rPr>
            </w:pPr>
            <w:r w:rsidRPr="006826BA">
              <w:rPr>
                <w:b/>
                <w:sz w:val="24"/>
                <w:szCs w:val="24"/>
              </w:rPr>
              <w:t>VALOR TOTAL GLOBAL</w:t>
            </w:r>
          </w:p>
        </w:tc>
      </w:tr>
    </w:tbl>
    <w:p w14:paraId="325943B5" w14:textId="77777777" w:rsidR="006826BA" w:rsidRPr="006826BA" w:rsidRDefault="006826BA" w:rsidP="006826BA">
      <w:pPr>
        <w:spacing w:after="0" w:line="240" w:lineRule="auto"/>
        <w:jc w:val="both"/>
        <w:rPr>
          <w:rFonts w:ascii="Times New Roman" w:eastAsia="Times New Roman" w:hAnsi="Times New Roman" w:cs="Times New Roman"/>
          <w:b/>
          <w:sz w:val="24"/>
          <w:szCs w:val="24"/>
          <w:lang w:eastAsia="pt-BR"/>
          <w14:ligatures w14:val="none"/>
        </w:rPr>
      </w:pPr>
    </w:p>
    <w:p w14:paraId="258733F9" w14:textId="77777777" w:rsidR="006826BA" w:rsidRPr="006826BA" w:rsidRDefault="006826BA" w:rsidP="006826BA">
      <w:pPr>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 Prazo de entrega e/ou execução: no(s) dia(s), no(s) local(is) e horário(s) definido(s) pelo órgão solicitante.</w:t>
      </w:r>
    </w:p>
    <w:p w14:paraId="4EE19A4B" w14:textId="77777777" w:rsidR="006826BA" w:rsidRPr="006826BA" w:rsidRDefault="006826BA" w:rsidP="006826BA">
      <w:pPr>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•Condições de pagamento: conforme medições regularmente aprovadas pela fiscalização, de acordo com o cronograma físico-financeiro, o contrato e as condições previstas no Edital.</w:t>
      </w:r>
    </w:p>
    <w:p w14:paraId="3FE909FC" w14:textId="77777777" w:rsidR="006826BA" w:rsidRPr="006826BA" w:rsidRDefault="006826BA" w:rsidP="006826BA">
      <w:pPr>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 xml:space="preserve">• O prazo da validade da proposta de preços é de 60 (sessenta) dias, a contar da data fixada para a abertura da licitação. </w:t>
      </w:r>
    </w:p>
    <w:p w14:paraId="6A30E11C" w14:textId="77777777" w:rsidR="006826BA" w:rsidRPr="006826BA" w:rsidRDefault="006826BA" w:rsidP="006826BA">
      <w:pPr>
        <w:spacing w:after="0" w:line="240" w:lineRule="auto"/>
        <w:jc w:val="both"/>
        <w:rPr>
          <w:rFonts w:ascii="Arial" w:eastAsia="Calibri" w:hAnsi="Arial" w:cs="Arial"/>
          <w:sz w:val="18"/>
          <w:szCs w:val="18"/>
          <w14:ligatures w14:val="none"/>
        </w:rPr>
      </w:pPr>
    </w:p>
    <w:p w14:paraId="7038E3D5" w14:textId="77777777" w:rsidR="006826BA" w:rsidRPr="006826BA" w:rsidRDefault="006826BA" w:rsidP="006826BA">
      <w:pPr>
        <w:spacing w:after="0" w:line="240" w:lineRule="auto"/>
        <w:jc w:val="both"/>
        <w:rPr>
          <w:rFonts w:ascii="Arial" w:eastAsia="Calibri" w:hAnsi="Arial" w:cs="Arial"/>
          <w:sz w:val="18"/>
          <w:szCs w:val="18"/>
          <w14:ligatures w14:val="none"/>
        </w:rPr>
      </w:pPr>
      <w:r w:rsidRPr="006826BA">
        <w:rPr>
          <w:rFonts w:ascii="Arial" w:eastAsia="Calibri" w:hAnsi="Arial" w:cs="Arial"/>
          <w:sz w:val="18"/>
          <w:szCs w:val="18"/>
          <w14:ligatures w14:val="none"/>
        </w:rPr>
        <w:t>Declaro, ainda, estar de acordo e ciente com todas as exigências estipuladas em Edital.</w:t>
      </w:r>
    </w:p>
    <w:p w14:paraId="51895B76" w14:textId="77777777" w:rsidR="006826BA" w:rsidRPr="006826BA" w:rsidRDefault="006826BA" w:rsidP="006826BA">
      <w:pPr>
        <w:spacing w:after="0" w:line="240" w:lineRule="auto"/>
        <w:rPr>
          <w:rFonts w:ascii="Arial" w:eastAsia="Calibri" w:hAnsi="Arial" w:cs="Arial"/>
          <w:sz w:val="18"/>
          <w:szCs w:val="18"/>
          <w14:ligatures w14:val="none"/>
        </w:rPr>
      </w:pPr>
    </w:p>
    <w:p w14:paraId="1D86AC17" w14:textId="77777777" w:rsidR="006826BA" w:rsidRPr="006826BA" w:rsidRDefault="006826BA" w:rsidP="006826BA">
      <w:pPr>
        <w:spacing w:after="0" w:line="240" w:lineRule="auto"/>
        <w:rPr>
          <w:rFonts w:ascii="Arial" w:eastAsia="Calibri" w:hAnsi="Arial" w:cs="Arial"/>
          <w:sz w:val="18"/>
          <w:szCs w:val="18"/>
          <w14:ligatures w14:val="none"/>
        </w:rPr>
      </w:pPr>
      <w:r w:rsidRPr="006826BA">
        <w:rPr>
          <w:rFonts w:ascii="Arial" w:eastAsia="Calibri" w:hAnsi="Arial" w:cs="Arial"/>
          <w:sz w:val="18"/>
          <w:szCs w:val="18"/>
          <w14:ligatures w14:val="none"/>
        </w:rPr>
        <w:t>Atenciosamente,</w:t>
      </w:r>
    </w:p>
    <w:p w14:paraId="5284A940" w14:textId="77777777" w:rsidR="006826BA" w:rsidRPr="006826BA" w:rsidRDefault="006826BA" w:rsidP="006826BA">
      <w:pPr>
        <w:spacing w:after="0" w:line="240" w:lineRule="auto"/>
        <w:rPr>
          <w:rFonts w:ascii="Arial" w:eastAsia="Calibri" w:hAnsi="Arial" w:cs="Arial"/>
          <w:sz w:val="18"/>
          <w:szCs w:val="18"/>
          <w14:ligatures w14:val="none"/>
        </w:rPr>
      </w:pPr>
    </w:p>
    <w:p w14:paraId="465DCD3F" w14:textId="77777777" w:rsidR="006826BA" w:rsidRPr="006826BA" w:rsidRDefault="006826BA" w:rsidP="006826BA">
      <w:pPr>
        <w:tabs>
          <w:tab w:val="left" w:pos="6720"/>
        </w:tabs>
        <w:spacing w:after="0" w:line="240" w:lineRule="auto"/>
        <w:jc w:val="center"/>
        <w:rPr>
          <w:rFonts w:ascii="Arial" w:eastAsia="Calibri" w:hAnsi="Arial" w:cs="Arial"/>
          <w:sz w:val="18"/>
          <w:szCs w:val="18"/>
          <w14:ligatures w14:val="none"/>
        </w:rPr>
      </w:pPr>
      <w:r w:rsidRPr="006826BA">
        <w:rPr>
          <w:rFonts w:ascii="Arial" w:eastAsia="Calibri" w:hAnsi="Arial" w:cs="Arial"/>
          <w:sz w:val="18"/>
          <w:szCs w:val="18"/>
          <w14:ligatures w14:val="none"/>
        </w:rPr>
        <w:t>_____________________________________________________</w:t>
      </w:r>
    </w:p>
    <w:p w14:paraId="1797D14A" w14:textId="77777777" w:rsidR="006826BA" w:rsidRPr="006826BA" w:rsidRDefault="006826BA" w:rsidP="006826BA">
      <w:pPr>
        <w:widowControl w:val="0"/>
        <w:tabs>
          <w:tab w:val="left" w:pos="8504"/>
        </w:tabs>
        <w:autoSpaceDE w:val="0"/>
        <w:autoSpaceDN w:val="0"/>
        <w:spacing w:before="90" w:after="0" w:line="578"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18"/>
          <w:szCs w:val="18"/>
          <w:lang w:val="pt-PT" w:eastAsia="pt-PT" w:bidi="pt-PT"/>
          <w14:ligatures w14:val="none"/>
        </w:rPr>
        <w:t>Assinatura, qualificação e carimbo (representante legal)</w:t>
      </w:r>
      <w:r w:rsidRPr="006826BA">
        <w:rPr>
          <w:rFonts w:ascii="Arial" w:eastAsia="Times New Roman" w:hAnsi="Arial" w:cs="Arial"/>
          <w:sz w:val="24"/>
          <w:szCs w:val="24"/>
          <w:lang w:val="pt-PT" w:eastAsia="pt-PT" w:bidi="pt-PT"/>
          <w14:ligatures w14:val="none"/>
        </w:rPr>
        <w:br w:type="page"/>
      </w:r>
    </w:p>
    <w:p w14:paraId="3644D0D6" w14:textId="77777777" w:rsidR="006826BA" w:rsidRPr="006826BA" w:rsidRDefault="006826BA" w:rsidP="006826BA">
      <w:pPr>
        <w:spacing w:before="240" w:after="240" w:line="320" w:lineRule="atLeast"/>
        <w:jc w:val="center"/>
        <w:rPr>
          <w:rFonts w:ascii="Arial" w:eastAsia="Calibri" w:hAnsi="Arial" w:cs="Arial"/>
          <w:b/>
          <w:sz w:val="23"/>
          <w:szCs w:val="23"/>
          <w14:ligatures w14:val="none"/>
        </w:rPr>
      </w:pPr>
    </w:p>
    <w:p w14:paraId="090C6A20"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VI DO EDITAL</w:t>
      </w:r>
    </w:p>
    <w:p w14:paraId="3C5012EF"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66F33556"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p>
    <w:p w14:paraId="1B520E45"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p>
    <w:p w14:paraId="35FA215E"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r w:rsidRPr="006826BA">
        <w:rPr>
          <w:rFonts w:ascii="Arial" w:eastAsia="Calibri" w:hAnsi="Arial" w:cs="Arial"/>
          <w:b/>
          <w:bCs/>
          <w:sz w:val="24"/>
          <w:szCs w:val="24"/>
          <w14:ligatures w14:val="none"/>
        </w:rPr>
        <w:t>DECLARAÇÃO DE CUMPRIMENTO DO ART. 7º, XXXIII, DA CONSTITUIÇÃO FEDERAL</w:t>
      </w:r>
    </w:p>
    <w:p w14:paraId="57DEE4BF"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p>
    <w:p w14:paraId="1CFA45CF"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p>
    <w:p w14:paraId="4854E88C"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p>
    <w:p w14:paraId="7C6A0E3C" w14:textId="77777777" w:rsidR="006826BA" w:rsidRPr="006826BA" w:rsidRDefault="006826BA" w:rsidP="006826BA">
      <w:pPr>
        <w:autoSpaceDE w:val="0"/>
        <w:autoSpaceDN w:val="0"/>
        <w:adjustRightInd w:val="0"/>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CONCORRÊNCIA N. _____/_____</w:t>
      </w:r>
    </w:p>
    <w:p w14:paraId="0BB109AA" w14:textId="77777777" w:rsidR="006826BA" w:rsidRPr="006826BA" w:rsidRDefault="006826BA" w:rsidP="006826BA">
      <w:pPr>
        <w:autoSpaceDE w:val="0"/>
        <w:autoSpaceDN w:val="0"/>
        <w:adjustRightInd w:val="0"/>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OBJETO: _______________________________________</w:t>
      </w:r>
    </w:p>
    <w:p w14:paraId="21CC6799" w14:textId="77777777" w:rsidR="006826BA" w:rsidRPr="006826BA" w:rsidRDefault="006826BA" w:rsidP="006826BA">
      <w:pPr>
        <w:autoSpaceDE w:val="0"/>
        <w:autoSpaceDN w:val="0"/>
        <w:adjustRightInd w:val="0"/>
        <w:spacing w:after="0" w:line="240" w:lineRule="auto"/>
        <w:jc w:val="both"/>
        <w:rPr>
          <w:rFonts w:ascii="Arial" w:eastAsia="Calibri" w:hAnsi="Arial" w:cs="Arial"/>
          <w:b/>
          <w:bCs/>
          <w:sz w:val="24"/>
          <w:szCs w:val="24"/>
          <w14:ligatures w14:val="none"/>
        </w:rPr>
      </w:pPr>
    </w:p>
    <w:p w14:paraId="39AF0BD5" w14:textId="77777777" w:rsidR="006826BA" w:rsidRPr="006826BA" w:rsidRDefault="006826BA" w:rsidP="006826BA">
      <w:pPr>
        <w:autoSpaceDE w:val="0"/>
        <w:autoSpaceDN w:val="0"/>
        <w:adjustRightInd w:val="0"/>
        <w:spacing w:after="0" w:line="240" w:lineRule="auto"/>
        <w:jc w:val="both"/>
        <w:rPr>
          <w:rFonts w:ascii="Arial" w:eastAsia="Calibri" w:hAnsi="Arial" w:cs="Arial"/>
          <w:b/>
          <w:bCs/>
          <w:sz w:val="24"/>
          <w:szCs w:val="24"/>
          <w14:ligatures w14:val="none"/>
        </w:rPr>
      </w:pPr>
    </w:p>
    <w:p w14:paraId="0B65CD83"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r w:rsidRPr="006826BA">
        <w:rPr>
          <w:rFonts w:ascii="Arial" w:eastAsia="Calibri" w:hAnsi="Arial" w:cs="Arial"/>
          <w:b/>
          <w:bCs/>
          <w:sz w:val="24"/>
          <w:szCs w:val="24"/>
          <w14:ligatures w14:val="none"/>
        </w:rPr>
        <w:t>DECLARAÇÃO</w:t>
      </w:r>
    </w:p>
    <w:p w14:paraId="5B89D9FA" w14:textId="77777777" w:rsidR="006826BA" w:rsidRPr="006826BA" w:rsidRDefault="006826BA" w:rsidP="006826BA">
      <w:pPr>
        <w:autoSpaceDE w:val="0"/>
        <w:autoSpaceDN w:val="0"/>
        <w:adjustRightInd w:val="0"/>
        <w:spacing w:after="0" w:line="240" w:lineRule="auto"/>
        <w:jc w:val="center"/>
        <w:rPr>
          <w:rFonts w:ascii="Arial" w:eastAsia="Calibri" w:hAnsi="Arial" w:cs="Arial"/>
          <w:b/>
          <w:bCs/>
          <w:sz w:val="24"/>
          <w:szCs w:val="24"/>
          <w14:ligatures w14:val="none"/>
        </w:rPr>
      </w:pPr>
    </w:p>
    <w:p w14:paraId="527C3F49" w14:textId="77777777" w:rsidR="006826BA" w:rsidRPr="006826BA" w:rsidRDefault="006826BA" w:rsidP="006826BA">
      <w:pPr>
        <w:autoSpaceDE w:val="0"/>
        <w:autoSpaceDN w:val="0"/>
        <w:adjustRightInd w:val="0"/>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A empresa ____________________________, inscrita no CNPJ nº __________________, por intermédio de seu representante legal, </w:t>
      </w:r>
      <w:r w:rsidRPr="006826BA">
        <w:rPr>
          <w:rFonts w:ascii="Arial" w:eastAsia="Calibri" w:hAnsi="Arial" w:cs="Arial"/>
          <w:b/>
          <w:bCs/>
          <w:sz w:val="24"/>
          <w:szCs w:val="24"/>
          <w14:ligatures w14:val="none"/>
        </w:rPr>
        <w:t>DECLARA</w:t>
      </w:r>
      <w:r w:rsidRPr="006826BA">
        <w:rPr>
          <w:rFonts w:ascii="Arial" w:eastAsia="Calibri" w:hAnsi="Arial" w:cs="Arial"/>
          <w:sz w:val="24"/>
          <w:szCs w:val="24"/>
          <w14:ligatures w14:val="none"/>
        </w:rPr>
        <w:t>, sob as penas da lei, que não emprega menor de 18 (dezoito) anos em trabalho noturno, perigoso ou insalubre e não emprega menor de 16 (dezesseis) anos, salvo na condição de aprendiz, a partir de 14 (quatorze) anos, em cumprimento ao disposto no art. 7º, XXXIII, da Constituição Federal.</w:t>
      </w:r>
    </w:p>
    <w:p w14:paraId="0394A9D7" w14:textId="77777777" w:rsidR="006826BA" w:rsidRPr="006826BA" w:rsidRDefault="006826BA" w:rsidP="006826BA">
      <w:pPr>
        <w:autoSpaceDE w:val="0"/>
        <w:autoSpaceDN w:val="0"/>
        <w:adjustRightInd w:val="0"/>
        <w:spacing w:after="0" w:line="240" w:lineRule="auto"/>
        <w:jc w:val="both"/>
        <w:rPr>
          <w:rFonts w:ascii="Arial" w:eastAsia="Calibri" w:hAnsi="Arial" w:cs="Arial"/>
          <w:sz w:val="24"/>
          <w:szCs w:val="24"/>
          <w14:ligatures w14:val="none"/>
        </w:rPr>
      </w:pPr>
    </w:p>
    <w:p w14:paraId="79445A2B" w14:textId="77777777" w:rsidR="006826BA" w:rsidRPr="006826BA" w:rsidRDefault="006826BA" w:rsidP="006826BA">
      <w:pPr>
        <w:autoSpaceDE w:val="0"/>
        <w:autoSpaceDN w:val="0"/>
        <w:adjustRightInd w:val="0"/>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Ressalva: emprega menor, partir de quatorze anos, na condição de aprendiz ( ) (OBS: em caso afirmativo, assinalar a ressalva acima). </w:t>
      </w:r>
    </w:p>
    <w:p w14:paraId="4E44253F" w14:textId="77777777" w:rsidR="006826BA" w:rsidRPr="006826BA" w:rsidRDefault="006826BA" w:rsidP="006826BA">
      <w:pPr>
        <w:autoSpaceDE w:val="0"/>
        <w:autoSpaceDN w:val="0"/>
        <w:adjustRightInd w:val="0"/>
        <w:spacing w:after="0" w:line="240" w:lineRule="auto"/>
        <w:jc w:val="both"/>
        <w:rPr>
          <w:rFonts w:ascii="Arial" w:eastAsia="Calibri" w:hAnsi="Arial" w:cs="Arial"/>
          <w:sz w:val="24"/>
          <w:szCs w:val="24"/>
          <w14:ligatures w14:val="none"/>
        </w:rPr>
      </w:pPr>
    </w:p>
    <w:p w14:paraId="2755C505" w14:textId="77777777" w:rsidR="006826BA" w:rsidRPr="006826BA" w:rsidRDefault="006826BA" w:rsidP="006826BA">
      <w:pPr>
        <w:spacing w:after="0" w:line="240" w:lineRule="auto"/>
        <w:jc w:val="center"/>
        <w:rPr>
          <w:rFonts w:ascii="Arial" w:eastAsia="Calibri" w:hAnsi="Arial" w:cs="Arial"/>
          <w:sz w:val="24"/>
          <w:szCs w:val="24"/>
          <w14:ligatures w14:val="none"/>
        </w:rPr>
      </w:pPr>
    </w:p>
    <w:p w14:paraId="20741035" w14:textId="77777777" w:rsidR="006826BA" w:rsidRPr="006826BA" w:rsidRDefault="006826BA" w:rsidP="006826BA">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 ______ de ______ de 2026. (local e data)</w:t>
      </w:r>
    </w:p>
    <w:p w14:paraId="1F9E8E5C" w14:textId="77777777" w:rsidR="006826BA" w:rsidRPr="006826BA" w:rsidRDefault="006826BA" w:rsidP="006826BA">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14:ligatures w14:val="none"/>
        </w:rPr>
      </w:pPr>
    </w:p>
    <w:p w14:paraId="20C80F61" w14:textId="77777777" w:rsidR="006826BA" w:rsidRPr="006826BA" w:rsidRDefault="006826BA" w:rsidP="006826BA">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______________________________________________________________</w:t>
      </w:r>
    </w:p>
    <w:p w14:paraId="3602B94E" w14:textId="77777777" w:rsidR="006826BA" w:rsidRPr="006826BA" w:rsidRDefault="006826BA" w:rsidP="006826BA">
      <w:pPr>
        <w:spacing w:before="240" w:after="240" w:line="320" w:lineRule="atLeast"/>
        <w:jc w:val="center"/>
        <w:rPr>
          <w:rFonts w:ascii="Arial" w:eastAsia="Calibri" w:hAnsi="Arial" w:cs="Arial"/>
          <w14:ligatures w14:val="none"/>
        </w:rPr>
      </w:pPr>
      <w:r w:rsidRPr="006826BA">
        <w:rPr>
          <w:rFonts w:ascii="Arial" w:eastAsia="Calibri" w:hAnsi="Arial" w:cs="Arial"/>
          <w14:ligatures w14:val="none"/>
        </w:rPr>
        <w:t>Assinatura, qualificação e carimbo (representante legal)</w:t>
      </w:r>
    </w:p>
    <w:p w14:paraId="218BC09A" w14:textId="77777777" w:rsidR="006826BA" w:rsidRPr="006826BA" w:rsidRDefault="006826BA" w:rsidP="006826BA">
      <w:pPr>
        <w:rPr>
          <w:rFonts w:ascii="Arial" w:eastAsia="Calibri" w:hAnsi="Arial" w:cs="Arial"/>
          <w14:ligatures w14:val="none"/>
        </w:rPr>
      </w:pPr>
      <w:r w:rsidRPr="006826BA">
        <w:rPr>
          <w:rFonts w:ascii="Arial" w:eastAsia="Calibri" w:hAnsi="Arial" w:cs="Arial"/>
          <w14:ligatures w14:val="none"/>
        </w:rPr>
        <w:br w:type="page"/>
      </w:r>
    </w:p>
    <w:p w14:paraId="09689091" w14:textId="77777777" w:rsidR="006826BA" w:rsidRPr="006826BA" w:rsidRDefault="006826BA" w:rsidP="006826BA">
      <w:pPr>
        <w:spacing w:before="240" w:after="240" w:line="320" w:lineRule="atLeast"/>
        <w:jc w:val="center"/>
        <w:rPr>
          <w:rFonts w:ascii="Arial" w:eastAsia="Calibri" w:hAnsi="Arial" w:cs="Arial"/>
          <w:b/>
          <w:sz w:val="23"/>
          <w:szCs w:val="23"/>
          <w14:ligatures w14:val="none"/>
        </w:rPr>
      </w:pPr>
    </w:p>
    <w:p w14:paraId="0B7EBC22"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VII DO EDITAL</w:t>
      </w:r>
    </w:p>
    <w:p w14:paraId="18041356"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6F667972" w14:textId="77777777" w:rsidR="006826BA" w:rsidRPr="006826BA" w:rsidRDefault="006826BA" w:rsidP="006826BA">
      <w:pPr>
        <w:spacing w:after="0" w:line="300" w:lineRule="atLeast"/>
        <w:jc w:val="center"/>
        <w:rPr>
          <w:rFonts w:ascii="Arial" w:eastAsia="Calibri" w:hAnsi="Arial" w:cs="Arial"/>
          <w:b/>
          <w:sz w:val="23"/>
          <w:szCs w:val="23"/>
          <w14:ligatures w14:val="none"/>
        </w:rPr>
      </w:pPr>
    </w:p>
    <w:p w14:paraId="494DF4E3" w14:textId="77777777" w:rsidR="006826BA" w:rsidRPr="006826BA" w:rsidRDefault="006826BA" w:rsidP="006826BA">
      <w:pPr>
        <w:spacing w:after="0" w:line="300" w:lineRule="atLeast"/>
        <w:jc w:val="center"/>
        <w:rPr>
          <w:rFonts w:ascii="Arial" w:eastAsia="Calibri" w:hAnsi="Arial" w:cs="Arial"/>
          <w:b/>
          <w:sz w:val="23"/>
          <w:szCs w:val="23"/>
          <w14:ligatures w14:val="none"/>
        </w:rPr>
      </w:pPr>
    </w:p>
    <w:p w14:paraId="4EB886A6" w14:textId="77777777" w:rsidR="006826BA" w:rsidRPr="006826BA" w:rsidRDefault="006826BA" w:rsidP="006826BA">
      <w:pPr>
        <w:spacing w:after="0" w:line="300" w:lineRule="atLeast"/>
        <w:jc w:val="center"/>
        <w:rPr>
          <w:rFonts w:ascii="Arial" w:eastAsia="Calibri" w:hAnsi="Arial" w:cs="Arial"/>
          <w:b/>
          <w:sz w:val="23"/>
          <w:szCs w:val="23"/>
          <w14:ligatures w14:val="none"/>
        </w:rPr>
      </w:pPr>
      <w:r w:rsidRPr="006826BA">
        <w:rPr>
          <w:rFonts w:ascii="Arial" w:eastAsia="Calibri" w:hAnsi="Arial" w:cs="Arial"/>
          <w:b/>
          <w:sz w:val="23"/>
          <w:szCs w:val="23"/>
          <w14:ligatures w14:val="none"/>
        </w:rPr>
        <w:t>ATESTADO DE VISITA TÉCNICA (OPCIONAL)</w:t>
      </w:r>
    </w:p>
    <w:p w14:paraId="18127482" w14:textId="77777777" w:rsidR="006826BA" w:rsidRPr="006826BA" w:rsidRDefault="006826BA" w:rsidP="006826BA">
      <w:pPr>
        <w:spacing w:after="0" w:line="300" w:lineRule="atLeast"/>
        <w:jc w:val="both"/>
        <w:rPr>
          <w:rFonts w:ascii="Arial" w:eastAsia="Calibri" w:hAnsi="Arial" w:cs="Arial"/>
          <w:sz w:val="23"/>
          <w:szCs w:val="23"/>
          <w14:ligatures w14:val="none"/>
        </w:rPr>
      </w:pPr>
      <w:r w:rsidRPr="006826BA">
        <w:rPr>
          <w:rFonts w:ascii="Arial" w:eastAsia="Calibri" w:hAnsi="Arial" w:cs="Arial"/>
          <w:sz w:val="23"/>
          <w:szCs w:val="23"/>
          <w14:ligatures w14:val="none"/>
        </w:rPr>
        <w:t xml:space="preserve"> </w:t>
      </w:r>
    </w:p>
    <w:p w14:paraId="170C6FC7" w14:textId="77777777" w:rsidR="006826BA" w:rsidRPr="006826BA" w:rsidRDefault="006826BA" w:rsidP="006826BA">
      <w:pPr>
        <w:spacing w:after="0" w:line="300" w:lineRule="atLeast"/>
        <w:jc w:val="both"/>
        <w:rPr>
          <w:rFonts w:ascii="Arial" w:eastAsia="Calibri" w:hAnsi="Arial" w:cs="Arial"/>
          <w:sz w:val="23"/>
          <w:szCs w:val="23"/>
          <w14:ligatures w14:val="none"/>
        </w:rPr>
      </w:pPr>
    </w:p>
    <w:p w14:paraId="5328E2E2" w14:textId="77777777" w:rsidR="006826BA" w:rsidRPr="006826BA" w:rsidRDefault="006826BA" w:rsidP="006826BA">
      <w:pPr>
        <w:spacing w:after="0" w:line="300" w:lineRule="atLeast"/>
        <w:ind w:firstLine="708"/>
        <w:jc w:val="both"/>
        <w:rPr>
          <w:rFonts w:ascii="Arial" w:eastAsia="Calibri" w:hAnsi="Arial" w:cs="Arial"/>
          <w:sz w:val="23"/>
          <w:szCs w:val="23"/>
          <w14:ligatures w14:val="none"/>
        </w:rPr>
      </w:pPr>
      <w:r w:rsidRPr="006826BA">
        <w:rPr>
          <w:rFonts w:ascii="Arial" w:eastAsia="Calibri" w:hAnsi="Arial" w:cs="Arial"/>
          <w:sz w:val="23"/>
          <w:szCs w:val="23"/>
          <w14:ligatures w14:val="none"/>
        </w:rPr>
        <w:t xml:space="preserve">Atestamos para os devidos fins, a pedido da empresa _______, inscrita no CNPJ sob nº ____________________, representada por _____________________, portador(a) da Cédula de Identidade nº ____________ e do CPF nº_________, e inscrito no CREA sob o nº ___________, que compareceu nesta Prefeitura, para realizar visita e inspeção prévia nos locais e cercanias onde será executados os serviços/ </w:t>
      </w:r>
      <w:r w:rsidRPr="006826BA">
        <w:rPr>
          <w:rFonts w:ascii="Arial" w:eastAsia="Calibri" w:hAnsi="Arial" w:cs="Arial"/>
          <w:b/>
          <w:bCs/>
          <w:sz w:val="23"/>
          <w:szCs w:val="23"/>
          <w14:ligatures w14:val="none"/>
        </w:rPr>
        <w:t>obra de engenharia para ______________________ do Município de SÃO DOMINGOS</w:t>
      </w:r>
      <w:r w:rsidRPr="006826BA">
        <w:rPr>
          <w:rFonts w:ascii="Arial" w:eastAsia="Calibri" w:hAnsi="Arial" w:cs="Arial"/>
          <w:sz w:val="23"/>
          <w:szCs w:val="23"/>
          <w14:ligatures w14:val="none"/>
        </w:rPr>
        <w:t>, na forma da Concorrências nº XXX/XXX.</w:t>
      </w:r>
    </w:p>
    <w:p w14:paraId="6294DDC7" w14:textId="77777777" w:rsidR="006826BA" w:rsidRPr="006826BA" w:rsidRDefault="006826BA" w:rsidP="006826BA">
      <w:pPr>
        <w:spacing w:after="0" w:line="300" w:lineRule="atLeast"/>
        <w:ind w:firstLine="708"/>
        <w:jc w:val="both"/>
        <w:rPr>
          <w:rFonts w:ascii="Arial" w:eastAsia="Calibri" w:hAnsi="Arial" w:cs="Arial"/>
          <w:sz w:val="23"/>
          <w:szCs w:val="23"/>
          <w14:ligatures w14:val="none"/>
        </w:rPr>
      </w:pPr>
    </w:p>
    <w:p w14:paraId="040D07CB" w14:textId="77777777" w:rsidR="006826BA" w:rsidRPr="006826BA" w:rsidRDefault="006826BA" w:rsidP="006826BA">
      <w:pPr>
        <w:spacing w:after="0" w:line="300" w:lineRule="atLeast"/>
        <w:ind w:firstLine="708"/>
        <w:jc w:val="both"/>
        <w:rPr>
          <w:rFonts w:ascii="Arial" w:eastAsia="Calibri" w:hAnsi="Arial" w:cs="Arial"/>
          <w:sz w:val="23"/>
          <w:szCs w:val="23"/>
          <w14:ligatures w14:val="none"/>
        </w:rPr>
      </w:pPr>
      <w:r w:rsidRPr="006826BA">
        <w:rPr>
          <w:rFonts w:ascii="Arial" w:eastAsia="Calibri" w:hAnsi="Arial" w:cs="Arial"/>
          <w:sz w:val="23"/>
          <w:szCs w:val="23"/>
          <w14:ligatures w14:val="none"/>
        </w:rPr>
        <w:t>A Visita Técnica é opcional, sendo essa realizada a critério da empresa.</w:t>
      </w:r>
    </w:p>
    <w:p w14:paraId="02F0AAD3" w14:textId="77777777" w:rsidR="006826BA" w:rsidRPr="006826BA" w:rsidRDefault="006826BA" w:rsidP="006826BA">
      <w:pPr>
        <w:spacing w:after="0" w:line="300" w:lineRule="atLeast"/>
        <w:jc w:val="both"/>
        <w:rPr>
          <w:rFonts w:ascii="Arial" w:eastAsia="Calibri" w:hAnsi="Arial" w:cs="Arial"/>
          <w:sz w:val="23"/>
          <w:szCs w:val="23"/>
          <w14:ligatures w14:val="none"/>
        </w:rPr>
      </w:pPr>
    </w:p>
    <w:p w14:paraId="65D61D58" w14:textId="77777777" w:rsidR="006826BA" w:rsidRPr="006826BA" w:rsidRDefault="006826BA" w:rsidP="006826BA">
      <w:pPr>
        <w:spacing w:after="0" w:line="300" w:lineRule="atLeast"/>
        <w:jc w:val="both"/>
        <w:rPr>
          <w:rFonts w:ascii="Arial" w:eastAsia="Calibri" w:hAnsi="Arial" w:cs="Arial"/>
          <w:sz w:val="23"/>
          <w:szCs w:val="23"/>
          <w14:ligatures w14:val="none"/>
        </w:rPr>
      </w:pPr>
    </w:p>
    <w:p w14:paraId="623097C1" w14:textId="77777777" w:rsidR="006826BA" w:rsidRPr="006826BA" w:rsidRDefault="006826BA" w:rsidP="006826BA">
      <w:pPr>
        <w:spacing w:after="0" w:line="300" w:lineRule="atLeast"/>
        <w:jc w:val="both"/>
        <w:rPr>
          <w:rFonts w:ascii="Arial" w:eastAsia="Calibri" w:hAnsi="Arial" w:cs="Arial"/>
          <w:sz w:val="23"/>
          <w:szCs w:val="23"/>
          <w14:ligatures w14:val="none"/>
        </w:rPr>
      </w:pPr>
    </w:p>
    <w:p w14:paraId="7D3AAF56" w14:textId="77777777" w:rsidR="006826BA" w:rsidRPr="006826BA" w:rsidRDefault="006826BA" w:rsidP="006826BA">
      <w:pPr>
        <w:spacing w:after="0" w:line="300" w:lineRule="atLeast"/>
        <w:jc w:val="center"/>
        <w:rPr>
          <w:rFonts w:ascii="Arial" w:eastAsia="Calibri" w:hAnsi="Arial" w:cs="Arial"/>
          <w:sz w:val="23"/>
          <w:szCs w:val="23"/>
          <w14:ligatures w14:val="none"/>
        </w:rPr>
      </w:pPr>
      <w:r w:rsidRPr="006826BA">
        <w:rPr>
          <w:rFonts w:ascii="Arial" w:eastAsia="Calibri" w:hAnsi="Arial" w:cs="Arial"/>
          <w:sz w:val="23"/>
          <w:szCs w:val="23"/>
          <w14:ligatures w14:val="none"/>
        </w:rPr>
        <w:t>__________________, de _____________ de 2026.</w:t>
      </w:r>
    </w:p>
    <w:p w14:paraId="4F65697B" w14:textId="77777777" w:rsidR="006826BA" w:rsidRPr="006826BA" w:rsidRDefault="006826BA" w:rsidP="006826BA">
      <w:pPr>
        <w:spacing w:after="0" w:line="300" w:lineRule="atLeast"/>
        <w:jc w:val="center"/>
        <w:rPr>
          <w:rFonts w:ascii="Arial" w:eastAsia="Calibri" w:hAnsi="Arial" w:cs="Arial"/>
          <w:sz w:val="23"/>
          <w:szCs w:val="23"/>
          <w14:ligatures w14:val="none"/>
        </w:rPr>
      </w:pPr>
    </w:p>
    <w:p w14:paraId="008C7B9D" w14:textId="77777777" w:rsidR="006826BA" w:rsidRPr="006826BA" w:rsidRDefault="006826BA" w:rsidP="006826BA">
      <w:pPr>
        <w:spacing w:after="0" w:line="300" w:lineRule="atLeast"/>
        <w:jc w:val="center"/>
        <w:rPr>
          <w:rFonts w:ascii="Arial" w:eastAsia="Calibri" w:hAnsi="Arial" w:cs="Arial"/>
          <w:sz w:val="23"/>
          <w:szCs w:val="23"/>
          <w14:ligatures w14:val="none"/>
        </w:rPr>
      </w:pPr>
    </w:p>
    <w:p w14:paraId="286EE70A" w14:textId="77777777" w:rsidR="006826BA" w:rsidRPr="006826BA" w:rsidRDefault="006826BA" w:rsidP="006826BA">
      <w:pPr>
        <w:spacing w:after="0" w:line="300" w:lineRule="atLeast"/>
        <w:jc w:val="center"/>
        <w:rPr>
          <w:rFonts w:ascii="Arial" w:eastAsia="Calibri" w:hAnsi="Arial" w:cs="Arial"/>
          <w:sz w:val="23"/>
          <w:szCs w:val="23"/>
          <w14:ligatures w14:val="none"/>
        </w:rPr>
      </w:pPr>
    </w:p>
    <w:p w14:paraId="41A23C88" w14:textId="77777777" w:rsidR="006826BA" w:rsidRPr="006826BA" w:rsidRDefault="006826BA" w:rsidP="006826BA">
      <w:pPr>
        <w:spacing w:after="0" w:line="300" w:lineRule="atLeast"/>
        <w:rPr>
          <w:rFonts w:ascii="Arial" w:eastAsia="Calibri" w:hAnsi="Arial" w:cs="Arial"/>
          <w:sz w:val="23"/>
          <w:szCs w:val="23"/>
          <w14:ligatures w14:val="none"/>
        </w:rPr>
      </w:pPr>
      <w:r w:rsidRPr="006826BA">
        <w:rPr>
          <w:rFonts w:ascii="Arial" w:eastAsia="Calibri" w:hAnsi="Arial" w:cs="Arial"/>
          <w:sz w:val="23"/>
          <w:szCs w:val="23"/>
          <w14:ligatures w14:val="none"/>
        </w:rPr>
        <w:t>Nome: ____________________________________________.</w:t>
      </w:r>
    </w:p>
    <w:p w14:paraId="07F900D8" w14:textId="77777777" w:rsidR="006826BA" w:rsidRPr="006826BA" w:rsidRDefault="006826BA" w:rsidP="006826BA">
      <w:pPr>
        <w:spacing w:after="0" w:line="300" w:lineRule="atLeast"/>
        <w:jc w:val="center"/>
        <w:rPr>
          <w:rFonts w:ascii="Arial" w:eastAsia="Calibri" w:hAnsi="Arial" w:cs="Arial"/>
          <w:sz w:val="23"/>
          <w:szCs w:val="23"/>
          <w14:ligatures w14:val="none"/>
        </w:rPr>
      </w:pPr>
    </w:p>
    <w:p w14:paraId="76A20893" w14:textId="77777777" w:rsidR="006826BA" w:rsidRPr="006826BA" w:rsidRDefault="006826BA" w:rsidP="006826BA">
      <w:pPr>
        <w:spacing w:after="0" w:line="300" w:lineRule="atLeast"/>
        <w:jc w:val="center"/>
        <w:rPr>
          <w:rFonts w:ascii="Arial" w:eastAsia="Calibri" w:hAnsi="Arial" w:cs="Arial"/>
          <w:sz w:val="23"/>
          <w:szCs w:val="23"/>
          <w14:ligatures w14:val="none"/>
        </w:rPr>
      </w:pPr>
    </w:p>
    <w:p w14:paraId="412FF2C0" w14:textId="77777777" w:rsidR="006826BA" w:rsidRPr="006826BA" w:rsidRDefault="006826BA" w:rsidP="006826BA">
      <w:pPr>
        <w:spacing w:after="0" w:line="300" w:lineRule="atLeast"/>
        <w:rPr>
          <w:rFonts w:ascii="Arial" w:eastAsia="Calibri" w:hAnsi="Arial" w:cs="Arial"/>
          <w:sz w:val="23"/>
          <w:szCs w:val="23"/>
          <w14:ligatures w14:val="none"/>
        </w:rPr>
      </w:pPr>
      <w:r w:rsidRPr="006826BA">
        <w:rPr>
          <w:rFonts w:ascii="Arial" w:eastAsia="Calibri" w:hAnsi="Arial" w:cs="Arial"/>
          <w:sz w:val="23"/>
          <w:szCs w:val="23"/>
          <w14:ligatures w14:val="none"/>
        </w:rPr>
        <w:t>Assinatura: ________________________________________.</w:t>
      </w:r>
    </w:p>
    <w:p w14:paraId="6780999F" w14:textId="77777777" w:rsidR="006826BA" w:rsidRPr="006826BA" w:rsidRDefault="006826BA" w:rsidP="006826BA">
      <w:pPr>
        <w:spacing w:after="0" w:line="300" w:lineRule="atLeast"/>
        <w:jc w:val="center"/>
        <w:rPr>
          <w:rFonts w:ascii="Arial" w:eastAsia="Calibri" w:hAnsi="Arial" w:cs="Arial"/>
          <w:sz w:val="23"/>
          <w:szCs w:val="23"/>
          <w14:ligatures w14:val="none"/>
        </w:rPr>
      </w:pPr>
    </w:p>
    <w:p w14:paraId="4B925BDA" w14:textId="77777777" w:rsidR="006826BA" w:rsidRPr="006826BA" w:rsidRDefault="006826BA" w:rsidP="006826BA">
      <w:pPr>
        <w:spacing w:after="0" w:line="300" w:lineRule="atLeast"/>
        <w:jc w:val="both"/>
        <w:rPr>
          <w:rFonts w:ascii="Arial" w:eastAsia="Calibri" w:hAnsi="Arial" w:cs="Arial"/>
          <w:sz w:val="23"/>
          <w:szCs w:val="23"/>
          <w14:ligatures w14:val="none"/>
        </w:rPr>
      </w:pPr>
      <w:r w:rsidRPr="006826BA">
        <w:rPr>
          <w:rFonts w:ascii="Arial" w:eastAsia="Calibri" w:hAnsi="Arial" w:cs="Arial"/>
          <w:sz w:val="23"/>
          <w:szCs w:val="23"/>
          <w14:ligatures w14:val="none"/>
        </w:rPr>
        <w:t xml:space="preserve"> </w:t>
      </w:r>
    </w:p>
    <w:p w14:paraId="48DA9409" w14:textId="77777777" w:rsidR="006826BA" w:rsidRPr="006826BA" w:rsidRDefault="006826BA" w:rsidP="006826BA">
      <w:pPr>
        <w:spacing w:after="0" w:line="300" w:lineRule="atLeast"/>
        <w:jc w:val="both"/>
        <w:rPr>
          <w:rFonts w:ascii="Arial" w:eastAsia="Calibri" w:hAnsi="Arial" w:cs="Arial"/>
          <w:sz w:val="23"/>
          <w:szCs w:val="23"/>
          <w14:ligatures w14:val="none"/>
        </w:rPr>
      </w:pPr>
      <w:r w:rsidRPr="006826BA">
        <w:rPr>
          <w:rFonts w:ascii="Arial" w:eastAsia="Calibri" w:hAnsi="Arial" w:cs="Arial"/>
          <w:sz w:val="23"/>
          <w:szCs w:val="23"/>
          <w14:ligatures w14:val="none"/>
        </w:rPr>
        <w:t xml:space="preserve"> </w:t>
      </w:r>
    </w:p>
    <w:p w14:paraId="046DEEF2" w14:textId="77777777" w:rsidR="006826BA" w:rsidRPr="006826BA" w:rsidRDefault="006826BA" w:rsidP="006826BA">
      <w:pPr>
        <w:spacing w:after="0" w:line="300" w:lineRule="atLeast"/>
        <w:jc w:val="both"/>
        <w:rPr>
          <w:rFonts w:ascii="Arial" w:eastAsia="Calibri" w:hAnsi="Arial" w:cs="Arial"/>
          <w:sz w:val="23"/>
          <w:szCs w:val="23"/>
          <w14:ligatures w14:val="none"/>
        </w:rPr>
      </w:pPr>
      <w:r w:rsidRPr="006826BA">
        <w:rPr>
          <w:rFonts w:ascii="Arial" w:eastAsia="Calibri" w:hAnsi="Arial" w:cs="Arial"/>
          <w:sz w:val="23"/>
          <w:szCs w:val="23"/>
          <w14:ligatures w14:val="none"/>
        </w:rPr>
        <w:t xml:space="preserve"> </w:t>
      </w:r>
    </w:p>
    <w:p w14:paraId="08746CF2" w14:textId="77777777" w:rsidR="006826BA" w:rsidRPr="006826BA" w:rsidRDefault="006826BA" w:rsidP="006826BA">
      <w:pPr>
        <w:spacing w:after="0" w:line="300" w:lineRule="atLeast"/>
        <w:jc w:val="both"/>
        <w:rPr>
          <w:rFonts w:ascii="Arial" w:eastAsia="Calibri" w:hAnsi="Arial" w:cs="Arial"/>
          <w:sz w:val="23"/>
          <w:szCs w:val="23"/>
          <w14:ligatures w14:val="none"/>
        </w:rPr>
      </w:pPr>
      <w:r w:rsidRPr="006826BA">
        <w:rPr>
          <w:rFonts w:ascii="Arial" w:eastAsia="Calibri" w:hAnsi="Arial" w:cs="Arial"/>
          <w:sz w:val="23"/>
          <w:szCs w:val="23"/>
          <w14:ligatures w14:val="none"/>
        </w:rPr>
        <w:t>Declaro sob as penas da lei que recebi, na data acima, uma via do Atestado de Visita Técnica.</w:t>
      </w:r>
      <w:r w:rsidRPr="006826BA">
        <w:rPr>
          <w:rFonts w:ascii="Arial" w:eastAsia="Calibri" w:hAnsi="Arial" w:cs="Arial"/>
          <w:sz w:val="23"/>
          <w:szCs w:val="23"/>
          <w14:ligatures w14:val="none"/>
        </w:rPr>
        <w:br w:type="page"/>
      </w:r>
    </w:p>
    <w:p w14:paraId="758427C6" w14:textId="77777777" w:rsidR="006826BA" w:rsidRPr="006826BA" w:rsidRDefault="006826BA" w:rsidP="006826BA">
      <w:pPr>
        <w:spacing w:line="312" w:lineRule="auto"/>
        <w:jc w:val="center"/>
        <w:rPr>
          <w:rFonts w:ascii="Arial" w:eastAsia="Calibri" w:hAnsi="Arial" w:cs="Arial"/>
          <w:b/>
          <w:sz w:val="24"/>
          <w:szCs w:val="24"/>
          <w14:ligatures w14:val="none"/>
        </w:rPr>
      </w:pPr>
    </w:p>
    <w:p w14:paraId="69F6C90B"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VIII DO EDITAL</w:t>
      </w:r>
    </w:p>
    <w:p w14:paraId="3B8B9D6A"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7622ACFE" w14:textId="77777777" w:rsidR="006826BA" w:rsidRPr="006826BA" w:rsidRDefault="006826BA" w:rsidP="006826BA">
      <w:pPr>
        <w:tabs>
          <w:tab w:val="left" w:pos="1080"/>
        </w:tabs>
        <w:spacing w:after="0" w:line="240" w:lineRule="auto"/>
        <w:jc w:val="center"/>
        <w:rPr>
          <w:rFonts w:ascii="Arial" w:eastAsia="Calibri" w:hAnsi="Arial" w:cs="Arial"/>
          <w:b/>
          <w:sz w:val="24"/>
          <w:szCs w:val="24"/>
          <w14:ligatures w14:val="none"/>
        </w:rPr>
      </w:pPr>
    </w:p>
    <w:p w14:paraId="2B538309" w14:textId="77777777" w:rsidR="006826BA" w:rsidRPr="006826BA" w:rsidRDefault="006826BA" w:rsidP="006826BA">
      <w:pPr>
        <w:tabs>
          <w:tab w:val="left" w:pos="1080"/>
        </w:tabs>
        <w:spacing w:after="0" w:line="240"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DECLARAÇÃO DE CONCORDÂNCIA AOS TERMOS DO EDITAL E INEXISTÊNCIA DE FATOS SUPERVENIENTES IMPEDITIVOS DA HABILITAÇÃO</w:t>
      </w:r>
    </w:p>
    <w:p w14:paraId="3DD6C65D" w14:textId="77777777" w:rsidR="006826BA" w:rsidRPr="006826BA" w:rsidRDefault="006826BA" w:rsidP="006826BA">
      <w:pPr>
        <w:tabs>
          <w:tab w:val="left" w:pos="1080"/>
        </w:tabs>
        <w:spacing w:after="0" w:line="240" w:lineRule="auto"/>
        <w:jc w:val="both"/>
        <w:rPr>
          <w:rFonts w:ascii="Arial" w:eastAsia="Calibri" w:hAnsi="Arial" w:cs="Arial"/>
          <w:b/>
          <w:sz w:val="24"/>
          <w:szCs w:val="24"/>
          <w14:ligatures w14:val="none"/>
        </w:rPr>
      </w:pPr>
    </w:p>
    <w:p w14:paraId="7384AC4F" w14:textId="77777777" w:rsidR="006826BA" w:rsidRPr="006826BA" w:rsidRDefault="006826BA" w:rsidP="006826BA">
      <w:pPr>
        <w:tabs>
          <w:tab w:val="left" w:pos="1080"/>
        </w:tabs>
        <w:spacing w:after="0" w:line="240" w:lineRule="auto"/>
        <w:jc w:val="both"/>
        <w:rPr>
          <w:rFonts w:ascii="Arial" w:eastAsia="Calibri" w:hAnsi="Arial" w:cs="Arial"/>
          <w:b/>
          <w:sz w:val="24"/>
          <w:szCs w:val="24"/>
          <w14:ligatures w14:val="none"/>
        </w:rPr>
      </w:pPr>
    </w:p>
    <w:p w14:paraId="43D33A53" w14:textId="77777777" w:rsidR="006826BA" w:rsidRPr="006826BA" w:rsidRDefault="006826BA" w:rsidP="006826BA">
      <w:pPr>
        <w:tabs>
          <w:tab w:val="left" w:pos="1080"/>
        </w:tabs>
        <w:spacing w:after="0" w:line="240" w:lineRule="auto"/>
        <w:jc w:val="both"/>
        <w:rPr>
          <w:rFonts w:ascii="Arial" w:eastAsia="Calibri" w:hAnsi="Arial" w:cs="Arial"/>
          <w:b/>
          <w:sz w:val="24"/>
          <w:szCs w:val="24"/>
          <w14:ligatures w14:val="none"/>
        </w:rPr>
      </w:pPr>
    </w:p>
    <w:p w14:paraId="19716416" w14:textId="77777777" w:rsidR="006826BA" w:rsidRPr="006826BA" w:rsidRDefault="006826BA" w:rsidP="006826BA">
      <w:pPr>
        <w:tabs>
          <w:tab w:val="left" w:pos="1080"/>
        </w:tabs>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À Comissão de Contratação</w:t>
      </w:r>
    </w:p>
    <w:p w14:paraId="2E1962FB" w14:textId="77777777" w:rsidR="006826BA" w:rsidRPr="006826BA" w:rsidRDefault="006826BA" w:rsidP="006826BA">
      <w:pPr>
        <w:tabs>
          <w:tab w:val="left" w:pos="1080"/>
        </w:tabs>
        <w:spacing w:after="0" w:line="240" w:lineRule="auto"/>
        <w:jc w:val="both"/>
        <w:rPr>
          <w:rFonts w:ascii="Arial" w:eastAsia="Calibri" w:hAnsi="Arial" w:cs="Arial"/>
          <w:sz w:val="24"/>
          <w:szCs w:val="24"/>
          <w14:ligatures w14:val="none"/>
        </w:rPr>
      </w:pPr>
    </w:p>
    <w:p w14:paraId="1EF6F97F" w14:textId="77777777" w:rsidR="006826BA" w:rsidRPr="006826BA" w:rsidRDefault="006826BA" w:rsidP="006826BA">
      <w:pPr>
        <w:tabs>
          <w:tab w:val="left" w:pos="1080"/>
        </w:tabs>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Ref.: Edital de Concorrência Nº XX/XXXX </w:t>
      </w:r>
    </w:p>
    <w:p w14:paraId="03CE4D77" w14:textId="77777777" w:rsidR="006826BA" w:rsidRPr="006826BA" w:rsidRDefault="006826BA" w:rsidP="006826BA">
      <w:pPr>
        <w:tabs>
          <w:tab w:val="left" w:pos="1080"/>
        </w:tabs>
        <w:spacing w:after="0" w:line="240" w:lineRule="auto"/>
        <w:jc w:val="both"/>
        <w:rPr>
          <w:rFonts w:ascii="Arial" w:eastAsia="Calibri" w:hAnsi="Arial" w:cs="Arial"/>
          <w:sz w:val="24"/>
          <w:szCs w:val="24"/>
          <w14:ligatures w14:val="none"/>
        </w:rPr>
      </w:pPr>
    </w:p>
    <w:p w14:paraId="1C7E76EB" w14:textId="77777777" w:rsidR="006826BA" w:rsidRPr="006826BA" w:rsidRDefault="006826BA" w:rsidP="006826BA">
      <w:pPr>
        <w:tabs>
          <w:tab w:val="left" w:pos="1080"/>
        </w:tabs>
        <w:spacing w:after="0" w:line="240" w:lineRule="auto"/>
        <w:jc w:val="both"/>
        <w:rPr>
          <w:rFonts w:ascii="Arial" w:eastAsia="Calibri" w:hAnsi="Arial" w:cs="Arial"/>
          <w:sz w:val="24"/>
          <w:szCs w:val="24"/>
          <w14:ligatures w14:val="none"/>
        </w:rPr>
      </w:pPr>
    </w:p>
    <w:p w14:paraId="3AA4E10D" w14:textId="77777777" w:rsidR="006826BA" w:rsidRPr="006826BA" w:rsidRDefault="006826BA" w:rsidP="006826BA">
      <w:pPr>
        <w:tabs>
          <w:tab w:val="left" w:pos="1080"/>
        </w:tabs>
        <w:spacing w:after="240" w:line="240" w:lineRule="auto"/>
        <w:ind w:firstLine="1701"/>
        <w:jc w:val="both"/>
        <w:rPr>
          <w:rFonts w:ascii="Arial" w:eastAsia="Calibri" w:hAnsi="Arial" w:cs="Arial"/>
          <w:sz w:val="24"/>
          <w:szCs w:val="24"/>
          <w14:ligatures w14:val="none"/>
        </w:rPr>
      </w:pPr>
    </w:p>
    <w:p w14:paraId="625A74BB" w14:textId="77777777" w:rsidR="006826BA" w:rsidRPr="006826BA" w:rsidRDefault="006826BA" w:rsidP="006826BA">
      <w:pPr>
        <w:tabs>
          <w:tab w:val="left" w:pos="1080"/>
        </w:tabs>
        <w:spacing w:after="24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A proponente declara, expressamente, que conhece e aceita as condições estabelecidas no Edital de Concorrência e em seus anexos, comprometendo-se a cumprir integralmente as obrigações neles previstas, sem prejuízo do exercício regular do contraditório, da ampla defesa e dos recursos administrativos cabíveis, na forma da Lei Federal nº 14.133/2021.</w:t>
      </w:r>
    </w:p>
    <w:p w14:paraId="433D0EF0" w14:textId="77777777" w:rsidR="006826BA" w:rsidRPr="006826BA" w:rsidRDefault="006826BA" w:rsidP="006826BA">
      <w:pPr>
        <w:tabs>
          <w:tab w:val="left" w:pos="1080"/>
        </w:tabs>
        <w:spacing w:after="24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O signatário da presente declara, também, total concordância com a decisão que venha a ser tomada quanto à adjudicação, objeto do presente Edital.</w:t>
      </w:r>
    </w:p>
    <w:p w14:paraId="1872E156" w14:textId="77777777" w:rsidR="006826BA" w:rsidRPr="006826BA" w:rsidRDefault="006826BA" w:rsidP="006826BA">
      <w:pPr>
        <w:tabs>
          <w:tab w:val="left" w:pos="1080"/>
        </w:tabs>
        <w:spacing w:after="24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Declara, ainda, para todos os fins de direito, a inexistência de fatos supervenientes impeditivos da habilitação ou que comprometam a idoneidade da proponente nos termos do Artigo 156, inciso IV da Lei 14.133/2021.</w:t>
      </w:r>
    </w:p>
    <w:p w14:paraId="0A3B530C" w14:textId="77777777" w:rsidR="006826BA" w:rsidRPr="006826BA" w:rsidRDefault="006826BA" w:rsidP="006826BA">
      <w:pPr>
        <w:tabs>
          <w:tab w:val="left" w:pos="1080"/>
        </w:tabs>
        <w:spacing w:after="240" w:line="240" w:lineRule="auto"/>
        <w:jc w:val="both"/>
        <w:rPr>
          <w:rFonts w:ascii="Arial" w:eastAsia="Calibri" w:hAnsi="Arial" w:cs="Arial"/>
          <w:sz w:val="24"/>
          <w:szCs w:val="24"/>
          <w14:ligatures w14:val="none"/>
        </w:rPr>
      </w:pPr>
    </w:p>
    <w:p w14:paraId="20EDACAF" w14:textId="77777777" w:rsidR="006826BA" w:rsidRPr="006826BA" w:rsidRDefault="006826BA" w:rsidP="006826BA">
      <w:pPr>
        <w:widowControl w:val="0"/>
        <w:tabs>
          <w:tab w:val="left" w:pos="1728"/>
          <w:tab w:val="left" w:pos="5081"/>
          <w:tab w:val="left" w:pos="5616"/>
          <w:tab w:val="left" w:pos="7827"/>
          <w:tab w:val="left" w:pos="8504"/>
        </w:tabs>
        <w:autoSpaceDE w:val="0"/>
        <w:autoSpaceDN w:val="0"/>
        <w:spacing w:before="90" w:after="240" w:line="583" w:lineRule="auto"/>
        <w:ind w:right="-1"/>
        <w:jc w:val="right"/>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 ______ de ______ de 2026. (local e data)</w:t>
      </w:r>
    </w:p>
    <w:p w14:paraId="59066753" w14:textId="77777777" w:rsidR="006826BA" w:rsidRPr="006826BA" w:rsidRDefault="006826BA" w:rsidP="006826BA">
      <w:pPr>
        <w:widowControl w:val="0"/>
        <w:tabs>
          <w:tab w:val="left" w:pos="1020"/>
          <w:tab w:val="center" w:pos="4252"/>
          <w:tab w:val="left" w:pos="8504"/>
        </w:tabs>
        <w:autoSpaceDE w:val="0"/>
        <w:autoSpaceDN w:val="0"/>
        <w:spacing w:before="11" w:after="240" w:line="24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______________________________________________________________</w:t>
      </w:r>
    </w:p>
    <w:p w14:paraId="65B6CC5E" w14:textId="77777777" w:rsidR="006826BA" w:rsidRPr="006826BA" w:rsidRDefault="006826BA" w:rsidP="006826BA">
      <w:pPr>
        <w:spacing w:before="240" w:after="240" w:line="320" w:lineRule="atLeast"/>
        <w:jc w:val="center"/>
        <w:rPr>
          <w:rFonts w:ascii="Arial" w:eastAsia="Calibri" w:hAnsi="Arial" w:cs="Arial"/>
          <w:sz w:val="24"/>
          <w:szCs w:val="24"/>
          <w14:ligatures w14:val="none"/>
        </w:rPr>
      </w:pPr>
      <w:r w:rsidRPr="006826BA">
        <w:rPr>
          <w:rFonts w:ascii="Arial" w:eastAsia="Calibri" w:hAnsi="Arial" w:cs="Arial"/>
          <w:sz w:val="24"/>
          <w:szCs w:val="24"/>
          <w14:ligatures w14:val="none"/>
        </w:rPr>
        <w:t>Assinatura, qualificação e carimbo (representante legal)</w:t>
      </w:r>
    </w:p>
    <w:p w14:paraId="30CB1D99" w14:textId="77777777" w:rsidR="006826BA" w:rsidRPr="006826BA" w:rsidRDefault="006826BA" w:rsidP="006826BA">
      <w:pPr>
        <w:tabs>
          <w:tab w:val="left" w:pos="1080"/>
        </w:tabs>
        <w:spacing w:after="240" w:line="240" w:lineRule="auto"/>
        <w:jc w:val="center"/>
        <w:rPr>
          <w:rFonts w:ascii="Arial" w:eastAsia="Calibri" w:hAnsi="Arial" w:cs="Arial"/>
          <w:sz w:val="23"/>
          <w:szCs w:val="23"/>
          <w14:ligatures w14:val="none"/>
        </w:rPr>
      </w:pPr>
      <w:r w:rsidRPr="006826BA">
        <w:rPr>
          <w:rFonts w:ascii="Arial" w:eastAsia="Calibri" w:hAnsi="Arial" w:cs="Arial"/>
          <w:sz w:val="23"/>
          <w:szCs w:val="23"/>
          <w14:ligatures w14:val="none"/>
        </w:rPr>
        <w:br w:type="page"/>
      </w:r>
    </w:p>
    <w:p w14:paraId="7B3B3C30" w14:textId="77777777" w:rsidR="006826BA" w:rsidRPr="006826BA" w:rsidRDefault="006826BA" w:rsidP="006826BA">
      <w:pPr>
        <w:spacing w:after="0" w:line="300" w:lineRule="atLeast"/>
        <w:jc w:val="center"/>
        <w:rPr>
          <w:rFonts w:ascii="Arial" w:eastAsia="Calibri" w:hAnsi="Arial" w:cs="Arial"/>
          <w:b/>
          <w:sz w:val="23"/>
          <w:szCs w:val="23"/>
          <w14:ligatures w14:val="none"/>
        </w:rPr>
      </w:pPr>
    </w:p>
    <w:p w14:paraId="2A80F3D3"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IX DO EDITAL</w:t>
      </w:r>
    </w:p>
    <w:p w14:paraId="3016BF31" w14:textId="77777777" w:rsidR="006826BA" w:rsidRPr="006826BA" w:rsidRDefault="006826BA" w:rsidP="006826BA">
      <w:pPr>
        <w:spacing w:line="312" w:lineRule="auto"/>
        <w:jc w:val="center"/>
        <w:rPr>
          <w:rFonts w:ascii="Arial" w:eastAsia="Calibri" w:hAnsi="Arial" w:cs="Arial"/>
          <w:b/>
          <w:color w:val="FF0000"/>
          <w:sz w:val="24"/>
          <w:szCs w:val="24"/>
          <w14:ligatures w14:val="none"/>
        </w:rPr>
      </w:pPr>
      <w:r w:rsidRPr="006826BA">
        <w:rPr>
          <w:rFonts w:ascii="Arial" w:eastAsia="Calibri" w:hAnsi="Arial" w:cs="Arial"/>
          <w:b/>
          <w:color w:val="FF0000"/>
          <w:sz w:val="24"/>
          <w:szCs w:val="24"/>
          <w14:ligatures w14:val="none"/>
        </w:rPr>
        <w:t>(PAPEL TIMBRADO DA EMPRESA)</w:t>
      </w:r>
    </w:p>
    <w:p w14:paraId="73B196F6" w14:textId="77777777" w:rsidR="006826BA" w:rsidRPr="006826BA" w:rsidRDefault="006826BA" w:rsidP="006826BA">
      <w:pPr>
        <w:tabs>
          <w:tab w:val="left" w:pos="0"/>
        </w:tabs>
        <w:spacing w:after="0" w:line="240" w:lineRule="auto"/>
        <w:jc w:val="center"/>
        <w:rPr>
          <w:rFonts w:ascii="Arial" w:eastAsia="Calibri" w:hAnsi="Arial" w:cs="Arial"/>
          <w:b/>
          <w:sz w:val="24"/>
          <w:szCs w:val="24"/>
          <w14:ligatures w14:val="none"/>
        </w:rPr>
      </w:pPr>
    </w:p>
    <w:p w14:paraId="7EF9453D" w14:textId="77777777" w:rsidR="006826BA" w:rsidRPr="006826BA" w:rsidRDefault="006826BA" w:rsidP="006826BA">
      <w:pPr>
        <w:tabs>
          <w:tab w:val="left" w:pos="0"/>
        </w:tabs>
        <w:spacing w:after="0" w:line="240"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DECLARAÇÃO DE RESPONSABILIDADE TÉCNICA</w:t>
      </w:r>
    </w:p>
    <w:p w14:paraId="3BE22853" w14:textId="77777777" w:rsidR="006826BA" w:rsidRPr="006826BA" w:rsidRDefault="006826BA" w:rsidP="006826BA">
      <w:pPr>
        <w:tabs>
          <w:tab w:val="left" w:pos="0"/>
        </w:tabs>
        <w:spacing w:after="0" w:line="240" w:lineRule="auto"/>
        <w:jc w:val="both"/>
        <w:rPr>
          <w:rFonts w:ascii="Arial" w:eastAsia="Calibri" w:hAnsi="Arial" w:cs="Arial"/>
          <w:b/>
          <w:sz w:val="24"/>
          <w:szCs w:val="24"/>
          <w14:ligatures w14:val="none"/>
        </w:rPr>
      </w:pPr>
    </w:p>
    <w:p w14:paraId="6E31D908" w14:textId="77777777" w:rsidR="006826BA" w:rsidRPr="006826BA" w:rsidRDefault="006826BA" w:rsidP="006826BA">
      <w:pPr>
        <w:tabs>
          <w:tab w:val="left" w:pos="0"/>
        </w:tabs>
        <w:spacing w:after="0" w:line="240" w:lineRule="auto"/>
        <w:jc w:val="both"/>
        <w:rPr>
          <w:rFonts w:ascii="Arial" w:eastAsia="Calibri" w:hAnsi="Arial" w:cs="Arial"/>
          <w:b/>
          <w:sz w:val="24"/>
          <w:szCs w:val="24"/>
          <w14:ligatures w14:val="none"/>
        </w:rPr>
      </w:pPr>
    </w:p>
    <w:p w14:paraId="096002CB"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(Local),    de      de 2026</w:t>
      </w:r>
    </w:p>
    <w:p w14:paraId="4357D507"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p>
    <w:p w14:paraId="1B9438A0"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r w:rsidRPr="006826BA">
        <w:rPr>
          <w:rFonts w:ascii="Arial" w:eastAsia="Calibri" w:hAnsi="Arial" w:cs="Arial"/>
          <w:sz w:val="24"/>
          <w:szCs w:val="24"/>
          <w14:ligatures w14:val="none"/>
        </w:rPr>
        <w:t>À Comissão de Contratação</w:t>
      </w:r>
    </w:p>
    <w:p w14:paraId="204D05C1"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p>
    <w:p w14:paraId="45E2765C" w14:textId="77777777" w:rsidR="006826BA" w:rsidRPr="006826BA" w:rsidRDefault="006826BA" w:rsidP="006826BA">
      <w:pPr>
        <w:widowControl w:val="0"/>
        <w:autoSpaceDE w:val="0"/>
        <w:autoSpaceDN w:val="0"/>
        <w:spacing w:after="0" w:line="240" w:lineRule="auto"/>
        <w:jc w:val="both"/>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 xml:space="preserve">Ref.: Edital de Concorrência Nº XX/XXXX </w:t>
      </w:r>
    </w:p>
    <w:p w14:paraId="1BE37892"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p>
    <w:p w14:paraId="00954805"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Declaramos, para efeito da licitação em epígrafe, conforme disposto em seu respectivo no Edital e seus anexos que indicamos, de acordo com a Resolução Nº 218 de 29/06/73 e Nº 317, de 31/10/86, do CONFEA - Conselho Federal de Engenharia, Arquitetura e Agronomia, o(s) profissional (is) responsável (is) técnico (s) caso venhamos a vencer a referida licitação:</w:t>
      </w:r>
    </w:p>
    <w:p w14:paraId="79F88629"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p>
    <w:p w14:paraId="4E3FC263"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p>
    <w:p w14:paraId="7F114021"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Engenheiro Responsável</w:t>
      </w:r>
    </w:p>
    <w:p w14:paraId="53D62EF8"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Nome    :</w:t>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t>(*) CREA Nº</w:t>
      </w:r>
    </w:p>
    <w:p w14:paraId="5AD4B908"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Assinatura  :</w:t>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r>
      <w:r w:rsidRPr="006826BA">
        <w:rPr>
          <w:rFonts w:ascii="Arial" w:eastAsia="Calibri" w:hAnsi="Arial" w:cs="Arial"/>
          <w:sz w:val="24"/>
          <w:szCs w:val="24"/>
          <w14:ligatures w14:val="none"/>
        </w:rPr>
        <w:tab/>
        <w:t>Data de registro</w:t>
      </w:r>
    </w:p>
    <w:p w14:paraId="2DCB590D"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Especialidade :</w:t>
      </w:r>
    </w:p>
    <w:p w14:paraId="6D2405D6"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p>
    <w:p w14:paraId="1A00D2D6"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p>
    <w:p w14:paraId="2CA52B64" w14:textId="77777777" w:rsidR="006826BA" w:rsidRPr="006826BA" w:rsidRDefault="006826BA" w:rsidP="006826BA">
      <w:pPr>
        <w:tabs>
          <w:tab w:val="left" w:pos="0"/>
        </w:tabs>
        <w:spacing w:after="0" w:line="240" w:lineRule="auto"/>
        <w:ind w:firstLine="1701"/>
        <w:jc w:val="both"/>
        <w:rPr>
          <w:rFonts w:ascii="Arial" w:eastAsia="Calibri" w:hAnsi="Arial" w:cs="Arial"/>
          <w:sz w:val="24"/>
          <w:szCs w:val="24"/>
          <w14:ligatures w14:val="none"/>
        </w:rPr>
      </w:pPr>
      <w:r w:rsidRPr="006826BA">
        <w:rPr>
          <w:rFonts w:ascii="Arial" w:eastAsia="Calibri" w:hAnsi="Arial" w:cs="Arial"/>
          <w:sz w:val="24"/>
          <w:szCs w:val="24"/>
          <w14:ligatures w14:val="none"/>
        </w:rPr>
        <w:t>Declaramos, outrossim, que os profissionais acima indicados integram ou integrarão a equipe técnica responsável pela execução do objeto, mediante vínculo profissional admitido pela legislação vigente e pelo Edital, comprometendo-se a licitante a mantê-los durante a execução contratual, admitida substituição por profissional de experiência equivalente ou superior, desde que previamente aprovada pela Administração.</w:t>
      </w:r>
    </w:p>
    <w:p w14:paraId="577E7863"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p>
    <w:p w14:paraId="29DD5EBC"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r w:rsidRPr="006826BA">
        <w:rPr>
          <w:rFonts w:ascii="Arial" w:eastAsia="Calibri" w:hAnsi="Arial" w:cs="Arial"/>
          <w:bCs/>
          <w:sz w:val="24"/>
          <w:szCs w:val="24"/>
          <w14:ligatures w14:val="none"/>
        </w:rPr>
        <w:t>(*) OBS.</w:t>
      </w:r>
      <w:r w:rsidRPr="006826BA">
        <w:rPr>
          <w:rFonts w:ascii="Arial" w:eastAsia="Calibri" w:hAnsi="Arial" w:cs="Arial"/>
          <w:b/>
          <w:sz w:val="24"/>
          <w:szCs w:val="24"/>
          <w14:ligatures w14:val="none"/>
        </w:rPr>
        <w:t>:</w:t>
      </w:r>
      <w:r w:rsidRPr="006826BA">
        <w:rPr>
          <w:rFonts w:ascii="Arial" w:eastAsia="Calibri" w:hAnsi="Arial" w:cs="Arial"/>
          <w:sz w:val="24"/>
          <w:szCs w:val="24"/>
          <w14:ligatures w14:val="none"/>
        </w:rPr>
        <w:t xml:space="preserve"> 1. No caso de empresa estrangeira, a mesma deverá apresentar o equivalente.</w:t>
      </w:r>
    </w:p>
    <w:p w14:paraId="2C8813F0" w14:textId="77777777" w:rsidR="006826BA" w:rsidRPr="006826BA" w:rsidRDefault="006826BA" w:rsidP="006826BA">
      <w:pPr>
        <w:tabs>
          <w:tab w:val="left" w:pos="1276"/>
        </w:tabs>
        <w:spacing w:after="0" w:line="240" w:lineRule="auto"/>
        <w:ind w:firstLine="1134"/>
        <w:jc w:val="both"/>
        <w:rPr>
          <w:rFonts w:ascii="Arial" w:eastAsia="Calibri" w:hAnsi="Arial" w:cs="Arial"/>
          <w:sz w:val="24"/>
          <w:szCs w:val="24"/>
          <w14:ligatures w14:val="none"/>
        </w:rPr>
      </w:pPr>
      <w:r w:rsidRPr="006826BA">
        <w:rPr>
          <w:rFonts w:ascii="Arial" w:eastAsia="Calibri" w:hAnsi="Arial" w:cs="Arial"/>
          <w:sz w:val="24"/>
          <w:szCs w:val="24"/>
          <w14:ligatures w14:val="none"/>
        </w:rPr>
        <w:t xml:space="preserve"> 2. No caso do profissional não possuir registro no CREA, deverá ser apresentado registro no Conselho competente, se houver.</w:t>
      </w:r>
    </w:p>
    <w:p w14:paraId="7B719628" w14:textId="77777777" w:rsidR="006826BA" w:rsidRPr="006826BA" w:rsidRDefault="006826BA" w:rsidP="006826BA">
      <w:pPr>
        <w:tabs>
          <w:tab w:val="left" w:pos="0"/>
        </w:tabs>
        <w:spacing w:after="0" w:line="240" w:lineRule="auto"/>
        <w:jc w:val="both"/>
        <w:rPr>
          <w:rFonts w:ascii="Arial" w:eastAsia="Calibri" w:hAnsi="Arial" w:cs="Arial"/>
          <w:sz w:val="24"/>
          <w:szCs w:val="24"/>
          <w14:ligatures w14:val="none"/>
        </w:rPr>
      </w:pPr>
    </w:p>
    <w:p w14:paraId="4F9A70AB" w14:textId="77777777" w:rsidR="006826BA" w:rsidRPr="006826BA" w:rsidRDefault="006826BA" w:rsidP="006826BA">
      <w:pPr>
        <w:tabs>
          <w:tab w:val="left" w:pos="0"/>
        </w:tabs>
        <w:spacing w:after="0" w:line="240" w:lineRule="auto"/>
        <w:jc w:val="both"/>
        <w:rPr>
          <w:rFonts w:ascii="Arial" w:eastAsia="Calibri" w:hAnsi="Arial" w:cs="Arial"/>
          <w:b/>
          <w:dstrike/>
          <w:sz w:val="24"/>
          <w:szCs w:val="24"/>
          <w14:ligatures w14:val="none"/>
        </w:rPr>
      </w:pPr>
    </w:p>
    <w:p w14:paraId="72E13EF0" w14:textId="77777777" w:rsidR="006826BA" w:rsidRPr="006826BA" w:rsidRDefault="006826BA" w:rsidP="006826BA">
      <w:pPr>
        <w:widowControl w:val="0"/>
        <w:tabs>
          <w:tab w:val="left" w:pos="1728"/>
          <w:tab w:val="left" w:pos="5081"/>
          <w:tab w:val="left" w:pos="5616"/>
          <w:tab w:val="left" w:pos="7827"/>
          <w:tab w:val="left" w:pos="8504"/>
        </w:tabs>
        <w:autoSpaceDE w:val="0"/>
        <w:autoSpaceDN w:val="0"/>
        <w:spacing w:before="90" w:after="240" w:line="583" w:lineRule="auto"/>
        <w:ind w:right="-1"/>
        <w:jc w:val="right"/>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 ______ de ______ de 2026. (local e data)</w:t>
      </w:r>
    </w:p>
    <w:p w14:paraId="46386FD4" w14:textId="77777777" w:rsidR="006826BA" w:rsidRPr="006826BA" w:rsidRDefault="006826BA" w:rsidP="006826BA">
      <w:pPr>
        <w:widowControl w:val="0"/>
        <w:tabs>
          <w:tab w:val="left" w:pos="1020"/>
          <w:tab w:val="center" w:pos="4252"/>
          <w:tab w:val="left" w:pos="8504"/>
        </w:tabs>
        <w:autoSpaceDE w:val="0"/>
        <w:autoSpaceDN w:val="0"/>
        <w:spacing w:before="11" w:after="240" w:line="240" w:lineRule="auto"/>
        <w:ind w:right="-1"/>
        <w:jc w:val="center"/>
        <w:rPr>
          <w:rFonts w:ascii="Arial" w:eastAsia="Times New Roman" w:hAnsi="Arial" w:cs="Arial"/>
          <w:sz w:val="24"/>
          <w:szCs w:val="24"/>
          <w:lang w:val="pt-PT" w:eastAsia="pt-PT" w:bidi="pt-PT"/>
          <w14:ligatures w14:val="none"/>
        </w:rPr>
      </w:pPr>
      <w:r w:rsidRPr="006826BA">
        <w:rPr>
          <w:rFonts w:ascii="Arial" w:eastAsia="Times New Roman" w:hAnsi="Arial" w:cs="Arial"/>
          <w:sz w:val="24"/>
          <w:szCs w:val="24"/>
          <w:lang w:val="pt-PT" w:eastAsia="pt-PT" w:bidi="pt-PT"/>
          <w14:ligatures w14:val="none"/>
        </w:rPr>
        <w:t>______________________________________________________________</w:t>
      </w:r>
    </w:p>
    <w:p w14:paraId="7E26EE8E" w14:textId="77777777" w:rsidR="006826BA" w:rsidRPr="006826BA" w:rsidRDefault="006826BA" w:rsidP="006826BA">
      <w:pPr>
        <w:spacing w:before="240" w:after="240" w:line="320" w:lineRule="atLeast"/>
        <w:jc w:val="center"/>
        <w:rPr>
          <w:rFonts w:ascii="Arial" w:eastAsia="Calibri" w:hAnsi="Arial" w:cs="Arial"/>
          <w:sz w:val="24"/>
          <w:szCs w:val="24"/>
          <w14:ligatures w14:val="none"/>
        </w:rPr>
      </w:pPr>
      <w:r w:rsidRPr="006826BA">
        <w:rPr>
          <w:rFonts w:ascii="Arial" w:eastAsia="Calibri" w:hAnsi="Arial" w:cs="Arial"/>
          <w:sz w:val="24"/>
          <w:szCs w:val="24"/>
          <w14:ligatures w14:val="none"/>
        </w:rPr>
        <w:lastRenderedPageBreak/>
        <w:t>Assinatura, qualificação e carimbo (representante legal)</w:t>
      </w:r>
    </w:p>
    <w:p w14:paraId="369AB5EC" w14:textId="77777777" w:rsidR="006826BA" w:rsidRPr="006826BA" w:rsidRDefault="006826BA" w:rsidP="006826BA">
      <w:pPr>
        <w:tabs>
          <w:tab w:val="left" w:pos="1080"/>
        </w:tabs>
        <w:spacing w:after="240" w:line="240" w:lineRule="auto"/>
        <w:jc w:val="center"/>
        <w:rPr>
          <w:rFonts w:ascii="Arial" w:eastAsia="Calibri" w:hAnsi="Arial" w:cs="Arial"/>
          <w:sz w:val="23"/>
          <w:szCs w:val="23"/>
          <w14:ligatures w14:val="none"/>
        </w:rPr>
      </w:pPr>
      <w:r w:rsidRPr="006826BA">
        <w:rPr>
          <w:rFonts w:ascii="Arial" w:eastAsia="Calibri" w:hAnsi="Arial" w:cs="Arial"/>
          <w:sz w:val="24"/>
          <w:szCs w:val="24"/>
          <w14:ligatures w14:val="none"/>
        </w:rPr>
        <w:br w:type="page"/>
      </w:r>
    </w:p>
    <w:p w14:paraId="6841EDC8" w14:textId="77777777" w:rsidR="006826BA" w:rsidRPr="006826BA" w:rsidRDefault="006826BA" w:rsidP="006826BA">
      <w:pPr>
        <w:spacing w:after="0" w:line="300" w:lineRule="atLeast"/>
        <w:jc w:val="center"/>
        <w:rPr>
          <w:rFonts w:ascii="Arial" w:eastAsia="Calibri" w:hAnsi="Arial" w:cs="Arial"/>
          <w:b/>
          <w14:ligatures w14:val="none"/>
        </w:rPr>
      </w:pPr>
    </w:p>
    <w:p w14:paraId="444C03B2" w14:textId="77777777" w:rsidR="006826BA" w:rsidRPr="006826BA" w:rsidRDefault="006826BA" w:rsidP="006826BA">
      <w:pPr>
        <w:spacing w:line="312" w:lineRule="auto"/>
        <w:jc w:val="center"/>
        <w:rPr>
          <w:rFonts w:ascii="Arial" w:eastAsia="Calibri" w:hAnsi="Arial" w:cs="Arial"/>
          <w:b/>
          <w:sz w:val="24"/>
          <w:szCs w:val="24"/>
          <w14:ligatures w14:val="none"/>
        </w:rPr>
      </w:pPr>
      <w:r w:rsidRPr="006826BA">
        <w:rPr>
          <w:rFonts w:ascii="Arial" w:eastAsia="Calibri" w:hAnsi="Arial" w:cs="Arial"/>
          <w:b/>
          <w:sz w:val="24"/>
          <w:szCs w:val="24"/>
          <w14:ligatures w14:val="none"/>
        </w:rPr>
        <w:t>ANEXO X DO EDITAL</w:t>
      </w:r>
    </w:p>
    <w:p w14:paraId="3336AF0A" w14:textId="77777777" w:rsidR="006826BA" w:rsidRPr="006826BA" w:rsidRDefault="006826BA" w:rsidP="006826BA">
      <w:pPr>
        <w:spacing w:after="0" w:line="300" w:lineRule="atLeast"/>
        <w:jc w:val="center"/>
        <w:rPr>
          <w:rFonts w:ascii="Arial" w:eastAsia="Calibri" w:hAnsi="Arial" w:cs="Arial"/>
          <w:b/>
          <w:sz w:val="20"/>
          <w:szCs w:val="20"/>
          <w14:ligatures w14:val="none"/>
        </w:rPr>
      </w:pPr>
      <w:r w:rsidRPr="006826BA">
        <w:rPr>
          <w:rFonts w:ascii="Arial" w:eastAsia="Calibri" w:hAnsi="Arial" w:cs="Arial"/>
          <w:b/>
          <w:sz w:val="20"/>
          <w:szCs w:val="20"/>
          <w14:ligatures w14:val="none"/>
        </w:rPr>
        <w:t>MINUTA DO CONTRATO</w:t>
      </w:r>
    </w:p>
    <w:p w14:paraId="53E5D146"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329A3E93"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Contrato Administrativo n. ____/2026</w:t>
      </w:r>
    </w:p>
    <w:p w14:paraId="625F6691"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00EEA85D" w14:textId="77777777" w:rsidR="006826BA" w:rsidRPr="006826BA" w:rsidRDefault="006826BA" w:rsidP="006826BA">
      <w:pPr>
        <w:spacing w:after="0" w:line="300" w:lineRule="atLeast"/>
        <w:ind w:left="3402"/>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“CONTRATO DE EXECUÇÃO DE SERVIÇOS QUE ENTRE SI CELEBRAM O MUNICÍPIO DE SÃO DOMINGOS E A EMPRESA _____________ NA FORMA SEGUINTE” </w:t>
      </w:r>
    </w:p>
    <w:p w14:paraId="5EBDA989"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2D1DDDFD" w14:textId="77777777" w:rsidR="006826BA" w:rsidRPr="006826BA" w:rsidRDefault="006826BA" w:rsidP="006826BA">
      <w:pPr>
        <w:autoSpaceDE w:val="0"/>
        <w:autoSpaceDN w:val="0"/>
        <w:adjustRightInd w:val="0"/>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 xml:space="preserve">O </w:t>
      </w:r>
      <w:r w:rsidRPr="006826BA">
        <w:rPr>
          <w:rFonts w:ascii="Arial" w:eastAsia="Calibri" w:hAnsi="Arial" w:cs="Arial"/>
          <w:b/>
          <w:bCs/>
          <w:color w:val="000000"/>
          <w:sz w:val="20"/>
          <w:szCs w:val="20"/>
          <w14:ligatures w14:val="none"/>
        </w:rPr>
        <w:t>MUNICÍPIO DE SÃO DOMINGOS-GO</w:t>
      </w:r>
      <w:r w:rsidRPr="006826BA">
        <w:rPr>
          <w:rFonts w:ascii="Arial" w:eastAsia="Calibri" w:hAnsi="Arial" w:cs="Arial"/>
          <w:color w:val="000000"/>
          <w:sz w:val="20"/>
          <w:szCs w:val="20"/>
          <w14:ligatures w14:val="none"/>
        </w:rPr>
        <w:t xml:space="preserve">, CNPJXXXXXXXX ,neste ato denominado CONTRATANTE, com sede administrativa na </w:t>
      </w:r>
      <w:r w:rsidRPr="006826BA">
        <w:rPr>
          <w:rFonts w:ascii="Arial" w:eastAsia="Calibri" w:hAnsi="Arial" w:cs="Arial"/>
          <w:sz w:val="20"/>
          <w:szCs w:val="20"/>
          <w14:ligatures w14:val="none"/>
        </w:rPr>
        <w:t>________________, SÃO DOMINGOS</w:t>
      </w:r>
      <w:r w:rsidRPr="006826BA">
        <w:rPr>
          <w:rFonts w:ascii="Arial" w:eastAsia="Calibri" w:hAnsi="Arial" w:cs="Arial"/>
          <w:color w:val="000000"/>
          <w:sz w:val="20"/>
          <w:szCs w:val="20"/>
          <w14:ligatures w14:val="none"/>
        </w:rPr>
        <w:t>, neste ato representado pelo atual Chefe do Poder Executivo Municipal, o Sr. XXXXXXX, brasileiro, ----, portador da Carteira de Identidade nº ------- da SSP/-- e do CPF nº ------------, residente e domiciliado ----------------------, e de outro lado _____________., inscrita no CNPJ/CPF (MF) sob o nº ______________, estabelecido/residente_________________, doravante denominada simplesmente CONTRATADA, neste ato representada pelo Sr.(a) _________________, portador da Cédula de Identidade nº _____ SSP/__ e CPF (MF) nº _________________, têm entre si justo e avençado, e celebram o presente, mediante as cláusulas e condições que se seguem:</w:t>
      </w:r>
    </w:p>
    <w:p w14:paraId="6DDA0375" w14:textId="77777777" w:rsidR="006826BA" w:rsidRPr="006826BA" w:rsidRDefault="006826BA" w:rsidP="006826BA">
      <w:pPr>
        <w:spacing w:after="0" w:line="300" w:lineRule="atLeast"/>
        <w:jc w:val="both"/>
        <w:rPr>
          <w:rFonts w:ascii="Arial" w:eastAsia="Calibri" w:hAnsi="Arial" w:cs="Arial"/>
          <w:b/>
          <w:sz w:val="20"/>
          <w:szCs w:val="20"/>
          <w14:ligatures w14:val="none"/>
        </w:rPr>
      </w:pPr>
      <w:r w:rsidRPr="006826BA">
        <w:rPr>
          <w:rFonts w:ascii="Arial" w:eastAsia="Calibri" w:hAnsi="Arial" w:cs="Arial"/>
          <w:b/>
          <w:sz w:val="20"/>
          <w:szCs w:val="20"/>
          <w14:ligatures w14:val="none"/>
        </w:rPr>
        <w:t xml:space="preserve">CLÁUSULA PRIMEIRA - DO FUNDAMENTO JURÍDICO DO CONTRATO </w:t>
      </w:r>
    </w:p>
    <w:p w14:paraId="5FC38375"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6A970554"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1.1 - O presente contrato administrativo de execução de obra pública é firmado com fundamento na Concorrência nº 41/2026, oriunda do Processo Administrativo nº 1014/2026, devidamente homologada pela autoridade competente, nos termos da Lei Federal nº 14.133/2021 e das condições previstas no Edital e seus anexos.</w:t>
      </w:r>
    </w:p>
    <w:p w14:paraId="3EB461F3"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291E797A"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sz w:val="20"/>
          <w:szCs w:val="20"/>
          <w14:ligatures w14:val="none"/>
        </w:rPr>
        <w:t>CLÁUSULA</w:t>
      </w:r>
      <w:r w:rsidRPr="006826BA">
        <w:rPr>
          <w:rFonts w:ascii="Arial" w:eastAsia="Calibri" w:hAnsi="Arial" w:cs="Arial"/>
          <w:b/>
          <w:color w:val="000000"/>
          <w:sz w:val="20"/>
          <w:szCs w:val="20"/>
          <w14:ligatures w14:val="none"/>
        </w:rPr>
        <w:t xml:space="preserve"> SEGUNDA – DO OBJETO</w:t>
      </w:r>
    </w:p>
    <w:p w14:paraId="1126FAC4" w14:textId="77777777" w:rsidR="006826BA" w:rsidRPr="006826BA" w:rsidRDefault="006826BA" w:rsidP="006826BA">
      <w:pPr>
        <w:widowControl w:val="0"/>
        <w:tabs>
          <w:tab w:val="left" w:pos="9072"/>
        </w:tabs>
        <w:spacing w:after="0" w:line="300" w:lineRule="atLeast"/>
        <w:jc w:val="both"/>
        <w:rPr>
          <w:rFonts w:ascii="Arial" w:eastAsia="Calibri" w:hAnsi="Arial" w:cs="Arial"/>
          <w:color w:val="000000"/>
          <w:sz w:val="20"/>
          <w:szCs w:val="20"/>
          <w14:ligatures w14:val="none"/>
        </w:rPr>
      </w:pPr>
    </w:p>
    <w:p w14:paraId="1F6EE295" w14:textId="77777777" w:rsidR="006826BA" w:rsidRPr="006826BA" w:rsidRDefault="006826BA" w:rsidP="006826BA">
      <w:pPr>
        <w:widowControl w:val="0"/>
        <w:spacing w:after="0" w:line="240" w:lineRule="auto"/>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2.1 - O presente contrato tem por objeto a </w:t>
      </w:r>
      <w:r w:rsidRPr="006826BA">
        <w:rPr>
          <w:rFonts w:ascii="Arial" w:eastAsia="Calibri" w:hAnsi="Arial" w:cs="Arial"/>
          <w:b/>
          <w:bCs/>
          <w:sz w:val="20"/>
          <w:szCs w:val="20"/>
          <w:u w:val="single"/>
          <w14:ligatures w14:val="none"/>
        </w:rPr>
        <w:t>CONTRATAÇÃO DE EMPRESA ESPECIALIZADA DE ENGENHARIA PARA EXECUÇÃO DE OBRAS DE CONSTRUÇÃO DE 20 UNIDADES HABITACIONAIS DESTINADAS A FAMÍLIAS DE BAIXA RENDA, NO ÂMBITO DO PROGRAMA MINHA CASA MINHA VIDA NO MUNICÍPIO DE SÃO DOMINGOS/GO, EM CONFORMIDADE COM A PROPOSTA DO MINISTÉRIO DAS CIDADES Nº56000005661/2025, VISANDO ATENDER AS DEMANDAS DO MUNICÍPIO</w:t>
      </w:r>
      <w:r w:rsidRPr="006826BA">
        <w:rPr>
          <w:rFonts w:ascii="Arial" w:eastAsia="Calibri" w:hAnsi="Arial" w:cs="Arial"/>
          <w:color w:val="000000"/>
          <w:sz w:val="20"/>
          <w:szCs w:val="20"/>
          <w14:ligatures w14:val="none"/>
        </w:rPr>
        <w:t>. Os serviços serão realizados, conforme Termo de Referência, e conforme a tabela abaixo:</w:t>
      </w:r>
    </w:p>
    <w:p w14:paraId="7BF73C80" w14:textId="77777777" w:rsidR="006826BA" w:rsidRPr="006826BA" w:rsidRDefault="006826BA" w:rsidP="006826BA">
      <w:pPr>
        <w:widowControl w:val="0"/>
        <w:spacing w:after="0" w:line="240" w:lineRule="auto"/>
        <w:jc w:val="both"/>
        <w:rPr>
          <w:rFonts w:ascii="Arial" w:eastAsia="Calibri" w:hAnsi="Arial" w:cs="Arial"/>
          <w:color w:val="000000"/>
          <w:sz w:val="20"/>
          <w:szCs w:val="20"/>
          <w14:ligatures w14:val="none"/>
        </w:rPr>
      </w:pPr>
    </w:p>
    <w:tbl>
      <w:tblPr>
        <w:tblW w:w="5000" w:type="pct"/>
        <w:tblCellMar>
          <w:left w:w="70" w:type="dxa"/>
          <w:right w:w="70" w:type="dxa"/>
        </w:tblCellMar>
        <w:tblLook w:val="04A0" w:firstRow="1" w:lastRow="0" w:firstColumn="1" w:lastColumn="0" w:noHBand="0" w:noVBand="1"/>
      </w:tblPr>
      <w:tblGrid>
        <w:gridCol w:w="3469"/>
        <w:gridCol w:w="146"/>
        <w:gridCol w:w="1884"/>
        <w:gridCol w:w="1002"/>
        <w:gridCol w:w="1054"/>
        <w:gridCol w:w="939"/>
      </w:tblGrid>
      <w:tr w:rsidR="006826BA" w:rsidRPr="006826BA" w14:paraId="35930853" w14:textId="77777777">
        <w:trPr>
          <w:trHeight w:val="332"/>
        </w:trPr>
        <w:tc>
          <w:tcPr>
            <w:tcW w:w="1824" w:type="pct"/>
            <w:tcBorders>
              <w:top w:val="nil"/>
              <w:left w:val="single" w:sz="4" w:space="0" w:color="auto"/>
              <w:bottom w:val="single" w:sz="4" w:space="0" w:color="auto"/>
              <w:right w:val="single" w:sz="4" w:space="0" w:color="auto"/>
            </w:tcBorders>
            <w:shd w:val="clear" w:color="auto" w:fill="A6A6A6"/>
            <w:noWrap/>
            <w:vAlign w:val="center"/>
            <w:hideMark/>
          </w:tcPr>
          <w:p w14:paraId="56D8FA8D"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Resumo dos quantitativos de projeto</w:t>
            </w:r>
          </w:p>
        </w:tc>
        <w:tc>
          <w:tcPr>
            <w:tcW w:w="389" w:type="pct"/>
            <w:tcBorders>
              <w:top w:val="nil"/>
              <w:left w:val="nil"/>
              <w:bottom w:val="single" w:sz="4" w:space="0" w:color="auto"/>
              <w:right w:val="nil"/>
            </w:tcBorders>
            <w:shd w:val="clear" w:color="auto" w:fill="A6A6A6"/>
            <w:vAlign w:val="center"/>
          </w:tcPr>
          <w:p w14:paraId="5D10DD65"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p>
        </w:tc>
        <w:tc>
          <w:tcPr>
            <w:tcW w:w="935" w:type="pct"/>
            <w:tcBorders>
              <w:top w:val="nil"/>
              <w:left w:val="nil"/>
              <w:bottom w:val="single" w:sz="4" w:space="0" w:color="auto"/>
              <w:right w:val="single" w:sz="4" w:space="0" w:color="auto"/>
            </w:tcBorders>
            <w:shd w:val="clear" w:color="auto" w:fill="A6A6A6"/>
            <w:noWrap/>
            <w:vAlign w:val="center"/>
            <w:hideMark/>
          </w:tcPr>
          <w:p w14:paraId="6B0A544A"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Quantidade mensal</w:t>
            </w:r>
          </w:p>
        </w:tc>
        <w:tc>
          <w:tcPr>
            <w:tcW w:w="499" w:type="pct"/>
            <w:tcBorders>
              <w:top w:val="nil"/>
              <w:left w:val="nil"/>
              <w:bottom w:val="single" w:sz="4" w:space="0" w:color="auto"/>
              <w:right w:val="single" w:sz="4" w:space="0" w:color="auto"/>
            </w:tcBorders>
            <w:shd w:val="clear" w:color="auto" w:fill="A6A6A6"/>
            <w:vAlign w:val="center"/>
            <w:hideMark/>
          </w:tcPr>
          <w:p w14:paraId="06508A9B"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UNIDADE DE</w:t>
            </w:r>
          </w:p>
          <w:p w14:paraId="5AE20930"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MEDIDA</w:t>
            </w:r>
          </w:p>
        </w:tc>
        <w:tc>
          <w:tcPr>
            <w:tcW w:w="525" w:type="pct"/>
            <w:tcBorders>
              <w:top w:val="nil"/>
              <w:left w:val="nil"/>
              <w:bottom w:val="single" w:sz="4" w:space="0" w:color="auto"/>
              <w:right w:val="single" w:sz="4" w:space="0" w:color="auto"/>
            </w:tcBorders>
            <w:shd w:val="clear" w:color="auto" w:fill="A6A6A6"/>
            <w:vAlign w:val="center"/>
            <w:hideMark/>
          </w:tcPr>
          <w:p w14:paraId="2C876F13"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VALOR UNITARIO</w:t>
            </w:r>
          </w:p>
        </w:tc>
        <w:tc>
          <w:tcPr>
            <w:tcW w:w="828" w:type="pct"/>
            <w:tcBorders>
              <w:top w:val="nil"/>
              <w:left w:val="nil"/>
              <w:bottom w:val="single" w:sz="4" w:space="0" w:color="auto"/>
              <w:right w:val="single" w:sz="4" w:space="0" w:color="auto"/>
            </w:tcBorders>
            <w:shd w:val="clear" w:color="auto" w:fill="A6A6A6"/>
            <w:vAlign w:val="center"/>
            <w:hideMark/>
          </w:tcPr>
          <w:p w14:paraId="62BCF04F"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VALOR MENSAL</w:t>
            </w:r>
          </w:p>
          <w:p w14:paraId="055C00B0" w14:textId="77777777" w:rsidR="006826BA" w:rsidRPr="006826BA" w:rsidRDefault="006826BA" w:rsidP="006826BA">
            <w:pPr>
              <w:spacing w:after="0" w:line="240" w:lineRule="auto"/>
              <w:jc w:val="center"/>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COM BDI</w:t>
            </w:r>
          </w:p>
        </w:tc>
      </w:tr>
      <w:tr w:rsidR="006826BA" w:rsidRPr="006826BA" w14:paraId="6BEE827B" w14:textId="77777777">
        <w:trPr>
          <w:trHeight w:val="332"/>
        </w:trPr>
        <w:tc>
          <w:tcPr>
            <w:tcW w:w="1824" w:type="pct"/>
            <w:tcBorders>
              <w:top w:val="nil"/>
              <w:left w:val="single" w:sz="4" w:space="0" w:color="auto"/>
              <w:bottom w:val="single" w:sz="4" w:space="0" w:color="auto"/>
              <w:right w:val="single" w:sz="4" w:space="0" w:color="auto"/>
            </w:tcBorders>
            <w:noWrap/>
            <w:vAlign w:val="bottom"/>
          </w:tcPr>
          <w:p w14:paraId="64B32E51" w14:textId="77777777" w:rsidR="006826BA" w:rsidRPr="006826BA" w:rsidRDefault="006826BA" w:rsidP="006826BA">
            <w:pPr>
              <w:spacing w:after="0" w:line="240" w:lineRule="auto"/>
              <w:rPr>
                <w:rFonts w:ascii="Arial" w:eastAsia="Calibri" w:hAnsi="Arial" w:cs="Arial"/>
                <w:color w:val="000000"/>
                <w:sz w:val="20"/>
                <w:szCs w:val="20"/>
                <w14:ligatures w14:val="none"/>
              </w:rPr>
            </w:pPr>
          </w:p>
        </w:tc>
        <w:tc>
          <w:tcPr>
            <w:tcW w:w="389" w:type="pct"/>
            <w:tcBorders>
              <w:top w:val="nil"/>
              <w:left w:val="nil"/>
              <w:bottom w:val="single" w:sz="4" w:space="0" w:color="auto"/>
              <w:right w:val="nil"/>
            </w:tcBorders>
          </w:tcPr>
          <w:p w14:paraId="4904D548"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935" w:type="pct"/>
            <w:tcBorders>
              <w:top w:val="nil"/>
              <w:left w:val="nil"/>
              <w:bottom w:val="single" w:sz="4" w:space="0" w:color="auto"/>
              <w:right w:val="single" w:sz="4" w:space="0" w:color="auto"/>
            </w:tcBorders>
            <w:noWrap/>
            <w:vAlign w:val="center"/>
          </w:tcPr>
          <w:p w14:paraId="59770EA9"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499" w:type="pct"/>
            <w:tcBorders>
              <w:top w:val="nil"/>
              <w:left w:val="nil"/>
              <w:bottom w:val="single" w:sz="4" w:space="0" w:color="auto"/>
              <w:right w:val="single" w:sz="4" w:space="0" w:color="auto"/>
            </w:tcBorders>
          </w:tcPr>
          <w:p w14:paraId="477A4BA0"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525" w:type="pct"/>
            <w:tcBorders>
              <w:top w:val="nil"/>
              <w:left w:val="nil"/>
              <w:bottom w:val="single" w:sz="4" w:space="0" w:color="auto"/>
              <w:right w:val="single" w:sz="4" w:space="0" w:color="auto"/>
            </w:tcBorders>
          </w:tcPr>
          <w:p w14:paraId="39B417FC"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828" w:type="pct"/>
            <w:tcBorders>
              <w:top w:val="nil"/>
              <w:left w:val="nil"/>
              <w:bottom w:val="single" w:sz="4" w:space="0" w:color="auto"/>
              <w:right w:val="single" w:sz="4" w:space="0" w:color="auto"/>
            </w:tcBorders>
          </w:tcPr>
          <w:p w14:paraId="4D08F6BD" w14:textId="77777777" w:rsidR="006826BA" w:rsidRPr="006826BA" w:rsidRDefault="006826BA" w:rsidP="006826BA">
            <w:pPr>
              <w:spacing w:after="0" w:line="240" w:lineRule="auto"/>
              <w:ind w:right="711"/>
              <w:rPr>
                <w:rFonts w:ascii="Arial" w:eastAsia="Cambria" w:hAnsi="Arial" w:cs="Arial"/>
                <w:sz w:val="20"/>
                <w:szCs w:val="20"/>
                <w:lang w:val="pt-PT"/>
                <w14:ligatures w14:val="none"/>
              </w:rPr>
            </w:pPr>
          </w:p>
        </w:tc>
      </w:tr>
      <w:tr w:rsidR="006826BA" w:rsidRPr="006826BA" w14:paraId="00B66631" w14:textId="77777777">
        <w:trPr>
          <w:trHeight w:val="332"/>
        </w:trPr>
        <w:tc>
          <w:tcPr>
            <w:tcW w:w="1824" w:type="pct"/>
            <w:tcBorders>
              <w:top w:val="nil"/>
              <w:left w:val="single" w:sz="4" w:space="0" w:color="auto"/>
              <w:bottom w:val="single" w:sz="4" w:space="0" w:color="auto"/>
              <w:right w:val="single" w:sz="4" w:space="0" w:color="auto"/>
            </w:tcBorders>
            <w:noWrap/>
            <w:vAlign w:val="bottom"/>
          </w:tcPr>
          <w:p w14:paraId="38109003" w14:textId="77777777" w:rsidR="006826BA" w:rsidRPr="006826BA" w:rsidRDefault="006826BA" w:rsidP="006826BA">
            <w:pPr>
              <w:spacing w:after="0" w:line="240" w:lineRule="auto"/>
              <w:rPr>
                <w:rFonts w:ascii="Arial" w:eastAsia="Calibri" w:hAnsi="Arial" w:cs="Arial"/>
                <w:color w:val="000000"/>
                <w:sz w:val="20"/>
                <w:szCs w:val="20"/>
                <w14:ligatures w14:val="none"/>
              </w:rPr>
            </w:pPr>
          </w:p>
        </w:tc>
        <w:tc>
          <w:tcPr>
            <w:tcW w:w="389" w:type="pct"/>
            <w:tcBorders>
              <w:top w:val="nil"/>
              <w:left w:val="nil"/>
              <w:bottom w:val="single" w:sz="4" w:space="0" w:color="auto"/>
              <w:right w:val="nil"/>
            </w:tcBorders>
          </w:tcPr>
          <w:p w14:paraId="6E718925"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935" w:type="pct"/>
            <w:tcBorders>
              <w:top w:val="nil"/>
              <w:left w:val="nil"/>
              <w:bottom w:val="single" w:sz="4" w:space="0" w:color="auto"/>
              <w:right w:val="single" w:sz="4" w:space="0" w:color="auto"/>
            </w:tcBorders>
            <w:noWrap/>
            <w:vAlign w:val="center"/>
          </w:tcPr>
          <w:p w14:paraId="14A74A47"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499" w:type="pct"/>
            <w:tcBorders>
              <w:top w:val="nil"/>
              <w:left w:val="nil"/>
              <w:bottom w:val="single" w:sz="4" w:space="0" w:color="auto"/>
              <w:right w:val="single" w:sz="4" w:space="0" w:color="auto"/>
            </w:tcBorders>
          </w:tcPr>
          <w:p w14:paraId="70D946C1"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525" w:type="pct"/>
            <w:tcBorders>
              <w:top w:val="nil"/>
              <w:left w:val="nil"/>
              <w:bottom w:val="single" w:sz="4" w:space="0" w:color="auto"/>
              <w:right w:val="single" w:sz="4" w:space="0" w:color="auto"/>
            </w:tcBorders>
          </w:tcPr>
          <w:p w14:paraId="5A7C4675" w14:textId="77777777" w:rsidR="006826BA" w:rsidRPr="006826BA" w:rsidRDefault="006826BA" w:rsidP="006826BA">
            <w:pPr>
              <w:spacing w:after="0" w:line="240" w:lineRule="auto"/>
              <w:jc w:val="center"/>
              <w:rPr>
                <w:rFonts w:ascii="Arial" w:eastAsia="Calibri" w:hAnsi="Arial" w:cs="Arial"/>
                <w:color w:val="000000"/>
                <w:sz w:val="20"/>
                <w:szCs w:val="20"/>
                <w14:ligatures w14:val="none"/>
              </w:rPr>
            </w:pPr>
          </w:p>
        </w:tc>
        <w:tc>
          <w:tcPr>
            <w:tcW w:w="828" w:type="pct"/>
            <w:tcBorders>
              <w:top w:val="nil"/>
              <w:left w:val="nil"/>
              <w:bottom w:val="single" w:sz="4" w:space="0" w:color="auto"/>
              <w:right w:val="single" w:sz="4" w:space="0" w:color="auto"/>
            </w:tcBorders>
          </w:tcPr>
          <w:p w14:paraId="6CA7E984" w14:textId="77777777" w:rsidR="006826BA" w:rsidRPr="006826BA" w:rsidRDefault="006826BA" w:rsidP="006826BA">
            <w:pPr>
              <w:spacing w:after="0" w:line="240" w:lineRule="auto"/>
              <w:ind w:right="711"/>
              <w:rPr>
                <w:rFonts w:ascii="Arial" w:eastAsia="Cambria" w:hAnsi="Arial" w:cs="Arial"/>
                <w:sz w:val="20"/>
                <w:szCs w:val="20"/>
                <w:lang w:val="pt-PT"/>
                <w14:ligatures w14:val="none"/>
              </w:rPr>
            </w:pPr>
          </w:p>
        </w:tc>
      </w:tr>
    </w:tbl>
    <w:tbl>
      <w:tblPr>
        <w:tblStyle w:val="Tabelacomgrade1"/>
        <w:tblW w:w="9072" w:type="dxa"/>
        <w:tblInd w:w="-5" w:type="dxa"/>
        <w:tblLook w:val="04A0" w:firstRow="1" w:lastRow="0" w:firstColumn="1" w:lastColumn="0" w:noHBand="0" w:noVBand="1"/>
      </w:tblPr>
      <w:tblGrid>
        <w:gridCol w:w="9072"/>
      </w:tblGrid>
      <w:tr w:rsidR="006826BA" w:rsidRPr="006826BA" w14:paraId="3CF01131" w14:textId="77777777" w:rsidTr="006826BA">
        <w:tc>
          <w:tcPr>
            <w:tcW w:w="9072" w:type="dxa"/>
            <w:tcBorders>
              <w:top w:val="single" w:sz="4" w:space="0" w:color="000000"/>
              <w:left w:val="single" w:sz="4" w:space="0" w:color="000000"/>
              <w:bottom w:val="single" w:sz="4" w:space="0" w:color="000000"/>
              <w:right w:val="single" w:sz="4" w:space="0" w:color="000000"/>
            </w:tcBorders>
            <w:hideMark/>
          </w:tcPr>
          <w:p w14:paraId="707B1561" w14:textId="77777777" w:rsidR="006826BA" w:rsidRPr="006826BA" w:rsidRDefault="006826BA" w:rsidP="006826BA">
            <w:pPr>
              <w:spacing w:after="0" w:line="240" w:lineRule="auto"/>
              <w:rPr>
                <w:rFonts w:ascii="Arial" w:hAnsi="Arial" w:cs="Arial"/>
                <w:b/>
                <w:sz w:val="20"/>
                <w:szCs w:val="20"/>
              </w:rPr>
            </w:pPr>
            <w:r w:rsidRPr="006826BA">
              <w:rPr>
                <w:rFonts w:ascii="Arial" w:hAnsi="Arial" w:cs="Arial"/>
                <w:b/>
                <w:sz w:val="20"/>
                <w:szCs w:val="20"/>
              </w:rPr>
              <w:t>VALOR TOTAL GLOBAL</w:t>
            </w:r>
          </w:p>
        </w:tc>
      </w:tr>
    </w:tbl>
    <w:p w14:paraId="60D059D8" w14:textId="77777777" w:rsidR="006826BA" w:rsidRPr="006826BA" w:rsidRDefault="006826BA" w:rsidP="006826BA">
      <w:pPr>
        <w:widowControl w:val="0"/>
        <w:spacing w:after="0" w:line="240" w:lineRule="auto"/>
        <w:jc w:val="both"/>
        <w:rPr>
          <w:rFonts w:ascii="Arial" w:eastAsia="Calibri" w:hAnsi="Arial" w:cs="Arial"/>
          <w:sz w:val="20"/>
          <w:szCs w:val="20"/>
          <w14:ligatures w14:val="none"/>
        </w:rPr>
      </w:pPr>
    </w:p>
    <w:p w14:paraId="34139387"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6E0F76A2"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 xml:space="preserve">CLÁUSULA TERCEIRA – DOS DOCUMENTOS INTEGRANTES, NORMAS E REGIME DE EXECUÇÃO </w:t>
      </w:r>
    </w:p>
    <w:p w14:paraId="624727D3"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5ECFB6F9"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3.1 - Fazem parte integrante do presente instrumento contratual, os documentos abaixo descritos: </w:t>
      </w:r>
    </w:p>
    <w:p w14:paraId="61AB48D2"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03157C61" w14:textId="77777777" w:rsidR="006826BA" w:rsidRPr="006826BA" w:rsidRDefault="006826BA" w:rsidP="006826BA">
      <w:pPr>
        <w:widowControl w:val="0"/>
        <w:numPr>
          <w:ilvl w:val="0"/>
          <w:numId w:val="1"/>
        </w:numPr>
        <w:tabs>
          <w:tab w:val="num" w:pos="1134"/>
        </w:tabs>
        <w:spacing w:after="0" w:line="300" w:lineRule="atLeast"/>
        <w:ind w:hanging="11"/>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Termo de Referência;</w:t>
      </w:r>
    </w:p>
    <w:p w14:paraId="6A5151C7" w14:textId="77777777" w:rsidR="006826BA" w:rsidRPr="006826BA" w:rsidRDefault="006826BA" w:rsidP="006826BA">
      <w:pPr>
        <w:widowControl w:val="0"/>
        <w:numPr>
          <w:ilvl w:val="0"/>
          <w:numId w:val="1"/>
        </w:numPr>
        <w:tabs>
          <w:tab w:val="num" w:pos="1134"/>
        </w:tabs>
        <w:spacing w:after="0" w:line="300" w:lineRule="atLeast"/>
        <w:ind w:hanging="11"/>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Planilhas com quantitativos;</w:t>
      </w:r>
    </w:p>
    <w:p w14:paraId="4CBB3681"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4526E355"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QUARTA - DO PREÇO E FORMA DE PAGAMENTO</w:t>
      </w:r>
    </w:p>
    <w:p w14:paraId="7FEC0001"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1BC9152F"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4.1 - Do preço: A CONTRATANTE, obriga-se a pagar à </w:t>
      </w:r>
      <w:r w:rsidRPr="006826BA">
        <w:rPr>
          <w:rFonts w:ascii="Arial" w:eastAsia="Calibri" w:hAnsi="Arial" w:cs="Arial"/>
          <w:b/>
          <w:color w:val="000000"/>
          <w:sz w:val="20"/>
          <w:szCs w:val="20"/>
          <w14:ligatures w14:val="none"/>
        </w:rPr>
        <w:t xml:space="preserve">CONTRATADA </w:t>
      </w:r>
      <w:r w:rsidRPr="006826BA">
        <w:rPr>
          <w:rFonts w:ascii="Arial" w:eastAsia="Calibri" w:hAnsi="Arial" w:cs="Arial"/>
          <w:color w:val="000000"/>
          <w:sz w:val="20"/>
          <w:szCs w:val="20"/>
          <w14:ligatures w14:val="none"/>
        </w:rPr>
        <w:t xml:space="preserve">pela execução total dos serviços/ obra objeto do presente contrato, a importância de </w:t>
      </w:r>
      <w:r w:rsidRPr="006826BA">
        <w:rPr>
          <w:rFonts w:ascii="Arial" w:eastAsia="Calibri" w:hAnsi="Arial" w:cs="Arial"/>
          <w:b/>
          <w:color w:val="000000"/>
          <w:sz w:val="20"/>
          <w:szCs w:val="20"/>
          <w14:ligatures w14:val="none"/>
        </w:rPr>
        <w:t>xxxxxxxxxxxxxxxxxxxxxxxxxxxx</w:t>
      </w:r>
      <w:r w:rsidRPr="006826BA">
        <w:rPr>
          <w:rFonts w:ascii="Arial" w:eastAsia="Calibri" w:hAnsi="Arial" w:cs="Arial"/>
          <w:color w:val="000000"/>
          <w:sz w:val="20"/>
          <w:szCs w:val="20"/>
          <w14:ligatures w14:val="none"/>
        </w:rPr>
        <w:t>.</w:t>
      </w:r>
    </w:p>
    <w:p w14:paraId="0C3E786E"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539ECAF5"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 xml:space="preserve">4.2 - Do pagamento: A </w:t>
      </w:r>
      <w:r w:rsidRPr="006826BA">
        <w:rPr>
          <w:rFonts w:ascii="Arial" w:eastAsia="Calibri" w:hAnsi="Arial" w:cs="Arial"/>
          <w:b/>
          <w:color w:val="000000"/>
          <w:sz w:val="20"/>
          <w:szCs w:val="20"/>
          <w14:ligatures w14:val="none"/>
        </w:rPr>
        <w:t>CONTRATANTE</w:t>
      </w:r>
      <w:r w:rsidRPr="006826BA">
        <w:rPr>
          <w:rFonts w:ascii="Arial" w:eastAsia="Calibri" w:hAnsi="Arial" w:cs="Arial"/>
          <w:color w:val="000000"/>
          <w:sz w:val="20"/>
          <w:szCs w:val="20"/>
          <w14:ligatures w14:val="none"/>
        </w:rPr>
        <w:t xml:space="preserve"> pagará à </w:t>
      </w:r>
      <w:r w:rsidRPr="006826BA">
        <w:rPr>
          <w:rFonts w:ascii="Arial" w:eastAsia="Calibri" w:hAnsi="Arial" w:cs="Arial"/>
          <w:b/>
          <w:color w:val="000000"/>
          <w:sz w:val="20"/>
          <w:szCs w:val="20"/>
          <w14:ligatures w14:val="none"/>
        </w:rPr>
        <w:t>CONTRATADA</w:t>
      </w:r>
      <w:r w:rsidRPr="006826BA">
        <w:rPr>
          <w:rFonts w:ascii="Arial" w:eastAsia="Calibri" w:hAnsi="Arial" w:cs="Arial"/>
          <w:color w:val="000000"/>
          <w:sz w:val="20"/>
          <w:szCs w:val="20"/>
          <w14:ligatures w14:val="none"/>
        </w:rPr>
        <w:t xml:space="preserve">, </w:t>
      </w:r>
      <w:r w:rsidRPr="006826BA">
        <w:rPr>
          <w:rFonts w:ascii="Arial" w:eastAsia="Calibri" w:hAnsi="Arial" w:cs="Arial"/>
          <w:sz w:val="20"/>
          <w:szCs w:val="20"/>
          <w14:ligatures w14:val="none"/>
        </w:rPr>
        <w:t>por meio de Transferência em conta corrente bancária, o valor dos serviços executados, devidamente atestado por seu engenheiro, baseando em medições mensais que deverá ser obedecido o cronograma e planilha de levantamento de eventos pré determinados no cronograma final de eventos, sendo que as faturas deverão ser apresentadas com os documentos abaixo relacionados:</w:t>
      </w:r>
    </w:p>
    <w:p w14:paraId="0DDCFF49"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p>
    <w:p w14:paraId="723A44AB" w14:textId="77777777" w:rsidR="006826BA" w:rsidRPr="006826BA" w:rsidRDefault="006826BA" w:rsidP="006826BA">
      <w:pPr>
        <w:widowControl w:val="0"/>
        <w:spacing w:after="0" w:line="280" w:lineRule="atLeast"/>
        <w:ind w:firstLine="708"/>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4.2</w:t>
      </w:r>
      <w:r w:rsidRPr="006826BA">
        <w:rPr>
          <w:rFonts w:ascii="Arial" w:eastAsia="Calibri" w:hAnsi="Arial" w:cs="Arial"/>
          <w:sz w:val="20"/>
          <w:szCs w:val="20"/>
          <w14:ligatures w14:val="none"/>
        </w:rPr>
        <w:t xml:space="preserve">.1. Termo de Vistoria emitido pela fiscalização. </w:t>
      </w:r>
    </w:p>
    <w:p w14:paraId="40695A51" w14:textId="77777777" w:rsidR="006826BA" w:rsidRPr="006826BA" w:rsidRDefault="006826BA" w:rsidP="006826BA">
      <w:pPr>
        <w:widowControl w:val="0"/>
        <w:spacing w:after="0" w:line="280" w:lineRule="atLeast"/>
        <w:ind w:firstLine="708"/>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4.2</w:t>
      </w:r>
      <w:r w:rsidRPr="006826BA">
        <w:rPr>
          <w:rFonts w:ascii="Arial" w:eastAsia="Calibri" w:hAnsi="Arial" w:cs="Arial"/>
          <w:sz w:val="20"/>
          <w:szCs w:val="20"/>
          <w14:ligatures w14:val="none"/>
        </w:rPr>
        <w:t xml:space="preserve">.2 Prova de regularidade relativa à Seguridade Social (INSS) e ao Fundo de Garantia por Tempo de Serviço (FGTS). </w:t>
      </w:r>
    </w:p>
    <w:p w14:paraId="24BABB8E" w14:textId="77777777" w:rsidR="006826BA" w:rsidRPr="006826BA" w:rsidRDefault="006826BA" w:rsidP="006826BA">
      <w:pPr>
        <w:widowControl w:val="0"/>
        <w:spacing w:after="0" w:line="280" w:lineRule="atLeast"/>
        <w:ind w:firstLine="708"/>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4.2</w:t>
      </w:r>
      <w:r w:rsidRPr="006826BA">
        <w:rPr>
          <w:rFonts w:ascii="Arial" w:eastAsia="Calibri" w:hAnsi="Arial" w:cs="Arial"/>
          <w:sz w:val="20"/>
          <w:szCs w:val="20"/>
          <w14:ligatures w14:val="none"/>
        </w:rPr>
        <w:t xml:space="preserve">.3. Prova de regularidade com a Fazenda (Certidão Negativa da Dívida Ativa da União e da Receita Federal), Estadual e Municipal do domicilio do contratado. </w:t>
      </w:r>
    </w:p>
    <w:p w14:paraId="2ABA002B" w14:textId="77777777" w:rsidR="006826BA" w:rsidRPr="006826BA" w:rsidRDefault="006826BA" w:rsidP="006826BA">
      <w:pPr>
        <w:widowControl w:val="0"/>
        <w:spacing w:after="0" w:line="280" w:lineRule="atLeast"/>
        <w:ind w:firstLine="708"/>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4.2</w:t>
      </w:r>
      <w:r w:rsidRPr="006826BA">
        <w:rPr>
          <w:rFonts w:ascii="Arial" w:eastAsia="Calibri" w:hAnsi="Arial" w:cs="Arial"/>
          <w:sz w:val="20"/>
          <w:szCs w:val="20"/>
          <w14:ligatures w14:val="none"/>
        </w:rPr>
        <w:t xml:space="preserve">.4. Para o pagamento da 1ª fatura, a Contratada deverá, além dos documentos enumerados no item 1, e seus subitens, apresentar cópia das Anotações de Responsabilidade Técnica (ART´s) referentes aos serviços contratados. </w:t>
      </w:r>
    </w:p>
    <w:p w14:paraId="3CA53355" w14:textId="77777777" w:rsidR="006826BA" w:rsidRPr="006826BA" w:rsidRDefault="006826BA" w:rsidP="006826BA">
      <w:pPr>
        <w:widowControl w:val="0"/>
        <w:spacing w:after="0" w:line="28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4.2.5. Os preços contratados poderão ser reajustados quando ultrapassado o período de 12 (doze) meses, contado da data-base da proposta ou do orçamento estimado, conforme definido no Edital, observada a variação do índice previsto no instrumento convocatório e a legislação aplicável.</w:t>
      </w:r>
    </w:p>
    <w:p w14:paraId="28AF292F" w14:textId="77777777" w:rsidR="006826BA" w:rsidRPr="006826BA" w:rsidRDefault="006826BA" w:rsidP="006826BA">
      <w:pPr>
        <w:widowControl w:val="0"/>
        <w:spacing w:after="0" w:line="280" w:lineRule="atLeast"/>
        <w:ind w:firstLine="708"/>
        <w:jc w:val="both"/>
        <w:rPr>
          <w:rFonts w:ascii="Arial" w:eastAsia="Calibri" w:hAnsi="Arial" w:cs="Arial"/>
          <w:color w:val="000000"/>
          <w:sz w:val="20"/>
          <w:szCs w:val="20"/>
          <w14:ligatures w14:val="none"/>
        </w:rPr>
      </w:pPr>
    </w:p>
    <w:p w14:paraId="62CBB9BA"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4.3 - As medições serão feitas por eventos levando-se em conta o Cronograma apresentado pelo Contratado.</w:t>
      </w:r>
    </w:p>
    <w:p w14:paraId="3CA1039D"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 </w:t>
      </w:r>
    </w:p>
    <w:p w14:paraId="08147F39"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4.3.1. Só serão medidos os serviços realizados e com material já instalado, após atestada pela Prefeitura Municipal de SÃO DOMINGOS/GO, inclusive, a qualidade do material empregado.</w:t>
      </w:r>
    </w:p>
    <w:p w14:paraId="15615160"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4.3.2. Materiais e equipamentos não instalados e não aplicados nas obras e serviços não serão considerados como serviços efetivamente executados. </w:t>
      </w:r>
    </w:p>
    <w:p w14:paraId="517B9508"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4.3.3 Não serão medidos os serviços executados em desacordo com os projetos e as </w:t>
      </w:r>
      <w:r w:rsidRPr="006826BA">
        <w:rPr>
          <w:rFonts w:ascii="Arial" w:eastAsia="Calibri" w:hAnsi="Arial" w:cs="Arial"/>
          <w:sz w:val="20"/>
          <w:szCs w:val="20"/>
          <w14:ligatures w14:val="none"/>
        </w:rPr>
        <w:lastRenderedPageBreak/>
        <w:t>especificações que integram o presente edital.</w:t>
      </w:r>
    </w:p>
    <w:p w14:paraId="0D1146DA"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4.3.4. Não serão aceitas medições de serviços executados em desacordo com os projetos e as especificações que integram o presente edital e seus anexos.</w:t>
      </w:r>
    </w:p>
    <w:p w14:paraId="6AD7BEBB"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4.3.5. Não serão aceitas medições de serviços executados com percentual menores que os previstos nos eventos já pré definidos no cronograma final de eventos.</w:t>
      </w:r>
    </w:p>
    <w:p w14:paraId="71BD0C35" w14:textId="77777777" w:rsidR="006826BA" w:rsidRPr="006826BA" w:rsidRDefault="006826BA" w:rsidP="006826BA">
      <w:pPr>
        <w:widowControl w:val="0"/>
        <w:spacing w:after="0" w:line="30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4.3.6. O setor de engenharia da Prefeitura Municipal de SÃO DOMINGOS/GO, responsável pela fiscalização verificará o exato cumprimento das obrigações da Contratada no período de medição, quanto à quantidade, à qualidade e ao prazo previsto para a execução.</w:t>
      </w:r>
    </w:p>
    <w:p w14:paraId="7C8A4C41"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p>
    <w:p w14:paraId="609C5551"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4.4 - O engenheiro da Prefeitura Municipal de SÃO DOMINGOS/GO, responsável pela fiscalização deverá analisar, aprovando ou rejeitando as Medições por meio de eventos, no prazo máximo de até 5 (cinco) dias úteis, a contar da data de sua apresentação pela </w:t>
      </w:r>
      <w:r w:rsidRPr="006826BA">
        <w:rPr>
          <w:rFonts w:ascii="Arial" w:eastAsia="Calibri" w:hAnsi="Arial" w:cs="Arial"/>
          <w:b/>
          <w:sz w:val="20"/>
          <w:szCs w:val="20"/>
          <w14:ligatures w14:val="none"/>
        </w:rPr>
        <w:t>CONTRATADA</w:t>
      </w:r>
      <w:r w:rsidRPr="006826BA">
        <w:rPr>
          <w:rFonts w:ascii="Arial" w:eastAsia="Calibri" w:hAnsi="Arial" w:cs="Arial"/>
          <w:sz w:val="20"/>
          <w:szCs w:val="20"/>
          <w14:ligatures w14:val="none"/>
        </w:rPr>
        <w:t>.</w:t>
      </w:r>
    </w:p>
    <w:p w14:paraId="6882006E"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5E576D67"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QUINTA – DO PRAZO</w:t>
      </w:r>
    </w:p>
    <w:p w14:paraId="5B0CE268" w14:textId="77777777" w:rsidR="006826BA" w:rsidRPr="006826BA" w:rsidRDefault="006826BA" w:rsidP="006826BA">
      <w:pPr>
        <w:widowControl w:val="0"/>
        <w:spacing w:after="0" w:line="300" w:lineRule="atLeast"/>
        <w:ind w:firstLine="709"/>
        <w:jc w:val="both"/>
        <w:rPr>
          <w:rFonts w:ascii="Arial" w:eastAsia="Calibri" w:hAnsi="Arial" w:cs="Arial"/>
          <w:color w:val="000000"/>
          <w:sz w:val="20"/>
          <w:szCs w:val="20"/>
          <w14:ligatures w14:val="none"/>
        </w:rPr>
      </w:pPr>
    </w:p>
    <w:p w14:paraId="18568F64"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5.1 - A </w:t>
      </w:r>
      <w:r w:rsidRPr="006826BA">
        <w:rPr>
          <w:rFonts w:ascii="Arial" w:eastAsia="Calibri" w:hAnsi="Arial" w:cs="Arial"/>
          <w:b/>
          <w:color w:val="000000"/>
          <w:sz w:val="20"/>
          <w:szCs w:val="20"/>
          <w14:ligatures w14:val="none"/>
        </w:rPr>
        <w:t>CONTRATADA</w:t>
      </w:r>
      <w:r w:rsidRPr="006826BA">
        <w:rPr>
          <w:rFonts w:ascii="Arial" w:eastAsia="Calibri" w:hAnsi="Arial" w:cs="Arial"/>
          <w:color w:val="000000"/>
          <w:sz w:val="20"/>
          <w:szCs w:val="20"/>
          <w14:ligatures w14:val="none"/>
        </w:rPr>
        <w:t xml:space="preserve"> obriga-se a iniciar a execução dos serviços/ obras especificadas na Cláusula Segunda, até o 10º (décimo) dia após a expedição da Ordem de Serviço, podendo o prazo ser prorrogado dentro da vigência do prazo anterior, na forma prevista na Lei nº 14.133/2021.</w:t>
      </w:r>
    </w:p>
    <w:p w14:paraId="4BC7C07A"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492FD74B"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SEXTA – RESPONSABILIDADE DAS PARTES</w:t>
      </w:r>
    </w:p>
    <w:p w14:paraId="4B634351"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3A1A69EB"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6.1 - OBRIGAÇÕES DA CONTRATADA: A </w:t>
      </w:r>
      <w:r w:rsidRPr="006826BA">
        <w:rPr>
          <w:rFonts w:ascii="Arial" w:eastAsia="Calibri" w:hAnsi="Arial" w:cs="Arial"/>
          <w:b/>
          <w:color w:val="000000"/>
          <w:sz w:val="20"/>
          <w:szCs w:val="20"/>
          <w14:ligatures w14:val="none"/>
        </w:rPr>
        <w:t>CONTRATADA</w:t>
      </w:r>
      <w:r w:rsidRPr="006826BA">
        <w:rPr>
          <w:rFonts w:ascii="Arial" w:eastAsia="Calibri" w:hAnsi="Arial" w:cs="Arial"/>
          <w:color w:val="000000"/>
          <w:sz w:val="20"/>
          <w:szCs w:val="20"/>
          <w14:ligatures w14:val="none"/>
        </w:rPr>
        <w:t xml:space="preserve"> obriga-se a:</w:t>
      </w:r>
    </w:p>
    <w:p w14:paraId="225E4100"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p>
    <w:p w14:paraId="14F074AB" w14:textId="77777777" w:rsidR="006826BA" w:rsidRPr="006826BA" w:rsidRDefault="006826BA" w:rsidP="006826BA">
      <w:pPr>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6.1.1. Prestar os serviços objeto do presente instrumento, em conformidade com os projetos, especificações, memorial descritivo, e demais documentos integrantes deste;</w:t>
      </w:r>
    </w:p>
    <w:p w14:paraId="67B88B87" w14:textId="77777777" w:rsidR="006826BA" w:rsidRPr="006826BA" w:rsidRDefault="006826BA" w:rsidP="006826BA">
      <w:pPr>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6.1.2. Cumprir todas as normas regulamentares sobre a segurança no trabalho, fornecendo, inclusive, os respectivos equipamentos de proteção aos seus empregados;</w:t>
      </w:r>
    </w:p>
    <w:p w14:paraId="2DCD97DB" w14:textId="77777777" w:rsidR="006826BA" w:rsidRPr="006826BA" w:rsidRDefault="006826BA" w:rsidP="006826BA">
      <w:pPr>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6.1.3. Conduzir os trabalhos dentro da melhor técnica possível, observando rigorosamente a legislação em vigor;</w:t>
      </w:r>
    </w:p>
    <w:p w14:paraId="43476FEB"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6.1.4. Fornecer mão-de-obra especializada, materiais e equipamentos conforme planilha e proposta apresentada pela mesma;</w:t>
      </w:r>
    </w:p>
    <w:p w14:paraId="269D6F87"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6.1.5. Arcar com a remuneração e encargos trabalhistas, fiscais, comerciais, e outros resultantes da execução deste contrato, inclusive impostos e taxas devidos sobre os serviços objeto da contratação, respondendo pelos danos eventuais que venha causar a pessoas e bens de terceiros;</w:t>
      </w:r>
    </w:p>
    <w:p w14:paraId="00CC49C4"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6.1.6. Responsabilizar-se pelos danos causados direta e indiretamente à </w:t>
      </w:r>
      <w:r w:rsidRPr="006826BA">
        <w:rPr>
          <w:rFonts w:ascii="Arial" w:eastAsia="Calibri" w:hAnsi="Arial" w:cs="Arial"/>
          <w:sz w:val="20"/>
          <w:szCs w:val="20"/>
          <w14:ligatures w14:val="none"/>
        </w:rPr>
        <w:t>Prefeitura Municipal de SÃO DOMINGOS/GO</w:t>
      </w:r>
      <w:r w:rsidRPr="006826BA">
        <w:rPr>
          <w:rFonts w:ascii="Arial" w:eastAsia="Calibri" w:hAnsi="Arial" w:cs="Arial"/>
          <w:color w:val="000000"/>
          <w:sz w:val="20"/>
          <w:szCs w:val="20"/>
          <w14:ligatures w14:val="none"/>
        </w:rPr>
        <w:t>, de todas e quaisquer reclamações que possam surgir em decorrência da realização da obra;</w:t>
      </w:r>
    </w:p>
    <w:p w14:paraId="38368EC3"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6.1.7. Promover a aprovação de projetos, matrículas especificas da obra e o certificado de taxa de contribuição para acidente de trabalho;</w:t>
      </w:r>
    </w:p>
    <w:p w14:paraId="200FAF47"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6.1.8. Proceder ao registro do Contrato no CREA; e</w:t>
      </w:r>
    </w:p>
    <w:p w14:paraId="14C3ECF8"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6.1.9. Outras obrigações previstas no instrumento convocatório.</w:t>
      </w:r>
    </w:p>
    <w:p w14:paraId="3B66A615"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p>
    <w:p w14:paraId="6BFE521C"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6.2 - OBRIGAÇÕES DA CONTRATANTE: A </w:t>
      </w:r>
      <w:r w:rsidRPr="006826BA">
        <w:rPr>
          <w:rFonts w:ascii="Arial" w:eastAsia="Calibri" w:hAnsi="Arial" w:cs="Arial"/>
          <w:b/>
          <w:color w:val="000000"/>
          <w:sz w:val="20"/>
          <w:szCs w:val="20"/>
          <w14:ligatures w14:val="none"/>
        </w:rPr>
        <w:t xml:space="preserve">CONTRATANTE </w:t>
      </w:r>
      <w:r w:rsidRPr="006826BA">
        <w:rPr>
          <w:rFonts w:ascii="Arial" w:eastAsia="Calibri" w:hAnsi="Arial" w:cs="Arial"/>
          <w:color w:val="000000"/>
          <w:sz w:val="20"/>
          <w:szCs w:val="20"/>
          <w14:ligatures w14:val="none"/>
        </w:rPr>
        <w:t>obriga-se a:</w:t>
      </w:r>
    </w:p>
    <w:p w14:paraId="16A0FE40"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p>
    <w:p w14:paraId="39469D50" w14:textId="77777777" w:rsidR="006826BA" w:rsidRPr="006826BA" w:rsidRDefault="006826BA" w:rsidP="006826BA">
      <w:pPr>
        <w:widowControl w:val="0"/>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6.2.1. Acompanhar e fiscalizar, através de um representante da administração, especialmente designado, a execução dos serviços e consequentemente liberar as medições por eventos;</w:t>
      </w:r>
    </w:p>
    <w:p w14:paraId="650DEB83" w14:textId="77777777" w:rsidR="006826BA" w:rsidRPr="006826BA" w:rsidRDefault="006826BA" w:rsidP="006826BA">
      <w:pPr>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6.2.2. Paralisar ou suspender, a qualquer tempo a execução dos serviços contratados, de forma parcial ou total, mediante o pagamento único exclusivo dos serviços já executados;</w:t>
      </w:r>
    </w:p>
    <w:p w14:paraId="6210FE8B" w14:textId="77777777" w:rsidR="006826BA" w:rsidRPr="006826BA" w:rsidRDefault="006826BA" w:rsidP="006826BA">
      <w:pPr>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6.2.3. Efetuar o pagamento na forma e prazo previsto neste instrumento.</w:t>
      </w:r>
    </w:p>
    <w:p w14:paraId="4102014C" w14:textId="77777777" w:rsidR="006826BA" w:rsidRPr="006826BA" w:rsidRDefault="006826BA" w:rsidP="006826BA">
      <w:pPr>
        <w:spacing w:after="0" w:line="300" w:lineRule="atLeast"/>
        <w:ind w:firstLine="708"/>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6.2.4. Outras obrigações previstas no instrumento convocatório.</w:t>
      </w:r>
    </w:p>
    <w:p w14:paraId="04F8A28B"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p>
    <w:p w14:paraId="5180717B" w14:textId="77777777" w:rsidR="006826BA" w:rsidRPr="006826BA" w:rsidRDefault="006826BA" w:rsidP="006826BA">
      <w:pPr>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SÉTIMA – DO RECEBIMENTO</w:t>
      </w:r>
    </w:p>
    <w:p w14:paraId="478E645C"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p>
    <w:p w14:paraId="3CACEDBF"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7.1 - A obra será acompanhada e recebida de acordo com o disposto 140 da Lei nº 14.133/21. </w:t>
      </w:r>
    </w:p>
    <w:p w14:paraId="5129876F"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p>
    <w:p w14:paraId="413D9F5E"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7.2 - Depois de concluídos integralmente todos os serviços e instalações, com fiel observância das disposições editalícias e contratuais, será o serviço/ obra recebida, em caráter provisório pela Prefeitura Municipal de SÃO DOMINGOS/GO.</w:t>
      </w:r>
    </w:p>
    <w:p w14:paraId="74179E28"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p>
    <w:p w14:paraId="491B4989" w14:textId="77777777" w:rsidR="006826BA" w:rsidRPr="006826BA" w:rsidRDefault="006826BA" w:rsidP="006826BA">
      <w:pPr>
        <w:widowControl w:val="0"/>
        <w:spacing w:after="0" w:line="32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7.2.1. O recebimento provisório das obras e serviços ou a sua impugnação far-se-á mediante inspeção a ser realizada pelo Engenheiro da Prefeitura Municipal de SÃO DOMINGOS/GO, ou por Comissão legalmente designada;</w:t>
      </w:r>
    </w:p>
    <w:p w14:paraId="36E0E0EA" w14:textId="77777777" w:rsidR="006826BA" w:rsidRPr="006826BA" w:rsidRDefault="006826BA" w:rsidP="006826BA">
      <w:pPr>
        <w:widowControl w:val="0"/>
        <w:spacing w:after="0" w:line="320" w:lineRule="atLeast"/>
        <w:ind w:firstLine="708"/>
        <w:jc w:val="both"/>
        <w:rPr>
          <w:rFonts w:ascii="Arial" w:eastAsia="Calibri" w:hAnsi="Arial" w:cs="Arial"/>
          <w:sz w:val="20"/>
          <w:szCs w:val="20"/>
          <w14:ligatures w14:val="none"/>
        </w:rPr>
      </w:pPr>
      <w:r w:rsidRPr="006826BA">
        <w:rPr>
          <w:rFonts w:ascii="Arial" w:eastAsia="Calibri" w:hAnsi="Arial" w:cs="Arial"/>
          <w:sz w:val="20"/>
          <w:szCs w:val="20"/>
          <w14:ligatures w14:val="none"/>
        </w:rPr>
        <w:t>7.2.2. Da inspeção a que se refere o subitem anterior será lavrado um termo, com indicação das obras e serviços a que ela corresponder, devendo ser assinado pelas partes.</w:t>
      </w:r>
    </w:p>
    <w:p w14:paraId="6C214A2C"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p>
    <w:p w14:paraId="542759AB"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7.3 - Até 90 (noventa) dias após a entrega provisória do serviço/obra e verificada a sua perfeita execução, de acordo com o projeto, desenhos e especificações técnicas a Prefeitura Municipal de SÃO DOMINGOS/GO, expedirá o Termo de Recebimento Final, sem prejuízo, entretanto, das disposições do Código Civil aplicável à espécie. </w:t>
      </w:r>
    </w:p>
    <w:p w14:paraId="04A7CD51"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p>
    <w:p w14:paraId="347C47E3"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7.4 - A contratada é obrigada a reparar, corrigir, remover, demolir, reconstruir ou substituir, às suas expensas, no total ou parte, o objeto do contrato em que se verificarem vícios, defeitos ou incorreções resultantes da execução ou de materiais empregados, conforme dispõe o art. 618 CC.</w:t>
      </w:r>
    </w:p>
    <w:p w14:paraId="1EDE906E"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 </w:t>
      </w:r>
    </w:p>
    <w:p w14:paraId="5B5791F1"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7.5 - A Prefeitura Municipal de SÃO DOMINGOS/GO, só receberá as obras, serviços e instalações integralmente prontos.</w:t>
      </w:r>
    </w:p>
    <w:p w14:paraId="4986BD6A"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p>
    <w:p w14:paraId="511D76CE"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7.6 - Os pagamentos parciais relativos às medições por eventos entregues a Prefeitura Municipal de SÃO DOMINGOS/GO, não implicam o recebimento definitivo dos serviços até então executados. </w:t>
      </w:r>
    </w:p>
    <w:p w14:paraId="72639ADE"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72393546"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7.7 - O recebimento provisório ou definitivo do objeto licitado não exclui a responsabilidade civil pela solidez e segurança da obra ou serviço, nos limites estabelecidos em lei ou pelo contrato. </w:t>
      </w:r>
    </w:p>
    <w:p w14:paraId="17BDBDBC"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p>
    <w:p w14:paraId="6524A026" w14:textId="77777777" w:rsidR="006826BA" w:rsidRPr="006826BA" w:rsidRDefault="006826BA" w:rsidP="006826BA">
      <w:pPr>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 xml:space="preserve">CLÁUSULA OITAVA – DA DOTAÇÃO ORÇAMENTÁRIA </w:t>
      </w:r>
    </w:p>
    <w:p w14:paraId="4920BD40"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08092C3A"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8.1 - As despesas decorrentes do presente contrato correrão à conta da seguinte dotação orçamentaria, exercício 2026.</w:t>
      </w:r>
    </w:p>
    <w:p w14:paraId="62F256BB" w14:textId="77777777" w:rsidR="006826BA" w:rsidRPr="006826BA" w:rsidRDefault="006826BA" w:rsidP="006826BA">
      <w:pPr>
        <w:spacing w:after="0" w:line="240" w:lineRule="auto"/>
        <w:ind w:right="12"/>
        <w:jc w:val="both"/>
        <w:rPr>
          <w:rFonts w:ascii="Arial" w:eastAsia="Calibri" w:hAnsi="Arial" w:cs="Arial"/>
          <w:sz w:val="20"/>
          <w:szCs w:val="20"/>
          <w14:ligatures w14:val="none"/>
        </w:rPr>
      </w:pPr>
      <w:r w:rsidRPr="006826BA">
        <w:rPr>
          <w:rFonts w:ascii="Arial" w:eastAsia="Calibri" w:hAnsi="Arial" w:cs="Arial"/>
          <w:position w:val="1"/>
          <w:sz w:val="20"/>
          <w:szCs w:val="20"/>
          <w14:ligatures w14:val="none"/>
        </w:rPr>
        <w:t>__________________________________________________________________________________________________________________________________________________________</w:t>
      </w:r>
    </w:p>
    <w:p w14:paraId="05F61D7A"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4DD5871E" w14:textId="77777777" w:rsidR="006826BA" w:rsidRPr="006826BA" w:rsidRDefault="006826BA" w:rsidP="006826BA">
      <w:pPr>
        <w:spacing w:after="0" w:line="300" w:lineRule="atLeast"/>
        <w:jc w:val="both"/>
        <w:rPr>
          <w:rFonts w:ascii="Arial" w:eastAsia="Calibri" w:hAnsi="Arial" w:cs="Arial"/>
          <w:b/>
          <w:sz w:val="20"/>
          <w:szCs w:val="20"/>
          <w14:ligatures w14:val="none"/>
        </w:rPr>
      </w:pPr>
      <w:r w:rsidRPr="006826BA">
        <w:rPr>
          <w:rFonts w:ascii="Arial" w:eastAsia="Calibri" w:hAnsi="Arial" w:cs="Arial"/>
          <w:b/>
          <w:sz w:val="20"/>
          <w:szCs w:val="20"/>
          <w14:ligatures w14:val="none"/>
        </w:rPr>
        <w:t>CLÁUSULA NONA – MODIFICAÇÕES, ADITAMENTOS E ACRÉSCIMOS FÍSICOS</w:t>
      </w:r>
    </w:p>
    <w:p w14:paraId="13AD73C6" w14:textId="77777777" w:rsidR="006826BA" w:rsidRPr="006826BA" w:rsidRDefault="006826BA" w:rsidP="006826BA">
      <w:pPr>
        <w:spacing w:after="0" w:line="300" w:lineRule="atLeast"/>
        <w:jc w:val="both"/>
        <w:rPr>
          <w:rFonts w:ascii="Arial" w:eastAsia="Calibri" w:hAnsi="Arial" w:cs="Arial"/>
          <w:b/>
          <w:sz w:val="20"/>
          <w:szCs w:val="20"/>
          <w14:ligatures w14:val="none"/>
        </w:rPr>
      </w:pPr>
    </w:p>
    <w:p w14:paraId="003F3FA9"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9.1 - Modificações: Qualquer modificação de forma, qualidade ou quantidade (redução ou acréscimo) ou até mesmo prorrogação de prazo para execução dos serviços contratados, poderá ser determinada pelo CONTRATANTE nos termos da legislação regulamentar.</w:t>
      </w:r>
    </w:p>
    <w:p w14:paraId="1579E9E0"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p>
    <w:p w14:paraId="010DE1B0"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9.2 - Aditamentos: Poderá haver acréscimo ou supressão do objeto contratado, observado o limite de até 25% (vinte e cinco por cento) do valor inicial atualizado do contrato, nos termos da Lei Federal nº 14.133/2021, mediante justificativa técnica e formalização do competente termo aditivo, quando cabível.</w:t>
      </w:r>
    </w:p>
    <w:p w14:paraId="0C97DE56" w14:textId="77777777" w:rsidR="006826BA" w:rsidRPr="006826BA" w:rsidRDefault="006826BA" w:rsidP="006826BA">
      <w:pPr>
        <w:spacing w:after="0" w:line="300" w:lineRule="atLeast"/>
        <w:jc w:val="both"/>
        <w:rPr>
          <w:rFonts w:ascii="Arial" w:eastAsia="Calibri" w:hAnsi="Arial" w:cs="Arial"/>
          <w:sz w:val="20"/>
          <w:szCs w:val="20"/>
          <w14:ligatures w14:val="none"/>
        </w:rPr>
      </w:pPr>
    </w:p>
    <w:p w14:paraId="39393429"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9.3 - A Prefeitura Municipal de SÃO DOMINGOS/GO, reserva-se o direito de, em qualquer ocasião, fazer alteração no projeto ou especificações que impliquem redução ou aumento de serviços de que resulte ou não correção do valor contratual, obedecido o limite previsto no art. 125 da Lei nº 14.133/21.</w:t>
      </w:r>
    </w:p>
    <w:p w14:paraId="6292D2CA" w14:textId="77777777" w:rsidR="006826BA" w:rsidRPr="006826BA" w:rsidRDefault="006826BA" w:rsidP="006826BA">
      <w:pPr>
        <w:spacing w:after="0" w:line="320" w:lineRule="atLeast"/>
        <w:jc w:val="both"/>
        <w:rPr>
          <w:rFonts w:ascii="Arial" w:eastAsia="Calibri" w:hAnsi="Arial" w:cs="Arial"/>
          <w:sz w:val="20"/>
          <w:szCs w:val="20"/>
          <w14:ligatures w14:val="none"/>
        </w:rPr>
      </w:pPr>
    </w:p>
    <w:p w14:paraId="35AD8B77" w14:textId="77777777" w:rsidR="006826BA" w:rsidRPr="006826BA" w:rsidRDefault="006826BA" w:rsidP="006826BA">
      <w:pPr>
        <w:tabs>
          <w:tab w:val="left" w:pos="0"/>
          <w:tab w:val="left" w:pos="180"/>
          <w:tab w:val="left" w:pos="2160"/>
        </w:tabs>
        <w:spacing w:after="0" w:line="320" w:lineRule="atLeast"/>
        <w:jc w:val="both"/>
        <w:rPr>
          <w:rFonts w:ascii="Arial" w:eastAsia="Calibri" w:hAnsi="Arial" w:cs="Arial"/>
          <w:b/>
          <w:sz w:val="20"/>
          <w:szCs w:val="20"/>
          <w14:ligatures w14:val="none"/>
        </w:rPr>
      </w:pPr>
      <w:r w:rsidRPr="006826BA">
        <w:rPr>
          <w:rFonts w:ascii="Arial" w:eastAsia="Calibri" w:hAnsi="Arial" w:cs="Arial"/>
          <w:b/>
          <w:sz w:val="20"/>
          <w:szCs w:val="20"/>
          <w14:ligatures w14:val="none"/>
        </w:rPr>
        <w:t>CLÁUSULA DÉCIMA – DA CESSÃO DO CONTRATO E SUBCONTRATAÇÃO</w:t>
      </w:r>
    </w:p>
    <w:p w14:paraId="5DCC2647" w14:textId="77777777" w:rsidR="006826BA" w:rsidRPr="006826BA" w:rsidRDefault="006826BA" w:rsidP="006826BA">
      <w:pPr>
        <w:tabs>
          <w:tab w:val="left" w:pos="0"/>
          <w:tab w:val="left" w:pos="180"/>
          <w:tab w:val="left" w:pos="2160"/>
        </w:tabs>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ab/>
      </w:r>
      <w:r w:rsidRPr="006826BA">
        <w:rPr>
          <w:rFonts w:ascii="Arial" w:eastAsia="Calibri" w:hAnsi="Arial" w:cs="Arial"/>
          <w:sz w:val="20"/>
          <w:szCs w:val="20"/>
          <w14:ligatures w14:val="none"/>
        </w:rPr>
        <w:tab/>
      </w:r>
    </w:p>
    <w:p w14:paraId="7BE547A8" w14:textId="77777777" w:rsidR="006826BA" w:rsidRPr="006826BA" w:rsidRDefault="006826BA" w:rsidP="006826BA">
      <w:pPr>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bCs/>
          <w:color w:val="000000"/>
          <w:sz w:val="20"/>
          <w:szCs w:val="20"/>
          <w14:ligatures w14:val="none"/>
        </w:rPr>
        <w:t>10.1</w:t>
      </w:r>
      <w:r w:rsidRPr="006826BA">
        <w:rPr>
          <w:rFonts w:ascii="Arial" w:eastAsia="Calibri" w:hAnsi="Arial" w:cs="Arial"/>
          <w:b/>
          <w:bCs/>
          <w:color w:val="000000"/>
          <w:sz w:val="20"/>
          <w:szCs w:val="20"/>
          <w14:ligatures w14:val="none"/>
        </w:rPr>
        <w:t xml:space="preserve"> -</w:t>
      </w:r>
      <w:r w:rsidRPr="006826BA">
        <w:rPr>
          <w:rFonts w:ascii="Arial" w:eastAsia="Calibri" w:hAnsi="Arial" w:cs="Arial"/>
          <w:color w:val="000000"/>
          <w:sz w:val="20"/>
          <w:szCs w:val="20"/>
          <w14:ligatures w14:val="none"/>
        </w:rPr>
        <w:t xml:space="preserve"> A critério exclusivo da PREFEITURA, o contratado poderá em regime de responsabilidade solidária, sem prejuízo das suas responsabilidades contratuais e legais, subcontratar parte da obra ou serviço, até o limite admitido de 25% (vinte e cinco por cento) do valor do contrato, desde que não alterem substancialmente as cláusulas pactuadas.</w:t>
      </w:r>
    </w:p>
    <w:p w14:paraId="25FAFE61" w14:textId="77777777" w:rsidR="006826BA" w:rsidRPr="006826BA" w:rsidRDefault="006826BA" w:rsidP="006826BA">
      <w:pPr>
        <w:spacing w:after="0" w:line="320" w:lineRule="atLeast"/>
        <w:jc w:val="both"/>
        <w:rPr>
          <w:rFonts w:ascii="Arial" w:eastAsia="Calibri" w:hAnsi="Arial" w:cs="Arial"/>
          <w:color w:val="000000"/>
          <w:sz w:val="20"/>
          <w:szCs w:val="20"/>
          <w14:ligatures w14:val="none"/>
        </w:rPr>
      </w:pPr>
    </w:p>
    <w:p w14:paraId="28FD9CF1" w14:textId="77777777" w:rsidR="006826BA" w:rsidRPr="006826BA" w:rsidRDefault="006826BA" w:rsidP="006826BA">
      <w:pPr>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bCs/>
          <w:color w:val="000000"/>
          <w:sz w:val="20"/>
          <w:szCs w:val="20"/>
          <w14:ligatures w14:val="none"/>
        </w:rPr>
        <w:t>10.2</w:t>
      </w:r>
      <w:r w:rsidRPr="006826BA">
        <w:rPr>
          <w:rFonts w:ascii="Arial" w:eastAsia="Calibri" w:hAnsi="Arial" w:cs="Arial"/>
          <w:color w:val="000000"/>
          <w:sz w:val="20"/>
          <w:szCs w:val="20"/>
          <w14:ligatures w14:val="none"/>
        </w:rPr>
        <w:t xml:space="preserve"> - No caso de subcontratação, deverá ficar demonstrado e documentado que esta somente abrangerá etapas dos serviços, ficando claro que a subcontratada apenas reforçará a capacidade técnica da contratada, que executará, por seus próprios meios, o principal dos serviços de que trata este Edital, assumindo a responsabilidade direta e integral pela qualidade dos serviços contratados.</w:t>
      </w:r>
    </w:p>
    <w:p w14:paraId="247A8AE4" w14:textId="77777777" w:rsidR="006826BA" w:rsidRPr="006826BA" w:rsidRDefault="006826BA" w:rsidP="006826BA">
      <w:pPr>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bCs/>
          <w:color w:val="000000"/>
          <w:sz w:val="20"/>
          <w:szCs w:val="20"/>
          <w14:ligatures w14:val="none"/>
        </w:rPr>
        <w:t>10.3</w:t>
      </w:r>
      <w:r w:rsidRPr="006826BA">
        <w:rPr>
          <w:rFonts w:ascii="Arial" w:eastAsia="Calibri" w:hAnsi="Arial" w:cs="Arial"/>
          <w:color w:val="000000"/>
          <w:sz w:val="20"/>
          <w:szCs w:val="20"/>
          <w14:ligatures w14:val="none"/>
        </w:rPr>
        <w:t xml:space="preserve"> - A assinatura do contrato caberá somente à empresa vencedora, por ser a única responsável perante a PREFEITURA, mesmo que tenha havido apresentação de empresa a ser subcontratada para a execução de determinados serviços integrantes desta licitação.</w:t>
      </w:r>
    </w:p>
    <w:p w14:paraId="0C2F0F4B" w14:textId="77777777" w:rsidR="006826BA" w:rsidRPr="006826BA" w:rsidRDefault="006826BA" w:rsidP="006826BA">
      <w:pPr>
        <w:spacing w:after="0" w:line="320" w:lineRule="atLeast"/>
        <w:jc w:val="both"/>
        <w:rPr>
          <w:rFonts w:ascii="Arial" w:eastAsia="Calibri" w:hAnsi="Arial" w:cs="Arial"/>
          <w:color w:val="000000"/>
          <w:sz w:val="20"/>
          <w:szCs w:val="20"/>
          <w14:ligatures w14:val="none"/>
        </w:rPr>
      </w:pPr>
    </w:p>
    <w:p w14:paraId="046A6826" w14:textId="77777777" w:rsidR="006826BA" w:rsidRPr="006826BA" w:rsidRDefault="006826BA" w:rsidP="006826BA">
      <w:pPr>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bCs/>
          <w:color w:val="000000"/>
          <w:sz w:val="20"/>
          <w:szCs w:val="20"/>
          <w14:ligatures w14:val="none"/>
        </w:rPr>
        <w:t>10.4</w:t>
      </w:r>
      <w:r w:rsidRPr="006826BA">
        <w:rPr>
          <w:rFonts w:ascii="Arial" w:eastAsia="Calibri" w:hAnsi="Arial" w:cs="Arial"/>
          <w:color w:val="000000"/>
          <w:sz w:val="20"/>
          <w:szCs w:val="20"/>
          <w14:ligatures w14:val="none"/>
        </w:rPr>
        <w:t xml:space="preserve"> - A PREFEITURA se reserva o direito de, após a contratação dos serviços, exigir que o pessoal técnico e auxiliar da empresa </w:t>
      </w:r>
      <w:r w:rsidRPr="006826BA">
        <w:rPr>
          <w:rFonts w:ascii="Arial" w:eastAsia="Calibri" w:hAnsi="Arial" w:cs="Arial"/>
          <w:b/>
          <w:color w:val="000000"/>
          <w:sz w:val="20"/>
          <w:szCs w:val="20"/>
          <w14:ligatures w14:val="none"/>
        </w:rPr>
        <w:t>CONTRATADA</w:t>
      </w:r>
      <w:r w:rsidRPr="006826BA">
        <w:rPr>
          <w:rFonts w:ascii="Arial" w:eastAsia="Calibri" w:hAnsi="Arial" w:cs="Arial"/>
          <w:color w:val="000000"/>
          <w:sz w:val="20"/>
          <w:szCs w:val="20"/>
          <w14:ligatures w14:val="none"/>
        </w:rPr>
        <w:t xml:space="preserve"> e de suas subcontratadas, se submetam a comprovação de suficiência e de determinar a substituição de qualquer membro da equipe que não esteja apresentando o rendimento desejado.</w:t>
      </w:r>
    </w:p>
    <w:p w14:paraId="012A1A41" w14:textId="77777777" w:rsidR="006826BA" w:rsidRPr="006826BA" w:rsidRDefault="006826BA" w:rsidP="006826BA">
      <w:pPr>
        <w:tabs>
          <w:tab w:val="left" w:pos="0"/>
          <w:tab w:val="left" w:pos="180"/>
          <w:tab w:val="left" w:pos="2160"/>
        </w:tabs>
        <w:spacing w:after="0" w:line="320" w:lineRule="atLeast"/>
        <w:jc w:val="both"/>
        <w:rPr>
          <w:rFonts w:ascii="Arial" w:eastAsia="Calibri" w:hAnsi="Arial" w:cs="Arial"/>
          <w:sz w:val="20"/>
          <w:szCs w:val="20"/>
          <w14:ligatures w14:val="none"/>
        </w:rPr>
      </w:pPr>
    </w:p>
    <w:p w14:paraId="473DD5AD" w14:textId="77777777" w:rsidR="006826BA" w:rsidRPr="006826BA" w:rsidRDefault="006826BA" w:rsidP="006826BA">
      <w:pPr>
        <w:tabs>
          <w:tab w:val="left" w:pos="0"/>
          <w:tab w:val="left" w:pos="180"/>
          <w:tab w:val="left" w:pos="2160"/>
        </w:tabs>
        <w:spacing w:after="0" w:line="320" w:lineRule="atLeast"/>
        <w:jc w:val="both"/>
        <w:rPr>
          <w:rFonts w:ascii="Arial" w:eastAsia="Calibri" w:hAnsi="Arial" w:cs="Arial"/>
          <w:b/>
          <w:sz w:val="20"/>
          <w:szCs w:val="20"/>
          <w14:ligatures w14:val="none"/>
        </w:rPr>
      </w:pPr>
      <w:r w:rsidRPr="006826BA">
        <w:rPr>
          <w:rFonts w:ascii="Arial" w:eastAsia="Calibri" w:hAnsi="Arial" w:cs="Arial"/>
          <w:b/>
          <w:sz w:val="20"/>
          <w:szCs w:val="20"/>
          <w14:ligatures w14:val="none"/>
        </w:rPr>
        <w:t>CLÁUSULA DÉCIMA PRIMEIRA – DA SEGURANÇA DOS SERVIÇOS/ OBRA</w:t>
      </w:r>
    </w:p>
    <w:p w14:paraId="2A3B322E" w14:textId="77777777" w:rsidR="006826BA" w:rsidRPr="006826BA" w:rsidRDefault="006826BA" w:rsidP="006826BA">
      <w:pPr>
        <w:tabs>
          <w:tab w:val="left" w:pos="0"/>
          <w:tab w:val="left" w:pos="180"/>
          <w:tab w:val="left" w:pos="2160"/>
        </w:tabs>
        <w:spacing w:after="0" w:line="320" w:lineRule="atLeast"/>
        <w:jc w:val="both"/>
        <w:rPr>
          <w:rFonts w:ascii="Arial" w:eastAsia="Calibri" w:hAnsi="Arial" w:cs="Arial"/>
          <w:sz w:val="20"/>
          <w:szCs w:val="20"/>
          <w14:ligatures w14:val="none"/>
        </w:rPr>
      </w:pPr>
    </w:p>
    <w:p w14:paraId="3C00D5F8"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11.1 - A C</w:t>
      </w:r>
      <w:r w:rsidRPr="006826BA">
        <w:rPr>
          <w:rFonts w:ascii="Arial" w:eastAsia="Calibri" w:hAnsi="Arial" w:cs="Arial"/>
          <w:b/>
          <w:sz w:val="20"/>
          <w:szCs w:val="20"/>
          <w14:ligatures w14:val="none"/>
        </w:rPr>
        <w:t>ONTRATADA</w:t>
      </w:r>
      <w:r w:rsidRPr="006826BA">
        <w:rPr>
          <w:rFonts w:ascii="Arial" w:eastAsia="Calibri" w:hAnsi="Arial" w:cs="Arial"/>
          <w:sz w:val="20"/>
          <w:szCs w:val="20"/>
          <w14:ligatures w14:val="none"/>
        </w:rPr>
        <w:t xml:space="preserve"> responderá pela solidez do objeto deste Contrato, nos termos do art. 618 do Código Civil Brasileiro, bem como pelo bom andamento dos serviços, podendo a </w:t>
      </w:r>
      <w:r w:rsidRPr="006826BA">
        <w:rPr>
          <w:rFonts w:ascii="Arial" w:eastAsia="Calibri" w:hAnsi="Arial" w:cs="Arial"/>
          <w:b/>
          <w:sz w:val="20"/>
          <w:szCs w:val="20"/>
          <w14:ligatures w14:val="none"/>
        </w:rPr>
        <w:t>CONTRATANTE</w:t>
      </w:r>
      <w:r w:rsidRPr="006826BA">
        <w:rPr>
          <w:rFonts w:ascii="Arial" w:eastAsia="Calibri" w:hAnsi="Arial" w:cs="Arial"/>
          <w:sz w:val="20"/>
          <w:szCs w:val="20"/>
          <w14:ligatures w14:val="none"/>
        </w:rPr>
        <w:t>, por intermédio da fiscalização, impugná-los quando contrariem a boa técnica ou desobedeçam</w:t>
      </w:r>
      <w:r w:rsidRPr="006826BA">
        <w:rPr>
          <w:rFonts w:ascii="Arial" w:eastAsia="Calibri" w:hAnsi="Arial" w:cs="Arial"/>
          <w:color w:val="0000FF"/>
          <w:sz w:val="20"/>
          <w:szCs w:val="20"/>
          <w14:ligatures w14:val="none"/>
        </w:rPr>
        <w:t xml:space="preserve"> </w:t>
      </w:r>
      <w:r w:rsidRPr="006826BA">
        <w:rPr>
          <w:rFonts w:ascii="Arial" w:eastAsia="Calibri" w:hAnsi="Arial" w:cs="Arial"/>
          <w:sz w:val="20"/>
          <w:szCs w:val="20"/>
          <w14:ligatures w14:val="none"/>
        </w:rPr>
        <w:t>aos projetos e/ou especificações.</w:t>
      </w:r>
    </w:p>
    <w:p w14:paraId="071D5AF9" w14:textId="77777777" w:rsidR="006826BA" w:rsidRPr="006826BA" w:rsidRDefault="006826BA" w:rsidP="006826BA">
      <w:pPr>
        <w:tabs>
          <w:tab w:val="left" w:pos="2160"/>
        </w:tabs>
        <w:spacing w:after="0" w:line="300" w:lineRule="atLeast"/>
        <w:jc w:val="both"/>
        <w:rPr>
          <w:rFonts w:ascii="Arial" w:eastAsia="Calibri" w:hAnsi="Arial" w:cs="Arial"/>
          <w:b/>
          <w:sz w:val="20"/>
          <w:szCs w:val="20"/>
          <w14:ligatures w14:val="none"/>
        </w:rPr>
      </w:pPr>
    </w:p>
    <w:p w14:paraId="0C37A7B3" w14:textId="77777777" w:rsidR="006826BA" w:rsidRPr="006826BA" w:rsidRDefault="006826BA" w:rsidP="006826BA">
      <w:pPr>
        <w:tabs>
          <w:tab w:val="left" w:pos="2160"/>
        </w:tabs>
        <w:spacing w:after="0" w:line="300" w:lineRule="atLeast"/>
        <w:jc w:val="both"/>
        <w:rPr>
          <w:rFonts w:ascii="Arial" w:eastAsia="Calibri" w:hAnsi="Arial" w:cs="Arial"/>
          <w:b/>
          <w:sz w:val="20"/>
          <w:szCs w:val="20"/>
          <w14:ligatures w14:val="none"/>
        </w:rPr>
      </w:pPr>
      <w:r w:rsidRPr="006826BA">
        <w:rPr>
          <w:rFonts w:ascii="Arial" w:eastAsia="Calibri" w:hAnsi="Arial" w:cs="Arial"/>
          <w:b/>
          <w:sz w:val="20"/>
          <w:szCs w:val="20"/>
          <w14:ligatures w14:val="none"/>
        </w:rPr>
        <w:t>CLÁUSULA DÉCIMA SEGUNDA – DA RESPONSABILIDADE CIVIL DA CONTRATADA</w:t>
      </w:r>
    </w:p>
    <w:p w14:paraId="4E293C11" w14:textId="77777777" w:rsidR="006826BA" w:rsidRPr="006826BA" w:rsidRDefault="006826BA" w:rsidP="006826BA">
      <w:pPr>
        <w:tabs>
          <w:tab w:val="left" w:pos="2160"/>
        </w:tabs>
        <w:spacing w:after="0" w:line="300" w:lineRule="atLeast"/>
        <w:ind w:firstLine="1440"/>
        <w:jc w:val="both"/>
        <w:rPr>
          <w:rFonts w:ascii="Arial" w:eastAsia="Calibri" w:hAnsi="Arial" w:cs="Arial"/>
          <w:sz w:val="20"/>
          <w:szCs w:val="20"/>
          <w14:ligatures w14:val="none"/>
        </w:rPr>
      </w:pPr>
    </w:p>
    <w:p w14:paraId="1EF2414D" w14:textId="77777777" w:rsidR="006826BA" w:rsidRPr="006826BA" w:rsidRDefault="006826BA" w:rsidP="006826BA">
      <w:pPr>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12.1 - A </w:t>
      </w:r>
      <w:r w:rsidRPr="006826BA">
        <w:rPr>
          <w:rFonts w:ascii="Arial" w:eastAsia="Calibri" w:hAnsi="Arial" w:cs="Arial"/>
          <w:b/>
          <w:sz w:val="20"/>
          <w:szCs w:val="20"/>
          <w14:ligatures w14:val="none"/>
        </w:rPr>
        <w:t>CONTRATADA</w:t>
      </w:r>
      <w:r w:rsidRPr="006826BA">
        <w:rPr>
          <w:rFonts w:ascii="Arial" w:eastAsia="Calibri" w:hAnsi="Arial" w:cs="Arial"/>
          <w:sz w:val="20"/>
          <w:szCs w:val="20"/>
          <w14:ligatures w14:val="none"/>
        </w:rPr>
        <w:t xml:space="preserve"> assumirá integral responsabilidade por danos causados à </w:t>
      </w:r>
      <w:r w:rsidRPr="006826BA">
        <w:rPr>
          <w:rFonts w:ascii="Arial" w:eastAsia="Calibri" w:hAnsi="Arial" w:cs="Arial"/>
          <w:b/>
          <w:sz w:val="20"/>
          <w:szCs w:val="20"/>
          <w14:ligatures w14:val="none"/>
        </w:rPr>
        <w:t>CONTRATANTE</w:t>
      </w:r>
      <w:r w:rsidRPr="006826BA">
        <w:rPr>
          <w:rFonts w:ascii="Arial" w:eastAsia="Calibri" w:hAnsi="Arial" w:cs="Arial"/>
          <w:sz w:val="20"/>
          <w:szCs w:val="20"/>
          <w14:ligatures w14:val="none"/>
        </w:rPr>
        <w:t xml:space="preserve"> ou a terceiros decorrentes da execução dos serviços ora contratados. Também se obriga a </w:t>
      </w:r>
      <w:r w:rsidRPr="006826BA">
        <w:rPr>
          <w:rFonts w:ascii="Arial" w:eastAsia="Calibri" w:hAnsi="Arial" w:cs="Arial"/>
          <w:b/>
          <w:sz w:val="20"/>
          <w:szCs w:val="20"/>
          <w14:ligatures w14:val="none"/>
        </w:rPr>
        <w:t>CONTRATADA</w:t>
      </w:r>
      <w:r w:rsidRPr="006826BA">
        <w:rPr>
          <w:rFonts w:ascii="Arial" w:eastAsia="Calibri" w:hAnsi="Arial" w:cs="Arial"/>
          <w:sz w:val="20"/>
          <w:szCs w:val="20"/>
          <w14:ligatures w14:val="none"/>
        </w:rPr>
        <w:t xml:space="preserve"> a reparar, corrigir, reconstruir ou substituir às suas expensas, no total ou em parte, o objeto do Contrato em que se verificarem vícios ou incorreções resultantes de má execução dos serviços.</w:t>
      </w:r>
    </w:p>
    <w:p w14:paraId="4EBFFABE" w14:textId="77777777" w:rsidR="006826BA" w:rsidRPr="006826BA" w:rsidRDefault="006826BA" w:rsidP="006826BA">
      <w:pPr>
        <w:spacing w:after="0" w:line="320" w:lineRule="atLeast"/>
        <w:jc w:val="both"/>
        <w:rPr>
          <w:rFonts w:ascii="Arial" w:eastAsia="Calibri" w:hAnsi="Arial" w:cs="Arial"/>
          <w:sz w:val="20"/>
          <w:szCs w:val="20"/>
          <w14:ligatures w14:val="none"/>
        </w:rPr>
      </w:pPr>
    </w:p>
    <w:p w14:paraId="360327B6" w14:textId="77777777" w:rsidR="006826BA" w:rsidRPr="006826BA" w:rsidRDefault="006826BA" w:rsidP="006826BA">
      <w:pPr>
        <w:widowControl w:val="0"/>
        <w:spacing w:after="0" w:line="32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DÉCIMA TERCEIRA – DA RESCISÃO</w:t>
      </w:r>
    </w:p>
    <w:p w14:paraId="32173F0B"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40DA5F3D"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13.1 - Constituem motivo para rescisão do presente contrato as ocorrências previstas no art. 137 da Lei Federal nº 14.133/21.</w:t>
      </w:r>
    </w:p>
    <w:p w14:paraId="148483A0"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3ABA4A25" w14:textId="77777777" w:rsidR="006826BA" w:rsidRPr="006826BA" w:rsidRDefault="006826BA" w:rsidP="006826BA">
      <w:pPr>
        <w:spacing w:after="0" w:line="32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DÉCIMA QUARTA – DA MULTA</w:t>
      </w:r>
    </w:p>
    <w:p w14:paraId="17BB500D" w14:textId="77777777" w:rsidR="006826BA" w:rsidRPr="006826BA" w:rsidRDefault="006826BA" w:rsidP="006826BA">
      <w:pPr>
        <w:spacing w:after="0" w:line="320" w:lineRule="atLeast"/>
        <w:jc w:val="both"/>
        <w:rPr>
          <w:rFonts w:ascii="Arial" w:eastAsia="Calibri" w:hAnsi="Arial" w:cs="Arial"/>
          <w:b/>
          <w:color w:val="000000"/>
          <w:sz w:val="20"/>
          <w:szCs w:val="20"/>
          <w14:ligatures w14:val="none"/>
        </w:rPr>
      </w:pPr>
    </w:p>
    <w:p w14:paraId="07FAB7B3" w14:textId="77777777" w:rsidR="006826BA" w:rsidRPr="006826BA" w:rsidRDefault="006826BA" w:rsidP="006826BA">
      <w:pPr>
        <w:spacing w:after="0" w:line="320" w:lineRule="atLeast"/>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14.1 -</w:t>
      </w:r>
      <w:r w:rsidRPr="006826BA">
        <w:rPr>
          <w:rFonts w:ascii="Arial" w:eastAsia="Calibri" w:hAnsi="Arial" w:cs="Arial"/>
          <w:sz w:val="20"/>
          <w:szCs w:val="20"/>
          <w14:ligatures w14:val="none"/>
        </w:rPr>
        <w:t xml:space="preserve"> Ficam estabelecidos os seguintes percentuais de multas decorrentes de descumprimento contratual:</w:t>
      </w:r>
    </w:p>
    <w:p w14:paraId="3866119D" w14:textId="77777777" w:rsidR="006826BA" w:rsidRPr="006826BA" w:rsidRDefault="006826BA" w:rsidP="006826BA">
      <w:pPr>
        <w:widowControl w:val="0"/>
        <w:spacing w:after="0" w:line="32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 </w:t>
      </w:r>
    </w:p>
    <w:p w14:paraId="3EBE87BB" w14:textId="77777777" w:rsidR="006826BA" w:rsidRPr="006826BA" w:rsidRDefault="006826BA" w:rsidP="006826BA">
      <w:pPr>
        <w:widowControl w:val="0"/>
        <w:spacing w:line="280" w:lineRule="atLeast"/>
        <w:ind w:left="567"/>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14.1</w:t>
      </w:r>
      <w:r w:rsidRPr="006826BA">
        <w:rPr>
          <w:rFonts w:ascii="Arial" w:eastAsia="Calibri" w:hAnsi="Arial" w:cs="Arial"/>
          <w:sz w:val="20"/>
          <w:szCs w:val="20"/>
          <w14:ligatures w14:val="none"/>
        </w:rPr>
        <w:t>.1. 5% (cinco por cento), por dia, até o 30º (trigésimo) dia de atraso, sobre a etapa do cronograma físico de obras não cumprido;</w:t>
      </w:r>
    </w:p>
    <w:p w14:paraId="2E69E6A7" w14:textId="77777777" w:rsidR="006826BA" w:rsidRPr="006826BA" w:rsidRDefault="006826BA" w:rsidP="006826BA">
      <w:pPr>
        <w:widowControl w:val="0"/>
        <w:spacing w:line="280" w:lineRule="atLeast"/>
        <w:ind w:left="567"/>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14.1</w:t>
      </w:r>
      <w:r w:rsidRPr="006826BA">
        <w:rPr>
          <w:rFonts w:ascii="Arial" w:eastAsia="Calibri" w:hAnsi="Arial" w:cs="Arial"/>
          <w:sz w:val="20"/>
          <w:szCs w:val="20"/>
          <w14:ligatures w14:val="none"/>
        </w:rPr>
        <w:t>.2. 20% (vinte por cento) incidente sobre o valor do serviço ou obra não realizada em caso de atraso superior a 30 (trinta) dias, podendo neste caso, ser cancelado o respectivo contrato;</w:t>
      </w:r>
    </w:p>
    <w:p w14:paraId="2FC266B7" w14:textId="77777777" w:rsidR="006826BA" w:rsidRPr="006826BA" w:rsidRDefault="006826BA" w:rsidP="006826BA">
      <w:pPr>
        <w:widowControl w:val="0"/>
        <w:spacing w:line="280" w:lineRule="atLeast"/>
        <w:ind w:left="567"/>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14.1</w:t>
      </w:r>
      <w:r w:rsidRPr="006826BA">
        <w:rPr>
          <w:rFonts w:ascii="Arial" w:eastAsia="Calibri" w:hAnsi="Arial" w:cs="Arial"/>
          <w:sz w:val="20"/>
          <w:szCs w:val="20"/>
          <w14:ligatures w14:val="none"/>
        </w:rPr>
        <w:t>.3. 40% (quarenta por cento) sobre o valor da proposta no caso de a adjudicatária, injustificadamente, desistir da execução do serviço;</w:t>
      </w:r>
    </w:p>
    <w:p w14:paraId="4FEB5059" w14:textId="77777777" w:rsidR="006826BA" w:rsidRPr="006826BA" w:rsidRDefault="006826BA" w:rsidP="006826BA">
      <w:pPr>
        <w:widowControl w:val="0"/>
        <w:spacing w:line="280" w:lineRule="atLeast"/>
        <w:ind w:left="567"/>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14.1</w:t>
      </w:r>
      <w:r w:rsidRPr="006826BA">
        <w:rPr>
          <w:rFonts w:ascii="Arial" w:eastAsia="Calibri" w:hAnsi="Arial" w:cs="Arial"/>
          <w:sz w:val="20"/>
          <w:szCs w:val="20"/>
          <w14:ligatures w14:val="none"/>
        </w:rPr>
        <w:t xml:space="preserve">.4. 40% (quarenta por cento) sobre o valor total do serviço ou obra não realizada no caso de a contratada, injustificadamente paralisar a execução do serviço por prazo </w:t>
      </w:r>
      <w:r w:rsidRPr="006826BA">
        <w:rPr>
          <w:rFonts w:ascii="Arial" w:eastAsia="Calibri" w:hAnsi="Arial" w:cs="Arial"/>
          <w:sz w:val="20"/>
          <w:szCs w:val="20"/>
          <w14:ligatures w14:val="none"/>
        </w:rPr>
        <w:lastRenderedPageBreak/>
        <w:t>superior a 5 (cinco) dias ininterruptos, dificultar os trabalhos da fiscalização ou negar-se ao cumprimento das instruções emanadas;</w:t>
      </w:r>
    </w:p>
    <w:p w14:paraId="11764651" w14:textId="77777777" w:rsidR="006826BA" w:rsidRPr="006826BA" w:rsidRDefault="006826BA" w:rsidP="006826BA">
      <w:pPr>
        <w:widowControl w:val="0"/>
        <w:spacing w:line="280" w:lineRule="atLeast"/>
        <w:ind w:left="567"/>
        <w:jc w:val="both"/>
        <w:rPr>
          <w:rFonts w:ascii="Arial" w:eastAsia="Calibri" w:hAnsi="Arial" w:cs="Arial"/>
          <w:sz w:val="20"/>
          <w:szCs w:val="20"/>
          <w14:ligatures w14:val="none"/>
        </w:rPr>
      </w:pPr>
      <w:r w:rsidRPr="006826BA">
        <w:rPr>
          <w:rFonts w:ascii="Arial" w:eastAsia="Calibri" w:hAnsi="Arial" w:cs="Arial"/>
          <w:color w:val="000000"/>
          <w:sz w:val="20"/>
          <w:szCs w:val="20"/>
          <w14:ligatures w14:val="none"/>
        </w:rPr>
        <w:t>14.1</w:t>
      </w:r>
      <w:r w:rsidRPr="006826BA">
        <w:rPr>
          <w:rFonts w:ascii="Arial" w:eastAsia="Calibri" w:hAnsi="Arial" w:cs="Arial"/>
          <w:sz w:val="20"/>
          <w:szCs w:val="20"/>
          <w14:ligatures w14:val="none"/>
        </w:rPr>
        <w:t xml:space="preserve">.5. 20% (vinte por cento) do total do contrato, se a contratada não iniciar os serviços no prazo de que trata a Ordem de Serviço. </w:t>
      </w:r>
    </w:p>
    <w:p w14:paraId="01745F0E"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14.2 - As penalidades e multas acima poderão ser aplicadas subsidiariamente conforme dispostas na Lei Federal nº 14.133/21, garantido em todo caso, a ampla defesa e o contraditório.</w:t>
      </w:r>
    </w:p>
    <w:p w14:paraId="686F5674"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12548D17"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14.3 - Da aplicação da multa, e após esgotado os recursos, será a </w:t>
      </w:r>
      <w:r w:rsidRPr="006826BA">
        <w:rPr>
          <w:rFonts w:ascii="Arial" w:eastAsia="Calibri" w:hAnsi="Arial" w:cs="Arial"/>
          <w:b/>
          <w:color w:val="000000"/>
          <w:sz w:val="20"/>
          <w:szCs w:val="20"/>
          <w14:ligatures w14:val="none"/>
        </w:rPr>
        <w:t>CONTRATADA</w:t>
      </w:r>
      <w:r w:rsidRPr="006826BA">
        <w:rPr>
          <w:rFonts w:ascii="Arial" w:eastAsia="Calibri" w:hAnsi="Arial" w:cs="Arial"/>
          <w:color w:val="000000"/>
          <w:sz w:val="20"/>
          <w:szCs w:val="20"/>
          <w14:ligatures w14:val="none"/>
        </w:rPr>
        <w:t xml:space="preserve"> notificada por escrito e a partir do recebimento desta terá o prazo máximo de 03 (três) dias para efetuar o recolhimento da mesma junto à Tesouraria da Prefeitura Municipal.</w:t>
      </w:r>
    </w:p>
    <w:p w14:paraId="50B56E57"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5B56E847"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14.4 - Caso se verifique a rescisão, a parte infratora sujeitar-se-á além da multa especificada a perdas e danos.</w:t>
      </w:r>
    </w:p>
    <w:p w14:paraId="3019E27B"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6C1257BB"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DÉCIMA QUINTA – DAS DISPOSIÇÕES GERAIS</w:t>
      </w:r>
    </w:p>
    <w:p w14:paraId="16BC92FA" w14:textId="77777777" w:rsidR="006826BA" w:rsidRPr="006826BA" w:rsidRDefault="006826BA" w:rsidP="006826BA">
      <w:pPr>
        <w:widowControl w:val="0"/>
        <w:tabs>
          <w:tab w:val="left" w:pos="2310"/>
        </w:tabs>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ab/>
      </w:r>
    </w:p>
    <w:p w14:paraId="5B5F45FA"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15.1 - Poderá haver prorrogação no prazo para conclusão das obras nos casos previstos no art. 107 da Lei Federal nº 14.133/21.</w:t>
      </w:r>
    </w:p>
    <w:p w14:paraId="710C7AC2"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06CE56BF"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15.2 - Caso ocorram eventos imprevistos, imprevisíveis ou excepcionais, que acarretem ônus excessivos para uma das partes em benefício ou vantagem de outra, poderá o contrato ser revisto, cumprindo-se o que determina o art. 124 da Lei Federal nº 14.133/21.</w:t>
      </w:r>
    </w:p>
    <w:p w14:paraId="34E29103"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72E1FFB2"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15.3 - Incluem-se no preço global contratado, todas as despesas com materiais, instalações do canteiro de serviço, energia elétrica, consumo de combustível, veículos, placas de identificação da obra, fornecimento de mão-de-obra, transporte de pessoal, alimentação, materiais e equipamentos, encargos sociais e previdenciários além dos impostos e taxas devidos sobre os bens, obras e serviços que constituem objeto deste contrato, inclusive qualquer dano que venha a </w:t>
      </w:r>
      <w:r w:rsidRPr="006826BA">
        <w:rPr>
          <w:rFonts w:ascii="Arial" w:eastAsia="Calibri" w:hAnsi="Arial" w:cs="Arial"/>
          <w:b/>
          <w:color w:val="000000"/>
          <w:sz w:val="20"/>
          <w:szCs w:val="20"/>
          <w14:ligatures w14:val="none"/>
        </w:rPr>
        <w:t>CONTRATADA</w:t>
      </w:r>
      <w:r w:rsidRPr="006826BA">
        <w:rPr>
          <w:rFonts w:ascii="Arial" w:eastAsia="Calibri" w:hAnsi="Arial" w:cs="Arial"/>
          <w:color w:val="000000"/>
          <w:sz w:val="20"/>
          <w:szCs w:val="20"/>
          <w14:ligatures w14:val="none"/>
        </w:rPr>
        <w:t xml:space="preserve"> acarretar a terceiros em decorrência dos serviços ora contratados.</w:t>
      </w:r>
    </w:p>
    <w:p w14:paraId="631B472C"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28865866"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 xml:space="preserve">15.4 - Os materiais, insumos, máquinas, equipamentos e demais elementos necessários à execução da obra serão fornecidos pela </w:t>
      </w:r>
      <w:r w:rsidRPr="006826BA">
        <w:rPr>
          <w:rFonts w:ascii="Arial" w:eastAsia="Calibri" w:hAnsi="Arial" w:cs="Arial"/>
          <w:b/>
          <w:bCs/>
          <w:color w:val="000000"/>
          <w:sz w:val="20"/>
          <w:szCs w:val="20"/>
          <w14:ligatures w14:val="none"/>
        </w:rPr>
        <w:t>CONTRATADA</w:t>
      </w:r>
      <w:r w:rsidRPr="006826BA">
        <w:rPr>
          <w:rFonts w:ascii="Arial" w:eastAsia="Calibri" w:hAnsi="Arial" w:cs="Arial"/>
          <w:color w:val="000000"/>
          <w:sz w:val="20"/>
          <w:szCs w:val="20"/>
          <w14:ligatures w14:val="none"/>
        </w:rPr>
        <w:t xml:space="preserve"> e deverão atender integralmente às especificações técnicas do Projeto Básico, às normas técnicas aplicáveis, aos padrões de qualidade exigidos pela fiscalização e às condições previstas no Edital e no contrato.</w:t>
      </w:r>
    </w:p>
    <w:p w14:paraId="44FA0CBB" w14:textId="77777777" w:rsidR="006826BA" w:rsidRPr="006826BA" w:rsidRDefault="006826BA" w:rsidP="006826BA">
      <w:pPr>
        <w:widowControl w:val="0"/>
        <w:spacing w:after="0" w:line="320" w:lineRule="atLeast"/>
        <w:jc w:val="both"/>
        <w:rPr>
          <w:rFonts w:ascii="Arial" w:eastAsia="Calibri" w:hAnsi="Arial" w:cs="Arial"/>
          <w:color w:val="000000"/>
          <w:sz w:val="20"/>
          <w:szCs w:val="20"/>
          <w14:ligatures w14:val="none"/>
        </w:rPr>
      </w:pPr>
    </w:p>
    <w:p w14:paraId="47C74D4E" w14:textId="77777777" w:rsidR="006826BA" w:rsidRPr="006826BA" w:rsidRDefault="006826BA" w:rsidP="006826BA">
      <w:pPr>
        <w:widowControl w:val="0"/>
        <w:spacing w:after="0" w:line="300" w:lineRule="atLeast"/>
        <w:jc w:val="both"/>
        <w:rPr>
          <w:rFonts w:ascii="Arial" w:eastAsia="Calibri" w:hAnsi="Arial" w:cs="Arial"/>
          <w:b/>
          <w:sz w:val="20"/>
          <w:szCs w:val="20"/>
          <w14:ligatures w14:val="none"/>
        </w:rPr>
      </w:pPr>
      <w:r w:rsidRPr="006826BA">
        <w:rPr>
          <w:rFonts w:ascii="Arial" w:eastAsia="Calibri" w:hAnsi="Arial" w:cs="Arial"/>
          <w:sz w:val="20"/>
          <w:szCs w:val="20"/>
          <w14:ligatures w14:val="none"/>
        </w:rPr>
        <w:t xml:space="preserve">15.5 - A responsabilidade pelo fornecimento em tempo hábil dos materiais e equipamentos será, exclusivamente, da </w:t>
      </w:r>
      <w:r w:rsidRPr="006826BA">
        <w:rPr>
          <w:rFonts w:ascii="Arial" w:eastAsia="Calibri" w:hAnsi="Arial" w:cs="Arial"/>
          <w:b/>
          <w:sz w:val="20"/>
          <w:szCs w:val="20"/>
          <w14:ligatures w14:val="none"/>
        </w:rPr>
        <w:t>CONTRATADA.</w:t>
      </w:r>
    </w:p>
    <w:p w14:paraId="43ED8E57" w14:textId="77777777" w:rsidR="006826BA" w:rsidRPr="006826BA" w:rsidRDefault="006826BA" w:rsidP="006826BA">
      <w:pPr>
        <w:widowControl w:val="0"/>
        <w:spacing w:after="0" w:line="300" w:lineRule="atLeast"/>
        <w:jc w:val="both"/>
        <w:rPr>
          <w:rFonts w:ascii="Arial" w:eastAsia="Calibri" w:hAnsi="Arial" w:cs="Arial"/>
          <w:b/>
          <w:sz w:val="20"/>
          <w:szCs w:val="20"/>
          <w14:ligatures w14:val="none"/>
        </w:rPr>
      </w:pPr>
    </w:p>
    <w:p w14:paraId="0B7A73C1"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r w:rsidRPr="006826BA">
        <w:rPr>
          <w:rFonts w:ascii="Arial" w:eastAsia="Calibri" w:hAnsi="Arial" w:cs="Arial"/>
          <w:sz w:val="20"/>
          <w:szCs w:val="20"/>
          <w14:ligatures w14:val="none"/>
        </w:rPr>
        <w:t xml:space="preserve">15.6 - Durante a vigência do contrato, as parcelas do cronograma físico-financeiro que, no momento de sua efetiva execução, ultrapassarem o período de 12 (doze) meses, contado da </w:t>
      </w:r>
      <w:r w:rsidRPr="006826BA">
        <w:rPr>
          <w:rFonts w:ascii="Arial" w:eastAsia="Calibri" w:hAnsi="Arial" w:cs="Arial"/>
          <w:sz w:val="20"/>
          <w:szCs w:val="20"/>
          <w14:ligatures w14:val="none"/>
        </w:rPr>
        <w:lastRenderedPageBreak/>
        <w:t>data-base definida no Edital, poderão ser reajustadas segundo a variação do INCC-DI, divulgado pela Fundação Getúlio Vargas, observada a fórmula prevista no instrumento convocatório e a legislação aplicável.</w:t>
      </w:r>
    </w:p>
    <w:p w14:paraId="73B765E9" w14:textId="77777777" w:rsidR="006826BA" w:rsidRPr="006826BA" w:rsidRDefault="006826BA" w:rsidP="006826BA">
      <w:pPr>
        <w:widowControl w:val="0"/>
        <w:spacing w:after="0" w:line="300" w:lineRule="atLeast"/>
        <w:jc w:val="both"/>
        <w:rPr>
          <w:rFonts w:ascii="Arial" w:eastAsia="Calibri" w:hAnsi="Arial" w:cs="Arial"/>
          <w:sz w:val="20"/>
          <w:szCs w:val="20"/>
          <w14:ligatures w14:val="none"/>
        </w:rPr>
      </w:pPr>
    </w:p>
    <w:p w14:paraId="5DCDA1B1"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 xml:space="preserve">CLÁUSULA DÉCIMA SEXTA – DO FORO </w:t>
      </w:r>
    </w:p>
    <w:p w14:paraId="34C0DB7E"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65B14298"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16.1 - As questões decorrentes da execução deste Instrumento, que não possam ser dirimidas administrativamente, serão processadas e julgadas no Foro da Comarca de Alvorada do Norte -GO, com exclusão de qualquer outro por mais privilegiado que seja.</w:t>
      </w:r>
    </w:p>
    <w:p w14:paraId="5C54A88B"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p>
    <w:p w14:paraId="36D2C8D8"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r w:rsidRPr="006826BA">
        <w:rPr>
          <w:rFonts w:ascii="Arial" w:eastAsia="Calibri" w:hAnsi="Arial" w:cs="Arial"/>
          <w:b/>
          <w:color w:val="000000"/>
          <w:sz w:val="20"/>
          <w:szCs w:val="20"/>
          <w14:ligatures w14:val="none"/>
        </w:rPr>
        <w:t>CLÁUSULA DÉCIMA SÉTIMA – DOS CASOS OMISSOS</w:t>
      </w:r>
    </w:p>
    <w:p w14:paraId="4F6FD2F8" w14:textId="77777777" w:rsidR="006826BA" w:rsidRPr="006826BA" w:rsidRDefault="006826BA" w:rsidP="006826BA">
      <w:pPr>
        <w:widowControl w:val="0"/>
        <w:spacing w:after="0" w:line="300" w:lineRule="atLeast"/>
        <w:jc w:val="both"/>
        <w:rPr>
          <w:rFonts w:ascii="Arial" w:eastAsia="Calibri" w:hAnsi="Arial" w:cs="Arial"/>
          <w:b/>
          <w:color w:val="000000"/>
          <w:sz w:val="20"/>
          <w:szCs w:val="20"/>
          <w14:ligatures w14:val="none"/>
        </w:rPr>
      </w:pPr>
    </w:p>
    <w:p w14:paraId="0FFD5F65" w14:textId="77777777" w:rsidR="006826BA" w:rsidRPr="006826BA" w:rsidRDefault="006826BA" w:rsidP="006826BA">
      <w:pPr>
        <w:widowControl w:val="0"/>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17.1 - Os casos omissos serão resolvidos com base na Lei Federal nº 14.133/21, cujas normas ficam incorporadas a este instrumento contratual ou outro que venha substituí-lo ainda que não faça aqui menção expressa.</w:t>
      </w:r>
    </w:p>
    <w:p w14:paraId="06415D5E"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p>
    <w:p w14:paraId="14A7910E" w14:textId="77777777" w:rsidR="006826BA" w:rsidRPr="006826BA" w:rsidRDefault="006826BA" w:rsidP="006826BA">
      <w:pPr>
        <w:spacing w:after="0" w:line="300" w:lineRule="atLeast"/>
        <w:jc w:val="both"/>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E, por estarem assim justas e contratadas, assinam as partes o presente contrato em 03 (três) vias de igual teor, na presença de duas testemunhas civilmente capazes.</w:t>
      </w:r>
    </w:p>
    <w:p w14:paraId="7B747882" w14:textId="77777777" w:rsidR="006826BA" w:rsidRPr="006826BA" w:rsidRDefault="006826BA" w:rsidP="006826BA">
      <w:pPr>
        <w:spacing w:after="0" w:line="280" w:lineRule="atLeast"/>
        <w:jc w:val="both"/>
        <w:rPr>
          <w:rFonts w:ascii="Arial" w:eastAsia="Calibri" w:hAnsi="Arial" w:cs="Arial"/>
          <w:color w:val="000000"/>
          <w:sz w:val="20"/>
          <w:szCs w:val="20"/>
          <w14:ligatures w14:val="none"/>
        </w:rPr>
      </w:pPr>
    </w:p>
    <w:p w14:paraId="3E401CCC" w14:textId="77777777" w:rsidR="006826BA" w:rsidRPr="006826BA" w:rsidRDefault="006826BA" w:rsidP="006826BA">
      <w:pPr>
        <w:autoSpaceDE w:val="0"/>
        <w:autoSpaceDN w:val="0"/>
        <w:adjustRightInd w:val="0"/>
        <w:jc w:val="right"/>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SÃO DOMINGOS/GO, -- de ------------ de 2026.</w:t>
      </w:r>
    </w:p>
    <w:p w14:paraId="3C9D8478" w14:textId="77777777" w:rsidR="006826BA" w:rsidRPr="006826BA" w:rsidRDefault="006826BA" w:rsidP="006826BA">
      <w:pPr>
        <w:autoSpaceDE w:val="0"/>
        <w:autoSpaceDN w:val="0"/>
        <w:adjustRightInd w:val="0"/>
        <w:spacing w:line="240" w:lineRule="auto"/>
        <w:jc w:val="center"/>
        <w:rPr>
          <w:rFonts w:ascii="Arial" w:eastAsia="Calibri" w:hAnsi="Arial" w:cs="Arial"/>
          <w:color w:val="000000"/>
          <w:sz w:val="20"/>
          <w:szCs w:val="20"/>
          <w14:ligatures w14:val="none"/>
        </w:rPr>
      </w:pPr>
      <w:r w:rsidRPr="006826BA">
        <w:rPr>
          <w:rFonts w:ascii="Arial" w:eastAsia="Calibri" w:hAnsi="Arial" w:cs="Arial"/>
          <w:color w:val="000000"/>
          <w:sz w:val="20"/>
          <w:szCs w:val="20"/>
          <w14:ligatures w14:val="none"/>
        </w:rPr>
        <w:t>_________________________________</w:t>
      </w:r>
    </w:p>
    <w:p w14:paraId="01EFB894" w14:textId="77777777" w:rsidR="006826BA" w:rsidRPr="006826BA" w:rsidRDefault="006826BA" w:rsidP="006826BA">
      <w:pPr>
        <w:autoSpaceDE w:val="0"/>
        <w:autoSpaceDN w:val="0"/>
        <w:adjustRightInd w:val="0"/>
        <w:spacing w:line="240" w:lineRule="auto"/>
        <w:jc w:val="center"/>
        <w:rPr>
          <w:rFonts w:ascii="Arial" w:eastAsia="Calibri" w:hAnsi="Arial" w:cs="Arial"/>
          <w:b/>
          <w:bCs/>
          <w:color w:val="000000"/>
          <w:sz w:val="20"/>
          <w:szCs w:val="20"/>
          <w14:ligatures w14:val="none"/>
        </w:rPr>
      </w:pPr>
      <w:r w:rsidRPr="006826BA">
        <w:rPr>
          <w:rFonts w:ascii="Arial" w:eastAsia="Calibri" w:hAnsi="Arial" w:cs="Arial"/>
          <w:b/>
          <w:bCs/>
          <w:color w:val="000000"/>
          <w:sz w:val="20"/>
          <w:szCs w:val="20"/>
          <w14:ligatures w14:val="none"/>
        </w:rPr>
        <w:t>CONTRATANTE</w:t>
      </w:r>
    </w:p>
    <w:p w14:paraId="6488B618" w14:textId="77777777" w:rsidR="006826BA" w:rsidRPr="006826BA" w:rsidRDefault="006826BA" w:rsidP="006826BA">
      <w:pPr>
        <w:autoSpaceDE w:val="0"/>
        <w:autoSpaceDN w:val="0"/>
        <w:adjustRightInd w:val="0"/>
        <w:spacing w:line="240" w:lineRule="auto"/>
        <w:jc w:val="center"/>
        <w:rPr>
          <w:rFonts w:ascii="Arial" w:eastAsia="Calibri" w:hAnsi="Arial" w:cs="Arial"/>
          <w:b/>
          <w:bCs/>
          <w:color w:val="000000"/>
          <w:sz w:val="20"/>
          <w:szCs w:val="20"/>
          <w14:ligatures w14:val="none"/>
        </w:rPr>
      </w:pPr>
      <w:r w:rsidRPr="006826BA">
        <w:rPr>
          <w:rFonts w:ascii="Arial" w:eastAsia="Calibri" w:hAnsi="Arial" w:cs="Arial"/>
          <w:b/>
          <w:bCs/>
          <w:color w:val="000000"/>
          <w:sz w:val="20"/>
          <w:szCs w:val="20"/>
          <w14:ligatures w14:val="none"/>
        </w:rPr>
        <w:t>________________________________</w:t>
      </w:r>
    </w:p>
    <w:p w14:paraId="6BBE96A1" w14:textId="77777777" w:rsidR="006826BA" w:rsidRPr="006826BA" w:rsidRDefault="006826BA" w:rsidP="006826BA">
      <w:pPr>
        <w:autoSpaceDE w:val="0"/>
        <w:autoSpaceDN w:val="0"/>
        <w:adjustRightInd w:val="0"/>
        <w:spacing w:line="240" w:lineRule="auto"/>
        <w:jc w:val="center"/>
        <w:rPr>
          <w:rFonts w:ascii="Arial" w:eastAsia="Calibri" w:hAnsi="Arial" w:cs="Arial"/>
          <w:b/>
          <w:bCs/>
          <w:color w:val="000000"/>
          <w:sz w:val="20"/>
          <w:szCs w:val="20"/>
          <w14:ligatures w14:val="none"/>
        </w:rPr>
      </w:pPr>
      <w:r w:rsidRPr="006826BA">
        <w:rPr>
          <w:rFonts w:ascii="Arial" w:eastAsia="Calibri" w:hAnsi="Arial" w:cs="Arial"/>
          <w:b/>
          <w:bCs/>
          <w:color w:val="000000"/>
          <w:sz w:val="20"/>
          <w:szCs w:val="20"/>
          <w14:ligatures w14:val="none"/>
        </w:rPr>
        <w:t>CONTRATADO</w:t>
      </w:r>
    </w:p>
    <w:p w14:paraId="09A57C27" w14:textId="77777777" w:rsidR="006826BA" w:rsidRPr="006826BA" w:rsidRDefault="006826BA" w:rsidP="006826BA">
      <w:pPr>
        <w:widowControl w:val="0"/>
        <w:tabs>
          <w:tab w:val="left" w:pos="7716"/>
        </w:tabs>
        <w:autoSpaceDE w:val="0"/>
        <w:autoSpaceDN w:val="0"/>
        <w:spacing w:line="240" w:lineRule="auto"/>
        <w:rPr>
          <w:rFonts w:ascii="Arial" w:eastAsia="Times New Roman" w:hAnsi="Arial" w:cs="Arial"/>
          <w:sz w:val="20"/>
          <w:szCs w:val="20"/>
          <w:lang w:val="pt-PT" w:eastAsia="pt-PT" w:bidi="pt-PT"/>
          <w14:ligatures w14:val="none"/>
        </w:rPr>
      </w:pPr>
      <w:r w:rsidRPr="006826BA">
        <w:rPr>
          <w:rFonts w:ascii="Arial" w:eastAsia="Times New Roman" w:hAnsi="Arial" w:cs="Arial"/>
          <w:sz w:val="20"/>
          <w:szCs w:val="20"/>
          <w:lang w:val="pt-PT" w:eastAsia="pt-PT" w:bidi="pt-PT"/>
          <w14:ligatures w14:val="none"/>
        </w:rPr>
        <w:t>TESTEMUNHAS:</w:t>
      </w:r>
      <w:r w:rsidRPr="006826BA">
        <w:rPr>
          <w:rFonts w:ascii="Arial" w:eastAsia="Times New Roman" w:hAnsi="Arial" w:cs="Arial"/>
          <w:sz w:val="20"/>
          <w:szCs w:val="20"/>
          <w:lang w:val="pt-PT" w:eastAsia="pt-PT" w:bidi="pt-PT"/>
          <w14:ligatures w14:val="none"/>
        </w:rPr>
        <w:tab/>
      </w:r>
    </w:p>
    <w:p w14:paraId="2C9899BE" w14:textId="77777777" w:rsidR="006826BA" w:rsidRPr="006826BA" w:rsidRDefault="006826BA" w:rsidP="006826BA">
      <w:pPr>
        <w:widowControl w:val="0"/>
        <w:autoSpaceDE w:val="0"/>
        <w:autoSpaceDN w:val="0"/>
        <w:spacing w:after="0" w:line="240" w:lineRule="auto"/>
        <w:rPr>
          <w:rFonts w:ascii="Arial" w:eastAsia="Times New Roman" w:hAnsi="Arial" w:cs="Arial"/>
          <w:sz w:val="20"/>
          <w:szCs w:val="20"/>
          <w:lang w:val="pt-PT" w:eastAsia="pt-PT" w:bidi="pt-PT"/>
          <w14:ligatures w14:val="none"/>
        </w:rPr>
      </w:pPr>
      <w:r w:rsidRPr="006826BA">
        <w:rPr>
          <w:rFonts w:ascii="Arial" w:eastAsia="Times New Roman" w:hAnsi="Arial" w:cs="Arial"/>
          <w:sz w:val="20"/>
          <w:szCs w:val="20"/>
          <w:lang w:val="pt-PT" w:eastAsia="pt-PT" w:bidi="pt-PT"/>
          <w14:ligatures w14:val="none"/>
        </w:rPr>
        <w:t>1) _____________________________  2) ____________________________</w:t>
      </w:r>
    </w:p>
    <w:p w14:paraId="754EE2FD" w14:textId="77777777" w:rsidR="006826BA" w:rsidRPr="006826BA" w:rsidRDefault="006826BA" w:rsidP="006826BA">
      <w:pPr>
        <w:widowControl w:val="0"/>
        <w:autoSpaceDE w:val="0"/>
        <w:autoSpaceDN w:val="0"/>
        <w:spacing w:after="0" w:line="240" w:lineRule="auto"/>
        <w:rPr>
          <w:rFonts w:ascii="Arial" w:eastAsia="Times New Roman" w:hAnsi="Arial" w:cs="Arial"/>
          <w:b/>
          <w:sz w:val="20"/>
          <w:szCs w:val="20"/>
          <w:lang w:val="pt-PT" w:eastAsia="pt-PT" w:bidi="pt-PT"/>
          <w14:ligatures w14:val="none"/>
        </w:rPr>
      </w:pPr>
      <w:r w:rsidRPr="006826BA">
        <w:rPr>
          <w:rFonts w:ascii="Arial" w:eastAsia="Times New Roman" w:hAnsi="Arial" w:cs="Arial"/>
          <w:sz w:val="20"/>
          <w:szCs w:val="20"/>
          <w:lang w:val="pt-PT" w:eastAsia="pt-PT" w:bidi="pt-PT"/>
          <w14:ligatures w14:val="none"/>
        </w:rPr>
        <w:t>CPF n.º ___________________     CPF n.º ___________________</w:t>
      </w:r>
    </w:p>
    <w:p w14:paraId="0FAFFCF5" w14:textId="7C59CA93" w:rsidR="00A92011" w:rsidRPr="006826BA" w:rsidRDefault="00A92011" w:rsidP="006826BA"/>
    <w:sectPr w:rsidR="00A92011" w:rsidRPr="006826BA" w:rsidSect="00025783">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992A7" w14:textId="77777777" w:rsidR="008F7F89" w:rsidRDefault="008F7F89" w:rsidP="003B22CF">
      <w:pPr>
        <w:spacing w:after="0" w:line="240" w:lineRule="auto"/>
      </w:pPr>
      <w:r>
        <w:separator/>
      </w:r>
    </w:p>
  </w:endnote>
  <w:endnote w:type="continuationSeparator" w:id="0">
    <w:p w14:paraId="368FE313" w14:textId="77777777" w:rsidR="008F7F89" w:rsidRDefault="008F7F89"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CE5CE" w14:textId="77777777" w:rsidR="008F7F89" w:rsidRDefault="008F7F89" w:rsidP="003B22CF">
      <w:pPr>
        <w:spacing w:after="0" w:line="240" w:lineRule="auto"/>
      </w:pPr>
      <w:r>
        <w:separator/>
      </w:r>
    </w:p>
  </w:footnote>
  <w:footnote w:type="continuationSeparator" w:id="0">
    <w:p w14:paraId="0815A19A" w14:textId="77777777" w:rsidR="008F7F89" w:rsidRDefault="008F7F89"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00A9EE0" w:rsidR="003B22CF" w:rsidRDefault="007E1DE9" w:rsidP="00C44614">
    <w:pPr>
      <w:pStyle w:val="Cabealho"/>
      <w:ind w:left="1701"/>
    </w:pPr>
    <w:r w:rsidRPr="00696616">
      <w:rPr>
        <w:rFonts w:ascii="Calibri" w:eastAsia="Calibri" w:hAnsi="Calibri" w:cs="Times New Roman"/>
        <w:noProof/>
        <w:lang w:eastAsia="pt-BR"/>
        <w14:ligatures w14:val="none"/>
      </w:rPr>
      <w:drawing>
        <wp:inline distT="0" distB="0" distL="0" distR="0" wp14:anchorId="027DB126" wp14:editId="2B01B401">
          <wp:extent cx="3524250" cy="1228725"/>
          <wp:effectExtent l="0" t="0" r="0" b="0"/>
          <wp:docPr id="5" name="Imagem 5" descr="WhatsApp Image 2025-01-06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WhatsApp Image 2025-01-06 at 08"/>
                  <pic:cNvPicPr>
                    <a:picLocks noChangeAspect="1" noChangeArrowheads="1"/>
                  </pic:cNvPicPr>
                </pic:nvPicPr>
                <pic:blipFill>
                  <a:blip r:embed="rId1" cstate="print">
                    <a:extLst>
                      <a:ext uri="{28A0092B-C50C-407E-A947-70E740481C1C}">
                        <a14:useLocalDpi xmlns:a14="http://schemas.microsoft.com/office/drawing/2010/main" val="0"/>
                      </a:ext>
                    </a:extLst>
                  </a:blip>
                  <a:srcRect l="7664" t="32765" r="11432" b="34383"/>
                  <a:stretch>
                    <a:fillRect/>
                  </a:stretch>
                </pic:blipFill>
                <pic:spPr bwMode="auto">
                  <a:xfrm>
                    <a:off x="0" y="0"/>
                    <a:ext cx="3524250" cy="1228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373E9"/>
    <w:multiLevelType w:val="hybridMultilevel"/>
    <w:tmpl w:val="01E4063E"/>
    <w:lvl w:ilvl="0" w:tplc="C1D6BA9C">
      <w:start w:val="1"/>
      <w:numFmt w:val="lowerLetter"/>
      <w:lvlText w:val="%1)"/>
      <w:lvlJc w:val="left"/>
      <w:pPr>
        <w:tabs>
          <w:tab w:val="num" w:pos="720"/>
        </w:tabs>
        <w:ind w:left="720" w:hanging="360"/>
      </w:pPr>
      <w:rPr>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num w:numId="1" w16cid:durableId="7289152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34758"/>
    <w:rsid w:val="0004728B"/>
    <w:rsid w:val="00087252"/>
    <w:rsid w:val="000A1707"/>
    <w:rsid w:val="000F6A11"/>
    <w:rsid w:val="001047AE"/>
    <w:rsid w:val="001626A5"/>
    <w:rsid w:val="00163EC1"/>
    <w:rsid w:val="00174F43"/>
    <w:rsid w:val="00175A6E"/>
    <w:rsid w:val="00181206"/>
    <w:rsid w:val="001A416C"/>
    <w:rsid w:val="001E1B7F"/>
    <w:rsid w:val="00217498"/>
    <w:rsid w:val="00242478"/>
    <w:rsid w:val="0027098B"/>
    <w:rsid w:val="00287DAA"/>
    <w:rsid w:val="00290F4B"/>
    <w:rsid w:val="002A6B80"/>
    <w:rsid w:val="002D049C"/>
    <w:rsid w:val="002D6CB7"/>
    <w:rsid w:val="002E7865"/>
    <w:rsid w:val="002F4E03"/>
    <w:rsid w:val="003430AE"/>
    <w:rsid w:val="0034371C"/>
    <w:rsid w:val="00366A45"/>
    <w:rsid w:val="0037153A"/>
    <w:rsid w:val="003876B4"/>
    <w:rsid w:val="00397DED"/>
    <w:rsid w:val="003B22CF"/>
    <w:rsid w:val="004316B1"/>
    <w:rsid w:val="004A4AE4"/>
    <w:rsid w:val="004C62A7"/>
    <w:rsid w:val="004D6B79"/>
    <w:rsid w:val="00514232"/>
    <w:rsid w:val="005247DD"/>
    <w:rsid w:val="005A554F"/>
    <w:rsid w:val="005D7278"/>
    <w:rsid w:val="005F4BBA"/>
    <w:rsid w:val="00634671"/>
    <w:rsid w:val="00665705"/>
    <w:rsid w:val="006826BA"/>
    <w:rsid w:val="006C0400"/>
    <w:rsid w:val="006E69ED"/>
    <w:rsid w:val="007200AD"/>
    <w:rsid w:val="00730E0A"/>
    <w:rsid w:val="00773BE8"/>
    <w:rsid w:val="00777188"/>
    <w:rsid w:val="007E1DE9"/>
    <w:rsid w:val="007E590A"/>
    <w:rsid w:val="00807C67"/>
    <w:rsid w:val="008224C3"/>
    <w:rsid w:val="00855AD2"/>
    <w:rsid w:val="00855D04"/>
    <w:rsid w:val="00875A2F"/>
    <w:rsid w:val="008B3770"/>
    <w:rsid w:val="008C04D4"/>
    <w:rsid w:val="008F6D4F"/>
    <w:rsid w:val="008F7F89"/>
    <w:rsid w:val="00901018"/>
    <w:rsid w:val="00962996"/>
    <w:rsid w:val="009F689F"/>
    <w:rsid w:val="00A005F3"/>
    <w:rsid w:val="00A0310F"/>
    <w:rsid w:val="00A11691"/>
    <w:rsid w:val="00A2227C"/>
    <w:rsid w:val="00A349D1"/>
    <w:rsid w:val="00A92011"/>
    <w:rsid w:val="00AB3723"/>
    <w:rsid w:val="00B402C2"/>
    <w:rsid w:val="00B413A2"/>
    <w:rsid w:val="00B60415"/>
    <w:rsid w:val="00B63BED"/>
    <w:rsid w:val="00B64929"/>
    <w:rsid w:val="00B933D8"/>
    <w:rsid w:val="00BF1114"/>
    <w:rsid w:val="00C022A7"/>
    <w:rsid w:val="00C3693B"/>
    <w:rsid w:val="00C41E30"/>
    <w:rsid w:val="00C44614"/>
    <w:rsid w:val="00C44CD2"/>
    <w:rsid w:val="00C65170"/>
    <w:rsid w:val="00CF780E"/>
    <w:rsid w:val="00D00A55"/>
    <w:rsid w:val="00D3568D"/>
    <w:rsid w:val="00D47E6A"/>
    <w:rsid w:val="00D66D4C"/>
    <w:rsid w:val="00DE271F"/>
    <w:rsid w:val="00E110DB"/>
    <w:rsid w:val="00E168DA"/>
    <w:rsid w:val="00E20C86"/>
    <w:rsid w:val="00E81BEC"/>
    <w:rsid w:val="00E97B48"/>
    <w:rsid w:val="00EF46C9"/>
    <w:rsid w:val="00F443A0"/>
    <w:rsid w:val="00F8252E"/>
    <w:rsid w:val="00F9587F"/>
    <w:rsid w:val="00FC1226"/>
    <w:rsid w:val="00FE1E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6826BA"/>
    <w:pPr>
      <w:spacing w:after="120"/>
    </w:pPr>
  </w:style>
  <w:style w:type="character" w:customStyle="1" w:styleId="CorpodetextoChar">
    <w:name w:val="Corpo de texto Char"/>
    <w:basedOn w:val="Fontepargpadro"/>
    <w:link w:val="Corpodetexto"/>
    <w:uiPriority w:val="99"/>
    <w:semiHidden/>
    <w:rsid w:val="006826BA"/>
    <w:rPr>
      <w:kern w:val="0"/>
    </w:rPr>
  </w:style>
  <w:style w:type="table" w:customStyle="1" w:styleId="Tabelacomgrade1">
    <w:name w:val="Tabela com grade1"/>
    <w:basedOn w:val="Tabelanormal"/>
    <w:next w:val="Tabelacomgrade"/>
    <w:uiPriority w:val="59"/>
    <w:rsid w:val="006826BA"/>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39"/>
    <w:rsid w:val="00682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4128</Words>
  <Characters>22293</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2026-07-06T17:42:00Z</cp:lastPrinted>
  <dcterms:created xsi:type="dcterms:W3CDTF">2026-07-09T13:42:00Z</dcterms:created>
  <dcterms:modified xsi:type="dcterms:W3CDTF">2026-07-09T13:42:00Z</dcterms:modified>
</cp:coreProperties>
</file>