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ED640B">
        <w:rPr>
          <w:rFonts w:ascii="Calibri" w:hAnsi="Calibri" w:cs="Calibri"/>
          <w:b/>
          <w:bCs/>
          <w:color w:val="000000"/>
          <w:sz w:val="27"/>
          <w:szCs w:val="27"/>
        </w:rPr>
        <w:t>01.206.000.617</w:t>
      </w:r>
      <w:bookmarkStart w:id="0" w:name="_GoBack"/>
      <w:bookmarkEnd w:id="0"/>
      <w:r w:rsidR="00FA143B">
        <w:rPr>
          <w:rFonts w:ascii="Calibri" w:hAnsi="Calibri" w:cs="Calibri"/>
          <w:b/>
          <w:bCs/>
          <w:color w:val="000000"/>
          <w:sz w:val="27"/>
          <w:szCs w:val="27"/>
        </w:rPr>
        <w:t>/2025</w:t>
      </w:r>
      <w:r w:rsidR="000E3004">
        <w:rPr>
          <w:rFonts w:ascii="Calibri" w:hAnsi="Calibri" w:cs="Calibri"/>
          <w:b/>
          <w:bCs/>
          <w:color w:val="000000"/>
          <w:sz w:val="27"/>
          <w:szCs w:val="27"/>
        </w:rPr>
        <w:t>.</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F125E">
        <w:rPr>
          <w:rFonts w:ascii="Calibri" w:hAnsi="Calibri" w:cs="Calibri"/>
          <w:color w:val="000000"/>
          <w:sz w:val="27"/>
          <w:szCs w:val="27"/>
        </w:rPr>
        <w:t xml:space="preserve"> </w:t>
      </w:r>
      <w:r w:rsidR="007A6BC5">
        <w:rPr>
          <w:rFonts w:ascii="Calibri" w:hAnsi="Calibri" w:cs="Calibri"/>
          <w:color w:val="000000"/>
          <w:sz w:val="27"/>
          <w:szCs w:val="27"/>
        </w:rPr>
        <w:t>Ar Condicionado</w:t>
      </w:r>
      <w:r w:rsidR="00D017A7" w:rsidRPr="00D017A7">
        <w:rPr>
          <w:rFonts w:ascii="Calibri" w:hAnsi="Calibri" w:cs="Calibri"/>
          <w:color w:val="000000"/>
          <w:sz w:val="27"/>
          <w:szCs w:val="27"/>
        </w:rPr>
        <w:t>.</w:t>
      </w: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D017A7" w:rsidRPr="003B6A99" w:rsidRDefault="00D017A7" w:rsidP="003B6A99">
      <w:pPr>
        <w:spacing w:before="120" w:after="120"/>
        <w:ind w:left="120" w:right="120"/>
        <w:jc w:val="both"/>
        <w:rPr>
          <w:rFonts w:ascii="Calibri" w:hAnsi="Calibri" w:cs="Calibri"/>
          <w:color w:val="000000"/>
          <w:sz w:val="27"/>
          <w:szCs w:val="27"/>
        </w:rPr>
      </w:pP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82B0F" w:rsidRDefault="003B6A99" w:rsidP="00751E23">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proofErr w:type="gramStart"/>
      <w:r w:rsidR="00A66938">
        <w:rPr>
          <w:rFonts w:ascii="Calibri" w:hAnsi="Calibri" w:cs="Calibri"/>
          <w:b/>
          <w:sz w:val="27"/>
          <w:szCs w:val="27"/>
        </w:rPr>
        <w:t>–</w:t>
      </w:r>
      <w:r w:rsidR="00C8317C" w:rsidRPr="00E34083">
        <w:rPr>
          <w:rFonts w:ascii="Calibri" w:hAnsi="Calibri" w:cs="Calibri"/>
          <w:b/>
          <w:sz w:val="27"/>
          <w:szCs w:val="27"/>
        </w:rPr>
        <w:t xml:space="preserve"> </w:t>
      </w:r>
      <w:r w:rsidR="00E056CE">
        <w:rPr>
          <w:rFonts w:ascii="Calibri" w:hAnsi="Calibri" w:cs="Calibri"/>
          <w:b/>
          <w:color w:val="FF0000"/>
          <w:sz w:val="27"/>
          <w:szCs w:val="27"/>
        </w:rPr>
        <w:t xml:space="preserve"> </w:t>
      </w:r>
      <w:r w:rsidR="007A6BC5">
        <w:rPr>
          <w:rFonts w:ascii="Calibri" w:hAnsi="Calibri" w:cs="Calibri"/>
          <w:b/>
          <w:color w:val="FF0000"/>
          <w:sz w:val="27"/>
          <w:szCs w:val="27"/>
        </w:rPr>
        <w:t>04</w:t>
      </w:r>
      <w:proofErr w:type="gramEnd"/>
      <w:r w:rsidR="005F66B2">
        <w:rPr>
          <w:rFonts w:ascii="Calibri" w:hAnsi="Calibri" w:cs="Calibri"/>
          <w:b/>
          <w:color w:val="FF0000"/>
          <w:sz w:val="27"/>
          <w:szCs w:val="27"/>
        </w:rPr>
        <w:t xml:space="preserve"> UNIDADE</w:t>
      </w:r>
      <w:r w:rsidR="007A6BC5">
        <w:rPr>
          <w:rFonts w:ascii="Calibri" w:hAnsi="Calibri" w:cs="Calibri"/>
          <w:b/>
          <w:color w:val="FF0000"/>
          <w:sz w:val="27"/>
          <w:szCs w:val="27"/>
        </w:rPr>
        <w:t>S</w:t>
      </w:r>
      <w:r w:rsidR="005F66B2">
        <w:rPr>
          <w:rFonts w:ascii="Calibri" w:hAnsi="Calibri" w:cs="Calibri"/>
          <w:b/>
          <w:color w:val="FF0000"/>
          <w:sz w:val="27"/>
          <w:szCs w:val="27"/>
        </w:rPr>
        <w:t xml:space="preserve"> </w:t>
      </w:r>
      <w:r w:rsidR="005F66B2">
        <w:rPr>
          <w:rFonts w:ascii="Calibri" w:hAnsi="Calibri" w:cs="Calibri"/>
          <w:sz w:val="27"/>
          <w:szCs w:val="27"/>
        </w:rPr>
        <w:t>de</w:t>
      </w:r>
      <w:r w:rsidR="006308FF">
        <w:rPr>
          <w:rFonts w:ascii="Calibri" w:hAnsi="Calibri" w:cs="Calibri"/>
          <w:sz w:val="27"/>
          <w:szCs w:val="27"/>
        </w:rPr>
        <w:t xml:space="preserve"> Aparelhos de</w:t>
      </w:r>
      <w:r w:rsidR="002F59F3">
        <w:rPr>
          <w:rFonts w:ascii="Calibri" w:hAnsi="Calibri" w:cs="Calibri"/>
          <w:sz w:val="27"/>
          <w:szCs w:val="27"/>
        </w:rPr>
        <w:t xml:space="preserve"> </w:t>
      </w:r>
      <w:r w:rsidR="007A6BC5">
        <w:rPr>
          <w:rFonts w:ascii="Calibri" w:hAnsi="Calibri" w:cs="Calibri"/>
          <w:sz w:val="27"/>
          <w:szCs w:val="27"/>
        </w:rPr>
        <w:t xml:space="preserve">Ar condicionado Split – 30.000 </w:t>
      </w:r>
      <w:proofErr w:type="spellStart"/>
      <w:r w:rsidR="007A6BC5">
        <w:rPr>
          <w:rFonts w:ascii="Calibri" w:hAnsi="Calibri" w:cs="Calibri"/>
          <w:sz w:val="27"/>
          <w:szCs w:val="27"/>
        </w:rPr>
        <w:t>btus</w:t>
      </w:r>
      <w:proofErr w:type="spellEnd"/>
      <w:r w:rsidR="006308FF">
        <w:rPr>
          <w:rFonts w:ascii="Calibri" w:hAnsi="Calibri" w:cs="Calibri"/>
          <w:sz w:val="27"/>
          <w:szCs w:val="27"/>
        </w:rPr>
        <w:t>, (COM SERVIÇO DE INSTALAÇÃO INCLUÍDO, PARA OS 4 APARELHOS).</w:t>
      </w:r>
    </w:p>
    <w:p w:rsidR="0046102E" w:rsidRPr="0046102E" w:rsidRDefault="0046102E" w:rsidP="0046102E">
      <w:pPr>
        <w:rPr>
          <w:b/>
          <w:sz w:val="28"/>
          <w:szCs w:val="28"/>
        </w:rPr>
      </w:pPr>
      <w:r w:rsidRPr="0046102E">
        <w:rPr>
          <w:b/>
          <w:sz w:val="28"/>
          <w:szCs w:val="28"/>
        </w:rPr>
        <w:t>Referência</w:t>
      </w:r>
    </w:p>
    <w:p w:rsidR="0046102E" w:rsidRDefault="0046102E" w:rsidP="0046102E">
      <w:r>
        <w:t>S4-W30L43FA</w:t>
      </w:r>
    </w:p>
    <w:p w:rsidR="0046102E" w:rsidRPr="0046102E" w:rsidRDefault="0046102E" w:rsidP="0046102E">
      <w:pPr>
        <w:rPr>
          <w:b/>
          <w:sz w:val="28"/>
          <w:szCs w:val="28"/>
        </w:rPr>
      </w:pPr>
      <w:r w:rsidRPr="0046102E">
        <w:rPr>
          <w:b/>
          <w:sz w:val="28"/>
          <w:szCs w:val="28"/>
        </w:rPr>
        <w:t>Referência da Condensadora</w:t>
      </w:r>
    </w:p>
    <w:p w:rsidR="0046102E" w:rsidRDefault="0046102E" w:rsidP="0046102E">
      <w:r>
        <w:t xml:space="preserve">Cond. DUAL Inverter </w:t>
      </w:r>
      <w:proofErr w:type="spellStart"/>
      <w:r>
        <w:t>Voice</w:t>
      </w:r>
      <w:proofErr w:type="spellEnd"/>
      <w:r>
        <w:t xml:space="preserve"> +AI 30.000 BTU Frio 220V</w:t>
      </w:r>
    </w:p>
    <w:p w:rsidR="0046102E" w:rsidRDefault="0046102E" w:rsidP="0046102E">
      <w:r>
        <w:t>Referência da Evaporadora</w:t>
      </w:r>
    </w:p>
    <w:p w:rsidR="0046102E" w:rsidRDefault="0046102E" w:rsidP="0046102E">
      <w:proofErr w:type="spellStart"/>
      <w:proofErr w:type="gramStart"/>
      <w:r>
        <w:t>Evap</w:t>
      </w:r>
      <w:proofErr w:type="spellEnd"/>
      <w:r>
        <w:t xml:space="preserve">  DUAL</w:t>
      </w:r>
      <w:proofErr w:type="gramEnd"/>
      <w:r>
        <w:t xml:space="preserve"> Inverter </w:t>
      </w:r>
      <w:proofErr w:type="spellStart"/>
      <w:r>
        <w:t>Voice</w:t>
      </w:r>
      <w:proofErr w:type="spellEnd"/>
      <w:r>
        <w:t xml:space="preserve"> 30.000 Quente/Frio 220V</w:t>
      </w:r>
    </w:p>
    <w:p w:rsidR="0046102E" w:rsidRDefault="0046102E" w:rsidP="0046102E">
      <w:r>
        <w:t>Modelo</w:t>
      </w:r>
    </w:p>
    <w:p w:rsidR="0046102E" w:rsidRDefault="0046102E" w:rsidP="0046102E">
      <w:proofErr w:type="gramStart"/>
      <w:r>
        <w:t>Dual Inverter</w:t>
      </w:r>
      <w:proofErr w:type="gramEnd"/>
    </w:p>
    <w:p w:rsidR="0046102E" w:rsidRDefault="0046102E" w:rsidP="0046102E">
      <w:r>
        <w:t>Linha</w:t>
      </w:r>
    </w:p>
    <w:p w:rsidR="0046102E" w:rsidRDefault="0046102E" w:rsidP="0046102E">
      <w:proofErr w:type="spellStart"/>
      <w:r>
        <w:t>Voice</w:t>
      </w:r>
      <w:proofErr w:type="spellEnd"/>
    </w:p>
    <w:p w:rsidR="0046102E" w:rsidRDefault="0046102E" w:rsidP="0046102E">
      <w:r>
        <w:t>Instalação</w:t>
      </w:r>
    </w:p>
    <w:p w:rsidR="0046102E" w:rsidRDefault="0046102E" w:rsidP="0046102E">
      <w:r>
        <w:t xml:space="preserve">Split </w:t>
      </w:r>
      <w:proofErr w:type="spellStart"/>
      <w:r>
        <w:t>Hi</w:t>
      </w:r>
      <w:proofErr w:type="spellEnd"/>
      <w:r>
        <w:t>-Wall</w:t>
      </w:r>
    </w:p>
    <w:p w:rsidR="0046102E" w:rsidRDefault="0046102E" w:rsidP="0046102E">
      <w:r>
        <w:t>Tecnologia do Compressor</w:t>
      </w:r>
    </w:p>
    <w:p w:rsidR="0046102E" w:rsidRDefault="0046102E" w:rsidP="0046102E">
      <w:r>
        <w:t xml:space="preserve">Dual Inverter </w:t>
      </w:r>
      <w:proofErr w:type="spellStart"/>
      <w:r>
        <w:t>Voice</w:t>
      </w:r>
      <w:proofErr w:type="spellEnd"/>
    </w:p>
    <w:p w:rsidR="0046102E" w:rsidRDefault="0046102E" w:rsidP="0046102E">
      <w:r>
        <w:t>Capacidade de Refrigeração</w:t>
      </w:r>
    </w:p>
    <w:p w:rsidR="0046102E" w:rsidRDefault="0046102E" w:rsidP="0046102E">
      <w:r>
        <w:t>30.000</w:t>
      </w:r>
    </w:p>
    <w:p w:rsidR="0046102E" w:rsidRDefault="0046102E" w:rsidP="0046102E">
      <w:r>
        <w:t>Capacidade de Refrigeração Nominal</w:t>
      </w:r>
    </w:p>
    <w:p w:rsidR="0046102E" w:rsidRDefault="0046102E" w:rsidP="0046102E">
      <w:r>
        <w:t>6.000/28.000/32.000</w:t>
      </w:r>
    </w:p>
    <w:p w:rsidR="0046102E" w:rsidRDefault="0046102E" w:rsidP="0046102E">
      <w:r>
        <w:t>Capacidade de Aquecimento</w:t>
      </w:r>
    </w:p>
    <w:p w:rsidR="0046102E" w:rsidRDefault="0046102E" w:rsidP="0046102E">
      <w:r>
        <w:t>5.000/28.000/30.000</w:t>
      </w:r>
    </w:p>
    <w:p w:rsidR="0046102E" w:rsidRDefault="0046102E" w:rsidP="0046102E">
      <w:r>
        <w:t>Tamanho do Ambiente</w:t>
      </w:r>
    </w:p>
    <w:p w:rsidR="0046102E" w:rsidRDefault="0046102E" w:rsidP="0046102E">
      <w:r>
        <w:t>Até 50m²</w:t>
      </w:r>
    </w:p>
    <w:p w:rsidR="0046102E" w:rsidRDefault="0046102E" w:rsidP="0046102E">
      <w:r>
        <w:t>Ciclo</w:t>
      </w:r>
    </w:p>
    <w:p w:rsidR="0046102E" w:rsidRDefault="0046102E" w:rsidP="0046102E">
      <w:r>
        <w:t>Quente e Frio</w:t>
      </w:r>
    </w:p>
    <w:p w:rsidR="0046102E" w:rsidRDefault="0046102E" w:rsidP="0046102E"/>
    <w:p w:rsidR="00C96C48" w:rsidRDefault="00C96C48" w:rsidP="0046102E"/>
    <w:p w:rsidR="0046102E" w:rsidRDefault="0046102E" w:rsidP="0046102E">
      <w:r>
        <w:t>Eficiência Energética</w:t>
      </w:r>
    </w:p>
    <w:p w:rsidR="0046102E" w:rsidRDefault="0046102E" w:rsidP="0046102E">
      <w:proofErr w:type="gramStart"/>
      <w:r>
        <w:t>classe</w:t>
      </w:r>
      <w:proofErr w:type="gramEnd"/>
      <w:r>
        <w:t xml:space="preserve"> A</w:t>
      </w:r>
    </w:p>
    <w:p w:rsidR="0046102E" w:rsidRDefault="0046102E" w:rsidP="0046102E">
      <w:r>
        <w:t>Modos de Operação</w:t>
      </w:r>
    </w:p>
    <w:p w:rsidR="0046102E" w:rsidRDefault="0046102E" w:rsidP="0046102E">
      <w:r>
        <w:t>Aquece/Refrigera</w:t>
      </w:r>
    </w:p>
    <w:p w:rsidR="0046102E" w:rsidRDefault="0046102E" w:rsidP="0046102E">
      <w:r>
        <w:t>Conectividade</w:t>
      </w:r>
    </w:p>
    <w:p w:rsidR="0046102E" w:rsidRDefault="0046102E" w:rsidP="0046102E">
      <w:r>
        <w:t>Controlador de Consumo de Energia, AI -Inteligência Artificial, Conectividade e Controle por Voz</w:t>
      </w:r>
    </w:p>
    <w:p w:rsidR="0046102E" w:rsidRDefault="0046102E" w:rsidP="0046102E">
      <w:r>
        <w:t>Filtro</w:t>
      </w:r>
    </w:p>
    <w:p w:rsidR="0046102E" w:rsidRDefault="0046102E" w:rsidP="0046102E">
      <w:r>
        <w:t xml:space="preserve">Filtro </w:t>
      </w:r>
      <w:proofErr w:type="spellStart"/>
      <w:r>
        <w:t>antibactericida</w:t>
      </w:r>
      <w:proofErr w:type="spellEnd"/>
    </w:p>
    <w:p w:rsidR="0046102E" w:rsidRDefault="0046102E" w:rsidP="0046102E">
      <w:r>
        <w:t>Temperatura</w:t>
      </w:r>
    </w:p>
    <w:p w:rsidR="0046102E" w:rsidRDefault="0046102E" w:rsidP="0046102E">
      <w:r>
        <w:t>18 ~ 54</w:t>
      </w:r>
    </w:p>
    <w:p w:rsidR="0046102E" w:rsidRDefault="0046102E" w:rsidP="0046102E">
      <w:r>
        <w:t>Vazão de Ar</w:t>
      </w:r>
    </w:p>
    <w:p w:rsidR="0046102E" w:rsidRDefault="0046102E" w:rsidP="0046102E">
      <w:r>
        <w:t>17/20</w:t>
      </w:r>
    </w:p>
    <w:p w:rsidR="0046102E" w:rsidRDefault="0046102E" w:rsidP="0046102E">
      <w:r>
        <w:t>Tipo de Gás Refrigerante</w:t>
      </w:r>
    </w:p>
    <w:p w:rsidR="0046102E" w:rsidRDefault="0046102E" w:rsidP="0046102E">
      <w:r>
        <w:t>R410A</w:t>
      </w:r>
    </w:p>
    <w:p w:rsidR="0046102E" w:rsidRDefault="0046102E" w:rsidP="0046102E">
      <w:r>
        <w:t>Saída de Ar</w:t>
      </w:r>
    </w:p>
    <w:p w:rsidR="0046102E" w:rsidRDefault="0046102E" w:rsidP="0046102E">
      <w:r>
        <w:t>Automático</w:t>
      </w:r>
    </w:p>
    <w:p w:rsidR="0046102E" w:rsidRDefault="0046102E" w:rsidP="0046102E">
      <w:r>
        <w:t>Nível de Ruído</w:t>
      </w:r>
    </w:p>
    <w:p w:rsidR="0046102E" w:rsidRDefault="0046102E" w:rsidP="0046102E">
      <w:r>
        <w:t>49 / 44 / 40 / 30</w:t>
      </w:r>
    </w:p>
    <w:p w:rsidR="0046102E" w:rsidRDefault="0046102E" w:rsidP="0046102E">
      <w:r>
        <w:t>Formato da Condensadora</w:t>
      </w:r>
    </w:p>
    <w:p w:rsidR="0046102E" w:rsidRDefault="0046102E" w:rsidP="0046102E">
      <w:r>
        <w:t>Quadrado</w:t>
      </w:r>
    </w:p>
    <w:p w:rsidR="0046102E" w:rsidRDefault="0046102E" w:rsidP="0046102E">
      <w:r>
        <w:t>Material da Serpentina</w:t>
      </w:r>
    </w:p>
    <w:p w:rsidR="0046102E" w:rsidRDefault="0046102E" w:rsidP="0046102E">
      <w:r>
        <w:t>Cobre</w:t>
      </w:r>
    </w:p>
    <w:p w:rsidR="0046102E" w:rsidRDefault="0046102E" w:rsidP="0046102E">
      <w:r>
        <w:t>Material</w:t>
      </w:r>
    </w:p>
    <w:p w:rsidR="0046102E" w:rsidRDefault="0046102E" w:rsidP="0046102E">
      <w:r>
        <w:t>Plástico e metal</w:t>
      </w:r>
    </w:p>
    <w:p w:rsidR="0046102E" w:rsidRDefault="0046102E" w:rsidP="0046102E"/>
    <w:p w:rsidR="0046102E" w:rsidRDefault="0046102E" w:rsidP="0046102E">
      <w:r>
        <w:t>Potência</w:t>
      </w:r>
    </w:p>
    <w:p w:rsidR="0046102E" w:rsidRDefault="0046102E" w:rsidP="0046102E">
      <w:r>
        <w:t>2.530W</w:t>
      </w:r>
    </w:p>
    <w:p w:rsidR="0046102E" w:rsidRDefault="0046102E" w:rsidP="0046102E">
      <w:r>
        <w:t>Voltagem</w:t>
      </w:r>
    </w:p>
    <w:p w:rsidR="0046102E" w:rsidRDefault="0046102E" w:rsidP="0046102E">
      <w:r>
        <w:t>220V</w:t>
      </w:r>
    </w:p>
    <w:p w:rsidR="0046102E" w:rsidRDefault="0046102E" w:rsidP="0046102E">
      <w:r>
        <w:t>Frequência</w:t>
      </w:r>
    </w:p>
    <w:p w:rsidR="0046102E" w:rsidRDefault="0046102E" w:rsidP="0046102E">
      <w:r>
        <w:t>60Hz</w:t>
      </w:r>
    </w:p>
    <w:p w:rsidR="0046102E" w:rsidRPr="005F66B2" w:rsidRDefault="0046102E" w:rsidP="00751E23">
      <w:pPr>
        <w:spacing w:before="120" w:after="120"/>
        <w:ind w:left="120" w:right="120"/>
        <w:rPr>
          <w:rFonts w:ascii="Calibri" w:hAnsi="Calibri" w:cs="Calibri"/>
          <w:sz w:val="27"/>
          <w:szCs w:val="27"/>
        </w:rPr>
      </w:pPr>
    </w:p>
    <w:p w:rsidR="00CE15B7"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r w:rsidR="00B13CBD">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7A6BC5">
        <w:rPr>
          <w:rFonts w:ascii="Calibri" w:hAnsi="Calibri" w:cs="Calibri"/>
          <w:color w:val="000000"/>
          <w:sz w:val="27"/>
          <w:szCs w:val="27"/>
        </w:rPr>
        <w:t xml:space="preserve"> atender ao NIB- COINS</w:t>
      </w:r>
      <w:r w:rsidR="00FA143B">
        <w:rPr>
          <w:rFonts w:ascii="Calibri" w:hAnsi="Calibri" w:cs="Calibri"/>
          <w:color w:val="000000"/>
          <w:sz w:val="27"/>
          <w:szCs w:val="27"/>
        </w:rPr>
        <w:t>.</w:t>
      </w:r>
      <w:r w:rsidRPr="003B6A99">
        <w:rPr>
          <w:rFonts w:ascii="Calibri" w:hAnsi="Calibri" w:cs="Calibri"/>
          <w:color w:val="000000"/>
          <w:sz w:val="27"/>
          <w:szCs w:val="27"/>
        </w:rPr>
        <w:br/>
        <w:t> </w:t>
      </w:r>
    </w:p>
    <w:p w:rsidR="003B6A99" w:rsidRPr="003B6A99" w:rsidRDefault="006308FF" w:rsidP="006308FF">
      <w:pPr>
        <w:spacing w:before="120" w:after="120"/>
        <w:ind w:right="120"/>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4. DA GARANTIA </w:t>
      </w:r>
      <w:r w:rsidR="003B6A99" w:rsidRPr="003B6A99">
        <w:rPr>
          <w:rFonts w:ascii="Calibri" w:hAnsi="Calibri" w:cs="Calibri"/>
          <w:color w:val="000000"/>
          <w:sz w:val="27"/>
          <w:szCs w:val="27"/>
        </w:rPr>
        <w:br/>
      </w:r>
      <w:r w:rsidR="003B6A99" w:rsidRPr="003B6A99">
        <w:rPr>
          <w:rFonts w:ascii="Calibri" w:hAnsi="Calibri" w:cs="Calibri"/>
          <w:color w:val="000000"/>
          <w:sz w:val="27"/>
          <w:szCs w:val="27"/>
        </w:rPr>
        <w:br/>
        <w:t>          </w:t>
      </w:r>
      <w:proofErr w:type="gramStart"/>
      <w:r w:rsidR="003B6A99"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003B6A99" w:rsidRPr="003B6A99">
        <w:rPr>
          <w:rFonts w:ascii="Calibri" w:hAnsi="Calibri" w:cs="Calibri"/>
          <w:color w:val="000000"/>
          <w:sz w:val="27"/>
          <w:szCs w:val="27"/>
        </w:rPr>
        <w:br/>
        <w:t>            </w:t>
      </w:r>
      <w:r w:rsidR="003B6A99" w:rsidRPr="003B6A99">
        <w:rPr>
          <w:rFonts w:ascii="Calibri" w:hAnsi="Calibri" w:cs="Calibri"/>
          <w:color w:val="000000"/>
          <w:sz w:val="27"/>
          <w:szCs w:val="27"/>
        </w:rPr>
        <w:br/>
        <w:t>          </w:t>
      </w:r>
      <w:proofErr w:type="gramStart"/>
      <w:r w:rsidR="003B6A99" w:rsidRPr="003B6A99">
        <w:rPr>
          <w:rFonts w:ascii="Calibri" w:hAnsi="Calibri" w:cs="Calibri"/>
          <w:color w:val="000000"/>
          <w:sz w:val="27"/>
          <w:szCs w:val="27"/>
        </w:rPr>
        <w:t>4.2  Assistência</w:t>
      </w:r>
      <w:proofErr w:type="gramEnd"/>
      <w:r w:rsidR="003B6A99" w:rsidRPr="003B6A99">
        <w:rPr>
          <w:rFonts w:ascii="Calibri" w:hAnsi="Calibri" w:cs="Calibri"/>
          <w:color w:val="000000"/>
          <w:sz w:val="27"/>
          <w:szCs w:val="27"/>
        </w:rPr>
        <w:t xml:space="preserve"> Técnica no </w:t>
      </w:r>
      <w:proofErr w:type="spellStart"/>
      <w:r w:rsidR="003B6A99" w:rsidRPr="003B6A99">
        <w:rPr>
          <w:rFonts w:ascii="Calibri" w:hAnsi="Calibri" w:cs="Calibri"/>
          <w:color w:val="000000"/>
          <w:sz w:val="27"/>
          <w:szCs w:val="27"/>
        </w:rPr>
        <w:t>Municipio</w:t>
      </w:r>
      <w:proofErr w:type="spellEnd"/>
      <w:r w:rsidR="003B6A99" w:rsidRPr="003B6A99">
        <w:rPr>
          <w:rFonts w:ascii="Calibri" w:hAnsi="Calibri" w:cs="Calibri"/>
          <w:color w:val="000000"/>
          <w:sz w:val="27"/>
          <w:szCs w:val="27"/>
        </w:rPr>
        <w:t xml:space="preserve"> do Rio de Janeiro.</w:t>
      </w:r>
      <w:r w:rsidR="003B6A99"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D82B0F" w:rsidRDefault="00D82B0F" w:rsidP="003B6A99">
      <w:pPr>
        <w:spacing w:before="120" w:after="120"/>
        <w:ind w:left="120" w:right="120"/>
        <w:rPr>
          <w:rFonts w:ascii="Calibri" w:hAnsi="Calibri" w:cs="Calibri"/>
          <w:b/>
          <w:bCs/>
          <w:color w:val="000000"/>
          <w:sz w:val="27"/>
          <w:szCs w:val="27"/>
        </w:rPr>
      </w:pPr>
    </w:p>
    <w:p w:rsidR="0009251A" w:rsidRDefault="0009251A" w:rsidP="003B6A99">
      <w:pPr>
        <w:spacing w:before="120" w:after="120"/>
        <w:ind w:left="120" w:right="120"/>
        <w:rPr>
          <w:rFonts w:ascii="Calibri" w:hAnsi="Calibri" w:cs="Calibri"/>
          <w:b/>
          <w:bCs/>
          <w:color w:val="000000"/>
          <w:sz w:val="27"/>
          <w:szCs w:val="27"/>
        </w:rPr>
      </w:pP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00E5500A">
        <w:rPr>
          <w:rFonts w:ascii="Calibri" w:hAnsi="Calibri" w:cs="Calibri"/>
          <w:b/>
          <w:bCs/>
          <w:color w:val="000000"/>
          <w:sz w:val="27"/>
          <w:szCs w:val="27"/>
        </w:rPr>
        <w:t>E SERVIÇO DE INSTALAÇÃO.</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002F59F3">
        <w:rPr>
          <w:rFonts w:ascii="Calibri" w:hAnsi="Calibri" w:cs="Calibri"/>
          <w:color w:val="000000"/>
          <w:sz w:val="27"/>
          <w:szCs w:val="27"/>
        </w:rPr>
        <w:t>5.1 Conforme</w:t>
      </w:r>
      <w:proofErr w:type="gramEnd"/>
      <w:r w:rsidR="002F59F3">
        <w:rPr>
          <w:rFonts w:ascii="Calibri" w:hAnsi="Calibri" w:cs="Calibri"/>
          <w:color w:val="000000"/>
          <w:sz w:val="27"/>
          <w:szCs w:val="27"/>
        </w:rPr>
        <w:t xml:space="preserve"> proposta,</w:t>
      </w:r>
      <w:r w:rsidRPr="003B6A99">
        <w:rPr>
          <w:rFonts w:ascii="Calibri" w:hAnsi="Calibri" w:cs="Calibri"/>
          <w:color w:val="000000"/>
          <w:sz w:val="27"/>
          <w:szCs w:val="27"/>
        </w:rPr>
        <w:t xml:space="preserve"> ap</w:t>
      </w:r>
      <w:r w:rsidR="002F59F3">
        <w:rPr>
          <w:rFonts w:ascii="Calibri" w:hAnsi="Calibri" w:cs="Calibri"/>
          <w:color w:val="000000"/>
          <w:sz w:val="27"/>
          <w:szCs w:val="27"/>
        </w:rPr>
        <w:t>urou-se o valor de</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83667B" w:rsidRPr="0083667B" w:rsidRDefault="0083667B" w:rsidP="003B6A99">
      <w:pPr>
        <w:spacing w:before="120" w:after="120"/>
        <w:ind w:left="120" w:right="120"/>
        <w:rPr>
          <w:rFonts w:ascii="Calibri" w:hAnsi="Calibri" w:cs="Calibri"/>
          <w:b/>
          <w:sz w:val="27"/>
          <w:szCs w:val="27"/>
        </w:rPr>
      </w:pPr>
      <w:r>
        <w:rPr>
          <w:rFonts w:ascii="Calibri" w:hAnsi="Calibri" w:cs="Calibri"/>
          <w:b/>
          <w:color w:val="FF0000"/>
          <w:sz w:val="27"/>
          <w:szCs w:val="27"/>
        </w:rPr>
        <w:t xml:space="preserve">VALOR UNITÁRIO: </w:t>
      </w:r>
      <w:r>
        <w:rPr>
          <w:rFonts w:ascii="Calibri" w:hAnsi="Calibri" w:cs="Calibri"/>
          <w:b/>
          <w:sz w:val="27"/>
          <w:szCs w:val="27"/>
        </w:rPr>
        <w:t xml:space="preserve">R$12.000,00 </w:t>
      </w:r>
    </w:p>
    <w:p w:rsidR="00C71037" w:rsidRDefault="00C71037" w:rsidP="003B6A99">
      <w:pPr>
        <w:spacing w:before="120" w:after="120"/>
        <w:ind w:left="120" w:right="120"/>
        <w:rPr>
          <w:rFonts w:ascii="Calibri" w:hAnsi="Calibri" w:cs="Calibri"/>
          <w:b/>
          <w:sz w:val="27"/>
          <w:szCs w:val="27"/>
        </w:rPr>
      </w:pPr>
      <w:r>
        <w:rPr>
          <w:rFonts w:ascii="Calibri" w:hAnsi="Calibri" w:cs="Calibri"/>
          <w:b/>
          <w:color w:val="FF0000"/>
          <w:sz w:val="27"/>
          <w:szCs w:val="27"/>
        </w:rPr>
        <w:t>TOTAL:</w:t>
      </w:r>
      <w:r w:rsidR="0083667B">
        <w:rPr>
          <w:rFonts w:ascii="Calibri" w:hAnsi="Calibri" w:cs="Calibri"/>
          <w:b/>
          <w:sz w:val="27"/>
          <w:szCs w:val="27"/>
        </w:rPr>
        <w:t xml:space="preserve"> R$48.000</w:t>
      </w:r>
      <w:r w:rsidR="002F59F3">
        <w:rPr>
          <w:rFonts w:ascii="Calibri" w:hAnsi="Calibri" w:cs="Calibri"/>
          <w:b/>
          <w:sz w:val="27"/>
          <w:szCs w:val="27"/>
        </w:rPr>
        <w:t>,00</w:t>
      </w:r>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6.1   A aquisição será fe</w:t>
      </w:r>
      <w:r w:rsidR="002F59F3">
        <w:rPr>
          <w:rFonts w:ascii="Calibri" w:hAnsi="Calibri" w:cs="Calibri"/>
          <w:color w:val="000000"/>
          <w:sz w:val="27"/>
          <w:szCs w:val="27"/>
        </w:rPr>
        <w:t>ita mediante Dispensa de Licitação</w:t>
      </w:r>
      <w:r w:rsidRPr="003B6A99">
        <w:rPr>
          <w:rFonts w:ascii="Calibri" w:hAnsi="Calibri" w:cs="Calibri"/>
          <w:color w:val="000000"/>
          <w:sz w:val="27"/>
          <w:szCs w:val="27"/>
        </w:rPr>
        <w:t xml:space="preserve">,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w:t>
      </w:r>
      <w:r w:rsidR="006308FF">
        <w:rPr>
          <w:rFonts w:ascii="Calibri" w:hAnsi="Calibri" w:cs="Calibri"/>
          <w:color w:val="000000"/>
          <w:sz w:val="27"/>
          <w:szCs w:val="27"/>
        </w:rPr>
        <w:t xml:space="preserve"> e instalados,</w:t>
      </w:r>
      <w:r w:rsidR="00D11A9B">
        <w:rPr>
          <w:rFonts w:ascii="Calibri" w:hAnsi="Calibri" w:cs="Calibri"/>
          <w:color w:val="000000"/>
          <w:sz w:val="27"/>
          <w:szCs w:val="27"/>
        </w:rPr>
        <w:t xml:space="preserve">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w:t>
      </w:r>
      <w:r w:rsidR="002B5C59">
        <w:rPr>
          <w:rFonts w:ascii="Calibri" w:hAnsi="Calibri" w:cs="Calibri"/>
          <w:color w:val="000000"/>
          <w:sz w:val="27"/>
          <w:szCs w:val="27"/>
        </w:rPr>
        <w:t>:30</w:t>
      </w:r>
      <w:r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7.2 </w:t>
      </w:r>
      <w:r w:rsidRPr="00B70AD8">
        <w:rPr>
          <w:rFonts w:ascii="Calibri" w:hAnsi="Calibri" w:cs="Calibri"/>
          <w:color w:val="000000"/>
          <w:sz w:val="27"/>
          <w:szCs w:val="27"/>
          <w:highlight w:val="lightGray"/>
        </w:rPr>
        <w:t>Prazo</w:t>
      </w:r>
      <w:r w:rsidR="00540C4B">
        <w:rPr>
          <w:rFonts w:ascii="Calibri" w:hAnsi="Calibri" w:cs="Calibri"/>
          <w:color w:val="000000"/>
          <w:sz w:val="27"/>
          <w:szCs w:val="27"/>
          <w:highlight w:val="lightGray"/>
        </w:rPr>
        <w:t xml:space="preserve"> de</w:t>
      </w:r>
      <w:r w:rsidR="005F66B2">
        <w:rPr>
          <w:rFonts w:ascii="Calibri" w:hAnsi="Calibri" w:cs="Calibri"/>
          <w:color w:val="000000"/>
          <w:sz w:val="27"/>
          <w:szCs w:val="27"/>
          <w:highlight w:val="lightGray"/>
        </w:rPr>
        <w:t xml:space="preserve"> 10 dias para a e</w:t>
      </w:r>
      <w:r w:rsidR="00540C4B">
        <w:rPr>
          <w:rFonts w:ascii="Calibri" w:hAnsi="Calibri" w:cs="Calibri"/>
          <w:color w:val="000000"/>
          <w:sz w:val="27"/>
          <w:szCs w:val="27"/>
          <w:highlight w:val="lightGray"/>
        </w:rPr>
        <w:t xml:space="preserve">ntrega </w:t>
      </w:r>
      <w:r w:rsidR="00D017A7">
        <w:rPr>
          <w:rFonts w:ascii="Calibri" w:hAnsi="Calibri" w:cs="Calibri"/>
          <w:color w:val="000000"/>
          <w:sz w:val="27"/>
          <w:szCs w:val="27"/>
          <w:highlight w:val="lightGray"/>
        </w:rPr>
        <w:t xml:space="preserve">do </w:t>
      </w:r>
      <w:r w:rsidR="005F66B2">
        <w:rPr>
          <w:rFonts w:ascii="Calibri" w:hAnsi="Calibri" w:cs="Calibri"/>
          <w:color w:val="000000"/>
          <w:sz w:val="27"/>
          <w:szCs w:val="27"/>
          <w:highlight w:val="lightGray"/>
        </w:rPr>
        <w:t>material</w:t>
      </w:r>
      <w:r w:rsidR="00025153" w:rsidRPr="00B70AD8">
        <w:rPr>
          <w:rFonts w:ascii="Calibri" w:hAnsi="Calibri" w:cs="Calibri"/>
          <w:color w:val="000000"/>
          <w:sz w:val="27"/>
          <w:szCs w:val="27"/>
          <w:highlight w:val="lightGray"/>
        </w:rPr>
        <w:t xml:space="preserve">, </w:t>
      </w:r>
      <w:r w:rsidRPr="00B70AD8">
        <w:rPr>
          <w:rFonts w:ascii="Calibri" w:hAnsi="Calibri" w:cs="Calibri"/>
          <w:color w:val="000000"/>
          <w:sz w:val="27"/>
          <w:szCs w:val="27"/>
          <w:highlight w:val="lightGray"/>
        </w:rPr>
        <w:t>após o recebimento da Nota de Empenho e Autorização de Fornecimento.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6308FF">
        <w:rPr>
          <w:rFonts w:ascii="Calibri" w:hAnsi="Calibri" w:cs="Calibri"/>
          <w:color w:val="000000"/>
          <w:sz w:val="27"/>
          <w:szCs w:val="27"/>
        </w:rPr>
        <w:t xml:space="preserve">7.3 </w:t>
      </w:r>
      <w:r w:rsidR="004B6147">
        <w:rPr>
          <w:rFonts w:ascii="Calibri" w:hAnsi="Calibri" w:cs="Calibri"/>
          <w:color w:val="000000"/>
          <w:sz w:val="27"/>
          <w:szCs w:val="27"/>
        </w:rPr>
        <w:t>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proofErr w:type="gramStart"/>
      <w:r w:rsidRPr="003B6A99">
        <w:rPr>
          <w:rFonts w:ascii="Calibri" w:hAnsi="Calibri" w:cs="Calibri"/>
          <w:color w:val="000000"/>
          <w:sz w:val="27"/>
          <w:szCs w:val="27"/>
        </w:rPr>
        <w:t>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w:t>
      </w:r>
      <w:proofErr w:type="gramEnd"/>
      <w:r w:rsidRPr="003B6A99">
        <w:rPr>
          <w:rFonts w:ascii="Calibri" w:hAnsi="Calibri" w:cs="Calibri"/>
          <w:b/>
          <w:bCs/>
          <w:color w:val="000000"/>
          <w:sz w:val="27"/>
          <w:szCs w:val="27"/>
        </w:rPr>
        <w:t xml:space="preserve"> ver</w:t>
      </w:r>
      <w:r w:rsidR="003236ED">
        <w:rPr>
          <w:rFonts w:ascii="Calibri" w:hAnsi="Calibri" w:cs="Calibri"/>
          <w:b/>
          <w:bCs/>
          <w:color w:val="000000"/>
          <w:sz w:val="27"/>
          <w:szCs w:val="27"/>
        </w:rPr>
        <w:t>ificação e constatado que todo </w:t>
      </w:r>
      <w:r w:rsidR="006308FF">
        <w:rPr>
          <w:rFonts w:ascii="Calibri" w:hAnsi="Calibri" w:cs="Calibri"/>
          <w:b/>
          <w:bCs/>
          <w:color w:val="000000"/>
          <w:sz w:val="27"/>
          <w:szCs w:val="27"/>
        </w:rPr>
        <w:t xml:space="preserve">material fornecido deve ser </w:t>
      </w:r>
      <w:r w:rsidRPr="003B6A99">
        <w:rPr>
          <w:rFonts w:ascii="Calibri" w:hAnsi="Calibri" w:cs="Calibri"/>
          <w:b/>
          <w:bCs/>
          <w:color w:val="000000"/>
          <w:sz w:val="27"/>
          <w:szCs w:val="27"/>
        </w:rPr>
        <w:t xml:space="preserve">novo e </w:t>
      </w:r>
      <w:r w:rsidR="003236ED">
        <w:rPr>
          <w:rFonts w:ascii="Calibri" w:hAnsi="Calibri" w:cs="Calibri"/>
          <w:b/>
          <w:bCs/>
          <w:color w:val="000000"/>
          <w:sz w:val="27"/>
          <w:szCs w:val="27"/>
        </w:rPr>
        <w:t xml:space="preserve">original, não </w:t>
      </w:r>
      <w:r w:rsidR="006308FF">
        <w:rPr>
          <w:rFonts w:ascii="Calibri" w:hAnsi="Calibri" w:cs="Calibri"/>
          <w:b/>
          <w:bCs/>
          <w:color w:val="000000"/>
          <w:sz w:val="27"/>
          <w:szCs w:val="27"/>
        </w:rPr>
        <w:t xml:space="preserve">sendo, </w:t>
      </w:r>
      <w:r w:rsidRPr="003B6A99">
        <w:rPr>
          <w:rFonts w:ascii="Calibri" w:hAnsi="Calibri" w:cs="Calibri"/>
          <w:b/>
          <w:bCs/>
          <w:color w:val="000000"/>
          <w:sz w:val="27"/>
          <w:szCs w:val="27"/>
        </w:rPr>
        <w:t>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0704E"/>
    <w:rsid w:val="00010326"/>
    <w:rsid w:val="000116FD"/>
    <w:rsid w:val="00021810"/>
    <w:rsid w:val="00025153"/>
    <w:rsid w:val="000262C2"/>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9251A"/>
    <w:rsid w:val="000A2CC4"/>
    <w:rsid w:val="000A7936"/>
    <w:rsid w:val="000B2F68"/>
    <w:rsid w:val="000B305C"/>
    <w:rsid w:val="000C1F9C"/>
    <w:rsid w:val="000D4A38"/>
    <w:rsid w:val="000D4EBF"/>
    <w:rsid w:val="000E2BA3"/>
    <w:rsid w:val="000E3004"/>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02"/>
    <w:rsid w:val="001A3090"/>
    <w:rsid w:val="001A48E0"/>
    <w:rsid w:val="001A5E49"/>
    <w:rsid w:val="001B1205"/>
    <w:rsid w:val="001B5EF7"/>
    <w:rsid w:val="001C3840"/>
    <w:rsid w:val="001C3C41"/>
    <w:rsid w:val="001E58E8"/>
    <w:rsid w:val="001E5E87"/>
    <w:rsid w:val="001E615B"/>
    <w:rsid w:val="001E6AEA"/>
    <w:rsid w:val="001F6AC6"/>
    <w:rsid w:val="001F77C1"/>
    <w:rsid w:val="002024E0"/>
    <w:rsid w:val="00207586"/>
    <w:rsid w:val="00215E0E"/>
    <w:rsid w:val="00220A42"/>
    <w:rsid w:val="00224637"/>
    <w:rsid w:val="002249F4"/>
    <w:rsid w:val="002257F5"/>
    <w:rsid w:val="00235C2F"/>
    <w:rsid w:val="00236933"/>
    <w:rsid w:val="00237047"/>
    <w:rsid w:val="002455C7"/>
    <w:rsid w:val="002550A5"/>
    <w:rsid w:val="00275796"/>
    <w:rsid w:val="00276B87"/>
    <w:rsid w:val="0028010A"/>
    <w:rsid w:val="002809F1"/>
    <w:rsid w:val="00280BBC"/>
    <w:rsid w:val="00296FB4"/>
    <w:rsid w:val="002B2691"/>
    <w:rsid w:val="002B5C59"/>
    <w:rsid w:val="002B75E1"/>
    <w:rsid w:val="002D3B66"/>
    <w:rsid w:val="002D7535"/>
    <w:rsid w:val="002E077B"/>
    <w:rsid w:val="002E2400"/>
    <w:rsid w:val="002F08C3"/>
    <w:rsid w:val="002F2978"/>
    <w:rsid w:val="002F59F3"/>
    <w:rsid w:val="003026F5"/>
    <w:rsid w:val="00305BCB"/>
    <w:rsid w:val="003112CA"/>
    <w:rsid w:val="00312024"/>
    <w:rsid w:val="00313900"/>
    <w:rsid w:val="003236ED"/>
    <w:rsid w:val="0033104E"/>
    <w:rsid w:val="00351575"/>
    <w:rsid w:val="00367978"/>
    <w:rsid w:val="003722A4"/>
    <w:rsid w:val="003729A4"/>
    <w:rsid w:val="003734C2"/>
    <w:rsid w:val="0037630C"/>
    <w:rsid w:val="00376E8C"/>
    <w:rsid w:val="0038413E"/>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4D5C"/>
    <w:rsid w:val="00436F89"/>
    <w:rsid w:val="00444B17"/>
    <w:rsid w:val="0046102E"/>
    <w:rsid w:val="004648B0"/>
    <w:rsid w:val="004665B0"/>
    <w:rsid w:val="00487FE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0C4B"/>
    <w:rsid w:val="00543182"/>
    <w:rsid w:val="00553832"/>
    <w:rsid w:val="00560472"/>
    <w:rsid w:val="0056692F"/>
    <w:rsid w:val="005676B0"/>
    <w:rsid w:val="00571A67"/>
    <w:rsid w:val="005734E4"/>
    <w:rsid w:val="00573BD0"/>
    <w:rsid w:val="00575001"/>
    <w:rsid w:val="005925C8"/>
    <w:rsid w:val="005A2F54"/>
    <w:rsid w:val="005A700E"/>
    <w:rsid w:val="005C2FD1"/>
    <w:rsid w:val="005C67DC"/>
    <w:rsid w:val="005D0237"/>
    <w:rsid w:val="005D152D"/>
    <w:rsid w:val="005D6446"/>
    <w:rsid w:val="005D7696"/>
    <w:rsid w:val="005E011F"/>
    <w:rsid w:val="005F186F"/>
    <w:rsid w:val="005F66B2"/>
    <w:rsid w:val="00604ED0"/>
    <w:rsid w:val="00605A6A"/>
    <w:rsid w:val="006105CE"/>
    <w:rsid w:val="006308FF"/>
    <w:rsid w:val="0064227A"/>
    <w:rsid w:val="00651D6D"/>
    <w:rsid w:val="0065653E"/>
    <w:rsid w:val="00676E13"/>
    <w:rsid w:val="006779C7"/>
    <w:rsid w:val="00677A72"/>
    <w:rsid w:val="00687003"/>
    <w:rsid w:val="00687BD6"/>
    <w:rsid w:val="00690B73"/>
    <w:rsid w:val="00694927"/>
    <w:rsid w:val="00694CBE"/>
    <w:rsid w:val="006A08FA"/>
    <w:rsid w:val="006A0C04"/>
    <w:rsid w:val="006B46FF"/>
    <w:rsid w:val="006B5670"/>
    <w:rsid w:val="006C7ED7"/>
    <w:rsid w:val="006D5BE8"/>
    <w:rsid w:val="006E541B"/>
    <w:rsid w:val="006F2749"/>
    <w:rsid w:val="0070138B"/>
    <w:rsid w:val="00707EDF"/>
    <w:rsid w:val="00716BE8"/>
    <w:rsid w:val="00727F23"/>
    <w:rsid w:val="00732578"/>
    <w:rsid w:val="00733C39"/>
    <w:rsid w:val="007362B4"/>
    <w:rsid w:val="0073753B"/>
    <w:rsid w:val="0074622F"/>
    <w:rsid w:val="00746EAB"/>
    <w:rsid w:val="007516FE"/>
    <w:rsid w:val="00751E23"/>
    <w:rsid w:val="00757777"/>
    <w:rsid w:val="00765545"/>
    <w:rsid w:val="00770D85"/>
    <w:rsid w:val="00770DA2"/>
    <w:rsid w:val="007754E5"/>
    <w:rsid w:val="0078102F"/>
    <w:rsid w:val="00787E5D"/>
    <w:rsid w:val="00792E73"/>
    <w:rsid w:val="007A11F3"/>
    <w:rsid w:val="007A1E76"/>
    <w:rsid w:val="007A6218"/>
    <w:rsid w:val="007A6BC5"/>
    <w:rsid w:val="007B2987"/>
    <w:rsid w:val="007B30C7"/>
    <w:rsid w:val="007C1E00"/>
    <w:rsid w:val="007C5F18"/>
    <w:rsid w:val="007D57F7"/>
    <w:rsid w:val="007F454E"/>
    <w:rsid w:val="007F5828"/>
    <w:rsid w:val="00800FED"/>
    <w:rsid w:val="0080670A"/>
    <w:rsid w:val="00811F56"/>
    <w:rsid w:val="00813894"/>
    <w:rsid w:val="00814386"/>
    <w:rsid w:val="00822A59"/>
    <w:rsid w:val="00831102"/>
    <w:rsid w:val="00831D07"/>
    <w:rsid w:val="00833276"/>
    <w:rsid w:val="00833B3E"/>
    <w:rsid w:val="0083667B"/>
    <w:rsid w:val="00840E06"/>
    <w:rsid w:val="00841078"/>
    <w:rsid w:val="0084147A"/>
    <w:rsid w:val="00842E90"/>
    <w:rsid w:val="00844184"/>
    <w:rsid w:val="008469FB"/>
    <w:rsid w:val="008501FC"/>
    <w:rsid w:val="008516A9"/>
    <w:rsid w:val="008537A2"/>
    <w:rsid w:val="008A0BED"/>
    <w:rsid w:val="008A2658"/>
    <w:rsid w:val="008B53C7"/>
    <w:rsid w:val="008D1512"/>
    <w:rsid w:val="008D40A4"/>
    <w:rsid w:val="008D7F9F"/>
    <w:rsid w:val="008F125E"/>
    <w:rsid w:val="008F3E6F"/>
    <w:rsid w:val="0090656F"/>
    <w:rsid w:val="009137E8"/>
    <w:rsid w:val="00920543"/>
    <w:rsid w:val="00942F1D"/>
    <w:rsid w:val="00951834"/>
    <w:rsid w:val="00954056"/>
    <w:rsid w:val="009600F6"/>
    <w:rsid w:val="00967F86"/>
    <w:rsid w:val="00985318"/>
    <w:rsid w:val="009872D4"/>
    <w:rsid w:val="009A1AB0"/>
    <w:rsid w:val="009A5341"/>
    <w:rsid w:val="009A6BD0"/>
    <w:rsid w:val="009B2FD6"/>
    <w:rsid w:val="009B7423"/>
    <w:rsid w:val="009C2FA6"/>
    <w:rsid w:val="009C3468"/>
    <w:rsid w:val="009C5905"/>
    <w:rsid w:val="009D6A36"/>
    <w:rsid w:val="009D7558"/>
    <w:rsid w:val="009F0C16"/>
    <w:rsid w:val="009F0E5D"/>
    <w:rsid w:val="00A01D0C"/>
    <w:rsid w:val="00A04940"/>
    <w:rsid w:val="00A15424"/>
    <w:rsid w:val="00A20000"/>
    <w:rsid w:val="00A21653"/>
    <w:rsid w:val="00A31BFA"/>
    <w:rsid w:val="00A37861"/>
    <w:rsid w:val="00A45333"/>
    <w:rsid w:val="00A52015"/>
    <w:rsid w:val="00A556BF"/>
    <w:rsid w:val="00A66938"/>
    <w:rsid w:val="00A740CD"/>
    <w:rsid w:val="00A857FF"/>
    <w:rsid w:val="00A86031"/>
    <w:rsid w:val="00A95333"/>
    <w:rsid w:val="00AB042A"/>
    <w:rsid w:val="00AB789F"/>
    <w:rsid w:val="00AC158D"/>
    <w:rsid w:val="00AC48E9"/>
    <w:rsid w:val="00AC71F5"/>
    <w:rsid w:val="00AD4000"/>
    <w:rsid w:val="00AE2080"/>
    <w:rsid w:val="00AE625A"/>
    <w:rsid w:val="00AF6492"/>
    <w:rsid w:val="00B12094"/>
    <w:rsid w:val="00B130B8"/>
    <w:rsid w:val="00B13CBD"/>
    <w:rsid w:val="00B16EAF"/>
    <w:rsid w:val="00B173CB"/>
    <w:rsid w:val="00B17A56"/>
    <w:rsid w:val="00B2152B"/>
    <w:rsid w:val="00B22E25"/>
    <w:rsid w:val="00B23161"/>
    <w:rsid w:val="00B27034"/>
    <w:rsid w:val="00B469A5"/>
    <w:rsid w:val="00B47CC7"/>
    <w:rsid w:val="00B5158B"/>
    <w:rsid w:val="00B52A7C"/>
    <w:rsid w:val="00B5536D"/>
    <w:rsid w:val="00B55842"/>
    <w:rsid w:val="00B5605E"/>
    <w:rsid w:val="00B66366"/>
    <w:rsid w:val="00B70AD8"/>
    <w:rsid w:val="00B750AA"/>
    <w:rsid w:val="00B82476"/>
    <w:rsid w:val="00B8326B"/>
    <w:rsid w:val="00B8339F"/>
    <w:rsid w:val="00B844B6"/>
    <w:rsid w:val="00B9275A"/>
    <w:rsid w:val="00B9337D"/>
    <w:rsid w:val="00BA51B0"/>
    <w:rsid w:val="00BB2FE0"/>
    <w:rsid w:val="00BB3C3D"/>
    <w:rsid w:val="00BC0AD9"/>
    <w:rsid w:val="00BC2CF6"/>
    <w:rsid w:val="00BC5843"/>
    <w:rsid w:val="00BC65A4"/>
    <w:rsid w:val="00BC6781"/>
    <w:rsid w:val="00BD26D7"/>
    <w:rsid w:val="00BD318F"/>
    <w:rsid w:val="00BD5537"/>
    <w:rsid w:val="00BE2CE9"/>
    <w:rsid w:val="00BE51AF"/>
    <w:rsid w:val="00BF28CA"/>
    <w:rsid w:val="00C13984"/>
    <w:rsid w:val="00C13F94"/>
    <w:rsid w:val="00C21CA1"/>
    <w:rsid w:val="00C3357C"/>
    <w:rsid w:val="00C42BDA"/>
    <w:rsid w:val="00C431AE"/>
    <w:rsid w:val="00C45C44"/>
    <w:rsid w:val="00C5406A"/>
    <w:rsid w:val="00C555A4"/>
    <w:rsid w:val="00C55725"/>
    <w:rsid w:val="00C70FBA"/>
    <w:rsid w:val="00C71037"/>
    <w:rsid w:val="00C8317C"/>
    <w:rsid w:val="00C831B6"/>
    <w:rsid w:val="00C83224"/>
    <w:rsid w:val="00C92A85"/>
    <w:rsid w:val="00C967E8"/>
    <w:rsid w:val="00C96C48"/>
    <w:rsid w:val="00C96D71"/>
    <w:rsid w:val="00C975EB"/>
    <w:rsid w:val="00CA0F44"/>
    <w:rsid w:val="00CA231A"/>
    <w:rsid w:val="00CA3621"/>
    <w:rsid w:val="00CA3EE3"/>
    <w:rsid w:val="00CA62EB"/>
    <w:rsid w:val="00CB69B3"/>
    <w:rsid w:val="00CB6DD1"/>
    <w:rsid w:val="00CC159C"/>
    <w:rsid w:val="00CD18E7"/>
    <w:rsid w:val="00CE071A"/>
    <w:rsid w:val="00CE15B7"/>
    <w:rsid w:val="00CF4BD6"/>
    <w:rsid w:val="00D017A7"/>
    <w:rsid w:val="00D104ED"/>
    <w:rsid w:val="00D11A9B"/>
    <w:rsid w:val="00D153BC"/>
    <w:rsid w:val="00D165D0"/>
    <w:rsid w:val="00D16AA9"/>
    <w:rsid w:val="00D23149"/>
    <w:rsid w:val="00D44786"/>
    <w:rsid w:val="00D5316D"/>
    <w:rsid w:val="00D57B52"/>
    <w:rsid w:val="00D647FC"/>
    <w:rsid w:val="00D82B0F"/>
    <w:rsid w:val="00D874CA"/>
    <w:rsid w:val="00D90D0A"/>
    <w:rsid w:val="00D93268"/>
    <w:rsid w:val="00D9748D"/>
    <w:rsid w:val="00DA3CBE"/>
    <w:rsid w:val="00DD4FE4"/>
    <w:rsid w:val="00DE2800"/>
    <w:rsid w:val="00DF4D0B"/>
    <w:rsid w:val="00DF760F"/>
    <w:rsid w:val="00DF7857"/>
    <w:rsid w:val="00DF7B86"/>
    <w:rsid w:val="00E056CE"/>
    <w:rsid w:val="00E06E72"/>
    <w:rsid w:val="00E15096"/>
    <w:rsid w:val="00E34083"/>
    <w:rsid w:val="00E42E97"/>
    <w:rsid w:val="00E5500A"/>
    <w:rsid w:val="00E5555B"/>
    <w:rsid w:val="00E668DE"/>
    <w:rsid w:val="00E6743B"/>
    <w:rsid w:val="00E67B40"/>
    <w:rsid w:val="00E70F91"/>
    <w:rsid w:val="00E85C12"/>
    <w:rsid w:val="00EA4801"/>
    <w:rsid w:val="00EA56D4"/>
    <w:rsid w:val="00EB407C"/>
    <w:rsid w:val="00EB704E"/>
    <w:rsid w:val="00EC7A88"/>
    <w:rsid w:val="00ED0263"/>
    <w:rsid w:val="00ED2041"/>
    <w:rsid w:val="00ED4315"/>
    <w:rsid w:val="00ED640B"/>
    <w:rsid w:val="00EE290F"/>
    <w:rsid w:val="00EE7131"/>
    <w:rsid w:val="00EE76B8"/>
    <w:rsid w:val="00EF437A"/>
    <w:rsid w:val="00F0062E"/>
    <w:rsid w:val="00F0154D"/>
    <w:rsid w:val="00F0688C"/>
    <w:rsid w:val="00F11D8D"/>
    <w:rsid w:val="00F20177"/>
    <w:rsid w:val="00F21303"/>
    <w:rsid w:val="00F306EC"/>
    <w:rsid w:val="00F3345C"/>
    <w:rsid w:val="00F407E0"/>
    <w:rsid w:val="00F44804"/>
    <w:rsid w:val="00F60219"/>
    <w:rsid w:val="00F6294E"/>
    <w:rsid w:val="00F65F05"/>
    <w:rsid w:val="00F67434"/>
    <w:rsid w:val="00F67505"/>
    <w:rsid w:val="00F74CE6"/>
    <w:rsid w:val="00F809B1"/>
    <w:rsid w:val="00F910B8"/>
    <w:rsid w:val="00F92CA4"/>
    <w:rsid w:val="00F94D69"/>
    <w:rsid w:val="00F97FFC"/>
    <w:rsid w:val="00FA143B"/>
    <w:rsid w:val="00FA499F"/>
    <w:rsid w:val="00FB7301"/>
    <w:rsid w:val="00FC4DFA"/>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330D3-1FE7-4150-8624-842D3A3E7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2944</Words>
  <Characters>15903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13</cp:revision>
  <cp:lastPrinted>2024-05-24T16:53:00Z</cp:lastPrinted>
  <dcterms:created xsi:type="dcterms:W3CDTF">2025-10-17T14:16:00Z</dcterms:created>
  <dcterms:modified xsi:type="dcterms:W3CDTF">2025-10-21T15:20:00Z</dcterms:modified>
</cp:coreProperties>
</file>