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4E08C" w14:textId="45B51D77" w:rsidR="00EE25D8" w:rsidRDefault="00BF26E9" w:rsidP="00141271">
      <w:pPr>
        <w:pStyle w:val="Ttulo2"/>
        <w:tabs>
          <w:tab w:val="left" w:pos="3950"/>
          <w:tab w:val="left" w:pos="9644"/>
        </w:tabs>
        <w:spacing w:before="102"/>
        <w:ind w:left="230" w:firstLine="0"/>
        <w:jc w:val="center"/>
      </w:pPr>
      <w:r>
        <w:rPr>
          <w:w w:val="90"/>
          <w:shd w:val="clear" w:color="auto" w:fill="B4C5E7"/>
        </w:rPr>
        <w:t>AVISO</w:t>
      </w:r>
      <w:r>
        <w:rPr>
          <w:spacing w:val="-7"/>
          <w:w w:val="90"/>
          <w:shd w:val="clear" w:color="auto" w:fill="B4C5E7"/>
        </w:rPr>
        <w:t xml:space="preserve"> </w:t>
      </w:r>
      <w:r>
        <w:rPr>
          <w:w w:val="90"/>
          <w:shd w:val="clear" w:color="auto" w:fill="B4C5E7"/>
        </w:rPr>
        <w:t>DE</w:t>
      </w:r>
      <w:r>
        <w:rPr>
          <w:spacing w:val="-8"/>
          <w:w w:val="90"/>
          <w:shd w:val="clear" w:color="auto" w:fill="B4C5E7"/>
        </w:rPr>
        <w:t xml:space="preserve"> </w:t>
      </w:r>
      <w:r>
        <w:rPr>
          <w:w w:val="90"/>
          <w:shd w:val="clear" w:color="auto" w:fill="B4C5E7"/>
        </w:rPr>
        <w:t>DISPENSA</w:t>
      </w:r>
      <w:r>
        <w:rPr>
          <w:spacing w:val="-6"/>
          <w:w w:val="90"/>
          <w:shd w:val="clear" w:color="auto" w:fill="B4C5E7"/>
        </w:rPr>
        <w:t xml:space="preserve"> </w:t>
      </w:r>
      <w:r w:rsidR="008C058D">
        <w:rPr>
          <w:w w:val="90"/>
          <w:shd w:val="clear" w:color="auto" w:fill="B4C5E7"/>
        </w:rPr>
        <w:t>00</w:t>
      </w:r>
      <w:r w:rsidR="00887D8D">
        <w:rPr>
          <w:w w:val="90"/>
          <w:shd w:val="clear" w:color="auto" w:fill="B4C5E7"/>
        </w:rPr>
        <w:t>5</w:t>
      </w:r>
      <w:r w:rsidR="008C058D">
        <w:rPr>
          <w:w w:val="90"/>
          <w:shd w:val="clear" w:color="auto" w:fill="B4C5E7"/>
        </w:rPr>
        <w:t>/2025</w:t>
      </w:r>
    </w:p>
    <w:p w14:paraId="23371887" w14:textId="77777777" w:rsidR="00EE25D8" w:rsidRPr="00995FDD" w:rsidRDefault="00EE25D8">
      <w:pPr>
        <w:pStyle w:val="Corpodetexto"/>
        <w:spacing w:before="3"/>
        <w:ind w:left="0" w:firstLine="0"/>
        <w:jc w:val="left"/>
        <w:rPr>
          <w:rFonts w:ascii="Tahoma"/>
          <w:b/>
          <w:sz w:val="20"/>
          <w:szCs w:val="14"/>
        </w:rPr>
      </w:pPr>
    </w:p>
    <w:p w14:paraId="13B4B954" w14:textId="1307303B" w:rsidR="00EE25D8" w:rsidRDefault="00BF26E9">
      <w:pPr>
        <w:pStyle w:val="Corpodetexto"/>
        <w:spacing w:line="278" w:lineRule="auto"/>
        <w:ind w:right="266"/>
      </w:pPr>
      <w:r>
        <w:rPr>
          <w:w w:val="95"/>
        </w:rPr>
        <w:t xml:space="preserve">Torna-se público que </w:t>
      </w:r>
      <w:r w:rsidR="00FB33B9">
        <w:rPr>
          <w:w w:val="95"/>
        </w:rPr>
        <w:t>o</w:t>
      </w:r>
      <w:r>
        <w:rPr>
          <w:w w:val="95"/>
        </w:rPr>
        <w:t xml:space="preserve"> </w:t>
      </w:r>
      <w:r w:rsidR="00FB33B9">
        <w:rPr>
          <w:w w:val="95"/>
        </w:rPr>
        <w:t>Consórcio Intermunicipal Multifinalitário do Médio São Francisco</w:t>
      </w:r>
      <w:r>
        <w:rPr>
          <w:w w:val="95"/>
        </w:rPr>
        <w:t>, INSCRIT</w:t>
      </w:r>
      <w:r w:rsidR="00FB33B9">
        <w:rPr>
          <w:w w:val="95"/>
        </w:rPr>
        <w:t>O</w:t>
      </w:r>
      <w:r>
        <w:rPr>
          <w:w w:val="95"/>
        </w:rPr>
        <w:t xml:space="preserve"> NO</w:t>
      </w:r>
      <w:r>
        <w:rPr>
          <w:spacing w:val="1"/>
          <w:w w:val="95"/>
        </w:rPr>
        <w:t xml:space="preserve"> </w:t>
      </w:r>
      <w:r>
        <w:t>CNPJ</w:t>
      </w:r>
      <w:r>
        <w:rPr>
          <w:spacing w:val="-13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N°</w:t>
      </w:r>
      <w:r>
        <w:rPr>
          <w:spacing w:val="-12"/>
        </w:rPr>
        <w:t xml:space="preserve"> </w:t>
      </w:r>
      <w:r w:rsidR="00FB33B9">
        <w:t>01.275.576/0001-24</w:t>
      </w:r>
      <w:r>
        <w:t>,</w:t>
      </w:r>
      <w:r>
        <w:rPr>
          <w:spacing w:val="-12"/>
        </w:rPr>
        <w:t xml:space="preserve"> </w:t>
      </w:r>
      <w:r>
        <w:t>situad</w:t>
      </w:r>
      <w:r w:rsidR="00FB33B9">
        <w:t>o</w:t>
      </w:r>
      <w:r>
        <w:rPr>
          <w:spacing w:val="-14"/>
        </w:rPr>
        <w:t xml:space="preserve"> </w:t>
      </w:r>
      <w:r>
        <w:t>na</w:t>
      </w:r>
      <w:r>
        <w:rPr>
          <w:spacing w:val="-13"/>
        </w:rPr>
        <w:t xml:space="preserve"> </w:t>
      </w:r>
      <w:r w:rsidR="00FB33B9">
        <w:t>rua</w:t>
      </w:r>
      <w:r>
        <w:rPr>
          <w:spacing w:val="-12"/>
        </w:rPr>
        <w:t xml:space="preserve"> </w:t>
      </w:r>
      <w:r w:rsidR="00FB33B9">
        <w:t>Montes Claros</w:t>
      </w:r>
      <w:r>
        <w:t>,</w:t>
      </w:r>
      <w:r>
        <w:rPr>
          <w:spacing w:val="-15"/>
        </w:rPr>
        <w:t xml:space="preserve"> </w:t>
      </w:r>
      <w:r>
        <w:t>nº</w:t>
      </w:r>
      <w:r>
        <w:rPr>
          <w:spacing w:val="-13"/>
        </w:rPr>
        <w:t xml:space="preserve"> </w:t>
      </w:r>
      <w:r w:rsidR="00FB33B9">
        <w:t>1124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meio</w:t>
      </w:r>
      <w:r>
        <w:rPr>
          <w:spacing w:val="-13"/>
        </w:rPr>
        <w:t xml:space="preserve"> </w:t>
      </w:r>
      <w:r>
        <w:t>d</w:t>
      </w:r>
      <w:r w:rsidR="006A2034">
        <w:t xml:space="preserve">o </w:t>
      </w:r>
      <w:r>
        <w:t>Agente de Contratação, realizará Dispensa com critério de</w:t>
      </w:r>
      <w:r>
        <w:rPr>
          <w:spacing w:val="1"/>
        </w:rPr>
        <w:t xml:space="preserve"> </w:t>
      </w:r>
      <w:r>
        <w:rPr>
          <w:w w:val="95"/>
        </w:rPr>
        <w:t>julgamento menor preço, na hipótese do art. 75, inciso II, nos termos da Lei nº 14.133,</w:t>
      </w:r>
      <w:r>
        <w:rPr>
          <w:spacing w:val="-71"/>
          <w:w w:val="9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1º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abril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2021.</w:t>
      </w:r>
    </w:p>
    <w:p w14:paraId="17368D88" w14:textId="77777777" w:rsidR="00EE25D8" w:rsidRDefault="00EE25D8">
      <w:pPr>
        <w:pStyle w:val="Corpodetexto"/>
        <w:spacing w:before="8"/>
        <w:ind w:left="0" w:firstLine="0"/>
        <w:jc w:val="left"/>
        <w:rPr>
          <w:sz w:val="25"/>
        </w:rPr>
      </w:pPr>
    </w:p>
    <w:p w14:paraId="22E04EDC" w14:textId="07161991" w:rsidR="00EE25D8" w:rsidRDefault="00BF26E9">
      <w:pPr>
        <w:ind w:left="1391"/>
        <w:rPr>
          <w:rFonts w:ascii="Tahoma"/>
          <w:b/>
        </w:rPr>
      </w:pPr>
      <w:r>
        <w:rPr>
          <w:w w:val="95"/>
        </w:rPr>
        <w:t>Data</w:t>
      </w:r>
      <w:r>
        <w:rPr>
          <w:spacing w:val="-7"/>
          <w:w w:val="95"/>
        </w:rPr>
        <w:t xml:space="preserve"> </w:t>
      </w:r>
      <w:r>
        <w:rPr>
          <w:w w:val="95"/>
        </w:rPr>
        <w:t>fim</w:t>
      </w:r>
      <w:r>
        <w:rPr>
          <w:spacing w:val="-9"/>
          <w:w w:val="95"/>
        </w:rPr>
        <w:t xml:space="preserve"> </w:t>
      </w:r>
      <w:r>
        <w:rPr>
          <w:w w:val="95"/>
        </w:rPr>
        <w:t>de</w:t>
      </w:r>
      <w:r>
        <w:rPr>
          <w:spacing w:val="-7"/>
          <w:w w:val="95"/>
        </w:rPr>
        <w:t xml:space="preserve"> </w:t>
      </w:r>
      <w:r>
        <w:rPr>
          <w:w w:val="95"/>
        </w:rPr>
        <w:t>recebimento</w:t>
      </w:r>
      <w:r>
        <w:rPr>
          <w:spacing w:val="-5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propostas:</w:t>
      </w:r>
      <w:r>
        <w:rPr>
          <w:spacing w:val="-3"/>
          <w:w w:val="95"/>
        </w:rPr>
        <w:t xml:space="preserve"> </w:t>
      </w:r>
      <w:r w:rsidR="00887D8D">
        <w:rPr>
          <w:b/>
          <w:bCs/>
          <w:spacing w:val="-3"/>
          <w:w w:val="95"/>
        </w:rPr>
        <w:t>19</w:t>
      </w:r>
      <w:r>
        <w:rPr>
          <w:rFonts w:ascii="Tahoma"/>
          <w:b/>
          <w:w w:val="95"/>
        </w:rPr>
        <w:t>/0</w:t>
      </w:r>
      <w:r w:rsidR="00F16A2D">
        <w:rPr>
          <w:rFonts w:ascii="Tahoma"/>
          <w:b/>
          <w:w w:val="95"/>
        </w:rPr>
        <w:t>3</w:t>
      </w:r>
      <w:r w:rsidR="00A928A7">
        <w:rPr>
          <w:rFonts w:ascii="Tahoma"/>
          <w:b/>
          <w:w w:val="95"/>
        </w:rPr>
        <w:t>/</w:t>
      </w:r>
      <w:r>
        <w:rPr>
          <w:rFonts w:ascii="Tahoma"/>
          <w:b/>
          <w:w w:val="95"/>
        </w:rPr>
        <w:t>202</w:t>
      </w:r>
      <w:r w:rsidR="00A928A7">
        <w:rPr>
          <w:rFonts w:ascii="Tahoma"/>
          <w:b/>
          <w:w w:val="95"/>
        </w:rPr>
        <w:t>5</w:t>
      </w:r>
    </w:p>
    <w:p w14:paraId="123E0718" w14:textId="77777777" w:rsidR="00EE25D8" w:rsidRPr="00995FDD" w:rsidRDefault="00EE25D8">
      <w:pPr>
        <w:pStyle w:val="Corpodetexto"/>
        <w:spacing w:before="3"/>
        <w:ind w:left="0" w:firstLine="0"/>
        <w:jc w:val="left"/>
        <w:rPr>
          <w:rFonts w:ascii="Tahoma"/>
          <w:b/>
          <w:szCs w:val="16"/>
        </w:rPr>
      </w:pPr>
    </w:p>
    <w:p w14:paraId="70A2EDE5" w14:textId="77777777" w:rsidR="00EE25D8" w:rsidRDefault="00BF26E9" w:rsidP="00F16A2D">
      <w:pPr>
        <w:pStyle w:val="Ttulo2"/>
        <w:numPr>
          <w:ilvl w:val="0"/>
          <w:numId w:val="6"/>
        </w:numPr>
        <w:tabs>
          <w:tab w:val="left" w:pos="1701"/>
        </w:tabs>
        <w:spacing w:before="0"/>
      </w:pPr>
      <w:r>
        <w:rPr>
          <w:w w:val="95"/>
        </w:rPr>
        <w:t>-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OBJETO</w:t>
      </w:r>
    </w:p>
    <w:p w14:paraId="358D63A7" w14:textId="6DB7F355" w:rsidR="00EE25D8" w:rsidRDefault="00887D8D" w:rsidP="00475B1E">
      <w:pPr>
        <w:pStyle w:val="PargrafodaLista"/>
        <w:numPr>
          <w:ilvl w:val="1"/>
          <w:numId w:val="6"/>
        </w:numPr>
        <w:tabs>
          <w:tab w:val="left" w:pos="2127"/>
        </w:tabs>
        <w:spacing w:before="48"/>
        <w:ind w:left="426" w:firstLine="992"/>
      </w:pPr>
      <w:r w:rsidRPr="00887D8D">
        <w:rPr>
          <w:rFonts w:eastAsia="Arial Unicode MS" w:cs="Times New Roman"/>
          <w:b/>
          <w:snapToGrid w:val="0"/>
        </w:rPr>
        <w:t>AQUISIÇÃO DE MATERIAL PARA COPA E COZINHA, LIMPEZA E GENEROS ALIMENTICIOS PARA ATENDER OS SETORES DO CIMMESF</w:t>
      </w:r>
      <w:r w:rsidRPr="00887D8D">
        <w:rPr>
          <w:rFonts w:cs="Times New Roman"/>
          <w:b/>
          <w:bCs/>
          <w:color w:val="000000"/>
        </w:rPr>
        <w:t>, CONFORME CONDIÇÕES ESTABELECIDAS NO TERMO DE REFERÊNCIA</w:t>
      </w:r>
      <w:r w:rsidR="00BF26E9">
        <w:rPr>
          <w:w w:val="76"/>
        </w:rPr>
        <w:t>.</w:t>
      </w:r>
    </w:p>
    <w:p w14:paraId="0C34C215" w14:textId="77777777" w:rsidR="00EE25D8" w:rsidRDefault="00EE25D8">
      <w:pPr>
        <w:pStyle w:val="Corpodetexto"/>
        <w:spacing w:before="10"/>
        <w:ind w:left="0" w:firstLine="0"/>
        <w:jc w:val="left"/>
        <w:rPr>
          <w:sz w:val="20"/>
        </w:rPr>
      </w:pPr>
    </w:p>
    <w:p w14:paraId="5F064CE2" w14:textId="72A65B27" w:rsidR="00EE25D8" w:rsidRPr="00141271" w:rsidRDefault="00BF26E9">
      <w:pPr>
        <w:pStyle w:val="PargrafodaLista"/>
        <w:numPr>
          <w:ilvl w:val="1"/>
          <w:numId w:val="6"/>
        </w:numPr>
        <w:tabs>
          <w:tab w:val="left" w:pos="2383"/>
        </w:tabs>
        <w:spacing w:line="278" w:lineRule="auto"/>
        <w:ind w:left="258" w:right="266" w:firstLine="1132"/>
      </w:pPr>
      <w:r>
        <w:t>A contratação será dividida em itens, conforme tabela constante</w:t>
      </w:r>
      <w:r>
        <w:rPr>
          <w:spacing w:val="1"/>
        </w:rPr>
        <w:t xml:space="preserve"> </w:t>
      </w:r>
      <w:r>
        <w:t>abaixo com valores de referência de acordo pesquisa de preços praticados pela</w:t>
      </w:r>
      <w:r>
        <w:rPr>
          <w:spacing w:val="1"/>
        </w:rPr>
        <w:t xml:space="preserve"> </w:t>
      </w:r>
      <w:r>
        <w:rPr>
          <w:spacing w:val="-1"/>
          <w:w w:val="101"/>
        </w:rPr>
        <w:t>adm</w:t>
      </w:r>
      <w:r>
        <w:rPr>
          <w:spacing w:val="-2"/>
          <w:w w:val="101"/>
        </w:rPr>
        <w:t>i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w w:val="74"/>
        </w:rPr>
        <w:t>s</w:t>
      </w:r>
      <w:r>
        <w:rPr>
          <w:w w:val="93"/>
        </w:rPr>
        <w:t>tr</w:t>
      </w:r>
      <w:r>
        <w:rPr>
          <w:spacing w:val="-2"/>
          <w:w w:val="93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8"/>
        </w:rPr>
        <w:t xml:space="preserve"> </w:t>
      </w:r>
      <w:r>
        <w:rPr>
          <w:spacing w:val="-2"/>
          <w:w w:val="109"/>
        </w:rPr>
        <w:t>p</w:t>
      </w:r>
      <w:r>
        <w:rPr>
          <w:w w:val="103"/>
        </w:rPr>
        <w:t>úb</w:t>
      </w:r>
      <w:r>
        <w:rPr>
          <w:spacing w:val="-1"/>
          <w:w w:val="73"/>
        </w:rPr>
        <w:t>li</w:t>
      </w:r>
      <w:r>
        <w:rPr>
          <w:w w:val="124"/>
        </w:rPr>
        <w:t>c</w:t>
      </w:r>
      <w:r>
        <w:rPr>
          <w:spacing w:val="-1"/>
          <w:w w:val="114"/>
        </w:rPr>
        <w:t>a</w:t>
      </w:r>
      <w:r>
        <w:rPr>
          <w:w w:val="61"/>
        </w:rPr>
        <w:t>;</w:t>
      </w:r>
    </w:p>
    <w:tbl>
      <w:tblPr>
        <w:tblW w:w="1071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6870"/>
        <w:gridCol w:w="960"/>
        <w:gridCol w:w="960"/>
      </w:tblGrid>
      <w:tr w:rsidR="00887D8D" w:rsidRPr="00887D8D" w14:paraId="6CDE9093" w14:textId="77777777" w:rsidTr="00887D8D">
        <w:trPr>
          <w:trHeight w:val="3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bottom"/>
            <w:hideMark/>
          </w:tcPr>
          <w:p w14:paraId="663CAB0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Cod. Item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bottom"/>
            <w:hideMark/>
          </w:tcPr>
          <w:p w14:paraId="407A694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Seq. Item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bottom"/>
            <w:hideMark/>
          </w:tcPr>
          <w:p w14:paraId="332505E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Servico Material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bottom"/>
            <w:hideMark/>
          </w:tcPr>
          <w:p w14:paraId="2E5F811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bottom"/>
            <w:hideMark/>
          </w:tcPr>
          <w:p w14:paraId="20E784C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Qtde</w:t>
            </w:r>
          </w:p>
        </w:tc>
      </w:tr>
      <w:tr w:rsidR="00887D8D" w:rsidRPr="00887D8D" w14:paraId="06FAD297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D4B05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3BCC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E26D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CAFE moido EXTRA FORTE  com selo de pureza abic  embalado a vacuo  pct 500g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3D17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72B7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100</w:t>
            </w:r>
          </w:p>
        </w:tc>
      </w:tr>
      <w:tr w:rsidR="00887D8D" w:rsidRPr="00887D8D" w14:paraId="63F78C5D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6DAF6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EF571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BEDAF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ACUCAR CRISTAL TIPO 1 PACOTE COM 5KG A307332CAR CRISTAL TIPO 1 PACOTE COM 5KG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A297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6953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</w:tr>
      <w:tr w:rsidR="00887D8D" w:rsidRPr="00887D8D" w14:paraId="4E69A6C9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0B1E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6279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98D9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FILTRO DE PAPEL NUMERO 103 PARA CAFE  embalagem com 30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68D8F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EMBLG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8DED6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</w:tr>
      <w:tr w:rsidR="00887D8D" w:rsidRPr="00887D8D" w14:paraId="08CA7B41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04E3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4EAEB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24E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GUARDANAPOS FOLHA SIMPLES   24 CM X 22 CM GUARDANAPOS FOLHA SIMPLES   24 CM X 22 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0531C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31E9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150</w:t>
            </w:r>
          </w:p>
        </w:tc>
      </w:tr>
      <w:tr w:rsidR="00887D8D" w:rsidRPr="00887D8D" w14:paraId="337BE9D9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716A6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CB45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E9BB5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COPO DESCARTAVEL DE 200 ML  fabricado em polipropileno transparente  pct com 100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285A9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7A1E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200</w:t>
            </w:r>
          </w:p>
        </w:tc>
      </w:tr>
      <w:tr w:rsidR="00887D8D" w:rsidRPr="00887D8D" w14:paraId="6EE63275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70120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2F38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65AA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PRATO DESCARTAVEL 21 CM PACOTE COM 10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0072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6EC77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120</w:t>
            </w:r>
          </w:p>
        </w:tc>
      </w:tr>
      <w:tr w:rsidR="00887D8D" w:rsidRPr="00887D8D" w14:paraId="187D962F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AAEB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E595B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6E9F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COLHER DESCARTAVEL PACOTE COM 100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9ECB6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AEF5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</w:tr>
      <w:tr w:rsidR="00887D8D" w:rsidRPr="00887D8D" w14:paraId="2583A676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742EC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CF13E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B594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SACO PRETO REFORCADO PARA LIXO  CAPACIDADE 50 LITROS  ROLO COM 20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D339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ROLO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10FB4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</w:tr>
      <w:tr w:rsidR="00887D8D" w:rsidRPr="00887D8D" w14:paraId="13DD9184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5B90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E862A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CF54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SACO PRETO REFORCADO PARA LIXO  CAPACIDADE 100 LITROS  ROLO COM 10 UNID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AC4EB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ROLO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1253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</w:tr>
      <w:tr w:rsidR="00887D8D" w:rsidRPr="00887D8D" w14:paraId="16875994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24230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60DEF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5B91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PANO DE CHAO EM ALGODAO  ALVEJADO  BRANCO  SACO 50X80CM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B672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0FFF0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36</w:t>
            </w:r>
          </w:p>
        </w:tc>
      </w:tr>
      <w:tr w:rsidR="00887D8D" w:rsidRPr="00887D8D" w14:paraId="11592D67" w14:textId="77777777" w:rsidTr="00887D8D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844FD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F8CDF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2602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RODO DE EVA DOBRADO TAMANHO 60 CM RODO DE EVA DOBRADO  COM CABO DE MADEIRA OU METAL  TAMANHO 60 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FE02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B74185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</w:tr>
      <w:tr w:rsidR="00887D8D" w:rsidRPr="00887D8D" w14:paraId="619F5262" w14:textId="77777777" w:rsidTr="00887D8D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2F857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1F00E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1B4A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ESPONJA DE LA DE ACO ESPONJA DE L303 DE A307O   PACOTES DE 08 UNID. 60 GRAMAS CADA. COMPOSI307303O M315NIMA  A307O CARBONO 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BEFE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9FB2E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</w:tr>
      <w:tr w:rsidR="00887D8D" w:rsidRPr="00887D8D" w14:paraId="2CA290E2" w14:textId="77777777" w:rsidTr="00887D8D">
        <w:trPr>
          <w:trHeight w:val="91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86D3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F2BB3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5C7FC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AGUA SANITARIA CONTENDO EM SUA COMPOSI307303O M315NIMA  HIPOCLORITO DE S323DIO E 301GUA.1512PRINC315PIO ATIVO HIPOCLORITO DE S323DIO TEOR DE CLORO ATIVO  2 0  A 2 5  P P. A EMBALAGEM DEVER301 TER ROTULAGEM INDICANDO INSTRU307325ES DE USO  PRECAU307325ES  COMPOSI307303O M315NIMA  NUMERO DO CRQ E NOME DO T311CNICO  QU315MICO  RESPONS301VEL. DEVER301 APRESENTAR NA EMBALAGEM PRAZO DE VALIDADE N303O INFERIOR A 06 SEIS  MESES A PARTIR DA ENTREGA DOS PRODUTOS. ACONDICIONADA EM EMBALAGEM DE 01 LITRO. NA EMBALAGEM DEVER301 CONSTAR A DATA DE FABRICA307303O E VALIDADE DO PRODUTO . NUMERO DO REGISTRO NO MINIST311RIO DA SA332DE ANVISA. CAIXA COM 12 </w:t>
            </w: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FRASCOS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D5EA8F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CX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9462E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</w:tr>
      <w:tr w:rsidR="00887D8D" w:rsidRPr="00887D8D" w14:paraId="67D8AACD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CEF96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04440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747B5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SABONETE LIQUIDO frasco 500 ml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6B94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6EC06B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</w:tr>
      <w:tr w:rsidR="00887D8D" w:rsidRPr="00887D8D" w14:paraId="54CA2CE7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1D63D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1386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B57F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A6F2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LIMPADOR PERFUMADO PRIMEIRA QUALIDADE FASCO DE 1 LITRO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61B0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86E34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120</w:t>
            </w:r>
          </w:p>
        </w:tc>
      </w:tr>
      <w:tr w:rsidR="00887D8D" w:rsidRPr="00887D8D" w14:paraId="4C594010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97B66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FDDF5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2DB0B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ALCOOL GEL 70  ALCOOL GEL 70   GLICERINADO PARA ANTISSEPSIA DAS MAOS   FRASCO C  500g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BA031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4ADB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</w:tr>
      <w:tr w:rsidR="00887D8D" w:rsidRPr="00887D8D" w14:paraId="41FFBAC0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B85F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E707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DD0D0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DESODORIZADOR DE AR AROMA LAVANDA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082E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2A620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</w:tr>
      <w:tr w:rsidR="00887D8D" w:rsidRPr="00887D8D" w14:paraId="0924EA24" w14:textId="77777777" w:rsidTr="00887D8D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C3C8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AECA6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55B7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DETERGENTE LIQUIDO DETERGENTE L315QUIDO   FORMULA307303O DE DETERGENTE CONCENTRADO PARA LAVAGEM MANUAL DE LOU307AS E UTENS315LIOS EM COZINHAS. COMPOSI307303O M315NIMA  TENSOATIVOS ANI324NICOS  N303O I324NICOS  ALCALIZANTE  COADJUVANTES  SEQUESTRANTE  ESPESSANTE  CORANTE  PERFUME E 301GUA  LINEAR ALQUIL  BENZENO SULFONATO DE S323DIO. NA EMBALAGEM DEVER301 CONSTAR A DATA DE FABRICA307303O E VALIDADE DO PRODUTO. N332MERO DO REGISTRO NO MINIST311RIO DA SA332DE. FRASCO DE 500ML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2E92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F75FD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72</w:t>
            </w:r>
          </w:p>
        </w:tc>
      </w:tr>
      <w:tr w:rsidR="00887D8D" w:rsidRPr="00887D8D" w14:paraId="2A4DA37F" w14:textId="77777777" w:rsidTr="00887D8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268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CE769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76ADF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PAPEL TOALHA INTERFOLHADO PAPEL TOALHA INTERFOLHADO   FOLHA SIMPLES E BRANCA COM 02 DOBRAS   100  FIBRAS CELUL323SICA  NO TAMANHO  22 5COMP.MIN X 21 0 LARG. M301XIMA   COM EXECELENTE ALVURA E MACIEZ  N303O CAUSA IRRITA307325ES D311RMICAS  NA COR BRANCA. FARDOS COM 6 PACOTES COM 1.000 FOLHAS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BD0D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6B9A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</w:tr>
      <w:tr w:rsidR="00887D8D" w:rsidRPr="00887D8D" w14:paraId="61630C98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618F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79007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4BB4F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LIMPADOR MULTI USO   500ML LIMPADOR MULTI USO   500ML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2C83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81CBC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120</w:t>
            </w:r>
          </w:p>
        </w:tc>
      </w:tr>
      <w:tr w:rsidR="00887D8D" w:rsidRPr="00887D8D" w14:paraId="57D25048" w14:textId="77777777" w:rsidTr="00887D8D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1B2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0A862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898B3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PAPEL HIGIENICO PAPEL HIGIeNICO BRANCO   FOLHA DUPLA DE ALTA QUALIDADE NEUTRO 30 MTS X 10CM  COMPOSicaO MiNIMA 100   DE CELULOSE NATURAL  picotado  pacote com 4 rolos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96D66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AC2348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100</w:t>
            </w:r>
          </w:p>
        </w:tc>
      </w:tr>
      <w:tr w:rsidR="00887D8D" w:rsidRPr="00887D8D" w14:paraId="6330D08F" w14:textId="77777777" w:rsidTr="00887D8D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5EACC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81BB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C6D9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ESPONJA DUPLA FACE ESPONJA DUPLA FACE   PARA LIMPEZA EM POLIURETANO  COM UM LADO ABRASIVO COM ALTA PERFORMANCE  COM TRATAMENTO ANTI BACTERICIDA  MEDINDO 110 X 70 X 23 MM.  COMPRIMENTO  LARGURA  ESPESSURA . PACOTE COM 10 UNIDADES.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4E41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01775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</w:tr>
      <w:tr w:rsidR="00887D8D" w:rsidRPr="00887D8D" w14:paraId="223C6C02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DF96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16D7F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8D56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FLANELA P  LIMPEZA   28X48CM FLANELA P  LIMPEZA   28X48CM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EED97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7D7D4B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100</w:t>
            </w:r>
          </w:p>
        </w:tc>
      </w:tr>
      <w:tr w:rsidR="00887D8D" w:rsidRPr="00887D8D" w14:paraId="123C8733" w14:textId="77777777" w:rsidTr="00887D8D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8405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988172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AF5B0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PANO DE PRATO PANO DE PRATO   100  ALGOD303O 60X40CM 24 BATIDAS  COM BAINHA  EMBALADO EM SACO PL301STICO TRANSPARENTE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05AD9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9FEB0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</w:tr>
      <w:tr w:rsidR="00887D8D" w:rsidRPr="00887D8D" w14:paraId="2AF6820C" w14:textId="77777777" w:rsidTr="00887D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B5A2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EBE4C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7368F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LIXEIRA COLETOR DE PEDAL COM TAMPA TAM 30 LITROS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B4FAB1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243FA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</w:tr>
      <w:tr w:rsidR="00887D8D" w:rsidRPr="00887D8D" w14:paraId="323EEA37" w14:textId="77777777" w:rsidTr="00887D8D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7D0FD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495074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26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0441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MANTEIGA DE PRIMEIRA QUALIDADE   COM SAL 500G MANTEIGA DE PRIMEIRA QUALIDADE   COM SAL 500G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61DB70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POTE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C156E" w14:textId="77777777" w:rsidR="00887D8D" w:rsidRPr="00887D8D" w:rsidRDefault="00887D8D" w:rsidP="00887D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</w:tr>
    </w:tbl>
    <w:p w14:paraId="78657288" w14:textId="794FDA48" w:rsidR="00141271" w:rsidRDefault="00141271" w:rsidP="00141271">
      <w:pPr>
        <w:pStyle w:val="PargrafodaLista"/>
      </w:pPr>
    </w:p>
    <w:p w14:paraId="6B7CF196" w14:textId="180D8211" w:rsidR="00EE25D8" w:rsidRDefault="00BF26E9">
      <w:pPr>
        <w:pStyle w:val="PargrafodaLista"/>
        <w:numPr>
          <w:ilvl w:val="1"/>
          <w:numId w:val="6"/>
        </w:numPr>
        <w:tabs>
          <w:tab w:val="left" w:pos="2383"/>
        </w:tabs>
        <w:spacing w:before="101" w:line="278" w:lineRule="auto"/>
        <w:ind w:left="258" w:right="267" w:firstLine="1132"/>
      </w:pPr>
      <w:r>
        <w:t xml:space="preserve">O critério de julgamento adotado será o </w:t>
      </w:r>
      <w:r>
        <w:rPr>
          <w:rFonts w:ascii="Tahoma" w:hAnsi="Tahoma"/>
          <w:b/>
        </w:rPr>
        <w:t xml:space="preserve">menor preço </w:t>
      </w:r>
      <w:r w:rsidR="00887D8D">
        <w:rPr>
          <w:rFonts w:ascii="Tahoma" w:hAnsi="Tahoma"/>
          <w:b/>
        </w:rPr>
        <w:t>Unitário</w:t>
      </w:r>
      <w:r w:rsidR="00475B1E">
        <w:rPr>
          <w:rFonts w:ascii="Tahoma" w:hAnsi="Tahoma"/>
          <w:b/>
        </w:rPr>
        <w:t xml:space="preserve"> </w:t>
      </w:r>
      <w:r>
        <w:t>observadas</w:t>
      </w:r>
      <w:r>
        <w:rPr>
          <w:spacing w:val="-75"/>
        </w:rPr>
        <w:t xml:space="preserve"> </w:t>
      </w:r>
      <w:r>
        <w:t>as exigências contidas neste Aviso de Contratação Direta e seus Anexos quanto às</w:t>
      </w:r>
      <w:r>
        <w:rPr>
          <w:spacing w:val="1"/>
        </w:rPr>
        <w:t xml:space="preserve"> </w:t>
      </w:r>
      <w:r>
        <w:t>especificações</w:t>
      </w:r>
      <w:r>
        <w:rPr>
          <w:spacing w:val="-17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objeto.</w:t>
      </w:r>
    </w:p>
    <w:p w14:paraId="334CFB1C" w14:textId="77777777" w:rsidR="00EE25D8" w:rsidRDefault="00BF26E9">
      <w:pPr>
        <w:pStyle w:val="Ttulo2"/>
        <w:numPr>
          <w:ilvl w:val="0"/>
          <w:numId w:val="5"/>
        </w:numPr>
        <w:tabs>
          <w:tab w:val="left" w:pos="1675"/>
        </w:tabs>
        <w:spacing w:before="122"/>
        <w:jc w:val="both"/>
      </w:pPr>
      <w:r>
        <w:rPr>
          <w:w w:val="90"/>
        </w:rPr>
        <w:t>PARTICIPAÇÃO</w:t>
      </w:r>
      <w:r>
        <w:rPr>
          <w:spacing w:val="24"/>
          <w:w w:val="90"/>
        </w:rPr>
        <w:t xml:space="preserve"> </w:t>
      </w:r>
      <w:r>
        <w:rPr>
          <w:w w:val="90"/>
        </w:rPr>
        <w:t>NA</w:t>
      </w:r>
      <w:r>
        <w:rPr>
          <w:spacing w:val="25"/>
          <w:w w:val="90"/>
        </w:rPr>
        <w:t xml:space="preserve"> </w:t>
      </w:r>
      <w:r>
        <w:rPr>
          <w:w w:val="90"/>
        </w:rPr>
        <w:t>DISPENSA</w:t>
      </w:r>
    </w:p>
    <w:p w14:paraId="2B4A1F24" w14:textId="70F35821" w:rsidR="00EE25D8" w:rsidRDefault="00256CD3">
      <w:pPr>
        <w:pStyle w:val="PargrafodaLista"/>
        <w:numPr>
          <w:ilvl w:val="1"/>
          <w:numId w:val="5"/>
        </w:numPr>
        <w:tabs>
          <w:tab w:val="left" w:pos="2383"/>
        </w:tabs>
        <w:spacing w:before="163" w:line="278" w:lineRule="auto"/>
        <w:ind w:right="268" w:firstLine="1132"/>
      </w:pPr>
      <w:r>
        <w:pict w14:anchorId="10DC1E35">
          <v:rect id="_x0000_s1031" style="position:absolute;left:0;text-align:left;margin-left:224.7pt;margin-top:35.75pt;width:167.3pt;height:.6pt;z-index:-16060416;mso-position-horizontal-relative:page" fillcolor="blue" stroked="f">
            <w10:wrap anchorx="page"/>
          </v:rect>
        </w:pict>
      </w:r>
      <w:r w:rsidR="00BF26E9">
        <w:t>A participação na presente dispensa se dará mediante envio de</w:t>
      </w:r>
      <w:r w:rsidR="00BF26E9">
        <w:rPr>
          <w:spacing w:val="1"/>
        </w:rPr>
        <w:t xml:space="preserve"> </w:t>
      </w:r>
      <w:r w:rsidR="00BF26E9">
        <w:t>proposta</w:t>
      </w:r>
      <w:r w:rsidR="00BF26E9">
        <w:rPr>
          <w:spacing w:val="1"/>
        </w:rPr>
        <w:t xml:space="preserve"> </w:t>
      </w:r>
      <w:r w:rsidR="00BF26E9">
        <w:t>para</w:t>
      </w:r>
      <w:r w:rsidR="00BF26E9">
        <w:rPr>
          <w:spacing w:val="1"/>
        </w:rPr>
        <w:t xml:space="preserve"> </w:t>
      </w:r>
      <w:r w:rsidR="00BF26E9">
        <w:t>o</w:t>
      </w:r>
      <w:r w:rsidR="00BF26E9">
        <w:rPr>
          <w:spacing w:val="1"/>
        </w:rPr>
        <w:t xml:space="preserve"> </w:t>
      </w:r>
      <w:r w:rsidR="00BF26E9">
        <w:t>e-mail:</w:t>
      </w:r>
      <w:r w:rsidR="00BF26E9">
        <w:rPr>
          <w:spacing w:val="1"/>
        </w:rPr>
        <w:t xml:space="preserve"> </w:t>
      </w:r>
      <w:hyperlink r:id="rId8" w:history="1">
        <w:r w:rsidR="00B05B0E" w:rsidRPr="00E00417">
          <w:rPr>
            <w:rStyle w:val="Hyperlink"/>
          </w:rPr>
          <w:t>cismesf.juridico@gmail.com</w:t>
        </w:r>
      </w:hyperlink>
      <w:r w:rsidR="00BF26E9">
        <w:rPr>
          <w:color w:val="0000FF"/>
          <w:spacing w:val="1"/>
        </w:rPr>
        <w:t xml:space="preserve"> </w:t>
      </w:r>
      <w:r w:rsidR="00BF26E9">
        <w:t>ou</w:t>
      </w:r>
      <w:r w:rsidR="00BF26E9">
        <w:rPr>
          <w:spacing w:val="1"/>
        </w:rPr>
        <w:t xml:space="preserve"> </w:t>
      </w:r>
      <w:r w:rsidR="00BF26E9">
        <w:t>entregues</w:t>
      </w:r>
      <w:r w:rsidR="00BF26E9">
        <w:rPr>
          <w:spacing w:val="1"/>
        </w:rPr>
        <w:t xml:space="preserve"> </w:t>
      </w:r>
      <w:r w:rsidR="00BF26E9">
        <w:t>mediant</w:t>
      </w:r>
      <w:r w:rsidR="00887D8D">
        <w:t xml:space="preserve">e </w:t>
      </w:r>
      <w:r w:rsidR="00BF26E9">
        <w:rPr>
          <w:spacing w:val="-75"/>
        </w:rPr>
        <w:t xml:space="preserve"> </w:t>
      </w:r>
      <w:r w:rsidR="00BF26E9">
        <w:t>protocolo</w:t>
      </w:r>
      <w:r w:rsidR="00BF26E9">
        <w:rPr>
          <w:spacing w:val="-19"/>
        </w:rPr>
        <w:t xml:space="preserve"> </w:t>
      </w:r>
      <w:r w:rsidR="00BF26E9">
        <w:t>ao</w:t>
      </w:r>
      <w:r w:rsidR="00BF26E9">
        <w:rPr>
          <w:spacing w:val="-18"/>
        </w:rPr>
        <w:t xml:space="preserve"> </w:t>
      </w:r>
      <w:r w:rsidR="00BF26E9">
        <w:t>setor</w:t>
      </w:r>
      <w:r w:rsidR="00BF26E9">
        <w:rPr>
          <w:spacing w:val="-17"/>
        </w:rPr>
        <w:t xml:space="preserve"> </w:t>
      </w:r>
      <w:r w:rsidR="00BF26E9">
        <w:t>de</w:t>
      </w:r>
      <w:r w:rsidR="00BF26E9">
        <w:rPr>
          <w:spacing w:val="-20"/>
        </w:rPr>
        <w:t xml:space="preserve"> </w:t>
      </w:r>
      <w:r w:rsidR="00BF26E9">
        <w:t>Licitações.</w:t>
      </w:r>
    </w:p>
    <w:p w14:paraId="559963DF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/>
        <w:ind w:left="2382"/>
      </w:pPr>
      <w:r>
        <w:rPr>
          <w:spacing w:val="-1"/>
        </w:rPr>
        <w:t>Não</w:t>
      </w:r>
      <w:r>
        <w:rPr>
          <w:spacing w:val="-19"/>
        </w:rPr>
        <w:t xml:space="preserve"> </w:t>
      </w:r>
      <w:r>
        <w:rPr>
          <w:spacing w:val="-1"/>
        </w:rPr>
        <w:t>poderão</w:t>
      </w:r>
      <w:r>
        <w:rPr>
          <w:spacing w:val="-18"/>
        </w:rPr>
        <w:t xml:space="preserve"> </w:t>
      </w:r>
      <w:r>
        <w:rPr>
          <w:spacing w:val="-1"/>
        </w:rPr>
        <w:t>participar</w:t>
      </w:r>
      <w:r>
        <w:rPr>
          <w:spacing w:val="-17"/>
        </w:rPr>
        <w:t xml:space="preserve"> </w:t>
      </w:r>
      <w:r>
        <w:rPr>
          <w:spacing w:val="-1"/>
        </w:rPr>
        <w:t>desta</w:t>
      </w:r>
      <w:r>
        <w:rPr>
          <w:spacing w:val="-17"/>
        </w:rPr>
        <w:t xml:space="preserve"> </w:t>
      </w:r>
      <w:r>
        <w:t>dispensa</w:t>
      </w:r>
      <w:r>
        <w:rPr>
          <w:spacing w:val="-18"/>
        </w:rPr>
        <w:t xml:space="preserve"> </w:t>
      </w:r>
      <w:r>
        <w:t>os</w:t>
      </w:r>
      <w:r>
        <w:rPr>
          <w:spacing w:val="-18"/>
        </w:rPr>
        <w:t xml:space="preserve"> </w:t>
      </w:r>
      <w:r>
        <w:t>fornecedores:</w:t>
      </w:r>
    </w:p>
    <w:p w14:paraId="789939E6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2"/>
          <w:tab w:val="left" w:pos="2383"/>
        </w:tabs>
        <w:spacing w:before="162" w:line="278" w:lineRule="auto"/>
        <w:ind w:right="266" w:firstLine="1132"/>
      </w:pPr>
      <w:r>
        <w:t>que</w:t>
      </w:r>
      <w:r>
        <w:rPr>
          <w:spacing w:val="8"/>
        </w:rPr>
        <w:t xml:space="preserve"> </w:t>
      </w:r>
      <w:r>
        <w:t>não</w:t>
      </w:r>
      <w:r>
        <w:rPr>
          <w:spacing w:val="6"/>
        </w:rPr>
        <w:t xml:space="preserve"> </w:t>
      </w:r>
      <w:r>
        <w:t>atendam</w:t>
      </w:r>
      <w:r>
        <w:rPr>
          <w:spacing w:val="6"/>
        </w:rPr>
        <w:t xml:space="preserve"> </w:t>
      </w:r>
      <w:r>
        <w:t>às</w:t>
      </w:r>
      <w:r>
        <w:rPr>
          <w:spacing w:val="8"/>
        </w:rPr>
        <w:t xml:space="preserve"> </w:t>
      </w:r>
      <w:r>
        <w:t>condições</w:t>
      </w:r>
      <w:r>
        <w:rPr>
          <w:spacing w:val="8"/>
        </w:rPr>
        <w:t xml:space="preserve"> </w:t>
      </w:r>
      <w:r>
        <w:t>deste</w:t>
      </w:r>
      <w:r>
        <w:rPr>
          <w:spacing w:val="12"/>
        </w:rPr>
        <w:t xml:space="preserve"> </w:t>
      </w:r>
      <w:r>
        <w:t>Aviso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Contratação</w:t>
      </w:r>
      <w:r>
        <w:rPr>
          <w:spacing w:val="-75"/>
        </w:rPr>
        <w:t xml:space="preserve"> </w:t>
      </w:r>
      <w:r>
        <w:t>Direta</w:t>
      </w:r>
      <w:r>
        <w:rPr>
          <w:spacing w:val="-19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seu(s)</w:t>
      </w:r>
      <w:r>
        <w:rPr>
          <w:spacing w:val="-20"/>
        </w:rPr>
        <w:t xml:space="preserve"> </w:t>
      </w:r>
      <w:r>
        <w:t>anexo(s);</w:t>
      </w:r>
    </w:p>
    <w:p w14:paraId="294F2F3B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2"/>
          <w:tab w:val="left" w:pos="2383"/>
        </w:tabs>
        <w:spacing w:before="119" w:line="280" w:lineRule="auto"/>
        <w:ind w:right="266" w:firstLine="1132"/>
      </w:pPr>
      <w:r>
        <w:t>estrangeiros</w:t>
      </w:r>
      <w:r>
        <w:rPr>
          <w:spacing w:val="16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não</w:t>
      </w:r>
      <w:r>
        <w:rPr>
          <w:spacing w:val="16"/>
        </w:rPr>
        <w:t xml:space="preserve"> </w:t>
      </w:r>
      <w:r>
        <w:t>tenham</w:t>
      </w:r>
      <w:r>
        <w:rPr>
          <w:spacing w:val="15"/>
        </w:rPr>
        <w:t xml:space="preserve"> </w:t>
      </w:r>
      <w:r>
        <w:t>representação</w:t>
      </w:r>
      <w:r>
        <w:rPr>
          <w:spacing w:val="18"/>
        </w:rPr>
        <w:t xml:space="preserve"> </w:t>
      </w:r>
      <w:r>
        <w:t>legal</w:t>
      </w:r>
      <w:r>
        <w:rPr>
          <w:spacing w:val="18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Brasil</w:t>
      </w:r>
      <w:r>
        <w:rPr>
          <w:spacing w:val="18"/>
        </w:rPr>
        <w:t xml:space="preserve"> </w:t>
      </w:r>
      <w:r>
        <w:t>com</w:t>
      </w:r>
      <w:r>
        <w:rPr>
          <w:spacing w:val="-75"/>
        </w:rPr>
        <w:t xml:space="preserve"> </w:t>
      </w:r>
      <w:r>
        <w:rPr>
          <w:spacing w:val="-1"/>
          <w:w w:val="103"/>
        </w:rPr>
        <w:t>pode</w:t>
      </w:r>
      <w:r>
        <w:rPr>
          <w:spacing w:val="-2"/>
          <w:w w:val="103"/>
        </w:rPr>
        <w:t>r</w:t>
      </w:r>
      <w:r>
        <w:rPr>
          <w:w w:val="93"/>
        </w:rPr>
        <w:t>es</w:t>
      </w:r>
      <w:r>
        <w:rPr>
          <w:spacing w:val="-17"/>
        </w:rPr>
        <w:t xml:space="preserve"> </w:t>
      </w:r>
      <w:r>
        <w:rPr>
          <w:w w:val="95"/>
        </w:rPr>
        <w:t>e</w:t>
      </w:r>
      <w:r>
        <w:rPr>
          <w:spacing w:val="-3"/>
          <w:w w:val="95"/>
        </w:rPr>
        <w:t>x</w:t>
      </w:r>
      <w:r>
        <w:rPr>
          <w:spacing w:val="-1"/>
          <w:w w:val="93"/>
        </w:rPr>
        <w:t>p</w:t>
      </w:r>
      <w:r>
        <w:rPr>
          <w:spacing w:val="-2"/>
          <w:w w:val="93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74"/>
        </w:rPr>
        <w:t>s</w:t>
      </w:r>
      <w:r>
        <w:rPr>
          <w:w w:val="92"/>
        </w:rPr>
        <w:t>os</w:t>
      </w:r>
      <w:r>
        <w:rPr>
          <w:spacing w:val="-18"/>
        </w:rPr>
        <w:t xml:space="preserve"> 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spacing w:val="-2"/>
          <w:w w:val="70"/>
        </w:rPr>
        <w:t>r</w:t>
      </w:r>
      <w:r>
        <w:rPr>
          <w:w w:val="114"/>
        </w:rPr>
        <w:t>a</w:t>
      </w:r>
      <w:r>
        <w:rPr>
          <w:spacing w:val="-15"/>
        </w:rPr>
        <w:t xml:space="preserve"> </w:t>
      </w:r>
      <w:r>
        <w:rPr>
          <w:spacing w:val="-2"/>
          <w:w w:val="70"/>
        </w:rPr>
        <w:t>r</w:t>
      </w:r>
      <w:r>
        <w:rPr>
          <w:spacing w:val="-2"/>
          <w:w w:val="109"/>
        </w:rPr>
        <w:t>e</w:t>
      </w:r>
      <w:r>
        <w:rPr>
          <w:w w:val="124"/>
        </w:rPr>
        <w:t>c</w:t>
      </w:r>
      <w:r>
        <w:rPr>
          <w:w w:val="109"/>
        </w:rPr>
        <w:t>e</w:t>
      </w:r>
      <w:r>
        <w:rPr>
          <w:spacing w:val="-2"/>
          <w:w w:val="109"/>
        </w:rPr>
        <w:t>b</w:t>
      </w:r>
      <w:r>
        <w:rPr>
          <w:w w:val="93"/>
        </w:rPr>
        <w:t>er</w:t>
      </w:r>
      <w:r>
        <w:rPr>
          <w:spacing w:val="-19"/>
        </w:rPr>
        <w:t xml:space="preserve"> 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10"/>
        </w:rPr>
        <w:t>ta</w:t>
      </w:r>
      <w:r>
        <w:rPr>
          <w:spacing w:val="-2"/>
          <w:w w:val="110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 xml:space="preserve"> 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spacing w:val="-1"/>
          <w:w w:val="106"/>
        </w:rPr>
        <w:t>pon</w:t>
      </w:r>
      <w:r>
        <w:rPr>
          <w:spacing w:val="-3"/>
          <w:w w:val="106"/>
        </w:rPr>
        <w:t>d</w:t>
      </w:r>
      <w:r>
        <w:rPr>
          <w:w w:val="93"/>
        </w:rPr>
        <w:t>er</w:t>
      </w:r>
      <w:r>
        <w:rPr>
          <w:spacing w:val="-17"/>
        </w:rPr>
        <w:t xml:space="preserve"> </w:t>
      </w:r>
      <w:r>
        <w:rPr>
          <w:spacing w:val="-1"/>
          <w:w w:val="101"/>
        </w:rPr>
        <w:t>adm</w:t>
      </w:r>
      <w:r>
        <w:rPr>
          <w:spacing w:val="-2"/>
          <w:w w:val="101"/>
        </w:rPr>
        <w:t>i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w w:val="74"/>
        </w:rPr>
        <w:t>s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spacing w:val="-1"/>
          <w:w w:val="96"/>
        </w:rPr>
        <w:t>at</w:t>
      </w:r>
      <w:r>
        <w:rPr>
          <w:spacing w:val="-2"/>
          <w:w w:val="96"/>
        </w:rPr>
        <w:t>i</w:t>
      </w:r>
      <w:r>
        <w:rPr>
          <w:spacing w:val="-1"/>
          <w:w w:val="104"/>
        </w:rPr>
        <w:t>v</w:t>
      </w:r>
      <w:r>
        <w:rPr>
          <w:w w:val="104"/>
        </w:rPr>
        <w:t>a</w:t>
      </w:r>
      <w:r>
        <w:rPr>
          <w:spacing w:val="-18"/>
        </w:rPr>
        <w:t xml:space="preserve"> </w:t>
      </w:r>
      <w:r>
        <w:rPr>
          <w:w w:val="102"/>
        </w:rPr>
        <w:t>ou</w:t>
      </w:r>
      <w:r>
        <w:rPr>
          <w:spacing w:val="-18"/>
        </w:rPr>
        <w:t xml:space="preserve"> </w:t>
      </w:r>
      <w:r>
        <w:rPr>
          <w:w w:val="59"/>
        </w:rPr>
        <w:t>j</w:t>
      </w:r>
      <w:r>
        <w:rPr>
          <w:w w:val="97"/>
        </w:rPr>
        <w:t>ud</w:t>
      </w:r>
      <w:r>
        <w:rPr>
          <w:spacing w:val="-4"/>
          <w:w w:val="97"/>
        </w:rPr>
        <w:t>i</w:t>
      </w:r>
      <w:r>
        <w:rPr>
          <w:spacing w:val="3"/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98"/>
        </w:rPr>
        <w:t>al</w:t>
      </w:r>
      <w:r>
        <w:rPr>
          <w:spacing w:val="-2"/>
          <w:w w:val="98"/>
        </w:rPr>
        <w:t>m</w:t>
      </w:r>
      <w:r>
        <w:rPr>
          <w:w w:val="101"/>
        </w:rPr>
        <w:t>ent</w:t>
      </w:r>
      <w:r>
        <w:rPr>
          <w:spacing w:val="-3"/>
          <w:w w:val="101"/>
        </w:rPr>
        <w:t>e</w:t>
      </w:r>
      <w:r>
        <w:rPr>
          <w:w w:val="61"/>
        </w:rPr>
        <w:t>;</w:t>
      </w:r>
    </w:p>
    <w:p w14:paraId="5DD3BBE1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2"/>
          <w:tab w:val="left" w:pos="2383"/>
        </w:tabs>
        <w:spacing w:before="116"/>
        <w:ind w:left="2382"/>
      </w:pPr>
      <w:r>
        <w:rPr>
          <w:w w:val="95"/>
        </w:rPr>
        <w:lastRenderedPageBreak/>
        <w:t>que</w:t>
      </w:r>
      <w:r>
        <w:rPr>
          <w:spacing w:val="15"/>
          <w:w w:val="95"/>
        </w:rPr>
        <w:t xml:space="preserve"> </w:t>
      </w:r>
      <w:r>
        <w:rPr>
          <w:w w:val="95"/>
        </w:rPr>
        <w:t>se</w:t>
      </w:r>
      <w:r>
        <w:rPr>
          <w:spacing w:val="15"/>
          <w:w w:val="95"/>
        </w:rPr>
        <w:t xml:space="preserve"> </w:t>
      </w:r>
      <w:r>
        <w:rPr>
          <w:w w:val="95"/>
        </w:rPr>
        <w:t>enquadrem</w:t>
      </w:r>
      <w:r>
        <w:rPr>
          <w:spacing w:val="13"/>
          <w:w w:val="95"/>
        </w:rPr>
        <w:t xml:space="preserve"> </w:t>
      </w:r>
      <w:r>
        <w:rPr>
          <w:w w:val="95"/>
        </w:rPr>
        <w:t>nas</w:t>
      </w:r>
      <w:r>
        <w:rPr>
          <w:spacing w:val="18"/>
          <w:w w:val="95"/>
        </w:rPr>
        <w:t xml:space="preserve"> </w:t>
      </w:r>
      <w:r>
        <w:rPr>
          <w:w w:val="95"/>
        </w:rPr>
        <w:t>seguintes</w:t>
      </w:r>
      <w:r>
        <w:rPr>
          <w:spacing w:val="16"/>
          <w:w w:val="95"/>
        </w:rPr>
        <w:t xml:space="preserve"> </w:t>
      </w:r>
      <w:r>
        <w:rPr>
          <w:w w:val="95"/>
        </w:rPr>
        <w:t>vedações:</w:t>
      </w:r>
    </w:p>
    <w:p w14:paraId="1EDB9197" w14:textId="77777777" w:rsidR="00EE25D8" w:rsidRDefault="00BF26E9">
      <w:pPr>
        <w:pStyle w:val="PargrafodaLista"/>
        <w:numPr>
          <w:ilvl w:val="0"/>
          <w:numId w:val="4"/>
        </w:numPr>
        <w:tabs>
          <w:tab w:val="left" w:pos="1675"/>
        </w:tabs>
        <w:spacing w:before="162" w:line="278" w:lineRule="auto"/>
        <w:ind w:right="265" w:firstLine="1132"/>
      </w:pPr>
      <w:r>
        <w:t>autor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anteprojeto,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projeto</w:t>
      </w:r>
      <w:r>
        <w:rPr>
          <w:spacing w:val="-7"/>
        </w:rPr>
        <w:t xml:space="preserve"> </w:t>
      </w:r>
      <w:r>
        <w:t>básico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projeto</w:t>
      </w:r>
      <w:r>
        <w:rPr>
          <w:spacing w:val="-7"/>
        </w:rPr>
        <w:t xml:space="preserve"> </w:t>
      </w:r>
      <w:r>
        <w:t>executivo,</w:t>
      </w:r>
      <w:r>
        <w:rPr>
          <w:spacing w:val="-6"/>
        </w:rPr>
        <w:t xml:space="preserve"> </w:t>
      </w:r>
      <w:r>
        <w:t>pessoa</w:t>
      </w:r>
      <w:r>
        <w:rPr>
          <w:spacing w:val="-75"/>
        </w:rPr>
        <w:t xml:space="preserve"> </w:t>
      </w:r>
      <w:r>
        <w:rPr>
          <w:w w:val="82"/>
        </w:rPr>
        <w:t>f</w:t>
      </w:r>
      <w:r>
        <w:rPr>
          <w:spacing w:val="-1"/>
          <w:w w:val="82"/>
        </w:rPr>
        <w:t>í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w w:val="114"/>
        </w:rPr>
        <w:t>a</w:t>
      </w:r>
      <w:r>
        <w:rPr>
          <w:spacing w:val="11"/>
        </w:rPr>
        <w:t xml:space="preserve"> </w:t>
      </w:r>
      <w:r>
        <w:rPr>
          <w:w w:val="102"/>
        </w:rPr>
        <w:t>ou</w:t>
      </w:r>
      <w:r>
        <w:rPr>
          <w:spacing w:val="8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0"/>
        </w:rPr>
        <w:t>r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76"/>
        </w:rPr>
        <w:t>,</w:t>
      </w:r>
      <w:r>
        <w:rPr>
          <w:spacing w:val="9"/>
        </w:rPr>
        <w:t xml:space="preserve"> </w:t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spacing w:val="-3"/>
          <w:w w:val="114"/>
        </w:rPr>
        <w:t>a</w:t>
      </w:r>
      <w:r>
        <w:rPr>
          <w:w w:val="105"/>
        </w:rPr>
        <w:t>ndo</w:t>
      </w:r>
      <w:r>
        <w:rPr>
          <w:spacing w:val="10"/>
        </w:rPr>
        <w:t xml:space="preserve"> </w:t>
      </w:r>
      <w:r>
        <w:rPr>
          <w:w w:val="114"/>
        </w:rPr>
        <w:t>a</w:t>
      </w:r>
      <w:r>
        <w:rPr>
          <w:spacing w:val="12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spacing w:val="-1"/>
          <w:w w:val="107"/>
        </w:rPr>
        <w:t>at</w:t>
      </w:r>
      <w:r>
        <w:rPr>
          <w:spacing w:val="-3"/>
          <w:w w:val="107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11"/>
        </w:rPr>
        <w:t xml:space="preserve"> </w:t>
      </w:r>
      <w:r>
        <w:rPr>
          <w:spacing w:val="-3"/>
          <w:w w:val="93"/>
        </w:rPr>
        <w:t>v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2"/>
          <w:w w:val="74"/>
        </w:rPr>
        <w:t>s</w:t>
      </w:r>
      <w:r>
        <w:rPr>
          <w:spacing w:val="1"/>
          <w:w w:val="114"/>
        </w:rPr>
        <w:t>a</w:t>
      </w:r>
      <w:r>
        <w:rPr>
          <w:w w:val="70"/>
        </w:rPr>
        <w:t>r</w:t>
      </w:r>
      <w:r>
        <w:rPr>
          <w:spacing w:val="9"/>
        </w:rPr>
        <w:t xml:space="preserve"> </w:t>
      </w:r>
      <w:r>
        <w:rPr>
          <w:w w:val="74"/>
        </w:rPr>
        <w:t>s</w:t>
      </w:r>
      <w:r>
        <w:rPr>
          <w:w w:val="109"/>
        </w:rPr>
        <w:t>o</w:t>
      </w:r>
      <w:r>
        <w:rPr>
          <w:spacing w:val="-3"/>
          <w:w w:val="109"/>
        </w:rPr>
        <w:t>b</w:t>
      </w:r>
      <w:r>
        <w:rPr>
          <w:w w:val="70"/>
        </w:rPr>
        <w:t>r</w:t>
      </w:r>
      <w:r>
        <w:rPr>
          <w:w w:val="109"/>
        </w:rPr>
        <w:t>e</w:t>
      </w:r>
      <w:r>
        <w:rPr>
          <w:spacing w:val="11"/>
        </w:rPr>
        <w:t xml:space="preserve"> </w:t>
      </w:r>
      <w:r>
        <w:rPr>
          <w:spacing w:val="-4"/>
          <w:w w:val="108"/>
        </w:rPr>
        <w:t>o</w:t>
      </w:r>
      <w:r>
        <w:rPr>
          <w:spacing w:val="-1"/>
          <w:w w:val="93"/>
        </w:rPr>
        <w:t>b</w:t>
      </w:r>
      <w:r>
        <w:rPr>
          <w:spacing w:val="1"/>
          <w:w w:val="93"/>
        </w:rPr>
        <w:t>r</w:t>
      </w:r>
      <w:r>
        <w:rPr>
          <w:spacing w:val="-3"/>
          <w:w w:val="114"/>
        </w:rPr>
        <w:t>a</w:t>
      </w:r>
      <w:r>
        <w:rPr>
          <w:w w:val="76"/>
        </w:rPr>
        <w:t>,</w:t>
      </w:r>
      <w:r>
        <w:rPr>
          <w:spacing w:val="9"/>
        </w:rPr>
        <w:t xml:space="preserve"> </w:t>
      </w:r>
      <w:r>
        <w:rPr>
          <w:w w:val="74"/>
        </w:rPr>
        <w:t>s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spacing w:val="-1"/>
          <w:w w:val="87"/>
        </w:rPr>
        <w:t>vi</w:t>
      </w:r>
      <w:r>
        <w:rPr>
          <w:w w:val="124"/>
        </w:rPr>
        <w:t>ç</w:t>
      </w:r>
      <w:r>
        <w:rPr>
          <w:w w:val="92"/>
        </w:rPr>
        <w:t>os</w:t>
      </w:r>
      <w:r>
        <w:rPr>
          <w:spacing w:val="11"/>
        </w:rPr>
        <w:t xml:space="preserve"> </w:t>
      </w:r>
      <w:r>
        <w:rPr>
          <w:spacing w:val="-4"/>
          <w:w w:val="108"/>
        </w:rPr>
        <w:t>o</w:t>
      </w:r>
      <w:r>
        <w:rPr>
          <w:w w:val="96"/>
        </w:rPr>
        <w:t>u</w:t>
      </w:r>
      <w:r>
        <w:rPr>
          <w:spacing w:val="11"/>
        </w:rPr>
        <w:t xml:space="preserve"> </w:t>
      </w:r>
      <w:r>
        <w:rPr>
          <w:w w:val="93"/>
        </w:rPr>
        <w:t>for</w:t>
      </w:r>
      <w:r>
        <w:rPr>
          <w:spacing w:val="-3"/>
          <w:w w:val="93"/>
        </w:rPr>
        <w:t>n</w:t>
      </w:r>
      <w:r>
        <w:rPr>
          <w:spacing w:val="-2"/>
          <w:w w:val="109"/>
        </w:rPr>
        <w:t>e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96"/>
        </w:rPr>
        <w:t>m</w:t>
      </w:r>
      <w:r>
        <w:rPr>
          <w:w w:val="98"/>
        </w:rPr>
        <w:t>en</w:t>
      </w:r>
      <w:r>
        <w:rPr>
          <w:spacing w:val="-3"/>
          <w:w w:val="98"/>
        </w:rPr>
        <w:t>t</w:t>
      </w:r>
      <w:r>
        <w:rPr>
          <w:w w:val="108"/>
        </w:rPr>
        <w:t xml:space="preserve">o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spacing w:val="-1"/>
          <w:w w:val="109"/>
        </w:rPr>
        <w:t>b</w:t>
      </w:r>
      <w:r>
        <w:rPr>
          <w:w w:val="109"/>
        </w:rPr>
        <w:t>e</w:t>
      </w:r>
      <w:r>
        <w:rPr>
          <w:spacing w:val="-3"/>
          <w:w w:val="96"/>
        </w:rPr>
        <w:t>n</w:t>
      </w:r>
      <w:r>
        <w:rPr>
          <w:w w:val="74"/>
        </w:rPr>
        <w:t>s</w:t>
      </w:r>
      <w:r>
        <w:rPr>
          <w:spacing w:val="-17"/>
        </w:rPr>
        <w:t xml:space="preserve"> 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w w:val="102"/>
        </w:rPr>
        <w:t>ele</w:t>
      </w:r>
      <w:r>
        <w:rPr>
          <w:spacing w:val="-18"/>
        </w:rPr>
        <w:t xml:space="preserve"> </w:t>
      </w:r>
      <w:r>
        <w:rPr>
          <w:w w:val="70"/>
        </w:rPr>
        <w:t>r</w:t>
      </w:r>
      <w:r>
        <w:rPr>
          <w:w w:val="104"/>
        </w:rPr>
        <w:t>el</w:t>
      </w:r>
      <w:r>
        <w:rPr>
          <w:spacing w:val="-3"/>
          <w:w w:val="104"/>
        </w:rPr>
        <w:t>a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-1"/>
          <w:w w:val="102"/>
        </w:rPr>
        <w:t>ado</w:t>
      </w:r>
      <w:r>
        <w:rPr>
          <w:spacing w:val="-2"/>
          <w:w w:val="102"/>
        </w:rPr>
        <w:t>s</w:t>
      </w:r>
      <w:r>
        <w:rPr>
          <w:w w:val="61"/>
        </w:rPr>
        <w:t>;</w:t>
      </w:r>
    </w:p>
    <w:p w14:paraId="686D0214" w14:textId="77777777" w:rsidR="00EE25D8" w:rsidRDefault="00BF26E9">
      <w:pPr>
        <w:pStyle w:val="PargrafodaLista"/>
        <w:numPr>
          <w:ilvl w:val="0"/>
          <w:numId w:val="4"/>
        </w:numPr>
        <w:tabs>
          <w:tab w:val="left" w:pos="1675"/>
        </w:tabs>
        <w:spacing w:before="121" w:line="278" w:lineRule="auto"/>
        <w:ind w:right="266" w:firstLine="1132"/>
      </w:pPr>
      <w:r>
        <w:t>empresa, isoladamente ou em consórcio, responsável pela elaboração</w:t>
      </w:r>
      <w:r>
        <w:rPr>
          <w:spacing w:val="1"/>
        </w:rPr>
        <w:t xml:space="preserve"> </w:t>
      </w:r>
      <w:r>
        <w:rPr>
          <w:spacing w:val="-1"/>
        </w:rPr>
        <w:t>do</w:t>
      </w:r>
      <w:r>
        <w:rPr>
          <w:spacing w:val="-17"/>
        </w:rPr>
        <w:t xml:space="preserve"> </w:t>
      </w:r>
      <w:r>
        <w:t>projeto</w:t>
      </w:r>
      <w:r>
        <w:rPr>
          <w:spacing w:val="-18"/>
        </w:rPr>
        <w:t xml:space="preserve"> </w:t>
      </w:r>
      <w:r>
        <w:t>básico</w:t>
      </w:r>
      <w:r>
        <w:rPr>
          <w:spacing w:val="-17"/>
        </w:rPr>
        <w:t xml:space="preserve"> </w:t>
      </w:r>
      <w:r>
        <w:t>ou</w:t>
      </w:r>
      <w:r>
        <w:rPr>
          <w:spacing w:val="-19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projeto</w:t>
      </w:r>
      <w:r>
        <w:rPr>
          <w:spacing w:val="-17"/>
        </w:rPr>
        <w:t xml:space="preserve"> </w:t>
      </w:r>
      <w:r>
        <w:t>executivo,</w:t>
      </w:r>
      <w:r>
        <w:rPr>
          <w:spacing w:val="-12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empresa</w:t>
      </w:r>
      <w:r>
        <w:rPr>
          <w:spacing w:val="-17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qual</w:t>
      </w:r>
      <w:r>
        <w:rPr>
          <w:spacing w:val="-16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autor</w:t>
      </w:r>
      <w:r>
        <w:rPr>
          <w:spacing w:val="-15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projeto</w:t>
      </w:r>
      <w:r>
        <w:rPr>
          <w:spacing w:val="-19"/>
        </w:rPr>
        <w:t xml:space="preserve"> </w:t>
      </w:r>
      <w:r>
        <w:t>seja</w:t>
      </w:r>
      <w:r>
        <w:rPr>
          <w:spacing w:val="-75"/>
        </w:rPr>
        <w:t xml:space="preserve"> </w:t>
      </w:r>
      <w:r>
        <w:rPr>
          <w:spacing w:val="-2"/>
        </w:rPr>
        <w:t>dirigente,</w:t>
      </w:r>
      <w:r>
        <w:rPr>
          <w:spacing w:val="-14"/>
        </w:rPr>
        <w:t xml:space="preserve"> </w:t>
      </w:r>
      <w:r>
        <w:rPr>
          <w:spacing w:val="-2"/>
        </w:rPr>
        <w:t>gerente,</w:t>
      </w:r>
      <w:r>
        <w:rPr>
          <w:spacing w:val="-14"/>
        </w:rPr>
        <w:t xml:space="preserve"> </w:t>
      </w:r>
      <w:r>
        <w:rPr>
          <w:spacing w:val="-2"/>
        </w:rPr>
        <w:t>controlador,</w:t>
      </w:r>
      <w:r>
        <w:rPr>
          <w:spacing w:val="-14"/>
        </w:rPr>
        <w:t xml:space="preserve"> </w:t>
      </w:r>
      <w:r>
        <w:rPr>
          <w:spacing w:val="-1"/>
        </w:rPr>
        <w:t>acionista</w:t>
      </w:r>
      <w:r>
        <w:rPr>
          <w:spacing w:val="-14"/>
        </w:rPr>
        <w:t xml:space="preserve"> </w:t>
      </w:r>
      <w:r>
        <w:rPr>
          <w:spacing w:val="-1"/>
        </w:rPr>
        <w:t>ou</w:t>
      </w:r>
      <w:r>
        <w:rPr>
          <w:spacing w:val="-18"/>
        </w:rPr>
        <w:t xml:space="preserve"> </w:t>
      </w:r>
      <w:r>
        <w:rPr>
          <w:spacing w:val="-1"/>
        </w:rPr>
        <w:t>detentor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mais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5%</w:t>
      </w:r>
      <w:r>
        <w:rPr>
          <w:spacing w:val="-15"/>
        </w:rPr>
        <w:t xml:space="preserve"> </w:t>
      </w:r>
      <w:r>
        <w:rPr>
          <w:spacing w:val="-1"/>
        </w:rPr>
        <w:t>(cinco</w:t>
      </w:r>
      <w:r>
        <w:rPr>
          <w:spacing w:val="-15"/>
        </w:rPr>
        <w:t xml:space="preserve"> </w:t>
      </w:r>
      <w:r>
        <w:rPr>
          <w:spacing w:val="-1"/>
        </w:rPr>
        <w:t>por</w:t>
      </w:r>
      <w:r>
        <w:rPr>
          <w:spacing w:val="-14"/>
        </w:rPr>
        <w:t xml:space="preserve"> </w:t>
      </w:r>
      <w:r>
        <w:rPr>
          <w:spacing w:val="-1"/>
        </w:rPr>
        <w:t>cento)</w:t>
      </w:r>
      <w:r>
        <w:rPr>
          <w:spacing w:val="-75"/>
        </w:rPr>
        <w:t xml:space="preserve"> </w:t>
      </w:r>
      <w:r>
        <w:t>do capital com direito a voto, responsável técnico ou subcontratado, quando a</w:t>
      </w:r>
      <w:r>
        <w:rPr>
          <w:spacing w:val="1"/>
        </w:rPr>
        <w:t xml:space="preserve"> </w:t>
      </w:r>
      <w:r>
        <w:rPr>
          <w:w w:val="95"/>
        </w:rPr>
        <w:t>contratação versar</w:t>
      </w:r>
      <w:r>
        <w:rPr>
          <w:spacing w:val="2"/>
          <w:w w:val="95"/>
        </w:rPr>
        <w:t xml:space="preserve"> </w:t>
      </w:r>
      <w:r>
        <w:rPr>
          <w:w w:val="95"/>
        </w:rPr>
        <w:t>sobre</w:t>
      </w:r>
      <w:r>
        <w:rPr>
          <w:spacing w:val="1"/>
          <w:w w:val="95"/>
        </w:rPr>
        <w:t xml:space="preserve"> </w:t>
      </w:r>
      <w:r>
        <w:rPr>
          <w:w w:val="95"/>
        </w:rPr>
        <w:t>obra,</w:t>
      </w:r>
      <w:r>
        <w:rPr>
          <w:spacing w:val="2"/>
          <w:w w:val="95"/>
        </w:rPr>
        <w:t xml:space="preserve"> </w:t>
      </w:r>
      <w:r>
        <w:rPr>
          <w:w w:val="95"/>
        </w:rPr>
        <w:t>serviços</w:t>
      </w:r>
      <w:r>
        <w:rPr>
          <w:spacing w:val="4"/>
          <w:w w:val="95"/>
        </w:rPr>
        <w:t xml:space="preserve"> </w:t>
      </w:r>
      <w:r>
        <w:rPr>
          <w:w w:val="95"/>
        </w:rPr>
        <w:t>ou</w:t>
      </w:r>
      <w:r>
        <w:rPr>
          <w:spacing w:val="1"/>
          <w:w w:val="95"/>
        </w:rPr>
        <w:t xml:space="preserve"> </w:t>
      </w:r>
      <w:r>
        <w:rPr>
          <w:w w:val="95"/>
        </w:rPr>
        <w:t>fornecimento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bens</w:t>
      </w:r>
      <w:r>
        <w:rPr>
          <w:spacing w:val="-2"/>
          <w:w w:val="95"/>
        </w:rPr>
        <w:t xml:space="preserve"> </w:t>
      </w:r>
      <w:r>
        <w:rPr>
          <w:w w:val="95"/>
        </w:rPr>
        <w:t>a</w:t>
      </w:r>
      <w:r>
        <w:rPr>
          <w:spacing w:val="5"/>
          <w:w w:val="95"/>
        </w:rPr>
        <w:t xml:space="preserve"> </w:t>
      </w:r>
      <w:r>
        <w:rPr>
          <w:w w:val="95"/>
        </w:rPr>
        <w:t>ela</w:t>
      </w:r>
      <w:r>
        <w:rPr>
          <w:spacing w:val="1"/>
          <w:w w:val="95"/>
        </w:rPr>
        <w:t xml:space="preserve"> </w:t>
      </w:r>
      <w:r>
        <w:rPr>
          <w:w w:val="95"/>
        </w:rPr>
        <w:t>necessários;</w:t>
      </w:r>
    </w:p>
    <w:p w14:paraId="38F5AA42" w14:textId="77777777" w:rsidR="00EE25D8" w:rsidRDefault="00BF26E9">
      <w:pPr>
        <w:pStyle w:val="PargrafodaLista"/>
        <w:numPr>
          <w:ilvl w:val="0"/>
          <w:numId w:val="4"/>
        </w:numPr>
        <w:tabs>
          <w:tab w:val="left" w:pos="1675"/>
        </w:tabs>
        <w:spacing w:before="120" w:line="278" w:lineRule="auto"/>
        <w:ind w:right="267" w:firstLine="1132"/>
      </w:pP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2"/>
          <w:w w:val="74"/>
        </w:rPr>
        <w:t>s</w:t>
      </w:r>
      <w:r>
        <w:rPr>
          <w:w w:val="74"/>
        </w:rPr>
        <w:t>s</w:t>
      </w:r>
      <w:r>
        <w:rPr>
          <w:w w:val="111"/>
        </w:rPr>
        <w:t>oa</w:t>
      </w:r>
      <w:r>
        <w:rPr>
          <w:spacing w:val="37"/>
        </w:rPr>
        <w:t xml:space="preserve"> </w:t>
      </w:r>
      <w:r>
        <w:rPr>
          <w:w w:val="82"/>
        </w:rPr>
        <w:t>f</w:t>
      </w:r>
      <w:r>
        <w:rPr>
          <w:spacing w:val="-4"/>
          <w:w w:val="82"/>
        </w:rPr>
        <w:t>í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w w:val="114"/>
        </w:rPr>
        <w:t>a</w:t>
      </w:r>
      <w:r>
        <w:rPr>
          <w:spacing w:val="38"/>
        </w:rPr>
        <w:t xml:space="preserve"> </w:t>
      </w:r>
      <w:r>
        <w:rPr>
          <w:spacing w:val="-4"/>
          <w:w w:val="108"/>
        </w:rPr>
        <w:t>o</w:t>
      </w:r>
      <w:r>
        <w:rPr>
          <w:w w:val="96"/>
        </w:rPr>
        <w:t>u</w:t>
      </w:r>
      <w:r>
        <w:rPr>
          <w:spacing w:val="37"/>
        </w:rPr>
        <w:t xml:space="preserve"> </w:t>
      </w:r>
      <w:r>
        <w:rPr>
          <w:spacing w:val="-2"/>
          <w:w w:val="59"/>
        </w:rPr>
        <w:t>j</w:t>
      </w:r>
      <w:r>
        <w:rPr>
          <w:w w:val="86"/>
        </w:rPr>
        <w:t>ur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124"/>
        </w:rPr>
        <w:t>c</w:t>
      </w:r>
      <w:r>
        <w:rPr>
          <w:w w:val="114"/>
        </w:rPr>
        <w:t>a</w:t>
      </w:r>
      <w:r>
        <w:rPr>
          <w:spacing w:val="35"/>
        </w:rPr>
        <w:t xml:space="preserve"> </w:t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w w:val="109"/>
        </w:rPr>
        <w:t>e</w:t>
      </w:r>
      <w:r>
        <w:rPr>
          <w:spacing w:val="35"/>
        </w:rPr>
        <w:t xml:space="preserve"> </w:t>
      </w:r>
      <w:r>
        <w:rPr>
          <w:w w:val="74"/>
        </w:rPr>
        <w:t>s</w:t>
      </w:r>
      <w:r>
        <w:rPr>
          <w:w w:val="109"/>
        </w:rPr>
        <w:t>e</w:t>
      </w:r>
      <w:r>
        <w:rPr>
          <w:spacing w:val="35"/>
        </w:rPr>
        <w:t xml:space="preserve"> </w:t>
      </w:r>
      <w:r>
        <w:rPr>
          <w:w w:val="102"/>
        </w:rPr>
        <w:t>e</w:t>
      </w:r>
      <w:r>
        <w:rPr>
          <w:spacing w:val="-3"/>
          <w:w w:val="102"/>
        </w:rPr>
        <w:t>n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w w:val="96"/>
        </w:rPr>
        <w:t>e,</w:t>
      </w:r>
      <w:r>
        <w:rPr>
          <w:spacing w:val="34"/>
        </w:rPr>
        <w:t xml:space="preserve"> </w:t>
      </w:r>
      <w:r>
        <w:rPr>
          <w:spacing w:val="5"/>
          <w:w w:val="114"/>
        </w:rPr>
        <w:t>a</w:t>
      </w:r>
      <w:r>
        <w:rPr>
          <w:w w:val="108"/>
        </w:rPr>
        <w:t>o</w:t>
      </w:r>
      <w:r>
        <w:rPr>
          <w:spacing w:val="37"/>
        </w:rPr>
        <w:t xml:space="preserve"> </w:t>
      </w:r>
      <w:r>
        <w:rPr>
          <w:w w:val="98"/>
        </w:rPr>
        <w:t>te</w:t>
      </w:r>
      <w:r>
        <w:rPr>
          <w:spacing w:val="-1"/>
          <w:w w:val="98"/>
        </w:rPr>
        <w:t>m</w:t>
      </w:r>
      <w:r>
        <w:rPr>
          <w:spacing w:val="-1"/>
          <w:w w:val="109"/>
        </w:rPr>
        <w:t>p</w:t>
      </w:r>
      <w:r>
        <w:rPr>
          <w:w w:val="109"/>
        </w:rPr>
        <w:t>o</w:t>
      </w:r>
      <w:r>
        <w:rPr>
          <w:spacing w:val="35"/>
        </w:rPr>
        <w:t xml:space="preserve"> </w:t>
      </w:r>
      <w:r>
        <w:rPr>
          <w:spacing w:val="-1"/>
          <w:w w:val="112"/>
        </w:rPr>
        <w:t>d</w:t>
      </w:r>
      <w:r>
        <w:rPr>
          <w:w w:val="112"/>
        </w:rPr>
        <w:t>a</w:t>
      </w:r>
      <w:r>
        <w:rPr>
          <w:spacing w:val="36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t</w:t>
      </w:r>
      <w:r>
        <w:rPr>
          <w:spacing w:val="-1"/>
          <w:w w:val="119"/>
        </w:rPr>
        <w:t>a</w:t>
      </w:r>
      <w:r>
        <w:rPr>
          <w:spacing w:val="1"/>
          <w:w w:val="119"/>
        </w:rPr>
        <w:t>ç</w:t>
      </w:r>
      <w:r>
        <w:rPr>
          <w:spacing w:val="-1"/>
          <w:w w:val="111"/>
        </w:rPr>
        <w:t>ã</w:t>
      </w:r>
      <w:r>
        <w:rPr>
          <w:spacing w:val="-2"/>
          <w:w w:val="111"/>
        </w:rPr>
        <w:t>o</w:t>
      </w:r>
      <w:r>
        <w:rPr>
          <w:w w:val="76"/>
        </w:rPr>
        <w:t xml:space="preserve">, </w:t>
      </w:r>
      <w:r>
        <w:rPr>
          <w:spacing w:val="-1"/>
        </w:rPr>
        <w:t>impossibilitada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contratar</w:t>
      </w:r>
      <w:r>
        <w:rPr>
          <w:spacing w:val="-19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decorrência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sanção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lhe</w:t>
      </w:r>
      <w:r>
        <w:rPr>
          <w:spacing w:val="-18"/>
        </w:rPr>
        <w:t xml:space="preserve"> </w:t>
      </w:r>
      <w:r>
        <w:t>foi</w:t>
      </w:r>
      <w:r>
        <w:rPr>
          <w:spacing w:val="-17"/>
        </w:rPr>
        <w:t xml:space="preserve"> </w:t>
      </w:r>
      <w:r>
        <w:t>imposta;</w:t>
      </w:r>
    </w:p>
    <w:p w14:paraId="43917C85" w14:textId="77777777" w:rsidR="00EE25D8" w:rsidRDefault="00BF26E9">
      <w:pPr>
        <w:pStyle w:val="PargrafodaLista"/>
        <w:numPr>
          <w:ilvl w:val="0"/>
          <w:numId w:val="4"/>
        </w:numPr>
        <w:tabs>
          <w:tab w:val="left" w:pos="1675"/>
        </w:tabs>
        <w:spacing w:before="122" w:line="278" w:lineRule="auto"/>
        <w:ind w:right="267" w:firstLine="1132"/>
      </w:pPr>
      <w:r>
        <w:t>aquele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mantenha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comercial,</w:t>
      </w:r>
      <w:r>
        <w:rPr>
          <w:spacing w:val="-75"/>
        </w:rPr>
        <w:t xml:space="preserve"> </w:t>
      </w:r>
      <w:r>
        <w:t>econômica, financeira, trabalhista ou civil com dirigente do órgão ou entidade</w:t>
      </w:r>
      <w:r>
        <w:rPr>
          <w:spacing w:val="1"/>
        </w:rPr>
        <w:t xml:space="preserve"> </w:t>
      </w:r>
      <w:r>
        <w:t>contratante ou com agente público que desempenhe função na licitação ou atue na</w:t>
      </w:r>
      <w:r>
        <w:rPr>
          <w:spacing w:val="1"/>
        </w:rPr>
        <w:t xml:space="preserve"> </w:t>
      </w:r>
      <w:r>
        <w:rPr>
          <w:w w:val="82"/>
        </w:rPr>
        <w:t>f</w:t>
      </w:r>
      <w:r>
        <w:rPr>
          <w:spacing w:val="-1"/>
          <w:w w:val="82"/>
        </w:rPr>
        <w:t>i</w:t>
      </w:r>
      <w:r>
        <w:rPr>
          <w:w w:val="74"/>
        </w:rPr>
        <w:t>s</w:t>
      </w:r>
      <w:r>
        <w:rPr>
          <w:w w:val="124"/>
        </w:rPr>
        <w:t>c</w:t>
      </w:r>
      <w:r>
        <w:rPr>
          <w:spacing w:val="-1"/>
          <w:w w:val="94"/>
        </w:rPr>
        <w:t>al</w:t>
      </w:r>
      <w:r>
        <w:rPr>
          <w:spacing w:val="-2"/>
          <w:w w:val="94"/>
        </w:rPr>
        <w:t>i</w:t>
      </w:r>
      <w:r>
        <w:rPr>
          <w:w w:val="98"/>
        </w:rPr>
        <w:t>z</w:t>
      </w:r>
      <w:r>
        <w:rPr>
          <w:spacing w:val="-3"/>
          <w:w w:val="98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16"/>
        </w:rPr>
        <w:t xml:space="preserve"> </w:t>
      </w:r>
      <w:r>
        <w:rPr>
          <w:w w:val="102"/>
        </w:rPr>
        <w:t>ou</w:t>
      </w:r>
      <w:r>
        <w:rPr>
          <w:spacing w:val="13"/>
        </w:rPr>
        <w:t xml:space="preserve"> </w:t>
      </w:r>
      <w:r>
        <w:rPr>
          <w:w w:val="105"/>
        </w:rPr>
        <w:t>na</w:t>
      </w:r>
      <w:r>
        <w:rPr>
          <w:spacing w:val="16"/>
        </w:rPr>
        <w:t xml:space="preserve"> </w:t>
      </w:r>
      <w:r>
        <w:rPr>
          <w:spacing w:val="-3"/>
          <w:w w:val="108"/>
        </w:rPr>
        <w:t>g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w w:val="105"/>
        </w:rPr>
        <w:t>tão</w:t>
      </w:r>
      <w:r>
        <w:rPr>
          <w:spacing w:val="16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12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spacing w:val="-1"/>
          <w:w w:val="105"/>
        </w:rPr>
        <w:t>ato</w:t>
      </w:r>
      <w:r>
        <w:rPr>
          <w:w w:val="76"/>
        </w:rPr>
        <w:t>,</w:t>
      </w:r>
      <w:r>
        <w:rPr>
          <w:spacing w:val="17"/>
        </w:rPr>
        <w:t xml:space="preserve"> </w:t>
      </w:r>
      <w:r>
        <w:rPr>
          <w:w w:val="102"/>
        </w:rPr>
        <w:t>ou</w:t>
      </w:r>
      <w:r>
        <w:rPr>
          <w:spacing w:val="13"/>
        </w:rPr>
        <w:t xml:space="preserve"> </w:t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w w:val="109"/>
        </w:rPr>
        <w:t>e</w:t>
      </w:r>
      <w:r>
        <w:rPr>
          <w:spacing w:val="16"/>
        </w:rPr>
        <w:t xml:space="preserve"> </w:t>
      </w:r>
      <w:r>
        <w:rPr>
          <w:spacing w:val="-3"/>
          <w:w w:val="110"/>
        </w:rPr>
        <w:t>d</w:t>
      </w:r>
      <w:r>
        <w:rPr>
          <w:w w:val="95"/>
        </w:rPr>
        <w:t>eles</w:t>
      </w:r>
      <w:r>
        <w:rPr>
          <w:spacing w:val="14"/>
        </w:rPr>
        <w:t xml:space="preserve"> </w:t>
      </w:r>
      <w:r>
        <w:rPr>
          <w:w w:val="74"/>
        </w:rPr>
        <w:t>s</w:t>
      </w:r>
      <w:r>
        <w:rPr>
          <w:spacing w:val="-2"/>
          <w:w w:val="109"/>
        </w:rPr>
        <w:t>e</w:t>
      </w:r>
      <w:r>
        <w:rPr>
          <w:w w:val="59"/>
        </w:rPr>
        <w:t>j</w:t>
      </w:r>
      <w:r>
        <w:rPr>
          <w:w w:val="114"/>
        </w:rPr>
        <w:t>a</w:t>
      </w:r>
      <w:r>
        <w:rPr>
          <w:spacing w:val="14"/>
        </w:rPr>
        <w:t xml:space="preserve"> </w:t>
      </w:r>
      <w:r>
        <w:rPr>
          <w:w w:val="124"/>
        </w:rPr>
        <w:t>c</w:t>
      </w:r>
      <w:r>
        <w:rPr>
          <w:w w:val="102"/>
        </w:rPr>
        <w:t>ô</w:t>
      </w:r>
      <w:r>
        <w:rPr>
          <w:spacing w:val="-1"/>
          <w:w w:val="102"/>
        </w:rPr>
        <w:t>n</w:t>
      </w:r>
      <w:r>
        <w:rPr>
          <w:spacing w:val="-2"/>
          <w:w w:val="59"/>
        </w:rPr>
        <w:t>j</w:t>
      </w:r>
      <w:r>
        <w:rPr>
          <w:w w:val="102"/>
        </w:rPr>
        <w:t>u</w:t>
      </w:r>
      <w:r>
        <w:rPr>
          <w:spacing w:val="-2"/>
          <w:w w:val="102"/>
        </w:rPr>
        <w:t>g</w:t>
      </w:r>
      <w:r>
        <w:rPr>
          <w:w w:val="96"/>
        </w:rPr>
        <w:t>e,</w:t>
      </w:r>
      <w:r>
        <w:rPr>
          <w:spacing w:val="15"/>
        </w:rPr>
        <w:t xml:space="preserve"> </w:t>
      </w:r>
      <w:r>
        <w:rPr>
          <w:w w:val="124"/>
        </w:rPr>
        <w:t>c</w:t>
      </w:r>
      <w:r>
        <w:rPr>
          <w:w w:val="101"/>
        </w:rPr>
        <w:t>o</w:t>
      </w:r>
      <w:r>
        <w:rPr>
          <w:spacing w:val="-2"/>
          <w:w w:val="101"/>
        </w:rPr>
        <w:t>m</w:t>
      </w:r>
      <w:r>
        <w:rPr>
          <w:spacing w:val="-2"/>
          <w:w w:val="109"/>
        </w:rPr>
        <w:t>p</w:t>
      </w:r>
      <w:r>
        <w:rPr>
          <w:spacing w:val="-1"/>
          <w:w w:val="98"/>
        </w:rPr>
        <w:t>anheir</w:t>
      </w:r>
      <w:r>
        <w:rPr>
          <w:w w:val="98"/>
        </w:rPr>
        <w:t>o</w:t>
      </w:r>
      <w:r>
        <w:rPr>
          <w:spacing w:val="15"/>
        </w:rPr>
        <w:t xml:space="preserve"> </w:t>
      </w:r>
      <w:r>
        <w:rPr>
          <w:spacing w:val="-4"/>
          <w:w w:val="108"/>
        </w:rPr>
        <w:t>o</w:t>
      </w:r>
      <w:r>
        <w:rPr>
          <w:w w:val="96"/>
        </w:rPr>
        <w:t xml:space="preserve">u </w:t>
      </w:r>
      <w:r>
        <w:rPr>
          <w:w w:val="95"/>
        </w:rPr>
        <w:t>parente</w:t>
      </w:r>
      <w:r>
        <w:rPr>
          <w:spacing w:val="-8"/>
          <w:w w:val="95"/>
        </w:rPr>
        <w:t xml:space="preserve"> </w:t>
      </w:r>
      <w:r>
        <w:rPr>
          <w:w w:val="95"/>
        </w:rPr>
        <w:t>em</w:t>
      </w:r>
      <w:r>
        <w:rPr>
          <w:spacing w:val="-8"/>
          <w:w w:val="95"/>
        </w:rPr>
        <w:t xml:space="preserve"> </w:t>
      </w:r>
      <w:r>
        <w:rPr>
          <w:w w:val="95"/>
        </w:rPr>
        <w:t>linha</w:t>
      </w:r>
      <w:r>
        <w:rPr>
          <w:spacing w:val="-8"/>
          <w:w w:val="95"/>
        </w:rPr>
        <w:t xml:space="preserve"> </w:t>
      </w:r>
      <w:r>
        <w:rPr>
          <w:w w:val="95"/>
        </w:rPr>
        <w:t>reta,</w:t>
      </w:r>
      <w:r>
        <w:rPr>
          <w:spacing w:val="-9"/>
          <w:w w:val="95"/>
        </w:rPr>
        <w:t xml:space="preserve"> </w:t>
      </w:r>
      <w:r>
        <w:rPr>
          <w:w w:val="95"/>
        </w:rPr>
        <w:t>colateral</w:t>
      </w:r>
      <w:r>
        <w:rPr>
          <w:spacing w:val="-5"/>
          <w:w w:val="95"/>
        </w:rPr>
        <w:t xml:space="preserve"> </w:t>
      </w:r>
      <w:r>
        <w:rPr>
          <w:w w:val="95"/>
        </w:rPr>
        <w:t>ou</w:t>
      </w:r>
      <w:r>
        <w:rPr>
          <w:spacing w:val="-7"/>
          <w:w w:val="95"/>
        </w:rPr>
        <w:t xml:space="preserve"> </w:t>
      </w:r>
      <w:r>
        <w:rPr>
          <w:w w:val="95"/>
        </w:rPr>
        <w:t>por</w:t>
      </w:r>
      <w:r>
        <w:rPr>
          <w:spacing w:val="-7"/>
          <w:w w:val="95"/>
        </w:rPr>
        <w:t xml:space="preserve"> </w:t>
      </w:r>
      <w:r>
        <w:rPr>
          <w:w w:val="95"/>
        </w:rPr>
        <w:t>afinidade,</w:t>
      </w:r>
      <w:r>
        <w:rPr>
          <w:spacing w:val="-6"/>
          <w:w w:val="95"/>
        </w:rPr>
        <w:t xml:space="preserve"> </w:t>
      </w:r>
      <w:r>
        <w:rPr>
          <w:w w:val="95"/>
        </w:rPr>
        <w:t>até</w:t>
      </w:r>
      <w:r>
        <w:rPr>
          <w:spacing w:val="-8"/>
          <w:w w:val="95"/>
        </w:rPr>
        <w:t xml:space="preserve"> </w:t>
      </w:r>
      <w:r>
        <w:rPr>
          <w:w w:val="95"/>
        </w:rPr>
        <w:t>o</w:t>
      </w:r>
      <w:r>
        <w:rPr>
          <w:spacing w:val="-6"/>
          <w:w w:val="95"/>
        </w:rPr>
        <w:t xml:space="preserve"> </w:t>
      </w:r>
      <w:r>
        <w:rPr>
          <w:w w:val="95"/>
        </w:rPr>
        <w:t>terceiro</w:t>
      </w:r>
      <w:r>
        <w:rPr>
          <w:spacing w:val="-8"/>
          <w:w w:val="95"/>
        </w:rPr>
        <w:t xml:space="preserve"> </w:t>
      </w:r>
      <w:r>
        <w:rPr>
          <w:w w:val="95"/>
        </w:rPr>
        <w:t>grau;</w:t>
      </w:r>
    </w:p>
    <w:p w14:paraId="4C4401C8" w14:textId="77777777" w:rsidR="00EE25D8" w:rsidRDefault="00BF26E9">
      <w:pPr>
        <w:pStyle w:val="PargrafodaLista"/>
        <w:numPr>
          <w:ilvl w:val="0"/>
          <w:numId w:val="4"/>
        </w:numPr>
        <w:tabs>
          <w:tab w:val="left" w:pos="1675"/>
        </w:tabs>
        <w:spacing w:before="150" w:line="280" w:lineRule="auto"/>
        <w:ind w:right="266" w:firstLine="1132"/>
      </w:pPr>
      <w:r>
        <w:rPr>
          <w:w w:val="95"/>
        </w:rPr>
        <w:t>empresas controladoras, controladas ou coligadas, nos termos da</w:t>
      </w:r>
      <w:r>
        <w:rPr>
          <w:color w:val="0000FF"/>
          <w:w w:val="95"/>
        </w:rPr>
        <w:t xml:space="preserve"> </w:t>
      </w:r>
      <w:hyperlink r:id="rId9">
        <w:r>
          <w:rPr>
            <w:color w:val="0000FF"/>
            <w:w w:val="95"/>
            <w:u w:val="single" w:color="0000FF"/>
          </w:rPr>
          <w:t>Lei nº</w:t>
        </w:r>
      </w:hyperlink>
      <w:r>
        <w:rPr>
          <w:color w:val="0000FF"/>
          <w:spacing w:val="1"/>
          <w:w w:val="95"/>
        </w:rPr>
        <w:t xml:space="preserve"> </w:t>
      </w:r>
      <w:hyperlink r:id="rId10">
        <w:r>
          <w:rPr>
            <w:color w:val="0000FF"/>
            <w:w w:val="95"/>
            <w:u w:val="single" w:color="0000FF"/>
          </w:rPr>
          <w:t>6.404,</w:t>
        </w:r>
        <w:r>
          <w:rPr>
            <w:color w:val="0000FF"/>
            <w:spacing w:val="-13"/>
            <w:w w:val="95"/>
            <w:u w:val="single" w:color="0000FF"/>
          </w:rPr>
          <w:t xml:space="preserve"> </w:t>
        </w:r>
        <w:r>
          <w:rPr>
            <w:color w:val="0000FF"/>
            <w:w w:val="95"/>
            <w:u w:val="single" w:color="0000FF"/>
          </w:rPr>
          <w:t>de</w:t>
        </w:r>
        <w:r>
          <w:rPr>
            <w:color w:val="0000FF"/>
            <w:spacing w:val="-13"/>
            <w:w w:val="95"/>
            <w:u w:val="single" w:color="0000FF"/>
          </w:rPr>
          <w:t xml:space="preserve"> </w:t>
        </w:r>
        <w:r>
          <w:rPr>
            <w:color w:val="0000FF"/>
            <w:w w:val="95"/>
            <w:u w:val="single" w:color="0000FF"/>
          </w:rPr>
          <w:t>15</w:t>
        </w:r>
        <w:r>
          <w:rPr>
            <w:color w:val="0000FF"/>
            <w:spacing w:val="-13"/>
            <w:w w:val="95"/>
            <w:u w:val="single" w:color="0000FF"/>
          </w:rPr>
          <w:t xml:space="preserve"> </w:t>
        </w:r>
        <w:r>
          <w:rPr>
            <w:color w:val="0000FF"/>
            <w:w w:val="95"/>
            <w:u w:val="single" w:color="0000FF"/>
          </w:rPr>
          <w:t>de</w:t>
        </w:r>
        <w:r>
          <w:rPr>
            <w:color w:val="0000FF"/>
            <w:spacing w:val="-10"/>
            <w:w w:val="95"/>
            <w:u w:val="single" w:color="0000FF"/>
          </w:rPr>
          <w:t xml:space="preserve"> </w:t>
        </w:r>
        <w:r>
          <w:rPr>
            <w:color w:val="0000FF"/>
            <w:w w:val="95"/>
            <w:u w:val="single" w:color="0000FF"/>
          </w:rPr>
          <w:t>dezembro</w:t>
        </w:r>
        <w:r>
          <w:rPr>
            <w:color w:val="0000FF"/>
            <w:spacing w:val="-14"/>
            <w:w w:val="95"/>
            <w:u w:val="single" w:color="0000FF"/>
          </w:rPr>
          <w:t xml:space="preserve"> </w:t>
        </w:r>
        <w:r>
          <w:rPr>
            <w:color w:val="0000FF"/>
            <w:w w:val="95"/>
            <w:u w:val="single" w:color="0000FF"/>
          </w:rPr>
          <w:t>de</w:t>
        </w:r>
        <w:r>
          <w:rPr>
            <w:color w:val="0000FF"/>
            <w:spacing w:val="-13"/>
            <w:w w:val="95"/>
            <w:u w:val="single" w:color="0000FF"/>
          </w:rPr>
          <w:t xml:space="preserve"> </w:t>
        </w:r>
        <w:r>
          <w:rPr>
            <w:color w:val="0000FF"/>
            <w:w w:val="95"/>
            <w:u w:val="single" w:color="0000FF"/>
          </w:rPr>
          <w:t>1976</w:t>
        </w:r>
      </w:hyperlink>
      <w:r>
        <w:rPr>
          <w:w w:val="95"/>
        </w:rPr>
        <w:t>,</w:t>
      </w:r>
      <w:r>
        <w:rPr>
          <w:spacing w:val="-12"/>
          <w:w w:val="95"/>
        </w:rPr>
        <w:t xml:space="preserve"> </w:t>
      </w:r>
      <w:r>
        <w:rPr>
          <w:w w:val="95"/>
        </w:rPr>
        <w:t>concorrendo</w:t>
      </w:r>
      <w:r>
        <w:rPr>
          <w:spacing w:val="-11"/>
          <w:w w:val="95"/>
        </w:rPr>
        <w:t xml:space="preserve"> </w:t>
      </w:r>
      <w:r>
        <w:rPr>
          <w:w w:val="95"/>
        </w:rPr>
        <w:t>entre</w:t>
      </w:r>
      <w:r>
        <w:rPr>
          <w:spacing w:val="-14"/>
          <w:w w:val="95"/>
        </w:rPr>
        <w:t xml:space="preserve"> </w:t>
      </w:r>
      <w:r>
        <w:rPr>
          <w:w w:val="95"/>
        </w:rPr>
        <w:t>si;</w:t>
      </w:r>
    </w:p>
    <w:p w14:paraId="680539C2" w14:textId="797E18CB" w:rsidR="00EE25D8" w:rsidRDefault="00BF26E9">
      <w:pPr>
        <w:pStyle w:val="PargrafodaLista"/>
        <w:numPr>
          <w:ilvl w:val="0"/>
          <w:numId w:val="4"/>
        </w:numPr>
        <w:tabs>
          <w:tab w:val="left" w:pos="1675"/>
        </w:tabs>
        <w:spacing w:before="116" w:line="278" w:lineRule="auto"/>
        <w:ind w:right="267" w:firstLine="1132"/>
      </w:pP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2"/>
          <w:w w:val="74"/>
        </w:rPr>
        <w:t>s</w:t>
      </w:r>
      <w:r>
        <w:rPr>
          <w:w w:val="74"/>
        </w:rPr>
        <w:t>s</w:t>
      </w:r>
      <w:r>
        <w:rPr>
          <w:w w:val="111"/>
        </w:rPr>
        <w:t>oa</w:t>
      </w:r>
      <w:r>
        <w:rPr>
          <w:spacing w:val="3"/>
        </w:rPr>
        <w:t xml:space="preserve"> </w:t>
      </w:r>
      <w:r>
        <w:rPr>
          <w:w w:val="82"/>
        </w:rPr>
        <w:t>f</w:t>
      </w:r>
      <w:r>
        <w:rPr>
          <w:spacing w:val="-1"/>
          <w:w w:val="82"/>
        </w:rPr>
        <w:t>í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spacing w:val="-2"/>
          <w:w w:val="124"/>
        </w:rPr>
        <w:t>c</w:t>
      </w:r>
      <w:r>
        <w:rPr>
          <w:w w:val="114"/>
        </w:rPr>
        <w:t>a</w:t>
      </w:r>
      <w:r>
        <w:rPr>
          <w:spacing w:val="4"/>
        </w:rPr>
        <w:t xml:space="preserve"> </w:t>
      </w:r>
      <w:r>
        <w:rPr>
          <w:w w:val="102"/>
        </w:rPr>
        <w:t>ou</w:t>
      </w:r>
      <w:r>
        <w:rPr>
          <w:spacing w:val="5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0"/>
        </w:rPr>
        <w:t>r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-2"/>
          <w:w w:val="124"/>
        </w:rPr>
        <w:t>c</w:t>
      </w:r>
      <w:r>
        <w:rPr>
          <w:w w:val="114"/>
        </w:rPr>
        <w:t>a</w:t>
      </w:r>
      <w:r>
        <w:rPr>
          <w:spacing w:val="4"/>
        </w:rPr>
        <w:t xml:space="preserve"> </w:t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spacing w:val="-2"/>
          <w:w w:val="109"/>
        </w:rPr>
        <w:t>e</w:t>
      </w:r>
      <w:r>
        <w:rPr>
          <w:w w:val="76"/>
        </w:rPr>
        <w:t>,</w:t>
      </w:r>
      <w:r>
        <w:rPr>
          <w:spacing w:val="5"/>
        </w:rPr>
        <w:t xml:space="preserve"> 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74"/>
        </w:rPr>
        <w:t>s</w:t>
      </w:r>
      <w:r>
        <w:rPr>
          <w:spacing w:val="6"/>
        </w:rPr>
        <w:t xml:space="preserve"> </w:t>
      </w:r>
      <w:r>
        <w:rPr>
          <w:w w:val="87"/>
        </w:rPr>
        <w:t>5</w:t>
      </w:r>
      <w:r>
        <w:rPr>
          <w:spacing w:val="3"/>
        </w:rPr>
        <w:t xml:space="preserve"> </w:t>
      </w:r>
      <w:r>
        <w:rPr>
          <w:spacing w:val="-3"/>
          <w:w w:val="81"/>
        </w:rPr>
        <w:t>(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09"/>
        </w:rPr>
        <w:t>nc</w:t>
      </w:r>
      <w:r>
        <w:rPr>
          <w:w w:val="96"/>
        </w:rPr>
        <w:t>o)</w:t>
      </w:r>
      <w:r>
        <w:rPr>
          <w:spacing w:val="3"/>
        </w:rPr>
        <w:t xml:space="preserve"> </w:t>
      </w:r>
      <w:r>
        <w:rPr>
          <w:spacing w:val="-3"/>
          <w:w w:val="114"/>
        </w:rPr>
        <w:t>a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74"/>
        </w:rPr>
        <w:t>s</w:t>
      </w:r>
      <w:r>
        <w:rPr>
          <w:spacing w:val="4"/>
        </w:rPr>
        <w:t xml:space="preserve"> </w:t>
      </w:r>
      <w:r>
        <w:rPr>
          <w:spacing w:val="-1"/>
          <w:w w:val="97"/>
        </w:rPr>
        <w:t>ante</w:t>
      </w:r>
      <w:r>
        <w:rPr>
          <w:w w:val="97"/>
        </w:rPr>
        <w:t>r</w:t>
      </w:r>
      <w:r>
        <w:rPr>
          <w:spacing w:val="-1"/>
          <w:w w:val="73"/>
        </w:rPr>
        <w:t>i</w:t>
      </w:r>
      <w:r>
        <w:rPr>
          <w:spacing w:val="-4"/>
          <w:w w:val="108"/>
        </w:rPr>
        <w:t>o</w:t>
      </w:r>
      <w:r>
        <w:rPr>
          <w:w w:val="70"/>
        </w:rPr>
        <w:t>r</w:t>
      </w:r>
      <w:r>
        <w:rPr>
          <w:w w:val="93"/>
        </w:rPr>
        <w:t>es</w:t>
      </w:r>
      <w:r>
        <w:rPr>
          <w:spacing w:val="5"/>
        </w:rPr>
        <w:t xml:space="preserve"> </w:t>
      </w:r>
      <w:r>
        <w:rPr>
          <w:w w:val="114"/>
        </w:rPr>
        <w:t>à</w:t>
      </w:r>
      <w:r>
        <w:rPr>
          <w:spacing w:val="4"/>
        </w:rPr>
        <w:t xml:space="preserve"> 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-1"/>
          <w:w w:val="91"/>
        </w:rPr>
        <w:t>vul</w:t>
      </w:r>
      <w:r>
        <w:rPr>
          <w:spacing w:val="-3"/>
          <w:w w:val="108"/>
        </w:rPr>
        <w:t>g</w:t>
      </w:r>
      <w:r>
        <w:rPr>
          <w:spacing w:val="-1"/>
          <w:w w:val="119"/>
        </w:rPr>
        <w:t>a</w:t>
      </w:r>
      <w:r>
        <w:rPr>
          <w:spacing w:val="1"/>
          <w:w w:val="119"/>
        </w:rPr>
        <w:t>ç</w:t>
      </w:r>
      <w:r>
        <w:rPr>
          <w:spacing w:val="-1"/>
          <w:w w:val="111"/>
        </w:rPr>
        <w:t xml:space="preserve">ão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t xml:space="preserve"> </w:t>
      </w:r>
      <w:r>
        <w:rPr>
          <w:spacing w:val="-1"/>
          <w:w w:val="95"/>
        </w:rPr>
        <w:t>aviso</w:t>
      </w:r>
      <w:r>
        <w:rPr>
          <w:w w:val="76"/>
        </w:rPr>
        <w:t>,</w:t>
      </w:r>
      <w:r>
        <w:rPr>
          <w:spacing w:val="16"/>
        </w:rPr>
        <w:t xml:space="preserve"> </w:t>
      </w:r>
      <w:r>
        <w:rPr>
          <w:w w:val="101"/>
        </w:rPr>
        <w:t>tenha</w:t>
      </w:r>
      <w:r>
        <w:t xml:space="preserve"> 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spacing w:val="-3"/>
          <w:w w:val="110"/>
        </w:rPr>
        <w:t>d</w:t>
      </w:r>
      <w:r>
        <w:rPr>
          <w:w w:val="108"/>
        </w:rPr>
        <w:t>o</w:t>
      </w:r>
      <w:r>
        <w:t xml:space="preserve"> </w:t>
      </w:r>
      <w:r>
        <w:rPr>
          <w:spacing w:val="2"/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1"/>
          <w:w w:val="109"/>
        </w:rPr>
        <w:t>d</w:t>
      </w:r>
      <w:r>
        <w:rPr>
          <w:spacing w:val="-2"/>
          <w:w w:val="109"/>
        </w:rPr>
        <w:t>e</w:t>
      </w:r>
      <w:r>
        <w:rPr>
          <w:w w:val="108"/>
        </w:rPr>
        <w:t>nada</w:t>
      </w:r>
      <w:r>
        <w:rPr>
          <w:spacing w:val="16"/>
        </w:rPr>
        <w:t xml:space="preserve"> </w:t>
      </w:r>
      <w:r>
        <w:rPr>
          <w:w w:val="59"/>
        </w:rPr>
        <w:t>j</w:t>
      </w:r>
      <w:r>
        <w:rPr>
          <w:w w:val="97"/>
        </w:rPr>
        <w:t>ud</w:t>
      </w:r>
      <w:r>
        <w:rPr>
          <w:spacing w:val="-4"/>
          <w:w w:val="97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98"/>
        </w:rPr>
        <w:t>al</w:t>
      </w:r>
      <w:r>
        <w:rPr>
          <w:spacing w:val="-2"/>
          <w:w w:val="98"/>
        </w:rPr>
        <w:t>m</w:t>
      </w:r>
      <w:r>
        <w:rPr>
          <w:w w:val="101"/>
        </w:rPr>
        <w:t>ent</w:t>
      </w:r>
      <w:r>
        <w:rPr>
          <w:spacing w:val="-3"/>
          <w:w w:val="101"/>
        </w:rPr>
        <w:t>e</w:t>
      </w:r>
      <w:r>
        <w:rPr>
          <w:w w:val="76"/>
        </w:rPr>
        <w:t>,</w:t>
      </w:r>
      <w:r>
        <w:rPr>
          <w:spacing w:val="19"/>
        </w:rPr>
        <w:t xml:space="preserve"> </w:t>
      </w:r>
      <w:r>
        <w:rPr>
          <w:w w:val="124"/>
        </w:rPr>
        <w:t>c</w:t>
      </w:r>
      <w:r>
        <w:rPr>
          <w:w w:val="101"/>
        </w:rPr>
        <w:t>om</w:t>
      </w:r>
      <w:r>
        <w:t xml:space="preserve"> </w:t>
      </w:r>
      <w:r>
        <w:rPr>
          <w:spacing w:val="-3"/>
          <w:w w:val="86"/>
        </w:rPr>
        <w:t>t</w:t>
      </w:r>
      <w:r>
        <w:rPr>
          <w:w w:val="70"/>
        </w:rPr>
        <w:t>r</w:t>
      </w:r>
      <w:r>
        <w:rPr>
          <w:spacing w:val="-1"/>
          <w:w w:val="105"/>
        </w:rPr>
        <w:t>â</w:t>
      </w:r>
      <w:r>
        <w:rPr>
          <w:spacing w:val="-3"/>
          <w:w w:val="105"/>
        </w:rPr>
        <w:t>n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w w:val="99"/>
        </w:rPr>
        <w:t>to</w:t>
      </w:r>
      <w:r>
        <w:t xml:space="preserve"> </w:t>
      </w:r>
      <w:r>
        <w:rPr>
          <w:w w:val="101"/>
        </w:rPr>
        <w:t>em</w:t>
      </w:r>
      <w:r>
        <w:t xml:space="preserve"> </w:t>
      </w:r>
      <w:r>
        <w:rPr>
          <w:w w:val="59"/>
        </w:rPr>
        <w:t>j</w:t>
      </w:r>
      <w:r>
        <w:rPr>
          <w:w w:val="89"/>
        </w:rPr>
        <w:t>u</w:t>
      </w:r>
      <w:r>
        <w:rPr>
          <w:spacing w:val="-1"/>
          <w:w w:val="89"/>
        </w:rPr>
        <w:t>l</w:t>
      </w:r>
      <w:r>
        <w:rPr>
          <w:spacing w:val="-3"/>
          <w:w w:val="108"/>
        </w:rPr>
        <w:t>g</w:t>
      </w:r>
      <w:r>
        <w:rPr>
          <w:spacing w:val="-1"/>
          <w:w w:val="105"/>
        </w:rPr>
        <w:t>ado</w:t>
      </w:r>
      <w:r>
        <w:rPr>
          <w:w w:val="105"/>
        </w:rPr>
        <w:t>,</w:t>
      </w:r>
      <w:r>
        <w:t xml:space="preserve"> </w:t>
      </w:r>
      <w:r>
        <w:rPr>
          <w:spacing w:val="-1"/>
          <w:w w:val="99"/>
        </w:rPr>
        <w:t xml:space="preserve">por </w:t>
      </w:r>
      <w:r>
        <w:rPr>
          <w:spacing w:val="-1"/>
        </w:rPr>
        <w:t>exploração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trabalho</w:t>
      </w:r>
      <w:r>
        <w:rPr>
          <w:spacing w:val="-17"/>
        </w:rPr>
        <w:t xml:space="preserve"> </w:t>
      </w:r>
      <w:r>
        <w:rPr>
          <w:spacing w:val="-1"/>
        </w:rPr>
        <w:t>infantil,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submissão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trabalhadores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condições</w:t>
      </w:r>
      <w:r>
        <w:rPr>
          <w:spacing w:val="-17"/>
        </w:rPr>
        <w:t xml:space="preserve"> </w:t>
      </w:r>
      <w:r>
        <w:t>análogas</w:t>
      </w:r>
      <w:r>
        <w:rPr>
          <w:spacing w:val="-74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escravo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vedados</w:t>
      </w:r>
      <w:r>
        <w:rPr>
          <w:spacing w:val="77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legislação</w:t>
      </w:r>
      <w:r>
        <w:rPr>
          <w:spacing w:val="-17"/>
        </w:rPr>
        <w:t xml:space="preserve"> </w:t>
      </w:r>
      <w:r>
        <w:t>trabalhista</w:t>
      </w:r>
    </w:p>
    <w:p w14:paraId="2B85BB18" w14:textId="77777777" w:rsidR="00EE25D8" w:rsidRDefault="00BF26E9">
      <w:pPr>
        <w:pStyle w:val="PargrafodaLista"/>
        <w:numPr>
          <w:ilvl w:val="3"/>
          <w:numId w:val="5"/>
        </w:numPr>
        <w:tabs>
          <w:tab w:val="left" w:pos="2383"/>
        </w:tabs>
        <w:spacing w:before="120" w:line="278" w:lineRule="auto"/>
        <w:ind w:right="271" w:firstLine="1132"/>
      </w:pPr>
      <w:r>
        <w:t>Equiparam-se</w:t>
      </w:r>
      <w:r>
        <w:rPr>
          <w:spacing w:val="-7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autores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projeto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do</w:t>
      </w:r>
      <w:r>
        <w:rPr>
          <w:spacing w:val="-75"/>
        </w:rPr>
        <w:t xml:space="preserve"> </w:t>
      </w:r>
      <w:r>
        <w:t>mesmo</w:t>
      </w:r>
      <w:r>
        <w:rPr>
          <w:spacing w:val="-18"/>
        </w:rPr>
        <w:t xml:space="preserve"> </w:t>
      </w:r>
      <w:r>
        <w:t>grupo</w:t>
      </w:r>
      <w:r>
        <w:rPr>
          <w:spacing w:val="-18"/>
        </w:rPr>
        <w:t xml:space="preserve"> </w:t>
      </w:r>
      <w:r>
        <w:t>econômico;</w:t>
      </w:r>
    </w:p>
    <w:p w14:paraId="4467459C" w14:textId="77777777" w:rsidR="00EE25D8" w:rsidRDefault="00BF26E9">
      <w:pPr>
        <w:pStyle w:val="PargrafodaLista"/>
        <w:numPr>
          <w:ilvl w:val="3"/>
          <w:numId w:val="5"/>
        </w:numPr>
        <w:tabs>
          <w:tab w:val="left" w:pos="2383"/>
        </w:tabs>
        <w:spacing w:before="122" w:line="278" w:lineRule="auto"/>
        <w:ind w:right="265" w:firstLine="1132"/>
      </w:pPr>
      <w:r>
        <w:t>aplica-se o disposto na alínea “c” também ao fornecedor que</w:t>
      </w:r>
      <w:r>
        <w:rPr>
          <w:spacing w:val="1"/>
        </w:rPr>
        <w:t xml:space="preserve"> </w:t>
      </w:r>
      <w:r>
        <w:rPr>
          <w:spacing w:val="-1"/>
          <w:w w:val="102"/>
        </w:rPr>
        <w:t>atu</w:t>
      </w:r>
      <w:r>
        <w:rPr>
          <w:w w:val="102"/>
        </w:rPr>
        <w:t>e</w:t>
      </w:r>
      <w:r>
        <w:t xml:space="preserve"> </w:t>
      </w:r>
      <w:r>
        <w:rPr>
          <w:spacing w:val="-32"/>
        </w:rPr>
        <w:t xml:space="preserve"> </w:t>
      </w:r>
      <w:r>
        <w:rPr>
          <w:w w:val="101"/>
        </w:rPr>
        <w:t>em</w:t>
      </w:r>
      <w:r>
        <w:t xml:space="preserve"> </w:t>
      </w:r>
      <w:r>
        <w:rPr>
          <w:spacing w:val="-36"/>
        </w:rPr>
        <w:t xml:space="preserve"> </w:t>
      </w:r>
      <w:r>
        <w:rPr>
          <w:w w:val="74"/>
        </w:rPr>
        <w:t>s</w:t>
      </w:r>
      <w:r>
        <w:rPr>
          <w:spacing w:val="-3"/>
          <w:w w:val="96"/>
        </w:rPr>
        <w:t>u</w:t>
      </w:r>
      <w:r>
        <w:rPr>
          <w:spacing w:val="-1"/>
          <w:w w:val="93"/>
        </w:rPr>
        <w:t>b</w:t>
      </w:r>
      <w:r>
        <w:rPr>
          <w:spacing w:val="1"/>
          <w:w w:val="93"/>
        </w:rPr>
        <w:t>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88"/>
        </w:rPr>
        <w:t>tu</w:t>
      </w:r>
      <w:r>
        <w:rPr>
          <w:spacing w:val="-2"/>
          <w:w w:val="88"/>
        </w:rPr>
        <w:t>i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t xml:space="preserve"> </w:t>
      </w:r>
      <w:r>
        <w:rPr>
          <w:spacing w:val="-33"/>
        </w:rPr>
        <w:t xml:space="preserve"> </w:t>
      </w:r>
      <w:r>
        <w:rPr>
          <w:w w:val="114"/>
        </w:rPr>
        <w:t>a</w:t>
      </w:r>
      <w:r>
        <w:t xml:space="preserve"> </w:t>
      </w:r>
      <w:r>
        <w:rPr>
          <w:spacing w:val="-33"/>
        </w:rPr>
        <w:t xml:space="preserve"> </w:t>
      </w:r>
      <w:r>
        <w:rPr>
          <w:spacing w:val="-4"/>
          <w:w w:val="108"/>
        </w:rPr>
        <w:t>o</w:t>
      </w:r>
      <w:r>
        <w:rPr>
          <w:w w:val="94"/>
        </w:rPr>
        <w:t>utra</w:t>
      </w:r>
      <w:r>
        <w:t xml:space="preserve"> </w:t>
      </w:r>
      <w:r>
        <w:rPr>
          <w:spacing w:val="-35"/>
        </w:rPr>
        <w:t xml:space="preserve"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w w:val="74"/>
        </w:rPr>
        <w:t>ss</w:t>
      </w:r>
      <w:r>
        <w:rPr>
          <w:w w:val="111"/>
        </w:rPr>
        <w:t>o</w:t>
      </w:r>
      <w:r>
        <w:rPr>
          <w:spacing w:val="-3"/>
          <w:w w:val="111"/>
        </w:rPr>
        <w:t>a</w:t>
      </w:r>
      <w:r>
        <w:rPr>
          <w:w w:val="76"/>
        </w:rPr>
        <w:t>,</w:t>
      </w:r>
      <w:r>
        <w:t xml:space="preserve"> </w:t>
      </w:r>
      <w:r>
        <w:rPr>
          <w:spacing w:val="-32"/>
        </w:rPr>
        <w:t xml:space="preserve"> </w:t>
      </w:r>
      <w:r>
        <w:rPr>
          <w:w w:val="82"/>
        </w:rPr>
        <w:t>f</w:t>
      </w:r>
      <w:r>
        <w:rPr>
          <w:spacing w:val="-1"/>
          <w:w w:val="82"/>
        </w:rPr>
        <w:t>í</w:t>
      </w:r>
      <w:r>
        <w:rPr>
          <w:w w:val="74"/>
        </w:rPr>
        <w:t>s</w:t>
      </w:r>
      <w:r>
        <w:rPr>
          <w:spacing w:val="-4"/>
          <w:w w:val="73"/>
        </w:rPr>
        <w:t>i</w:t>
      </w:r>
      <w:r>
        <w:rPr>
          <w:spacing w:val="-2"/>
          <w:w w:val="124"/>
        </w:rPr>
        <w:t>c</w:t>
      </w:r>
      <w:r>
        <w:rPr>
          <w:w w:val="114"/>
        </w:rPr>
        <w:t>a</w:t>
      </w:r>
      <w:r>
        <w:t xml:space="preserve"> </w:t>
      </w:r>
      <w:r>
        <w:rPr>
          <w:spacing w:val="-30"/>
        </w:rPr>
        <w:t xml:space="preserve"> </w:t>
      </w:r>
      <w:r>
        <w:rPr>
          <w:spacing w:val="-4"/>
          <w:w w:val="108"/>
        </w:rPr>
        <w:t>o</w:t>
      </w:r>
      <w:r>
        <w:rPr>
          <w:w w:val="96"/>
        </w:rPr>
        <w:t>u</w:t>
      </w:r>
      <w:r>
        <w:t xml:space="preserve"> </w:t>
      </w:r>
      <w:r>
        <w:rPr>
          <w:spacing w:val="-33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0"/>
        </w:rPr>
        <w:t>r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3"/>
          <w:w w:val="98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76"/>
        </w:rPr>
        <w:t>,</w:t>
      </w:r>
      <w:r>
        <w:t xml:space="preserve"> </w:t>
      </w:r>
      <w:r>
        <w:rPr>
          <w:spacing w:val="-34"/>
        </w:rPr>
        <w:t xml:space="preserve"> </w:t>
      </w:r>
      <w:r>
        <w:rPr>
          <w:w w:val="124"/>
        </w:rPr>
        <w:t>c</w:t>
      </w:r>
      <w:r>
        <w:rPr>
          <w:w w:val="101"/>
        </w:rPr>
        <w:t>om</w:t>
      </w:r>
      <w:r>
        <w:t xml:space="preserve"> </w:t>
      </w:r>
      <w:r>
        <w:rPr>
          <w:spacing w:val="-34"/>
        </w:rPr>
        <w:t xml:space="preserve"> </w:t>
      </w:r>
      <w:r>
        <w:rPr>
          <w:w w:val="108"/>
        </w:rPr>
        <w:t>o</w:t>
      </w:r>
      <w:r>
        <w:t xml:space="preserve"> </w:t>
      </w:r>
      <w:r>
        <w:rPr>
          <w:spacing w:val="-34"/>
        </w:rPr>
        <w:t xml:space="preserve"> </w:t>
      </w:r>
      <w:r>
        <w:rPr>
          <w:spacing w:val="-1"/>
          <w:w w:val="73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89"/>
        </w:rPr>
        <w:t>u</w:t>
      </w:r>
      <w:r>
        <w:rPr>
          <w:spacing w:val="-1"/>
          <w:w w:val="89"/>
        </w:rPr>
        <w:t>i</w:t>
      </w:r>
      <w:r>
        <w:rPr>
          <w:w w:val="99"/>
        </w:rPr>
        <w:t>to</w:t>
      </w:r>
      <w:r>
        <w:t xml:space="preserve"> </w:t>
      </w:r>
      <w:r>
        <w:rPr>
          <w:spacing w:val="-32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t xml:space="preserve"> </w:t>
      </w:r>
      <w:r>
        <w:rPr>
          <w:spacing w:val="-35"/>
        </w:rPr>
        <w:t xml:space="preserve"> </w:t>
      </w:r>
      <w:r>
        <w:rPr>
          <w:spacing w:val="-1"/>
          <w:w w:val="103"/>
        </w:rPr>
        <w:t>b</w:t>
      </w:r>
      <w:r>
        <w:rPr>
          <w:w w:val="103"/>
        </w:rPr>
        <w:t>u</w:t>
      </w:r>
      <w:r>
        <w:rPr>
          <w:w w:val="70"/>
        </w:rPr>
        <w:t>r</w:t>
      </w:r>
      <w:r>
        <w:rPr>
          <w:spacing w:val="-1"/>
          <w:w w:val="73"/>
        </w:rPr>
        <w:t>l</w:t>
      </w:r>
      <w:r>
        <w:rPr>
          <w:spacing w:val="-3"/>
          <w:w w:val="114"/>
        </w:rPr>
        <w:t>a</w:t>
      </w:r>
      <w:r>
        <w:rPr>
          <w:w w:val="70"/>
        </w:rPr>
        <w:t>r</w:t>
      </w:r>
      <w:r>
        <w:t xml:space="preserve"> </w:t>
      </w:r>
      <w:r>
        <w:rPr>
          <w:spacing w:val="-32"/>
        </w:rPr>
        <w:t xml:space="preserve"> </w:t>
      </w:r>
      <w:r>
        <w:rPr>
          <w:w w:val="114"/>
        </w:rPr>
        <w:t xml:space="preserve">a </w:t>
      </w:r>
      <w:r>
        <w:t>efetividade da sanção a ela aplicada, inclusive a sua controladora, controlada ou</w:t>
      </w:r>
      <w:r>
        <w:rPr>
          <w:spacing w:val="1"/>
        </w:rPr>
        <w:t xml:space="preserve"> </w:t>
      </w:r>
      <w:r>
        <w:t>coligada,</w:t>
      </w:r>
      <w:r>
        <w:rPr>
          <w:spacing w:val="31"/>
        </w:rPr>
        <w:t xml:space="preserve"> </w:t>
      </w:r>
      <w:r>
        <w:t>desde</w:t>
      </w:r>
      <w:r>
        <w:rPr>
          <w:spacing w:val="30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devidamente</w:t>
      </w:r>
      <w:r>
        <w:rPr>
          <w:spacing w:val="28"/>
        </w:rPr>
        <w:t xml:space="preserve"> </w:t>
      </w:r>
      <w:r>
        <w:t>comprovado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ilícito</w:t>
      </w:r>
      <w:r>
        <w:rPr>
          <w:spacing w:val="31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utilização</w:t>
      </w:r>
      <w:r>
        <w:rPr>
          <w:spacing w:val="30"/>
        </w:rPr>
        <w:t xml:space="preserve"> </w:t>
      </w:r>
      <w:r>
        <w:t>fraudulenta</w:t>
      </w:r>
      <w:r>
        <w:rPr>
          <w:spacing w:val="-75"/>
        </w:rPr>
        <w:t xml:space="preserve"> </w:t>
      </w:r>
      <w:r>
        <w:rPr>
          <w:spacing w:val="-1"/>
          <w:w w:val="112"/>
        </w:rPr>
        <w:t>d</w:t>
      </w:r>
      <w:r>
        <w:rPr>
          <w:w w:val="112"/>
        </w:rPr>
        <w:t>a</w:t>
      </w:r>
      <w:r>
        <w:rPr>
          <w:spacing w:val="-18"/>
        </w:rPr>
        <w:t xml:space="preserve"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w w:val="74"/>
        </w:rPr>
        <w:t>s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1"/>
          <w:w w:val="94"/>
        </w:rPr>
        <w:t>al</w:t>
      </w:r>
      <w:r>
        <w:rPr>
          <w:spacing w:val="-2"/>
          <w:w w:val="94"/>
        </w:rPr>
        <w:t>i</w:t>
      </w:r>
      <w:r>
        <w:rPr>
          <w:spacing w:val="-1"/>
          <w:w w:val="111"/>
        </w:rPr>
        <w:t>da</w:t>
      </w:r>
      <w:r>
        <w:rPr>
          <w:spacing w:val="-3"/>
          <w:w w:val="111"/>
        </w:rPr>
        <w:t>d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0"/>
        </w:rPr>
        <w:t>r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124"/>
        </w:rPr>
        <w:t>c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4"/>
        </w:rPr>
        <w:t xml:space="preserve"> </w:t>
      </w:r>
      <w:r>
        <w:rPr>
          <w:w w:val="101"/>
        </w:rPr>
        <w:t>f</w:t>
      </w:r>
      <w:r>
        <w:rPr>
          <w:spacing w:val="-3"/>
          <w:w w:val="101"/>
        </w:rPr>
        <w:t>o</w:t>
      </w:r>
      <w:r>
        <w:rPr>
          <w:w w:val="70"/>
        </w:rPr>
        <w:t>r</w:t>
      </w:r>
      <w:r>
        <w:rPr>
          <w:w w:val="102"/>
        </w:rPr>
        <w:t>n</w:t>
      </w:r>
      <w:r>
        <w:rPr>
          <w:spacing w:val="-3"/>
          <w:w w:val="102"/>
        </w:rPr>
        <w:t>e</w:t>
      </w:r>
      <w:r>
        <w:rPr>
          <w:w w:val="124"/>
        </w:rPr>
        <w:t>c</w:t>
      </w:r>
      <w:r>
        <w:rPr>
          <w:spacing w:val="-2"/>
          <w:w w:val="109"/>
        </w:rPr>
        <w:t>e</w:t>
      </w:r>
      <w:r>
        <w:rPr>
          <w:spacing w:val="-1"/>
          <w:w w:val="109"/>
        </w:rPr>
        <w:t>do</w:t>
      </w:r>
      <w:r>
        <w:rPr>
          <w:spacing w:val="-2"/>
          <w:w w:val="70"/>
        </w:rPr>
        <w:t>r</w:t>
      </w:r>
      <w:r>
        <w:rPr>
          <w:w w:val="61"/>
        </w:rPr>
        <w:t>;</w:t>
      </w:r>
    </w:p>
    <w:p w14:paraId="48E64CDC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20" w:line="278" w:lineRule="auto"/>
        <w:ind w:right="267" w:firstLine="1132"/>
      </w:pPr>
      <w:r>
        <w:t>organizações da Sociedade Civil de Interesse Público - OSCIP,</w:t>
      </w:r>
      <w:r>
        <w:rPr>
          <w:spacing w:val="1"/>
        </w:rPr>
        <w:t xml:space="preserve"> </w:t>
      </w:r>
      <w:r>
        <w:rPr>
          <w:w w:val="95"/>
        </w:rPr>
        <w:t>atuando</w:t>
      </w:r>
      <w:r>
        <w:rPr>
          <w:spacing w:val="-12"/>
          <w:w w:val="95"/>
        </w:rPr>
        <w:t xml:space="preserve"> </w:t>
      </w:r>
      <w:r>
        <w:rPr>
          <w:w w:val="95"/>
        </w:rPr>
        <w:t>nessa</w:t>
      </w:r>
      <w:r>
        <w:rPr>
          <w:spacing w:val="-11"/>
          <w:w w:val="95"/>
        </w:rPr>
        <w:t xml:space="preserve"> </w:t>
      </w:r>
      <w:r>
        <w:rPr>
          <w:w w:val="95"/>
        </w:rPr>
        <w:t>condição</w:t>
      </w:r>
      <w:r>
        <w:rPr>
          <w:spacing w:val="-9"/>
          <w:w w:val="95"/>
        </w:rPr>
        <w:t xml:space="preserve"> </w:t>
      </w:r>
      <w:r>
        <w:rPr>
          <w:w w:val="95"/>
        </w:rPr>
        <w:t>(Acórdão</w:t>
      </w:r>
      <w:r>
        <w:rPr>
          <w:spacing w:val="-12"/>
          <w:w w:val="95"/>
        </w:rPr>
        <w:t xml:space="preserve"> </w:t>
      </w:r>
      <w:r>
        <w:rPr>
          <w:w w:val="95"/>
        </w:rPr>
        <w:t>nº</w:t>
      </w:r>
      <w:r>
        <w:rPr>
          <w:spacing w:val="-12"/>
          <w:w w:val="95"/>
        </w:rPr>
        <w:t xml:space="preserve"> </w:t>
      </w:r>
      <w:r>
        <w:rPr>
          <w:w w:val="95"/>
        </w:rPr>
        <w:t>746/2014-TCU-Plenário);</w:t>
      </w:r>
      <w:r>
        <w:rPr>
          <w:spacing w:val="-10"/>
          <w:w w:val="95"/>
        </w:rPr>
        <w:t xml:space="preserve"> </w:t>
      </w:r>
      <w:r>
        <w:rPr>
          <w:w w:val="95"/>
        </w:rPr>
        <w:t>e</w:t>
      </w:r>
    </w:p>
    <w:p w14:paraId="461F6FEF" w14:textId="77777777" w:rsidR="00EE25D8" w:rsidRDefault="00BF26E9">
      <w:pPr>
        <w:pStyle w:val="Ttulo2"/>
        <w:numPr>
          <w:ilvl w:val="0"/>
          <w:numId w:val="5"/>
        </w:numPr>
        <w:tabs>
          <w:tab w:val="left" w:pos="1675"/>
        </w:tabs>
        <w:jc w:val="left"/>
      </w:pPr>
      <w:r>
        <w:rPr>
          <w:w w:val="90"/>
        </w:rPr>
        <w:t>INGRESSO</w:t>
      </w:r>
      <w:r>
        <w:rPr>
          <w:spacing w:val="3"/>
          <w:w w:val="90"/>
        </w:rPr>
        <w:t xml:space="preserve"> </w:t>
      </w:r>
      <w:r>
        <w:rPr>
          <w:w w:val="90"/>
        </w:rPr>
        <w:t>NA</w:t>
      </w:r>
      <w:r>
        <w:rPr>
          <w:spacing w:val="7"/>
          <w:w w:val="90"/>
        </w:rPr>
        <w:t xml:space="preserve"> </w:t>
      </w:r>
      <w:r>
        <w:rPr>
          <w:w w:val="90"/>
        </w:rPr>
        <w:t>DISPENSA</w:t>
      </w:r>
      <w:r>
        <w:rPr>
          <w:spacing w:val="8"/>
          <w:w w:val="90"/>
        </w:rPr>
        <w:t xml:space="preserve"> </w:t>
      </w:r>
      <w:r>
        <w:rPr>
          <w:w w:val="90"/>
        </w:rPr>
        <w:t>E</w:t>
      </w:r>
      <w:r>
        <w:rPr>
          <w:spacing w:val="5"/>
          <w:w w:val="90"/>
        </w:rPr>
        <w:t xml:space="preserve"> </w:t>
      </w:r>
      <w:r>
        <w:rPr>
          <w:w w:val="90"/>
        </w:rPr>
        <w:t>ENVIO</w:t>
      </w:r>
      <w:r>
        <w:rPr>
          <w:spacing w:val="8"/>
          <w:w w:val="90"/>
        </w:rPr>
        <w:t xml:space="preserve"> </w:t>
      </w:r>
      <w:r>
        <w:rPr>
          <w:w w:val="90"/>
        </w:rPr>
        <w:t>DA</w:t>
      </w:r>
      <w:r>
        <w:rPr>
          <w:spacing w:val="4"/>
          <w:w w:val="90"/>
        </w:rPr>
        <w:t xml:space="preserve"> </w:t>
      </w:r>
      <w:r>
        <w:rPr>
          <w:w w:val="90"/>
        </w:rPr>
        <w:t>PROPOSTA</w:t>
      </w:r>
      <w:r>
        <w:rPr>
          <w:spacing w:val="7"/>
          <w:w w:val="90"/>
        </w:rPr>
        <w:t xml:space="preserve"> </w:t>
      </w:r>
      <w:r>
        <w:rPr>
          <w:w w:val="90"/>
        </w:rPr>
        <w:t>INICIAL</w:t>
      </w:r>
    </w:p>
    <w:p w14:paraId="3F15FFC3" w14:textId="5623D05E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65" w:line="278" w:lineRule="auto"/>
        <w:ind w:right="269" w:firstLine="1132"/>
      </w:pPr>
      <w:r>
        <w:t>O</w:t>
      </w:r>
      <w:r>
        <w:rPr>
          <w:spacing w:val="1"/>
        </w:rPr>
        <w:t xml:space="preserve"> </w:t>
      </w:r>
      <w:r>
        <w:t>ingresso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75"/>
        </w:rPr>
        <w:t xml:space="preserve"> </w:t>
      </w:r>
      <w:r w:rsidR="00887D8D">
        <w:rPr>
          <w:spacing w:val="-75"/>
        </w:rPr>
        <w:t xml:space="preserve">   </w:t>
      </w:r>
      <w:r>
        <w:rPr>
          <w:w w:val="95"/>
        </w:rPr>
        <w:t>cadastramento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sua</w:t>
      </w:r>
      <w:r>
        <w:rPr>
          <w:spacing w:val="-7"/>
          <w:w w:val="95"/>
        </w:rPr>
        <w:t xml:space="preserve"> </w:t>
      </w:r>
      <w:r>
        <w:rPr>
          <w:w w:val="95"/>
        </w:rPr>
        <w:t>proposta</w:t>
      </w:r>
      <w:r>
        <w:rPr>
          <w:spacing w:val="-10"/>
          <w:w w:val="95"/>
        </w:rPr>
        <w:t xml:space="preserve"> </w:t>
      </w:r>
      <w:r>
        <w:rPr>
          <w:w w:val="95"/>
        </w:rPr>
        <w:t>inicial,</w:t>
      </w:r>
      <w:r>
        <w:rPr>
          <w:spacing w:val="-9"/>
          <w:w w:val="95"/>
        </w:rPr>
        <w:t xml:space="preserve"> </w:t>
      </w:r>
      <w:r>
        <w:rPr>
          <w:w w:val="95"/>
        </w:rPr>
        <w:t>na</w:t>
      </w:r>
      <w:r>
        <w:rPr>
          <w:spacing w:val="-11"/>
          <w:w w:val="95"/>
        </w:rPr>
        <w:t xml:space="preserve"> </w:t>
      </w:r>
      <w:r>
        <w:rPr>
          <w:w w:val="95"/>
        </w:rPr>
        <w:t>forma</w:t>
      </w:r>
      <w:r>
        <w:rPr>
          <w:spacing w:val="-10"/>
          <w:w w:val="95"/>
        </w:rPr>
        <w:t xml:space="preserve"> </w:t>
      </w:r>
      <w:r>
        <w:rPr>
          <w:w w:val="95"/>
        </w:rPr>
        <w:t>deste</w:t>
      </w:r>
      <w:r>
        <w:rPr>
          <w:spacing w:val="-7"/>
          <w:w w:val="95"/>
        </w:rPr>
        <w:t xml:space="preserve"> </w:t>
      </w:r>
      <w:r>
        <w:rPr>
          <w:w w:val="95"/>
        </w:rPr>
        <w:t>item.</w:t>
      </w:r>
    </w:p>
    <w:p w14:paraId="4A01B0CF" w14:textId="4475F278" w:rsidR="00EE25D8" w:rsidRDefault="00256CD3">
      <w:pPr>
        <w:pStyle w:val="PargrafodaLista"/>
        <w:numPr>
          <w:ilvl w:val="1"/>
          <w:numId w:val="5"/>
        </w:numPr>
        <w:tabs>
          <w:tab w:val="left" w:pos="2383"/>
          <w:tab w:val="left" w:pos="6012"/>
        </w:tabs>
        <w:spacing w:before="119" w:line="278" w:lineRule="auto"/>
        <w:ind w:right="265" w:firstLine="1132"/>
      </w:pPr>
      <w:r>
        <w:pict w14:anchorId="677F82EF">
          <v:rect id="_x0000_s1030" style="position:absolute;left:0;text-align:left;margin-left:70.95pt;margin-top:49.15pt;width:167.4pt;height:.6pt;z-index:-16059392;mso-position-horizontal-relative:page" fillcolor="blue" stroked="f">
            <w10:wrap anchorx="page"/>
          </v:rect>
        </w:pict>
      </w:r>
      <w:r w:rsidR="00BF26E9">
        <w:t>O</w:t>
      </w:r>
      <w:r w:rsidR="00BF26E9">
        <w:rPr>
          <w:spacing w:val="1"/>
        </w:rPr>
        <w:t xml:space="preserve"> </w:t>
      </w:r>
      <w:r w:rsidR="00BF26E9">
        <w:t>fornecedor</w:t>
      </w:r>
      <w:r w:rsidR="00BF26E9">
        <w:rPr>
          <w:spacing w:val="1"/>
        </w:rPr>
        <w:t xml:space="preserve"> </w:t>
      </w:r>
      <w:r w:rsidR="00BF26E9">
        <w:t>interessado,</w:t>
      </w:r>
      <w:r w:rsidR="00BF26E9">
        <w:rPr>
          <w:spacing w:val="1"/>
        </w:rPr>
        <w:t xml:space="preserve"> </w:t>
      </w:r>
      <w:r w:rsidR="00BF26E9">
        <w:t>após</w:t>
      </w:r>
      <w:r w:rsidR="00BF26E9">
        <w:rPr>
          <w:spacing w:val="1"/>
        </w:rPr>
        <w:t xml:space="preserve"> </w:t>
      </w:r>
      <w:r w:rsidR="00BF26E9">
        <w:t>a</w:t>
      </w:r>
      <w:r w:rsidR="00BF26E9">
        <w:rPr>
          <w:spacing w:val="1"/>
        </w:rPr>
        <w:t xml:space="preserve"> </w:t>
      </w:r>
      <w:r w:rsidR="00BF26E9">
        <w:t>divulgação</w:t>
      </w:r>
      <w:r w:rsidR="00BF26E9">
        <w:rPr>
          <w:spacing w:val="1"/>
        </w:rPr>
        <w:t xml:space="preserve"> </w:t>
      </w:r>
      <w:r w:rsidR="00BF26E9">
        <w:t>do</w:t>
      </w:r>
      <w:r w:rsidR="00BF26E9">
        <w:rPr>
          <w:spacing w:val="1"/>
        </w:rPr>
        <w:t xml:space="preserve"> </w:t>
      </w:r>
      <w:r w:rsidR="00BF26E9">
        <w:t>aviso</w:t>
      </w:r>
      <w:r w:rsidR="00BF26E9">
        <w:rPr>
          <w:spacing w:val="1"/>
        </w:rPr>
        <w:t xml:space="preserve"> </w:t>
      </w:r>
      <w:r w:rsidR="00BF26E9">
        <w:t>de</w:t>
      </w:r>
      <w:r w:rsidR="00BF26E9">
        <w:rPr>
          <w:spacing w:val="1"/>
        </w:rPr>
        <w:t xml:space="preserve"> </w:t>
      </w:r>
      <w:r w:rsidR="00BF26E9">
        <w:t>contratação direta, encaminhará,</w:t>
      </w:r>
      <w:r w:rsidR="00141271">
        <w:t xml:space="preserve"> </w:t>
      </w:r>
      <w:r w:rsidR="00BF26E9">
        <w:t>por</w:t>
      </w:r>
      <w:r w:rsidR="00141271">
        <w:rPr>
          <w:spacing w:val="39"/>
        </w:rPr>
        <w:t xml:space="preserve"> </w:t>
      </w:r>
      <w:r w:rsidR="00BF26E9">
        <w:t>mei</w:t>
      </w:r>
      <w:r w:rsidR="00141271">
        <w:t>o</w:t>
      </w:r>
      <w:r w:rsidR="00BF26E9">
        <w:rPr>
          <w:spacing w:val="40"/>
        </w:rPr>
        <w:t xml:space="preserve"> </w:t>
      </w:r>
      <w:r w:rsidR="00BF26E9">
        <w:t>do</w:t>
      </w:r>
      <w:r w:rsidR="00BF26E9">
        <w:rPr>
          <w:spacing w:val="39"/>
        </w:rPr>
        <w:t xml:space="preserve"> </w:t>
      </w:r>
      <w:r w:rsidR="00BF26E9">
        <w:rPr>
          <w:rFonts w:ascii="Tahoma" w:hAnsi="Tahoma"/>
          <w:b/>
        </w:rPr>
        <w:t>E-MAIL</w:t>
      </w:r>
      <w:r w:rsidR="00BF26E9">
        <w:t>:</w:t>
      </w:r>
      <w:r w:rsidR="00BF26E9">
        <w:rPr>
          <w:spacing w:val="-75"/>
        </w:rPr>
        <w:t xml:space="preserve"> </w:t>
      </w:r>
      <w:r w:rsidR="00141271">
        <w:t>cismesf.juridico@gmail.com</w:t>
      </w:r>
      <w:r w:rsidR="00BF26E9">
        <w:t>,</w:t>
      </w:r>
      <w:r w:rsidR="00BF26E9">
        <w:rPr>
          <w:spacing w:val="1"/>
        </w:rPr>
        <w:t xml:space="preserve"> </w:t>
      </w:r>
      <w:r w:rsidR="00BF26E9">
        <w:t>ou</w:t>
      </w:r>
      <w:r w:rsidR="00BF26E9">
        <w:rPr>
          <w:spacing w:val="1"/>
        </w:rPr>
        <w:t xml:space="preserve"> </w:t>
      </w:r>
      <w:r w:rsidR="00BF26E9">
        <w:t>entregues</w:t>
      </w:r>
      <w:r w:rsidR="00BF26E9">
        <w:rPr>
          <w:spacing w:val="1"/>
        </w:rPr>
        <w:t xml:space="preserve"> </w:t>
      </w:r>
      <w:r w:rsidR="00BF26E9">
        <w:t>mediante</w:t>
      </w:r>
      <w:r w:rsidR="00BF26E9">
        <w:rPr>
          <w:spacing w:val="1"/>
        </w:rPr>
        <w:t xml:space="preserve"> </w:t>
      </w:r>
      <w:r w:rsidR="00BF26E9">
        <w:t>protocolo</w:t>
      </w:r>
      <w:r w:rsidR="00BF26E9">
        <w:rPr>
          <w:spacing w:val="1"/>
        </w:rPr>
        <w:t xml:space="preserve"> </w:t>
      </w:r>
      <w:r w:rsidR="00BF26E9">
        <w:t>ao</w:t>
      </w:r>
      <w:r w:rsidR="00BF26E9">
        <w:rPr>
          <w:spacing w:val="1"/>
        </w:rPr>
        <w:t xml:space="preserve"> </w:t>
      </w:r>
      <w:r w:rsidR="00BF26E9">
        <w:t>setor</w:t>
      </w:r>
      <w:r w:rsidR="00BF26E9">
        <w:rPr>
          <w:spacing w:val="1"/>
        </w:rPr>
        <w:t xml:space="preserve"> </w:t>
      </w:r>
      <w:r w:rsidR="00BF26E9">
        <w:t>de</w:t>
      </w:r>
      <w:r w:rsidR="00BF26E9">
        <w:rPr>
          <w:spacing w:val="1"/>
        </w:rPr>
        <w:t xml:space="preserve"> </w:t>
      </w:r>
      <w:r w:rsidR="00BF26E9">
        <w:t xml:space="preserve">Licitações, no horário de </w:t>
      </w:r>
      <w:r w:rsidR="00BF26E9">
        <w:lastRenderedPageBreak/>
        <w:t>funcionamento, a proposta com a descrição do objeto</w:t>
      </w:r>
      <w:r w:rsidR="00BF26E9">
        <w:rPr>
          <w:spacing w:val="1"/>
        </w:rPr>
        <w:t xml:space="preserve"> </w:t>
      </w:r>
      <w:r w:rsidR="00BF26E9">
        <w:t xml:space="preserve">ofertado, a marca do produto, quando for o caso, e o preço, até os seguintes </w:t>
      </w:r>
      <w:r w:rsidR="00887D8D">
        <w:t xml:space="preserve">prazos </w:t>
      </w:r>
      <w:r w:rsidR="00BF26E9">
        <w:rPr>
          <w:w w:val="93"/>
        </w:rPr>
        <w:t>es</w:t>
      </w:r>
      <w:r w:rsidR="00BF26E9">
        <w:rPr>
          <w:w w:val="103"/>
        </w:rPr>
        <w:t>t</w:t>
      </w:r>
      <w:r w:rsidR="00BF26E9">
        <w:rPr>
          <w:spacing w:val="-3"/>
          <w:w w:val="103"/>
        </w:rPr>
        <w:t>a</w:t>
      </w:r>
      <w:r w:rsidR="00BF26E9">
        <w:rPr>
          <w:spacing w:val="-1"/>
          <w:w w:val="109"/>
        </w:rPr>
        <w:t>b</w:t>
      </w:r>
      <w:r w:rsidR="00BF26E9">
        <w:rPr>
          <w:w w:val="109"/>
        </w:rPr>
        <w:t>e</w:t>
      </w:r>
      <w:r w:rsidR="00BF26E9">
        <w:rPr>
          <w:spacing w:val="-1"/>
          <w:w w:val="73"/>
        </w:rPr>
        <w:t>l</w:t>
      </w:r>
      <w:r w:rsidR="00BF26E9">
        <w:rPr>
          <w:spacing w:val="-2"/>
          <w:w w:val="109"/>
        </w:rPr>
        <w:t>e</w:t>
      </w:r>
      <w:r w:rsidR="00BF26E9">
        <w:rPr>
          <w:w w:val="124"/>
        </w:rPr>
        <w:t>c</w:t>
      </w:r>
      <w:r w:rsidR="00BF26E9">
        <w:rPr>
          <w:spacing w:val="-1"/>
          <w:w w:val="73"/>
        </w:rPr>
        <w:t>i</w:t>
      </w:r>
      <w:r w:rsidR="00BF26E9">
        <w:rPr>
          <w:spacing w:val="-1"/>
          <w:w w:val="109"/>
        </w:rPr>
        <w:t>do</w:t>
      </w:r>
      <w:r w:rsidR="00BF26E9">
        <w:rPr>
          <w:spacing w:val="-2"/>
          <w:w w:val="74"/>
        </w:rPr>
        <w:t>s</w:t>
      </w:r>
      <w:r w:rsidR="00BF26E9">
        <w:rPr>
          <w:w w:val="61"/>
        </w:rPr>
        <w:t>;</w:t>
      </w:r>
    </w:p>
    <w:p w14:paraId="2E2F5AD2" w14:textId="7BE3C905" w:rsidR="00EE25D8" w:rsidRDefault="00256CD3" w:rsidP="00887D8D">
      <w:pPr>
        <w:pStyle w:val="Corpodetexto"/>
        <w:spacing w:before="4"/>
        <w:ind w:left="0" w:firstLine="0"/>
        <w:jc w:val="left"/>
        <w:rPr>
          <w:sz w:val="24"/>
        </w:rPr>
      </w:pPr>
      <w:r>
        <w:pict w14:anchorId="21CF070F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3.3pt;margin-top:15.8pt;width:461.15pt;height:17.9pt;z-index:-15728128;mso-wrap-distance-left:0;mso-wrap-distance-right:0;mso-position-horizontal-relative:page" filled="f" strokeweight=".48pt">
            <v:textbox inset="0,0,0,0">
              <w:txbxContent>
                <w:p w14:paraId="28964438" w14:textId="34B83545" w:rsidR="00EE25D8" w:rsidRDefault="00BF26E9">
                  <w:pPr>
                    <w:spacing w:before="20"/>
                    <w:ind w:left="1872" w:right="1871"/>
                    <w:jc w:val="center"/>
                    <w:rPr>
                      <w:rFonts w:ascii="Tahoma"/>
                      <w:b/>
                    </w:rPr>
                  </w:pPr>
                  <w:r>
                    <w:rPr>
                      <w:rFonts w:ascii="Tahoma"/>
                      <w:b/>
                      <w:w w:val="95"/>
                    </w:rPr>
                    <w:t>Data</w:t>
                  </w:r>
                  <w:r>
                    <w:rPr>
                      <w:rFonts w:ascii="Tahoma"/>
                      <w:b/>
                      <w:spacing w:val="-5"/>
                      <w:w w:val="95"/>
                    </w:rPr>
                    <w:t xml:space="preserve"> </w:t>
                  </w:r>
                  <w:r>
                    <w:rPr>
                      <w:rFonts w:ascii="Tahoma"/>
                      <w:b/>
                      <w:w w:val="95"/>
                    </w:rPr>
                    <w:t>fim</w:t>
                  </w:r>
                  <w:r>
                    <w:rPr>
                      <w:rFonts w:ascii="Tahoma"/>
                      <w:b/>
                      <w:spacing w:val="-4"/>
                      <w:w w:val="95"/>
                    </w:rPr>
                    <w:t xml:space="preserve"> </w:t>
                  </w:r>
                  <w:r>
                    <w:rPr>
                      <w:rFonts w:ascii="Tahoma"/>
                      <w:b/>
                      <w:w w:val="95"/>
                    </w:rPr>
                    <w:t>de</w:t>
                  </w:r>
                  <w:r>
                    <w:rPr>
                      <w:rFonts w:ascii="Tahoma"/>
                      <w:b/>
                      <w:spacing w:val="-3"/>
                      <w:w w:val="95"/>
                    </w:rPr>
                    <w:t xml:space="preserve"> </w:t>
                  </w:r>
                  <w:r>
                    <w:rPr>
                      <w:rFonts w:ascii="Tahoma"/>
                      <w:b/>
                      <w:w w:val="95"/>
                    </w:rPr>
                    <w:t>recebimento</w:t>
                  </w:r>
                  <w:r>
                    <w:rPr>
                      <w:rFonts w:ascii="Tahoma"/>
                      <w:b/>
                      <w:spacing w:val="-3"/>
                      <w:w w:val="95"/>
                    </w:rPr>
                    <w:t xml:space="preserve"> </w:t>
                  </w:r>
                  <w:r>
                    <w:rPr>
                      <w:rFonts w:ascii="Tahoma"/>
                      <w:b/>
                      <w:w w:val="95"/>
                    </w:rPr>
                    <w:t>de</w:t>
                  </w:r>
                  <w:r>
                    <w:rPr>
                      <w:rFonts w:ascii="Tahoma"/>
                      <w:b/>
                      <w:spacing w:val="-5"/>
                      <w:w w:val="95"/>
                    </w:rPr>
                    <w:t xml:space="preserve"> </w:t>
                  </w:r>
                  <w:r>
                    <w:rPr>
                      <w:rFonts w:ascii="Tahoma"/>
                      <w:b/>
                      <w:w w:val="95"/>
                    </w:rPr>
                    <w:t>propostas:</w:t>
                  </w:r>
                  <w:r>
                    <w:rPr>
                      <w:rFonts w:ascii="Tahoma"/>
                      <w:b/>
                      <w:spacing w:val="-4"/>
                      <w:w w:val="95"/>
                    </w:rPr>
                    <w:t xml:space="preserve"> </w:t>
                  </w:r>
                  <w:r w:rsidR="00887D8D">
                    <w:rPr>
                      <w:rFonts w:ascii="Tahoma"/>
                      <w:b/>
                      <w:w w:val="95"/>
                    </w:rPr>
                    <w:t>19</w:t>
                  </w:r>
                  <w:r>
                    <w:rPr>
                      <w:rFonts w:ascii="Tahoma"/>
                      <w:b/>
                      <w:w w:val="95"/>
                    </w:rPr>
                    <w:t>/</w:t>
                  </w:r>
                  <w:r w:rsidR="006A2034">
                    <w:rPr>
                      <w:rFonts w:ascii="Tahoma"/>
                      <w:b/>
                      <w:w w:val="95"/>
                    </w:rPr>
                    <w:t>0</w:t>
                  </w:r>
                  <w:r w:rsidR="00230532">
                    <w:rPr>
                      <w:rFonts w:ascii="Tahoma"/>
                      <w:b/>
                      <w:w w:val="95"/>
                    </w:rPr>
                    <w:t>3</w:t>
                  </w:r>
                  <w:r>
                    <w:rPr>
                      <w:rFonts w:ascii="Tahoma"/>
                      <w:b/>
                      <w:w w:val="95"/>
                    </w:rPr>
                    <w:t>/202</w:t>
                  </w:r>
                  <w:r w:rsidR="006A2034">
                    <w:rPr>
                      <w:rFonts w:ascii="Tahoma"/>
                      <w:b/>
                      <w:w w:val="95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14:paraId="69BBF4C4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01" w:line="278" w:lineRule="auto"/>
        <w:ind w:right="269" w:firstLine="1132"/>
      </w:pP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conter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compreende a integralidade dos custos para atendimento dos direitos trabalhistas</w:t>
      </w:r>
      <w:r>
        <w:rPr>
          <w:spacing w:val="1"/>
        </w:rPr>
        <w:t xml:space="preserve"> </w:t>
      </w:r>
      <w:r>
        <w:rPr>
          <w:w w:val="95"/>
        </w:rPr>
        <w:t>assegurados na Constituição Federal, nas leis trabalhistas, nas normas infralegais, nas</w:t>
      </w:r>
      <w:r>
        <w:rPr>
          <w:spacing w:val="1"/>
          <w:w w:val="95"/>
        </w:rPr>
        <w:t xml:space="preserve"> </w:t>
      </w:r>
      <w:r>
        <w:t>convenções coletivas de trabalho e nos termos de ajustamento de conduta vigentes</w:t>
      </w:r>
      <w:r>
        <w:rPr>
          <w:spacing w:val="-75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data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entrega</w:t>
      </w:r>
      <w:r>
        <w:rPr>
          <w:spacing w:val="-16"/>
        </w:rPr>
        <w:t xml:space="preserve"> </w:t>
      </w:r>
      <w:r>
        <w:t>das</w:t>
      </w:r>
      <w:r>
        <w:rPr>
          <w:spacing w:val="-17"/>
        </w:rPr>
        <w:t xml:space="preserve"> </w:t>
      </w:r>
      <w:r>
        <w:t>propostas.</w:t>
      </w:r>
    </w:p>
    <w:p w14:paraId="6AA9F22B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2" w:line="278" w:lineRule="auto"/>
        <w:ind w:right="268" w:firstLine="1132"/>
      </w:pPr>
      <w:r>
        <w:t>Todas as especificações</w:t>
      </w:r>
      <w:r>
        <w:rPr>
          <w:spacing w:val="1"/>
        </w:rPr>
        <w:t xml:space="preserve"> </w:t>
      </w:r>
      <w:r>
        <w:t>do objeto contidas na proposta, em</w:t>
      </w:r>
      <w:r>
        <w:rPr>
          <w:spacing w:val="1"/>
        </w:rPr>
        <w:t xml:space="preserve"> </w:t>
      </w:r>
      <w:r>
        <w:t>especial</w:t>
      </w:r>
      <w:r>
        <w:rPr>
          <w:spacing w:val="-18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preço,</w:t>
      </w:r>
      <w:r>
        <w:rPr>
          <w:spacing w:val="-15"/>
        </w:rPr>
        <w:t xml:space="preserve"> </w:t>
      </w:r>
      <w:r>
        <w:t>vinculam</w:t>
      </w:r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Contratada.</w:t>
      </w:r>
    </w:p>
    <w:p w14:paraId="14BC5C33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8" w:line="278" w:lineRule="auto"/>
        <w:ind w:right="264" w:firstLine="1132"/>
      </w:pPr>
      <w:r>
        <w:t>Nos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propostos</w:t>
      </w:r>
      <w:r>
        <w:rPr>
          <w:spacing w:val="1"/>
        </w:rPr>
        <w:t xml:space="preserve"> </w:t>
      </w:r>
      <w:r>
        <w:t>estarão</w:t>
      </w:r>
      <w:r>
        <w:rPr>
          <w:spacing w:val="1"/>
        </w:rPr>
        <w:t xml:space="preserve"> </w:t>
      </w:r>
      <w:r>
        <w:t>inclusos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-75"/>
        </w:rPr>
        <w:t xml:space="preserve"> </w:t>
      </w:r>
      <w:r>
        <w:rPr>
          <w:w w:val="95"/>
        </w:rPr>
        <w:t>operacionais, encargos previdenciários, trabalhistas, tributários, comerciais e quaisquer</w:t>
      </w:r>
      <w:r>
        <w:rPr>
          <w:spacing w:val="1"/>
          <w:w w:val="95"/>
        </w:rPr>
        <w:t xml:space="preserve"> </w:t>
      </w:r>
      <w:r>
        <w:rPr>
          <w:w w:val="98"/>
        </w:rPr>
        <w:t>ou</w:t>
      </w:r>
      <w:r>
        <w:rPr>
          <w:spacing w:val="-1"/>
          <w:w w:val="98"/>
        </w:rPr>
        <w:t>t</w:t>
      </w:r>
      <w:r>
        <w:rPr>
          <w:w w:val="70"/>
        </w:rPr>
        <w:t>r</w:t>
      </w:r>
      <w:r>
        <w:rPr>
          <w:w w:val="92"/>
        </w:rPr>
        <w:t>os</w:t>
      </w:r>
      <w:r>
        <w:rPr>
          <w:spacing w:val="-18"/>
        </w:rPr>
        <w:t xml:space="preserve"> </w:t>
      </w:r>
      <w:r>
        <w:rPr>
          <w:spacing w:val="-1"/>
          <w:w w:val="103"/>
        </w:rPr>
        <w:t>q</w:t>
      </w:r>
      <w:r>
        <w:rPr>
          <w:spacing w:val="-2"/>
          <w:w w:val="103"/>
        </w:rPr>
        <w:t>u</w:t>
      </w:r>
      <w:r>
        <w:rPr>
          <w:w w:val="109"/>
        </w:rPr>
        <w:t>e</w:t>
      </w:r>
      <w:r>
        <w:rPr>
          <w:spacing w:val="-15"/>
        </w:rPr>
        <w:t xml:space="preserve"> </w:t>
      </w:r>
      <w:r>
        <w:rPr>
          <w:spacing w:val="-1"/>
          <w:w w:val="73"/>
        </w:rPr>
        <w:t>i</w:t>
      </w:r>
      <w:r>
        <w:rPr>
          <w:spacing w:val="-3"/>
          <w:w w:val="96"/>
        </w:rPr>
        <w:t>n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05"/>
        </w:rPr>
        <w:t>da</w:t>
      </w:r>
      <w:r>
        <w:rPr>
          <w:w w:val="105"/>
        </w:rPr>
        <w:t>m</w:t>
      </w:r>
      <w:r>
        <w:rPr>
          <w:spacing w:val="-18"/>
        </w:rPr>
        <w:t xml:space="preserve"> 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-2"/>
          <w:w w:val="70"/>
        </w:rPr>
        <w:t>r</w:t>
      </w:r>
      <w:r>
        <w:rPr>
          <w:w w:val="105"/>
        </w:rPr>
        <w:t>eta</w:t>
      </w:r>
      <w:r>
        <w:rPr>
          <w:spacing w:val="-15"/>
        </w:rPr>
        <w:t xml:space="preserve"> </w:t>
      </w:r>
      <w:r>
        <w:rPr>
          <w:spacing w:val="-4"/>
          <w:w w:val="108"/>
        </w:rPr>
        <w:t>o</w:t>
      </w:r>
      <w:r>
        <w:rPr>
          <w:w w:val="96"/>
        </w:rPr>
        <w:t>u</w:t>
      </w:r>
      <w:r>
        <w:rPr>
          <w:spacing w:val="-16"/>
        </w:rPr>
        <w:t xml:space="preserve"> </w:t>
      </w:r>
      <w:r>
        <w:rPr>
          <w:spacing w:val="-1"/>
          <w:w w:val="73"/>
        </w:rPr>
        <w:t>i</w:t>
      </w:r>
      <w:r>
        <w:rPr>
          <w:w w:val="98"/>
        </w:rPr>
        <w:t>nd</w:t>
      </w:r>
      <w:r>
        <w:rPr>
          <w:spacing w:val="-2"/>
          <w:w w:val="98"/>
        </w:rPr>
        <w:t>i</w:t>
      </w:r>
      <w:r>
        <w:rPr>
          <w:spacing w:val="-2"/>
          <w:w w:val="70"/>
        </w:rPr>
        <w:t>r</w:t>
      </w:r>
      <w:r>
        <w:t>etamen</w:t>
      </w:r>
      <w:r>
        <w:rPr>
          <w:spacing w:val="-3"/>
        </w:rPr>
        <w:t>t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w w:val="105"/>
        </w:rPr>
        <w:t>na</w:t>
      </w:r>
      <w:r>
        <w:rPr>
          <w:spacing w:val="-18"/>
        </w:rPr>
        <w:t xml:space="preserve"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8"/>
        </w:rPr>
        <w:t xml:space="preserve"> 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17"/>
        </w:rPr>
        <w:t xml:space="preserve"> </w:t>
      </w:r>
      <w:r>
        <w:rPr>
          <w:spacing w:val="-2"/>
          <w:w w:val="74"/>
        </w:rPr>
        <w:t>s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87"/>
        </w:rPr>
        <w:t>v</w:t>
      </w:r>
      <w:r>
        <w:rPr>
          <w:spacing w:val="-4"/>
          <w:w w:val="87"/>
        </w:rPr>
        <w:t>i</w:t>
      </w:r>
      <w:r>
        <w:rPr>
          <w:w w:val="124"/>
        </w:rPr>
        <w:t>ç</w:t>
      </w:r>
      <w:r>
        <w:rPr>
          <w:w w:val="92"/>
        </w:rPr>
        <w:t>o</w:t>
      </w:r>
      <w:r>
        <w:rPr>
          <w:spacing w:val="-3"/>
          <w:w w:val="92"/>
        </w:rPr>
        <w:t>s</w:t>
      </w:r>
      <w:r>
        <w:rPr>
          <w:w w:val="61"/>
        </w:rPr>
        <w:t>;</w:t>
      </w:r>
    </w:p>
    <w:p w14:paraId="76507DFE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50" w:line="278" w:lineRule="auto"/>
        <w:ind w:right="267" w:firstLine="1132"/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ofertados,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do</w:t>
      </w:r>
      <w:r>
        <w:rPr>
          <w:spacing w:val="-75"/>
        </w:rPr>
        <w:t xml:space="preserve"> </w:t>
      </w:r>
      <w:r>
        <w:t>fornecedor, não lhe assistindo o direito de pleitear qualquer alteração, sob alegação</w:t>
      </w:r>
      <w:r>
        <w:rPr>
          <w:spacing w:val="-75"/>
        </w:rPr>
        <w:t xml:space="preserve"> </w:t>
      </w:r>
      <w:r>
        <w:rPr>
          <w:spacing w:val="-4"/>
        </w:rPr>
        <w:t>de</w:t>
      </w:r>
      <w:r>
        <w:rPr>
          <w:spacing w:val="-17"/>
        </w:rPr>
        <w:t xml:space="preserve"> </w:t>
      </w:r>
      <w:r>
        <w:rPr>
          <w:spacing w:val="-4"/>
        </w:rPr>
        <w:t>erro,</w:t>
      </w:r>
      <w:r>
        <w:rPr>
          <w:spacing w:val="-17"/>
        </w:rPr>
        <w:t xml:space="preserve"> </w:t>
      </w:r>
      <w:r>
        <w:rPr>
          <w:spacing w:val="-4"/>
        </w:rPr>
        <w:t>omissão</w:t>
      </w:r>
      <w:r>
        <w:rPr>
          <w:spacing w:val="-16"/>
        </w:rPr>
        <w:t xml:space="preserve"> </w:t>
      </w:r>
      <w:r>
        <w:rPr>
          <w:spacing w:val="-4"/>
        </w:rPr>
        <w:t>ou</w:t>
      </w:r>
      <w:r>
        <w:rPr>
          <w:spacing w:val="-18"/>
        </w:rPr>
        <w:t xml:space="preserve"> </w:t>
      </w:r>
      <w:r>
        <w:rPr>
          <w:spacing w:val="-4"/>
        </w:rPr>
        <w:t>qualquer</w:t>
      </w:r>
      <w:r>
        <w:rPr>
          <w:spacing w:val="-15"/>
        </w:rPr>
        <w:t xml:space="preserve"> </w:t>
      </w:r>
      <w:r>
        <w:rPr>
          <w:spacing w:val="-4"/>
        </w:rPr>
        <w:t>outro</w:t>
      </w:r>
      <w:r>
        <w:rPr>
          <w:spacing w:val="-16"/>
        </w:rPr>
        <w:t xml:space="preserve"> </w:t>
      </w:r>
      <w:r>
        <w:rPr>
          <w:spacing w:val="-4"/>
        </w:rPr>
        <w:t>pretexto.</w:t>
      </w:r>
    </w:p>
    <w:p w14:paraId="08FE6FBD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 w:line="278" w:lineRule="auto"/>
        <w:ind w:right="267" w:firstLine="1132"/>
      </w:pPr>
      <w:r>
        <w:t>Se o regime tributário da empresa implicar o recolhimento de</w:t>
      </w:r>
      <w:r>
        <w:rPr>
          <w:spacing w:val="1"/>
        </w:rPr>
        <w:t xml:space="preserve"> </w:t>
      </w:r>
      <w:r>
        <w:t>tributos em percentuais variáveis, a cotação adequada será a que corresponde à</w:t>
      </w:r>
      <w:r>
        <w:rPr>
          <w:spacing w:val="1"/>
        </w:rPr>
        <w:t xml:space="preserve"> </w:t>
      </w:r>
      <w:r>
        <w:rPr>
          <w:w w:val="95"/>
        </w:rPr>
        <w:t>média</w:t>
      </w:r>
      <w:r>
        <w:rPr>
          <w:spacing w:val="-9"/>
          <w:w w:val="95"/>
        </w:rPr>
        <w:t xml:space="preserve"> </w:t>
      </w:r>
      <w:r>
        <w:rPr>
          <w:w w:val="95"/>
        </w:rPr>
        <w:t>dos</w:t>
      </w:r>
      <w:r>
        <w:rPr>
          <w:spacing w:val="-9"/>
          <w:w w:val="95"/>
        </w:rPr>
        <w:t xml:space="preserve"> </w:t>
      </w:r>
      <w:r>
        <w:rPr>
          <w:w w:val="95"/>
        </w:rPr>
        <w:t>efetivos</w:t>
      </w:r>
      <w:r>
        <w:rPr>
          <w:spacing w:val="-10"/>
          <w:w w:val="95"/>
        </w:rPr>
        <w:t xml:space="preserve"> </w:t>
      </w:r>
      <w:r>
        <w:rPr>
          <w:w w:val="95"/>
        </w:rPr>
        <w:t>recolhimentos</w:t>
      </w:r>
      <w:r>
        <w:rPr>
          <w:spacing w:val="-7"/>
          <w:w w:val="95"/>
        </w:rPr>
        <w:t xml:space="preserve"> </w:t>
      </w:r>
      <w:r>
        <w:rPr>
          <w:w w:val="95"/>
        </w:rPr>
        <w:t>da</w:t>
      </w:r>
      <w:r>
        <w:rPr>
          <w:spacing w:val="-11"/>
          <w:w w:val="95"/>
        </w:rPr>
        <w:t xml:space="preserve"> </w:t>
      </w:r>
      <w:r>
        <w:rPr>
          <w:w w:val="95"/>
        </w:rPr>
        <w:t>empresa</w:t>
      </w:r>
      <w:r>
        <w:rPr>
          <w:spacing w:val="-7"/>
          <w:w w:val="95"/>
        </w:rPr>
        <w:t xml:space="preserve"> </w:t>
      </w:r>
      <w:r>
        <w:rPr>
          <w:w w:val="95"/>
        </w:rPr>
        <w:t>nos</w:t>
      </w:r>
      <w:r>
        <w:rPr>
          <w:spacing w:val="-9"/>
          <w:w w:val="95"/>
        </w:rPr>
        <w:t xml:space="preserve"> </w:t>
      </w:r>
      <w:r>
        <w:rPr>
          <w:w w:val="95"/>
        </w:rPr>
        <w:t>últimos</w:t>
      </w:r>
      <w:r>
        <w:rPr>
          <w:spacing w:val="-11"/>
          <w:w w:val="95"/>
        </w:rPr>
        <w:t xml:space="preserve"> </w:t>
      </w:r>
      <w:r>
        <w:rPr>
          <w:w w:val="95"/>
        </w:rPr>
        <w:t>doze</w:t>
      </w:r>
      <w:r>
        <w:rPr>
          <w:spacing w:val="-10"/>
          <w:w w:val="95"/>
        </w:rPr>
        <w:t xml:space="preserve"> </w:t>
      </w:r>
      <w:r>
        <w:rPr>
          <w:w w:val="95"/>
        </w:rPr>
        <w:t>meses.</w:t>
      </w:r>
    </w:p>
    <w:p w14:paraId="24115FE2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 w:line="278" w:lineRule="auto"/>
        <w:ind w:right="267" w:firstLine="1132"/>
      </w:pPr>
      <w:r>
        <w:t>Independentemente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percentual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tributo</w:t>
      </w:r>
      <w:r>
        <w:rPr>
          <w:spacing w:val="-12"/>
        </w:rPr>
        <w:t xml:space="preserve"> </w:t>
      </w:r>
      <w:r>
        <w:t>inserido</w:t>
      </w:r>
      <w:r>
        <w:rPr>
          <w:spacing w:val="-12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planilha,</w:t>
      </w:r>
      <w:r>
        <w:rPr>
          <w:spacing w:val="-75"/>
        </w:rPr>
        <w:t xml:space="preserve"> </w:t>
      </w:r>
      <w:r>
        <w:t>no pagamento serão retidos na fonte os percentuais estabelecidos na legislação</w:t>
      </w:r>
      <w:r>
        <w:rPr>
          <w:spacing w:val="1"/>
        </w:rPr>
        <w:t xml:space="preserve"> </w:t>
      </w:r>
      <w:r>
        <w:t>vigente.</w:t>
      </w:r>
    </w:p>
    <w:p w14:paraId="499819BF" w14:textId="77777777" w:rsidR="00EE25D8" w:rsidRDefault="00BF26E9" w:rsidP="00141271">
      <w:pPr>
        <w:pStyle w:val="Corpodetexto"/>
        <w:spacing w:before="121" w:line="242" w:lineRule="auto"/>
        <w:ind w:right="330" w:firstLine="0"/>
      </w:pPr>
      <w:r>
        <w:t>A apresentação das propostas implica obrigatoriedade do cumprimento das</w:t>
      </w:r>
      <w:r>
        <w:rPr>
          <w:spacing w:val="1"/>
        </w:rPr>
        <w:t xml:space="preserve"> </w:t>
      </w:r>
      <w:r>
        <w:t xml:space="preserve">disposições nelas contidas, em conformidade com o que dispõe o </w:t>
      </w:r>
      <w:r>
        <w:rPr>
          <w:i/>
        </w:rPr>
        <w:t>Termo de</w:t>
      </w:r>
      <w:r>
        <w:rPr>
          <w:i/>
          <w:spacing w:val="1"/>
        </w:rPr>
        <w:t xml:space="preserve"> </w:t>
      </w:r>
      <w:r>
        <w:rPr>
          <w:i/>
          <w:w w:val="95"/>
        </w:rPr>
        <w:t>Referência</w:t>
      </w:r>
      <w:r>
        <w:rPr>
          <w:w w:val="95"/>
        </w:rPr>
        <w:t>,</w:t>
      </w:r>
      <w:r>
        <w:rPr>
          <w:spacing w:val="5"/>
          <w:w w:val="95"/>
        </w:rPr>
        <w:t xml:space="preserve"> </w:t>
      </w:r>
      <w:r>
        <w:rPr>
          <w:w w:val="95"/>
        </w:rPr>
        <w:t>assumindo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proponente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compromisso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10"/>
          <w:w w:val="95"/>
        </w:rPr>
        <w:t xml:space="preserve"> </w:t>
      </w:r>
      <w:r>
        <w:rPr>
          <w:w w:val="95"/>
        </w:rPr>
        <w:t>executar</w:t>
      </w:r>
      <w:r>
        <w:rPr>
          <w:spacing w:val="6"/>
          <w:w w:val="95"/>
        </w:rPr>
        <w:t xml:space="preserve"> </w:t>
      </w:r>
      <w:r>
        <w:rPr>
          <w:w w:val="95"/>
        </w:rPr>
        <w:t>os</w:t>
      </w:r>
      <w:r>
        <w:rPr>
          <w:spacing w:val="9"/>
          <w:w w:val="95"/>
        </w:rPr>
        <w:t xml:space="preserve"> </w:t>
      </w:r>
      <w:r>
        <w:rPr>
          <w:w w:val="95"/>
        </w:rPr>
        <w:t>serviços</w:t>
      </w:r>
      <w:r>
        <w:rPr>
          <w:spacing w:val="4"/>
          <w:w w:val="95"/>
        </w:rPr>
        <w:t xml:space="preserve"> </w:t>
      </w:r>
      <w:r>
        <w:rPr>
          <w:w w:val="95"/>
        </w:rPr>
        <w:t>nos</w:t>
      </w:r>
      <w:r>
        <w:rPr>
          <w:spacing w:val="6"/>
          <w:w w:val="95"/>
        </w:rPr>
        <w:t xml:space="preserve"> </w:t>
      </w:r>
      <w:r>
        <w:rPr>
          <w:w w:val="95"/>
        </w:rPr>
        <w:t>seus</w:t>
      </w:r>
      <w:r>
        <w:rPr>
          <w:spacing w:val="-70"/>
          <w:w w:val="95"/>
        </w:rPr>
        <w:t xml:space="preserve"> </w:t>
      </w:r>
      <w:r>
        <w:rPr>
          <w:w w:val="95"/>
        </w:rPr>
        <w:t>termos, bem como de fornecer os materiais, equipamentos, ferramentas e utensílios</w:t>
      </w:r>
      <w:r>
        <w:rPr>
          <w:spacing w:val="1"/>
          <w:w w:val="95"/>
        </w:rPr>
        <w:t xml:space="preserve"> </w:t>
      </w:r>
      <w:r>
        <w:t>necessários, em quantidades e qualidades adequadas à perfeita execução</w:t>
      </w:r>
      <w:r>
        <w:rPr>
          <w:spacing w:val="1"/>
        </w:rPr>
        <w:t xml:space="preserve"> </w:t>
      </w:r>
      <w:r>
        <w:rPr>
          <w:w w:val="95"/>
        </w:rPr>
        <w:t>contratual,</w:t>
      </w:r>
      <w:r>
        <w:rPr>
          <w:spacing w:val="-10"/>
          <w:w w:val="95"/>
        </w:rPr>
        <w:t xml:space="preserve"> </w:t>
      </w:r>
      <w:r>
        <w:rPr>
          <w:w w:val="95"/>
        </w:rPr>
        <w:t>promovendo,</w:t>
      </w:r>
      <w:r>
        <w:rPr>
          <w:spacing w:val="-9"/>
          <w:w w:val="95"/>
        </w:rPr>
        <w:t xml:space="preserve"> </w:t>
      </w:r>
      <w:r>
        <w:rPr>
          <w:w w:val="95"/>
        </w:rPr>
        <w:t>quando</w:t>
      </w:r>
      <w:r>
        <w:rPr>
          <w:spacing w:val="-10"/>
          <w:w w:val="95"/>
        </w:rPr>
        <w:t xml:space="preserve"> </w:t>
      </w:r>
      <w:r>
        <w:rPr>
          <w:w w:val="95"/>
        </w:rPr>
        <w:t>requerido,</w:t>
      </w:r>
      <w:r>
        <w:rPr>
          <w:spacing w:val="-9"/>
          <w:w w:val="95"/>
        </w:rPr>
        <w:t xml:space="preserve"> </w:t>
      </w:r>
      <w:r>
        <w:rPr>
          <w:w w:val="95"/>
        </w:rPr>
        <w:t>sua</w:t>
      </w:r>
      <w:r>
        <w:rPr>
          <w:spacing w:val="-9"/>
          <w:w w:val="95"/>
        </w:rPr>
        <w:t xml:space="preserve"> </w:t>
      </w:r>
      <w:r>
        <w:rPr>
          <w:w w:val="95"/>
        </w:rPr>
        <w:t>substituição.</w:t>
      </w:r>
    </w:p>
    <w:p w14:paraId="6B209A83" w14:textId="75B9E962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8" w:line="278" w:lineRule="auto"/>
        <w:ind w:right="269" w:firstLine="1132"/>
      </w:pPr>
      <w:r>
        <w:rPr>
          <w:spacing w:val="-1"/>
        </w:rPr>
        <w:t>Uma</w:t>
      </w:r>
      <w:r>
        <w:rPr>
          <w:spacing w:val="-16"/>
        </w:rPr>
        <w:t xml:space="preserve"> </w:t>
      </w:r>
      <w:r>
        <w:rPr>
          <w:spacing w:val="-1"/>
        </w:rPr>
        <w:t>vez</w:t>
      </w:r>
      <w:r>
        <w:rPr>
          <w:spacing w:val="-17"/>
        </w:rPr>
        <w:t xml:space="preserve"> </w:t>
      </w:r>
      <w:r>
        <w:rPr>
          <w:spacing w:val="-1"/>
        </w:rPr>
        <w:t>enviada</w:t>
      </w:r>
      <w:r>
        <w:rPr>
          <w:spacing w:val="-17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proposta,</w:t>
      </w:r>
      <w:r>
        <w:rPr>
          <w:spacing w:val="-16"/>
        </w:rPr>
        <w:t xml:space="preserve"> </w:t>
      </w:r>
      <w:r>
        <w:t>os</w:t>
      </w:r>
      <w:r>
        <w:rPr>
          <w:spacing w:val="-17"/>
        </w:rPr>
        <w:t xml:space="preserve"> </w:t>
      </w:r>
      <w:r>
        <w:t>fornecedores</w:t>
      </w:r>
      <w:r>
        <w:rPr>
          <w:spacing w:val="-17"/>
        </w:rPr>
        <w:t xml:space="preserve"> </w:t>
      </w:r>
      <w:r>
        <w:rPr>
          <w:rFonts w:ascii="Tahoma" w:hAnsi="Tahoma"/>
          <w:b/>
        </w:rPr>
        <w:t>NÃO</w:t>
      </w:r>
      <w:r>
        <w:rPr>
          <w:rFonts w:ascii="Tahoma" w:hAnsi="Tahoma"/>
          <w:b/>
          <w:spacing w:val="-5"/>
        </w:rPr>
        <w:t xml:space="preserve"> </w:t>
      </w:r>
      <w:r>
        <w:t>poderão</w:t>
      </w:r>
      <w:r>
        <w:rPr>
          <w:spacing w:val="-18"/>
        </w:rPr>
        <w:t xml:space="preserve"> </w:t>
      </w:r>
      <w:r>
        <w:t>retirá</w:t>
      </w:r>
      <w:r w:rsidR="00141271">
        <w:t>-</w:t>
      </w:r>
      <w:r>
        <w:rPr>
          <w:spacing w:val="-1"/>
          <w:w w:val="101"/>
        </w:rPr>
        <w:t>l</w:t>
      </w:r>
      <w:r>
        <w:rPr>
          <w:w w:val="101"/>
        </w:rPr>
        <w:t>a</w:t>
      </w:r>
      <w:r>
        <w:rPr>
          <w:w w:val="76"/>
        </w:rPr>
        <w:t>,</w:t>
      </w:r>
      <w:r>
        <w:rPr>
          <w:spacing w:val="-17"/>
        </w:rPr>
        <w:t xml:space="preserve"> </w:t>
      </w:r>
      <w:r>
        <w:rPr>
          <w:w w:val="74"/>
        </w:rPr>
        <w:t>s</w:t>
      </w:r>
      <w:r>
        <w:rPr>
          <w:w w:val="103"/>
        </w:rPr>
        <w:t>u</w:t>
      </w:r>
      <w:r>
        <w:rPr>
          <w:spacing w:val="-2"/>
          <w:w w:val="103"/>
        </w:rPr>
        <w:t>b</w:t>
      </w:r>
      <w:r>
        <w:rPr>
          <w:w w:val="74"/>
        </w:rPr>
        <w:t>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92"/>
        </w:rPr>
        <w:t>t</w:t>
      </w:r>
      <w:r>
        <w:rPr>
          <w:spacing w:val="-1"/>
          <w:w w:val="92"/>
        </w:rPr>
        <w:t>u</w:t>
      </w:r>
      <w:r>
        <w:rPr>
          <w:spacing w:val="-1"/>
          <w:w w:val="73"/>
        </w:rPr>
        <w:t>í</w:t>
      </w:r>
      <w:r>
        <w:rPr>
          <w:spacing w:val="1"/>
          <w:w w:val="73"/>
        </w:rPr>
        <w:t>-</w:t>
      </w:r>
      <w:r>
        <w:rPr>
          <w:spacing w:val="-1"/>
          <w:w w:val="73"/>
        </w:rPr>
        <w:t>l</w:t>
      </w:r>
      <w:r>
        <w:rPr>
          <w:w w:val="114"/>
        </w:rPr>
        <w:t>a</w:t>
      </w:r>
      <w:r>
        <w:rPr>
          <w:spacing w:val="-15"/>
        </w:rPr>
        <w:t xml:space="preserve"> </w:t>
      </w:r>
      <w:r>
        <w:rPr>
          <w:spacing w:val="-4"/>
          <w:w w:val="108"/>
        </w:rPr>
        <w:t>o</w:t>
      </w:r>
      <w:r>
        <w:rPr>
          <w:w w:val="96"/>
        </w:rPr>
        <w:t>u</w:t>
      </w:r>
      <w:r>
        <w:rPr>
          <w:spacing w:val="-16"/>
        </w:rPr>
        <w:t xml:space="preserve"> </w:t>
      </w:r>
      <w:r>
        <w:rPr>
          <w:spacing w:val="-1"/>
          <w:w w:val="96"/>
        </w:rPr>
        <w:t>m</w:t>
      </w:r>
      <w:r>
        <w:rPr>
          <w:spacing w:val="-4"/>
          <w:w w:val="108"/>
        </w:rPr>
        <w:t>o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82"/>
        </w:rPr>
        <w:t>f</w:t>
      </w:r>
      <w:r>
        <w:rPr>
          <w:spacing w:val="-1"/>
          <w:w w:val="82"/>
        </w:rPr>
        <w:t>i</w:t>
      </w:r>
      <w:r>
        <w:rPr>
          <w:spacing w:val="2"/>
          <w:w w:val="124"/>
        </w:rPr>
        <w:t>c</w:t>
      </w:r>
      <w:r>
        <w:rPr>
          <w:w w:val="114"/>
        </w:rPr>
        <w:t>á</w:t>
      </w:r>
      <w:r>
        <w:rPr>
          <w:spacing w:val="1"/>
          <w:w w:val="73"/>
        </w:rPr>
        <w:t>-</w:t>
      </w:r>
      <w:r>
        <w:rPr>
          <w:spacing w:val="-1"/>
          <w:w w:val="101"/>
        </w:rPr>
        <w:t>l</w:t>
      </w:r>
      <w:r>
        <w:rPr>
          <w:spacing w:val="-3"/>
          <w:w w:val="101"/>
        </w:rPr>
        <w:t>a</w:t>
      </w:r>
      <w:r>
        <w:rPr>
          <w:w w:val="61"/>
        </w:rPr>
        <w:t>;</w:t>
      </w:r>
    </w:p>
    <w:p w14:paraId="5CD48388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 w:line="278" w:lineRule="auto"/>
        <w:ind w:right="269" w:firstLine="1132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deverá,</w:t>
      </w:r>
      <w:r>
        <w:rPr>
          <w:spacing w:val="1"/>
        </w:rPr>
        <w:t xml:space="preserve"> </w:t>
      </w:r>
      <w:r>
        <w:t>enviar</w:t>
      </w:r>
      <w:r>
        <w:rPr>
          <w:spacing w:val="1"/>
        </w:rPr>
        <w:t xml:space="preserve"> </w:t>
      </w:r>
      <w:r>
        <w:t>juntamente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às</w:t>
      </w:r>
      <w:r>
        <w:rPr>
          <w:spacing w:val="-75"/>
        </w:rPr>
        <w:t xml:space="preserve"> </w:t>
      </w:r>
      <w:r>
        <w:rPr>
          <w:w w:val="74"/>
        </w:rPr>
        <w:t>s</w:t>
      </w:r>
      <w:r>
        <w:rPr>
          <w:w w:val="108"/>
        </w:rPr>
        <w:t>eg</w:t>
      </w:r>
      <w:r>
        <w:rPr>
          <w:w w:val="89"/>
        </w:rPr>
        <w:t>u</w:t>
      </w:r>
      <w:r>
        <w:rPr>
          <w:spacing w:val="-1"/>
          <w:w w:val="89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es</w:t>
      </w:r>
      <w:r>
        <w:rPr>
          <w:spacing w:val="-17"/>
        </w:rPr>
        <w:t xml:space="preserve"> </w:t>
      </w:r>
      <w:r>
        <w:rPr>
          <w:spacing w:val="-1"/>
          <w:w w:val="109"/>
        </w:rPr>
        <w:t>d</w:t>
      </w:r>
      <w:r>
        <w:rPr>
          <w:spacing w:val="-2"/>
          <w:w w:val="109"/>
        </w:rPr>
        <w:t>e</w:t>
      </w:r>
      <w:r>
        <w:rPr>
          <w:w w:val="124"/>
        </w:rPr>
        <w:t>c</w:t>
      </w:r>
      <w:r>
        <w:rPr>
          <w:spacing w:val="-1"/>
          <w:w w:val="73"/>
        </w:rPr>
        <w:t>l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spacing w:val="-1"/>
          <w:w w:val="119"/>
        </w:rPr>
        <w:t>a</w:t>
      </w:r>
      <w:r>
        <w:rPr>
          <w:spacing w:val="1"/>
          <w:w w:val="119"/>
        </w:rPr>
        <w:t>ç</w:t>
      </w:r>
      <w:r>
        <w:rPr>
          <w:spacing w:val="-4"/>
          <w:w w:val="108"/>
        </w:rPr>
        <w:t>õ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61"/>
        </w:rPr>
        <w:t>:</w:t>
      </w:r>
    </w:p>
    <w:p w14:paraId="5FC6E0A1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19" w:line="278" w:lineRule="auto"/>
        <w:ind w:right="268" w:firstLine="1132"/>
      </w:pPr>
      <w:r>
        <w:t>que inexistem fatos impeditivos para sua habilitação no certame,</w:t>
      </w:r>
      <w:r>
        <w:rPr>
          <w:spacing w:val="-75"/>
        </w:rPr>
        <w:t xml:space="preserve"> </w:t>
      </w:r>
      <w:r>
        <w:t>ciente</w:t>
      </w:r>
      <w:r>
        <w:rPr>
          <w:spacing w:val="-19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obrigatoriedade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declarar</w:t>
      </w:r>
      <w:r>
        <w:rPr>
          <w:spacing w:val="-17"/>
        </w:rPr>
        <w:t xml:space="preserve"> </w:t>
      </w:r>
      <w:r>
        <w:t>ocorrências</w:t>
      </w:r>
      <w:r>
        <w:rPr>
          <w:spacing w:val="-18"/>
        </w:rPr>
        <w:t xml:space="preserve"> </w:t>
      </w:r>
      <w:r>
        <w:t>posteriores;</w:t>
      </w:r>
    </w:p>
    <w:p w14:paraId="6BA473BA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21" w:line="278" w:lineRule="auto"/>
        <w:ind w:right="266" w:firstLine="1132"/>
      </w:pPr>
      <w:r>
        <w:t>que</w:t>
      </w:r>
      <w:r>
        <w:rPr>
          <w:spacing w:val="1"/>
        </w:rPr>
        <w:t xml:space="preserve"> </w:t>
      </w:r>
      <w:r>
        <w:t>cumpre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3°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-75"/>
        </w:rPr>
        <w:t xml:space="preserve"> </w:t>
      </w:r>
      <w:r>
        <w:t>Complementar nº 123, de 2006, estando apto a usufruir do tratamento favorecido</w:t>
      </w:r>
      <w:r>
        <w:rPr>
          <w:spacing w:val="1"/>
        </w:rPr>
        <w:t xml:space="preserve"> </w:t>
      </w:r>
      <w:r>
        <w:t>estabelecido</w:t>
      </w:r>
      <w:r>
        <w:rPr>
          <w:spacing w:val="-20"/>
        </w:rPr>
        <w:t xml:space="preserve"> </w:t>
      </w:r>
      <w:r>
        <w:t>em</w:t>
      </w:r>
      <w:r>
        <w:rPr>
          <w:spacing w:val="-19"/>
        </w:rPr>
        <w:t xml:space="preserve"> </w:t>
      </w:r>
      <w:r>
        <w:t>seus</w:t>
      </w:r>
      <w:r>
        <w:rPr>
          <w:spacing w:val="-19"/>
        </w:rPr>
        <w:t xml:space="preserve"> </w:t>
      </w:r>
      <w:r>
        <w:t>arts.</w:t>
      </w:r>
      <w:r>
        <w:rPr>
          <w:spacing w:val="-18"/>
        </w:rPr>
        <w:t xml:space="preserve"> </w:t>
      </w:r>
      <w:r>
        <w:t>42</w:t>
      </w:r>
      <w:r>
        <w:rPr>
          <w:spacing w:val="-20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49.</w:t>
      </w:r>
    </w:p>
    <w:p w14:paraId="1EF88E59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19" w:line="280" w:lineRule="auto"/>
        <w:ind w:right="268" w:firstLine="1132"/>
      </w:pPr>
      <w:r>
        <w:lastRenderedPageBreak/>
        <w:t>que está ciente e concorda com as condições contidas no Aviso</w:t>
      </w:r>
      <w:r>
        <w:rPr>
          <w:spacing w:val="1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Contratação</w:t>
      </w:r>
      <w:r>
        <w:rPr>
          <w:spacing w:val="-18"/>
        </w:rPr>
        <w:t xml:space="preserve"> </w:t>
      </w:r>
      <w:r>
        <w:t>Direta</w:t>
      </w:r>
      <w:r>
        <w:rPr>
          <w:spacing w:val="-15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seus</w:t>
      </w:r>
      <w:r>
        <w:rPr>
          <w:spacing w:val="-18"/>
        </w:rPr>
        <w:t xml:space="preserve"> </w:t>
      </w:r>
      <w:r>
        <w:t>anexos;</w:t>
      </w:r>
    </w:p>
    <w:p w14:paraId="4079B5D6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16" w:line="278" w:lineRule="auto"/>
        <w:ind w:right="263" w:firstLine="1132"/>
      </w:pPr>
      <w:r>
        <w:t>que cumpre as exigências de reserva de cargos para pessoa com</w:t>
      </w:r>
      <w:r>
        <w:rPr>
          <w:spacing w:val="-75"/>
        </w:rPr>
        <w:t xml:space="preserve"> </w:t>
      </w:r>
      <w:r>
        <w:t>deficiência e para reabilitado da Previdência Social, de que trata o art. 93 da Lei nº</w:t>
      </w:r>
      <w:r>
        <w:rPr>
          <w:spacing w:val="1"/>
        </w:rPr>
        <w:t xml:space="preserve"> </w:t>
      </w:r>
      <w:r>
        <w:t>8.213/91.</w:t>
      </w:r>
    </w:p>
    <w:p w14:paraId="1841B3DA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21" w:line="278" w:lineRule="auto"/>
        <w:ind w:right="268" w:firstLine="1132"/>
      </w:pP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emprega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noturno,</w:t>
      </w:r>
      <w:r>
        <w:rPr>
          <w:spacing w:val="-75"/>
        </w:rPr>
        <w:t xml:space="preserve"> </w:t>
      </w:r>
      <w:r>
        <w:t>perigoso</w:t>
      </w:r>
      <w:r>
        <w:rPr>
          <w:spacing w:val="-4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insalubre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emprega</w:t>
      </w:r>
      <w:r>
        <w:rPr>
          <w:spacing w:val="-3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16</w:t>
      </w:r>
      <w:r>
        <w:rPr>
          <w:spacing w:val="-5"/>
        </w:rPr>
        <w:t xml:space="preserve"> </w:t>
      </w:r>
      <w:r>
        <w:t>anos,</w:t>
      </w:r>
      <w:r>
        <w:rPr>
          <w:spacing w:val="-5"/>
        </w:rPr>
        <w:t xml:space="preserve"> </w:t>
      </w:r>
      <w:r>
        <w:t>salvo</w:t>
      </w:r>
      <w:r>
        <w:rPr>
          <w:spacing w:val="-6"/>
        </w:rPr>
        <w:t xml:space="preserve"> </w:t>
      </w:r>
      <w:r>
        <w:t>menor,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14</w:t>
      </w:r>
      <w:r>
        <w:rPr>
          <w:spacing w:val="-75"/>
        </w:rPr>
        <w:t xml:space="preserve"> </w:t>
      </w:r>
      <w:r>
        <w:rPr>
          <w:spacing w:val="-1"/>
          <w:w w:val="96"/>
        </w:rPr>
        <w:t>anos</w:t>
      </w:r>
      <w:r>
        <w:rPr>
          <w:w w:val="96"/>
        </w:rPr>
        <w:t>,</w:t>
      </w:r>
      <w:r>
        <w:rPr>
          <w:spacing w:val="-16"/>
        </w:rPr>
        <w:t xml:space="preserve"> </w:t>
      </w:r>
      <w:r>
        <w:rPr>
          <w:spacing w:val="-3"/>
          <w:w w:val="96"/>
        </w:rPr>
        <w:t>n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-1"/>
          <w:w w:val="124"/>
        </w:rPr>
        <w:t>ç</w:t>
      </w:r>
      <w:r>
        <w:rPr>
          <w:w w:val="114"/>
        </w:rPr>
        <w:t>ã</w:t>
      </w:r>
      <w:r>
        <w:rPr>
          <w:w w:val="108"/>
        </w:rPr>
        <w:t>o</w:t>
      </w:r>
      <w:r>
        <w:rPr>
          <w:spacing w:val="-18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20"/>
        </w:rPr>
        <w:t xml:space="preserve"> </w:t>
      </w:r>
      <w:r>
        <w:rPr>
          <w:spacing w:val="-1"/>
          <w:w w:val="111"/>
        </w:rPr>
        <w:t>a</w:t>
      </w:r>
      <w:r>
        <w:rPr>
          <w:w w:val="111"/>
        </w:rPr>
        <w:t>p</w:t>
      </w:r>
      <w:r>
        <w:rPr>
          <w:spacing w:val="-2"/>
          <w:w w:val="70"/>
        </w:rPr>
        <w:t>r</w:t>
      </w:r>
      <w:r>
        <w:rPr>
          <w:w w:val="101"/>
        </w:rPr>
        <w:t>end</w:t>
      </w:r>
      <w:r>
        <w:rPr>
          <w:spacing w:val="-1"/>
          <w:w w:val="101"/>
        </w:rPr>
        <w:t>i</w:t>
      </w:r>
      <w:r>
        <w:rPr>
          <w:w w:val="79"/>
        </w:rPr>
        <w:t>z,</w:t>
      </w:r>
      <w:r>
        <w:rPr>
          <w:spacing w:val="-17"/>
        </w:rPr>
        <w:t xml:space="preserve"> 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74"/>
        </w:rPr>
        <w:t>s</w:t>
      </w:r>
      <w:r>
        <w:rPr>
          <w:spacing w:val="-17"/>
        </w:rPr>
        <w:t xml:space="preserve"> </w:t>
      </w:r>
      <w:r>
        <w:t>t</w:t>
      </w:r>
      <w:r>
        <w:rPr>
          <w:spacing w:val="-3"/>
        </w:rPr>
        <w:t>e</w:t>
      </w:r>
      <w:r>
        <w:rPr>
          <w:w w:val="70"/>
        </w:rPr>
        <w:t>r</w:t>
      </w:r>
      <w:r>
        <w:rPr>
          <w:spacing w:val="-1"/>
          <w:w w:val="96"/>
        </w:rPr>
        <w:t>m</w:t>
      </w:r>
      <w:r>
        <w:rPr>
          <w:w w:val="92"/>
        </w:rPr>
        <w:t>os</w:t>
      </w:r>
      <w:r>
        <w:rPr>
          <w:spacing w:val="-18"/>
        </w:rPr>
        <w:t xml:space="preserve"> </w:t>
      </w:r>
      <w:r>
        <w:rPr>
          <w:spacing w:val="-3"/>
          <w:w w:val="110"/>
        </w:rPr>
        <w:t>d</w:t>
      </w:r>
      <w:r>
        <w:rPr>
          <w:w w:val="108"/>
        </w:rPr>
        <w:t>o</w:t>
      </w:r>
      <w:r>
        <w:rPr>
          <w:spacing w:val="-17"/>
        </w:rPr>
        <w:t xml:space="preserve"> </w:t>
      </w:r>
      <w:r>
        <w:rPr>
          <w:w w:val="114"/>
        </w:rPr>
        <w:t>a</w:t>
      </w:r>
      <w:r>
        <w:rPr>
          <w:w w:val="70"/>
        </w:rPr>
        <w:t>r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108"/>
        </w:rPr>
        <w:t>go</w:t>
      </w:r>
      <w:r>
        <w:rPr>
          <w:spacing w:val="-18"/>
        </w:rPr>
        <w:t xml:space="preserve"> </w:t>
      </w:r>
      <w:r>
        <w:rPr>
          <w:spacing w:val="-1"/>
          <w:w w:val="81"/>
        </w:rPr>
        <w:t>7</w:t>
      </w:r>
      <w:r>
        <w:rPr>
          <w:spacing w:val="-2"/>
          <w:w w:val="81"/>
        </w:rPr>
        <w:t>°</w:t>
      </w:r>
      <w:r>
        <w:rPr>
          <w:w w:val="76"/>
        </w:rPr>
        <w:t>,</w:t>
      </w:r>
      <w:r>
        <w:rPr>
          <w:spacing w:val="-17"/>
        </w:rPr>
        <w:t xml:space="preserve"> </w:t>
      </w:r>
      <w:r>
        <w:rPr>
          <w:w w:val="83"/>
        </w:rPr>
        <w:t>XXX</w:t>
      </w:r>
      <w:r>
        <w:rPr>
          <w:spacing w:val="-3"/>
          <w:w w:val="83"/>
        </w:rPr>
        <w:t>I</w:t>
      </w:r>
      <w:r>
        <w:rPr>
          <w:spacing w:val="-1"/>
          <w:w w:val="53"/>
        </w:rPr>
        <w:t>I</w:t>
      </w:r>
      <w:r>
        <w:rPr>
          <w:spacing w:val="-2"/>
          <w:w w:val="53"/>
        </w:rPr>
        <w:t>I</w:t>
      </w:r>
      <w:r>
        <w:rPr>
          <w:w w:val="76"/>
        </w:rPr>
        <w:t>,</w:t>
      </w:r>
      <w:r>
        <w:rPr>
          <w:spacing w:val="-14"/>
        </w:rPr>
        <w:t xml:space="preserve"> </w:t>
      </w:r>
      <w:r>
        <w:rPr>
          <w:spacing w:val="-3"/>
          <w:w w:val="110"/>
        </w:rPr>
        <w:t>d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spacing w:val="-2"/>
          <w:w w:val="116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74"/>
        </w:rPr>
        <w:t>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88"/>
        </w:rPr>
        <w:t>tu</w:t>
      </w:r>
      <w:r>
        <w:rPr>
          <w:spacing w:val="-2"/>
          <w:w w:val="88"/>
        </w:rPr>
        <w:t>i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spacing w:val="-3"/>
          <w:w w:val="111"/>
        </w:rPr>
        <w:t>o</w:t>
      </w:r>
      <w:r>
        <w:rPr>
          <w:w w:val="61"/>
        </w:rPr>
        <w:t>;</w:t>
      </w:r>
    </w:p>
    <w:p w14:paraId="2B9D7542" w14:textId="77777777" w:rsidR="00EE25D8" w:rsidRDefault="00BF26E9">
      <w:pPr>
        <w:pStyle w:val="Ttulo2"/>
        <w:numPr>
          <w:ilvl w:val="0"/>
          <w:numId w:val="5"/>
        </w:numPr>
        <w:tabs>
          <w:tab w:val="left" w:pos="1675"/>
        </w:tabs>
        <w:jc w:val="left"/>
      </w:pPr>
      <w:r>
        <w:rPr>
          <w:w w:val="90"/>
        </w:rPr>
        <w:t>JULGAMENTO</w:t>
      </w:r>
      <w:r>
        <w:rPr>
          <w:spacing w:val="29"/>
          <w:w w:val="90"/>
        </w:rPr>
        <w:t xml:space="preserve"> </w:t>
      </w:r>
      <w:r>
        <w:rPr>
          <w:w w:val="90"/>
        </w:rPr>
        <w:t>DAS</w:t>
      </w:r>
      <w:r>
        <w:rPr>
          <w:spacing w:val="30"/>
          <w:w w:val="90"/>
        </w:rPr>
        <w:t xml:space="preserve"> </w:t>
      </w:r>
      <w:r>
        <w:rPr>
          <w:w w:val="90"/>
        </w:rPr>
        <w:t>PROPOSTAS</w:t>
      </w:r>
      <w:r>
        <w:rPr>
          <w:spacing w:val="32"/>
          <w:w w:val="90"/>
        </w:rPr>
        <w:t xml:space="preserve"> </w:t>
      </w:r>
      <w:r>
        <w:rPr>
          <w:w w:val="90"/>
        </w:rPr>
        <w:t>DE</w:t>
      </w:r>
      <w:r>
        <w:rPr>
          <w:spacing w:val="26"/>
          <w:w w:val="90"/>
        </w:rPr>
        <w:t xml:space="preserve"> </w:t>
      </w:r>
      <w:r>
        <w:rPr>
          <w:w w:val="90"/>
        </w:rPr>
        <w:t>PREÇO</w:t>
      </w:r>
    </w:p>
    <w:p w14:paraId="52A82E41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65" w:line="278" w:lineRule="auto"/>
        <w:ind w:right="268" w:firstLine="1132"/>
      </w:pPr>
      <w:r>
        <w:t>Encerrado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verificada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conformidade da proposta classificada em primeiro lugar quanto à adequação do</w:t>
      </w:r>
      <w:r>
        <w:rPr>
          <w:spacing w:val="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e à compatibilidade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 em relação ao</w:t>
      </w:r>
      <w:r>
        <w:rPr>
          <w:spacing w:val="2"/>
        </w:rPr>
        <w:t xml:space="preserve"> </w:t>
      </w:r>
      <w:r>
        <w:t>estipulado para a</w:t>
      </w:r>
      <w:r>
        <w:rPr>
          <w:spacing w:val="-1"/>
        </w:rPr>
        <w:t xml:space="preserve"> </w:t>
      </w:r>
      <w:r>
        <w:t>contratação.</w:t>
      </w:r>
    </w:p>
    <w:p w14:paraId="1903662E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7" w:firstLine="1132"/>
      </w:pPr>
      <w:r>
        <w:rPr>
          <w:w w:val="105"/>
        </w:rPr>
        <w:t>No caso de o preço da proposta vencedora estar acima do</w:t>
      </w:r>
      <w:r>
        <w:rPr>
          <w:spacing w:val="1"/>
          <w:w w:val="105"/>
        </w:rPr>
        <w:t xml:space="preserve"> </w:t>
      </w:r>
      <w:r>
        <w:rPr>
          <w:w w:val="105"/>
        </w:rPr>
        <w:t>estimado pela Administração, poderá haver a negociação de condições mais</w:t>
      </w:r>
      <w:r>
        <w:rPr>
          <w:spacing w:val="1"/>
          <w:w w:val="105"/>
        </w:rPr>
        <w:t xml:space="preserve"> </w:t>
      </w:r>
      <w:r>
        <w:rPr>
          <w:w w:val="105"/>
        </w:rPr>
        <w:t>vantajosas.</w:t>
      </w:r>
    </w:p>
    <w:p w14:paraId="1DEB80E0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50" w:line="278" w:lineRule="auto"/>
        <w:ind w:right="264" w:firstLine="1132"/>
      </w:pPr>
      <w:r>
        <w:t>Neste caso, será encaminhada contraproposta ao fornecedor que</w:t>
      </w:r>
      <w:r>
        <w:rPr>
          <w:spacing w:val="-75"/>
        </w:rPr>
        <w:t xml:space="preserve"> </w:t>
      </w:r>
      <w:r>
        <w:t>tenha</w:t>
      </w:r>
      <w:r>
        <w:rPr>
          <w:spacing w:val="-6"/>
        </w:rPr>
        <w:t xml:space="preserve"> </w:t>
      </w:r>
      <w:r>
        <w:t>apresentado</w:t>
      </w:r>
      <w:r>
        <w:rPr>
          <w:spacing w:val="-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melhor</w:t>
      </w:r>
      <w:r>
        <w:rPr>
          <w:spacing w:val="-4"/>
        </w:rPr>
        <w:t xml:space="preserve"> </w:t>
      </w:r>
      <w:r>
        <w:t>preço,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obtida</w:t>
      </w:r>
      <w:r>
        <w:rPr>
          <w:spacing w:val="-2"/>
        </w:rPr>
        <w:t xml:space="preserve"> </w:t>
      </w:r>
      <w:r>
        <w:t>melhor</w:t>
      </w:r>
      <w:r>
        <w:rPr>
          <w:spacing w:val="-5"/>
        </w:rPr>
        <w:t xml:space="preserve"> </w:t>
      </w:r>
      <w:r>
        <w:t>proposta com</w:t>
      </w:r>
      <w:r>
        <w:rPr>
          <w:spacing w:val="-6"/>
        </w:rPr>
        <w:t xml:space="preserve"> </w:t>
      </w:r>
      <w:r>
        <w:t>preço</w:t>
      </w:r>
      <w:r>
        <w:rPr>
          <w:spacing w:val="-75"/>
        </w:rPr>
        <w:t xml:space="preserve"> </w:t>
      </w:r>
      <w:r>
        <w:t>compatível</w:t>
      </w:r>
      <w:r>
        <w:rPr>
          <w:spacing w:val="-16"/>
        </w:rPr>
        <w:t xml:space="preserve"> </w:t>
      </w:r>
      <w:r>
        <w:t>ao</w:t>
      </w:r>
      <w:r>
        <w:rPr>
          <w:spacing w:val="-18"/>
        </w:rPr>
        <w:t xml:space="preserve"> </w:t>
      </w:r>
      <w:r>
        <w:t>estimado</w:t>
      </w:r>
      <w:r>
        <w:rPr>
          <w:spacing w:val="-16"/>
        </w:rPr>
        <w:t xml:space="preserve"> </w:t>
      </w:r>
      <w:r>
        <w:t>pela</w:t>
      </w:r>
      <w:r>
        <w:rPr>
          <w:spacing w:val="-18"/>
        </w:rPr>
        <w:t xml:space="preserve"> </w:t>
      </w:r>
      <w:r>
        <w:t>Administração.</w:t>
      </w:r>
    </w:p>
    <w:p w14:paraId="6EBBC1C7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" w:line="278" w:lineRule="auto"/>
        <w:ind w:right="263" w:firstLine="1132"/>
      </w:pP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 respeitada a ordem de classificação, quando o primeiro colocado,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negociação,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desclassificado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razão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permanecer</w:t>
      </w:r>
      <w:r>
        <w:rPr>
          <w:spacing w:val="-13"/>
        </w:rPr>
        <w:t xml:space="preserve"> </w:t>
      </w:r>
      <w:r>
        <w:t>acima</w:t>
      </w:r>
      <w:r>
        <w:rPr>
          <w:spacing w:val="-14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preço</w:t>
      </w:r>
      <w:r>
        <w:rPr>
          <w:spacing w:val="-13"/>
        </w:rPr>
        <w:t xml:space="preserve"> </w:t>
      </w:r>
      <w:r>
        <w:t>máximo</w:t>
      </w:r>
      <w:r>
        <w:rPr>
          <w:spacing w:val="-13"/>
        </w:rPr>
        <w:t xml:space="preserve"> </w:t>
      </w:r>
      <w:r>
        <w:t>definido</w:t>
      </w:r>
      <w:r>
        <w:rPr>
          <w:spacing w:val="-11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contratação.</w:t>
      </w:r>
    </w:p>
    <w:p w14:paraId="3405D62C" w14:textId="783B38B4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67" w:firstLine="1132"/>
      </w:pPr>
      <w:r>
        <w:t>Em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caso, concluída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registrado</w:t>
      </w:r>
      <w:r>
        <w:rPr>
          <w:spacing w:val="-18"/>
        </w:rPr>
        <w:t xml:space="preserve"> </w:t>
      </w:r>
      <w:r>
        <w:t>na</w:t>
      </w:r>
      <w:r>
        <w:rPr>
          <w:spacing w:val="-18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procedimento</w:t>
      </w:r>
      <w:r>
        <w:rPr>
          <w:spacing w:val="-19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dispensa.</w:t>
      </w:r>
    </w:p>
    <w:p w14:paraId="5EF61898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2" w:line="278" w:lineRule="auto"/>
        <w:ind w:right="268" w:firstLine="1132"/>
      </w:pPr>
      <w:r>
        <w:t>O</w:t>
      </w:r>
      <w:r>
        <w:rPr>
          <w:spacing w:val="-13"/>
        </w:rPr>
        <w:t xml:space="preserve"> </w:t>
      </w:r>
      <w:r>
        <w:t>prazo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validade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será</w:t>
      </w:r>
      <w:r>
        <w:rPr>
          <w:spacing w:val="-17"/>
        </w:rPr>
        <w:t xml:space="preserve"> </w:t>
      </w:r>
      <w:r>
        <w:t>inferior</w:t>
      </w:r>
      <w:r>
        <w:rPr>
          <w:spacing w:val="-1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60</w:t>
      </w:r>
      <w:r>
        <w:rPr>
          <w:spacing w:val="50"/>
        </w:rPr>
        <w:t xml:space="preserve"> </w:t>
      </w:r>
      <w:r>
        <w:t>(sessenta)</w:t>
      </w:r>
      <w:r>
        <w:rPr>
          <w:spacing w:val="-75"/>
        </w:rPr>
        <w:t xml:space="preserve"> </w:t>
      </w:r>
      <w:r>
        <w:t>dias</w:t>
      </w:r>
      <w:r>
        <w:rPr>
          <w:rFonts w:ascii="Tahoma" w:hAnsi="Tahoma"/>
          <w:b/>
        </w:rPr>
        <w:t>,</w:t>
      </w:r>
      <w:r>
        <w:rPr>
          <w:rFonts w:ascii="Tahoma" w:hAnsi="Tahoma"/>
          <w:b/>
          <w:spacing w:val="-3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contar</w:t>
      </w:r>
      <w:r>
        <w:rPr>
          <w:spacing w:val="-15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data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sua</w:t>
      </w:r>
      <w:r>
        <w:rPr>
          <w:spacing w:val="-16"/>
        </w:rPr>
        <w:t xml:space="preserve"> </w:t>
      </w:r>
      <w:r>
        <w:t>apresentação.</w:t>
      </w:r>
    </w:p>
    <w:p w14:paraId="221A6B6B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9"/>
        <w:ind w:left="2382"/>
      </w:pPr>
      <w:r>
        <w:rPr>
          <w:spacing w:val="-1"/>
        </w:rPr>
        <w:t>Será</w:t>
      </w:r>
      <w:r>
        <w:rPr>
          <w:spacing w:val="-15"/>
        </w:rPr>
        <w:t xml:space="preserve"> </w:t>
      </w:r>
      <w:r>
        <w:t>desclassificada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vencedora</w:t>
      </w:r>
      <w:r>
        <w:rPr>
          <w:spacing w:val="-20"/>
        </w:rPr>
        <w:t xml:space="preserve"> </w:t>
      </w:r>
      <w:r>
        <w:t>que:</w:t>
      </w:r>
    </w:p>
    <w:p w14:paraId="6A97A66F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42"/>
        <w:ind w:left="2382"/>
      </w:pPr>
      <w:r>
        <w:rPr>
          <w:spacing w:val="-1"/>
          <w:w w:val="95"/>
        </w:rPr>
        <w:t>contiver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vícios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insanáveis;</w:t>
      </w:r>
    </w:p>
    <w:p w14:paraId="56D8E3DD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45" w:line="278" w:lineRule="auto"/>
        <w:ind w:right="270" w:firstLine="1132"/>
      </w:pPr>
      <w:r>
        <w:t>não obedecer às especificações técnicas pormenorizadas neste</w:t>
      </w:r>
      <w:r>
        <w:rPr>
          <w:spacing w:val="1"/>
        </w:rPr>
        <w:t xml:space="preserve"> </w:t>
      </w:r>
      <w:r>
        <w:t>aviso</w:t>
      </w:r>
      <w:r>
        <w:rPr>
          <w:spacing w:val="-18"/>
        </w:rPr>
        <w:t xml:space="preserve"> </w:t>
      </w:r>
      <w:r>
        <w:t>ou</w:t>
      </w:r>
      <w:r>
        <w:rPr>
          <w:spacing w:val="-22"/>
        </w:rPr>
        <w:t xml:space="preserve"> </w:t>
      </w:r>
      <w:r>
        <w:t>em</w:t>
      </w:r>
      <w:r>
        <w:rPr>
          <w:spacing w:val="-19"/>
        </w:rPr>
        <w:t xml:space="preserve"> </w:t>
      </w:r>
      <w:r>
        <w:t>seus</w:t>
      </w:r>
      <w:r>
        <w:rPr>
          <w:spacing w:val="-18"/>
        </w:rPr>
        <w:t xml:space="preserve"> </w:t>
      </w:r>
      <w:r>
        <w:t>anexos;</w:t>
      </w:r>
    </w:p>
    <w:p w14:paraId="59AA7292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71" w:firstLine="1132"/>
      </w:pPr>
      <w:r>
        <w:t>apresentar</w:t>
      </w:r>
      <w:r>
        <w:rPr>
          <w:spacing w:val="-14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inexequíveis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permanecerem</w:t>
      </w:r>
      <w:r>
        <w:rPr>
          <w:spacing w:val="-13"/>
        </w:rPr>
        <w:t xml:space="preserve"> </w:t>
      </w:r>
      <w:r>
        <w:t>acima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preço</w:t>
      </w:r>
      <w:r>
        <w:rPr>
          <w:spacing w:val="-75"/>
        </w:rPr>
        <w:t xml:space="preserve"> </w:t>
      </w:r>
      <w:r>
        <w:t>máximo</w:t>
      </w:r>
      <w:r>
        <w:rPr>
          <w:spacing w:val="-17"/>
        </w:rPr>
        <w:t xml:space="preserve"> </w:t>
      </w:r>
      <w:r>
        <w:t>definido</w:t>
      </w:r>
      <w:r>
        <w:rPr>
          <w:spacing w:val="-19"/>
        </w:rPr>
        <w:t xml:space="preserve"> </w:t>
      </w:r>
      <w:r>
        <w:t>para</w:t>
      </w:r>
      <w:r>
        <w:rPr>
          <w:spacing w:val="-19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contratação;</w:t>
      </w:r>
    </w:p>
    <w:p w14:paraId="7AFA2A58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64" w:firstLine="1132"/>
      </w:pPr>
      <w:r>
        <w:t>não tiverem sua exequibilidade demonstrada, quando exigido</w:t>
      </w:r>
      <w:r>
        <w:rPr>
          <w:spacing w:val="1"/>
        </w:rPr>
        <w:t xml:space="preserve"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1"/>
          <w:w w:val="73"/>
        </w:rPr>
        <w:t>l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rPr>
          <w:w w:val="104"/>
        </w:rPr>
        <w:t>Ad</w:t>
      </w:r>
      <w:r>
        <w:rPr>
          <w:spacing w:val="-1"/>
          <w:w w:val="104"/>
        </w:rPr>
        <w:t>m</w:t>
      </w:r>
      <w:r>
        <w:rPr>
          <w:spacing w:val="-1"/>
          <w:w w:val="73"/>
        </w:rPr>
        <w:t>i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w w:val="74"/>
        </w:rPr>
        <w:t>s</w:t>
      </w:r>
      <w:r>
        <w:rPr>
          <w:w w:val="93"/>
        </w:rPr>
        <w:t>tr</w:t>
      </w:r>
      <w:r>
        <w:rPr>
          <w:spacing w:val="-2"/>
          <w:w w:val="93"/>
        </w:rPr>
        <w:t>a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w w:val="61"/>
        </w:rPr>
        <w:t>;</w:t>
      </w:r>
    </w:p>
    <w:p w14:paraId="6A3773F8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73" w:firstLine="1132"/>
      </w:pPr>
      <w:r>
        <w:t>apresentar desconformidade com quaisquer outras exigências</w:t>
      </w:r>
      <w:r>
        <w:rPr>
          <w:spacing w:val="1"/>
        </w:rPr>
        <w:t xml:space="preserve"> </w:t>
      </w:r>
      <w:r>
        <w:rPr>
          <w:w w:val="95"/>
        </w:rPr>
        <w:t>deste</w:t>
      </w:r>
      <w:r>
        <w:rPr>
          <w:spacing w:val="-13"/>
          <w:w w:val="95"/>
        </w:rPr>
        <w:t xml:space="preserve"> </w:t>
      </w:r>
      <w:r>
        <w:rPr>
          <w:w w:val="95"/>
        </w:rPr>
        <w:t>aviso</w:t>
      </w:r>
      <w:r>
        <w:rPr>
          <w:spacing w:val="-12"/>
          <w:w w:val="95"/>
        </w:rPr>
        <w:t xml:space="preserve"> </w:t>
      </w:r>
      <w:r>
        <w:rPr>
          <w:w w:val="95"/>
        </w:rPr>
        <w:t>ou</w:t>
      </w:r>
      <w:r>
        <w:rPr>
          <w:spacing w:val="-14"/>
          <w:w w:val="95"/>
        </w:rPr>
        <w:t xml:space="preserve"> </w:t>
      </w:r>
      <w:r>
        <w:rPr>
          <w:w w:val="95"/>
        </w:rPr>
        <w:t>seus</w:t>
      </w:r>
      <w:r>
        <w:rPr>
          <w:spacing w:val="-12"/>
          <w:w w:val="95"/>
        </w:rPr>
        <w:t xml:space="preserve"> </w:t>
      </w:r>
      <w:r>
        <w:rPr>
          <w:w w:val="95"/>
        </w:rPr>
        <w:t>anexos,</w:t>
      </w:r>
      <w:r>
        <w:rPr>
          <w:spacing w:val="-10"/>
          <w:w w:val="95"/>
        </w:rPr>
        <w:t xml:space="preserve"> </w:t>
      </w:r>
      <w:r>
        <w:rPr>
          <w:w w:val="95"/>
        </w:rPr>
        <w:t>desde</w:t>
      </w:r>
      <w:r>
        <w:rPr>
          <w:spacing w:val="-12"/>
          <w:w w:val="95"/>
        </w:rPr>
        <w:t xml:space="preserve"> </w:t>
      </w:r>
      <w:r>
        <w:rPr>
          <w:w w:val="95"/>
        </w:rPr>
        <w:t>que</w:t>
      </w:r>
      <w:r>
        <w:rPr>
          <w:spacing w:val="-13"/>
          <w:w w:val="95"/>
        </w:rPr>
        <w:t xml:space="preserve"> </w:t>
      </w:r>
      <w:r>
        <w:rPr>
          <w:w w:val="95"/>
        </w:rPr>
        <w:t>insanável.</w:t>
      </w:r>
    </w:p>
    <w:p w14:paraId="6C68D0A0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" w:line="278" w:lineRule="auto"/>
        <w:ind w:right="267" w:firstLine="1132"/>
      </w:pPr>
      <w:r>
        <w:t>Quando o fornecedor não conseguir comprovar que possui ou</w:t>
      </w:r>
      <w:r>
        <w:rPr>
          <w:spacing w:val="1"/>
        </w:rPr>
        <w:t xml:space="preserve"> </w:t>
      </w:r>
      <w:r>
        <w:t>possuirá recursos suficientes para executar a contento o objeto, será considerada</w:t>
      </w:r>
      <w:r>
        <w:rPr>
          <w:spacing w:val="1"/>
        </w:rPr>
        <w:t xml:space="preserve"> </w:t>
      </w:r>
      <w:r>
        <w:t>inexequível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proposta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preços</w:t>
      </w:r>
      <w:r>
        <w:rPr>
          <w:spacing w:val="-17"/>
        </w:rPr>
        <w:t xml:space="preserve"> </w:t>
      </w:r>
      <w:r>
        <w:t>que:</w:t>
      </w:r>
    </w:p>
    <w:p w14:paraId="0C187AAC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64" w:firstLine="1132"/>
      </w:pPr>
      <w:r>
        <w:t>for</w:t>
      </w:r>
      <w:r>
        <w:rPr>
          <w:spacing w:val="1"/>
        </w:rPr>
        <w:t xml:space="preserve"> </w:t>
      </w:r>
      <w:r>
        <w:t>insuficiente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contratação,</w:t>
      </w:r>
      <w:r>
        <w:rPr>
          <w:spacing w:val="-75"/>
        </w:rPr>
        <w:t xml:space="preserve"> </w:t>
      </w:r>
      <w:r>
        <w:lastRenderedPageBreak/>
        <w:t>apresente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global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unitários</w:t>
      </w:r>
      <w:r>
        <w:rPr>
          <w:spacing w:val="1"/>
        </w:rPr>
        <w:t xml:space="preserve"> </w:t>
      </w:r>
      <w:r>
        <w:t>simbólicos,</w:t>
      </w:r>
      <w:r>
        <w:rPr>
          <w:spacing w:val="1"/>
        </w:rPr>
        <w:t xml:space="preserve"> </w:t>
      </w:r>
      <w:r>
        <w:t>irrisórios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zero,</w:t>
      </w:r>
      <w:r>
        <w:rPr>
          <w:spacing w:val="1"/>
        </w:rPr>
        <w:t xml:space="preserve"> </w:t>
      </w:r>
      <w:r>
        <w:t>incompatíveis com os preços dos insumos e salários de mercado, acrescidos dos</w:t>
      </w:r>
      <w:r>
        <w:rPr>
          <w:spacing w:val="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encargos,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convocatório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rPr>
          <w:spacing w:val="-1"/>
        </w:rPr>
        <w:t>estabelecido</w:t>
      </w:r>
      <w:r>
        <w:rPr>
          <w:spacing w:val="-16"/>
        </w:rPr>
        <w:t xml:space="preserve"> </w:t>
      </w:r>
      <w:r>
        <w:rPr>
          <w:spacing w:val="-1"/>
        </w:rPr>
        <w:t>limites</w:t>
      </w:r>
      <w:r>
        <w:rPr>
          <w:spacing w:val="-16"/>
        </w:rPr>
        <w:t xml:space="preserve"> </w:t>
      </w:r>
      <w:r>
        <w:rPr>
          <w:spacing w:val="-1"/>
        </w:rPr>
        <w:t>mínimos,</w:t>
      </w:r>
      <w:r>
        <w:rPr>
          <w:spacing w:val="-13"/>
        </w:rPr>
        <w:t xml:space="preserve"> </w:t>
      </w:r>
      <w:r>
        <w:rPr>
          <w:spacing w:val="-1"/>
        </w:rPr>
        <w:t>exceto</w:t>
      </w:r>
      <w:r>
        <w:rPr>
          <w:spacing w:val="-18"/>
        </w:rPr>
        <w:t xml:space="preserve"> </w:t>
      </w:r>
      <w:r>
        <w:rPr>
          <w:spacing w:val="-1"/>
        </w:rPr>
        <w:t>quando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7"/>
        </w:rPr>
        <w:t xml:space="preserve"> </w:t>
      </w:r>
      <w:r>
        <w:rPr>
          <w:spacing w:val="-1"/>
        </w:rPr>
        <w:t>referirem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materiais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instalações</w:t>
      </w:r>
      <w:r>
        <w:rPr>
          <w:spacing w:val="-16"/>
        </w:rPr>
        <w:t xml:space="preserve"> </w:t>
      </w:r>
      <w:r>
        <w:t>de</w:t>
      </w:r>
      <w:r>
        <w:rPr>
          <w:spacing w:val="-75"/>
        </w:rPr>
        <w:t xml:space="preserve"> </w:t>
      </w:r>
      <w:r>
        <w:t>propriedade do próprio fornecedor, para os quais ele renuncie a parcela ou à</w:t>
      </w:r>
      <w:r>
        <w:rPr>
          <w:spacing w:val="1"/>
        </w:rPr>
        <w:t xml:space="preserve"> </w:t>
      </w:r>
      <w:r>
        <w:t>totalidade</w:t>
      </w:r>
      <w:r>
        <w:rPr>
          <w:spacing w:val="-17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remuneração.</w:t>
      </w:r>
    </w:p>
    <w:p w14:paraId="2226C55E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66" w:firstLine="1132"/>
      </w:pPr>
      <w:r>
        <w:t>apresentar um ou mais valores da planilha de custo que sejam</w:t>
      </w:r>
      <w:r>
        <w:rPr>
          <w:spacing w:val="1"/>
        </w:rPr>
        <w:t xml:space="preserve"> </w:t>
      </w:r>
      <w:r>
        <w:rPr>
          <w:w w:val="95"/>
        </w:rPr>
        <w:t>inferiores àqueles fixados em instrumentos de caráter normativo obrigatório, tais como</w:t>
      </w:r>
      <w:r>
        <w:rPr>
          <w:spacing w:val="1"/>
          <w:w w:val="95"/>
        </w:rPr>
        <w:t xml:space="preserve"> </w:t>
      </w:r>
      <w:r>
        <w:rPr>
          <w:w w:val="95"/>
        </w:rPr>
        <w:t>leis,</w:t>
      </w:r>
      <w:r>
        <w:rPr>
          <w:spacing w:val="-6"/>
          <w:w w:val="95"/>
        </w:rPr>
        <w:t xml:space="preserve"> </w:t>
      </w:r>
      <w:r>
        <w:rPr>
          <w:w w:val="95"/>
        </w:rPr>
        <w:t>medidas</w:t>
      </w:r>
      <w:r>
        <w:rPr>
          <w:spacing w:val="-8"/>
          <w:w w:val="95"/>
        </w:rPr>
        <w:t xml:space="preserve"> </w:t>
      </w:r>
      <w:r>
        <w:rPr>
          <w:w w:val="95"/>
        </w:rPr>
        <w:t>provisórias</w:t>
      </w:r>
      <w:r>
        <w:rPr>
          <w:spacing w:val="-4"/>
          <w:w w:val="95"/>
        </w:rPr>
        <w:t xml:space="preserve"> </w:t>
      </w:r>
      <w:r>
        <w:rPr>
          <w:w w:val="95"/>
        </w:rPr>
        <w:t>e</w:t>
      </w:r>
      <w:r>
        <w:rPr>
          <w:spacing w:val="-12"/>
          <w:w w:val="95"/>
        </w:rPr>
        <w:t xml:space="preserve"> </w:t>
      </w:r>
      <w:r>
        <w:rPr>
          <w:w w:val="95"/>
        </w:rPr>
        <w:t>convenções</w:t>
      </w:r>
      <w:r>
        <w:rPr>
          <w:spacing w:val="-7"/>
          <w:w w:val="95"/>
        </w:rPr>
        <w:t xml:space="preserve"> </w:t>
      </w:r>
      <w:r>
        <w:rPr>
          <w:w w:val="95"/>
        </w:rPr>
        <w:t>coletivas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trabalho</w:t>
      </w:r>
      <w:r>
        <w:rPr>
          <w:spacing w:val="-10"/>
          <w:w w:val="95"/>
        </w:rPr>
        <w:t xml:space="preserve"> </w:t>
      </w:r>
      <w:r>
        <w:rPr>
          <w:w w:val="95"/>
        </w:rPr>
        <w:t>vigentes.</w:t>
      </w:r>
    </w:p>
    <w:p w14:paraId="446E796B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52" w:firstLine="1132"/>
      </w:pPr>
      <w:r>
        <w:t>Se houver indícios de inexequibilidade da proposta de preço, 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poderão</w:t>
      </w:r>
      <w:r>
        <w:rPr>
          <w:spacing w:val="77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efetuadas</w:t>
      </w:r>
      <w:r>
        <w:rPr>
          <w:spacing w:val="-11"/>
        </w:rPr>
        <w:t xml:space="preserve"> </w:t>
      </w:r>
      <w:r>
        <w:t>diligências,</w:t>
      </w:r>
      <w:r>
        <w:rPr>
          <w:spacing w:val="-15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empresa</w:t>
      </w:r>
      <w:r>
        <w:rPr>
          <w:spacing w:val="-12"/>
        </w:rPr>
        <w:t xml:space="preserve"> </w:t>
      </w:r>
      <w:r>
        <w:t>comprove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rFonts w:ascii="Tahoma" w:hAnsi="Tahoma"/>
          <w:b/>
        </w:rPr>
        <w:t>exequibilidade</w:t>
      </w:r>
      <w:r>
        <w:rPr>
          <w:rFonts w:ascii="Tahoma" w:hAnsi="Tahoma"/>
          <w:b/>
          <w:spacing w:val="1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proposta.</w:t>
      </w:r>
    </w:p>
    <w:p w14:paraId="5D34E8A4" w14:textId="658EA42A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"/>
        <w:ind w:left="2382"/>
      </w:pPr>
      <w:r>
        <w:t>Erros</w:t>
      </w:r>
      <w:r>
        <w:rPr>
          <w:spacing w:val="-13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preenchimento</w:t>
      </w:r>
      <w:r>
        <w:rPr>
          <w:spacing w:val="-10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planilha</w:t>
      </w:r>
      <w:r>
        <w:rPr>
          <w:spacing w:val="-13"/>
        </w:rPr>
        <w:t xml:space="preserve"> </w:t>
      </w:r>
      <w:r w:rsidR="009251A3">
        <w:t>não</w:t>
      </w:r>
      <w:r>
        <w:rPr>
          <w:spacing w:val="-15"/>
        </w:rPr>
        <w:t xml:space="preserve"> </w:t>
      </w:r>
      <w:r>
        <w:t>constituem</w:t>
      </w:r>
      <w:r>
        <w:rPr>
          <w:spacing w:val="-13"/>
        </w:rPr>
        <w:t xml:space="preserve"> </w:t>
      </w:r>
      <w:r>
        <w:t>motivo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</w:t>
      </w:r>
    </w:p>
    <w:p w14:paraId="51CDD590" w14:textId="3A0BE204" w:rsidR="00EE25D8" w:rsidRDefault="00BF26E9">
      <w:pPr>
        <w:pStyle w:val="Corpodetexto"/>
        <w:spacing w:before="42"/>
        <w:ind w:firstLine="0"/>
        <w:jc w:val="left"/>
      </w:pPr>
      <w:r>
        <w:t>desclassifica</w:t>
      </w:r>
      <w:r w:rsidR="009251A3">
        <w:t>d</w:t>
      </w:r>
      <w:r>
        <w:t>o</w:t>
      </w:r>
      <w:r>
        <w:rPr>
          <w:spacing w:val="42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proposta.</w:t>
      </w:r>
      <w:r>
        <w:rPr>
          <w:spacing w:val="41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planilha</w:t>
      </w:r>
      <w:r>
        <w:rPr>
          <w:spacing w:val="39"/>
        </w:rPr>
        <w:t xml:space="preserve"> </w:t>
      </w:r>
      <w:r w:rsidR="009251A3">
        <w:t>poderá</w:t>
      </w:r>
      <w:r>
        <w:t>́</w:t>
      </w:r>
      <w:r>
        <w:rPr>
          <w:spacing w:val="41"/>
        </w:rPr>
        <w:t xml:space="preserve"> </w:t>
      </w:r>
      <w:r>
        <w:t>ser</w:t>
      </w:r>
      <w:r>
        <w:rPr>
          <w:spacing w:val="41"/>
        </w:rPr>
        <w:t xml:space="preserve"> </w:t>
      </w:r>
      <w:r>
        <w:t>ajustada</w:t>
      </w:r>
      <w:r>
        <w:rPr>
          <w:spacing w:val="39"/>
        </w:rPr>
        <w:t xml:space="preserve"> </w:t>
      </w:r>
      <w:r>
        <w:t>pelo</w:t>
      </w:r>
      <w:r>
        <w:rPr>
          <w:spacing w:val="42"/>
        </w:rPr>
        <w:t xml:space="preserve"> </w:t>
      </w:r>
      <w:r>
        <w:t>fornecedor,</w:t>
      </w:r>
      <w:r>
        <w:rPr>
          <w:spacing w:val="41"/>
        </w:rPr>
        <w:t xml:space="preserve"> </w:t>
      </w:r>
      <w:r>
        <w:t>no</w:t>
      </w:r>
    </w:p>
    <w:p w14:paraId="6086C40F" w14:textId="77777777" w:rsidR="00EE25D8" w:rsidRDefault="00BF26E9" w:rsidP="00141271">
      <w:pPr>
        <w:pStyle w:val="Corpodetexto"/>
        <w:spacing w:line="278" w:lineRule="auto"/>
        <w:ind w:firstLine="0"/>
        <w:jc w:val="left"/>
      </w:pP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1"/>
          <w:w w:val="102"/>
        </w:rPr>
        <w:t>az</w:t>
      </w:r>
      <w:r>
        <w:rPr>
          <w:w w:val="102"/>
        </w:rPr>
        <w:t>o</w:t>
      </w:r>
      <w:r>
        <w:rPr>
          <w:spacing w:val="-4"/>
        </w:rPr>
        <w:t xml:space="preserve"> 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w w:val="105"/>
        </w:rPr>
        <w:t>ta</w:t>
      </w:r>
      <w:r>
        <w:rPr>
          <w:spacing w:val="-2"/>
          <w:w w:val="105"/>
        </w:rPr>
        <w:t>b</w:t>
      </w:r>
      <w:r>
        <w:rPr>
          <w:w w:val="108"/>
        </w:rPr>
        <w:t>elec</w:t>
      </w:r>
      <w:r>
        <w:rPr>
          <w:spacing w:val="-1"/>
          <w:w w:val="73"/>
        </w:rPr>
        <w:t>i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4"/>
        </w:rPr>
        <w:t xml:space="preserve"> </w:t>
      </w:r>
      <w:r>
        <w:rPr>
          <w:spacing w:val="-2"/>
          <w:w w:val="109"/>
        </w:rPr>
        <w:t>p</w:t>
      </w:r>
      <w:r>
        <w:rPr>
          <w:w w:val="102"/>
        </w:rPr>
        <w:t>elo</w:t>
      </w:r>
      <w:r>
        <w:rPr>
          <w:spacing w:val="-2"/>
        </w:rPr>
        <w:t xml:space="preserve"> 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g</w:t>
      </w:r>
      <w:r>
        <w:rPr>
          <w:w w:val="101"/>
        </w:rPr>
        <w:t>ente</w:t>
      </w:r>
      <w:r>
        <w:rPr>
          <w:spacing w:val="-3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3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3"/>
          <w:w w:val="86"/>
        </w:rPr>
        <w:t>t</w:t>
      </w:r>
      <w:r>
        <w:rPr>
          <w:w w:val="70"/>
        </w:rPr>
        <w:t>r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t</w:t>
      </w:r>
      <w:r>
        <w:rPr>
          <w:spacing w:val="-1"/>
          <w:w w:val="119"/>
        </w:rPr>
        <w:t>a</w:t>
      </w:r>
      <w:r>
        <w:rPr>
          <w:spacing w:val="1"/>
          <w:w w:val="119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w w:val="76"/>
        </w:rPr>
        <w:t>,</w:t>
      </w:r>
      <w:r>
        <w:rPr>
          <w:spacing w:val="-3"/>
        </w:rPr>
        <w:t xml:space="preserve"> </w:t>
      </w:r>
      <w:r>
        <w:rPr>
          <w:spacing w:val="-1"/>
          <w:w w:val="99"/>
        </w:rPr>
        <w:t>de</w:t>
      </w:r>
      <w:r>
        <w:rPr>
          <w:spacing w:val="-2"/>
          <w:w w:val="99"/>
        </w:rPr>
        <w:t>s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3"/>
        </w:rPr>
        <w:t xml:space="preserve"> </w:t>
      </w:r>
      <w:r>
        <w:rPr>
          <w:spacing w:val="-1"/>
          <w:w w:val="103"/>
        </w:rPr>
        <w:t>q</w:t>
      </w:r>
      <w:r>
        <w:rPr>
          <w:spacing w:val="-2"/>
          <w:w w:val="103"/>
        </w:rPr>
        <w:t>u</w:t>
      </w:r>
      <w:r>
        <w:rPr>
          <w:w w:val="109"/>
        </w:rPr>
        <w:t>e</w:t>
      </w:r>
      <w:r>
        <w:rPr>
          <w:spacing w:val="-1"/>
        </w:rPr>
        <w:t xml:space="preserve"> </w:t>
      </w:r>
      <w:r>
        <w:rPr>
          <w:spacing w:val="-3"/>
          <w:w w:val="96"/>
        </w:rPr>
        <w:t>n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4"/>
        </w:rPr>
        <w:t xml:space="preserve"> </w:t>
      </w:r>
      <w:r>
        <w:rPr>
          <w:w w:val="95"/>
        </w:rPr>
        <w:t>ha</w:t>
      </w:r>
      <w:r>
        <w:rPr>
          <w:spacing w:val="-2"/>
          <w:w w:val="95"/>
        </w:rPr>
        <w:t>j</w:t>
      </w:r>
      <w:r>
        <w:rPr>
          <w:w w:val="114"/>
        </w:rPr>
        <w:t>a</w:t>
      </w:r>
      <w:r>
        <w:rPr>
          <w:spacing w:val="-1"/>
        </w:rPr>
        <w:t xml:space="preserve"> </w:t>
      </w:r>
      <w:r>
        <w:rPr>
          <w:spacing w:val="-1"/>
          <w:w w:val="96"/>
        </w:rPr>
        <w:t>m</w:t>
      </w:r>
      <w:r>
        <w:rPr>
          <w:spacing w:val="-3"/>
          <w:w w:val="114"/>
        </w:rPr>
        <w:t>a</w:t>
      </w:r>
      <w:r>
        <w:rPr>
          <w:w w:val="59"/>
        </w:rPr>
        <w:t>j</w:t>
      </w:r>
      <w:r>
        <w:rPr>
          <w:w w:val="92"/>
        </w:rPr>
        <w:t>o</w:t>
      </w:r>
      <w:r>
        <w:rPr>
          <w:spacing w:val="-3"/>
          <w:w w:val="92"/>
        </w:rPr>
        <w:t>r</w:t>
      </w:r>
      <w:r>
        <w:rPr>
          <w:spacing w:val="-1"/>
          <w:w w:val="119"/>
        </w:rPr>
        <w:t>aç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"/>
        </w:rPr>
        <w:t xml:space="preserve"> </w:t>
      </w:r>
      <w:r>
        <w:rPr>
          <w:spacing w:val="-1"/>
          <w:w w:val="109"/>
        </w:rPr>
        <w:t xml:space="preserve">do </w:t>
      </w:r>
      <w:r>
        <w:rPr>
          <w:w w:val="105"/>
        </w:rPr>
        <w:t>preço.</w:t>
      </w:r>
    </w:p>
    <w:p w14:paraId="3700C5AD" w14:textId="77777777" w:rsidR="00EE25D8" w:rsidRDefault="00BF26E9" w:rsidP="00141271">
      <w:pPr>
        <w:pStyle w:val="PargrafodaLista"/>
        <w:numPr>
          <w:ilvl w:val="2"/>
          <w:numId w:val="5"/>
        </w:numPr>
        <w:tabs>
          <w:tab w:val="left" w:pos="2383"/>
        </w:tabs>
        <w:spacing w:line="280" w:lineRule="auto"/>
        <w:ind w:right="268" w:firstLine="1132"/>
      </w:pPr>
      <w:r>
        <w:t>O ajuste de que trata este dispositivo se limita a sanar erros ou</w:t>
      </w:r>
      <w:r>
        <w:rPr>
          <w:spacing w:val="1"/>
        </w:rPr>
        <w:t xml:space="preserve"> </w:t>
      </w:r>
      <w:r>
        <w:rPr>
          <w:w w:val="95"/>
        </w:rPr>
        <w:t>falhas</w:t>
      </w:r>
      <w:r>
        <w:rPr>
          <w:spacing w:val="-11"/>
          <w:w w:val="95"/>
        </w:rPr>
        <w:t xml:space="preserve"> </w:t>
      </w:r>
      <w:r>
        <w:rPr>
          <w:w w:val="95"/>
        </w:rPr>
        <w:t>que</w:t>
      </w:r>
      <w:r>
        <w:rPr>
          <w:spacing w:val="-12"/>
          <w:w w:val="95"/>
        </w:rPr>
        <w:t xml:space="preserve"> </w:t>
      </w:r>
      <w:r>
        <w:rPr>
          <w:w w:val="95"/>
        </w:rPr>
        <w:t>não</w:t>
      </w:r>
      <w:r>
        <w:rPr>
          <w:spacing w:val="-11"/>
          <w:w w:val="95"/>
        </w:rPr>
        <w:t xml:space="preserve"> </w:t>
      </w:r>
      <w:r>
        <w:rPr>
          <w:w w:val="95"/>
        </w:rPr>
        <w:t>alterem</w:t>
      </w:r>
      <w:r>
        <w:rPr>
          <w:spacing w:val="-10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substância</w:t>
      </w:r>
      <w:r>
        <w:rPr>
          <w:spacing w:val="-11"/>
          <w:w w:val="95"/>
        </w:rPr>
        <w:t xml:space="preserve"> </w:t>
      </w:r>
      <w:r>
        <w:rPr>
          <w:w w:val="95"/>
        </w:rPr>
        <w:t>das</w:t>
      </w:r>
      <w:r>
        <w:rPr>
          <w:spacing w:val="-9"/>
          <w:w w:val="95"/>
        </w:rPr>
        <w:t xml:space="preserve"> </w:t>
      </w:r>
      <w:r>
        <w:rPr>
          <w:w w:val="95"/>
        </w:rPr>
        <w:t>propostas;</w:t>
      </w:r>
    </w:p>
    <w:p w14:paraId="33AC615A" w14:textId="5A8398BF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65" w:firstLine="1132"/>
      </w:pPr>
      <w:r>
        <w:t>Considera-se</w:t>
      </w:r>
      <w:r>
        <w:rPr>
          <w:spacing w:val="1"/>
        </w:rPr>
        <w:t xml:space="preserve"> </w:t>
      </w:r>
      <w:r>
        <w:t>erro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planilha</w:t>
      </w:r>
      <w:r>
        <w:rPr>
          <w:spacing w:val="1"/>
        </w:rPr>
        <w:t xml:space="preserve"> </w:t>
      </w:r>
      <w:r>
        <w:t>passível</w:t>
      </w:r>
      <w:r>
        <w:rPr>
          <w:spacing w:val="1"/>
        </w:rPr>
        <w:t xml:space="preserve"> </w:t>
      </w:r>
      <w:r>
        <w:t>de</w:t>
      </w:r>
      <w:r>
        <w:rPr>
          <w:spacing w:val="-75"/>
        </w:rPr>
        <w:t xml:space="preserve"> </w:t>
      </w:r>
      <w:r>
        <w:rPr>
          <w:w w:val="124"/>
        </w:rPr>
        <w:t>c</w:t>
      </w:r>
      <w:r>
        <w:rPr>
          <w:w w:val="92"/>
        </w:rPr>
        <w:t>o</w:t>
      </w:r>
      <w:r>
        <w:rPr>
          <w:spacing w:val="-3"/>
          <w:w w:val="92"/>
        </w:rPr>
        <w:t>r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t xml:space="preserve"> </w:t>
      </w:r>
      <w:r>
        <w:rPr>
          <w:spacing w:val="-33"/>
        </w:rPr>
        <w:t xml:space="preserve"> </w:t>
      </w:r>
      <w:r>
        <w:rPr>
          <w:w w:val="114"/>
        </w:rPr>
        <w:t>a</w:t>
      </w:r>
      <w:r w:rsidR="00141271">
        <w:t xml:space="preserve"> i</w:t>
      </w:r>
      <w:r w:rsidR="00141271">
        <w:rPr>
          <w:w w:val="98"/>
        </w:rPr>
        <w:t>nd</w:t>
      </w:r>
      <w:r w:rsidR="00141271">
        <w:rPr>
          <w:spacing w:val="-2"/>
          <w:w w:val="98"/>
        </w:rPr>
        <w:t>i</w:t>
      </w:r>
      <w:r w:rsidR="00141271">
        <w:rPr>
          <w:w w:val="124"/>
        </w:rPr>
        <w:t>c</w:t>
      </w:r>
      <w:r w:rsidR="00141271">
        <w:rPr>
          <w:spacing w:val="-1"/>
          <w:w w:val="114"/>
        </w:rPr>
        <w:t>aç</w:t>
      </w:r>
      <w:r w:rsidR="00141271">
        <w:rPr>
          <w:w w:val="114"/>
        </w:rPr>
        <w:t>ã</w:t>
      </w:r>
      <w:r w:rsidR="00141271">
        <w:rPr>
          <w:spacing w:val="-2"/>
          <w:w w:val="114"/>
        </w:rPr>
        <w:t>o</w:t>
      </w:r>
      <w:r>
        <w:t xml:space="preserve"> </w:t>
      </w:r>
      <w:r>
        <w:rPr>
          <w:spacing w:val="-31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t xml:space="preserve"> </w:t>
      </w:r>
      <w:r>
        <w:rPr>
          <w:spacing w:val="-33"/>
        </w:rPr>
        <w:t xml:space="preserve"> </w:t>
      </w:r>
      <w:r>
        <w:rPr>
          <w:spacing w:val="-2"/>
          <w:w w:val="70"/>
        </w:rPr>
        <w:t>r</w:t>
      </w:r>
      <w:r>
        <w:rPr>
          <w:w w:val="116"/>
        </w:rPr>
        <w:t>e</w:t>
      </w:r>
      <w:r>
        <w:rPr>
          <w:spacing w:val="1"/>
          <w:w w:val="116"/>
        </w:rPr>
        <w:t>c</w:t>
      </w:r>
      <w:r>
        <w:rPr>
          <w:w w:val="97"/>
        </w:rPr>
        <w:t>o</w:t>
      </w:r>
      <w:r>
        <w:rPr>
          <w:spacing w:val="-2"/>
          <w:w w:val="97"/>
        </w:rPr>
        <w:t>l</w:t>
      </w:r>
      <w:r>
        <w:rPr>
          <w:w w:val="89"/>
        </w:rPr>
        <w:t>h</w:t>
      </w:r>
      <w:r>
        <w:rPr>
          <w:spacing w:val="-2"/>
          <w:w w:val="89"/>
        </w:rPr>
        <w:t>i</w:t>
      </w:r>
      <w:r>
        <w:rPr>
          <w:spacing w:val="-1"/>
          <w:w w:val="96"/>
        </w:rPr>
        <w:t>m</w:t>
      </w:r>
      <w:r>
        <w:rPr>
          <w:w w:val="101"/>
        </w:rPr>
        <w:t>ento</w:t>
      </w:r>
      <w:r>
        <w:t xml:space="preserve"> </w:t>
      </w:r>
      <w:r>
        <w:rPr>
          <w:spacing w:val="-34"/>
        </w:rPr>
        <w:t xml:space="preserve"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t xml:space="preserve"> </w:t>
      </w:r>
      <w:r>
        <w:rPr>
          <w:spacing w:val="-30"/>
        </w:rPr>
        <w:t xml:space="preserve"> </w:t>
      </w:r>
      <w:r>
        <w:rPr>
          <w:spacing w:val="-1"/>
          <w:w w:val="73"/>
        </w:rPr>
        <w:t>i</w:t>
      </w:r>
      <w:r>
        <w:rPr>
          <w:spacing w:val="-1"/>
          <w:w w:val="96"/>
        </w:rPr>
        <w:t>m</w:t>
      </w:r>
      <w:r>
        <w:rPr>
          <w:spacing w:val="-1"/>
          <w:w w:val="109"/>
        </w:rPr>
        <w:t>p</w:t>
      </w:r>
      <w:r>
        <w:rPr>
          <w:spacing w:val="-3"/>
          <w:w w:val="109"/>
        </w:rPr>
        <w:t>o</w:t>
      </w:r>
      <w:r>
        <w:rPr>
          <w:w w:val="74"/>
        </w:rPr>
        <w:t>s</w:t>
      </w:r>
      <w:r>
        <w:rPr>
          <w:w w:val="99"/>
        </w:rPr>
        <w:t>t</w:t>
      </w:r>
      <w:r>
        <w:rPr>
          <w:spacing w:val="-2"/>
          <w:w w:val="99"/>
        </w:rPr>
        <w:t>o</w:t>
      </w:r>
      <w:r>
        <w:rPr>
          <w:w w:val="74"/>
        </w:rPr>
        <w:t>s</w:t>
      </w:r>
      <w:r>
        <w:t xml:space="preserve"> </w:t>
      </w:r>
      <w:r>
        <w:rPr>
          <w:spacing w:val="-33"/>
        </w:rPr>
        <w:t xml:space="preserve"> </w:t>
      </w:r>
      <w:r>
        <w:rPr>
          <w:w w:val="109"/>
        </w:rPr>
        <w:t>e</w:t>
      </w:r>
      <w:r>
        <w:t xml:space="preserve"> </w:t>
      </w:r>
      <w:r>
        <w:rPr>
          <w:spacing w:val="-32"/>
        </w:rPr>
        <w:t xml:space="preserve"> </w:t>
      </w:r>
      <w:r w:rsidR="00141271">
        <w:rPr>
          <w:w w:val="124"/>
        </w:rPr>
        <w:t>c</w:t>
      </w:r>
      <w:r w:rsidR="00141271">
        <w:rPr>
          <w:w w:val="102"/>
        </w:rPr>
        <w:t>o</w:t>
      </w:r>
      <w:r w:rsidR="00141271">
        <w:rPr>
          <w:spacing w:val="-1"/>
          <w:w w:val="102"/>
        </w:rPr>
        <w:t>n</w:t>
      </w:r>
      <w:r w:rsidR="00141271">
        <w:rPr>
          <w:spacing w:val="-3"/>
          <w:w w:val="86"/>
        </w:rPr>
        <w:t>t</w:t>
      </w:r>
      <w:r w:rsidR="00141271">
        <w:rPr>
          <w:w w:val="70"/>
        </w:rPr>
        <w:t>r</w:t>
      </w:r>
      <w:r w:rsidR="00141271">
        <w:rPr>
          <w:spacing w:val="-1"/>
          <w:w w:val="73"/>
        </w:rPr>
        <w:t>i</w:t>
      </w:r>
      <w:r w:rsidR="00141271">
        <w:rPr>
          <w:spacing w:val="-2"/>
          <w:w w:val="109"/>
        </w:rPr>
        <w:t>b</w:t>
      </w:r>
      <w:r w:rsidR="00141271">
        <w:rPr>
          <w:w w:val="89"/>
        </w:rPr>
        <w:t>u</w:t>
      </w:r>
      <w:r w:rsidR="00141271">
        <w:rPr>
          <w:spacing w:val="2"/>
          <w:w w:val="89"/>
        </w:rPr>
        <w:t>içõ</w:t>
      </w:r>
      <w:r w:rsidR="00141271">
        <w:rPr>
          <w:w w:val="108"/>
        </w:rPr>
        <w:t>e</w:t>
      </w:r>
      <w:r w:rsidR="00141271">
        <w:rPr>
          <w:spacing w:val="-1"/>
          <w:w w:val="108"/>
        </w:rPr>
        <w:t>s</w:t>
      </w:r>
      <w:r>
        <w:t xml:space="preserve"> </w:t>
      </w:r>
      <w:r>
        <w:rPr>
          <w:spacing w:val="-32"/>
        </w:rPr>
        <w:t xml:space="preserve"> </w:t>
      </w:r>
      <w:r>
        <w:rPr>
          <w:w w:val="105"/>
        </w:rPr>
        <w:t>na</w:t>
      </w:r>
      <w:r>
        <w:t xml:space="preserve"> </w:t>
      </w:r>
      <w:r>
        <w:rPr>
          <w:spacing w:val="-33"/>
        </w:rPr>
        <w:t xml:space="preserve"> </w:t>
      </w:r>
      <w:r>
        <w:rPr>
          <w:w w:val="101"/>
        </w:rPr>
        <w:t>f</w:t>
      </w:r>
      <w:r>
        <w:rPr>
          <w:spacing w:val="-3"/>
          <w:w w:val="101"/>
        </w:rPr>
        <w:t>o</w:t>
      </w:r>
      <w:r>
        <w:rPr>
          <w:w w:val="70"/>
        </w:rPr>
        <w:t>r</w:t>
      </w:r>
      <w:r>
        <w:rPr>
          <w:spacing w:val="-1"/>
          <w:w w:val="96"/>
        </w:rPr>
        <w:t>m</w:t>
      </w:r>
      <w:r>
        <w:rPr>
          <w:w w:val="114"/>
        </w:rPr>
        <w:t>a</w:t>
      </w:r>
      <w:r>
        <w:t xml:space="preserve"> </w:t>
      </w:r>
      <w:r>
        <w:rPr>
          <w:spacing w:val="-32"/>
        </w:rPr>
        <w:t xml:space="preserve"> </w:t>
      </w:r>
      <w:r>
        <w:rPr>
          <w:spacing w:val="-1"/>
          <w:w w:val="109"/>
        </w:rPr>
        <w:t xml:space="preserve">do </w:t>
      </w:r>
      <w:r>
        <w:rPr>
          <w:w w:val="95"/>
        </w:rPr>
        <w:t>Simples</w:t>
      </w:r>
      <w:r>
        <w:rPr>
          <w:spacing w:val="-11"/>
          <w:w w:val="95"/>
        </w:rPr>
        <w:t xml:space="preserve"> </w:t>
      </w:r>
      <w:r>
        <w:rPr>
          <w:w w:val="95"/>
        </w:rPr>
        <w:t>Nacional,</w:t>
      </w:r>
      <w:r>
        <w:rPr>
          <w:spacing w:val="-10"/>
          <w:w w:val="95"/>
        </w:rPr>
        <w:t xml:space="preserve"> </w:t>
      </w:r>
      <w:r>
        <w:rPr>
          <w:w w:val="95"/>
        </w:rPr>
        <w:t>quando</w:t>
      </w:r>
      <w:r>
        <w:rPr>
          <w:spacing w:val="-9"/>
          <w:w w:val="95"/>
        </w:rPr>
        <w:t xml:space="preserve"> </w:t>
      </w:r>
      <w:r>
        <w:rPr>
          <w:w w:val="95"/>
        </w:rPr>
        <w:t>não</w:t>
      </w:r>
      <w:r>
        <w:rPr>
          <w:spacing w:val="-14"/>
          <w:w w:val="95"/>
        </w:rPr>
        <w:t xml:space="preserve"> </w:t>
      </w:r>
      <w:r>
        <w:rPr>
          <w:w w:val="95"/>
        </w:rPr>
        <w:t>cabível</w:t>
      </w:r>
      <w:r>
        <w:rPr>
          <w:spacing w:val="-9"/>
          <w:w w:val="95"/>
        </w:rPr>
        <w:t xml:space="preserve"> </w:t>
      </w:r>
      <w:r>
        <w:rPr>
          <w:w w:val="95"/>
        </w:rPr>
        <w:t>esse</w:t>
      </w:r>
      <w:r>
        <w:rPr>
          <w:spacing w:val="-11"/>
          <w:w w:val="95"/>
        </w:rPr>
        <w:t xml:space="preserve"> </w:t>
      </w:r>
      <w:r>
        <w:rPr>
          <w:w w:val="95"/>
        </w:rPr>
        <w:t>regime.</w:t>
      </w:r>
    </w:p>
    <w:p w14:paraId="771F9BEC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7" w:firstLine="1132"/>
      </w:pPr>
      <w:r>
        <w:t>Para fins de análise da proposta quanto ao cumprimento das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colhida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escrita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setor</w:t>
      </w:r>
      <w:r>
        <w:rPr>
          <w:spacing w:val="1"/>
        </w:rPr>
        <w:t xml:space="preserve"> </w:t>
      </w:r>
      <w:r>
        <w:t>requisitante</w:t>
      </w:r>
      <w:r>
        <w:rPr>
          <w:spacing w:val="-19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serviço</w:t>
      </w:r>
      <w:r>
        <w:rPr>
          <w:spacing w:val="-19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área</w:t>
      </w:r>
      <w:r>
        <w:rPr>
          <w:spacing w:val="-18"/>
        </w:rPr>
        <w:t xml:space="preserve"> </w:t>
      </w:r>
      <w:r>
        <w:t>especializada</w:t>
      </w:r>
      <w:r>
        <w:rPr>
          <w:spacing w:val="-17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objeto.</w:t>
      </w:r>
    </w:p>
    <w:p w14:paraId="12ADB1F6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80" w:lineRule="auto"/>
        <w:ind w:right="269" w:firstLine="1132"/>
      </w:pPr>
      <w:r>
        <w:t>Se a proposta vencedora for desclassificada, será examinada a</w:t>
      </w:r>
      <w:r>
        <w:rPr>
          <w:spacing w:val="1"/>
        </w:rPr>
        <w:t xml:space="preserve"> </w:t>
      </w:r>
      <w:r>
        <w:rPr>
          <w:w w:val="95"/>
        </w:rPr>
        <w:t>proposta</w:t>
      </w:r>
      <w:r>
        <w:rPr>
          <w:spacing w:val="-6"/>
          <w:w w:val="95"/>
        </w:rPr>
        <w:t xml:space="preserve"> </w:t>
      </w:r>
      <w:r>
        <w:rPr>
          <w:w w:val="95"/>
        </w:rPr>
        <w:t>subsequente,</w:t>
      </w:r>
      <w:r>
        <w:rPr>
          <w:spacing w:val="-5"/>
          <w:w w:val="95"/>
        </w:rPr>
        <w:t xml:space="preserve"> </w:t>
      </w:r>
      <w:r>
        <w:rPr>
          <w:w w:val="95"/>
        </w:rPr>
        <w:t>e,</w:t>
      </w:r>
      <w:r>
        <w:rPr>
          <w:spacing w:val="-4"/>
          <w:w w:val="95"/>
        </w:rPr>
        <w:t xml:space="preserve"> </w:t>
      </w:r>
      <w:r>
        <w:rPr>
          <w:w w:val="95"/>
        </w:rPr>
        <w:t>assim</w:t>
      </w:r>
      <w:r>
        <w:rPr>
          <w:spacing w:val="-6"/>
          <w:w w:val="95"/>
        </w:rPr>
        <w:t xml:space="preserve"> </w:t>
      </w:r>
      <w:r>
        <w:rPr>
          <w:w w:val="95"/>
        </w:rPr>
        <w:t>sucessivamente,</w:t>
      </w:r>
      <w:r>
        <w:rPr>
          <w:spacing w:val="-4"/>
          <w:w w:val="95"/>
        </w:rPr>
        <w:t xml:space="preserve"> </w:t>
      </w:r>
      <w:r>
        <w:rPr>
          <w:w w:val="95"/>
        </w:rPr>
        <w:t>na</w:t>
      </w:r>
      <w:r>
        <w:rPr>
          <w:spacing w:val="-7"/>
          <w:w w:val="95"/>
        </w:rPr>
        <w:t xml:space="preserve"> </w:t>
      </w:r>
      <w:r>
        <w:rPr>
          <w:w w:val="95"/>
        </w:rPr>
        <w:t>ordem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classificação.</w:t>
      </w:r>
    </w:p>
    <w:p w14:paraId="2C90DC59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5" w:firstLine="1132"/>
      </w:pPr>
      <w:r>
        <w:t>Encerrada a análise quanto à aceitação da proposta, se iniciará a</w:t>
      </w:r>
      <w:r>
        <w:rPr>
          <w:spacing w:val="-75"/>
        </w:rPr>
        <w:t xml:space="preserve"> </w:t>
      </w:r>
      <w:r>
        <w:rPr>
          <w:spacing w:val="-1"/>
        </w:rPr>
        <w:t>fase</w:t>
      </w:r>
      <w:r>
        <w:rPr>
          <w:spacing w:val="-1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habilitação,</w:t>
      </w:r>
      <w:r>
        <w:rPr>
          <w:spacing w:val="-17"/>
        </w:rPr>
        <w:t xml:space="preserve"> </w:t>
      </w:r>
      <w:r>
        <w:t>observado</w:t>
      </w:r>
      <w:r>
        <w:rPr>
          <w:spacing w:val="-17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disposto</w:t>
      </w:r>
      <w:r>
        <w:rPr>
          <w:spacing w:val="-16"/>
        </w:rPr>
        <w:t xml:space="preserve"> </w:t>
      </w:r>
      <w:r>
        <w:t>neste</w:t>
      </w:r>
      <w:r>
        <w:rPr>
          <w:spacing w:val="-17"/>
        </w:rPr>
        <w:t xml:space="preserve"> </w:t>
      </w:r>
      <w:r>
        <w:t>Aviso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Contratação</w:t>
      </w:r>
      <w:r>
        <w:rPr>
          <w:spacing w:val="-18"/>
        </w:rPr>
        <w:t xml:space="preserve"> </w:t>
      </w:r>
      <w:r>
        <w:t>Direta.</w:t>
      </w:r>
    </w:p>
    <w:p w14:paraId="4C61FBBA" w14:textId="77777777" w:rsidR="00EE25D8" w:rsidRDefault="00BF26E9">
      <w:pPr>
        <w:pStyle w:val="Ttulo2"/>
        <w:numPr>
          <w:ilvl w:val="0"/>
          <w:numId w:val="5"/>
        </w:numPr>
        <w:tabs>
          <w:tab w:val="left" w:pos="1675"/>
        </w:tabs>
        <w:spacing w:before="112"/>
        <w:jc w:val="both"/>
      </w:pPr>
      <w:r>
        <w:t>HABILITAÇÃO</w:t>
      </w:r>
    </w:p>
    <w:p w14:paraId="6602EDA7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65" w:line="278" w:lineRule="auto"/>
        <w:ind w:right="266" w:firstLine="1132"/>
      </w:pPr>
      <w:r>
        <w:t>Os</w:t>
      </w:r>
      <w:r>
        <w:rPr>
          <w:spacing w:val="-12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serem</w:t>
      </w:r>
      <w:r>
        <w:rPr>
          <w:spacing w:val="-12"/>
        </w:rPr>
        <w:t xml:space="preserve"> </w:t>
      </w:r>
      <w:r>
        <w:t>exigidos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fins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habilitação</w:t>
      </w:r>
      <w:r>
        <w:rPr>
          <w:spacing w:val="-14"/>
        </w:rPr>
        <w:t xml:space="preserve"> </w:t>
      </w:r>
      <w:r>
        <w:t>constam</w:t>
      </w:r>
      <w:r>
        <w:rPr>
          <w:spacing w:val="-75"/>
        </w:rPr>
        <w:t xml:space="preserve"> </w:t>
      </w:r>
      <w:r>
        <w:t xml:space="preserve">do </w:t>
      </w:r>
      <w:r>
        <w:rPr>
          <w:rFonts w:ascii="Tahoma" w:hAnsi="Tahoma"/>
          <w:b/>
        </w:rPr>
        <w:t xml:space="preserve">ANEXO I </w:t>
      </w:r>
      <w:r>
        <w:rPr>
          <w:b/>
        </w:rPr>
        <w:t xml:space="preserve">– </w:t>
      </w:r>
      <w:r>
        <w:rPr>
          <w:rFonts w:ascii="Tahoma" w:hAnsi="Tahoma"/>
          <w:b/>
        </w:rPr>
        <w:t xml:space="preserve">DOCUMENTAÇÃO EXIGIDA PARA HABILITAÇÃO </w:t>
      </w:r>
      <w:r>
        <w:t>deste aviso e serão</w:t>
      </w:r>
      <w:r>
        <w:rPr>
          <w:spacing w:val="1"/>
        </w:rPr>
        <w:t xml:space="preserve"> </w:t>
      </w:r>
      <w:r>
        <w:t>solicitados</w:t>
      </w:r>
      <w:r>
        <w:rPr>
          <w:spacing w:val="-18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fornecedor</w:t>
      </w:r>
      <w:r>
        <w:rPr>
          <w:spacing w:val="-14"/>
        </w:rPr>
        <w:t xml:space="preserve"> </w:t>
      </w:r>
      <w:r>
        <w:t>mais</w:t>
      </w:r>
      <w:r>
        <w:rPr>
          <w:spacing w:val="-18"/>
        </w:rPr>
        <w:t xml:space="preserve"> </w:t>
      </w:r>
      <w:r>
        <w:t>bem</w:t>
      </w:r>
      <w:r>
        <w:rPr>
          <w:spacing w:val="-19"/>
        </w:rPr>
        <w:t xml:space="preserve"> </w:t>
      </w:r>
      <w:r>
        <w:t>classificado</w:t>
      </w:r>
      <w:r>
        <w:rPr>
          <w:spacing w:val="-14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fase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lances.</w:t>
      </w:r>
    </w:p>
    <w:p w14:paraId="5F5205F3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7" w:firstLine="1132"/>
      </w:pPr>
      <w:r>
        <w:t>Somente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preenchimento de requisitos mediante apresentação dos documentos originais não-</w:t>
      </w:r>
      <w:r>
        <w:rPr>
          <w:spacing w:val="1"/>
        </w:rPr>
        <w:t xml:space="preserve"> </w:t>
      </w:r>
      <w:r>
        <w:t>digitais</w:t>
      </w:r>
      <w:r>
        <w:rPr>
          <w:spacing w:val="-12"/>
        </w:rPr>
        <w:t xml:space="preserve"> </w:t>
      </w:r>
      <w:r>
        <w:t>quando</w:t>
      </w:r>
      <w:r>
        <w:rPr>
          <w:spacing w:val="-16"/>
        </w:rPr>
        <w:t xml:space="preserve"> </w:t>
      </w:r>
      <w:r>
        <w:t>houver</w:t>
      </w:r>
      <w:r>
        <w:rPr>
          <w:spacing w:val="-12"/>
        </w:rPr>
        <w:t xml:space="preserve"> </w:t>
      </w:r>
      <w:r>
        <w:t>dúvida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relação</w:t>
      </w:r>
      <w:r>
        <w:rPr>
          <w:spacing w:val="-15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integridade</w:t>
      </w:r>
      <w:r>
        <w:rPr>
          <w:spacing w:val="-14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digital.</w:t>
      </w:r>
    </w:p>
    <w:p w14:paraId="68BB2825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5" w:firstLine="1132"/>
      </w:pPr>
      <w:r>
        <w:t>O fornecedor enquadrado como microempreendedor individual</w:t>
      </w:r>
      <w:r>
        <w:rPr>
          <w:spacing w:val="1"/>
        </w:rPr>
        <w:t xml:space="preserve"> </w:t>
      </w:r>
      <w:r>
        <w:t>que pretenda auferir os benefícios do tratamento diferenciado previstos na Lei</w:t>
      </w:r>
      <w:r>
        <w:rPr>
          <w:spacing w:val="1"/>
        </w:rPr>
        <w:t xml:space="preserve"> </w:t>
      </w:r>
      <w:r>
        <w:t>Complementar n. 123, de 2006, estará dispensado (a) da prova de inscrição nos</w:t>
      </w:r>
      <w:r>
        <w:rPr>
          <w:spacing w:val="1"/>
        </w:rPr>
        <w:t xml:space="preserve"> </w:t>
      </w:r>
      <w:r>
        <w:t>cadastros de contribuintes estadual e municipal e (b) da apresentação do balanço</w:t>
      </w:r>
      <w:r>
        <w:rPr>
          <w:spacing w:val="1"/>
        </w:rPr>
        <w:t xml:space="preserve"> </w:t>
      </w:r>
      <w:r>
        <w:rPr>
          <w:w w:val="95"/>
        </w:rPr>
        <w:t>patrimonial</w:t>
      </w:r>
      <w:r>
        <w:rPr>
          <w:spacing w:val="-9"/>
          <w:w w:val="95"/>
        </w:rPr>
        <w:t xml:space="preserve"> </w:t>
      </w:r>
      <w:r>
        <w:rPr>
          <w:w w:val="95"/>
        </w:rPr>
        <w:t>e</w:t>
      </w:r>
      <w:r>
        <w:rPr>
          <w:spacing w:val="-6"/>
          <w:w w:val="95"/>
        </w:rPr>
        <w:t xml:space="preserve"> </w:t>
      </w:r>
      <w:r>
        <w:rPr>
          <w:w w:val="95"/>
        </w:rPr>
        <w:t>das</w:t>
      </w:r>
      <w:r>
        <w:rPr>
          <w:spacing w:val="-8"/>
          <w:w w:val="95"/>
        </w:rPr>
        <w:t xml:space="preserve"> </w:t>
      </w:r>
      <w:r>
        <w:rPr>
          <w:w w:val="95"/>
        </w:rPr>
        <w:t>demonstrações</w:t>
      </w:r>
      <w:r>
        <w:rPr>
          <w:spacing w:val="-8"/>
          <w:w w:val="95"/>
        </w:rPr>
        <w:t xml:space="preserve"> </w:t>
      </w:r>
      <w:r>
        <w:rPr>
          <w:w w:val="95"/>
        </w:rPr>
        <w:t>contábeis</w:t>
      </w:r>
      <w:r>
        <w:rPr>
          <w:spacing w:val="-11"/>
          <w:w w:val="95"/>
        </w:rPr>
        <w:t xml:space="preserve"> </w:t>
      </w:r>
      <w:r>
        <w:rPr>
          <w:w w:val="95"/>
        </w:rPr>
        <w:t>do</w:t>
      </w:r>
      <w:r>
        <w:rPr>
          <w:spacing w:val="-6"/>
          <w:w w:val="95"/>
        </w:rPr>
        <w:t xml:space="preserve"> </w:t>
      </w:r>
      <w:r>
        <w:rPr>
          <w:w w:val="95"/>
        </w:rPr>
        <w:t>último</w:t>
      </w:r>
      <w:r>
        <w:rPr>
          <w:spacing w:val="-8"/>
          <w:w w:val="95"/>
        </w:rPr>
        <w:t xml:space="preserve"> </w:t>
      </w:r>
      <w:r>
        <w:rPr>
          <w:w w:val="95"/>
        </w:rPr>
        <w:t>exercício.</w:t>
      </w:r>
    </w:p>
    <w:p w14:paraId="6F0010B8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5" w:firstLine="1132"/>
        <w:rPr>
          <w:i/>
        </w:rPr>
      </w:pPr>
      <w:r>
        <w:rPr>
          <w:i/>
        </w:rPr>
        <w:t>O fornecedor provisoriamente vencedor em um item, que estiver</w:t>
      </w:r>
      <w:r>
        <w:rPr>
          <w:i/>
          <w:spacing w:val="-75"/>
        </w:rPr>
        <w:t xml:space="preserve"> </w:t>
      </w:r>
      <w:r>
        <w:rPr>
          <w:i/>
        </w:rPr>
        <w:t>concorrendo</w:t>
      </w:r>
      <w:r>
        <w:rPr>
          <w:i/>
          <w:spacing w:val="-7"/>
        </w:rPr>
        <w:t xml:space="preserve"> </w:t>
      </w:r>
      <w:r>
        <w:rPr>
          <w:i/>
        </w:rPr>
        <w:t>em</w:t>
      </w:r>
      <w:r>
        <w:rPr>
          <w:i/>
          <w:spacing w:val="-6"/>
        </w:rPr>
        <w:t xml:space="preserve"> </w:t>
      </w:r>
      <w:r>
        <w:rPr>
          <w:i/>
        </w:rPr>
        <w:t>outro</w:t>
      </w:r>
      <w:r>
        <w:rPr>
          <w:i/>
          <w:spacing w:val="-4"/>
        </w:rPr>
        <w:t xml:space="preserve"> </w:t>
      </w:r>
      <w:r>
        <w:rPr>
          <w:i/>
        </w:rPr>
        <w:t>item,</w:t>
      </w:r>
      <w:r>
        <w:rPr>
          <w:i/>
          <w:spacing w:val="-5"/>
        </w:rPr>
        <w:t xml:space="preserve"> </w:t>
      </w:r>
      <w:r>
        <w:rPr>
          <w:i/>
        </w:rPr>
        <w:t>ficará</w:t>
      </w:r>
      <w:r>
        <w:rPr>
          <w:i/>
          <w:spacing w:val="-5"/>
        </w:rPr>
        <w:t xml:space="preserve"> </w:t>
      </w:r>
      <w:r>
        <w:rPr>
          <w:i/>
        </w:rPr>
        <w:t>obrigado</w:t>
      </w:r>
      <w:r>
        <w:rPr>
          <w:i/>
          <w:spacing w:val="-5"/>
        </w:rPr>
        <w:t xml:space="preserve"> </w:t>
      </w:r>
      <w:r>
        <w:rPr>
          <w:i/>
        </w:rPr>
        <w:t>a</w:t>
      </w:r>
      <w:r>
        <w:rPr>
          <w:i/>
          <w:spacing w:val="-8"/>
        </w:rPr>
        <w:t xml:space="preserve"> </w:t>
      </w:r>
      <w:r>
        <w:rPr>
          <w:i/>
        </w:rPr>
        <w:t>comprovar</w:t>
      </w:r>
      <w:r>
        <w:rPr>
          <w:i/>
          <w:spacing w:val="-5"/>
        </w:rPr>
        <w:t xml:space="preserve"> </w:t>
      </w:r>
      <w:r>
        <w:rPr>
          <w:i/>
        </w:rPr>
        <w:t>os</w:t>
      </w:r>
      <w:r>
        <w:rPr>
          <w:i/>
          <w:spacing w:val="-4"/>
        </w:rPr>
        <w:t xml:space="preserve"> </w:t>
      </w:r>
      <w:r>
        <w:rPr>
          <w:i/>
        </w:rPr>
        <w:t>requisitos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6"/>
        </w:rPr>
        <w:t xml:space="preserve"> </w:t>
      </w:r>
      <w:r>
        <w:rPr>
          <w:i/>
        </w:rPr>
        <w:t>habilitação</w:t>
      </w:r>
      <w:r>
        <w:rPr>
          <w:i/>
          <w:spacing w:val="-75"/>
        </w:rPr>
        <w:t xml:space="preserve"> </w:t>
      </w:r>
      <w:r>
        <w:rPr>
          <w:i/>
        </w:rPr>
        <w:lastRenderedPageBreak/>
        <w:t>cumulativamente, isto é, somando as exigências do item em que venceu às do item</w:t>
      </w:r>
      <w:r>
        <w:rPr>
          <w:i/>
          <w:spacing w:val="-75"/>
        </w:rPr>
        <w:t xml:space="preserve"> </w:t>
      </w:r>
      <w:r>
        <w:rPr>
          <w:i/>
        </w:rPr>
        <w:t>em</w:t>
      </w:r>
      <w:r>
        <w:rPr>
          <w:i/>
          <w:spacing w:val="-11"/>
        </w:rPr>
        <w:t xml:space="preserve"> </w:t>
      </w:r>
      <w:r>
        <w:rPr>
          <w:i/>
        </w:rPr>
        <w:t>que</w:t>
      </w:r>
      <w:r>
        <w:rPr>
          <w:i/>
          <w:spacing w:val="-12"/>
        </w:rPr>
        <w:t xml:space="preserve"> </w:t>
      </w:r>
      <w:r>
        <w:rPr>
          <w:i/>
        </w:rPr>
        <w:t>estiver</w:t>
      </w:r>
      <w:r>
        <w:rPr>
          <w:i/>
          <w:spacing w:val="-12"/>
        </w:rPr>
        <w:t xml:space="preserve"> </w:t>
      </w:r>
      <w:r>
        <w:rPr>
          <w:i/>
        </w:rPr>
        <w:t>concorrendo,</w:t>
      </w:r>
      <w:r>
        <w:rPr>
          <w:i/>
          <w:spacing w:val="-12"/>
        </w:rPr>
        <w:t xml:space="preserve"> </w:t>
      </w:r>
      <w:r>
        <w:rPr>
          <w:i/>
        </w:rPr>
        <w:t>e</w:t>
      </w:r>
      <w:r>
        <w:rPr>
          <w:i/>
          <w:spacing w:val="-10"/>
        </w:rPr>
        <w:t xml:space="preserve"> </w:t>
      </w:r>
      <w:r>
        <w:rPr>
          <w:i/>
        </w:rPr>
        <w:t>assim</w:t>
      </w:r>
      <w:r>
        <w:rPr>
          <w:i/>
          <w:spacing w:val="-13"/>
        </w:rPr>
        <w:t xml:space="preserve"> </w:t>
      </w:r>
      <w:r>
        <w:rPr>
          <w:i/>
        </w:rPr>
        <w:t>sucessivamente,</w:t>
      </w:r>
      <w:r>
        <w:rPr>
          <w:i/>
          <w:spacing w:val="-10"/>
        </w:rPr>
        <w:t xml:space="preserve"> </w:t>
      </w:r>
      <w:r>
        <w:rPr>
          <w:i/>
        </w:rPr>
        <w:t>sob</w:t>
      </w:r>
      <w:r>
        <w:rPr>
          <w:i/>
          <w:spacing w:val="-13"/>
        </w:rPr>
        <w:t xml:space="preserve"> </w:t>
      </w:r>
      <w:r>
        <w:rPr>
          <w:i/>
        </w:rPr>
        <w:t>pena</w:t>
      </w:r>
      <w:r>
        <w:rPr>
          <w:i/>
          <w:spacing w:val="-11"/>
        </w:rPr>
        <w:t xml:space="preserve"> </w:t>
      </w:r>
      <w:r>
        <w:rPr>
          <w:i/>
        </w:rPr>
        <w:t>de</w:t>
      </w:r>
      <w:r>
        <w:rPr>
          <w:i/>
          <w:spacing w:val="-10"/>
        </w:rPr>
        <w:t xml:space="preserve"> </w:t>
      </w:r>
      <w:r>
        <w:rPr>
          <w:i/>
        </w:rPr>
        <w:t>inabilitação,</w:t>
      </w:r>
      <w:r>
        <w:rPr>
          <w:i/>
          <w:spacing w:val="-12"/>
        </w:rPr>
        <w:t xml:space="preserve"> </w:t>
      </w:r>
      <w:r>
        <w:rPr>
          <w:i/>
        </w:rPr>
        <w:t>além</w:t>
      </w:r>
      <w:r>
        <w:rPr>
          <w:i/>
          <w:spacing w:val="-75"/>
        </w:rPr>
        <w:t xml:space="preserve"> </w:t>
      </w:r>
      <w:r>
        <w:rPr>
          <w:i/>
        </w:rPr>
        <w:t>da</w:t>
      </w:r>
      <w:r>
        <w:rPr>
          <w:i/>
          <w:spacing w:val="-17"/>
        </w:rPr>
        <w:t xml:space="preserve"> </w:t>
      </w:r>
      <w:r>
        <w:rPr>
          <w:i/>
        </w:rPr>
        <w:t>aplicação</w:t>
      </w:r>
      <w:r>
        <w:rPr>
          <w:i/>
          <w:spacing w:val="-17"/>
        </w:rPr>
        <w:t xml:space="preserve"> </w:t>
      </w:r>
      <w:r>
        <w:rPr>
          <w:i/>
        </w:rPr>
        <w:t>das</w:t>
      </w:r>
      <w:r>
        <w:rPr>
          <w:i/>
          <w:spacing w:val="-16"/>
        </w:rPr>
        <w:t xml:space="preserve"> </w:t>
      </w:r>
      <w:r>
        <w:rPr>
          <w:i/>
        </w:rPr>
        <w:t>sanções</w:t>
      </w:r>
      <w:r>
        <w:rPr>
          <w:i/>
          <w:spacing w:val="-18"/>
        </w:rPr>
        <w:t xml:space="preserve"> </w:t>
      </w:r>
      <w:r>
        <w:rPr>
          <w:i/>
        </w:rPr>
        <w:t>cabíveis.</w:t>
      </w:r>
    </w:p>
    <w:p w14:paraId="708E57A8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69" w:firstLine="1132"/>
        <w:rPr>
          <w:i/>
        </w:rPr>
      </w:pPr>
      <w:r>
        <w:rPr>
          <w:i/>
        </w:rPr>
        <w:t>Não</w:t>
      </w:r>
      <w:r>
        <w:rPr>
          <w:i/>
          <w:spacing w:val="1"/>
        </w:rPr>
        <w:t xml:space="preserve"> </w:t>
      </w:r>
      <w:r>
        <w:rPr>
          <w:i/>
        </w:rPr>
        <w:t>havendo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comprovação</w:t>
      </w:r>
      <w:r>
        <w:rPr>
          <w:i/>
          <w:spacing w:val="1"/>
        </w:rPr>
        <w:t xml:space="preserve"> </w:t>
      </w:r>
      <w:r>
        <w:rPr>
          <w:i/>
        </w:rPr>
        <w:t>cumulativa</w:t>
      </w:r>
      <w:r>
        <w:rPr>
          <w:i/>
          <w:spacing w:val="1"/>
        </w:rPr>
        <w:t xml:space="preserve"> </w:t>
      </w:r>
      <w:r>
        <w:rPr>
          <w:i/>
        </w:rPr>
        <w:t>dos</w:t>
      </w:r>
      <w:r>
        <w:rPr>
          <w:i/>
          <w:spacing w:val="1"/>
        </w:rPr>
        <w:t xml:space="preserve"> </w:t>
      </w:r>
      <w:r>
        <w:rPr>
          <w:i/>
        </w:rPr>
        <w:t>requisitos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habilitação, a inabilitação recairá sobre o(s) item(ns) de menor(es) valor(es) cuja</w:t>
      </w:r>
      <w:r>
        <w:rPr>
          <w:i/>
          <w:spacing w:val="1"/>
        </w:rPr>
        <w:t xml:space="preserve"> </w:t>
      </w:r>
      <w:r>
        <w:rPr>
          <w:i/>
          <w:w w:val="95"/>
        </w:rPr>
        <w:t>retirada(s)</w:t>
      </w:r>
      <w:r>
        <w:rPr>
          <w:i/>
          <w:spacing w:val="1"/>
          <w:w w:val="95"/>
        </w:rPr>
        <w:t xml:space="preserve"> </w:t>
      </w:r>
      <w:r>
        <w:rPr>
          <w:i/>
          <w:w w:val="95"/>
        </w:rPr>
        <w:t>seja(m)</w:t>
      </w:r>
      <w:r>
        <w:rPr>
          <w:i/>
          <w:spacing w:val="1"/>
          <w:w w:val="95"/>
        </w:rPr>
        <w:t xml:space="preserve"> </w:t>
      </w:r>
      <w:r>
        <w:rPr>
          <w:i/>
          <w:w w:val="95"/>
        </w:rPr>
        <w:t>suficiente(s)</w:t>
      </w:r>
      <w:r>
        <w:rPr>
          <w:i/>
          <w:spacing w:val="1"/>
          <w:w w:val="95"/>
        </w:rPr>
        <w:t xml:space="preserve"> </w:t>
      </w:r>
      <w:r>
        <w:rPr>
          <w:i/>
          <w:w w:val="95"/>
        </w:rPr>
        <w:t>para</w:t>
      </w:r>
      <w:r>
        <w:rPr>
          <w:i/>
          <w:spacing w:val="1"/>
          <w:w w:val="95"/>
        </w:rPr>
        <w:t xml:space="preserve"> </w:t>
      </w:r>
      <w:r>
        <w:rPr>
          <w:i/>
          <w:w w:val="95"/>
        </w:rPr>
        <w:t>a</w:t>
      </w:r>
      <w:r>
        <w:rPr>
          <w:i/>
          <w:spacing w:val="5"/>
          <w:w w:val="95"/>
        </w:rPr>
        <w:t xml:space="preserve"> </w:t>
      </w:r>
      <w:r>
        <w:rPr>
          <w:i/>
          <w:w w:val="95"/>
        </w:rPr>
        <w:t>habilitação</w:t>
      </w:r>
      <w:r>
        <w:rPr>
          <w:i/>
          <w:spacing w:val="1"/>
          <w:w w:val="95"/>
        </w:rPr>
        <w:t xml:space="preserve"> </w:t>
      </w:r>
      <w:r>
        <w:rPr>
          <w:i/>
          <w:w w:val="95"/>
        </w:rPr>
        <w:t>do</w:t>
      </w:r>
      <w:r>
        <w:rPr>
          <w:i/>
          <w:spacing w:val="1"/>
          <w:w w:val="95"/>
        </w:rPr>
        <w:t xml:space="preserve"> </w:t>
      </w:r>
      <w:r>
        <w:rPr>
          <w:i/>
          <w:w w:val="95"/>
        </w:rPr>
        <w:t>fornecedor</w:t>
      </w:r>
      <w:r>
        <w:rPr>
          <w:i/>
          <w:spacing w:val="7"/>
          <w:w w:val="95"/>
        </w:rPr>
        <w:t xml:space="preserve"> </w:t>
      </w:r>
      <w:r>
        <w:rPr>
          <w:i/>
          <w:w w:val="95"/>
        </w:rPr>
        <w:t>nos</w:t>
      </w:r>
      <w:r>
        <w:rPr>
          <w:i/>
          <w:spacing w:val="5"/>
          <w:w w:val="95"/>
        </w:rPr>
        <w:t xml:space="preserve"> </w:t>
      </w:r>
      <w:r>
        <w:rPr>
          <w:i/>
          <w:w w:val="95"/>
        </w:rPr>
        <w:t>remanescentes.</w:t>
      </w:r>
    </w:p>
    <w:p w14:paraId="1FC5A8C4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5" w:firstLine="1132"/>
      </w:pPr>
      <w:r>
        <w:t>Havendo</w:t>
      </w:r>
      <w:r>
        <w:rPr>
          <w:spacing w:val="-16"/>
        </w:rPr>
        <w:t xml:space="preserve"> </w:t>
      </w:r>
      <w:r>
        <w:t>necessidade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analisar</w:t>
      </w:r>
      <w:r>
        <w:rPr>
          <w:spacing w:val="-16"/>
        </w:rPr>
        <w:t xml:space="preserve"> </w:t>
      </w:r>
      <w:r>
        <w:t>minuciosamente</w:t>
      </w:r>
      <w:r>
        <w:rPr>
          <w:spacing w:val="-15"/>
        </w:rPr>
        <w:t xml:space="preserve"> </w:t>
      </w:r>
      <w:r>
        <w:t>os</w:t>
      </w:r>
      <w:r>
        <w:rPr>
          <w:spacing w:val="-19"/>
        </w:rPr>
        <w:t xml:space="preserve"> </w:t>
      </w:r>
      <w:r>
        <w:t>documentos</w:t>
      </w:r>
      <w:r>
        <w:rPr>
          <w:spacing w:val="-75"/>
        </w:rPr>
        <w:t xml:space="preserve"> </w:t>
      </w:r>
      <w:r>
        <w:t>exigidos,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sessão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sendo</w:t>
      </w:r>
      <w:r>
        <w:rPr>
          <w:spacing w:val="-5"/>
        </w:rPr>
        <w:t xml:space="preserve"> </w:t>
      </w:r>
      <w:r>
        <w:t>informada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nova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e horário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sua</w:t>
      </w:r>
      <w:r>
        <w:rPr>
          <w:spacing w:val="-75"/>
        </w:rPr>
        <w:t xml:space="preserve"> </w:t>
      </w:r>
      <w:r>
        <w:t>continuidade.</w:t>
      </w:r>
    </w:p>
    <w:p w14:paraId="7CE82DDB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line="278" w:lineRule="auto"/>
        <w:ind w:right="266" w:firstLine="1132"/>
      </w:pPr>
      <w:r>
        <w:t>Será inabilitado o fornecedor que não comprovar sua habilitação,</w:t>
      </w:r>
      <w:r>
        <w:rPr>
          <w:spacing w:val="-75"/>
        </w:rPr>
        <w:t xml:space="preserve"> </w:t>
      </w:r>
      <w:r>
        <w:t>seja por não apresentar quaisquer dos documentos exigidos, ou apresentá-los em</w:t>
      </w:r>
      <w:r>
        <w:rPr>
          <w:spacing w:val="1"/>
        </w:rPr>
        <w:t xml:space="preserve"> </w:t>
      </w:r>
      <w:r>
        <w:t>desacordo</w:t>
      </w:r>
      <w:r>
        <w:rPr>
          <w:spacing w:val="-16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estabelecido</w:t>
      </w:r>
      <w:r>
        <w:rPr>
          <w:spacing w:val="-13"/>
        </w:rPr>
        <w:t xml:space="preserve"> </w:t>
      </w:r>
      <w:r>
        <w:t>neste</w:t>
      </w:r>
      <w:r>
        <w:rPr>
          <w:spacing w:val="-13"/>
        </w:rPr>
        <w:t xml:space="preserve"> </w:t>
      </w:r>
      <w:r>
        <w:t>Aviso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Contratação</w:t>
      </w:r>
      <w:r>
        <w:rPr>
          <w:spacing w:val="-15"/>
        </w:rPr>
        <w:t xml:space="preserve"> </w:t>
      </w:r>
      <w:r>
        <w:t>Direta.</w:t>
      </w:r>
    </w:p>
    <w:p w14:paraId="723435C6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line="278" w:lineRule="auto"/>
        <w:ind w:right="266" w:firstLine="1132"/>
      </w:pPr>
      <w:r>
        <w:rPr>
          <w:w w:val="105"/>
        </w:rPr>
        <w:t>Na hipótese de o fornecedor não atender às exigências para a</w:t>
      </w:r>
      <w:r>
        <w:rPr>
          <w:spacing w:val="-79"/>
          <w:w w:val="105"/>
        </w:rPr>
        <w:t xml:space="preserve"> </w:t>
      </w:r>
      <w:r>
        <w:rPr>
          <w:w w:val="105"/>
        </w:rPr>
        <w:t>habilitação, o órgão ou entidade examinará a proposta subsequente e assim</w:t>
      </w:r>
      <w:r>
        <w:rPr>
          <w:spacing w:val="1"/>
          <w:w w:val="105"/>
        </w:rPr>
        <w:t xml:space="preserve"> </w:t>
      </w:r>
      <w:r>
        <w:rPr>
          <w:w w:val="105"/>
        </w:rPr>
        <w:t>sucessivamente,</w:t>
      </w:r>
      <w:r>
        <w:rPr>
          <w:spacing w:val="-11"/>
          <w:w w:val="105"/>
        </w:rPr>
        <w:t xml:space="preserve"> </w:t>
      </w:r>
      <w:r>
        <w:rPr>
          <w:w w:val="105"/>
        </w:rPr>
        <w:t>na</w:t>
      </w:r>
      <w:r>
        <w:rPr>
          <w:spacing w:val="-10"/>
          <w:w w:val="105"/>
        </w:rPr>
        <w:t xml:space="preserve"> </w:t>
      </w:r>
      <w:r>
        <w:rPr>
          <w:w w:val="105"/>
        </w:rPr>
        <w:t>ordem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classificação,</w:t>
      </w:r>
      <w:r>
        <w:rPr>
          <w:spacing w:val="-10"/>
          <w:w w:val="105"/>
        </w:rPr>
        <w:t xml:space="preserve"> </w:t>
      </w:r>
      <w:r>
        <w:rPr>
          <w:w w:val="105"/>
        </w:rPr>
        <w:t>até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apuração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uma</w:t>
      </w:r>
      <w:r>
        <w:rPr>
          <w:spacing w:val="-10"/>
          <w:w w:val="105"/>
        </w:rPr>
        <w:t xml:space="preserve"> </w:t>
      </w:r>
      <w:r>
        <w:rPr>
          <w:w w:val="105"/>
        </w:rPr>
        <w:t>proposta</w:t>
      </w:r>
      <w:r>
        <w:rPr>
          <w:spacing w:val="-10"/>
          <w:w w:val="105"/>
        </w:rPr>
        <w:t xml:space="preserve"> </w:t>
      </w:r>
      <w:r>
        <w:rPr>
          <w:w w:val="105"/>
        </w:rPr>
        <w:t>que</w:t>
      </w:r>
      <w:r>
        <w:rPr>
          <w:spacing w:val="-79"/>
          <w:w w:val="105"/>
        </w:rPr>
        <w:t xml:space="preserve"> </w:t>
      </w:r>
      <w:r>
        <w:t>atenda</w:t>
      </w:r>
      <w:r>
        <w:rPr>
          <w:spacing w:val="-14"/>
        </w:rPr>
        <w:t xml:space="preserve"> </w:t>
      </w:r>
      <w:r>
        <w:t>às</w:t>
      </w:r>
      <w:r>
        <w:rPr>
          <w:spacing w:val="-13"/>
        </w:rPr>
        <w:t xml:space="preserve"> </w:t>
      </w:r>
      <w:r>
        <w:t>especificações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objeto</w:t>
      </w:r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habilitação.</w:t>
      </w:r>
    </w:p>
    <w:p w14:paraId="0D4DA4BA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2"/>
          <w:tab w:val="left" w:pos="2383"/>
        </w:tabs>
        <w:spacing w:before="150" w:line="280" w:lineRule="auto"/>
        <w:ind w:right="267" w:firstLine="1132"/>
      </w:pPr>
      <w:r>
        <w:t>Constatado</w:t>
      </w:r>
      <w:r>
        <w:rPr>
          <w:spacing w:val="43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atendimento</w:t>
      </w:r>
      <w:r>
        <w:rPr>
          <w:spacing w:val="42"/>
        </w:rPr>
        <w:t xml:space="preserve"> </w:t>
      </w:r>
      <w:r>
        <w:t>às</w:t>
      </w:r>
      <w:r>
        <w:rPr>
          <w:spacing w:val="41"/>
        </w:rPr>
        <w:t xml:space="preserve"> </w:t>
      </w:r>
      <w:r>
        <w:t>exigências</w:t>
      </w:r>
      <w:r>
        <w:rPr>
          <w:spacing w:val="4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habilitação,</w:t>
      </w:r>
      <w:r>
        <w:rPr>
          <w:spacing w:val="41"/>
        </w:rPr>
        <w:t xml:space="preserve"> </w:t>
      </w:r>
      <w:r>
        <w:t>o</w:t>
      </w:r>
      <w:r>
        <w:rPr>
          <w:spacing w:val="-75"/>
        </w:rPr>
        <w:t xml:space="preserve"> </w:t>
      </w:r>
      <w:r>
        <w:t>fornecedor</w:t>
      </w:r>
      <w:r>
        <w:rPr>
          <w:spacing w:val="-18"/>
        </w:rPr>
        <w:t xml:space="preserve"> </w:t>
      </w:r>
      <w:r>
        <w:t>será</w:t>
      </w:r>
      <w:r>
        <w:rPr>
          <w:spacing w:val="-18"/>
        </w:rPr>
        <w:t xml:space="preserve"> </w:t>
      </w:r>
      <w:r>
        <w:t>habilitado.</w:t>
      </w:r>
    </w:p>
    <w:p w14:paraId="76B52ADD" w14:textId="207C4F37" w:rsidR="00EE25D8" w:rsidRDefault="00256CD3">
      <w:pPr>
        <w:pStyle w:val="PargrafodaLista"/>
        <w:numPr>
          <w:ilvl w:val="1"/>
          <w:numId w:val="5"/>
        </w:numPr>
        <w:tabs>
          <w:tab w:val="left" w:pos="2382"/>
          <w:tab w:val="left" w:pos="2383"/>
        </w:tabs>
        <w:spacing w:line="278" w:lineRule="auto"/>
        <w:ind w:right="268" w:firstLine="1132"/>
      </w:pPr>
      <w:r>
        <w:pict w14:anchorId="1E4E8412">
          <v:rect id="_x0000_s1028" style="position:absolute;left:0;text-align:left;margin-left:249.05pt;margin-top:27.6pt;width:167.3pt;height:.6pt;z-index:-16058880;mso-position-horizontal-relative:page" fillcolor="blue" stroked="f">
            <w10:wrap anchorx="page"/>
          </v:rect>
        </w:pict>
      </w:r>
      <w:r w:rsidR="00BF26E9">
        <w:t>Caso</w:t>
      </w:r>
      <w:r w:rsidR="00BF26E9">
        <w:rPr>
          <w:spacing w:val="68"/>
        </w:rPr>
        <w:t xml:space="preserve"> </w:t>
      </w:r>
      <w:r w:rsidR="00BF26E9">
        <w:t>fornecedor</w:t>
      </w:r>
      <w:r w:rsidR="00BF26E9">
        <w:rPr>
          <w:spacing w:val="68"/>
        </w:rPr>
        <w:t xml:space="preserve"> </w:t>
      </w:r>
      <w:r w:rsidR="00BF26E9">
        <w:t>não</w:t>
      </w:r>
      <w:r w:rsidR="00BF26E9">
        <w:rPr>
          <w:spacing w:val="70"/>
        </w:rPr>
        <w:t xml:space="preserve"> </w:t>
      </w:r>
      <w:r w:rsidR="00BF26E9">
        <w:t>possua</w:t>
      </w:r>
      <w:r w:rsidR="00BF26E9">
        <w:rPr>
          <w:spacing w:val="70"/>
        </w:rPr>
        <w:t xml:space="preserve"> </w:t>
      </w:r>
      <w:r w:rsidR="00BF26E9">
        <w:t>cadastro</w:t>
      </w:r>
      <w:r w:rsidR="00BF26E9">
        <w:rPr>
          <w:spacing w:val="70"/>
        </w:rPr>
        <w:t xml:space="preserve"> </w:t>
      </w:r>
      <w:r w:rsidR="00BF26E9">
        <w:t>SICAF,</w:t>
      </w:r>
      <w:r w:rsidR="00BF26E9">
        <w:rPr>
          <w:spacing w:val="71"/>
        </w:rPr>
        <w:t xml:space="preserve"> </w:t>
      </w:r>
      <w:r w:rsidR="00BF26E9">
        <w:t>os</w:t>
      </w:r>
      <w:r w:rsidR="00BF26E9">
        <w:rPr>
          <w:spacing w:val="71"/>
        </w:rPr>
        <w:t xml:space="preserve"> </w:t>
      </w:r>
      <w:r w:rsidR="00BF26E9">
        <w:t>documentos</w:t>
      </w:r>
      <w:r w:rsidR="00BF26E9">
        <w:rPr>
          <w:spacing w:val="-74"/>
        </w:rPr>
        <w:t xml:space="preserve"> </w:t>
      </w:r>
      <w:r w:rsidR="00BF26E9">
        <w:rPr>
          <w:w w:val="95"/>
        </w:rPr>
        <w:t>poderão</w:t>
      </w:r>
      <w:r w:rsidR="00BF26E9">
        <w:rPr>
          <w:spacing w:val="-12"/>
          <w:w w:val="95"/>
        </w:rPr>
        <w:t xml:space="preserve"> </w:t>
      </w:r>
      <w:r w:rsidR="00BF26E9">
        <w:rPr>
          <w:w w:val="95"/>
        </w:rPr>
        <w:t>ser</w:t>
      </w:r>
      <w:r w:rsidR="00BF26E9">
        <w:rPr>
          <w:spacing w:val="-9"/>
          <w:w w:val="95"/>
        </w:rPr>
        <w:t xml:space="preserve"> </w:t>
      </w:r>
      <w:r w:rsidR="00BF26E9">
        <w:rPr>
          <w:w w:val="95"/>
        </w:rPr>
        <w:t>enviados</w:t>
      </w:r>
      <w:r w:rsidR="00BF26E9">
        <w:rPr>
          <w:spacing w:val="-10"/>
          <w:w w:val="95"/>
        </w:rPr>
        <w:t xml:space="preserve"> </w:t>
      </w:r>
      <w:r w:rsidR="00BF26E9">
        <w:rPr>
          <w:w w:val="95"/>
        </w:rPr>
        <w:t>via</w:t>
      </w:r>
      <w:r w:rsidR="00BF26E9">
        <w:rPr>
          <w:spacing w:val="-8"/>
          <w:w w:val="95"/>
        </w:rPr>
        <w:t xml:space="preserve"> </w:t>
      </w:r>
      <w:r w:rsidR="00BF26E9">
        <w:rPr>
          <w:w w:val="95"/>
        </w:rPr>
        <w:t>e-mail:</w:t>
      </w:r>
      <w:r w:rsidR="00BF26E9">
        <w:rPr>
          <w:spacing w:val="-10"/>
          <w:w w:val="95"/>
        </w:rPr>
        <w:t xml:space="preserve"> </w:t>
      </w:r>
      <w:hyperlink r:id="rId11" w:history="1">
        <w:r w:rsidR="004D2897" w:rsidRPr="00D6513E">
          <w:rPr>
            <w:rStyle w:val="Hyperlink"/>
            <w:w w:val="95"/>
          </w:rPr>
          <w:t xml:space="preserve">cismesf.juridico@gmail.com </w:t>
        </w:r>
      </w:hyperlink>
      <w:r w:rsidR="004D2897" w:rsidRPr="004D2897">
        <w:rPr>
          <w:spacing w:val="-11"/>
          <w:w w:val="95"/>
        </w:rPr>
        <w:t>ou entregues no setor de licitações do CIMMESF.</w:t>
      </w:r>
    </w:p>
    <w:p w14:paraId="1F3A6270" w14:textId="66A00DCF" w:rsidR="00EE25D8" w:rsidRDefault="00BF26E9">
      <w:pPr>
        <w:pStyle w:val="PargrafodaLista"/>
        <w:numPr>
          <w:ilvl w:val="2"/>
          <w:numId w:val="5"/>
        </w:numPr>
        <w:tabs>
          <w:tab w:val="left" w:pos="2382"/>
          <w:tab w:val="left" w:pos="2383"/>
          <w:tab w:val="left" w:pos="4365"/>
        </w:tabs>
        <w:spacing w:line="280" w:lineRule="auto"/>
        <w:ind w:right="267" w:firstLine="1132"/>
      </w:pPr>
      <w:r>
        <w:t>Os</w:t>
      </w:r>
      <w:r>
        <w:rPr>
          <w:spacing w:val="41"/>
        </w:rPr>
        <w:t xml:space="preserve"> </w:t>
      </w:r>
      <w:r w:rsidR="004D2897">
        <w:t xml:space="preserve">fornecedores </w:t>
      </w:r>
      <w:r>
        <w:t>deverão</w:t>
      </w:r>
      <w:r>
        <w:rPr>
          <w:spacing w:val="35"/>
        </w:rPr>
        <w:t xml:space="preserve"> </w:t>
      </w:r>
      <w:r>
        <w:t>ficar</w:t>
      </w:r>
      <w:r>
        <w:rPr>
          <w:spacing w:val="33"/>
        </w:rPr>
        <w:t xml:space="preserve"> </w:t>
      </w:r>
      <w:r>
        <w:t>atentos</w:t>
      </w:r>
      <w:r>
        <w:rPr>
          <w:spacing w:val="33"/>
        </w:rPr>
        <w:t xml:space="preserve"> </w:t>
      </w:r>
      <w:r>
        <w:t>quanto</w:t>
      </w:r>
      <w:r>
        <w:rPr>
          <w:spacing w:val="35"/>
        </w:rPr>
        <w:t xml:space="preserve"> </w:t>
      </w:r>
      <w:r>
        <w:t>aos</w:t>
      </w:r>
      <w:r>
        <w:rPr>
          <w:spacing w:val="35"/>
        </w:rPr>
        <w:t xml:space="preserve"> </w:t>
      </w:r>
      <w:r>
        <w:t>prazos</w:t>
      </w:r>
      <w:r>
        <w:rPr>
          <w:spacing w:val="33"/>
        </w:rPr>
        <w:t xml:space="preserve"> </w:t>
      </w:r>
      <w:r>
        <w:t>para</w:t>
      </w:r>
      <w:r>
        <w:rPr>
          <w:spacing w:val="-74"/>
        </w:rPr>
        <w:t xml:space="preserve"> </w:t>
      </w:r>
      <w:r>
        <w:rPr>
          <w:w w:val="95"/>
        </w:rPr>
        <w:t>envio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 w:rsidR="004D2897">
        <w:rPr>
          <w:w w:val="95"/>
        </w:rPr>
        <w:t>possíveis</w:t>
      </w:r>
      <w:r>
        <w:rPr>
          <w:spacing w:val="-14"/>
          <w:w w:val="95"/>
        </w:rPr>
        <w:t xml:space="preserve"> </w:t>
      </w:r>
      <w:r>
        <w:rPr>
          <w:w w:val="95"/>
        </w:rPr>
        <w:t>diligências,</w:t>
      </w:r>
      <w:r>
        <w:rPr>
          <w:spacing w:val="-12"/>
          <w:w w:val="95"/>
        </w:rPr>
        <w:t xml:space="preserve"> </w:t>
      </w:r>
      <w:r>
        <w:rPr>
          <w:w w:val="95"/>
        </w:rPr>
        <w:t>solicitadas</w:t>
      </w:r>
      <w:r>
        <w:rPr>
          <w:spacing w:val="-12"/>
          <w:w w:val="95"/>
        </w:rPr>
        <w:t xml:space="preserve"> </w:t>
      </w:r>
      <w:r>
        <w:rPr>
          <w:w w:val="95"/>
        </w:rPr>
        <w:t>po</w:t>
      </w:r>
      <w:r w:rsidR="009251A3">
        <w:rPr>
          <w:w w:val="95"/>
        </w:rPr>
        <w:t>r</w:t>
      </w:r>
      <w:r>
        <w:rPr>
          <w:spacing w:val="-14"/>
          <w:w w:val="95"/>
        </w:rPr>
        <w:t xml:space="preserve"> </w:t>
      </w:r>
      <w:r>
        <w:rPr>
          <w:w w:val="95"/>
        </w:rPr>
        <w:t>e-mail.</w:t>
      </w:r>
    </w:p>
    <w:p w14:paraId="1DDF29CC" w14:textId="77777777" w:rsidR="00EE25D8" w:rsidRDefault="00BF26E9">
      <w:pPr>
        <w:pStyle w:val="Ttulo2"/>
        <w:numPr>
          <w:ilvl w:val="0"/>
          <w:numId w:val="5"/>
        </w:numPr>
        <w:tabs>
          <w:tab w:val="left" w:pos="1675"/>
        </w:tabs>
        <w:spacing w:before="112"/>
        <w:jc w:val="left"/>
      </w:pPr>
      <w:r>
        <w:t>CONTRATAÇÃO</w:t>
      </w:r>
    </w:p>
    <w:p w14:paraId="1553390D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63" w:line="278" w:lineRule="auto"/>
        <w:ind w:right="266" w:firstLine="1132"/>
      </w:pPr>
      <w:r>
        <w:rPr>
          <w:w w:val="105"/>
        </w:rPr>
        <w:t>Após a homologação e adjudicação, caso se conclua pela</w:t>
      </w:r>
      <w:r>
        <w:rPr>
          <w:spacing w:val="1"/>
          <w:w w:val="105"/>
        </w:rPr>
        <w:t xml:space="preserve"> </w:t>
      </w:r>
      <w:r>
        <w:rPr>
          <w:w w:val="95"/>
        </w:rPr>
        <w:t>contratação,</w:t>
      </w:r>
      <w:r>
        <w:rPr>
          <w:spacing w:val="1"/>
          <w:w w:val="95"/>
        </w:rPr>
        <w:t xml:space="preserve"> </w:t>
      </w:r>
      <w:r>
        <w:rPr>
          <w:w w:val="95"/>
        </w:rPr>
        <w:t>será</w:t>
      </w:r>
      <w:r>
        <w:rPr>
          <w:spacing w:val="1"/>
          <w:w w:val="95"/>
        </w:rPr>
        <w:t xml:space="preserve"> </w:t>
      </w:r>
      <w:r>
        <w:rPr>
          <w:w w:val="95"/>
        </w:rPr>
        <w:t>firmado</w:t>
      </w:r>
      <w:r>
        <w:rPr>
          <w:spacing w:val="3"/>
          <w:w w:val="95"/>
        </w:rPr>
        <w:t xml:space="preserve"> </w:t>
      </w:r>
      <w:r>
        <w:rPr>
          <w:w w:val="95"/>
        </w:rPr>
        <w:t>Termo</w:t>
      </w:r>
      <w:r>
        <w:rPr>
          <w:spacing w:val="-1"/>
          <w:w w:val="95"/>
        </w:rPr>
        <w:t xml:space="preserve"> </w:t>
      </w:r>
      <w:r>
        <w:rPr>
          <w:w w:val="95"/>
        </w:rPr>
        <w:t>de Contrato</w:t>
      </w:r>
      <w:r>
        <w:rPr>
          <w:spacing w:val="1"/>
          <w:w w:val="95"/>
        </w:rPr>
        <w:t xml:space="preserve"> </w:t>
      </w:r>
      <w:r>
        <w:rPr>
          <w:w w:val="95"/>
        </w:rPr>
        <w:t>ou emitido</w:t>
      </w:r>
      <w:r>
        <w:rPr>
          <w:spacing w:val="3"/>
          <w:w w:val="95"/>
        </w:rPr>
        <w:t xml:space="preserve"> </w:t>
      </w:r>
      <w:r>
        <w:rPr>
          <w:w w:val="95"/>
        </w:rPr>
        <w:t>instrumento</w:t>
      </w:r>
      <w:r>
        <w:rPr>
          <w:spacing w:val="1"/>
          <w:w w:val="95"/>
        </w:rPr>
        <w:t xml:space="preserve"> </w:t>
      </w:r>
      <w:r>
        <w:rPr>
          <w:w w:val="95"/>
        </w:rPr>
        <w:t>equivalente.</w:t>
      </w:r>
    </w:p>
    <w:p w14:paraId="34C05535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2" w:line="278" w:lineRule="auto"/>
        <w:ind w:right="266" w:firstLine="1132"/>
      </w:pPr>
      <w:r>
        <w:t>O</w:t>
      </w:r>
      <w:r>
        <w:rPr>
          <w:spacing w:val="-9"/>
        </w:rPr>
        <w:t xml:space="preserve"> </w:t>
      </w:r>
      <w:r>
        <w:t>adjudicatário</w:t>
      </w:r>
      <w:r>
        <w:rPr>
          <w:spacing w:val="-9"/>
        </w:rPr>
        <w:t xml:space="preserve"> </w:t>
      </w:r>
      <w:r>
        <w:t>terá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prazo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05</w:t>
      </w:r>
      <w:r>
        <w:rPr>
          <w:spacing w:val="-11"/>
        </w:rPr>
        <w:t xml:space="preserve"> </w:t>
      </w:r>
      <w:r>
        <w:t>dias</w:t>
      </w:r>
      <w:r>
        <w:rPr>
          <w:spacing w:val="-8"/>
        </w:rPr>
        <w:t xml:space="preserve"> </w:t>
      </w:r>
      <w:r>
        <w:t>úteis,</w:t>
      </w:r>
      <w:r>
        <w:rPr>
          <w:spacing w:val="-11"/>
        </w:rPr>
        <w:t xml:space="preserve"> </w:t>
      </w:r>
      <w:r>
        <w:t>contados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partir</w:t>
      </w:r>
      <w:r>
        <w:rPr>
          <w:spacing w:val="-10"/>
        </w:rPr>
        <w:t xml:space="preserve"> </w:t>
      </w:r>
      <w:r>
        <w:t>da</w:t>
      </w:r>
      <w:r>
        <w:rPr>
          <w:spacing w:val="-75"/>
        </w:rPr>
        <w:t xml:space="preserve"> </w:t>
      </w:r>
      <w:r>
        <w:t>data de sua convocação, para assinar o Termo de Contrato ou aceitar instrumento</w:t>
      </w:r>
      <w:r>
        <w:rPr>
          <w:spacing w:val="1"/>
        </w:rPr>
        <w:t xml:space="preserve"> </w:t>
      </w:r>
      <w:r>
        <w:t>equivalente, conforme o caso (Nota de Empenho/Carta Contrato/Autorização), sob</w:t>
      </w:r>
      <w:r>
        <w:rPr>
          <w:spacing w:val="1"/>
        </w:rPr>
        <w:t xml:space="preserve"> </w:t>
      </w:r>
      <w:r>
        <w:t>pena de decair do direito à contratação, sem prejuízo das sanções previstas neste</w:t>
      </w:r>
      <w:r>
        <w:rPr>
          <w:spacing w:val="1"/>
        </w:rPr>
        <w:t xml:space="preserve"> </w:t>
      </w:r>
      <w:r>
        <w:t>Aviso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Contratação</w:t>
      </w:r>
      <w:r>
        <w:rPr>
          <w:spacing w:val="-20"/>
        </w:rPr>
        <w:t xml:space="preserve"> </w:t>
      </w:r>
      <w:r>
        <w:t>Direta.</w:t>
      </w:r>
    </w:p>
    <w:p w14:paraId="51918F8B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20" w:line="278" w:lineRule="auto"/>
        <w:ind w:right="266" w:firstLine="1132"/>
        <w:rPr>
          <w:i/>
        </w:rPr>
      </w:pPr>
      <w:r>
        <w:rPr>
          <w:i/>
        </w:rPr>
        <w:t>Alternativamente</w:t>
      </w:r>
      <w:r>
        <w:rPr>
          <w:i/>
          <w:spacing w:val="1"/>
        </w:rPr>
        <w:t xml:space="preserve"> </w:t>
      </w:r>
      <w:r>
        <w:rPr>
          <w:i/>
        </w:rPr>
        <w:t>à</w:t>
      </w:r>
      <w:r>
        <w:rPr>
          <w:i/>
          <w:spacing w:val="1"/>
        </w:rPr>
        <w:t xml:space="preserve"> </w:t>
      </w:r>
      <w:r>
        <w:rPr>
          <w:i/>
        </w:rPr>
        <w:t>convocação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comparecer</w:t>
      </w:r>
      <w:r>
        <w:rPr>
          <w:i/>
          <w:spacing w:val="1"/>
        </w:rPr>
        <w:t xml:space="preserve"> </w:t>
      </w:r>
      <w:r>
        <w:rPr>
          <w:i/>
        </w:rPr>
        <w:t>perante</w:t>
      </w:r>
      <w:r>
        <w:rPr>
          <w:i/>
          <w:spacing w:val="77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órgão ou entidade para a assinatura do Termo de Contrato, a Administração poderá</w:t>
      </w:r>
      <w:r>
        <w:rPr>
          <w:i/>
          <w:spacing w:val="-75"/>
        </w:rPr>
        <w:t xml:space="preserve"> </w:t>
      </w:r>
      <w:r>
        <w:rPr>
          <w:i/>
        </w:rPr>
        <w:t>encaminhá-lo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assinatura,</w:t>
      </w:r>
      <w:r>
        <w:rPr>
          <w:i/>
          <w:spacing w:val="1"/>
        </w:rPr>
        <w:t xml:space="preserve"> </w:t>
      </w:r>
      <w:r>
        <w:rPr>
          <w:i/>
        </w:rPr>
        <w:t>mediante</w:t>
      </w:r>
      <w:r>
        <w:rPr>
          <w:i/>
          <w:spacing w:val="1"/>
        </w:rPr>
        <w:t xml:space="preserve"> </w:t>
      </w:r>
      <w:r>
        <w:rPr>
          <w:i/>
        </w:rPr>
        <w:t>correspondência</w:t>
      </w:r>
      <w:r>
        <w:rPr>
          <w:i/>
          <w:spacing w:val="1"/>
        </w:rPr>
        <w:t xml:space="preserve"> </w:t>
      </w:r>
      <w:r>
        <w:rPr>
          <w:i/>
        </w:rPr>
        <w:t>postal</w:t>
      </w:r>
      <w:r>
        <w:rPr>
          <w:i/>
          <w:spacing w:val="1"/>
        </w:rPr>
        <w:t xml:space="preserve"> </w:t>
      </w:r>
      <w:r>
        <w:rPr>
          <w:i/>
        </w:rPr>
        <w:t>com</w:t>
      </w:r>
      <w:r>
        <w:rPr>
          <w:i/>
          <w:spacing w:val="1"/>
        </w:rPr>
        <w:t xml:space="preserve"> </w:t>
      </w:r>
      <w:r>
        <w:rPr>
          <w:i/>
        </w:rPr>
        <w:t>aviso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recebimento</w:t>
      </w:r>
      <w:r>
        <w:rPr>
          <w:i/>
          <w:spacing w:val="-14"/>
        </w:rPr>
        <w:t xml:space="preserve"> </w:t>
      </w:r>
      <w:r>
        <w:rPr>
          <w:i/>
        </w:rPr>
        <w:t>(AR)</w:t>
      </w:r>
      <w:r>
        <w:rPr>
          <w:i/>
          <w:spacing w:val="-14"/>
        </w:rPr>
        <w:t xml:space="preserve"> </w:t>
      </w:r>
      <w:r>
        <w:rPr>
          <w:i/>
        </w:rPr>
        <w:t>ou</w:t>
      </w:r>
      <w:r>
        <w:rPr>
          <w:i/>
          <w:spacing w:val="-15"/>
        </w:rPr>
        <w:t xml:space="preserve"> </w:t>
      </w:r>
      <w:r>
        <w:rPr>
          <w:i/>
        </w:rPr>
        <w:t>meio</w:t>
      </w:r>
      <w:r>
        <w:rPr>
          <w:i/>
          <w:spacing w:val="-14"/>
        </w:rPr>
        <w:t xml:space="preserve"> </w:t>
      </w:r>
      <w:r>
        <w:rPr>
          <w:i/>
        </w:rPr>
        <w:t>eletrônico,</w:t>
      </w:r>
      <w:r>
        <w:rPr>
          <w:i/>
          <w:spacing w:val="-16"/>
        </w:rPr>
        <w:t xml:space="preserve"> </w:t>
      </w:r>
      <w:r>
        <w:rPr>
          <w:i/>
        </w:rPr>
        <w:t>para</w:t>
      </w:r>
      <w:r>
        <w:rPr>
          <w:i/>
          <w:spacing w:val="-14"/>
        </w:rPr>
        <w:t xml:space="preserve"> </w:t>
      </w:r>
      <w:r>
        <w:rPr>
          <w:i/>
        </w:rPr>
        <w:t>que</w:t>
      </w:r>
      <w:r>
        <w:rPr>
          <w:i/>
          <w:spacing w:val="-14"/>
        </w:rPr>
        <w:t xml:space="preserve"> </w:t>
      </w:r>
      <w:r>
        <w:rPr>
          <w:i/>
        </w:rPr>
        <w:t>seja</w:t>
      </w:r>
      <w:r>
        <w:rPr>
          <w:i/>
          <w:spacing w:val="-13"/>
        </w:rPr>
        <w:t xml:space="preserve"> </w:t>
      </w:r>
      <w:r>
        <w:rPr>
          <w:i/>
        </w:rPr>
        <w:t>assinado</w:t>
      </w:r>
      <w:r>
        <w:rPr>
          <w:i/>
          <w:spacing w:val="-15"/>
        </w:rPr>
        <w:t xml:space="preserve"> </w:t>
      </w:r>
      <w:r>
        <w:rPr>
          <w:i/>
        </w:rPr>
        <w:t>e</w:t>
      </w:r>
      <w:r>
        <w:rPr>
          <w:i/>
          <w:spacing w:val="-14"/>
        </w:rPr>
        <w:t xml:space="preserve"> </w:t>
      </w:r>
      <w:r>
        <w:rPr>
          <w:i/>
        </w:rPr>
        <w:t>devolvido</w:t>
      </w:r>
      <w:r>
        <w:rPr>
          <w:i/>
          <w:spacing w:val="-13"/>
        </w:rPr>
        <w:t xml:space="preserve"> </w:t>
      </w:r>
      <w:r>
        <w:rPr>
          <w:i/>
        </w:rPr>
        <w:t>no</w:t>
      </w:r>
      <w:r>
        <w:rPr>
          <w:i/>
          <w:spacing w:val="-16"/>
        </w:rPr>
        <w:t xml:space="preserve"> </w:t>
      </w:r>
      <w:r>
        <w:rPr>
          <w:i/>
        </w:rPr>
        <w:t>prazo</w:t>
      </w:r>
      <w:r>
        <w:rPr>
          <w:i/>
          <w:spacing w:val="-15"/>
        </w:rPr>
        <w:t xml:space="preserve"> </w:t>
      </w:r>
      <w:r>
        <w:rPr>
          <w:i/>
        </w:rPr>
        <w:t>de</w:t>
      </w:r>
      <w:r>
        <w:rPr>
          <w:i/>
          <w:spacing w:val="-75"/>
        </w:rPr>
        <w:t xml:space="preserve"> </w:t>
      </w:r>
      <w:r>
        <w:t>05</w:t>
      </w:r>
      <w:r>
        <w:rPr>
          <w:spacing w:val="-15"/>
        </w:rPr>
        <w:t xml:space="preserve"> </w:t>
      </w:r>
      <w:r>
        <w:t>dias</w:t>
      </w:r>
      <w:r>
        <w:rPr>
          <w:spacing w:val="-15"/>
        </w:rPr>
        <w:t xml:space="preserve"> </w:t>
      </w:r>
      <w:r>
        <w:rPr>
          <w:i/>
        </w:rPr>
        <w:t>dias,</w:t>
      </w:r>
      <w:r>
        <w:rPr>
          <w:i/>
          <w:spacing w:val="-17"/>
        </w:rPr>
        <w:t xml:space="preserve"> </w:t>
      </w:r>
      <w:r>
        <w:rPr>
          <w:i/>
        </w:rPr>
        <w:t>a</w:t>
      </w:r>
      <w:r>
        <w:rPr>
          <w:i/>
          <w:spacing w:val="-17"/>
        </w:rPr>
        <w:t xml:space="preserve"> </w:t>
      </w:r>
      <w:r>
        <w:rPr>
          <w:i/>
        </w:rPr>
        <w:t>contar</w:t>
      </w:r>
      <w:r>
        <w:rPr>
          <w:i/>
          <w:spacing w:val="-17"/>
        </w:rPr>
        <w:t xml:space="preserve"> </w:t>
      </w:r>
      <w:r>
        <w:rPr>
          <w:i/>
        </w:rPr>
        <w:t>da</w:t>
      </w:r>
      <w:r>
        <w:rPr>
          <w:i/>
          <w:spacing w:val="-15"/>
        </w:rPr>
        <w:t xml:space="preserve"> </w:t>
      </w:r>
      <w:r>
        <w:rPr>
          <w:i/>
        </w:rPr>
        <w:t>data</w:t>
      </w:r>
      <w:r>
        <w:rPr>
          <w:i/>
          <w:spacing w:val="-18"/>
        </w:rPr>
        <w:t xml:space="preserve"> </w:t>
      </w:r>
      <w:r>
        <w:rPr>
          <w:i/>
        </w:rPr>
        <w:t>de</w:t>
      </w:r>
      <w:r>
        <w:rPr>
          <w:i/>
          <w:spacing w:val="-18"/>
        </w:rPr>
        <w:t xml:space="preserve"> </w:t>
      </w:r>
      <w:r>
        <w:rPr>
          <w:i/>
        </w:rPr>
        <w:t>seu</w:t>
      </w:r>
      <w:r>
        <w:rPr>
          <w:i/>
          <w:spacing w:val="-17"/>
        </w:rPr>
        <w:t xml:space="preserve"> </w:t>
      </w:r>
      <w:r>
        <w:rPr>
          <w:i/>
        </w:rPr>
        <w:t>recebimento.</w:t>
      </w:r>
    </w:p>
    <w:p w14:paraId="583CB7AA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20" w:line="278" w:lineRule="auto"/>
        <w:ind w:right="264" w:firstLine="1132"/>
      </w:pPr>
      <w:r>
        <w:t>O prazo previsto para assinatura do contrato ou aceitação da</w:t>
      </w:r>
      <w:r>
        <w:rPr>
          <w:spacing w:val="1"/>
        </w:rPr>
        <w:t xml:space="preserve"> </w:t>
      </w:r>
      <w:r>
        <w:rPr>
          <w:spacing w:val="-1"/>
        </w:rPr>
        <w:t>nota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empenho</w:t>
      </w:r>
      <w:r>
        <w:rPr>
          <w:spacing w:val="-18"/>
        </w:rPr>
        <w:t xml:space="preserve"> </w:t>
      </w:r>
      <w:r>
        <w:rPr>
          <w:spacing w:val="-1"/>
        </w:rPr>
        <w:t>ou</w:t>
      </w:r>
      <w:r>
        <w:rPr>
          <w:spacing w:val="-18"/>
        </w:rPr>
        <w:t xml:space="preserve"> </w:t>
      </w:r>
      <w:r>
        <w:rPr>
          <w:spacing w:val="-1"/>
        </w:rPr>
        <w:t>instrumento</w:t>
      </w:r>
      <w:r>
        <w:rPr>
          <w:spacing w:val="-15"/>
        </w:rPr>
        <w:t xml:space="preserve"> </w:t>
      </w:r>
      <w:r>
        <w:rPr>
          <w:spacing w:val="-1"/>
        </w:rPr>
        <w:t>equivalente</w:t>
      </w:r>
      <w:r>
        <w:rPr>
          <w:spacing w:val="-12"/>
        </w:rPr>
        <w:t xml:space="preserve"> </w:t>
      </w:r>
      <w:r>
        <w:rPr>
          <w:spacing w:val="-1"/>
        </w:rPr>
        <w:t>poderá</w:t>
      </w:r>
      <w:r>
        <w:rPr>
          <w:spacing w:val="-17"/>
        </w:rPr>
        <w:t xml:space="preserve"> </w:t>
      </w:r>
      <w:r>
        <w:rPr>
          <w:spacing w:val="-1"/>
        </w:rPr>
        <w:t>ser</w:t>
      </w:r>
      <w:r>
        <w:rPr>
          <w:spacing w:val="-15"/>
        </w:rPr>
        <w:t xml:space="preserve"> </w:t>
      </w:r>
      <w:r>
        <w:rPr>
          <w:spacing w:val="-1"/>
        </w:rPr>
        <w:t>prorrogado</w:t>
      </w:r>
      <w:r>
        <w:rPr>
          <w:spacing w:val="-12"/>
        </w:rPr>
        <w:t xml:space="preserve"> </w:t>
      </w:r>
      <w:r>
        <w:t>1</w:t>
      </w:r>
      <w:r>
        <w:rPr>
          <w:spacing w:val="-18"/>
        </w:rPr>
        <w:t xml:space="preserve"> </w:t>
      </w:r>
      <w:r>
        <w:t>(uma)</w:t>
      </w:r>
      <w:r>
        <w:rPr>
          <w:spacing w:val="-17"/>
        </w:rPr>
        <w:t xml:space="preserve"> </w:t>
      </w:r>
      <w:r>
        <w:t>vez,</w:t>
      </w:r>
      <w:r>
        <w:rPr>
          <w:spacing w:val="-15"/>
        </w:rPr>
        <w:t xml:space="preserve"> </w:t>
      </w:r>
      <w:r>
        <w:t>por</w:t>
      </w:r>
      <w:r>
        <w:rPr>
          <w:spacing w:val="-75"/>
        </w:rPr>
        <w:t xml:space="preserve"> </w:t>
      </w:r>
      <w:r>
        <w:rPr>
          <w:spacing w:val="-1"/>
          <w:w w:val="73"/>
        </w:rPr>
        <w:t>i</w:t>
      </w:r>
      <w:r>
        <w:rPr>
          <w:w w:val="106"/>
        </w:rPr>
        <w:t>gua</w:t>
      </w:r>
      <w:r>
        <w:rPr>
          <w:w w:val="73"/>
        </w:rPr>
        <w:t>l</w:t>
      </w:r>
      <w:r>
        <w:rPr>
          <w:spacing w:val="-16"/>
        </w:rPr>
        <w:t xml:space="preserve"> </w:t>
      </w:r>
      <w:r>
        <w:rPr>
          <w:spacing w:val="-2"/>
          <w:w w:val="109"/>
        </w:rPr>
        <w:t>p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73"/>
        </w:rPr>
        <w:t>í</w:t>
      </w:r>
      <w:r>
        <w:rPr>
          <w:w w:val="109"/>
        </w:rPr>
        <w:t>o</w:t>
      </w:r>
      <w:r>
        <w:rPr>
          <w:spacing w:val="-1"/>
          <w:w w:val="109"/>
        </w:rPr>
        <w:t>d</w:t>
      </w:r>
      <w:r>
        <w:rPr>
          <w:spacing w:val="-4"/>
          <w:w w:val="108"/>
        </w:rPr>
        <w:t>o</w:t>
      </w:r>
      <w:r>
        <w:rPr>
          <w:w w:val="76"/>
        </w:rPr>
        <w:t>,</w:t>
      </w:r>
      <w:r>
        <w:rPr>
          <w:spacing w:val="-16"/>
        </w:rPr>
        <w:t xml:space="preserve"> </w:t>
      </w:r>
      <w:r>
        <w:rPr>
          <w:spacing w:val="-1"/>
          <w:w w:val="99"/>
        </w:rPr>
        <w:t>po</w:t>
      </w:r>
      <w:r>
        <w:rPr>
          <w:w w:val="99"/>
        </w:rPr>
        <w:t>r</w:t>
      </w:r>
      <w:r>
        <w:rPr>
          <w:spacing w:val="-17"/>
        </w:rPr>
        <w:t xml:space="preserve"> </w:t>
      </w:r>
      <w:r>
        <w:rPr>
          <w:spacing w:val="1"/>
          <w:w w:val="74"/>
        </w:rPr>
        <w:t>s</w:t>
      </w:r>
      <w:r>
        <w:rPr>
          <w:w w:val="97"/>
        </w:rPr>
        <w:t>o</w:t>
      </w:r>
      <w:r>
        <w:rPr>
          <w:spacing w:val="-2"/>
          <w:w w:val="97"/>
        </w:rPr>
        <w:t>l</w:t>
      </w:r>
      <w:r>
        <w:rPr>
          <w:spacing w:val="-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73"/>
        </w:rPr>
        <w:t>i</w:t>
      </w:r>
      <w:r>
        <w:rPr>
          <w:w w:val="110"/>
        </w:rPr>
        <w:t>taç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8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4"/>
        </w:rPr>
        <w:t>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82"/>
        </w:rPr>
        <w:t>f</w:t>
      </w:r>
      <w:r>
        <w:rPr>
          <w:spacing w:val="-1"/>
          <w:w w:val="82"/>
        </w:rPr>
        <w:t>i</w:t>
      </w:r>
      <w:r>
        <w:rPr>
          <w:w w:val="124"/>
        </w:rPr>
        <w:t>c</w:t>
      </w:r>
      <w:r>
        <w:rPr>
          <w:spacing w:val="-1"/>
          <w:w w:val="112"/>
        </w:rPr>
        <w:t>a</w:t>
      </w:r>
      <w:r>
        <w:rPr>
          <w:spacing w:val="-3"/>
          <w:w w:val="112"/>
        </w:rPr>
        <w:t>d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8"/>
        </w:rPr>
        <w:t xml:space="preserve"> </w:t>
      </w:r>
      <w:r>
        <w:rPr>
          <w:spacing w:val="-3"/>
          <w:w w:val="114"/>
        </w:rPr>
        <w:t>a</w:t>
      </w:r>
      <w:r>
        <w:rPr>
          <w:spacing w:val="-1"/>
          <w:w w:val="92"/>
        </w:rPr>
        <w:t>d</w:t>
      </w:r>
      <w:r>
        <w:rPr>
          <w:w w:val="92"/>
        </w:rPr>
        <w:t>j</w:t>
      </w:r>
      <w:r>
        <w:rPr>
          <w:w w:val="97"/>
        </w:rPr>
        <w:t>ud</w:t>
      </w:r>
      <w:r>
        <w:rPr>
          <w:spacing w:val="-1"/>
          <w:w w:val="97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99"/>
        </w:rPr>
        <w:t>atá</w:t>
      </w:r>
      <w:r>
        <w:rPr>
          <w:w w:val="99"/>
        </w:rPr>
        <w:t>r</w:t>
      </w:r>
      <w:r>
        <w:rPr>
          <w:spacing w:val="-1"/>
          <w:w w:val="73"/>
        </w:rPr>
        <w:t>i</w:t>
      </w:r>
      <w:r>
        <w:rPr>
          <w:w w:val="108"/>
        </w:rPr>
        <w:t>o</w:t>
      </w:r>
      <w:r>
        <w:rPr>
          <w:spacing w:val="-19"/>
        </w:rPr>
        <w:t xml:space="preserve"> </w:t>
      </w:r>
      <w:r>
        <w:rPr>
          <w:w w:val="109"/>
        </w:rPr>
        <w:t>e</w:t>
      </w:r>
      <w:r>
        <w:rPr>
          <w:spacing w:val="-18"/>
        </w:rPr>
        <w:t xml:space="preserve"> </w:t>
      </w:r>
      <w:r>
        <w:rPr>
          <w:spacing w:val="-3"/>
          <w:w w:val="114"/>
        </w:rPr>
        <w:t>a</w:t>
      </w:r>
      <w:r>
        <w:rPr>
          <w:w w:val="124"/>
        </w:rPr>
        <w:t>c</w:t>
      </w:r>
      <w:r>
        <w:rPr>
          <w:w w:val="94"/>
        </w:rPr>
        <w:t>ei</w:t>
      </w:r>
      <w:r>
        <w:rPr>
          <w:spacing w:val="-1"/>
          <w:w w:val="94"/>
        </w:rPr>
        <w:t>t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1"/>
          <w:w w:val="73"/>
        </w:rPr>
        <w:t>l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rPr>
          <w:w w:val="104"/>
        </w:rPr>
        <w:t>Ad</w:t>
      </w:r>
      <w:r>
        <w:rPr>
          <w:spacing w:val="-1"/>
          <w:w w:val="104"/>
        </w:rPr>
        <w:t>m</w:t>
      </w:r>
      <w:r>
        <w:rPr>
          <w:spacing w:val="-1"/>
          <w:w w:val="73"/>
        </w:rPr>
        <w:t>i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w w:val="74"/>
        </w:rPr>
        <w:t>s</w:t>
      </w:r>
      <w:r>
        <w:rPr>
          <w:w w:val="93"/>
        </w:rPr>
        <w:t>tr</w:t>
      </w:r>
      <w:r>
        <w:rPr>
          <w:spacing w:val="-2"/>
          <w:w w:val="93"/>
        </w:rPr>
        <w:t>a</w:t>
      </w:r>
      <w:r>
        <w:rPr>
          <w:spacing w:val="-2"/>
          <w:w w:val="124"/>
        </w:rPr>
        <w:t>ç</w:t>
      </w:r>
      <w:r>
        <w:rPr>
          <w:spacing w:val="-1"/>
          <w:w w:val="103"/>
        </w:rPr>
        <w:t>ão.</w:t>
      </w:r>
    </w:p>
    <w:p w14:paraId="2C5ECB60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 w:line="278" w:lineRule="auto"/>
        <w:ind w:right="268" w:firstLine="1132"/>
        <w:rPr>
          <w:i/>
        </w:rPr>
      </w:pPr>
      <w:r>
        <w:rPr>
          <w:i/>
        </w:rPr>
        <w:t>O Aceite da Nota de Empenho ou do instrumento equivalente,</w:t>
      </w:r>
      <w:r>
        <w:rPr>
          <w:i/>
          <w:spacing w:val="1"/>
        </w:rPr>
        <w:t xml:space="preserve"> </w:t>
      </w:r>
      <w:r>
        <w:rPr>
          <w:i/>
        </w:rPr>
        <w:lastRenderedPageBreak/>
        <w:t>emitida</w:t>
      </w:r>
      <w:r>
        <w:rPr>
          <w:i/>
          <w:spacing w:val="-14"/>
        </w:rPr>
        <w:t xml:space="preserve"> </w:t>
      </w:r>
      <w:r>
        <w:rPr>
          <w:i/>
        </w:rPr>
        <w:t>à</w:t>
      </w:r>
      <w:r>
        <w:rPr>
          <w:i/>
          <w:spacing w:val="-16"/>
        </w:rPr>
        <w:t xml:space="preserve"> </w:t>
      </w:r>
      <w:r>
        <w:rPr>
          <w:i/>
        </w:rPr>
        <w:t>empresa</w:t>
      </w:r>
      <w:r>
        <w:rPr>
          <w:i/>
          <w:spacing w:val="-16"/>
        </w:rPr>
        <w:t xml:space="preserve"> </w:t>
      </w:r>
      <w:r>
        <w:rPr>
          <w:i/>
        </w:rPr>
        <w:t>adjudicada,</w:t>
      </w:r>
      <w:r>
        <w:rPr>
          <w:i/>
          <w:spacing w:val="-14"/>
        </w:rPr>
        <w:t xml:space="preserve"> </w:t>
      </w:r>
      <w:r>
        <w:rPr>
          <w:i/>
        </w:rPr>
        <w:t>implica</w:t>
      </w:r>
      <w:r>
        <w:rPr>
          <w:i/>
          <w:spacing w:val="-16"/>
        </w:rPr>
        <w:t xml:space="preserve"> </w:t>
      </w:r>
      <w:r>
        <w:rPr>
          <w:i/>
        </w:rPr>
        <w:t>no</w:t>
      </w:r>
      <w:r>
        <w:rPr>
          <w:i/>
          <w:spacing w:val="-17"/>
        </w:rPr>
        <w:t xml:space="preserve"> </w:t>
      </w:r>
      <w:r>
        <w:rPr>
          <w:i/>
        </w:rPr>
        <w:t>reconhecimento</w:t>
      </w:r>
      <w:r>
        <w:rPr>
          <w:i/>
          <w:spacing w:val="-17"/>
        </w:rPr>
        <w:t xml:space="preserve"> </w:t>
      </w:r>
      <w:r>
        <w:rPr>
          <w:i/>
        </w:rPr>
        <w:t>de</w:t>
      </w:r>
      <w:r>
        <w:rPr>
          <w:i/>
          <w:spacing w:val="-17"/>
        </w:rPr>
        <w:t xml:space="preserve"> </w:t>
      </w:r>
      <w:r>
        <w:rPr>
          <w:i/>
        </w:rPr>
        <w:t>que:</w:t>
      </w:r>
    </w:p>
    <w:p w14:paraId="4BACFAD1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19" w:line="280" w:lineRule="auto"/>
        <w:ind w:right="266" w:firstLine="1132"/>
        <w:rPr>
          <w:i/>
        </w:rPr>
      </w:pPr>
      <w:r>
        <w:rPr>
          <w:i/>
        </w:rPr>
        <w:t>referida</w:t>
      </w:r>
      <w:r>
        <w:rPr>
          <w:i/>
          <w:spacing w:val="-7"/>
        </w:rPr>
        <w:t xml:space="preserve"> </w:t>
      </w:r>
      <w:r>
        <w:rPr>
          <w:i/>
        </w:rPr>
        <w:t>Nota</w:t>
      </w:r>
      <w:r>
        <w:rPr>
          <w:i/>
          <w:spacing w:val="-6"/>
        </w:rPr>
        <w:t xml:space="preserve"> </w:t>
      </w:r>
      <w:r>
        <w:rPr>
          <w:i/>
        </w:rPr>
        <w:t>está</w:t>
      </w:r>
      <w:r>
        <w:rPr>
          <w:i/>
          <w:spacing w:val="-7"/>
        </w:rPr>
        <w:t xml:space="preserve"> </w:t>
      </w:r>
      <w:r>
        <w:rPr>
          <w:i/>
        </w:rPr>
        <w:t>substituindo</w:t>
      </w:r>
      <w:r>
        <w:rPr>
          <w:i/>
          <w:spacing w:val="-5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contrato,</w:t>
      </w:r>
      <w:r>
        <w:rPr>
          <w:i/>
          <w:spacing w:val="-5"/>
        </w:rPr>
        <w:t xml:space="preserve"> </w:t>
      </w:r>
      <w:r>
        <w:rPr>
          <w:i/>
        </w:rPr>
        <w:t>aplicando-se</w:t>
      </w:r>
      <w:r>
        <w:rPr>
          <w:i/>
          <w:spacing w:val="-7"/>
        </w:rPr>
        <w:t xml:space="preserve"> </w:t>
      </w:r>
      <w:r>
        <w:rPr>
          <w:i/>
        </w:rPr>
        <w:t>à</w:t>
      </w:r>
      <w:r>
        <w:rPr>
          <w:i/>
          <w:spacing w:val="-5"/>
        </w:rPr>
        <w:t xml:space="preserve"> </w:t>
      </w:r>
      <w:r>
        <w:rPr>
          <w:i/>
        </w:rPr>
        <w:t>relação</w:t>
      </w:r>
      <w:r>
        <w:rPr>
          <w:i/>
          <w:spacing w:val="-75"/>
        </w:rPr>
        <w:t xml:space="preserve"> </w:t>
      </w:r>
      <w:r>
        <w:rPr>
          <w:i/>
          <w:w w:val="95"/>
        </w:rPr>
        <w:t>de</w:t>
      </w:r>
      <w:r>
        <w:rPr>
          <w:i/>
          <w:spacing w:val="-9"/>
          <w:w w:val="95"/>
        </w:rPr>
        <w:t xml:space="preserve"> </w:t>
      </w:r>
      <w:r>
        <w:rPr>
          <w:i/>
          <w:w w:val="95"/>
        </w:rPr>
        <w:t>negócios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ali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estabelecida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as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disposições</w:t>
      </w:r>
      <w:r>
        <w:rPr>
          <w:i/>
          <w:spacing w:val="-12"/>
          <w:w w:val="95"/>
        </w:rPr>
        <w:t xml:space="preserve"> </w:t>
      </w:r>
      <w:r>
        <w:rPr>
          <w:i/>
          <w:w w:val="95"/>
        </w:rPr>
        <w:t>da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Lei</w:t>
      </w:r>
      <w:r>
        <w:rPr>
          <w:i/>
          <w:spacing w:val="-12"/>
          <w:w w:val="95"/>
        </w:rPr>
        <w:t xml:space="preserve"> </w:t>
      </w:r>
      <w:r>
        <w:rPr>
          <w:i/>
          <w:w w:val="95"/>
        </w:rPr>
        <w:t>nº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14.133,</w:t>
      </w:r>
      <w:r>
        <w:rPr>
          <w:i/>
          <w:spacing w:val="-8"/>
          <w:w w:val="95"/>
        </w:rPr>
        <w:t xml:space="preserve"> </w:t>
      </w:r>
      <w:r>
        <w:rPr>
          <w:i/>
          <w:w w:val="95"/>
        </w:rPr>
        <w:t>de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2021;</w:t>
      </w:r>
    </w:p>
    <w:p w14:paraId="461EEEB4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15" w:line="278" w:lineRule="auto"/>
        <w:ind w:right="268" w:firstLine="1132"/>
        <w:rPr>
          <w:i/>
        </w:rPr>
      </w:pPr>
      <w:r>
        <w:rPr>
          <w:i/>
        </w:rPr>
        <w:t>a</w:t>
      </w:r>
      <w:r>
        <w:rPr>
          <w:i/>
          <w:spacing w:val="-9"/>
        </w:rPr>
        <w:t xml:space="preserve"> </w:t>
      </w:r>
      <w:r>
        <w:rPr>
          <w:i/>
        </w:rPr>
        <w:t>contratada</w:t>
      </w:r>
      <w:r>
        <w:rPr>
          <w:i/>
          <w:spacing w:val="-8"/>
        </w:rPr>
        <w:t xml:space="preserve"> </w:t>
      </w:r>
      <w:r>
        <w:rPr>
          <w:i/>
        </w:rPr>
        <w:t>se</w:t>
      </w:r>
      <w:r>
        <w:rPr>
          <w:i/>
          <w:spacing w:val="-6"/>
        </w:rPr>
        <w:t xml:space="preserve"> </w:t>
      </w:r>
      <w:r>
        <w:rPr>
          <w:i/>
        </w:rPr>
        <w:t>vincula</w:t>
      </w:r>
      <w:r>
        <w:rPr>
          <w:i/>
          <w:spacing w:val="-8"/>
        </w:rPr>
        <w:t xml:space="preserve"> </w:t>
      </w:r>
      <w:r>
        <w:rPr>
          <w:i/>
        </w:rPr>
        <w:t>à</w:t>
      </w:r>
      <w:r>
        <w:rPr>
          <w:i/>
          <w:spacing w:val="-9"/>
        </w:rPr>
        <w:t xml:space="preserve"> </w:t>
      </w:r>
      <w:r>
        <w:rPr>
          <w:i/>
        </w:rPr>
        <w:t>sua</w:t>
      </w:r>
      <w:r>
        <w:rPr>
          <w:i/>
          <w:spacing w:val="-8"/>
        </w:rPr>
        <w:t xml:space="preserve"> </w:t>
      </w:r>
      <w:r>
        <w:rPr>
          <w:i/>
        </w:rPr>
        <w:t>proposta</w:t>
      </w:r>
      <w:r>
        <w:rPr>
          <w:i/>
          <w:spacing w:val="-8"/>
        </w:rPr>
        <w:t xml:space="preserve"> </w:t>
      </w:r>
      <w:r>
        <w:rPr>
          <w:i/>
        </w:rPr>
        <w:t>e</w:t>
      </w:r>
      <w:r>
        <w:rPr>
          <w:i/>
          <w:spacing w:val="-8"/>
        </w:rPr>
        <w:t xml:space="preserve"> </w:t>
      </w:r>
      <w:r>
        <w:rPr>
          <w:i/>
        </w:rPr>
        <w:t>às</w:t>
      </w:r>
      <w:r>
        <w:rPr>
          <w:i/>
          <w:spacing w:val="-9"/>
        </w:rPr>
        <w:t xml:space="preserve"> </w:t>
      </w:r>
      <w:r>
        <w:rPr>
          <w:i/>
        </w:rPr>
        <w:t>previsões</w:t>
      </w:r>
      <w:r>
        <w:rPr>
          <w:i/>
          <w:spacing w:val="-10"/>
        </w:rPr>
        <w:t xml:space="preserve"> </w:t>
      </w:r>
      <w:r>
        <w:rPr>
          <w:i/>
        </w:rPr>
        <w:t>contidas</w:t>
      </w:r>
      <w:r>
        <w:rPr>
          <w:i/>
          <w:spacing w:val="-7"/>
        </w:rPr>
        <w:t xml:space="preserve"> </w:t>
      </w:r>
      <w:r>
        <w:rPr>
          <w:i/>
        </w:rPr>
        <w:t>no</w:t>
      </w:r>
      <w:r>
        <w:rPr>
          <w:i/>
          <w:spacing w:val="-75"/>
        </w:rPr>
        <w:t xml:space="preserve"> </w:t>
      </w:r>
      <w:r>
        <w:rPr>
          <w:i/>
          <w:w w:val="95"/>
        </w:rPr>
        <w:t>Aviso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de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Contratação</w:t>
      </w:r>
      <w:r>
        <w:rPr>
          <w:i/>
          <w:spacing w:val="-15"/>
          <w:w w:val="95"/>
        </w:rPr>
        <w:t xml:space="preserve"> </w:t>
      </w:r>
      <w:r>
        <w:rPr>
          <w:i/>
          <w:w w:val="95"/>
        </w:rPr>
        <w:t>Direta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seus</w:t>
      </w:r>
      <w:r>
        <w:rPr>
          <w:i/>
          <w:spacing w:val="-12"/>
          <w:w w:val="95"/>
        </w:rPr>
        <w:t xml:space="preserve"> </w:t>
      </w:r>
      <w:r>
        <w:rPr>
          <w:i/>
          <w:w w:val="95"/>
        </w:rPr>
        <w:t>anexos;</w:t>
      </w:r>
    </w:p>
    <w:p w14:paraId="2BB853DF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19" w:line="278" w:lineRule="auto"/>
        <w:ind w:right="267" w:firstLine="1132"/>
        <w:rPr>
          <w:i/>
        </w:rPr>
      </w:pPr>
      <w:r>
        <w:rPr>
          <w:i/>
        </w:rPr>
        <w:t>a contratada reconhece que as hipóteses de rescisão são aquelas</w:t>
      </w:r>
      <w:r>
        <w:rPr>
          <w:i/>
          <w:spacing w:val="-75"/>
        </w:rPr>
        <w:t xml:space="preserve"> </w:t>
      </w:r>
      <w:r>
        <w:rPr>
          <w:i/>
        </w:rPr>
        <w:t>previstas nos artigos 137 e 138 da Lei nº 14.133/21 e reconhece os direitos da</w:t>
      </w:r>
      <w:r>
        <w:rPr>
          <w:i/>
          <w:spacing w:val="1"/>
        </w:rPr>
        <w:t xml:space="preserve"> </w:t>
      </w:r>
      <w:r>
        <w:rPr>
          <w:i/>
          <w:w w:val="95"/>
        </w:rPr>
        <w:t>Administração</w:t>
      </w:r>
      <w:r>
        <w:rPr>
          <w:i/>
          <w:spacing w:val="-14"/>
          <w:w w:val="95"/>
        </w:rPr>
        <w:t xml:space="preserve"> </w:t>
      </w:r>
      <w:r>
        <w:rPr>
          <w:i/>
          <w:w w:val="95"/>
        </w:rPr>
        <w:t>previstos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nos</w:t>
      </w:r>
      <w:r>
        <w:rPr>
          <w:i/>
          <w:spacing w:val="-13"/>
          <w:w w:val="95"/>
        </w:rPr>
        <w:t xml:space="preserve"> </w:t>
      </w:r>
      <w:r>
        <w:rPr>
          <w:i/>
          <w:w w:val="95"/>
        </w:rPr>
        <w:t>artigos</w:t>
      </w:r>
      <w:r>
        <w:rPr>
          <w:i/>
          <w:spacing w:val="-12"/>
          <w:w w:val="95"/>
        </w:rPr>
        <w:t xml:space="preserve"> </w:t>
      </w:r>
      <w:r>
        <w:rPr>
          <w:i/>
          <w:w w:val="95"/>
        </w:rPr>
        <w:t>137</w:t>
      </w:r>
      <w:r>
        <w:rPr>
          <w:i/>
          <w:spacing w:val="-14"/>
          <w:w w:val="95"/>
        </w:rPr>
        <w:t xml:space="preserve"> </w:t>
      </w:r>
      <w:r>
        <w:rPr>
          <w:i/>
          <w:w w:val="95"/>
        </w:rPr>
        <w:t>a</w:t>
      </w:r>
      <w:r>
        <w:rPr>
          <w:i/>
          <w:spacing w:val="-13"/>
          <w:w w:val="95"/>
        </w:rPr>
        <w:t xml:space="preserve"> </w:t>
      </w:r>
      <w:r>
        <w:rPr>
          <w:i/>
          <w:w w:val="95"/>
        </w:rPr>
        <w:t>139</w:t>
      </w:r>
      <w:r>
        <w:rPr>
          <w:i/>
          <w:spacing w:val="-13"/>
          <w:w w:val="95"/>
        </w:rPr>
        <w:t xml:space="preserve"> </w:t>
      </w:r>
      <w:r>
        <w:rPr>
          <w:i/>
          <w:w w:val="95"/>
        </w:rPr>
        <w:t>da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mesma</w:t>
      </w:r>
      <w:r>
        <w:rPr>
          <w:i/>
          <w:spacing w:val="-16"/>
          <w:w w:val="95"/>
        </w:rPr>
        <w:t xml:space="preserve"> </w:t>
      </w:r>
      <w:r>
        <w:rPr>
          <w:i/>
          <w:w w:val="95"/>
        </w:rPr>
        <w:t>Lei.</w:t>
      </w:r>
    </w:p>
    <w:p w14:paraId="59765BBD" w14:textId="7FDB76CA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2" w:line="278" w:lineRule="auto"/>
        <w:ind w:right="264" w:firstLine="1132"/>
      </w:pPr>
      <w:r>
        <w:t xml:space="preserve">O prazo de vigência da contratação é de </w:t>
      </w:r>
      <w:r w:rsidR="00C8395A">
        <w:t>12</w:t>
      </w:r>
      <w:r>
        <w:t xml:space="preserve"> </w:t>
      </w:r>
      <w:r w:rsidR="0038081D">
        <w:t>meses</w:t>
      </w:r>
      <w:r>
        <w:t xml:space="preserve"> prorrogável</w:t>
      </w:r>
      <w:r>
        <w:rPr>
          <w:spacing w:val="1"/>
        </w:rPr>
        <w:t xml:space="preserve"> </w:t>
      </w:r>
      <w:r>
        <w:t>conforme</w:t>
      </w:r>
      <w:r>
        <w:rPr>
          <w:spacing w:val="-19"/>
        </w:rPr>
        <w:t xml:space="preserve"> </w:t>
      </w:r>
      <w:r>
        <w:t>previsão</w:t>
      </w:r>
      <w:r>
        <w:rPr>
          <w:spacing w:val="-19"/>
        </w:rPr>
        <w:t xml:space="preserve"> </w:t>
      </w:r>
      <w:r>
        <w:t>nos</w:t>
      </w:r>
      <w:r>
        <w:rPr>
          <w:spacing w:val="-18"/>
        </w:rPr>
        <w:t xml:space="preserve"> </w:t>
      </w:r>
      <w:r>
        <w:t>anexos</w:t>
      </w:r>
      <w:r>
        <w:rPr>
          <w:spacing w:val="-19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este</w:t>
      </w:r>
      <w:r>
        <w:rPr>
          <w:spacing w:val="-17"/>
        </w:rPr>
        <w:t xml:space="preserve"> </w:t>
      </w:r>
      <w:r>
        <w:t>Aviso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Contratação</w:t>
      </w:r>
      <w:r>
        <w:rPr>
          <w:spacing w:val="-19"/>
        </w:rPr>
        <w:t xml:space="preserve"> </w:t>
      </w:r>
      <w:r>
        <w:t>Direta.</w:t>
      </w:r>
    </w:p>
    <w:p w14:paraId="2CAA57AC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 w:line="278" w:lineRule="auto"/>
        <w:ind w:right="264" w:firstLine="1132"/>
      </w:pPr>
      <w:r>
        <w:t>Na assinatura do contrato ou do instrumento equivalente será</w:t>
      </w:r>
      <w:r>
        <w:rPr>
          <w:spacing w:val="1"/>
        </w:rPr>
        <w:t xml:space="preserve"> </w:t>
      </w:r>
      <w:r>
        <w:t>exigida a comprovação das condições de habilitação e contratação consignadas</w:t>
      </w:r>
      <w:r>
        <w:rPr>
          <w:spacing w:val="1"/>
        </w:rPr>
        <w:t xml:space="preserve"> </w:t>
      </w:r>
      <w:r>
        <w:t>neste aviso, que deverão ser mantidas pelo</w:t>
      </w:r>
      <w:r>
        <w:rPr>
          <w:spacing w:val="1"/>
        </w:rPr>
        <w:t xml:space="preserve"> </w:t>
      </w:r>
      <w:r>
        <w:t>fornecedor durante a vigência do</w:t>
      </w:r>
      <w:r>
        <w:rPr>
          <w:spacing w:val="1"/>
        </w:rPr>
        <w:t xml:space="preserve"> </w:t>
      </w:r>
      <w:r>
        <w:t>contrato.</w:t>
      </w:r>
    </w:p>
    <w:p w14:paraId="1DF23E8C" w14:textId="77777777" w:rsidR="00EE25D8" w:rsidRDefault="00BF26E9">
      <w:pPr>
        <w:pStyle w:val="Ttulo2"/>
        <w:numPr>
          <w:ilvl w:val="0"/>
          <w:numId w:val="5"/>
        </w:numPr>
        <w:tabs>
          <w:tab w:val="left" w:pos="2382"/>
          <w:tab w:val="left" w:pos="2383"/>
        </w:tabs>
        <w:spacing w:before="121"/>
        <w:ind w:left="2382" w:hanging="848"/>
        <w:jc w:val="left"/>
      </w:pPr>
      <w:r>
        <w:rPr>
          <w:w w:val="95"/>
        </w:rPr>
        <w:t>DA</w:t>
      </w:r>
      <w:r>
        <w:rPr>
          <w:spacing w:val="25"/>
          <w:w w:val="95"/>
        </w:rPr>
        <w:t xml:space="preserve"> </w:t>
      </w:r>
      <w:r>
        <w:rPr>
          <w:w w:val="95"/>
        </w:rPr>
        <w:t>DOTAÇÃO</w:t>
      </w:r>
      <w:r>
        <w:rPr>
          <w:spacing w:val="25"/>
          <w:w w:val="95"/>
        </w:rPr>
        <w:t xml:space="preserve"> </w:t>
      </w:r>
      <w:r>
        <w:rPr>
          <w:w w:val="95"/>
        </w:rPr>
        <w:t>ORÇAMENTÁRIA</w:t>
      </w:r>
    </w:p>
    <w:p w14:paraId="16923158" w14:textId="18862755" w:rsidR="00EE25D8" w:rsidRDefault="00BF26E9">
      <w:pPr>
        <w:pStyle w:val="PargrafodaLista"/>
        <w:numPr>
          <w:ilvl w:val="1"/>
          <w:numId w:val="5"/>
        </w:numPr>
        <w:tabs>
          <w:tab w:val="left" w:pos="2445"/>
          <w:tab w:val="left" w:pos="2446"/>
        </w:tabs>
        <w:spacing w:before="150" w:line="280" w:lineRule="auto"/>
        <w:ind w:right="273" w:firstLine="1276"/>
      </w:pPr>
      <w:r>
        <w:t>As</w:t>
      </w:r>
      <w:r>
        <w:rPr>
          <w:spacing w:val="26"/>
        </w:rPr>
        <w:t xml:space="preserve"> </w:t>
      </w:r>
      <w:r>
        <w:t>despesas</w:t>
      </w:r>
      <w:r>
        <w:rPr>
          <w:spacing w:val="27"/>
        </w:rPr>
        <w:t xml:space="preserve"> </w:t>
      </w:r>
      <w:r>
        <w:t>decorrentes</w:t>
      </w:r>
      <w:r>
        <w:rPr>
          <w:spacing w:val="29"/>
        </w:rPr>
        <w:t xml:space="preserve"> </w:t>
      </w:r>
      <w:r>
        <w:t>dessa</w:t>
      </w:r>
      <w:r>
        <w:rPr>
          <w:spacing w:val="26"/>
        </w:rPr>
        <w:t xml:space="preserve"> </w:t>
      </w:r>
      <w:r>
        <w:t>contratação</w:t>
      </w:r>
      <w:r>
        <w:rPr>
          <w:spacing w:val="28"/>
        </w:rPr>
        <w:t xml:space="preserve"> </w:t>
      </w:r>
      <w:r>
        <w:t>correrão</w:t>
      </w:r>
      <w:r>
        <w:rPr>
          <w:spacing w:val="25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conta</w:t>
      </w:r>
      <w:r>
        <w:rPr>
          <w:spacing w:val="-7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dotação</w:t>
      </w:r>
      <w:r>
        <w:rPr>
          <w:spacing w:val="-15"/>
        </w:rPr>
        <w:t xml:space="preserve"> </w:t>
      </w:r>
      <w:r>
        <w:t>orçamentária</w:t>
      </w:r>
      <w:r>
        <w:rPr>
          <w:spacing w:val="-17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exercício</w:t>
      </w:r>
      <w:r>
        <w:rPr>
          <w:spacing w:val="-17"/>
        </w:rPr>
        <w:t xml:space="preserve"> </w:t>
      </w:r>
      <w:r>
        <w:t>202</w:t>
      </w:r>
      <w:r w:rsidR="008C058D">
        <w:t>5</w:t>
      </w:r>
      <w:r>
        <w:t>,</w:t>
      </w:r>
      <w:r>
        <w:rPr>
          <w:spacing w:val="-16"/>
        </w:rPr>
        <w:t xml:space="preserve"> </w:t>
      </w:r>
      <w:r>
        <w:t>conforme</w:t>
      </w:r>
      <w:r>
        <w:rPr>
          <w:spacing w:val="-18"/>
        </w:rPr>
        <w:t xml:space="preserve"> </w:t>
      </w:r>
      <w:r>
        <w:t>abaixo:</w:t>
      </w:r>
    </w:p>
    <w:p w14:paraId="7EC290ED" w14:textId="77777777" w:rsidR="00FB4D45" w:rsidRPr="00FB4D45" w:rsidRDefault="00FB4D45" w:rsidP="00FB4D45">
      <w:pPr>
        <w:pStyle w:val="PargrafodaLista"/>
        <w:tabs>
          <w:tab w:val="left" w:pos="2383"/>
        </w:tabs>
        <w:spacing w:before="120"/>
        <w:ind w:left="1674" w:firstLine="0"/>
        <w:rPr>
          <w:rFonts w:ascii="Arial" w:hAnsi="Arial" w:cs="Arial"/>
          <w:b/>
          <w:bCs/>
          <w:sz w:val="20"/>
          <w:szCs w:val="20"/>
          <w:lang w:eastAsia="pt-BR"/>
        </w:rPr>
      </w:pPr>
      <w:r w:rsidRPr="00FB4D45">
        <w:rPr>
          <w:rFonts w:ascii="Arial" w:hAnsi="Arial" w:cs="Arial"/>
          <w:b/>
          <w:bCs/>
          <w:sz w:val="20"/>
          <w:szCs w:val="20"/>
          <w:lang w:eastAsia="pt-BR"/>
        </w:rPr>
        <w:t>04.03.10.785.0003.2003.3.3.90.30 – FICHA 2</w:t>
      </w:r>
      <w:r w:rsidRPr="00FB4D45">
        <w:rPr>
          <w:rFonts w:ascii="Arial" w:hAnsi="Arial" w:cs="Arial"/>
          <w:b/>
          <w:bCs/>
          <w:sz w:val="20"/>
          <w:szCs w:val="20"/>
          <w:lang w:eastAsia="pt-BR"/>
        </w:rPr>
        <w:t>9</w:t>
      </w:r>
    </w:p>
    <w:p w14:paraId="52E2D8E5" w14:textId="5EFBD90C" w:rsidR="00FB4D45" w:rsidRPr="00FB4D45" w:rsidRDefault="00FB4D45" w:rsidP="00FB4D45">
      <w:pPr>
        <w:pStyle w:val="PargrafodaLista"/>
        <w:tabs>
          <w:tab w:val="left" w:pos="2383"/>
        </w:tabs>
        <w:spacing w:before="120"/>
        <w:ind w:left="1674" w:firstLine="0"/>
        <w:rPr>
          <w:rFonts w:cs="Calibri"/>
          <w:b/>
          <w:bCs/>
          <w:color w:val="000000"/>
        </w:rPr>
      </w:pPr>
      <w:r w:rsidRPr="00FB4D45">
        <w:rPr>
          <w:rFonts w:ascii="Arial" w:hAnsi="Arial" w:cs="Arial"/>
          <w:b/>
          <w:bCs/>
          <w:sz w:val="20"/>
          <w:szCs w:val="20"/>
          <w:lang w:eastAsia="pt-BR"/>
        </w:rPr>
        <w:t>04.01.04.122.0001.2001.3.3.90.30 - FICHA 04</w:t>
      </w:r>
    </w:p>
    <w:p w14:paraId="01D94F55" w14:textId="75232DAD" w:rsidR="00EE25D8" w:rsidRDefault="00BF26E9">
      <w:pPr>
        <w:pStyle w:val="PargrafodaLista"/>
        <w:numPr>
          <w:ilvl w:val="0"/>
          <w:numId w:val="5"/>
        </w:numPr>
        <w:tabs>
          <w:tab w:val="left" w:pos="2383"/>
        </w:tabs>
        <w:spacing w:before="120"/>
        <w:ind w:left="2382" w:hanging="848"/>
        <w:jc w:val="both"/>
        <w:rPr>
          <w:rFonts w:ascii="Tahoma" w:hAnsi="Tahoma"/>
          <w:b/>
        </w:rPr>
      </w:pPr>
      <w:r>
        <w:rPr>
          <w:rFonts w:ascii="Tahoma" w:hAnsi="Tahoma"/>
          <w:b/>
        </w:rPr>
        <w:t>SANÇÕES</w:t>
      </w:r>
    </w:p>
    <w:p w14:paraId="08C511D4" w14:textId="3FD82FA0" w:rsidR="00EE25D8" w:rsidRDefault="00BF26E9" w:rsidP="0038081D">
      <w:pPr>
        <w:pStyle w:val="PargrafodaLista"/>
        <w:numPr>
          <w:ilvl w:val="1"/>
          <w:numId w:val="2"/>
        </w:numPr>
        <w:tabs>
          <w:tab w:val="left" w:pos="2383"/>
        </w:tabs>
        <w:spacing w:before="163" w:line="278" w:lineRule="auto"/>
        <w:ind w:left="1418" w:right="270" w:firstLine="0"/>
      </w:pPr>
      <w:r>
        <w:t>Comete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cometer</w:t>
      </w:r>
      <w:r>
        <w:rPr>
          <w:spacing w:val="1"/>
        </w:rPr>
        <w:t xml:space="preserve"> </w:t>
      </w:r>
      <w:r>
        <w:rPr>
          <w:w w:val="90"/>
        </w:rPr>
        <w:t>quaisquer</w:t>
      </w:r>
      <w:r>
        <w:rPr>
          <w:spacing w:val="2"/>
          <w:w w:val="90"/>
        </w:rPr>
        <w:t xml:space="preserve"> </w:t>
      </w:r>
      <w:r>
        <w:rPr>
          <w:w w:val="90"/>
        </w:rPr>
        <w:t>das</w:t>
      </w:r>
      <w:r>
        <w:rPr>
          <w:spacing w:val="3"/>
          <w:w w:val="90"/>
        </w:rPr>
        <w:t xml:space="preserve"> </w:t>
      </w:r>
      <w:r>
        <w:rPr>
          <w:w w:val="90"/>
        </w:rPr>
        <w:t>infrações</w:t>
      </w:r>
      <w:r>
        <w:rPr>
          <w:spacing w:val="3"/>
          <w:w w:val="90"/>
        </w:rPr>
        <w:t xml:space="preserve"> </w:t>
      </w:r>
      <w:r>
        <w:rPr>
          <w:w w:val="90"/>
        </w:rPr>
        <w:t>previstas</w:t>
      </w:r>
      <w:r>
        <w:rPr>
          <w:spacing w:val="5"/>
          <w:w w:val="90"/>
        </w:rPr>
        <w:t xml:space="preserve"> </w:t>
      </w:r>
      <w:r>
        <w:rPr>
          <w:w w:val="90"/>
        </w:rPr>
        <w:t>no art.</w:t>
      </w:r>
      <w:r>
        <w:rPr>
          <w:spacing w:val="3"/>
          <w:w w:val="90"/>
        </w:rPr>
        <w:t xml:space="preserve"> </w:t>
      </w:r>
      <w:r>
        <w:rPr>
          <w:w w:val="90"/>
        </w:rPr>
        <w:t>155</w:t>
      </w:r>
      <w:r>
        <w:rPr>
          <w:spacing w:val="2"/>
          <w:w w:val="90"/>
        </w:rPr>
        <w:t xml:space="preserve"> </w:t>
      </w:r>
      <w:r>
        <w:rPr>
          <w:w w:val="90"/>
        </w:rPr>
        <w:t>da</w:t>
      </w:r>
      <w:r>
        <w:rPr>
          <w:spacing w:val="1"/>
          <w:w w:val="90"/>
        </w:rPr>
        <w:t xml:space="preserve"> </w:t>
      </w:r>
      <w:r>
        <w:rPr>
          <w:w w:val="90"/>
        </w:rPr>
        <w:t>Lei</w:t>
      </w:r>
      <w:r>
        <w:rPr>
          <w:spacing w:val="2"/>
          <w:w w:val="90"/>
        </w:rPr>
        <w:t xml:space="preserve"> </w:t>
      </w:r>
      <w:r>
        <w:rPr>
          <w:w w:val="90"/>
        </w:rPr>
        <w:t>nº</w:t>
      </w:r>
      <w:r>
        <w:rPr>
          <w:spacing w:val="1"/>
          <w:w w:val="90"/>
        </w:rPr>
        <w:t xml:space="preserve"> </w:t>
      </w:r>
      <w:r>
        <w:rPr>
          <w:w w:val="90"/>
        </w:rPr>
        <w:t>14.133,</w:t>
      </w:r>
      <w:r>
        <w:rPr>
          <w:spacing w:val="7"/>
          <w:w w:val="90"/>
        </w:rPr>
        <w:t xml:space="preserve"> </w:t>
      </w:r>
      <w:r>
        <w:rPr>
          <w:w w:val="90"/>
        </w:rPr>
        <w:t>de</w:t>
      </w:r>
      <w:r>
        <w:rPr>
          <w:spacing w:val="3"/>
          <w:w w:val="90"/>
        </w:rPr>
        <w:t xml:space="preserve"> </w:t>
      </w:r>
      <w:r>
        <w:rPr>
          <w:w w:val="90"/>
        </w:rPr>
        <w:t>2021,</w:t>
      </w:r>
      <w:r>
        <w:rPr>
          <w:spacing w:val="2"/>
          <w:w w:val="90"/>
        </w:rPr>
        <w:t xml:space="preserve"> </w:t>
      </w:r>
      <w:r>
        <w:rPr>
          <w:w w:val="90"/>
        </w:rPr>
        <w:t>quais</w:t>
      </w:r>
      <w:r>
        <w:rPr>
          <w:spacing w:val="2"/>
          <w:w w:val="90"/>
        </w:rPr>
        <w:t xml:space="preserve"> </w:t>
      </w:r>
      <w:r>
        <w:rPr>
          <w:w w:val="90"/>
        </w:rPr>
        <w:t>sejam:</w:t>
      </w:r>
    </w:p>
    <w:p w14:paraId="0B49957F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382"/>
          <w:tab w:val="left" w:pos="2383"/>
        </w:tabs>
        <w:spacing w:before="119"/>
        <w:ind w:left="1418" w:firstLine="0"/>
        <w:jc w:val="left"/>
      </w:pPr>
      <w:r>
        <w:rPr>
          <w:spacing w:val="-1"/>
          <w:w w:val="101"/>
        </w:rPr>
        <w:t>da</w:t>
      </w:r>
      <w:r>
        <w:rPr>
          <w:w w:val="101"/>
        </w:rPr>
        <w:t>r</w:t>
      </w:r>
      <w:r>
        <w:rPr>
          <w:spacing w:val="-16"/>
        </w:rPr>
        <w:t xml:space="preserve"> </w:t>
      </w:r>
      <w:r>
        <w:rPr>
          <w:spacing w:val="-2"/>
          <w:w w:val="124"/>
        </w:rPr>
        <w:t>c</w:t>
      </w:r>
      <w:r>
        <w:rPr>
          <w:spacing w:val="-1"/>
          <w:w w:val="96"/>
        </w:rPr>
        <w:t>au</w:t>
      </w:r>
      <w:r>
        <w:rPr>
          <w:spacing w:val="-2"/>
          <w:w w:val="96"/>
        </w:rPr>
        <w:t>s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w w:val="114"/>
        </w:rPr>
        <w:t>à</w:t>
      </w:r>
      <w:r>
        <w:rPr>
          <w:spacing w:val="-15"/>
        </w:rPr>
        <w:t xml:space="preserve"> </w:t>
      </w:r>
      <w:r>
        <w:rPr>
          <w:spacing w:val="-1"/>
          <w:w w:val="73"/>
        </w:rPr>
        <w:t>i</w:t>
      </w:r>
      <w:r>
        <w:rPr>
          <w:spacing w:val="-3"/>
          <w:w w:val="96"/>
        </w:rPr>
        <w:t>n</w:t>
      </w:r>
      <w:r>
        <w:t>ex</w:t>
      </w:r>
      <w:r>
        <w:rPr>
          <w:spacing w:val="-2"/>
        </w:rPr>
        <w:t>e</w:t>
      </w:r>
      <w:r>
        <w:rPr>
          <w:w w:val="124"/>
        </w:rPr>
        <w:t>c</w:t>
      </w:r>
      <w:r>
        <w:rPr>
          <w:spacing w:val="-3"/>
          <w:w w:val="96"/>
        </w:rPr>
        <w:t>u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5"/>
        </w:rPr>
        <w:t xml:space="preserve"> 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01"/>
        </w:rPr>
        <w:t>a</w:t>
      </w:r>
      <w:r>
        <w:rPr>
          <w:w w:val="101"/>
        </w:rPr>
        <w:t>l</w:t>
      </w:r>
      <w:r>
        <w:rPr>
          <w:spacing w:val="-16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21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spacing w:val="-1"/>
          <w:w w:val="105"/>
        </w:rPr>
        <w:t>at</w:t>
      </w:r>
      <w:r>
        <w:rPr>
          <w:w w:val="105"/>
        </w:rPr>
        <w:t>o</w:t>
      </w:r>
      <w:r>
        <w:rPr>
          <w:w w:val="61"/>
        </w:rPr>
        <w:t>;</w:t>
      </w:r>
    </w:p>
    <w:p w14:paraId="20F8D911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383"/>
        </w:tabs>
        <w:spacing w:before="165" w:line="278" w:lineRule="auto"/>
        <w:ind w:left="1418" w:right="267" w:firstLine="0"/>
        <w:jc w:val="both"/>
      </w:pP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 contrato</w:t>
      </w:r>
      <w:r>
        <w:rPr>
          <w:spacing w:val="1"/>
        </w:rPr>
        <w:t xml:space="preserve"> </w:t>
      </w:r>
      <w:r>
        <w:t>que cause</w:t>
      </w:r>
      <w:r>
        <w:rPr>
          <w:spacing w:val="77"/>
        </w:rPr>
        <w:t xml:space="preserve"> </w:t>
      </w:r>
      <w:r>
        <w:t>grave</w:t>
      </w:r>
      <w:r>
        <w:rPr>
          <w:spacing w:val="-75"/>
        </w:rPr>
        <w:t xml:space="preserve"> </w:t>
      </w:r>
      <w:r>
        <w:t>dano à Administração, ao funcionamento dos serviços públicos ou ao interesse</w:t>
      </w:r>
      <w:r>
        <w:rPr>
          <w:spacing w:val="1"/>
        </w:rPr>
        <w:t xml:space="preserve"> </w:t>
      </w:r>
      <w:r>
        <w:t>coletivo;</w:t>
      </w:r>
    </w:p>
    <w:p w14:paraId="05AC16D6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382"/>
          <w:tab w:val="left" w:pos="2383"/>
        </w:tabs>
        <w:spacing w:before="118"/>
        <w:ind w:left="1418" w:firstLine="0"/>
        <w:jc w:val="left"/>
      </w:pPr>
      <w:r>
        <w:rPr>
          <w:spacing w:val="-1"/>
          <w:w w:val="101"/>
        </w:rPr>
        <w:t>da</w:t>
      </w:r>
      <w:r>
        <w:rPr>
          <w:w w:val="101"/>
        </w:rPr>
        <w:t>r</w:t>
      </w:r>
      <w:r>
        <w:rPr>
          <w:spacing w:val="-17"/>
        </w:rPr>
        <w:t xml:space="preserve"> </w:t>
      </w:r>
      <w:r>
        <w:rPr>
          <w:spacing w:val="-2"/>
          <w:w w:val="124"/>
        </w:rPr>
        <w:t>c</w:t>
      </w:r>
      <w:r>
        <w:rPr>
          <w:spacing w:val="-1"/>
          <w:w w:val="96"/>
        </w:rPr>
        <w:t>au</w:t>
      </w:r>
      <w:r>
        <w:rPr>
          <w:spacing w:val="-2"/>
          <w:w w:val="96"/>
        </w:rPr>
        <w:t>s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w w:val="114"/>
        </w:rPr>
        <w:t>à</w:t>
      </w:r>
      <w:r>
        <w:rPr>
          <w:spacing w:val="-15"/>
        </w:rPr>
        <w:t xml:space="preserve"> </w:t>
      </w:r>
      <w:r>
        <w:rPr>
          <w:spacing w:val="-1"/>
          <w:w w:val="73"/>
        </w:rPr>
        <w:t>i</w:t>
      </w:r>
      <w:r>
        <w:rPr>
          <w:spacing w:val="-3"/>
          <w:w w:val="96"/>
        </w:rPr>
        <w:t>n</w:t>
      </w:r>
      <w:r>
        <w:t>ex</w:t>
      </w:r>
      <w:r>
        <w:rPr>
          <w:spacing w:val="-2"/>
        </w:rPr>
        <w:t>e</w:t>
      </w:r>
      <w:r>
        <w:rPr>
          <w:w w:val="124"/>
        </w:rPr>
        <w:t>c</w:t>
      </w:r>
      <w:r>
        <w:rPr>
          <w:spacing w:val="-3"/>
          <w:w w:val="96"/>
        </w:rPr>
        <w:t>u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 xml:space="preserve"> </w:t>
      </w:r>
      <w:r>
        <w:rPr>
          <w:w w:val="99"/>
        </w:rPr>
        <w:t>t</w:t>
      </w:r>
      <w:r>
        <w:rPr>
          <w:spacing w:val="-2"/>
          <w:w w:val="99"/>
        </w:rPr>
        <w:t>o</w:t>
      </w:r>
      <w:r>
        <w:rPr>
          <w:w w:val="96"/>
        </w:rPr>
        <w:t>tal</w:t>
      </w:r>
      <w:r>
        <w:rPr>
          <w:spacing w:val="-19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8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spacing w:val="-1"/>
          <w:w w:val="105"/>
        </w:rPr>
        <w:t>ato</w:t>
      </w:r>
      <w:r>
        <w:rPr>
          <w:w w:val="61"/>
        </w:rPr>
        <w:t>;</w:t>
      </w:r>
    </w:p>
    <w:p w14:paraId="35F4D491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382"/>
          <w:tab w:val="left" w:pos="2383"/>
        </w:tabs>
        <w:spacing w:before="165"/>
        <w:ind w:left="1418" w:firstLine="0"/>
        <w:jc w:val="left"/>
      </w:pPr>
      <w:r>
        <w:t>deixar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exigida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certame;</w:t>
      </w:r>
    </w:p>
    <w:p w14:paraId="0C8B7F15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383"/>
        </w:tabs>
        <w:spacing w:before="162" w:line="278" w:lineRule="auto"/>
        <w:ind w:left="1418" w:right="268" w:firstLine="0"/>
        <w:jc w:val="both"/>
      </w:pPr>
      <w:r>
        <w:t>não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rPr>
          <w:w w:val="74"/>
        </w:rPr>
        <w:t>s</w:t>
      </w:r>
      <w:r>
        <w:rPr>
          <w:w w:val="103"/>
        </w:rPr>
        <w:t>u</w:t>
      </w:r>
      <w:r>
        <w:rPr>
          <w:spacing w:val="-2"/>
          <w:w w:val="103"/>
        </w:rPr>
        <w:t>p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3"/>
          <w:w w:val="93"/>
        </w:rPr>
        <w:t>v</w:t>
      </w:r>
      <w:r>
        <w:rPr>
          <w:w w:val="97"/>
        </w:rPr>
        <w:t>en</w:t>
      </w:r>
      <w:r>
        <w:rPr>
          <w:spacing w:val="-1"/>
          <w:w w:val="97"/>
        </w:rPr>
        <w:t>i</w:t>
      </w:r>
      <w:r>
        <w:rPr>
          <w:w w:val="98"/>
        </w:rPr>
        <w:t>en</w:t>
      </w:r>
      <w:r>
        <w:rPr>
          <w:spacing w:val="-1"/>
          <w:w w:val="98"/>
        </w:rPr>
        <w:t>t</w:t>
      </w:r>
      <w:r>
        <w:rPr>
          <w:w w:val="109"/>
        </w:rPr>
        <w:t>e</w:t>
      </w:r>
      <w:r>
        <w:rPr>
          <w:spacing w:val="-18"/>
        </w:rPr>
        <w:t xml:space="preserve"> </w:t>
      </w:r>
      <w:r>
        <w:rPr>
          <w:spacing w:val="-1"/>
          <w:w w:val="109"/>
        </w:rPr>
        <w:t>d</w:t>
      </w:r>
      <w:r>
        <w:rPr>
          <w:spacing w:val="-2"/>
          <w:w w:val="109"/>
        </w:rPr>
        <w:t>e</w:t>
      </w:r>
      <w:r>
        <w:rPr>
          <w:spacing w:val="-1"/>
          <w:w w:val="87"/>
        </w:rPr>
        <w:t>vi</w:t>
      </w:r>
      <w:r>
        <w:rPr>
          <w:spacing w:val="-1"/>
          <w:w w:val="112"/>
        </w:rPr>
        <w:t>d</w:t>
      </w:r>
      <w:r>
        <w:rPr>
          <w:spacing w:val="-2"/>
          <w:w w:val="112"/>
        </w:rPr>
        <w:t>a</w:t>
      </w:r>
      <w:r>
        <w:rPr>
          <w:spacing w:val="-1"/>
          <w:w w:val="96"/>
        </w:rPr>
        <w:t>m</w:t>
      </w:r>
      <w:r>
        <w:rPr>
          <w:w w:val="101"/>
        </w:rPr>
        <w:t>ente</w:t>
      </w:r>
      <w:r>
        <w:rPr>
          <w:spacing w:val="-18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4"/>
        </w:rPr>
        <w:t>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82"/>
        </w:rPr>
        <w:t>f</w:t>
      </w:r>
      <w:r>
        <w:rPr>
          <w:spacing w:val="-1"/>
          <w:w w:val="82"/>
        </w:rPr>
        <w:t>i</w:t>
      </w:r>
      <w:r>
        <w:rPr>
          <w:w w:val="124"/>
        </w:rPr>
        <w:t>c</w:t>
      </w:r>
      <w:r>
        <w:rPr>
          <w:spacing w:val="-1"/>
          <w:w w:val="110"/>
        </w:rPr>
        <w:t>ad</w:t>
      </w:r>
      <w:r>
        <w:rPr>
          <w:spacing w:val="-3"/>
          <w:w w:val="110"/>
        </w:rPr>
        <w:t>o</w:t>
      </w:r>
      <w:r>
        <w:rPr>
          <w:w w:val="61"/>
        </w:rPr>
        <w:t>;</w:t>
      </w:r>
    </w:p>
    <w:p w14:paraId="5E96ED7E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383"/>
        </w:tabs>
        <w:spacing w:before="119" w:line="278" w:lineRule="auto"/>
        <w:ind w:left="1418" w:right="267" w:firstLine="0"/>
        <w:jc w:val="both"/>
      </w:pPr>
      <w:r>
        <w:rPr>
          <w:w w:val="105"/>
        </w:rPr>
        <w:t>não celebrar o contrato ou não entregar a documentação</w:t>
      </w:r>
      <w:r>
        <w:rPr>
          <w:spacing w:val="1"/>
          <w:w w:val="105"/>
        </w:rPr>
        <w:t xml:space="preserve"> </w:t>
      </w:r>
      <w:r>
        <w:t>exigida para a contratação, quando convocado dentro do prazo de validade de sua</w:t>
      </w:r>
      <w:r>
        <w:rPr>
          <w:spacing w:val="1"/>
        </w:rPr>
        <w:t xml:space="preserve"> </w:t>
      </w:r>
      <w:r>
        <w:rPr>
          <w:w w:val="105"/>
        </w:rPr>
        <w:t>proposta;</w:t>
      </w:r>
    </w:p>
    <w:p w14:paraId="5F21E2B3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445"/>
          <w:tab w:val="left" w:pos="2446"/>
        </w:tabs>
        <w:spacing w:before="121" w:line="278" w:lineRule="auto"/>
        <w:ind w:left="1418" w:right="267" w:firstLine="0"/>
        <w:jc w:val="left"/>
      </w:pPr>
      <w:r>
        <w:t>ensejar o retardamento da execução ou da entrega do objeto da</w:t>
      </w:r>
      <w:r>
        <w:rPr>
          <w:spacing w:val="-75"/>
        </w:rPr>
        <w:t xml:space="preserve"> </w:t>
      </w:r>
      <w:r>
        <w:rPr>
          <w:spacing w:val="-1"/>
          <w:w w:val="73"/>
        </w:rPr>
        <w:t>li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10"/>
        </w:rPr>
        <w:t>taç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8"/>
        </w:rPr>
        <w:t xml:space="preserve"> </w:t>
      </w:r>
      <w:r>
        <w:rPr>
          <w:w w:val="74"/>
        </w:rPr>
        <w:t>s</w:t>
      </w:r>
      <w:r>
        <w:rPr>
          <w:w w:val="101"/>
        </w:rPr>
        <w:t>em</w:t>
      </w:r>
      <w:r>
        <w:rPr>
          <w:spacing w:val="-18"/>
        </w:rPr>
        <w:t xml:space="preserve"> </w:t>
      </w:r>
      <w:r>
        <w:rPr>
          <w:spacing w:val="-1"/>
          <w:w w:val="96"/>
        </w:rPr>
        <w:t>m</w:t>
      </w:r>
      <w:r>
        <w:rPr>
          <w:w w:val="99"/>
        </w:rPr>
        <w:t>o</w:t>
      </w:r>
      <w:r>
        <w:rPr>
          <w:spacing w:val="-2"/>
          <w:w w:val="99"/>
        </w:rPr>
        <w:t>t</w:t>
      </w:r>
      <w:r>
        <w:rPr>
          <w:spacing w:val="-1"/>
          <w:w w:val="73"/>
        </w:rPr>
        <w:t>i</w:t>
      </w:r>
      <w:r>
        <w:rPr>
          <w:spacing w:val="-1"/>
          <w:w w:val="101"/>
        </w:rPr>
        <w:t>v</w:t>
      </w:r>
      <w:r>
        <w:rPr>
          <w:w w:val="101"/>
        </w:rPr>
        <w:t>o</w:t>
      </w:r>
      <w:r>
        <w:rPr>
          <w:spacing w:val="-18"/>
        </w:rPr>
        <w:t xml:space="preserve"> </w:t>
      </w:r>
      <w:r>
        <w:rPr>
          <w:spacing w:val="-2"/>
          <w:w w:val="59"/>
        </w:rPr>
        <w:t>j</w:t>
      </w:r>
      <w:r>
        <w:rPr>
          <w:w w:val="86"/>
        </w:rPr>
        <w:t>us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82"/>
        </w:rPr>
        <w:t>f</w:t>
      </w:r>
      <w:r>
        <w:rPr>
          <w:spacing w:val="-1"/>
          <w:w w:val="82"/>
        </w:rPr>
        <w:t>i</w:t>
      </w:r>
      <w:r>
        <w:rPr>
          <w:w w:val="124"/>
        </w:rPr>
        <w:t>c</w:t>
      </w:r>
      <w:r>
        <w:rPr>
          <w:spacing w:val="-1"/>
          <w:w w:val="110"/>
        </w:rPr>
        <w:t>ad</w:t>
      </w:r>
      <w:r>
        <w:rPr>
          <w:spacing w:val="-3"/>
          <w:w w:val="110"/>
        </w:rPr>
        <w:t>o</w:t>
      </w:r>
      <w:r>
        <w:rPr>
          <w:w w:val="61"/>
        </w:rPr>
        <w:t>;</w:t>
      </w:r>
    </w:p>
    <w:p w14:paraId="3202C465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382"/>
          <w:tab w:val="left" w:pos="2383"/>
        </w:tabs>
        <w:spacing w:before="121" w:line="278" w:lineRule="auto"/>
        <w:ind w:left="1418" w:right="270" w:firstLine="0"/>
        <w:jc w:val="left"/>
      </w:pPr>
      <w:r>
        <w:rPr>
          <w:w w:val="105"/>
        </w:rPr>
        <w:t>apresentar</w:t>
      </w:r>
      <w:r>
        <w:rPr>
          <w:spacing w:val="21"/>
          <w:w w:val="105"/>
        </w:rPr>
        <w:t xml:space="preserve"> </w:t>
      </w:r>
      <w:r>
        <w:rPr>
          <w:w w:val="105"/>
        </w:rPr>
        <w:t>declaração</w:t>
      </w:r>
      <w:r>
        <w:rPr>
          <w:spacing w:val="23"/>
          <w:w w:val="105"/>
        </w:rPr>
        <w:t xml:space="preserve"> </w:t>
      </w:r>
      <w:r>
        <w:rPr>
          <w:w w:val="105"/>
        </w:rPr>
        <w:t>ou</w:t>
      </w:r>
      <w:r>
        <w:rPr>
          <w:spacing w:val="20"/>
          <w:w w:val="105"/>
        </w:rPr>
        <w:t xml:space="preserve"> </w:t>
      </w:r>
      <w:r>
        <w:rPr>
          <w:w w:val="105"/>
        </w:rPr>
        <w:t>documentação</w:t>
      </w:r>
      <w:r>
        <w:rPr>
          <w:spacing w:val="21"/>
          <w:w w:val="105"/>
        </w:rPr>
        <w:t xml:space="preserve"> </w:t>
      </w:r>
      <w:r>
        <w:rPr>
          <w:w w:val="105"/>
        </w:rPr>
        <w:t>falsa</w:t>
      </w:r>
      <w:r>
        <w:rPr>
          <w:spacing w:val="21"/>
          <w:w w:val="105"/>
        </w:rPr>
        <w:t xml:space="preserve"> </w:t>
      </w:r>
      <w:r>
        <w:rPr>
          <w:w w:val="105"/>
        </w:rPr>
        <w:t>exigida</w:t>
      </w:r>
      <w:r>
        <w:rPr>
          <w:spacing w:val="22"/>
          <w:w w:val="105"/>
        </w:rPr>
        <w:t xml:space="preserve"> </w:t>
      </w:r>
      <w:r>
        <w:rPr>
          <w:w w:val="105"/>
        </w:rPr>
        <w:t>para</w:t>
      </w:r>
      <w:r>
        <w:rPr>
          <w:spacing w:val="21"/>
          <w:w w:val="105"/>
        </w:rPr>
        <w:t xml:space="preserve"> </w:t>
      </w:r>
      <w:r>
        <w:rPr>
          <w:w w:val="105"/>
        </w:rPr>
        <w:t>o</w:t>
      </w:r>
      <w:r>
        <w:rPr>
          <w:spacing w:val="-78"/>
          <w:w w:val="105"/>
        </w:rPr>
        <w:t xml:space="preserve"> </w:t>
      </w:r>
      <w:r>
        <w:rPr>
          <w:w w:val="124"/>
        </w:rPr>
        <w:lastRenderedPageBreak/>
        <w:t>c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w w:val="99"/>
        </w:rPr>
        <w:t>ta</w:t>
      </w:r>
      <w:r>
        <w:rPr>
          <w:spacing w:val="-1"/>
          <w:w w:val="99"/>
        </w:rPr>
        <w:t>m</w:t>
      </w:r>
      <w:r>
        <w:rPr>
          <w:w w:val="109"/>
        </w:rPr>
        <w:t>e</w:t>
      </w:r>
      <w:r>
        <w:rPr>
          <w:spacing w:val="-18"/>
        </w:rPr>
        <w:t xml:space="preserve"> </w:t>
      </w:r>
      <w:r>
        <w:rPr>
          <w:w w:val="102"/>
        </w:rPr>
        <w:t>ou</w:t>
      </w:r>
      <w:r>
        <w:rPr>
          <w:spacing w:val="-18"/>
        </w:rPr>
        <w:t xml:space="preserve"> 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2"/>
          <w:w w:val="93"/>
        </w:rPr>
        <w:t>s</w:t>
      </w:r>
      <w:r>
        <w:rPr>
          <w:spacing w:val="-3"/>
          <w:w w:val="86"/>
        </w:rPr>
        <w:t>t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>
          <w:spacing w:val="-17"/>
        </w:rPr>
        <w:t xml:space="preserve"> </w:t>
      </w:r>
      <w:r>
        <w:rPr>
          <w:spacing w:val="-1"/>
          <w:w w:val="109"/>
        </w:rPr>
        <w:t>d</w:t>
      </w:r>
      <w:r>
        <w:rPr>
          <w:spacing w:val="-2"/>
          <w:w w:val="109"/>
        </w:rPr>
        <w:t>e</w:t>
      </w:r>
      <w:r>
        <w:rPr>
          <w:w w:val="124"/>
        </w:rPr>
        <w:t>c</w:t>
      </w:r>
      <w:r>
        <w:rPr>
          <w:spacing w:val="-1"/>
          <w:w w:val="73"/>
        </w:rPr>
        <w:t>l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spacing w:val="-1"/>
          <w:w w:val="119"/>
        </w:rPr>
        <w:t>aç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 xml:space="preserve"> </w:t>
      </w:r>
      <w:r>
        <w:rPr>
          <w:spacing w:val="-3"/>
          <w:w w:val="89"/>
        </w:rPr>
        <w:t>f</w:t>
      </w:r>
      <w:r>
        <w:rPr>
          <w:spacing w:val="-1"/>
          <w:w w:val="98"/>
        </w:rPr>
        <w:t>als</w:t>
      </w:r>
      <w:r>
        <w:rPr>
          <w:w w:val="98"/>
        </w:rPr>
        <w:t>a</w:t>
      </w:r>
      <w:r>
        <w:rPr>
          <w:spacing w:val="-17"/>
        </w:rPr>
        <w:t xml:space="preserve"> </w:t>
      </w:r>
      <w:r>
        <w:rPr>
          <w:spacing w:val="-1"/>
          <w:w w:val="103"/>
        </w:rPr>
        <w:t>d</w:t>
      </w:r>
      <w:r>
        <w:rPr>
          <w:spacing w:val="-3"/>
          <w:w w:val="103"/>
        </w:rPr>
        <w:t>u</w:t>
      </w:r>
      <w:r>
        <w:rPr>
          <w:w w:val="70"/>
        </w:rPr>
        <w:t>r</w:t>
      </w:r>
      <w:r>
        <w:rPr>
          <w:spacing w:val="-1"/>
        </w:rPr>
        <w:t>an</w:t>
      </w:r>
      <w:r>
        <w:rPr>
          <w:spacing w:val="-3"/>
        </w:rPr>
        <w:t>t</w:t>
      </w:r>
      <w:r>
        <w:rPr>
          <w:w w:val="109"/>
        </w:rPr>
        <w:t>e</w:t>
      </w:r>
      <w:r>
        <w:rPr>
          <w:spacing w:val="-15"/>
        </w:rPr>
        <w:t xml:space="preserve"> </w:t>
      </w:r>
      <w:r>
        <w:rPr>
          <w:w w:val="114"/>
        </w:rPr>
        <w:t>a</w:t>
      </w:r>
      <w:r>
        <w:rPr>
          <w:spacing w:val="-15"/>
        </w:rPr>
        <w:t xml:space="preserve"> 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-2"/>
          <w:w w:val="74"/>
        </w:rPr>
        <w:t>s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3"/>
          <w:w w:val="96"/>
        </w:rPr>
        <w:t>n</w:t>
      </w:r>
      <w:r>
        <w:rPr>
          <w:w w:val="74"/>
        </w:rPr>
        <w:t>s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w w:val="102"/>
        </w:rPr>
        <w:t>ou</w:t>
      </w:r>
      <w:r>
        <w:rPr>
          <w:spacing w:val="-18"/>
        </w:rPr>
        <w:t xml:space="preserve"> 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t>ex</w:t>
      </w:r>
      <w:r>
        <w:rPr>
          <w:spacing w:val="-2"/>
        </w:rPr>
        <w:t>e</w:t>
      </w:r>
      <w:r>
        <w:rPr>
          <w:w w:val="124"/>
        </w:rPr>
        <w:t>c</w:t>
      </w:r>
      <w:r>
        <w:rPr>
          <w:spacing w:val="-3"/>
          <w:w w:val="96"/>
        </w:rPr>
        <w:t>u</w:t>
      </w:r>
      <w:r>
        <w:rPr>
          <w:spacing w:val="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8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8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3"/>
          <w:w w:val="86"/>
        </w:rPr>
        <w:t>t</w:t>
      </w:r>
      <w:r>
        <w:rPr>
          <w:w w:val="70"/>
        </w:rPr>
        <w:t>r</w:t>
      </w:r>
      <w:r>
        <w:rPr>
          <w:spacing w:val="1"/>
          <w:w w:val="114"/>
        </w:rPr>
        <w:t>a</w:t>
      </w:r>
      <w:r>
        <w:rPr>
          <w:spacing w:val="-1"/>
          <w:w w:val="99"/>
        </w:rPr>
        <w:t>to</w:t>
      </w:r>
      <w:r>
        <w:rPr>
          <w:w w:val="61"/>
        </w:rPr>
        <w:t>;</w:t>
      </w:r>
    </w:p>
    <w:p w14:paraId="45356A3B" w14:textId="77777777" w:rsidR="0038081D" w:rsidRPr="0038081D" w:rsidRDefault="00BF26E9" w:rsidP="0038081D">
      <w:pPr>
        <w:pStyle w:val="PargrafodaLista"/>
        <w:numPr>
          <w:ilvl w:val="2"/>
          <w:numId w:val="2"/>
        </w:numPr>
        <w:tabs>
          <w:tab w:val="left" w:pos="2382"/>
          <w:tab w:val="left" w:pos="2383"/>
        </w:tabs>
        <w:spacing w:before="119"/>
        <w:ind w:left="1418" w:firstLine="0"/>
        <w:jc w:val="left"/>
      </w:pPr>
      <w:r w:rsidRPr="0038081D">
        <w:rPr>
          <w:w w:val="105"/>
        </w:rPr>
        <w:t>fraudar</w:t>
      </w:r>
      <w:r w:rsidRPr="0038081D">
        <w:rPr>
          <w:spacing w:val="-5"/>
          <w:w w:val="105"/>
        </w:rPr>
        <w:t xml:space="preserve"> </w:t>
      </w:r>
      <w:r w:rsidRPr="0038081D">
        <w:rPr>
          <w:w w:val="105"/>
        </w:rPr>
        <w:t>a</w:t>
      </w:r>
      <w:r w:rsidRPr="0038081D">
        <w:rPr>
          <w:spacing w:val="-5"/>
          <w:w w:val="105"/>
        </w:rPr>
        <w:t xml:space="preserve"> </w:t>
      </w:r>
      <w:r w:rsidRPr="0038081D">
        <w:rPr>
          <w:w w:val="105"/>
        </w:rPr>
        <w:t>dispensa</w:t>
      </w:r>
      <w:r w:rsidRPr="0038081D">
        <w:rPr>
          <w:spacing w:val="-3"/>
          <w:w w:val="105"/>
        </w:rPr>
        <w:t xml:space="preserve"> </w:t>
      </w:r>
      <w:r w:rsidRPr="0038081D">
        <w:rPr>
          <w:w w:val="105"/>
        </w:rPr>
        <w:t>ou</w:t>
      </w:r>
      <w:r w:rsidRPr="0038081D">
        <w:rPr>
          <w:spacing w:val="-4"/>
          <w:w w:val="105"/>
        </w:rPr>
        <w:t xml:space="preserve"> </w:t>
      </w:r>
      <w:r w:rsidRPr="0038081D">
        <w:rPr>
          <w:w w:val="105"/>
        </w:rPr>
        <w:t>praticar</w:t>
      </w:r>
      <w:r w:rsidRPr="0038081D">
        <w:rPr>
          <w:spacing w:val="-6"/>
          <w:w w:val="105"/>
        </w:rPr>
        <w:t xml:space="preserve"> </w:t>
      </w:r>
      <w:r w:rsidRPr="0038081D">
        <w:rPr>
          <w:w w:val="105"/>
        </w:rPr>
        <w:t>ato</w:t>
      </w:r>
      <w:r w:rsidRPr="0038081D">
        <w:rPr>
          <w:spacing w:val="-4"/>
          <w:w w:val="105"/>
        </w:rPr>
        <w:t xml:space="preserve"> </w:t>
      </w:r>
      <w:r w:rsidRPr="0038081D">
        <w:rPr>
          <w:w w:val="105"/>
        </w:rPr>
        <w:t>fraudulento</w:t>
      </w:r>
      <w:r w:rsidRPr="0038081D">
        <w:rPr>
          <w:spacing w:val="-3"/>
          <w:w w:val="105"/>
        </w:rPr>
        <w:t xml:space="preserve"> </w:t>
      </w:r>
      <w:r w:rsidRPr="0038081D">
        <w:rPr>
          <w:w w:val="105"/>
        </w:rPr>
        <w:t>na</w:t>
      </w:r>
      <w:r w:rsidRPr="0038081D">
        <w:rPr>
          <w:spacing w:val="-5"/>
          <w:w w:val="105"/>
        </w:rPr>
        <w:t xml:space="preserve"> </w:t>
      </w:r>
      <w:r w:rsidRPr="0038081D">
        <w:rPr>
          <w:w w:val="105"/>
        </w:rPr>
        <w:t>execução</w:t>
      </w:r>
      <w:r w:rsidRPr="0038081D">
        <w:rPr>
          <w:spacing w:val="-3"/>
          <w:w w:val="105"/>
        </w:rPr>
        <w:t xml:space="preserve"> </w:t>
      </w:r>
      <w:r w:rsidRPr="0038081D">
        <w:rPr>
          <w:w w:val="105"/>
        </w:rPr>
        <w:t>do</w:t>
      </w:r>
      <w:r w:rsidR="0038081D" w:rsidRPr="0038081D">
        <w:rPr>
          <w:w w:val="105"/>
        </w:rPr>
        <w:t xml:space="preserve"> contrato.</w:t>
      </w:r>
    </w:p>
    <w:p w14:paraId="67AE789D" w14:textId="5382C11E" w:rsidR="00EE25D8" w:rsidRDefault="00BF26E9" w:rsidP="0038081D">
      <w:pPr>
        <w:pStyle w:val="PargrafodaLista"/>
        <w:numPr>
          <w:ilvl w:val="2"/>
          <w:numId w:val="2"/>
        </w:numPr>
        <w:spacing w:before="158"/>
        <w:ind w:left="1418" w:firstLine="0"/>
        <w:jc w:val="left"/>
      </w:pPr>
      <w:r>
        <w:t>comportar-se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modo</w:t>
      </w:r>
      <w:r>
        <w:rPr>
          <w:spacing w:val="13"/>
        </w:rPr>
        <w:t xml:space="preserve"> </w:t>
      </w:r>
      <w:r>
        <w:t>inidôneo</w:t>
      </w:r>
      <w:r>
        <w:rPr>
          <w:spacing w:val="12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cometer</w:t>
      </w:r>
      <w:r>
        <w:rPr>
          <w:spacing w:val="12"/>
        </w:rPr>
        <w:t xml:space="preserve"> </w:t>
      </w:r>
      <w:r>
        <w:t>fraude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qualquer</w:t>
      </w:r>
      <w:r w:rsidR="0038081D">
        <w:t xml:space="preserve"> </w:t>
      </w:r>
      <w:r w:rsidR="0038081D">
        <w:rPr>
          <w:spacing w:val="-1"/>
          <w:w w:val="95"/>
        </w:rPr>
        <w:t>natureza;</w:t>
      </w:r>
    </w:p>
    <w:p w14:paraId="2B560ED4" w14:textId="77777777" w:rsidR="00EE25D8" w:rsidRPr="003C2820" w:rsidRDefault="00EE25D8" w:rsidP="0038081D">
      <w:pPr>
        <w:pStyle w:val="Corpodetexto"/>
        <w:spacing w:before="11"/>
        <w:ind w:left="1418" w:firstLine="0"/>
        <w:jc w:val="left"/>
        <w:rPr>
          <w:sz w:val="24"/>
          <w:szCs w:val="14"/>
        </w:rPr>
      </w:pPr>
    </w:p>
    <w:p w14:paraId="495CF3FE" w14:textId="3DB5B271" w:rsidR="0038081D" w:rsidRDefault="00BF26E9" w:rsidP="0038081D">
      <w:pPr>
        <w:pStyle w:val="PargrafodaLista"/>
        <w:numPr>
          <w:ilvl w:val="3"/>
          <w:numId w:val="2"/>
        </w:numPr>
        <w:tabs>
          <w:tab w:val="left" w:pos="2802"/>
          <w:tab w:val="left" w:pos="4913"/>
          <w:tab w:val="left" w:pos="6237"/>
          <w:tab w:val="left" w:pos="7124"/>
          <w:tab w:val="left" w:pos="8158"/>
        </w:tabs>
        <w:ind w:left="1418" w:firstLine="0"/>
      </w:pPr>
      <w:r>
        <w:t>Considera-se</w:t>
      </w:r>
      <w:r w:rsidR="0038081D">
        <w:t xml:space="preserve"> </w:t>
      </w:r>
      <w:r>
        <w:t>comportamento</w:t>
      </w:r>
      <w:r>
        <w:tab/>
        <w:t>inidôneo,</w:t>
      </w:r>
      <w:r w:rsidR="0038081D">
        <w:t xml:space="preserve"> </w:t>
      </w:r>
      <w:r>
        <w:t>entre</w:t>
      </w:r>
      <w:r w:rsidR="0038081D">
        <w:t xml:space="preserve"> </w:t>
      </w:r>
      <w:r>
        <w:t>outros,</w:t>
      </w:r>
      <w:r w:rsidR="0038081D">
        <w:t xml:space="preserve"> </w:t>
      </w:r>
      <w:r>
        <w:t>a</w:t>
      </w:r>
      <w:r w:rsidR="0038081D">
        <w:t xml:space="preserve"> </w:t>
      </w:r>
      <w:r>
        <w:t>declaração</w:t>
      </w:r>
      <w:r w:rsidRPr="0038081D">
        <w:rPr>
          <w:spacing w:val="37"/>
        </w:rPr>
        <w:t xml:space="preserve"> </w:t>
      </w:r>
      <w:r>
        <w:t>falsa</w:t>
      </w:r>
      <w:r w:rsidRPr="0038081D">
        <w:rPr>
          <w:spacing w:val="39"/>
        </w:rPr>
        <w:t xml:space="preserve"> </w:t>
      </w:r>
      <w:r>
        <w:t>quanto</w:t>
      </w:r>
      <w:r w:rsidRPr="0038081D">
        <w:rPr>
          <w:spacing w:val="41"/>
        </w:rPr>
        <w:t xml:space="preserve"> </w:t>
      </w:r>
      <w:r>
        <w:t>às</w:t>
      </w:r>
      <w:r w:rsidRPr="0038081D">
        <w:rPr>
          <w:spacing w:val="39"/>
        </w:rPr>
        <w:t xml:space="preserve"> </w:t>
      </w:r>
      <w:r>
        <w:t>condições</w:t>
      </w:r>
      <w:r w:rsidRPr="0038081D">
        <w:rPr>
          <w:spacing w:val="39"/>
        </w:rPr>
        <w:t xml:space="preserve"> </w:t>
      </w:r>
      <w:r>
        <w:t>de</w:t>
      </w:r>
      <w:r w:rsidRPr="0038081D">
        <w:rPr>
          <w:spacing w:val="39"/>
        </w:rPr>
        <w:t xml:space="preserve"> </w:t>
      </w:r>
      <w:r>
        <w:t>participação,</w:t>
      </w:r>
      <w:r w:rsidRPr="0038081D">
        <w:rPr>
          <w:spacing w:val="44"/>
        </w:rPr>
        <w:t xml:space="preserve"> </w:t>
      </w:r>
      <w:r>
        <w:t>quanto</w:t>
      </w:r>
      <w:r w:rsidRPr="0038081D">
        <w:rPr>
          <w:spacing w:val="36"/>
        </w:rPr>
        <w:t xml:space="preserve"> </w:t>
      </w:r>
      <w:r>
        <w:t>ao</w:t>
      </w:r>
      <w:r w:rsidRPr="0038081D">
        <w:rPr>
          <w:spacing w:val="41"/>
        </w:rPr>
        <w:t xml:space="preserve"> </w:t>
      </w:r>
      <w:r>
        <w:t>enquadramento</w:t>
      </w:r>
      <w:r w:rsidRPr="0038081D">
        <w:rPr>
          <w:spacing w:val="-75"/>
        </w:rPr>
        <w:t xml:space="preserve"> </w:t>
      </w:r>
      <w:r w:rsidRPr="0038081D">
        <w:rPr>
          <w:spacing w:val="-1"/>
        </w:rPr>
        <w:t>como</w:t>
      </w:r>
      <w:r w:rsidRPr="0038081D">
        <w:rPr>
          <w:spacing w:val="-18"/>
        </w:rPr>
        <w:t xml:space="preserve"> </w:t>
      </w:r>
      <w:r w:rsidRPr="0038081D">
        <w:rPr>
          <w:spacing w:val="-1"/>
        </w:rPr>
        <w:t>ME/EPP</w:t>
      </w:r>
      <w:r w:rsidRPr="0038081D">
        <w:rPr>
          <w:spacing w:val="-17"/>
        </w:rPr>
        <w:t xml:space="preserve"> </w:t>
      </w:r>
      <w:r w:rsidRPr="0038081D">
        <w:rPr>
          <w:spacing w:val="-1"/>
        </w:rPr>
        <w:t>ou</w:t>
      </w:r>
      <w:r w:rsidRPr="0038081D">
        <w:rPr>
          <w:spacing w:val="-17"/>
        </w:rPr>
        <w:t xml:space="preserve"> </w:t>
      </w:r>
      <w:r w:rsidRPr="0038081D">
        <w:rPr>
          <w:spacing w:val="-1"/>
        </w:rPr>
        <w:t>o</w:t>
      </w:r>
      <w:r w:rsidRPr="0038081D">
        <w:rPr>
          <w:spacing w:val="-18"/>
        </w:rPr>
        <w:t xml:space="preserve"> </w:t>
      </w:r>
      <w:r w:rsidRPr="0038081D">
        <w:rPr>
          <w:spacing w:val="-1"/>
        </w:rPr>
        <w:t>conluio</w:t>
      </w:r>
      <w:r w:rsidRPr="0038081D">
        <w:rPr>
          <w:spacing w:val="-17"/>
        </w:rPr>
        <w:t xml:space="preserve"> </w:t>
      </w:r>
      <w:r w:rsidRPr="0038081D">
        <w:rPr>
          <w:spacing w:val="-1"/>
        </w:rPr>
        <w:t>entre</w:t>
      </w:r>
      <w:r w:rsidRPr="0038081D">
        <w:rPr>
          <w:spacing w:val="-14"/>
        </w:rPr>
        <w:t xml:space="preserve"> </w:t>
      </w:r>
      <w:r w:rsidRPr="0038081D">
        <w:rPr>
          <w:spacing w:val="-1"/>
        </w:rPr>
        <w:t>os</w:t>
      </w:r>
      <w:r w:rsidRPr="0038081D">
        <w:rPr>
          <w:spacing w:val="-13"/>
        </w:rPr>
        <w:t xml:space="preserve"> </w:t>
      </w:r>
      <w:r w:rsidRPr="0038081D">
        <w:rPr>
          <w:spacing w:val="-1"/>
        </w:rPr>
        <w:t>fornecedores,</w:t>
      </w:r>
      <w:r w:rsidRPr="0038081D">
        <w:rPr>
          <w:spacing w:val="-17"/>
        </w:rPr>
        <w:t xml:space="preserve"> </w:t>
      </w:r>
      <w:r w:rsidRPr="0038081D">
        <w:rPr>
          <w:spacing w:val="-1"/>
        </w:rPr>
        <w:t>em</w:t>
      </w:r>
      <w:r w:rsidRPr="0038081D">
        <w:rPr>
          <w:spacing w:val="-17"/>
        </w:rPr>
        <w:t xml:space="preserve"> </w:t>
      </w:r>
      <w:r w:rsidRPr="0038081D">
        <w:rPr>
          <w:spacing w:val="-1"/>
        </w:rPr>
        <w:t>qualquer</w:t>
      </w:r>
      <w:r w:rsidRPr="0038081D">
        <w:rPr>
          <w:spacing w:val="-17"/>
        </w:rPr>
        <w:t xml:space="preserve"> </w:t>
      </w:r>
      <w:r w:rsidRPr="0038081D">
        <w:rPr>
          <w:spacing w:val="-1"/>
        </w:rPr>
        <w:t>momento</w:t>
      </w:r>
      <w:r w:rsidRPr="0038081D">
        <w:rPr>
          <w:spacing w:val="-16"/>
        </w:rPr>
        <w:t xml:space="preserve"> </w:t>
      </w:r>
      <w:r w:rsidRPr="0038081D">
        <w:rPr>
          <w:spacing w:val="-1"/>
        </w:rPr>
        <w:t>da</w:t>
      </w:r>
      <w:r w:rsidRPr="0038081D">
        <w:rPr>
          <w:spacing w:val="-13"/>
        </w:rPr>
        <w:t xml:space="preserve"> </w:t>
      </w:r>
      <w:r w:rsidRPr="0038081D">
        <w:rPr>
          <w:spacing w:val="-1"/>
        </w:rPr>
        <w:t>dispensa.</w:t>
      </w:r>
    </w:p>
    <w:p w14:paraId="3ABD1CB0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1053"/>
          <w:tab w:val="left" w:pos="1054"/>
        </w:tabs>
        <w:spacing w:before="115"/>
        <w:ind w:left="1418" w:right="274" w:firstLine="0"/>
      </w:pPr>
      <w:r>
        <w:t>praticar</w:t>
      </w:r>
      <w:r>
        <w:rPr>
          <w:spacing w:val="58"/>
        </w:rPr>
        <w:t xml:space="preserve"> </w:t>
      </w:r>
      <w:r>
        <w:t>atos</w:t>
      </w:r>
      <w:r>
        <w:rPr>
          <w:spacing w:val="58"/>
        </w:rPr>
        <w:t xml:space="preserve"> </w:t>
      </w:r>
      <w:r>
        <w:t>ilícitos</w:t>
      </w:r>
      <w:r>
        <w:rPr>
          <w:spacing w:val="58"/>
        </w:rPr>
        <w:t xml:space="preserve"> </w:t>
      </w:r>
      <w:r>
        <w:t>com</w:t>
      </w:r>
      <w:r>
        <w:rPr>
          <w:spacing w:val="56"/>
        </w:rPr>
        <w:t xml:space="preserve"> </w:t>
      </w:r>
      <w:r>
        <w:t>vistas</w:t>
      </w:r>
      <w:r>
        <w:rPr>
          <w:spacing w:val="58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frustrar</w:t>
      </w:r>
      <w:r>
        <w:rPr>
          <w:spacing w:val="58"/>
        </w:rPr>
        <w:t xml:space="preserve"> </w:t>
      </w:r>
      <w:r>
        <w:t>os</w:t>
      </w:r>
      <w:r>
        <w:rPr>
          <w:spacing w:val="57"/>
        </w:rPr>
        <w:t xml:space="preserve"> </w:t>
      </w:r>
      <w:r>
        <w:t>objetivos</w:t>
      </w:r>
      <w:r>
        <w:rPr>
          <w:spacing w:val="58"/>
        </w:rPr>
        <w:t xml:space="preserve"> </w:t>
      </w:r>
      <w:r>
        <w:t>deste</w:t>
      </w:r>
    </w:p>
    <w:p w14:paraId="04026FF9" w14:textId="77777777" w:rsidR="00EE25D8" w:rsidRDefault="00BF26E9" w:rsidP="0038081D">
      <w:pPr>
        <w:pStyle w:val="Corpodetexto"/>
        <w:spacing w:before="43"/>
        <w:ind w:left="1418" w:firstLine="0"/>
        <w:jc w:val="left"/>
      </w:pPr>
      <w:r>
        <w:t>certame.</w:t>
      </w:r>
    </w:p>
    <w:p w14:paraId="6C8E4360" w14:textId="77777777" w:rsidR="00EE25D8" w:rsidRDefault="00BF26E9" w:rsidP="0038081D">
      <w:pPr>
        <w:pStyle w:val="PargrafodaLista"/>
        <w:numPr>
          <w:ilvl w:val="2"/>
          <w:numId w:val="2"/>
        </w:numPr>
        <w:tabs>
          <w:tab w:val="left" w:pos="2552"/>
        </w:tabs>
        <w:spacing w:before="162"/>
        <w:ind w:left="1418" w:firstLine="0"/>
        <w:jc w:val="left"/>
      </w:pPr>
      <w:r>
        <w:rPr>
          <w:spacing w:val="-2"/>
          <w:w w:val="95"/>
        </w:rPr>
        <w:t>praticar</w:t>
      </w:r>
      <w:r>
        <w:rPr>
          <w:spacing w:val="39"/>
          <w:w w:val="95"/>
        </w:rPr>
        <w:t xml:space="preserve"> </w:t>
      </w:r>
      <w:r>
        <w:rPr>
          <w:spacing w:val="-1"/>
          <w:w w:val="95"/>
        </w:rPr>
        <w:t>ato</w:t>
      </w:r>
      <w:r>
        <w:rPr>
          <w:spacing w:val="43"/>
          <w:w w:val="95"/>
        </w:rPr>
        <w:t xml:space="preserve"> </w:t>
      </w:r>
      <w:r>
        <w:rPr>
          <w:spacing w:val="-1"/>
          <w:w w:val="95"/>
        </w:rPr>
        <w:t>lesivo</w:t>
      </w:r>
      <w:r>
        <w:rPr>
          <w:spacing w:val="40"/>
          <w:w w:val="95"/>
        </w:rPr>
        <w:t xml:space="preserve"> </w:t>
      </w:r>
      <w:r>
        <w:rPr>
          <w:spacing w:val="-1"/>
          <w:w w:val="95"/>
        </w:rPr>
        <w:t>previsto</w:t>
      </w:r>
      <w:r>
        <w:rPr>
          <w:spacing w:val="40"/>
          <w:w w:val="95"/>
        </w:rPr>
        <w:t xml:space="preserve"> </w:t>
      </w:r>
      <w:r>
        <w:rPr>
          <w:spacing w:val="-1"/>
          <w:w w:val="95"/>
        </w:rPr>
        <w:t>no</w:t>
      </w:r>
      <w:r>
        <w:rPr>
          <w:spacing w:val="-14"/>
          <w:w w:val="95"/>
        </w:rPr>
        <w:t xml:space="preserve"> </w:t>
      </w:r>
      <w:hyperlink r:id="rId12" w:anchor="art5">
        <w:r>
          <w:rPr>
            <w:spacing w:val="-1"/>
            <w:w w:val="95"/>
          </w:rPr>
          <w:t>art.</w:t>
        </w:r>
        <w:r>
          <w:rPr>
            <w:spacing w:val="42"/>
            <w:w w:val="95"/>
          </w:rPr>
          <w:t xml:space="preserve"> </w:t>
        </w:r>
        <w:r>
          <w:rPr>
            <w:spacing w:val="-1"/>
            <w:w w:val="95"/>
          </w:rPr>
          <w:t>5º</w:t>
        </w:r>
        <w:r>
          <w:rPr>
            <w:spacing w:val="40"/>
            <w:w w:val="95"/>
          </w:rPr>
          <w:t xml:space="preserve"> </w:t>
        </w:r>
        <w:r>
          <w:rPr>
            <w:spacing w:val="-1"/>
            <w:w w:val="95"/>
          </w:rPr>
          <w:t>da</w:t>
        </w:r>
        <w:r>
          <w:rPr>
            <w:spacing w:val="38"/>
            <w:w w:val="95"/>
          </w:rPr>
          <w:t xml:space="preserve"> </w:t>
        </w:r>
        <w:r>
          <w:rPr>
            <w:spacing w:val="-1"/>
            <w:w w:val="95"/>
          </w:rPr>
          <w:t>Lei</w:t>
        </w:r>
        <w:r>
          <w:rPr>
            <w:spacing w:val="42"/>
            <w:w w:val="95"/>
          </w:rPr>
          <w:t xml:space="preserve"> </w:t>
        </w:r>
        <w:r>
          <w:rPr>
            <w:spacing w:val="-1"/>
            <w:w w:val="95"/>
          </w:rPr>
          <w:t>nº</w:t>
        </w:r>
        <w:r>
          <w:rPr>
            <w:spacing w:val="40"/>
            <w:w w:val="95"/>
          </w:rPr>
          <w:t xml:space="preserve"> </w:t>
        </w:r>
        <w:r>
          <w:rPr>
            <w:spacing w:val="-1"/>
            <w:w w:val="95"/>
          </w:rPr>
          <w:t>12.846,</w:t>
        </w:r>
        <w:r>
          <w:rPr>
            <w:spacing w:val="42"/>
            <w:w w:val="95"/>
          </w:rPr>
          <w:t xml:space="preserve"> </w:t>
        </w:r>
        <w:r>
          <w:rPr>
            <w:spacing w:val="-1"/>
            <w:w w:val="95"/>
          </w:rPr>
          <w:t>de</w:t>
        </w:r>
        <w:r>
          <w:rPr>
            <w:spacing w:val="41"/>
            <w:w w:val="95"/>
          </w:rPr>
          <w:t xml:space="preserve"> </w:t>
        </w:r>
        <w:r>
          <w:rPr>
            <w:spacing w:val="-1"/>
            <w:w w:val="95"/>
          </w:rPr>
          <w:t>1º</w:t>
        </w:r>
        <w:r>
          <w:rPr>
            <w:spacing w:val="41"/>
            <w:w w:val="95"/>
          </w:rPr>
          <w:t xml:space="preserve"> </w:t>
        </w:r>
        <w:r>
          <w:rPr>
            <w:spacing w:val="-1"/>
            <w:w w:val="95"/>
          </w:rPr>
          <w:t>de</w:t>
        </w:r>
      </w:hyperlink>
    </w:p>
    <w:p w14:paraId="28BBA240" w14:textId="77777777" w:rsidR="00EE25D8" w:rsidRDefault="00256CD3" w:rsidP="0038081D">
      <w:pPr>
        <w:pStyle w:val="Corpodetexto"/>
        <w:tabs>
          <w:tab w:val="left" w:pos="2552"/>
        </w:tabs>
        <w:spacing w:before="45"/>
        <w:ind w:left="1418" w:firstLine="0"/>
        <w:jc w:val="left"/>
      </w:pPr>
      <w:hyperlink r:id="rId13" w:anchor="art5">
        <w:r w:rsidR="00BF26E9">
          <w:rPr>
            <w:w w:val="95"/>
          </w:rPr>
          <w:t>agosto</w:t>
        </w:r>
        <w:r w:rsidR="00BF26E9">
          <w:rPr>
            <w:spacing w:val="-9"/>
            <w:w w:val="95"/>
          </w:rPr>
          <w:t xml:space="preserve"> </w:t>
        </w:r>
        <w:r w:rsidR="00BF26E9">
          <w:rPr>
            <w:w w:val="95"/>
          </w:rPr>
          <w:t>de</w:t>
        </w:r>
        <w:r w:rsidR="00BF26E9">
          <w:rPr>
            <w:spacing w:val="-8"/>
            <w:w w:val="95"/>
          </w:rPr>
          <w:t xml:space="preserve"> </w:t>
        </w:r>
        <w:r w:rsidR="00BF26E9">
          <w:rPr>
            <w:w w:val="95"/>
          </w:rPr>
          <w:t>2013.</w:t>
        </w:r>
      </w:hyperlink>
    </w:p>
    <w:p w14:paraId="2711C138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50" w:line="278" w:lineRule="auto"/>
        <w:ind w:right="271" w:firstLine="1132"/>
      </w:pPr>
      <w:r>
        <w:t>O fornecedor que cometer qualquer das infrações discriminadas</w:t>
      </w:r>
      <w:r>
        <w:rPr>
          <w:spacing w:val="1"/>
        </w:rPr>
        <w:t xml:space="preserve"> </w:t>
      </w:r>
      <w:r>
        <w:rPr>
          <w:w w:val="95"/>
        </w:rPr>
        <w:t>nos subitens anteriores ficará sujeito, sem prejuízo da responsabilidade civil e criminal,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à</w:t>
      </w:r>
      <w:r>
        <w:rPr>
          <w:w w:val="95"/>
        </w:rPr>
        <w:t>s</w:t>
      </w:r>
      <w:r>
        <w:rPr>
          <w:spacing w:val="-17"/>
        </w:rPr>
        <w:t xml:space="preserve"> </w:t>
      </w:r>
      <w:r>
        <w:rPr>
          <w:w w:val="74"/>
        </w:rPr>
        <w:t>s</w:t>
      </w:r>
      <w:r>
        <w:rPr>
          <w:spacing w:val="-2"/>
          <w:w w:val="109"/>
        </w:rPr>
        <w:t>e</w:t>
      </w:r>
      <w:r>
        <w:rPr>
          <w:w w:val="97"/>
        </w:rPr>
        <w:t>gui</w:t>
      </w:r>
      <w:r>
        <w:rPr>
          <w:spacing w:val="-1"/>
          <w:w w:val="97"/>
        </w:rPr>
        <w:t>n</w:t>
      </w:r>
      <w:r>
        <w:rPr>
          <w:w w:val="91"/>
        </w:rPr>
        <w:t>tes</w:t>
      </w:r>
      <w:r>
        <w:rPr>
          <w:spacing w:val="-17"/>
        </w:rPr>
        <w:t xml:space="preserve"> </w:t>
      </w:r>
      <w:r>
        <w:rPr>
          <w:spacing w:val="-2"/>
          <w:w w:val="74"/>
        </w:rPr>
        <w:t>s</w:t>
      </w:r>
      <w:r>
        <w:rPr>
          <w:spacing w:val="-1"/>
          <w:w w:val="105"/>
        </w:rPr>
        <w:t>a</w:t>
      </w:r>
      <w:r>
        <w:rPr>
          <w:spacing w:val="-3"/>
          <w:w w:val="105"/>
        </w:rPr>
        <w:t>n</w:t>
      </w:r>
      <w:r>
        <w:rPr>
          <w:w w:val="124"/>
        </w:rPr>
        <w:t>ç</w:t>
      </w:r>
      <w:r>
        <w:rPr>
          <w:w w:val="98"/>
        </w:rPr>
        <w:t>õe</w:t>
      </w:r>
      <w:r>
        <w:rPr>
          <w:spacing w:val="-2"/>
          <w:w w:val="98"/>
        </w:rPr>
        <w:t>s</w:t>
      </w:r>
      <w:r>
        <w:rPr>
          <w:w w:val="61"/>
        </w:rPr>
        <w:t>:</w:t>
      </w:r>
    </w:p>
    <w:p w14:paraId="6F2E4766" w14:textId="77777777" w:rsidR="00EE25D8" w:rsidRDefault="00BF26E9">
      <w:pPr>
        <w:pStyle w:val="PargrafodaLista"/>
        <w:numPr>
          <w:ilvl w:val="0"/>
          <w:numId w:val="1"/>
        </w:numPr>
        <w:tabs>
          <w:tab w:val="left" w:pos="1675"/>
        </w:tabs>
        <w:spacing w:before="121" w:line="278" w:lineRule="auto"/>
        <w:ind w:right="266" w:firstLine="1132"/>
      </w:pPr>
      <w:r>
        <w:t>Advertência pela falta do subitem 8.1.1 deste Aviso de Contratação</w:t>
      </w:r>
      <w:r>
        <w:rPr>
          <w:spacing w:val="1"/>
        </w:rPr>
        <w:t xml:space="preserve"> </w:t>
      </w:r>
      <w:r>
        <w:rPr>
          <w:spacing w:val="1"/>
          <w:w w:val="96"/>
        </w:rPr>
        <w:t>D</w:t>
      </w:r>
      <w:r>
        <w:rPr>
          <w:spacing w:val="-1"/>
          <w:w w:val="73"/>
        </w:rPr>
        <w:t>i</w:t>
      </w:r>
      <w:r>
        <w:rPr>
          <w:w w:val="70"/>
        </w:rPr>
        <w:t>r</w:t>
      </w:r>
      <w:r>
        <w:t>e</w:t>
      </w:r>
      <w:r>
        <w:rPr>
          <w:spacing w:val="-3"/>
        </w:rPr>
        <w:t>t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spacing w:val="-16"/>
        </w:rPr>
        <w:t xml:space="preserve"> </w:t>
      </w:r>
      <w:r>
        <w:rPr>
          <w:spacing w:val="-2"/>
          <w:w w:val="109"/>
        </w:rPr>
        <w:t>q</w:t>
      </w:r>
      <w:r>
        <w:rPr>
          <w:w w:val="105"/>
        </w:rPr>
        <w:t>uando</w:t>
      </w:r>
      <w:r>
        <w:rPr>
          <w:spacing w:val="-18"/>
        </w:rPr>
        <w:t xml:space="preserve"> </w:t>
      </w:r>
      <w:r>
        <w:rPr>
          <w:w w:val="106"/>
        </w:rPr>
        <w:t>não</w:t>
      </w:r>
      <w:r>
        <w:rPr>
          <w:spacing w:val="-18"/>
        </w:rPr>
        <w:t xml:space="preserve"> </w:t>
      </w:r>
      <w:r>
        <w:rPr>
          <w:spacing w:val="-2"/>
          <w:w w:val="74"/>
        </w:rPr>
        <w:t>s</w:t>
      </w:r>
      <w:r>
        <w:rPr>
          <w:w w:val="109"/>
        </w:rPr>
        <w:t>e</w:t>
      </w:r>
      <w:r>
        <w:rPr>
          <w:spacing w:val="-18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spacing w:val="1"/>
          <w:w w:val="74"/>
        </w:rPr>
        <w:t>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82"/>
        </w:rPr>
        <w:t>f</w:t>
      </w:r>
      <w:r>
        <w:rPr>
          <w:spacing w:val="-1"/>
          <w:w w:val="82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70"/>
        </w:rPr>
        <w:t>r</w:t>
      </w:r>
      <w:r>
        <w:rPr>
          <w:spacing w:val="-17"/>
        </w:rPr>
        <w:t xml:space="preserve"> </w:t>
      </w:r>
      <w:r>
        <w:rPr>
          <w:w w:val="114"/>
        </w:rPr>
        <w:t>a</w:t>
      </w:r>
      <w:r>
        <w:rPr>
          <w:spacing w:val="-15"/>
        </w:rPr>
        <w:t xml:space="preserve"> </w:t>
      </w:r>
      <w:r>
        <w:rPr>
          <w:spacing w:val="-1"/>
          <w:w w:val="73"/>
        </w:rPr>
        <w:t>i</w:t>
      </w:r>
      <w:r>
        <w:rPr>
          <w:spacing w:val="-1"/>
          <w:w w:val="96"/>
        </w:rPr>
        <w:t>m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o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20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3"/>
          <w:w w:val="96"/>
        </w:rPr>
        <w:t>n</w:t>
      </w:r>
      <w:r>
        <w:rPr>
          <w:spacing w:val="-1"/>
          <w:w w:val="94"/>
        </w:rPr>
        <w:t>al</w:t>
      </w:r>
      <w:r>
        <w:rPr>
          <w:spacing w:val="-2"/>
          <w:w w:val="94"/>
        </w:rPr>
        <w:t>i</w:t>
      </w:r>
      <w:r>
        <w:rPr>
          <w:spacing w:val="-1"/>
          <w:w w:val="111"/>
        </w:rPr>
        <w:t>dad</w:t>
      </w:r>
      <w:r>
        <w:rPr>
          <w:w w:val="111"/>
        </w:rPr>
        <w:t>e</w:t>
      </w:r>
      <w:r>
        <w:rPr>
          <w:spacing w:val="-17"/>
        </w:rPr>
        <w:t xml:space="preserve"> </w:t>
      </w:r>
      <w:r>
        <w:rPr>
          <w:spacing w:val="-1"/>
          <w:w w:val="96"/>
        </w:rPr>
        <w:t>m</w:t>
      </w:r>
      <w:r>
        <w:rPr>
          <w:spacing w:val="-1"/>
          <w:w w:val="91"/>
        </w:rPr>
        <w:t>ai</w:t>
      </w:r>
      <w:r>
        <w:rPr>
          <w:w w:val="91"/>
        </w:rPr>
        <w:t>s</w:t>
      </w:r>
      <w:r>
        <w:rPr>
          <w:spacing w:val="-18"/>
        </w:rPr>
        <w:t xml:space="preserve"> </w:t>
      </w:r>
      <w:r>
        <w:rPr>
          <w:spacing w:val="-3"/>
          <w:w w:val="108"/>
        </w:rPr>
        <w:t>g</w:t>
      </w:r>
      <w:r>
        <w:rPr>
          <w:spacing w:val="-2"/>
          <w:w w:val="70"/>
        </w:rPr>
        <w:t>r</w:t>
      </w:r>
      <w:r>
        <w:rPr>
          <w:spacing w:val="-1"/>
          <w:w w:val="105"/>
        </w:rPr>
        <w:t>av</w:t>
      </w:r>
      <w:r>
        <w:rPr>
          <w:w w:val="105"/>
        </w:rPr>
        <w:t>e</w:t>
      </w:r>
      <w:r>
        <w:rPr>
          <w:w w:val="61"/>
        </w:rPr>
        <w:t>;</w:t>
      </w:r>
    </w:p>
    <w:p w14:paraId="5D760DE3" w14:textId="77777777" w:rsidR="00EE25D8" w:rsidRDefault="00BF26E9">
      <w:pPr>
        <w:pStyle w:val="PargrafodaLista"/>
        <w:numPr>
          <w:ilvl w:val="0"/>
          <w:numId w:val="1"/>
        </w:numPr>
        <w:tabs>
          <w:tab w:val="left" w:pos="1675"/>
        </w:tabs>
        <w:spacing w:before="122" w:line="278" w:lineRule="auto"/>
        <w:ind w:right="269" w:firstLine="1132"/>
      </w:pPr>
      <w:r>
        <w:t>Multa de 5 % ( dez por cento) sobre o valor estimado do(s) item(s)</w:t>
      </w:r>
      <w:r>
        <w:rPr>
          <w:spacing w:val="1"/>
        </w:rPr>
        <w:t xml:space="preserve"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2"/>
          <w:w w:val="109"/>
        </w:rPr>
        <w:t>e</w:t>
      </w:r>
      <w:r>
        <w:rPr>
          <w:w w:val="59"/>
        </w:rPr>
        <w:t>j</w:t>
      </w:r>
      <w:r>
        <w:rPr>
          <w:w w:val="97"/>
        </w:rPr>
        <w:t>ud</w:t>
      </w:r>
      <w:r>
        <w:rPr>
          <w:spacing w:val="-1"/>
          <w:w w:val="97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05"/>
        </w:rPr>
        <w:t>ado</w:t>
      </w:r>
      <w:r>
        <w:rPr>
          <w:spacing w:val="-3"/>
          <w:w w:val="105"/>
        </w:rPr>
        <w:t>(</w:t>
      </w:r>
      <w:r>
        <w:rPr>
          <w:w w:val="74"/>
        </w:rPr>
        <w:t>s</w:t>
      </w:r>
      <w:r>
        <w:rPr>
          <w:w w:val="81"/>
        </w:rPr>
        <w:t>)</w:t>
      </w:r>
      <w:r>
        <w:rPr>
          <w:spacing w:val="11"/>
        </w:rPr>
        <w:t xml:space="preserve"> </w:t>
      </w:r>
      <w:r>
        <w:rPr>
          <w:spacing w:val="-2"/>
          <w:w w:val="109"/>
        </w:rPr>
        <w:t>p</w:t>
      </w:r>
      <w:r>
        <w:rPr>
          <w:w w:val="104"/>
        </w:rPr>
        <w:t>ela</w:t>
      </w:r>
      <w:r>
        <w:rPr>
          <w:spacing w:val="8"/>
        </w:rPr>
        <w:t xml:space="preserve"> </w:t>
      </w:r>
      <w:r>
        <w:rPr>
          <w:spacing w:val="-2"/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1"/>
          <w:w w:val="103"/>
        </w:rPr>
        <w:t>dut</w:t>
      </w:r>
      <w:r>
        <w:rPr>
          <w:w w:val="103"/>
        </w:rPr>
        <w:t>a</w:t>
      </w:r>
      <w:r>
        <w:rPr>
          <w:spacing w:val="11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12"/>
        </w:rPr>
        <w:t xml:space="preserve"> </w:t>
      </w:r>
      <w:r>
        <w:rPr>
          <w:w w:val="101"/>
        </w:rPr>
        <w:t>f</w:t>
      </w:r>
      <w:r>
        <w:rPr>
          <w:spacing w:val="-3"/>
          <w:w w:val="101"/>
        </w:rPr>
        <w:t>o</w:t>
      </w:r>
      <w:r>
        <w:rPr>
          <w:w w:val="70"/>
        </w:rPr>
        <w:t>r</w:t>
      </w:r>
      <w:r>
        <w:rPr>
          <w:w w:val="102"/>
        </w:rPr>
        <w:t>n</w:t>
      </w:r>
      <w:r>
        <w:rPr>
          <w:spacing w:val="-3"/>
          <w:w w:val="102"/>
        </w:rPr>
        <w:t>e</w:t>
      </w:r>
      <w:r>
        <w:rPr>
          <w:spacing w:val="-2"/>
          <w:w w:val="124"/>
        </w:rPr>
        <w:t>c</w:t>
      </w:r>
      <w:r>
        <w:rPr>
          <w:w w:val="109"/>
        </w:rPr>
        <w:t>ed</w:t>
      </w:r>
      <w:r>
        <w:rPr>
          <w:spacing w:val="-3"/>
          <w:w w:val="109"/>
        </w:rPr>
        <w:t>o</w:t>
      </w:r>
      <w:r>
        <w:rPr>
          <w:spacing w:val="1"/>
          <w:w w:val="70"/>
        </w:rPr>
        <w:t>r</w:t>
      </w:r>
      <w:r>
        <w:rPr>
          <w:w w:val="76"/>
        </w:rPr>
        <w:t>,</w:t>
      </w:r>
      <w:r>
        <w:rPr>
          <w:spacing w:val="9"/>
        </w:rPr>
        <w:t xml:space="preserve"> </w:t>
      </w:r>
      <w:r>
        <w:rPr>
          <w:spacing w:val="-1"/>
          <w:w w:val="99"/>
        </w:rPr>
        <w:t>po</w:t>
      </w:r>
      <w:r>
        <w:rPr>
          <w:w w:val="99"/>
        </w:rPr>
        <w:t>r</w:t>
      </w:r>
      <w:r>
        <w:rPr>
          <w:spacing w:val="9"/>
        </w:rPr>
        <w:t xml:space="preserve"> </w:t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spacing w:val="-1"/>
          <w:w w:val="104"/>
        </w:rPr>
        <w:t>al</w:t>
      </w:r>
      <w:r>
        <w:rPr>
          <w:spacing w:val="-3"/>
          <w:w w:val="104"/>
        </w:rPr>
        <w:t>q</w:t>
      </w:r>
      <w:r>
        <w:rPr>
          <w:w w:val="102"/>
        </w:rPr>
        <w:t>u</w:t>
      </w:r>
      <w:r>
        <w:rPr>
          <w:spacing w:val="-2"/>
          <w:w w:val="102"/>
        </w:rPr>
        <w:t>e</w:t>
      </w:r>
      <w:r>
        <w:rPr>
          <w:w w:val="70"/>
        </w:rPr>
        <w:t>r</w:t>
      </w:r>
      <w:r>
        <w:rPr>
          <w:spacing w:val="11"/>
        </w:rPr>
        <w:t xml:space="preserve"> </w:t>
      </w:r>
      <w:r>
        <w:rPr>
          <w:spacing w:val="-1"/>
          <w:w w:val="112"/>
        </w:rPr>
        <w:t>d</w:t>
      </w:r>
      <w:r>
        <w:rPr>
          <w:spacing w:val="-2"/>
          <w:w w:val="112"/>
        </w:rPr>
        <w:t>a</w:t>
      </w:r>
      <w:r>
        <w:rPr>
          <w:w w:val="74"/>
        </w:rPr>
        <w:t>s</w:t>
      </w:r>
      <w:r>
        <w:rPr>
          <w:spacing w:val="11"/>
        </w:rPr>
        <w:t xml:space="preserve"> </w:t>
      </w:r>
      <w:r>
        <w:rPr>
          <w:spacing w:val="2"/>
          <w:w w:val="73"/>
        </w:rPr>
        <w:t>i</w:t>
      </w:r>
      <w:r>
        <w:rPr>
          <w:w w:val="94"/>
        </w:rPr>
        <w:t>n</w:t>
      </w:r>
      <w:r>
        <w:rPr>
          <w:spacing w:val="-3"/>
          <w:w w:val="94"/>
        </w:rPr>
        <w:t>f</w:t>
      </w:r>
      <w:r>
        <w:rPr>
          <w:w w:val="70"/>
        </w:rPr>
        <w:t>r</w:t>
      </w:r>
      <w:r>
        <w:rPr>
          <w:spacing w:val="-1"/>
          <w:w w:val="119"/>
        </w:rPr>
        <w:t>a</w:t>
      </w:r>
      <w:r>
        <w:rPr>
          <w:spacing w:val="1"/>
          <w:w w:val="119"/>
        </w:rPr>
        <w:t>ç</w:t>
      </w:r>
      <w:r>
        <w:rPr>
          <w:spacing w:val="-4"/>
          <w:w w:val="108"/>
        </w:rPr>
        <w:t>õ</w:t>
      </w:r>
      <w:r>
        <w:rPr>
          <w:w w:val="93"/>
        </w:rPr>
        <w:t>es</w:t>
      </w:r>
      <w:r>
        <w:rPr>
          <w:spacing w:val="9"/>
        </w:rPr>
        <w:t xml:space="preserve"> 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9"/>
        </w:rPr>
        <w:t xml:space="preserve"> </w:t>
      </w:r>
      <w:r>
        <w:rPr>
          <w:w w:val="74"/>
        </w:rPr>
        <w:t>s</w:t>
      </w:r>
      <w:r>
        <w:rPr>
          <w:w w:val="103"/>
        </w:rPr>
        <w:t>ub</w:t>
      </w:r>
      <w:r>
        <w:rPr>
          <w:spacing w:val="-1"/>
          <w:w w:val="73"/>
        </w:rPr>
        <w:t>i</w:t>
      </w:r>
      <w:r>
        <w:rPr>
          <w:w w:val="98"/>
        </w:rPr>
        <w:t>te</w:t>
      </w:r>
      <w:r>
        <w:rPr>
          <w:spacing w:val="-3"/>
          <w:w w:val="98"/>
        </w:rPr>
        <w:t>n</w:t>
      </w:r>
      <w:r>
        <w:rPr>
          <w:w w:val="74"/>
        </w:rPr>
        <w:t xml:space="preserve">s </w:t>
      </w:r>
      <w:r>
        <w:t>8.1.1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8.1.12;</w:t>
      </w:r>
    </w:p>
    <w:p w14:paraId="14FFA4CB" w14:textId="77777777" w:rsidR="00EE25D8" w:rsidRDefault="00BF26E9">
      <w:pPr>
        <w:pStyle w:val="PargrafodaLista"/>
        <w:numPr>
          <w:ilvl w:val="0"/>
          <w:numId w:val="1"/>
        </w:numPr>
        <w:tabs>
          <w:tab w:val="left" w:pos="1675"/>
        </w:tabs>
        <w:spacing w:before="118" w:line="278" w:lineRule="auto"/>
        <w:ind w:right="266" w:firstLine="1132"/>
      </w:pPr>
      <w:r>
        <w:t>Impedimento de licitar e contratar no âmbito da Administração Pública</w:t>
      </w:r>
      <w:r>
        <w:rPr>
          <w:spacing w:val="1"/>
        </w:rPr>
        <w:t xml:space="preserve"> </w:t>
      </w:r>
      <w:r>
        <w:t>direta e indireta do ente federativo que tiver aplicado a sanção, pelo prazo máximo</w:t>
      </w:r>
      <w:r>
        <w:rPr>
          <w:spacing w:val="1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3</w:t>
      </w:r>
      <w:r>
        <w:rPr>
          <w:spacing w:val="-6"/>
          <w:w w:val="95"/>
        </w:rPr>
        <w:t xml:space="preserve"> </w:t>
      </w:r>
      <w:r>
        <w:rPr>
          <w:w w:val="95"/>
        </w:rPr>
        <w:t>(três)</w:t>
      </w:r>
      <w:r>
        <w:rPr>
          <w:spacing w:val="-8"/>
          <w:w w:val="95"/>
        </w:rPr>
        <w:t xml:space="preserve"> </w:t>
      </w:r>
      <w:r>
        <w:rPr>
          <w:w w:val="95"/>
        </w:rPr>
        <w:t>anos,</w:t>
      </w:r>
      <w:r>
        <w:rPr>
          <w:spacing w:val="-7"/>
          <w:w w:val="95"/>
        </w:rPr>
        <w:t xml:space="preserve"> </w:t>
      </w:r>
      <w:r>
        <w:rPr>
          <w:w w:val="95"/>
        </w:rPr>
        <w:t>nos</w:t>
      </w:r>
      <w:r>
        <w:rPr>
          <w:spacing w:val="-10"/>
          <w:w w:val="95"/>
        </w:rPr>
        <w:t xml:space="preserve"> </w:t>
      </w:r>
      <w:r>
        <w:rPr>
          <w:w w:val="95"/>
        </w:rPr>
        <w:t>casos</w:t>
      </w:r>
      <w:r>
        <w:rPr>
          <w:spacing w:val="-8"/>
          <w:w w:val="95"/>
        </w:rPr>
        <w:t xml:space="preserve"> </w:t>
      </w:r>
      <w:r>
        <w:rPr>
          <w:w w:val="95"/>
        </w:rPr>
        <w:t>dos</w:t>
      </w:r>
      <w:r>
        <w:rPr>
          <w:spacing w:val="-8"/>
          <w:w w:val="95"/>
        </w:rPr>
        <w:t xml:space="preserve"> </w:t>
      </w:r>
      <w:r>
        <w:rPr>
          <w:w w:val="95"/>
        </w:rPr>
        <w:t>subitens</w:t>
      </w:r>
      <w:r>
        <w:rPr>
          <w:spacing w:val="-7"/>
          <w:w w:val="95"/>
        </w:rPr>
        <w:t xml:space="preserve"> </w:t>
      </w:r>
      <w:r>
        <w:rPr>
          <w:w w:val="95"/>
        </w:rPr>
        <w:t>8.1.2</w:t>
      </w:r>
      <w:r>
        <w:rPr>
          <w:spacing w:val="-11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8.1.7</w:t>
      </w:r>
      <w:r>
        <w:rPr>
          <w:spacing w:val="-8"/>
          <w:w w:val="95"/>
        </w:rPr>
        <w:t xml:space="preserve"> </w:t>
      </w:r>
      <w:r>
        <w:rPr>
          <w:w w:val="95"/>
        </w:rPr>
        <w:t>deste</w:t>
      </w:r>
      <w:r>
        <w:rPr>
          <w:spacing w:val="-9"/>
          <w:w w:val="95"/>
        </w:rPr>
        <w:t xml:space="preserve"> </w:t>
      </w:r>
      <w:r>
        <w:rPr>
          <w:w w:val="95"/>
        </w:rPr>
        <w:t>Aviso</w:t>
      </w:r>
      <w:r>
        <w:rPr>
          <w:spacing w:val="-9"/>
          <w:w w:val="95"/>
        </w:rPr>
        <w:t xml:space="preserve"> </w:t>
      </w:r>
      <w:r>
        <w:rPr>
          <w:w w:val="95"/>
        </w:rPr>
        <w:t>de</w:t>
      </w:r>
      <w:r>
        <w:rPr>
          <w:spacing w:val="-7"/>
          <w:w w:val="95"/>
        </w:rPr>
        <w:t xml:space="preserve"> </w:t>
      </w:r>
      <w:r>
        <w:rPr>
          <w:w w:val="95"/>
        </w:rPr>
        <w:t>Contratação</w:t>
      </w:r>
      <w:r>
        <w:rPr>
          <w:spacing w:val="-9"/>
          <w:w w:val="95"/>
        </w:rPr>
        <w:t xml:space="preserve"> </w:t>
      </w:r>
      <w:r>
        <w:rPr>
          <w:w w:val="95"/>
        </w:rPr>
        <w:t>Direta,</w:t>
      </w:r>
      <w:r>
        <w:rPr>
          <w:spacing w:val="-71"/>
          <w:w w:val="95"/>
        </w:rPr>
        <w:t xml:space="preserve"> </w:t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spacing w:val="-1"/>
          <w:w w:val="107"/>
        </w:rPr>
        <w:t>and</w:t>
      </w:r>
      <w:r>
        <w:rPr>
          <w:w w:val="107"/>
        </w:rPr>
        <w:t>o</w:t>
      </w:r>
      <w:r>
        <w:rPr>
          <w:spacing w:val="-18"/>
        </w:rPr>
        <w:t xml:space="preserve"> </w:t>
      </w:r>
      <w:r>
        <w:rPr>
          <w:w w:val="106"/>
        </w:rPr>
        <w:t>não</w:t>
      </w:r>
      <w:r>
        <w:rPr>
          <w:spacing w:val="-18"/>
        </w:rPr>
        <w:t xml:space="preserve"> </w:t>
      </w:r>
      <w:r>
        <w:rPr>
          <w:spacing w:val="-2"/>
          <w:w w:val="74"/>
        </w:rPr>
        <w:t>s</w:t>
      </w:r>
      <w:r>
        <w:rPr>
          <w:w w:val="109"/>
        </w:rPr>
        <w:t>e</w:t>
      </w:r>
      <w:r>
        <w:rPr>
          <w:spacing w:val="-18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4"/>
        </w:rPr>
        <w:t>s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82"/>
        </w:rPr>
        <w:t>f</w:t>
      </w:r>
      <w:r>
        <w:rPr>
          <w:spacing w:val="-1"/>
          <w:w w:val="82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>
          <w:spacing w:val="-17"/>
        </w:rPr>
        <w:t xml:space="preserve"> </w:t>
      </w:r>
      <w:r>
        <w:rPr>
          <w:w w:val="114"/>
        </w:rPr>
        <w:t>a</w:t>
      </w:r>
      <w:r>
        <w:rPr>
          <w:spacing w:val="-15"/>
        </w:rPr>
        <w:t xml:space="preserve"> </w:t>
      </w:r>
      <w:r>
        <w:rPr>
          <w:spacing w:val="-1"/>
          <w:w w:val="73"/>
        </w:rPr>
        <w:t>i</w:t>
      </w:r>
      <w:r>
        <w:rPr>
          <w:spacing w:val="-4"/>
          <w:w w:val="96"/>
        </w:rPr>
        <w:t>m</w:t>
      </w:r>
      <w:r>
        <w:rPr>
          <w:spacing w:val="-1"/>
          <w:w w:val="98"/>
        </w:rPr>
        <w:t>po</w:t>
      </w:r>
      <w:r>
        <w:rPr>
          <w:w w:val="98"/>
        </w:rPr>
        <w:t>s</w:t>
      </w:r>
      <w:r>
        <w:rPr>
          <w:spacing w:val="-1"/>
          <w:w w:val="73"/>
        </w:rPr>
        <w:t>i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 xml:space="preserve"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3"/>
          <w:w w:val="96"/>
        </w:rPr>
        <w:t>n</w:t>
      </w:r>
      <w:r>
        <w:rPr>
          <w:spacing w:val="-1"/>
          <w:w w:val="94"/>
        </w:rPr>
        <w:t>al</w:t>
      </w:r>
      <w:r>
        <w:rPr>
          <w:spacing w:val="-2"/>
          <w:w w:val="94"/>
        </w:rPr>
        <w:t>i</w:t>
      </w:r>
      <w:r>
        <w:rPr>
          <w:spacing w:val="-1"/>
          <w:w w:val="111"/>
        </w:rPr>
        <w:t>dad</w:t>
      </w:r>
      <w:r>
        <w:rPr>
          <w:w w:val="111"/>
        </w:rPr>
        <w:t>e</w:t>
      </w:r>
      <w:r>
        <w:rPr>
          <w:spacing w:val="-12"/>
        </w:rPr>
        <w:t xml:space="preserve"> </w:t>
      </w:r>
      <w:r>
        <w:rPr>
          <w:spacing w:val="-4"/>
          <w:w w:val="96"/>
        </w:rPr>
        <w:t>m</w:t>
      </w:r>
      <w:r>
        <w:rPr>
          <w:spacing w:val="-1"/>
          <w:w w:val="91"/>
        </w:rPr>
        <w:t>ai</w:t>
      </w:r>
      <w:r>
        <w:rPr>
          <w:w w:val="91"/>
        </w:rPr>
        <w:t>s</w:t>
      </w:r>
      <w:r>
        <w:rPr>
          <w:spacing w:val="-18"/>
        </w:rPr>
        <w:t xml:space="preserve"> </w:t>
      </w:r>
      <w:r>
        <w:rPr>
          <w:w w:val="93"/>
        </w:rPr>
        <w:t>g</w:t>
      </w:r>
      <w:r>
        <w:rPr>
          <w:spacing w:val="-2"/>
          <w:w w:val="93"/>
        </w:rPr>
        <w:t>r</w:t>
      </w:r>
      <w:r>
        <w:rPr>
          <w:spacing w:val="-1"/>
          <w:w w:val="105"/>
        </w:rPr>
        <w:t>av</w:t>
      </w:r>
      <w:r>
        <w:rPr>
          <w:spacing w:val="-2"/>
          <w:w w:val="105"/>
        </w:rPr>
        <w:t>e</w:t>
      </w:r>
      <w:r>
        <w:rPr>
          <w:w w:val="61"/>
        </w:rPr>
        <w:t>;</w:t>
      </w:r>
    </w:p>
    <w:p w14:paraId="2E61C5BB" w14:textId="77777777" w:rsidR="00EE25D8" w:rsidRDefault="00BF26E9">
      <w:pPr>
        <w:pStyle w:val="PargrafodaLista"/>
        <w:numPr>
          <w:ilvl w:val="0"/>
          <w:numId w:val="1"/>
        </w:numPr>
        <w:tabs>
          <w:tab w:val="left" w:pos="1675"/>
        </w:tabs>
        <w:spacing w:before="121" w:line="278" w:lineRule="auto"/>
        <w:ind w:right="265" w:firstLine="1132"/>
      </w:pPr>
      <w:r>
        <w:t>Declaração de inidoneidade para licitar ou contratar, que impedirá o</w:t>
      </w:r>
      <w:r>
        <w:rPr>
          <w:spacing w:val="1"/>
        </w:rPr>
        <w:t xml:space="preserve"> </w:t>
      </w:r>
      <w:r>
        <w:t>responsável de licitar ou contratar no âmbito da Administração Pública direta e</w:t>
      </w:r>
      <w:r>
        <w:rPr>
          <w:spacing w:val="1"/>
        </w:rPr>
        <w:t xml:space="preserve"> </w:t>
      </w:r>
      <w:r>
        <w:rPr>
          <w:w w:val="95"/>
        </w:rPr>
        <w:t>indireta de todos os entes federativos, pelo prazo mínimo de 3 (três) anos e máximo de</w:t>
      </w:r>
      <w:r>
        <w:rPr>
          <w:spacing w:val="1"/>
          <w:w w:val="95"/>
        </w:rPr>
        <w:t xml:space="preserve"> </w:t>
      </w:r>
      <w:r>
        <w:t>6</w:t>
      </w:r>
      <w:r>
        <w:rPr>
          <w:spacing w:val="-18"/>
        </w:rPr>
        <w:t xml:space="preserve"> </w:t>
      </w:r>
      <w:r>
        <w:t>(seis)</w:t>
      </w:r>
      <w:r>
        <w:rPr>
          <w:spacing w:val="-19"/>
        </w:rPr>
        <w:t xml:space="preserve"> </w:t>
      </w:r>
      <w:r>
        <w:t>anos,</w:t>
      </w:r>
      <w:r>
        <w:rPr>
          <w:spacing w:val="-16"/>
        </w:rPr>
        <w:t xml:space="preserve"> </w:t>
      </w:r>
      <w:r>
        <w:t>nos</w:t>
      </w:r>
      <w:r>
        <w:rPr>
          <w:spacing w:val="-19"/>
        </w:rPr>
        <w:t xml:space="preserve"> </w:t>
      </w:r>
      <w:r>
        <w:t>casos</w:t>
      </w:r>
      <w:r>
        <w:rPr>
          <w:spacing w:val="-17"/>
        </w:rPr>
        <w:t xml:space="preserve"> </w:t>
      </w:r>
      <w:r>
        <w:t>dos</w:t>
      </w:r>
      <w:r>
        <w:rPr>
          <w:spacing w:val="-18"/>
        </w:rPr>
        <w:t xml:space="preserve"> </w:t>
      </w:r>
      <w:r>
        <w:t>subitens</w:t>
      </w:r>
      <w:r>
        <w:rPr>
          <w:spacing w:val="-17"/>
        </w:rPr>
        <w:t xml:space="preserve"> </w:t>
      </w:r>
      <w:r>
        <w:t>8.1.8</w:t>
      </w:r>
      <w:r>
        <w:rPr>
          <w:spacing w:val="-20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8.1.12,</w:t>
      </w:r>
      <w:r>
        <w:rPr>
          <w:spacing w:val="-19"/>
        </w:rPr>
        <w:t xml:space="preserve"> </w:t>
      </w:r>
      <w:r>
        <w:t>bem</w:t>
      </w:r>
      <w:r>
        <w:rPr>
          <w:spacing w:val="-19"/>
        </w:rPr>
        <w:t xml:space="preserve"> </w:t>
      </w:r>
      <w:r>
        <w:t>como</w:t>
      </w:r>
      <w:r>
        <w:rPr>
          <w:spacing w:val="-19"/>
        </w:rPr>
        <w:t xml:space="preserve"> </w:t>
      </w:r>
      <w:r>
        <w:t>nos</w:t>
      </w:r>
      <w:r>
        <w:rPr>
          <w:spacing w:val="-18"/>
        </w:rPr>
        <w:t xml:space="preserve"> </w:t>
      </w:r>
      <w:r>
        <w:t>demais</w:t>
      </w:r>
      <w:r>
        <w:rPr>
          <w:spacing w:val="-19"/>
        </w:rPr>
        <w:t xml:space="preserve"> </w:t>
      </w:r>
      <w:r>
        <w:t>casos</w:t>
      </w:r>
      <w:r>
        <w:rPr>
          <w:spacing w:val="-18"/>
        </w:rPr>
        <w:t xml:space="preserve"> </w:t>
      </w:r>
      <w:r>
        <w:t>que</w:t>
      </w:r>
      <w:r>
        <w:rPr>
          <w:spacing w:val="-75"/>
        </w:rPr>
        <w:t xml:space="preserve"> </w:t>
      </w:r>
      <w:r>
        <w:rPr>
          <w:w w:val="95"/>
        </w:rPr>
        <w:t>justifiquem</w:t>
      </w:r>
      <w:r>
        <w:rPr>
          <w:spacing w:val="-12"/>
          <w:w w:val="95"/>
        </w:rPr>
        <w:t xml:space="preserve"> </w:t>
      </w:r>
      <w:r>
        <w:rPr>
          <w:w w:val="95"/>
        </w:rPr>
        <w:t>a</w:t>
      </w:r>
      <w:r>
        <w:rPr>
          <w:spacing w:val="-8"/>
          <w:w w:val="95"/>
        </w:rPr>
        <w:t xml:space="preserve"> </w:t>
      </w:r>
      <w:r>
        <w:rPr>
          <w:w w:val="95"/>
        </w:rPr>
        <w:t>imposição</w:t>
      </w:r>
      <w:r>
        <w:rPr>
          <w:spacing w:val="-11"/>
          <w:w w:val="95"/>
        </w:rPr>
        <w:t xml:space="preserve"> </w:t>
      </w:r>
      <w:r>
        <w:rPr>
          <w:w w:val="95"/>
        </w:rPr>
        <w:t>da</w:t>
      </w:r>
      <w:r>
        <w:rPr>
          <w:spacing w:val="-10"/>
          <w:w w:val="95"/>
        </w:rPr>
        <w:t xml:space="preserve"> </w:t>
      </w:r>
      <w:r>
        <w:rPr>
          <w:w w:val="95"/>
        </w:rPr>
        <w:t>penalidade</w:t>
      </w:r>
      <w:r>
        <w:rPr>
          <w:spacing w:val="-9"/>
          <w:w w:val="95"/>
        </w:rPr>
        <w:t xml:space="preserve"> </w:t>
      </w:r>
      <w:r>
        <w:rPr>
          <w:w w:val="95"/>
        </w:rPr>
        <w:t>mais</w:t>
      </w:r>
      <w:r>
        <w:rPr>
          <w:spacing w:val="-11"/>
          <w:w w:val="95"/>
        </w:rPr>
        <w:t xml:space="preserve"> </w:t>
      </w:r>
      <w:r>
        <w:rPr>
          <w:w w:val="95"/>
        </w:rPr>
        <w:t>grave;</w:t>
      </w:r>
    </w:p>
    <w:p w14:paraId="77EB636F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22"/>
        <w:ind w:left="2382"/>
      </w:pPr>
      <w:r>
        <w:t>Na</w:t>
      </w:r>
      <w:r>
        <w:rPr>
          <w:spacing w:val="-9"/>
        </w:rPr>
        <w:t xml:space="preserve"> </w:t>
      </w:r>
      <w:r>
        <w:t>aplicação</w:t>
      </w:r>
      <w:r>
        <w:rPr>
          <w:spacing w:val="-10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sanções</w:t>
      </w:r>
      <w:r>
        <w:rPr>
          <w:spacing w:val="-11"/>
        </w:rPr>
        <w:t xml:space="preserve"> </w:t>
      </w:r>
      <w:r>
        <w:t>serão</w:t>
      </w:r>
      <w:r>
        <w:rPr>
          <w:spacing w:val="-10"/>
        </w:rPr>
        <w:t xml:space="preserve"> </w:t>
      </w:r>
      <w:r>
        <w:t>considerados:</w:t>
      </w:r>
    </w:p>
    <w:p w14:paraId="1C5284A0" w14:textId="77777777" w:rsidR="00EE25D8" w:rsidRDefault="00BF26E9">
      <w:pPr>
        <w:pStyle w:val="PargrafodaLista"/>
        <w:numPr>
          <w:ilvl w:val="2"/>
          <w:numId w:val="2"/>
        </w:numPr>
        <w:tabs>
          <w:tab w:val="left" w:pos="2383"/>
        </w:tabs>
        <w:spacing w:before="162"/>
        <w:jc w:val="both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gravidade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infração</w:t>
      </w:r>
      <w:r>
        <w:rPr>
          <w:spacing w:val="-6"/>
        </w:rPr>
        <w:t xml:space="preserve"> </w:t>
      </w:r>
      <w:r>
        <w:t>cometida;</w:t>
      </w:r>
    </w:p>
    <w:p w14:paraId="24B6A5CC" w14:textId="77777777" w:rsidR="00EE25D8" w:rsidRDefault="00BF26E9">
      <w:pPr>
        <w:pStyle w:val="PargrafodaLista"/>
        <w:numPr>
          <w:ilvl w:val="2"/>
          <w:numId w:val="2"/>
        </w:numPr>
        <w:tabs>
          <w:tab w:val="left" w:pos="2383"/>
        </w:tabs>
        <w:spacing w:before="163"/>
        <w:jc w:val="both"/>
      </w:pPr>
      <w:r>
        <w:t>as</w:t>
      </w:r>
      <w:r>
        <w:rPr>
          <w:spacing w:val="-8"/>
        </w:rPr>
        <w:t xml:space="preserve"> </w:t>
      </w:r>
      <w:r>
        <w:t>peculiaridades</w:t>
      </w:r>
      <w:r>
        <w:rPr>
          <w:spacing w:val="-5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concreto;</w:t>
      </w:r>
    </w:p>
    <w:p w14:paraId="0E035B61" w14:textId="77777777" w:rsidR="00EE25D8" w:rsidRDefault="00BF26E9">
      <w:pPr>
        <w:pStyle w:val="PargrafodaLista"/>
        <w:numPr>
          <w:ilvl w:val="2"/>
          <w:numId w:val="2"/>
        </w:numPr>
        <w:tabs>
          <w:tab w:val="left" w:pos="2383"/>
        </w:tabs>
        <w:spacing w:before="162"/>
        <w:jc w:val="both"/>
      </w:pPr>
      <w:r>
        <w:rPr>
          <w:w w:val="95"/>
        </w:rPr>
        <w:t>as</w:t>
      </w:r>
      <w:r>
        <w:rPr>
          <w:spacing w:val="12"/>
          <w:w w:val="95"/>
        </w:rPr>
        <w:t xml:space="preserve"> </w:t>
      </w:r>
      <w:r>
        <w:rPr>
          <w:w w:val="95"/>
        </w:rPr>
        <w:t>circunstâncias</w:t>
      </w:r>
      <w:r>
        <w:rPr>
          <w:spacing w:val="12"/>
          <w:w w:val="95"/>
        </w:rPr>
        <w:t xml:space="preserve"> </w:t>
      </w:r>
      <w:r>
        <w:rPr>
          <w:w w:val="95"/>
        </w:rPr>
        <w:t>agravantes</w:t>
      </w:r>
      <w:r>
        <w:rPr>
          <w:spacing w:val="12"/>
          <w:w w:val="95"/>
        </w:rPr>
        <w:t xml:space="preserve"> </w:t>
      </w:r>
      <w:r>
        <w:rPr>
          <w:w w:val="95"/>
        </w:rPr>
        <w:t>ou</w:t>
      </w:r>
      <w:r>
        <w:rPr>
          <w:spacing w:val="11"/>
          <w:w w:val="95"/>
        </w:rPr>
        <w:t xml:space="preserve"> </w:t>
      </w:r>
      <w:r>
        <w:rPr>
          <w:w w:val="95"/>
        </w:rPr>
        <w:t>atenuantes;</w:t>
      </w:r>
    </w:p>
    <w:p w14:paraId="31D54AAB" w14:textId="77777777" w:rsidR="00EE25D8" w:rsidRDefault="00BF26E9">
      <w:pPr>
        <w:pStyle w:val="PargrafodaLista"/>
        <w:numPr>
          <w:ilvl w:val="2"/>
          <w:numId w:val="2"/>
        </w:numPr>
        <w:tabs>
          <w:tab w:val="left" w:pos="2382"/>
          <w:tab w:val="left" w:pos="2383"/>
        </w:tabs>
        <w:spacing w:before="164"/>
        <w:jc w:val="left"/>
      </w:pPr>
      <w:r>
        <w:rPr>
          <w:w w:val="92"/>
        </w:rPr>
        <w:t>os</w:t>
      </w:r>
      <w:r>
        <w:rPr>
          <w:spacing w:val="-15"/>
        </w:rPr>
        <w:t xml:space="preserve"> </w:t>
      </w:r>
      <w:r>
        <w:rPr>
          <w:spacing w:val="-3"/>
          <w:w w:val="110"/>
        </w:rPr>
        <w:t>d</w:t>
      </w:r>
      <w:r>
        <w:rPr>
          <w:spacing w:val="-1"/>
          <w:w w:val="99"/>
        </w:rPr>
        <w:t>ano</w:t>
      </w:r>
      <w:r>
        <w:rPr>
          <w:w w:val="99"/>
        </w:rPr>
        <w:t>s</w:t>
      </w:r>
      <w:r>
        <w:rPr>
          <w:spacing w:val="-18"/>
        </w:rPr>
        <w:t xml:space="preserve"> </w:t>
      </w:r>
      <w:r>
        <w:rPr>
          <w:spacing w:val="-1"/>
          <w:w w:val="103"/>
        </w:rPr>
        <w:t>q</w:t>
      </w:r>
      <w:r>
        <w:rPr>
          <w:spacing w:val="-2"/>
          <w:w w:val="103"/>
        </w:rPr>
        <w:t>u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spacing w:val="-1"/>
          <w:w w:val="106"/>
        </w:rPr>
        <w:t>del</w:t>
      </w:r>
      <w:r>
        <w:rPr>
          <w:w w:val="106"/>
        </w:rPr>
        <w:t>a</w:t>
      </w:r>
      <w:r>
        <w:rPr>
          <w:spacing w:val="-18"/>
        </w:rPr>
        <w:t xml:space="preserve"> 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spacing w:val="-4"/>
          <w:w w:val="108"/>
        </w:rPr>
        <w:t>o</w:t>
      </w:r>
      <w:r>
        <w:rPr>
          <w:spacing w:val="-1"/>
          <w:w w:val="87"/>
        </w:rPr>
        <w:t>vi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w w:val="101"/>
        </w:rPr>
        <w:t>em</w:t>
      </w:r>
      <w:r>
        <w:rPr>
          <w:spacing w:val="-18"/>
        </w:rPr>
        <w:t xml:space="preserve"> 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rPr>
          <w:spacing w:val="2"/>
          <w:w w:val="108"/>
        </w:rPr>
        <w:t>A</w:t>
      </w:r>
      <w:r>
        <w:rPr>
          <w:spacing w:val="-1"/>
          <w:w w:val="102"/>
        </w:rPr>
        <w:t>dm</w:t>
      </w:r>
      <w:r>
        <w:rPr>
          <w:spacing w:val="-2"/>
          <w:w w:val="73"/>
        </w:rPr>
        <w:t>i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spacing w:val="-2"/>
          <w:w w:val="74"/>
        </w:rPr>
        <w:t>s</w:t>
      </w:r>
      <w:r>
        <w:rPr>
          <w:w w:val="93"/>
        </w:rPr>
        <w:t>tra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 xml:space="preserve"> </w:t>
      </w:r>
      <w:r>
        <w:rPr>
          <w:spacing w:val="-2"/>
          <w:w w:val="98"/>
        </w:rPr>
        <w:t>P</w:t>
      </w:r>
      <w:r>
        <w:rPr>
          <w:spacing w:val="-3"/>
          <w:w w:val="96"/>
        </w:rPr>
        <w:t>ú</w:t>
      </w:r>
      <w:r>
        <w:rPr>
          <w:spacing w:val="-1"/>
          <w:w w:val="92"/>
        </w:rPr>
        <w:t>bl</w:t>
      </w:r>
      <w:r>
        <w:rPr>
          <w:spacing w:val="-2"/>
          <w:w w:val="92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61"/>
        </w:rPr>
        <w:t>;</w:t>
      </w:r>
    </w:p>
    <w:p w14:paraId="5E9E3EF6" w14:textId="77777777" w:rsidR="00EE25D8" w:rsidRDefault="00BF26E9">
      <w:pPr>
        <w:pStyle w:val="PargrafodaLista"/>
        <w:numPr>
          <w:ilvl w:val="2"/>
          <w:numId w:val="2"/>
        </w:numPr>
        <w:tabs>
          <w:tab w:val="left" w:pos="2383"/>
        </w:tabs>
        <w:spacing w:before="163" w:line="278" w:lineRule="auto"/>
        <w:ind w:left="258" w:right="271" w:firstLine="1132"/>
        <w:jc w:val="both"/>
      </w:pPr>
      <w:r>
        <w:t>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aperfeiçoamento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programa</w:t>
      </w:r>
      <w:r>
        <w:rPr>
          <w:spacing w:val="7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integridade,</w:t>
      </w:r>
      <w:r>
        <w:rPr>
          <w:spacing w:val="-18"/>
        </w:rPr>
        <w:t xml:space="preserve"> </w:t>
      </w:r>
      <w:r>
        <w:rPr>
          <w:spacing w:val="-1"/>
        </w:rPr>
        <w:lastRenderedPageBreak/>
        <w:t>conforme</w:t>
      </w:r>
      <w:r>
        <w:rPr>
          <w:spacing w:val="-18"/>
        </w:rPr>
        <w:t xml:space="preserve"> </w:t>
      </w:r>
      <w:r>
        <w:rPr>
          <w:spacing w:val="-1"/>
        </w:rPr>
        <w:t>normas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8"/>
        </w:rPr>
        <w:t xml:space="preserve"> </w:t>
      </w:r>
      <w:r>
        <w:rPr>
          <w:spacing w:val="-1"/>
        </w:rPr>
        <w:t>orientações</w:t>
      </w:r>
      <w:r>
        <w:rPr>
          <w:spacing w:val="-19"/>
        </w:rPr>
        <w:t xml:space="preserve"> </w:t>
      </w:r>
      <w:r>
        <w:rPr>
          <w:spacing w:val="-1"/>
        </w:rPr>
        <w:t>dos</w:t>
      </w:r>
      <w:r>
        <w:rPr>
          <w:spacing w:val="-15"/>
        </w:rPr>
        <w:t xml:space="preserve"> </w:t>
      </w:r>
      <w:r>
        <w:rPr>
          <w:spacing w:val="-1"/>
        </w:rPr>
        <w:t>órgãos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controle.</w:t>
      </w:r>
    </w:p>
    <w:p w14:paraId="77E25016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18" w:line="278" w:lineRule="auto"/>
        <w:ind w:right="266" w:firstLine="1132"/>
      </w:pPr>
      <w:r>
        <w:t>Se a multa aplicada e as indenizações cabíveis forem superiores</w:t>
      </w:r>
      <w:r>
        <w:rPr>
          <w:spacing w:val="1"/>
        </w:rPr>
        <w:t xml:space="preserve"> </w:t>
      </w:r>
      <w:r>
        <w:t>ao valor de pagamento eventualmente devido pela Administração ao contratado,</w:t>
      </w:r>
      <w:r>
        <w:rPr>
          <w:spacing w:val="1"/>
        </w:rPr>
        <w:t xml:space="preserve"> </w:t>
      </w:r>
      <w:r>
        <w:t>além</w:t>
      </w:r>
      <w:r>
        <w:rPr>
          <w:spacing w:val="32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perda</w:t>
      </w:r>
      <w:r>
        <w:rPr>
          <w:spacing w:val="32"/>
        </w:rPr>
        <w:t xml:space="preserve"> </w:t>
      </w:r>
      <w:r>
        <w:t>desse</w:t>
      </w:r>
      <w:r>
        <w:rPr>
          <w:spacing w:val="32"/>
        </w:rPr>
        <w:t xml:space="preserve"> </w:t>
      </w:r>
      <w:r>
        <w:t>valor,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diferença</w:t>
      </w:r>
      <w:r>
        <w:rPr>
          <w:spacing w:val="33"/>
        </w:rPr>
        <w:t xml:space="preserve"> </w:t>
      </w:r>
      <w:r>
        <w:t>será</w:t>
      </w:r>
      <w:r>
        <w:rPr>
          <w:spacing w:val="34"/>
        </w:rPr>
        <w:t xml:space="preserve"> </w:t>
      </w:r>
      <w:r>
        <w:t>descontada</w:t>
      </w:r>
      <w:r>
        <w:rPr>
          <w:spacing w:val="32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garantia</w:t>
      </w:r>
      <w:r>
        <w:rPr>
          <w:spacing w:val="32"/>
        </w:rPr>
        <w:t xml:space="preserve"> </w:t>
      </w:r>
      <w:r>
        <w:t>prestada</w:t>
      </w:r>
      <w:r>
        <w:rPr>
          <w:spacing w:val="34"/>
        </w:rPr>
        <w:t xml:space="preserve"> </w:t>
      </w:r>
      <w:r>
        <w:t>ou</w:t>
      </w:r>
      <w:r>
        <w:rPr>
          <w:spacing w:val="-75"/>
        </w:rPr>
        <w:t xml:space="preserve"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14"/>
        </w:rPr>
        <w:t>á</w:t>
      </w:r>
      <w:r>
        <w:rPr>
          <w:spacing w:val="-17"/>
        </w:rPr>
        <w:t xml:space="preserve"> </w:t>
      </w:r>
      <w:r>
        <w:rPr>
          <w:w w:val="124"/>
        </w:rPr>
        <w:t>c</w:t>
      </w:r>
      <w:r>
        <w:rPr>
          <w:w w:val="109"/>
        </w:rPr>
        <w:t>o</w:t>
      </w:r>
      <w:r>
        <w:rPr>
          <w:spacing w:val="-3"/>
          <w:w w:val="109"/>
        </w:rPr>
        <w:t>b</w:t>
      </w:r>
      <w:r>
        <w:rPr>
          <w:w w:val="70"/>
        </w:rPr>
        <w:t>r</w:t>
      </w:r>
      <w:r>
        <w:rPr>
          <w:spacing w:val="-1"/>
          <w:w w:val="112"/>
        </w:rPr>
        <w:t>a</w:t>
      </w:r>
      <w:r>
        <w:rPr>
          <w:spacing w:val="-3"/>
          <w:w w:val="112"/>
        </w:rPr>
        <w:t>d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w w:val="59"/>
        </w:rPr>
        <w:t>j</w:t>
      </w:r>
      <w:r>
        <w:rPr>
          <w:w w:val="97"/>
        </w:rPr>
        <w:t>ud</w:t>
      </w:r>
      <w:r>
        <w:rPr>
          <w:spacing w:val="-4"/>
          <w:w w:val="97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98"/>
        </w:rPr>
        <w:t>al</w:t>
      </w:r>
      <w:r>
        <w:rPr>
          <w:spacing w:val="-2"/>
          <w:w w:val="98"/>
        </w:rPr>
        <w:t>m</w:t>
      </w:r>
      <w:r>
        <w:rPr>
          <w:w w:val="98"/>
        </w:rPr>
        <w:t>ente.</w:t>
      </w:r>
    </w:p>
    <w:p w14:paraId="40274B56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21" w:line="278" w:lineRule="auto"/>
        <w:ind w:right="265" w:firstLine="1132"/>
      </w:pPr>
      <w:r>
        <w:t>A aplicação das sanções previstas neste Aviso de Contratação</w:t>
      </w:r>
      <w:r>
        <w:rPr>
          <w:spacing w:val="1"/>
        </w:rPr>
        <w:t xml:space="preserve"> </w:t>
      </w:r>
      <w:r>
        <w:t>Direta, em hipótese alguma, a obrigação de reparação integral do dano causado à</w:t>
      </w:r>
      <w:r>
        <w:rPr>
          <w:spacing w:val="1"/>
        </w:rPr>
        <w:t xml:space="preserve"> </w:t>
      </w:r>
      <w:r>
        <w:t>Administração</w:t>
      </w:r>
      <w:r>
        <w:rPr>
          <w:spacing w:val="-19"/>
        </w:rPr>
        <w:t xml:space="preserve"> </w:t>
      </w:r>
      <w:r>
        <w:t>Pública.</w:t>
      </w:r>
    </w:p>
    <w:p w14:paraId="3E81F916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21" w:line="278" w:lineRule="auto"/>
        <w:ind w:right="272" w:firstLine="1132"/>
      </w:pPr>
      <w:r>
        <w:t>A penalidade de multa pode ser aplicada cumulativamente com</w:t>
      </w:r>
      <w:r>
        <w:rPr>
          <w:spacing w:val="1"/>
        </w:rPr>
        <w:t xml:space="preserve"> </w:t>
      </w:r>
      <w:r>
        <w:t>as</w:t>
      </w:r>
      <w:r>
        <w:rPr>
          <w:spacing w:val="-18"/>
        </w:rPr>
        <w:t xml:space="preserve"> </w:t>
      </w:r>
      <w:r>
        <w:t>demais</w:t>
      </w:r>
      <w:r>
        <w:rPr>
          <w:spacing w:val="-20"/>
        </w:rPr>
        <w:t xml:space="preserve"> </w:t>
      </w:r>
      <w:r>
        <w:t>sanções.</w:t>
      </w:r>
    </w:p>
    <w:p w14:paraId="590A07E6" w14:textId="7695D79C" w:rsidR="00EE25D8" w:rsidRDefault="00BF26E9" w:rsidP="0038081D">
      <w:pPr>
        <w:pStyle w:val="PargrafodaLista"/>
        <w:numPr>
          <w:ilvl w:val="1"/>
          <w:numId w:val="2"/>
        </w:numPr>
        <w:tabs>
          <w:tab w:val="left" w:pos="2383"/>
        </w:tabs>
        <w:spacing w:before="150" w:line="278" w:lineRule="auto"/>
        <w:ind w:right="270" w:firstLine="0"/>
      </w:pPr>
      <w:r>
        <w:t>Se,</w:t>
      </w:r>
      <w:r w:rsidRPr="0038081D">
        <w:rPr>
          <w:spacing w:val="1"/>
        </w:rPr>
        <w:t xml:space="preserve"> </w:t>
      </w:r>
      <w:r>
        <w:t>durante</w:t>
      </w:r>
      <w:r w:rsidRPr="0038081D">
        <w:rPr>
          <w:spacing w:val="1"/>
        </w:rPr>
        <w:t xml:space="preserve"> </w:t>
      </w:r>
      <w:r>
        <w:t>o</w:t>
      </w:r>
      <w:r w:rsidRPr="0038081D">
        <w:rPr>
          <w:spacing w:val="1"/>
        </w:rPr>
        <w:t xml:space="preserve"> </w:t>
      </w:r>
      <w:r>
        <w:t>processo</w:t>
      </w:r>
      <w:r w:rsidRPr="0038081D">
        <w:rPr>
          <w:spacing w:val="1"/>
        </w:rPr>
        <w:t xml:space="preserve"> </w:t>
      </w:r>
      <w:r>
        <w:t>de</w:t>
      </w:r>
      <w:r w:rsidRPr="0038081D">
        <w:rPr>
          <w:spacing w:val="1"/>
        </w:rPr>
        <w:t xml:space="preserve"> </w:t>
      </w:r>
      <w:r>
        <w:t>aplicação</w:t>
      </w:r>
      <w:r w:rsidRPr="0038081D">
        <w:rPr>
          <w:spacing w:val="1"/>
        </w:rPr>
        <w:t xml:space="preserve"> </w:t>
      </w:r>
      <w:r>
        <w:t>de</w:t>
      </w:r>
      <w:r w:rsidRPr="0038081D">
        <w:rPr>
          <w:spacing w:val="1"/>
        </w:rPr>
        <w:t xml:space="preserve"> </w:t>
      </w:r>
      <w:r>
        <w:t>penalidade,</w:t>
      </w:r>
      <w:r w:rsidRPr="0038081D">
        <w:rPr>
          <w:spacing w:val="1"/>
        </w:rPr>
        <w:t xml:space="preserve"> </w:t>
      </w:r>
      <w:r>
        <w:t>houver</w:t>
      </w:r>
      <w:r w:rsidRPr="0038081D">
        <w:rPr>
          <w:spacing w:val="1"/>
        </w:rPr>
        <w:t xml:space="preserve"> </w:t>
      </w:r>
      <w:r>
        <w:t>indícios de prática de infração administrativa tipificada pela Lei nº 12.846, de 1º de</w:t>
      </w:r>
      <w:r w:rsidRPr="0038081D">
        <w:rPr>
          <w:spacing w:val="1"/>
        </w:rPr>
        <w:t xml:space="preserve"> </w:t>
      </w:r>
      <w:r>
        <w:t>agosto de 2013, como ato lesivo à administração pública nacional ou estrangeira,</w:t>
      </w:r>
      <w:r w:rsidRPr="0038081D">
        <w:rPr>
          <w:spacing w:val="1"/>
        </w:rPr>
        <w:t xml:space="preserve"> </w:t>
      </w:r>
      <w:r>
        <w:t>cópias</w:t>
      </w:r>
      <w:r w:rsidRPr="0038081D">
        <w:rPr>
          <w:spacing w:val="33"/>
        </w:rPr>
        <w:t xml:space="preserve"> </w:t>
      </w:r>
      <w:r>
        <w:t>do</w:t>
      </w:r>
      <w:r w:rsidRPr="0038081D">
        <w:rPr>
          <w:spacing w:val="30"/>
        </w:rPr>
        <w:t xml:space="preserve"> </w:t>
      </w:r>
      <w:r>
        <w:t>processo</w:t>
      </w:r>
      <w:r w:rsidRPr="0038081D">
        <w:rPr>
          <w:spacing w:val="30"/>
        </w:rPr>
        <w:t xml:space="preserve"> </w:t>
      </w:r>
      <w:r>
        <w:t>administrativo</w:t>
      </w:r>
      <w:r w:rsidRPr="0038081D">
        <w:rPr>
          <w:spacing w:val="33"/>
        </w:rPr>
        <w:t xml:space="preserve"> </w:t>
      </w:r>
      <w:r>
        <w:t>necessárias</w:t>
      </w:r>
      <w:r w:rsidRPr="0038081D">
        <w:rPr>
          <w:spacing w:val="35"/>
        </w:rPr>
        <w:t xml:space="preserve"> </w:t>
      </w:r>
      <w:r>
        <w:t>à</w:t>
      </w:r>
      <w:r w:rsidRPr="0038081D">
        <w:rPr>
          <w:spacing w:val="31"/>
        </w:rPr>
        <w:t xml:space="preserve"> </w:t>
      </w:r>
      <w:r>
        <w:t>apuração</w:t>
      </w:r>
      <w:r w:rsidRPr="0038081D">
        <w:rPr>
          <w:spacing w:val="33"/>
        </w:rPr>
        <w:t xml:space="preserve"> </w:t>
      </w:r>
      <w:r>
        <w:t>da</w:t>
      </w:r>
      <w:r w:rsidRPr="0038081D">
        <w:rPr>
          <w:spacing w:val="31"/>
        </w:rPr>
        <w:t xml:space="preserve"> </w:t>
      </w:r>
      <w:r>
        <w:t>responsabilidade</w:t>
      </w:r>
      <w:r w:rsidRPr="0038081D">
        <w:rPr>
          <w:spacing w:val="32"/>
        </w:rPr>
        <w:t xml:space="preserve"> </w:t>
      </w:r>
      <w:r>
        <w:t>da</w:t>
      </w:r>
      <w:r w:rsidR="0038081D">
        <w:t xml:space="preserve"> </w:t>
      </w:r>
      <w:r>
        <w:t>empresa</w:t>
      </w:r>
      <w:r w:rsidRPr="0038081D">
        <w:rPr>
          <w:spacing w:val="1"/>
        </w:rPr>
        <w:t xml:space="preserve"> </w:t>
      </w:r>
      <w:r>
        <w:t>deverão</w:t>
      </w:r>
      <w:r w:rsidRPr="0038081D">
        <w:rPr>
          <w:spacing w:val="1"/>
        </w:rPr>
        <w:t xml:space="preserve"> </w:t>
      </w:r>
      <w:r>
        <w:t>ser</w:t>
      </w:r>
      <w:r w:rsidRPr="0038081D">
        <w:rPr>
          <w:spacing w:val="1"/>
        </w:rPr>
        <w:t xml:space="preserve"> </w:t>
      </w:r>
      <w:r>
        <w:t>remetidas</w:t>
      </w:r>
      <w:r w:rsidRPr="0038081D">
        <w:rPr>
          <w:spacing w:val="1"/>
        </w:rPr>
        <w:t xml:space="preserve"> </w:t>
      </w:r>
      <w:r>
        <w:t>à</w:t>
      </w:r>
      <w:r w:rsidRPr="0038081D">
        <w:rPr>
          <w:spacing w:val="1"/>
        </w:rPr>
        <w:t xml:space="preserve"> </w:t>
      </w:r>
      <w:r>
        <w:t>autoridade</w:t>
      </w:r>
      <w:r w:rsidRPr="0038081D">
        <w:rPr>
          <w:spacing w:val="1"/>
        </w:rPr>
        <w:t xml:space="preserve"> </w:t>
      </w:r>
      <w:r>
        <w:t>competente,</w:t>
      </w:r>
      <w:r w:rsidRPr="0038081D">
        <w:rPr>
          <w:spacing w:val="1"/>
        </w:rPr>
        <w:t xml:space="preserve"> </w:t>
      </w:r>
      <w:r>
        <w:t>com</w:t>
      </w:r>
      <w:r w:rsidRPr="0038081D">
        <w:rPr>
          <w:spacing w:val="1"/>
        </w:rPr>
        <w:t xml:space="preserve"> </w:t>
      </w:r>
      <w:r>
        <w:t>despacho</w:t>
      </w:r>
      <w:r w:rsidRPr="0038081D">
        <w:rPr>
          <w:spacing w:val="-75"/>
        </w:rPr>
        <w:t xml:space="preserve"> </w:t>
      </w:r>
      <w:r>
        <w:t>fundamentado, para ciência e decisão sobre a eventual instauração de investigação</w:t>
      </w:r>
      <w:r w:rsidRPr="0038081D">
        <w:rPr>
          <w:spacing w:val="1"/>
        </w:rPr>
        <w:t xml:space="preserve"> </w:t>
      </w:r>
      <w:r w:rsidRPr="0038081D">
        <w:rPr>
          <w:w w:val="95"/>
        </w:rPr>
        <w:t>preliminar</w:t>
      </w:r>
      <w:r w:rsidRPr="0038081D">
        <w:rPr>
          <w:spacing w:val="-12"/>
          <w:w w:val="95"/>
        </w:rPr>
        <w:t xml:space="preserve"> </w:t>
      </w:r>
      <w:r w:rsidRPr="0038081D">
        <w:rPr>
          <w:w w:val="95"/>
        </w:rPr>
        <w:t>ou</w:t>
      </w:r>
      <w:r w:rsidRPr="0038081D">
        <w:rPr>
          <w:spacing w:val="-12"/>
          <w:w w:val="95"/>
        </w:rPr>
        <w:t xml:space="preserve"> </w:t>
      </w:r>
      <w:r w:rsidRPr="0038081D">
        <w:rPr>
          <w:w w:val="95"/>
        </w:rPr>
        <w:t>Processo</w:t>
      </w:r>
      <w:r w:rsidRPr="0038081D">
        <w:rPr>
          <w:spacing w:val="-12"/>
          <w:w w:val="95"/>
        </w:rPr>
        <w:t xml:space="preserve"> </w:t>
      </w:r>
      <w:r w:rsidRPr="0038081D">
        <w:rPr>
          <w:w w:val="95"/>
        </w:rPr>
        <w:t>Administrativo</w:t>
      </w:r>
      <w:r w:rsidRPr="0038081D">
        <w:rPr>
          <w:spacing w:val="-10"/>
          <w:w w:val="95"/>
        </w:rPr>
        <w:t xml:space="preserve"> </w:t>
      </w:r>
      <w:r w:rsidRPr="0038081D">
        <w:rPr>
          <w:w w:val="95"/>
        </w:rPr>
        <w:t>de</w:t>
      </w:r>
      <w:r w:rsidRPr="0038081D">
        <w:rPr>
          <w:spacing w:val="-12"/>
          <w:w w:val="95"/>
        </w:rPr>
        <w:t xml:space="preserve"> </w:t>
      </w:r>
      <w:r w:rsidRPr="0038081D">
        <w:rPr>
          <w:w w:val="95"/>
        </w:rPr>
        <w:t>Responsabilização</w:t>
      </w:r>
      <w:r w:rsidRPr="0038081D">
        <w:rPr>
          <w:spacing w:val="-12"/>
          <w:w w:val="95"/>
        </w:rPr>
        <w:t xml:space="preserve"> </w:t>
      </w:r>
      <w:r w:rsidRPr="0038081D">
        <w:rPr>
          <w:w w:val="95"/>
        </w:rPr>
        <w:t>–</w:t>
      </w:r>
      <w:r w:rsidRPr="0038081D">
        <w:rPr>
          <w:spacing w:val="-9"/>
          <w:w w:val="95"/>
        </w:rPr>
        <w:t xml:space="preserve"> </w:t>
      </w:r>
      <w:r w:rsidRPr="0038081D">
        <w:rPr>
          <w:w w:val="95"/>
        </w:rPr>
        <w:t>PAR.</w:t>
      </w:r>
    </w:p>
    <w:p w14:paraId="70DDE814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21" w:line="278" w:lineRule="auto"/>
        <w:ind w:right="265" w:firstLine="1132"/>
      </w:pPr>
      <w:r>
        <w:t>A apuração e o julgamento das demais infrações administrativas</w:t>
      </w:r>
      <w:r>
        <w:rPr>
          <w:spacing w:val="1"/>
        </w:rPr>
        <w:t xml:space="preserve"> </w:t>
      </w:r>
      <w:r>
        <w:t>não consideradas como ato lesivo à Administração Pública nacional ou estrangeira</w:t>
      </w:r>
      <w:r>
        <w:rPr>
          <w:spacing w:val="1"/>
        </w:rPr>
        <w:t xml:space="preserve"> </w:t>
      </w:r>
      <w:r>
        <w:t>nos termos da Lei nº 12.846, de 1º de agosto de 2013, seguirão seu rito normal na</w:t>
      </w:r>
      <w:r>
        <w:rPr>
          <w:spacing w:val="1"/>
        </w:rPr>
        <w:t xml:space="preserve"> </w:t>
      </w:r>
      <w:r>
        <w:t>unidade</w:t>
      </w:r>
      <w:r>
        <w:rPr>
          <w:spacing w:val="-18"/>
        </w:rPr>
        <w:t xml:space="preserve"> </w:t>
      </w:r>
      <w:r>
        <w:t>administrativa.</w:t>
      </w:r>
    </w:p>
    <w:p w14:paraId="0C1D4C31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20" w:line="278" w:lineRule="auto"/>
        <w:ind w:right="267" w:firstLine="1132"/>
      </w:pPr>
      <w:r>
        <w:t>O</w:t>
      </w:r>
      <w:r>
        <w:rPr>
          <w:spacing w:val="-13"/>
        </w:rPr>
        <w:t xml:space="preserve"> </w:t>
      </w:r>
      <w:r>
        <w:t>processamento</w:t>
      </w:r>
      <w:r>
        <w:rPr>
          <w:spacing w:val="-14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PAR</w:t>
      </w:r>
      <w:r>
        <w:rPr>
          <w:spacing w:val="-11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interfere</w:t>
      </w:r>
      <w:r>
        <w:rPr>
          <w:spacing w:val="-10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seguimento</w:t>
      </w:r>
      <w:r>
        <w:rPr>
          <w:spacing w:val="-14"/>
        </w:rPr>
        <w:t xml:space="preserve"> </w:t>
      </w:r>
      <w:r>
        <w:t>regular</w:t>
      </w:r>
      <w:r>
        <w:rPr>
          <w:spacing w:val="-12"/>
        </w:rPr>
        <w:t xml:space="preserve"> </w:t>
      </w:r>
      <w:r>
        <w:t>dos</w:t>
      </w:r>
      <w:r>
        <w:rPr>
          <w:spacing w:val="-75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e</w:t>
      </w:r>
      <w:r>
        <w:rPr>
          <w:spacing w:val="-75"/>
        </w:rPr>
        <w:t xml:space="preserve"> </w:t>
      </w:r>
      <w:r>
        <w:t>prejuízos à Administração Pública Federal resultantes de ato lesivo cometido por</w:t>
      </w:r>
      <w:r>
        <w:rPr>
          <w:spacing w:val="1"/>
        </w:rPr>
        <w:t xml:space="preserve"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2"/>
          <w:w w:val="74"/>
        </w:rPr>
        <w:t>s</w:t>
      </w:r>
      <w:r>
        <w:rPr>
          <w:w w:val="74"/>
        </w:rPr>
        <w:t>s</w:t>
      </w:r>
      <w:r>
        <w:rPr>
          <w:w w:val="111"/>
        </w:rPr>
        <w:t>oa</w:t>
      </w:r>
      <w:r>
        <w:rPr>
          <w:spacing w:val="-18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w w:val="70"/>
        </w:rPr>
        <w:t>r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di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76"/>
        </w:rPr>
        <w:t>,</w:t>
      </w:r>
      <w:r>
        <w:rPr>
          <w:spacing w:val="-17"/>
        </w:rPr>
        <w:t xml:space="preserve"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19"/>
        </w:rPr>
        <w:t xml:space="preserve"> </w:t>
      </w:r>
      <w:r>
        <w:rPr>
          <w:spacing w:val="-4"/>
          <w:w w:val="108"/>
        </w:rPr>
        <w:t>o</w:t>
      </w:r>
      <w:r>
        <w:rPr>
          <w:w w:val="96"/>
        </w:rPr>
        <w:t>u</w:t>
      </w:r>
      <w:r>
        <w:rPr>
          <w:spacing w:val="-16"/>
        </w:rPr>
        <w:t xml:space="preserve"> </w:t>
      </w:r>
      <w:r>
        <w:rPr>
          <w:spacing w:val="-2"/>
          <w:w w:val="74"/>
        </w:rPr>
        <w:t>s</w:t>
      </w:r>
      <w:r>
        <w:rPr>
          <w:w w:val="101"/>
        </w:rPr>
        <w:t>em</w:t>
      </w:r>
      <w:r>
        <w:rPr>
          <w:spacing w:val="-18"/>
        </w:rPr>
        <w:t xml:space="preserve"> </w:t>
      </w:r>
      <w:r>
        <w:rPr>
          <w:w w:val="114"/>
        </w:rPr>
        <w:t>a</w:t>
      </w:r>
      <w:r>
        <w:rPr>
          <w:spacing w:val="-16"/>
        </w:rPr>
        <w:t xml:space="preserve"> 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0"/>
        </w:rPr>
        <w:t>r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20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6"/>
        </w:rPr>
        <w:t xml:space="preserve"> </w:t>
      </w:r>
      <w:r>
        <w:rPr>
          <w:spacing w:val="-1"/>
          <w:w w:val="110"/>
        </w:rPr>
        <w:t>ag</w:t>
      </w:r>
      <w:r>
        <w:rPr>
          <w:w w:val="110"/>
        </w:rPr>
        <w:t>e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109"/>
        </w:rPr>
        <w:t>e</w:t>
      </w:r>
      <w:r>
        <w:rPr>
          <w:spacing w:val="-17"/>
        </w:rPr>
        <w:t xml:space="preserve"> </w:t>
      </w:r>
      <w:r>
        <w:rPr>
          <w:spacing w:val="-1"/>
          <w:w w:val="103"/>
        </w:rPr>
        <w:t>p</w:t>
      </w:r>
      <w:r>
        <w:rPr>
          <w:spacing w:val="-2"/>
          <w:w w:val="103"/>
        </w:rPr>
        <w:t>ú</w:t>
      </w:r>
      <w:r>
        <w:rPr>
          <w:spacing w:val="-1"/>
          <w:w w:val="92"/>
        </w:rPr>
        <w:t>bl</w:t>
      </w:r>
      <w:r>
        <w:rPr>
          <w:spacing w:val="-2"/>
          <w:w w:val="92"/>
        </w:rPr>
        <w:t>i</w:t>
      </w:r>
      <w:r>
        <w:rPr>
          <w:w w:val="124"/>
        </w:rPr>
        <w:t>c</w:t>
      </w:r>
      <w:r>
        <w:rPr>
          <w:w w:val="96"/>
        </w:rPr>
        <w:t>o.</w:t>
      </w:r>
    </w:p>
    <w:p w14:paraId="5B00B044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3"/>
        </w:tabs>
        <w:spacing w:before="121" w:line="278" w:lineRule="auto"/>
        <w:ind w:right="266" w:firstLine="1132"/>
      </w:pPr>
      <w:r>
        <w:t>A aplicação de qualquer das penalidades previstas realizar-se-á</w:t>
      </w:r>
      <w:r>
        <w:rPr>
          <w:spacing w:val="1"/>
        </w:rPr>
        <w:t xml:space="preserve"> </w:t>
      </w:r>
      <w:r>
        <w:t>em processo administrativo que assegurará o contraditório e a ampla defesa ao</w:t>
      </w:r>
      <w:r>
        <w:rPr>
          <w:spacing w:val="1"/>
        </w:rPr>
        <w:t xml:space="preserve"> </w:t>
      </w:r>
      <w:r>
        <w:rPr>
          <w:w w:val="97"/>
        </w:rPr>
        <w:t>forn</w:t>
      </w:r>
      <w:r>
        <w:rPr>
          <w:spacing w:val="-2"/>
          <w:w w:val="97"/>
        </w:rPr>
        <w:t>e</w:t>
      </w:r>
      <w:r>
        <w:rPr>
          <w:w w:val="124"/>
        </w:rPr>
        <w:t>c</w:t>
      </w:r>
      <w:r>
        <w:rPr>
          <w:w w:val="109"/>
        </w:rPr>
        <w:t>ed</w:t>
      </w:r>
      <w:r>
        <w:rPr>
          <w:spacing w:val="-3"/>
          <w:w w:val="109"/>
        </w:rPr>
        <w:t>o</w:t>
      </w:r>
      <w:r>
        <w:rPr>
          <w:spacing w:val="1"/>
          <w:w w:val="70"/>
        </w:rPr>
        <w:t>r</w:t>
      </w:r>
      <w:r>
        <w:rPr>
          <w:w w:val="107"/>
        </w:rPr>
        <w:t>/a</w:t>
      </w:r>
      <w:r>
        <w:rPr>
          <w:spacing w:val="-3"/>
          <w:w w:val="107"/>
        </w:rPr>
        <w:t>d</w:t>
      </w:r>
      <w:r>
        <w:rPr>
          <w:w w:val="59"/>
        </w:rPr>
        <w:t>j</w:t>
      </w:r>
      <w:r>
        <w:rPr>
          <w:w w:val="97"/>
        </w:rPr>
        <w:t>ud</w:t>
      </w:r>
      <w:r>
        <w:rPr>
          <w:spacing w:val="-4"/>
          <w:w w:val="97"/>
        </w:rPr>
        <w:t>i</w:t>
      </w:r>
      <w:r>
        <w:rPr>
          <w:w w:val="124"/>
        </w:rPr>
        <w:t>c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t</w:t>
      </w:r>
      <w:r>
        <w:rPr>
          <w:spacing w:val="-1"/>
          <w:w w:val="96"/>
        </w:rPr>
        <w:t>á</w:t>
      </w:r>
      <w:r>
        <w:rPr>
          <w:w w:val="96"/>
        </w:rPr>
        <w:t>r</w:t>
      </w:r>
      <w:r>
        <w:rPr>
          <w:spacing w:val="-1"/>
          <w:w w:val="73"/>
        </w:rPr>
        <w:t>i</w:t>
      </w:r>
      <w:r>
        <w:rPr>
          <w:w w:val="96"/>
        </w:rPr>
        <w:t>o,</w:t>
      </w:r>
      <w:r>
        <w:rPr>
          <w:spacing w:val="-8"/>
        </w:rPr>
        <w:t xml:space="preserve"> </w:t>
      </w:r>
      <w:r>
        <w:rPr>
          <w:w w:val="109"/>
        </w:rPr>
        <w:t>o</w:t>
      </w:r>
      <w:r>
        <w:rPr>
          <w:spacing w:val="-3"/>
          <w:w w:val="109"/>
        </w:rPr>
        <w:t>b</w:t>
      </w:r>
      <w:r>
        <w:rPr>
          <w:w w:val="74"/>
        </w:rPr>
        <w:t>s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spacing w:val="-1"/>
          <w:w w:val="104"/>
        </w:rPr>
        <w:t>vando</w:t>
      </w:r>
      <w:r>
        <w:rPr>
          <w:spacing w:val="1"/>
          <w:w w:val="73"/>
        </w:rPr>
        <w:t>-</w:t>
      </w:r>
      <w:r>
        <w:rPr>
          <w:spacing w:val="-2"/>
          <w:w w:val="74"/>
        </w:rPr>
        <w:t>s</w:t>
      </w:r>
      <w:r>
        <w:rPr>
          <w:w w:val="109"/>
        </w:rPr>
        <w:t>e</w:t>
      </w:r>
      <w:r>
        <w:rPr>
          <w:spacing w:val="-8"/>
        </w:rPr>
        <w:t xml:space="preserve"> </w:t>
      </w:r>
      <w:r>
        <w:rPr>
          <w:w w:val="108"/>
        </w:rPr>
        <w:t>o</w:t>
      </w:r>
      <w:r>
        <w:rPr>
          <w:spacing w:val="-12"/>
        </w:rPr>
        <w:t xml:space="preserve"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4"/>
          <w:w w:val="108"/>
        </w:rPr>
        <w:t>o</w:t>
      </w:r>
      <w:r>
        <w:rPr>
          <w:w w:val="124"/>
        </w:rPr>
        <w:t>c</w:t>
      </w:r>
      <w:r>
        <w:t>edi</w:t>
      </w:r>
      <w:r>
        <w:rPr>
          <w:spacing w:val="-2"/>
        </w:rPr>
        <w:t>m</w:t>
      </w:r>
      <w:r>
        <w:rPr>
          <w:w w:val="101"/>
        </w:rPr>
        <w:t>ento</w:t>
      </w:r>
      <w:r>
        <w:rPr>
          <w:spacing w:val="-12"/>
        </w:rPr>
        <w:t xml:space="preserve"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2"/>
          <w:w w:val="109"/>
        </w:rPr>
        <w:t>e</w:t>
      </w:r>
      <w:r>
        <w:rPr>
          <w:spacing w:val="-1"/>
          <w:w w:val="87"/>
        </w:rPr>
        <w:t>vi</w:t>
      </w:r>
      <w:r>
        <w:rPr>
          <w:w w:val="74"/>
        </w:rPr>
        <w:t>s</w:t>
      </w:r>
      <w:r>
        <w:rPr>
          <w:w w:val="99"/>
        </w:rPr>
        <w:t>to</w:t>
      </w:r>
      <w:r>
        <w:rPr>
          <w:spacing w:val="-6"/>
        </w:rPr>
        <w:t xml:space="preserve"> </w:t>
      </w:r>
      <w:r>
        <w:rPr>
          <w:w w:val="105"/>
        </w:rPr>
        <w:t>na</w:t>
      </w:r>
      <w:r>
        <w:rPr>
          <w:spacing w:val="-11"/>
        </w:rPr>
        <w:t xml:space="preserve"> </w:t>
      </w:r>
      <w:r>
        <w:rPr>
          <w:w w:val="83"/>
        </w:rPr>
        <w:t>L</w:t>
      </w:r>
      <w:r>
        <w:rPr>
          <w:w w:val="98"/>
        </w:rPr>
        <w:t>ei</w:t>
      </w:r>
      <w:r>
        <w:rPr>
          <w:spacing w:val="-9"/>
        </w:rPr>
        <w:t xml:space="preserve"> </w:t>
      </w:r>
      <w:r>
        <w:rPr>
          <w:w w:val="83"/>
        </w:rPr>
        <w:t>nº</w:t>
      </w:r>
      <w:r>
        <w:rPr>
          <w:spacing w:val="-7"/>
        </w:rPr>
        <w:t xml:space="preserve"> </w:t>
      </w:r>
      <w:r>
        <w:rPr>
          <w:spacing w:val="-1"/>
          <w:w w:val="87"/>
        </w:rPr>
        <w:t>1</w:t>
      </w:r>
      <w:r>
        <w:rPr>
          <w:spacing w:val="-3"/>
          <w:w w:val="87"/>
        </w:rPr>
        <w:t>4</w:t>
      </w:r>
      <w:r>
        <w:rPr>
          <w:spacing w:val="1"/>
          <w:w w:val="76"/>
        </w:rPr>
        <w:t>.</w:t>
      </w:r>
      <w:r>
        <w:rPr>
          <w:spacing w:val="-1"/>
          <w:w w:val="87"/>
        </w:rPr>
        <w:t>1</w:t>
      </w:r>
      <w:r>
        <w:rPr>
          <w:spacing w:val="-3"/>
          <w:w w:val="87"/>
        </w:rPr>
        <w:t>3</w:t>
      </w:r>
      <w:r>
        <w:rPr>
          <w:w w:val="87"/>
        </w:rPr>
        <w:t>3</w:t>
      </w:r>
      <w:r>
        <w:rPr>
          <w:w w:val="76"/>
        </w:rPr>
        <w:t>,</w:t>
      </w:r>
      <w:r>
        <w:rPr>
          <w:spacing w:val="-7"/>
        </w:rPr>
        <w:t xml:space="preserve"> </w:t>
      </w:r>
      <w:r>
        <w:rPr>
          <w:spacing w:val="-3"/>
          <w:w w:val="110"/>
        </w:rPr>
        <w:t>d</w:t>
      </w:r>
      <w:r>
        <w:rPr>
          <w:w w:val="109"/>
        </w:rPr>
        <w:t xml:space="preserve">e </w:t>
      </w:r>
      <w:r>
        <w:t>2021.</w:t>
      </w:r>
    </w:p>
    <w:p w14:paraId="447710F2" w14:textId="77777777" w:rsidR="00EE25D8" w:rsidRDefault="00BF26E9">
      <w:pPr>
        <w:pStyle w:val="PargrafodaLista"/>
        <w:numPr>
          <w:ilvl w:val="1"/>
          <w:numId w:val="2"/>
        </w:numPr>
        <w:tabs>
          <w:tab w:val="left" w:pos="2382"/>
          <w:tab w:val="left" w:pos="2383"/>
        </w:tabs>
        <w:spacing w:before="120" w:line="278" w:lineRule="auto"/>
        <w:ind w:right="266" w:firstLine="1132"/>
      </w:pPr>
      <w:r>
        <w:t>As</w:t>
      </w:r>
      <w:r>
        <w:rPr>
          <w:spacing w:val="2"/>
        </w:rPr>
        <w:t xml:space="preserve"> </w:t>
      </w:r>
      <w:r>
        <w:t>sanções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atos</w:t>
      </w:r>
      <w:r>
        <w:rPr>
          <w:spacing w:val="2"/>
        </w:rPr>
        <w:t xml:space="preserve"> </w:t>
      </w:r>
      <w:r>
        <w:t>praticados</w:t>
      </w:r>
      <w:r>
        <w:rPr>
          <w:spacing w:val="5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decorrer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-74"/>
        </w:rPr>
        <w:t xml:space="preserve"> </w:t>
      </w:r>
      <w:r>
        <w:t>previstas</w:t>
      </w:r>
      <w:r>
        <w:rPr>
          <w:spacing w:val="-19"/>
        </w:rPr>
        <w:t xml:space="preserve"> </w:t>
      </w:r>
      <w:r>
        <w:t>nos</w:t>
      </w:r>
      <w:r>
        <w:rPr>
          <w:spacing w:val="-19"/>
        </w:rPr>
        <w:t xml:space="preserve"> </w:t>
      </w:r>
      <w:r>
        <w:t>anexos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este</w:t>
      </w:r>
      <w:r>
        <w:rPr>
          <w:spacing w:val="-20"/>
        </w:rPr>
        <w:t xml:space="preserve"> </w:t>
      </w:r>
      <w:r>
        <w:t>Aviso.</w:t>
      </w:r>
    </w:p>
    <w:p w14:paraId="26D1F180" w14:textId="77777777" w:rsidR="00EE25D8" w:rsidRDefault="00BF26E9">
      <w:pPr>
        <w:pStyle w:val="Ttulo2"/>
        <w:numPr>
          <w:ilvl w:val="0"/>
          <w:numId w:val="5"/>
        </w:numPr>
        <w:tabs>
          <w:tab w:val="left" w:pos="1675"/>
        </w:tabs>
        <w:spacing w:before="123"/>
        <w:jc w:val="left"/>
      </w:pPr>
      <w:r>
        <w:rPr>
          <w:w w:val="90"/>
        </w:rPr>
        <w:t>DAS</w:t>
      </w:r>
      <w:r>
        <w:rPr>
          <w:spacing w:val="4"/>
          <w:w w:val="90"/>
        </w:rPr>
        <w:t xml:space="preserve"> </w:t>
      </w:r>
      <w:r>
        <w:rPr>
          <w:w w:val="90"/>
        </w:rPr>
        <w:t>DISPOSIÇÕES</w:t>
      </w:r>
      <w:r>
        <w:rPr>
          <w:spacing w:val="6"/>
          <w:w w:val="90"/>
        </w:rPr>
        <w:t xml:space="preserve"> </w:t>
      </w:r>
      <w:r>
        <w:rPr>
          <w:w w:val="90"/>
        </w:rPr>
        <w:t>GERAIS</w:t>
      </w:r>
    </w:p>
    <w:p w14:paraId="5F2A9051" w14:textId="5B24BFD7" w:rsidR="00EE25D8" w:rsidRDefault="00BF26E9">
      <w:pPr>
        <w:pStyle w:val="PargrafodaLista"/>
        <w:numPr>
          <w:ilvl w:val="1"/>
          <w:numId w:val="5"/>
        </w:numPr>
        <w:tabs>
          <w:tab w:val="left" w:pos="2382"/>
          <w:tab w:val="left" w:pos="2383"/>
          <w:tab w:val="left" w:pos="3025"/>
          <w:tab w:val="left" w:pos="5016"/>
          <w:tab w:val="left" w:pos="5911"/>
          <w:tab w:val="left" w:pos="7449"/>
          <w:tab w:val="left" w:pos="8182"/>
          <w:tab w:val="left" w:pos="8979"/>
        </w:tabs>
        <w:spacing w:before="163" w:line="278" w:lineRule="auto"/>
        <w:ind w:right="268" w:firstLine="1132"/>
      </w:pPr>
      <w:r>
        <w:t>O</w:t>
      </w:r>
      <w:r>
        <w:tab/>
        <w:t>procedimento</w:t>
      </w:r>
      <w:r>
        <w:tab/>
        <w:t>será</w:t>
      </w:r>
      <w:r>
        <w:tab/>
        <w:t>divulgado</w:t>
      </w:r>
      <w:r>
        <w:tab/>
        <w:t>no</w:t>
      </w:r>
      <w:r>
        <w:tab/>
        <w:t>site</w:t>
      </w:r>
      <w:r>
        <w:tab/>
      </w:r>
      <w:r>
        <w:rPr>
          <w:spacing w:val="-1"/>
        </w:rPr>
        <w:t>oficial</w:t>
      </w:r>
      <w:r>
        <w:rPr>
          <w:color w:val="0000FF"/>
          <w:spacing w:val="-75"/>
        </w:rPr>
        <w:t xml:space="preserve"> </w:t>
      </w:r>
      <w:hyperlink w:history="1">
        <w:r w:rsidR="0038081D" w:rsidRPr="00D6513E">
          <w:rPr>
            <w:rStyle w:val="Hyperlink"/>
          </w:rPr>
          <w:t>www.cimmesf.mg.gov.br</w:t>
        </w:r>
        <w:r w:rsidR="0038081D" w:rsidRPr="00D6513E">
          <w:rPr>
            <w:rStyle w:val="Hyperlink"/>
            <w:spacing w:val="-18"/>
          </w:rPr>
          <w:t xml:space="preserve"> </w:t>
        </w:r>
      </w:hyperlink>
      <w:r>
        <w:t>.</w:t>
      </w:r>
    </w:p>
    <w:p w14:paraId="7EEF64F0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2"/>
          <w:tab w:val="left" w:pos="2383"/>
        </w:tabs>
        <w:spacing w:before="119" w:line="280" w:lineRule="auto"/>
        <w:ind w:right="267" w:firstLine="1132"/>
      </w:pPr>
      <w:r>
        <w:t>No</w:t>
      </w:r>
      <w:r>
        <w:rPr>
          <w:spacing w:val="26"/>
        </w:rPr>
        <w:t xml:space="preserve"> </w:t>
      </w:r>
      <w:r>
        <w:t>caso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todos</w:t>
      </w:r>
      <w:r>
        <w:rPr>
          <w:spacing w:val="29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fornecedores</w:t>
      </w:r>
      <w:r>
        <w:rPr>
          <w:spacing w:val="29"/>
        </w:rPr>
        <w:t xml:space="preserve"> </w:t>
      </w:r>
      <w:r>
        <w:t>restarem</w:t>
      </w:r>
      <w:r>
        <w:rPr>
          <w:spacing w:val="30"/>
        </w:rPr>
        <w:t xml:space="preserve"> </w:t>
      </w:r>
      <w:r>
        <w:t>desclassificados</w:t>
      </w:r>
      <w:r>
        <w:rPr>
          <w:spacing w:val="29"/>
        </w:rPr>
        <w:t xml:space="preserve"> </w:t>
      </w:r>
      <w:r>
        <w:t>ou</w:t>
      </w:r>
      <w:r>
        <w:rPr>
          <w:spacing w:val="-75"/>
        </w:rPr>
        <w:t xml:space="preserve"> </w:t>
      </w:r>
      <w:r>
        <w:rPr>
          <w:spacing w:val="-1"/>
        </w:rPr>
        <w:t>inabilitados</w:t>
      </w:r>
      <w:r>
        <w:rPr>
          <w:spacing w:val="-17"/>
        </w:rPr>
        <w:t xml:space="preserve"> </w:t>
      </w:r>
      <w:r>
        <w:t>(procedimento</w:t>
      </w:r>
      <w:r>
        <w:rPr>
          <w:spacing w:val="-16"/>
        </w:rPr>
        <w:t xml:space="preserve"> </w:t>
      </w:r>
      <w:r>
        <w:t>fracassado),</w:t>
      </w:r>
      <w:r>
        <w:rPr>
          <w:spacing w:val="-19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Administração</w:t>
      </w:r>
      <w:r>
        <w:rPr>
          <w:spacing w:val="-18"/>
        </w:rPr>
        <w:t xml:space="preserve"> </w:t>
      </w:r>
      <w:r>
        <w:t>poderá:</w:t>
      </w:r>
    </w:p>
    <w:p w14:paraId="41005282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2"/>
          <w:tab w:val="left" w:pos="2383"/>
        </w:tabs>
        <w:spacing w:before="116"/>
        <w:ind w:left="2382"/>
      </w:pPr>
      <w:r>
        <w:rPr>
          <w:spacing w:val="-1"/>
        </w:rPr>
        <w:t>republicar</w:t>
      </w:r>
      <w:r>
        <w:rPr>
          <w:spacing w:val="-14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aviso</w:t>
      </w:r>
      <w:r>
        <w:rPr>
          <w:spacing w:val="-18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uma</w:t>
      </w:r>
      <w:r>
        <w:rPr>
          <w:spacing w:val="-17"/>
        </w:rPr>
        <w:t xml:space="preserve"> </w:t>
      </w:r>
      <w:r>
        <w:t>nova</w:t>
      </w:r>
      <w:r>
        <w:rPr>
          <w:spacing w:val="-20"/>
        </w:rPr>
        <w:t xml:space="preserve"> </w:t>
      </w:r>
      <w:r>
        <w:t>data;</w:t>
      </w:r>
    </w:p>
    <w:p w14:paraId="446A20DD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62" w:line="278" w:lineRule="auto"/>
        <w:ind w:right="267" w:firstLine="1132"/>
      </w:pPr>
      <w:r>
        <w:lastRenderedPageBreak/>
        <w:t>valer-se, para a contratação, de proposta obtida na pesquisa de</w:t>
      </w:r>
      <w:r>
        <w:rPr>
          <w:spacing w:val="1"/>
        </w:rPr>
        <w:t xml:space="preserve"> </w:t>
      </w:r>
      <w:r>
        <w:t>preços que serviu de base ao procedimento, se houver, privilegiando-se os menores</w:t>
      </w:r>
      <w:r>
        <w:rPr>
          <w:spacing w:val="-75"/>
        </w:rPr>
        <w:t xml:space="preserve"> </w:t>
      </w:r>
      <w:r>
        <w:t>preços, sempre que possível, e desde que atendidas às condições de habilitação</w:t>
      </w:r>
      <w:r>
        <w:rPr>
          <w:spacing w:val="1"/>
        </w:rPr>
        <w:t xml:space="preserve"> </w:t>
      </w:r>
      <w:r>
        <w:t>exigidas.</w:t>
      </w:r>
    </w:p>
    <w:p w14:paraId="367B9DBF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20" w:line="278" w:lineRule="auto"/>
        <w:ind w:right="273" w:firstLine="1132"/>
      </w:pPr>
      <w:r>
        <w:t>fixar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haver</w:t>
      </w:r>
      <w:r>
        <w:rPr>
          <w:spacing w:val="-5"/>
        </w:rPr>
        <w:t xml:space="preserve"> </w:t>
      </w:r>
      <w:r>
        <w:t>adequação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da</w:t>
      </w:r>
      <w:r>
        <w:rPr>
          <w:spacing w:val="-75"/>
        </w:rPr>
        <w:t xml:space="preserve"> </w:t>
      </w:r>
      <w:r>
        <w:t>documentação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habilitação,</w:t>
      </w:r>
      <w:r>
        <w:rPr>
          <w:spacing w:val="-16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caso.</w:t>
      </w:r>
    </w:p>
    <w:p w14:paraId="3F5F6B99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2" w:line="278" w:lineRule="auto"/>
        <w:ind w:right="267" w:firstLine="1132"/>
      </w:pPr>
      <w:r>
        <w:t>As providências dos subitens 9.2.1 e 9.2.2 acima poderão ser</w:t>
      </w:r>
      <w:r>
        <w:rPr>
          <w:spacing w:val="1"/>
        </w:rPr>
        <w:t xml:space="preserve"> </w:t>
      </w:r>
      <w:r>
        <w:t>utilizadas se não houver o comparecimento de quaisquer fornecedores interessados</w:t>
      </w:r>
      <w:r>
        <w:rPr>
          <w:spacing w:val="-75"/>
        </w:rPr>
        <w:t xml:space="preserve"> </w:t>
      </w:r>
      <w:r>
        <w:t>(procedimento</w:t>
      </w:r>
      <w:r>
        <w:rPr>
          <w:spacing w:val="-18"/>
        </w:rPr>
        <w:t xml:space="preserve"> </w:t>
      </w:r>
      <w:r>
        <w:t>deserto)</w:t>
      </w:r>
    </w:p>
    <w:p w14:paraId="4AAFA3CC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9" w:line="278" w:lineRule="auto"/>
        <w:ind w:right="267" w:firstLine="1132"/>
      </w:pPr>
      <w:r>
        <w:t>Havendo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rPr>
          <w:w w:val="94"/>
        </w:rPr>
        <w:t>natu</w:t>
      </w:r>
      <w:r>
        <w:rPr>
          <w:spacing w:val="-2"/>
          <w:w w:val="94"/>
        </w:rPr>
        <w:t>r</w:t>
      </w:r>
      <w:r>
        <w:rPr>
          <w:w w:val="102"/>
        </w:rPr>
        <w:t>eza</w:t>
      </w:r>
      <w:r>
        <w:t xml:space="preserve"> </w:t>
      </w:r>
      <w:r>
        <w:rPr>
          <w:spacing w:val="-28"/>
        </w:rPr>
        <w:t xml:space="preserve"> </w:t>
      </w:r>
      <w:r>
        <w:rPr>
          <w:spacing w:val="-2"/>
          <w:w w:val="109"/>
        </w:rPr>
        <w:t>p</w:t>
      </w:r>
      <w:r>
        <w:rPr>
          <w:w w:val="102"/>
        </w:rPr>
        <w:t>el</w:t>
      </w:r>
      <w:r>
        <w:rPr>
          <w:spacing w:val="-2"/>
          <w:w w:val="102"/>
        </w:rPr>
        <w:t>o</w:t>
      </w:r>
      <w:r>
        <w:rPr>
          <w:w w:val="74"/>
        </w:rPr>
        <w:t>s</w:t>
      </w:r>
      <w:r>
        <w:t xml:space="preserve"> </w:t>
      </w:r>
      <w:r>
        <w:rPr>
          <w:spacing w:val="-28"/>
        </w:rPr>
        <w:t xml:space="preserve"> </w:t>
      </w:r>
      <w:r>
        <w:rPr>
          <w:w w:val="101"/>
        </w:rPr>
        <w:t>f</w:t>
      </w:r>
      <w:r>
        <w:rPr>
          <w:spacing w:val="-1"/>
          <w:w w:val="101"/>
        </w:rPr>
        <w:t>o</w:t>
      </w:r>
      <w:r>
        <w:rPr>
          <w:spacing w:val="-2"/>
          <w:w w:val="70"/>
        </w:rPr>
        <w:t>r</w:t>
      </w:r>
      <w:r>
        <w:rPr>
          <w:w w:val="102"/>
        </w:rPr>
        <w:t>n</w:t>
      </w:r>
      <w:r>
        <w:rPr>
          <w:spacing w:val="-3"/>
          <w:w w:val="102"/>
        </w:rPr>
        <w:t>e</w:t>
      </w:r>
      <w:r>
        <w:rPr>
          <w:w w:val="124"/>
        </w:rPr>
        <w:t>c</w:t>
      </w:r>
      <w:r>
        <w:rPr>
          <w:w w:val="109"/>
        </w:rPr>
        <w:t>ed</w:t>
      </w:r>
      <w:r>
        <w:rPr>
          <w:spacing w:val="-3"/>
          <w:w w:val="109"/>
        </w:rPr>
        <w:t>o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w w:val="76"/>
        </w:rPr>
        <w:t>,</w:t>
      </w:r>
      <w:r>
        <w:t xml:space="preserve"> </w:t>
      </w:r>
      <w:r>
        <w:rPr>
          <w:spacing w:val="-27"/>
        </w:rPr>
        <w:t xml:space="preserve"> </w:t>
      </w:r>
      <w:r>
        <w:rPr>
          <w:w w:val="124"/>
        </w:rPr>
        <w:t>c</w:t>
      </w:r>
      <w:r>
        <w:rPr>
          <w:spacing w:val="-3"/>
          <w:w w:val="96"/>
        </w:rPr>
        <w:t>u</w:t>
      </w:r>
      <w:r>
        <w:rPr>
          <w:w w:val="59"/>
        </w:rPr>
        <w:t>j</w:t>
      </w:r>
      <w:r>
        <w:rPr>
          <w:w w:val="108"/>
        </w:rPr>
        <w:t>o</w:t>
      </w:r>
      <w:r>
        <w:t xml:space="preserve"> </w:t>
      </w:r>
      <w:r>
        <w:rPr>
          <w:spacing w:val="-29"/>
        </w:rPr>
        <w:t xml:space="preserve"> </w:t>
      </w:r>
      <w:r>
        <w:rPr>
          <w:spacing w:val="-1"/>
          <w:w w:val="93"/>
        </w:rPr>
        <w:t>p</w:t>
      </w:r>
      <w:r>
        <w:rPr>
          <w:spacing w:val="-2"/>
          <w:w w:val="93"/>
        </w:rPr>
        <w:t>r</w:t>
      </w:r>
      <w:r>
        <w:rPr>
          <w:spacing w:val="-1"/>
          <w:w w:val="102"/>
        </w:rPr>
        <w:t>az</w:t>
      </w:r>
      <w:r>
        <w:rPr>
          <w:w w:val="102"/>
        </w:rPr>
        <w:t>o</w:t>
      </w:r>
      <w:r>
        <w:t xml:space="preserve"> </w:t>
      </w:r>
      <w:r>
        <w:rPr>
          <w:spacing w:val="-31"/>
        </w:rPr>
        <w:t xml:space="preserve"> </w:t>
      </w:r>
      <w:r>
        <w:rPr>
          <w:w w:val="106"/>
        </w:rPr>
        <w:t>não</w:t>
      </w:r>
      <w:r>
        <w:t xml:space="preserve"> </w:t>
      </w:r>
      <w:r>
        <w:rPr>
          <w:spacing w:val="-29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w w:val="74"/>
        </w:rPr>
        <w:t>s</w:t>
      </w:r>
      <w:r>
        <w:rPr>
          <w:spacing w:val="1"/>
          <w:w w:val="86"/>
        </w:rPr>
        <w:t>t</w:t>
      </w:r>
      <w:r>
        <w:rPr>
          <w:w w:val="109"/>
        </w:rPr>
        <w:t>e</w:t>
      </w:r>
      <w:r>
        <w:t xml:space="preserve"> </w:t>
      </w:r>
      <w:r>
        <w:rPr>
          <w:spacing w:val="-28"/>
        </w:rPr>
        <w:t xml:space="preserve"> </w:t>
      </w:r>
      <w:r>
        <w:rPr>
          <w:spacing w:val="-3"/>
          <w:w w:val="110"/>
        </w:rPr>
        <w:t>d</w:t>
      </w:r>
      <w:r>
        <w:rPr>
          <w:w w:val="93"/>
        </w:rPr>
        <w:t>es</w:t>
      </w:r>
      <w:r>
        <w:t xml:space="preserve">te </w:t>
      </w:r>
      <w:r>
        <w:rPr>
          <w:spacing w:val="-30"/>
        </w:rPr>
        <w:t xml:space="preserve"> </w:t>
      </w:r>
      <w:r>
        <w:rPr>
          <w:spacing w:val="-1"/>
          <w:w w:val="108"/>
        </w:rPr>
        <w:t>A</w:t>
      </w:r>
      <w:r>
        <w:rPr>
          <w:spacing w:val="-3"/>
          <w:w w:val="93"/>
        </w:rPr>
        <w:t>v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w w:val="108"/>
        </w:rPr>
        <w:t>o</w:t>
      </w:r>
      <w:r>
        <w:t xml:space="preserve"> </w:t>
      </w:r>
      <w:r>
        <w:rPr>
          <w:spacing w:val="-25"/>
        </w:rPr>
        <w:t xml:space="preserve"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t xml:space="preserve"> </w:t>
      </w:r>
      <w:r>
        <w:rPr>
          <w:spacing w:val="-28"/>
        </w:rPr>
        <w:t xml:space="preserve"> </w:t>
      </w:r>
      <w:r>
        <w:rPr>
          <w:w w:val="103"/>
        </w:rPr>
        <w:t>Con</w:t>
      </w:r>
      <w:r>
        <w:rPr>
          <w:spacing w:val="-4"/>
          <w:w w:val="103"/>
        </w:rPr>
        <w:t>t</w:t>
      </w:r>
      <w:r>
        <w:rPr>
          <w:w w:val="70"/>
        </w:rPr>
        <w:t>r</w:t>
      </w:r>
      <w:r>
        <w:rPr>
          <w:spacing w:val="-1"/>
          <w:w w:val="107"/>
        </w:rPr>
        <w:t>at</w:t>
      </w:r>
      <w:r>
        <w:rPr>
          <w:spacing w:val="-3"/>
          <w:w w:val="107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 xml:space="preserve">ão </w:t>
      </w:r>
      <w:r>
        <w:t>Direta,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atendido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indicado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-18"/>
        </w:rPr>
        <w:t xml:space="preserve"> </w:t>
      </w:r>
      <w:r>
        <w:t>na</w:t>
      </w:r>
      <w:r>
        <w:rPr>
          <w:spacing w:val="-18"/>
        </w:rPr>
        <w:t xml:space="preserve"> </w:t>
      </w:r>
      <w:r>
        <w:t>respectiva</w:t>
      </w:r>
      <w:r>
        <w:rPr>
          <w:spacing w:val="-18"/>
        </w:rPr>
        <w:t xml:space="preserve"> </w:t>
      </w:r>
      <w:r>
        <w:t>notificação.</w:t>
      </w:r>
    </w:p>
    <w:p w14:paraId="4D34E49D" w14:textId="2869E245" w:rsidR="00EE25D8" w:rsidRDefault="00BF26E9" w:rsidP="0038081D">
      <w:pPr>
        <w:pStyle w:val="PargrafodaLista"/>
        <w:numPr>
          <w:ilvl w:val="1"/>
          <w:numId w:val="5"/>
        </w:numPr>
        <w:tabs>
          <w:tab w:val="left" w:pos="2383"/>
        </w:tabs>
        <w:spacing w:before="150" w:line="280" w:lineRule="auto"/>
        <w:ind w:right="267" w:firstLine="0"/>
      </w:pPr>
      <w:r w:rsidRPr="0038081D">
        <w:rPr>
          <w:w w:val="105"/>
        </w:rPr>
        <w:t>Caberá</w:t>
      </w:r>
      <w:r w:rsidRPr="0038081D">
        <w:rPr>
          <w:spacing w:val="1"/>
          <w:w w:val="105"/>
        </w:rPr>
        <w:t xml:space="preserve"> </w:t>
      </w:r>
      <w:r w:rsidRPr="0038081D">
        <w:rPr>
          <w:w w:val="105"/>
        </w:rPr>
        <w:t>ao</w:t>
      </w:r>
      <w:r w:rsidRPr="0038081D">
        <w:rPr>
          <w:spacing w:val="1"/>
          <w:w w:val="105"/>
        </w:rPr>
        <w:t xml:space="preserve"> </w:t>
      </w:r>
      <w:r w:rsidRPr="0038081D">
        <w:rPr>
          <w:w w:val="105"/>
        </w:rPr>
        <w:t>fornecedor</w:t>
      </w:r>
      <w:r w:rsidRPr="0038081D">
        <w:rPr>
          <w:spacing w:val="1"/>
          <w:w w:val="105"/>
        </w:rPr>
        <w:t xml:space="preserve"> </w:t>
      </w:r>
      <w:r w:rsidRPr="0038081D">
        <w:rPr>
          <w:w w:val="105"/>
        </w:rPr>
        <w:t>acompanhar</w:t>
      </w:r>
      <w:r w:rsidRPr="0038081D">
        <w:rPr>
          <w:spacing w:val="1"/>
          <w:w w:val="105"/>
        </w:rPr>
        <w:t xml:space="preserve"> </w:t>
      </w:r>
      <w:r w:rsidRPr="0038081D">
        <w:rPr>
          <w:w w:val="105"/>
        </w:rPr>
        <w:t>as</w:t>
      </w:r>
      <w:r w:rsidRPr="0038081D">
        <w:rPr>
          <w:spacing w:val="1"/>
          <w:w w:val="105"/>
        </w:rPr>
        <w:t xml:space="preserve"> </w:t>
      </w:r>
      <w:r w:rsidRPr="0038081D">
        <w:rPr>
          <w:w w:val="105"/>
        </w:rPr>
        <w:t>operações,</w:t>
      </w:r>
      <w:r w:rsidRPr="0038081D">
        <w:rPr>
          <w:spacing w:val="1"/>
          <w:w w:val="105"/>
        </w:rPr>
        <w:t xml:space="preserve"> </w:t>
      </w:r>
      <w:r w:rsidRPr="0038081D">
        <w:rPr>
          <w:w w:val="105"/>
        </w:rPr>
        <w:t>ficando</w:t>
      </w:r>
      <w:r w:rsidRPr="0038081D">
        <w:rPr>
          <w:spacing w:val="1"/>
          <w:w w:val="105"/>
        </w:rPr>
        <w:t xml:space="preserve"> </w:t>
      </w:r>
      <w:r w:rsidRPr="0038081D">
        <w:rPr>
          <w:spacing w:val="-1"/>
          <w:w w:val="105"/>
        </w:rPr>
        <w:t>responsável</w:t>
      </w:r>
      <w:r w:rsidRPr="0038081D">
        <w:rPr>
          <w:spacing w:val="-19"/>
          <w:w w:val="105"/>
        </w:rPr>
        <w:t xml:space="preserve"> </w:t>
      </w:r>
      <w:r w:rsidRPr="0038081D">
        <w:rPr>
          <w:spacing w:val="-1"/>
          <w:w w:val="105"/>
        </w:rPr>
        <w:t>pelo</w:t>
      </w:r>
      <w:r w:rsidRPr="0038081D">
        <w:rPr>
          <w:spacing w:val="-17"/>
          <w:w w:val="105"/>
        </w:rPr>
        <w:t xml:space="preserve"> </w:t>
      </w:r>
      <w:r w:rsidRPr="0038081D">
        <w:rPr>
          <w:spacing w:val="-1"/>
          <w:w w:val="105"/>
        </w:rPr>
        <w:t>ônus</w:t>
      </w:r>
      <w:r w:rsidRPr="0038081D">
        <w:rPr>
          <w:spacing w:val="-18"/>
          <w:w w:val="105"/>
        </w:rPr>
        <w:t xml:space="preserve"> </w:t>
      </w:r>
      <w:r w:rsidRPr="0038081D">
        <w:rPr>
          <w:spacing w:val="-1"/>
          <w:w w:val="105"/>
        </w:rPr>
        <w:t>decorrente</w:t>
      </w:r>
      <w:r w:rsidRPr="0038081D">
        <w:rPr>
          <w:spacing w:val="-18"/>
          <w:w w:val="105"/>
        </w:rPr>
        <w:t xml:space="preserve"> </w:t>
      </w:r>
      <w:r w:rsidRPr="0038081D">
        <w:rPr>
          <w:spacing w:val="-1"/>
          <w:w w:val="105"/>
        </w:rPr>
        <w:t>da</w:t>
      </w:r>
      <w:r w:rsidRPr="0038081D">
        <w:rPr>
          <w:spacing w:val="-18"/>
          <w:w w:val="105"/>
        </w:rPr>
        <w:t xml:space="preserve"> </w:t>
      </w:r>
      <w:r w:rsidRPr="0038081D">
        <w:rPr>
          <w:spacing w:val="-1"/>
          <w:w w:val="105"/>
        </w:rPr>
        <w:t>perda</w:t>
      </w:r>
      <w:r w:rsidRPr="0038081D">
        <w:rPr>
          <w:spacing w:val="-18"/>
          <w:w w:val="105"/>
        </w:rPr>
        <w:t xml:space="preserve"> </w:t>
      </w:r>
      <w:r w:rsidRPr="0038081D">
        <w:rPr>
          <w:spacing w:val="-1"/>
          <w:w w:val="105"/>
        </w:rPr>
        <w:t>do</w:t>
      </w:r>
      <w:r w:rsidRPr="0038081D">
        <w:rPr>
          <w:spacing w:val="-16"/>
          <w:w w:val="105"/>
        </w:rPr>
        <w:t xml:space="preserve"> </w:t>
      </w:r>
      <w:r w:rsidRPr="0038081D">
        <w:rPr>
          <w:spacing w:val="-1"/>
          <w:w w:val="105"/>
        </w:rPr>
        <w:t>negócio</w:t>
      </w:r>
      <w:r w:rsidRPr="0038081D">
        <w:rPr>
          <w:spacing w:val="-17"/>
          <w:w w:val="105"/>
        </w:rPr>
        <w:t xml:space="preserve"> </w:t>
      </w:r>
      <w:r w:rsidRPr="0038081D">
        <w:rPr>
          <w:w w:val="105"/>
        </w:rPr>
        <w:t>diante</w:t>
      </w:r>
      <w:r w:rsidRPr="0038081D">
        <w:rPr>
          <w:spacing w:val="-16"/>
          <w:w w:val="105"/>
        </w:rPr>
        <w:t xml:space="preserve"> </w:t>
      </w:r>
      <w:r w:rsidRPr="0038081D">
        <w:rPr>
          <w:w w:val="105"/>
        </w:rPr>
        <w:t>da</w:t>
      </w:r>
      <w:r w:rsidRPr="0038081D">
        <w:rPr>
          <w:spacing w:val="-16"/>
          <w:w w:val="105"/>
        </w:rPr>
        <w:t xml:space="preserve"> </w:t>
      </w:r>
      <w:r w:rsidRPr="0038081D">
        <w:rPr>
          <w:w w:val="105"/>
        </w:rPr>
        <w:t>inobservância</w:t>
      </w:r>
      <w:r w:rsidRPr="0038081D">
        <w:rPr>
          <w:spacing w:val="-18"/>
          <w:w w:val="105"/>
        </w:rPr>
        <w:t xml:space="preserve"> </w:t>
      </w:r>
      <w:r w:rsidRPr="0038081D">
        <w:rPr>
          <w:w w:val="105"/>
        </w:rPr>
        <w:t>de</w:t>
      </w:r>
      <w:r w:rsidR="0038081D">
        <w:rPr>
          <w:w w:val="105"/>
        </w:rPr>
        <w:t xml:space="preserve"> </w:t>
      </w:r>
      <w:r>
        <w:t>quaisquer</w:t>
      </w:r>
      <w:r w:rsidRPr="0038081D">
        <w:rPr>
          <w:spacing w:val="8"/>
        </w:rPr>
        <w:t xml:space="preserve"> </w:t>
      </w:r>
      <w:r>
        <w:t>mensagens</w:t>
      </w:r>
      <w:r w:rsidRPr="0038081D">
        <w:rPr>
          <w:spacing w:val="5"/>
        </w:rPr>
        <w:t xml:space="preserve"> </w:t>
      </w:r>
      <w:r>
        <w:t>emitidas</w:t>
      </w:r>
      <w:r w:rsidRPr="0038081D">
        <w:rPr>
          <w:spacing w:val="6"/>
        </w:rPr>
        <w:t xml:space="preserve"> </w:t>
      </w:r>
      <w:r>
        <w:t>pela</w:t>
      </w:r>
      <w:r w:rsidRPr="0038081D">
        <w:rPr>
          <w:spacing w:val="7"/>
        </w:rPr>
        <w:t xml:space="preserve"> </w:t>
      </w:r>
      <w:r>
        <w:t>Administração</w:t>
      </w:r>
      <w:r w:rsidRPr="0038081D">
        <w:rPr>
          <w:spacing w:val="8"/>
        </w:rPr>
        <w:t xml:space="preserve"> </w:t>
      </w:r>
      <w:r>
        <w:t>via</w:t>
      </w:r>
      <w:r w:rsidRPr="0038081D">
        <w:rPr>
          <w:spacing w:val="5"/>
        </w:rPr>
        <w:t xml:space="preserve"> </w:t>
      </w:r>
      <w:r>
        <w:t>e-mail</w:t>
      </w:r>
      <w:r w:rsidRPr="0038081D">
        <w:rPr>
          <w:spacing w:val="5"/>
        </w:rPr>
        <w:t xml:space="preserve"> </w:t>
      </w:r>
      <w:r>
        <w:t>ou</w:t>
      </w:r>
      <w:r w:rsidRPr="0038081D">
        <w:rPr>
          <w:spacing w:val="7"/>
        </w:rPr>
        <w:t xml:space="preserve"> </w:t>
      </w:r>
      <w:r>
        <w:t>no</w:t>
      </w:r>
      <w:r w:rsidRPr="0038081D">
        <w:rPr>
          <w:spacing w:val="6"/>
        </w:rPr>
        <w:t xml:space="preserve"> </w:t>
      </w:r>
      <w:r>
        <w:t>endereço</w:t>
      </w:r>
      <w:r w:rsidRPr="0038081D">
        <w:rPr>
          <w:spacing w:val="-75"/>
        </w:rPr>
        <w:t xml:space="preserve"> </w:t>
      </w:r>
      <w:r>
        <w:t>indicados.</w:t>
      </w:r>
    </w:p>
    <w:p w14:paraId="01332EF6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6" w:line="278" w:lineRule="auto"/>
        <w:ind w:right="266" w:firstLine="1132"/>
      </w:pPr>
      <w:r>
        <w:t>Não</w:t>
      </w:r>
      <w:r>
        <w:rPr>
          <w:spacing w:val="1"/>
        </w:rPr>
        <w:t xml:space="preserve"> </w:t>
      </w:r>
      <w:r>
        <w:t>havendo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ocorrendo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fato</w:t>
      </w:r>
      <w:r>
        <w:rPr>
          <w:spacing w:val="-75"/>
        </w:rPr>
        <w:t xml:space="preserve"> </w:t>
      </w:r>
      <w:r>
        <w:t>superveniente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impeça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abertura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-17"/>
        </w:rPr>
        <w:t xml:space="preserve"> </w:t>
      </w:r>
      <w:r>
        <w:t>transferida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primeiro</w:t>
      </w:r>
      <w:r>
        <w:rPr>
          <w:spacing w:val="-14"/>
        </w:rPr>
        <w:t xml:space="preserve"> </w:t>
      </w:r>
      <w:r>
        <w:t>dia</w:t>
      </w:r>
      <w:r>
        <w:rPr>
          <w:spacing w:val="-14"/>
        </w:rPr>
        <w:t xml:space="preserve"> </w:t>
      </w:r>
      <w:r>
        <w:t>útil</w:t>
      </w:r>
      <w:r>
        <w:rPr>
          <w:spacing w:val="-15"/>
        </w:rPr>
        <w:t xml:space="preserve"> </w:t>
      </w:r>
      <w:r>
        <w:t>subsequente,</w:t>
      </w:r>
      <w:r>
        <w:rPr>
          <w:spacing w:val="-13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mesmo</w:t>
      </w:r>
      <w:r>
        <w:rPr>
          <w:spacing w:val="-14"/>
        </w:rPr>
        <w:t xml:space="preserve"> </w:t>
      </w:r>
      <w:r>
        <w:t>horário</w:t>
      </w:r>
      <w:r>
        <w:rPr>
          <w:spacing w:val="-75"/>
        </w:rPr>
        <w:t xml:space="preserve"> </w:t>
      </w:r>
      <w:r>
        <w:t>anteriormente</w:t>
      </w:r>
      <w:r>
        <w:rPr>
          <w:spacing w:val="-15"/>
        </w:rPr>
        <w:t xml:space="preserve"> </w:t>
      </w:r>
      <w:r>
        <w:t>estabelecido,</w:t>
      </w:r>
      <w:r>
        <w:rPr>
          <w:spacing w:val="-10"/>
        </w:rPr>
        <w:t xml:space="preserve"> </w:t>
      </w:r>
      <w:r>
        <w:t>desde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haja</w:t>
      </w:r>
      <w:r>
        <w:rPr>
          <w:spacing w:val="-13"/>
        </w:rPr>
        <w:t xml:space="preserve"> </w:t>
      </w:r>
      <w:r>
        <w:t>comunicação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contrário.</w:t>
      </w:r>
    </w:p>
    <w:p w14:paraId="239D3144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 w:line="278" w:lineRule="auto"/>
        <w:ind w:right="273" w:firstLine="1132"/>
      </w:pPr>
      <w:r>
        <w:t>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procedimento</w:t>
      </w:r>
      <w:r>
        <w:rPr>
          <w:spacing w:val="-75"/>
        </w:rPr>
        <w:t xml:space="preserve"> </w:t>
      </w:r>
      <w:r>
        <w:rPr>
          <w:w w:val="95"/>
        </w:rPr>
        <w:t>observarão</w:t>
      </w:r>
      <w:r>
        <w:rPr>
          <w:spacing w:val="-15"/>
          <w:w w:val="95"/>
        </w:rPr>
        <w:t xml:space="preserve"> </w:t>
      </w:r>
      <w:r>
        <w:rPr>
          <w:w w:val="95"/>
        </w:rPr>
        <w:t>o</w:t>
      </w:r>
      <w:r>
        <w:rPr>
          <w:spacing w:val="-13"/>
          <w:w w:val="95"/>
        </w:rPr>
        <w:t xml:space="preserve"> </w:t>
      </w:r>
      <w:r>
        <w:rPr>
          <w:w w:val="95"/>
        </w:rPr>
        <w:t>horário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Brasília-DF.</w:t>
      </w:r>
    </w:p>
    <w:p w14:paraId="6077C363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9" w:line="278" w:lineRule="auto"/>
        <w:ind w:right="264" w:firstLine="1132"/>
      </w:pPr>
      <w:r>
        <w:t>No julgamento das propostas e da habilitação, a Administração</w:t>
      </w:r>
      <w:r>
        <w:rPr>
          <w:spacing w:val="1"/>
        </w:rPr>
        <w:t xml:space="preserve"> </w:t>
      </w:r>
      <w:r>
        <w:t>poderá sanar erros ou falhas que não alterem a substância das propostas, dos</w:t>
      </w:r>
      <w:r>
        <w:rPr>
          <w:spacing w:val="1"/>
        </w:rPr>
        <w:t xml:space="preserve"> </w:t>
      </w:r>
      <w:r>
        <w:rPr>
          <w:spacing w:val="-1"/>
          <w:w w:val="109"/>
        </w:rPr>
        <w:t>do</w:t>
      </w:r>
      <w:r>
        <w:rPr>
          <w:w w:val="124"/>
        </w:rPr>
        <w:t>c</w:t>
      </w:r>
      <w:r>
        <w:rPr>
          <w:w w:val="96"/>
        </w:rPr>
        <w:t>u</w:t>
      </w:r>
      <w:r>
        <w:rPr>
          <w:spacing w:val="-3"/>
          <w:w w:val="96"/>
        </w:rPr>
        <w:t>m</w:t>
      </w:r>
      <w:r>
        <w:rPr>
          <w:w w:val="101"/>
        </w:rPr>
        <w:t>ent</w:t>
      </w:r>
      <w:r>
        <w:rPr>
          <w:spacing w:val="-1"/>
          <w:w w:val="101"/>
        </w:rPr>
        <w:t>o</w:t>
      </w:r>
      <w:r>
        <w:rPr>
          <w:w w:val="74"/>
        </w:rPr>
        <w:t>s</w:t>
      </w:r>
      <w:r>
        <w:rPr>
          <w:spacing w:val="19"/>
        </w:rPr>
        <w:t xml:space="preserve"> </w:t>
      </w:r>
      <w:r>
        <w:rPr>
          <w:w w:val="109"/>
        </w:rPr>
        <w:t>e</w:t>
      </w:r>
      <w:r>
        <w:rPr>
          <w:spacing w:val="18"/>
        </w:rPr>
        <w:t xml:space="preserve"> </w:t>
      </w:r>
      <w:r>
        <w:rPr>
          <w:spacing w:val="-2"/>
          <w:w w:val="74"/>
        </w:rPr>
        <w:t>s</w:t>
      </w:r>
      <w:r>
        <w:rPr>
          <w:w w:val="105"/>
        </w:rPr>
        <w:t>ua</w:t>
      </w:r>
      <w:r>
        <w:rPr>
          <w:spacing w:val="19"/>
        </w:rPr>
        <w:t xml:space="preserve"> </w:t>
      </w:r>
      <w:r>
        <w:rPr>
          <w:spacing w:val="-1"/>
          <w:w w:val="104"/>
        </w:rPr>
        <w:t>v</w:t>
      </w:r>
      <w:r>
        <w:rPr>
          <w:spacing w:val="-3"/>
          <w:w w:val="104"/>
        </w:rPr>
        <w:t>a</w:t>
      </w:r>
      <w:r>
        <w:rPr>
          <w:spacing w:val="-1"/>
          <w:w w:val="73"/>
        </w:rPr>
        <w:t>li</w:t>
      </w:r>
      <w:r>
        <w:rPr>
          <w:spacing w:val="-1"/>
          <w:w w:val="111"/>
        </w:rPr>
        <w:t>dad</w:t>
      </w:r>
      <w:r>
        <w:rPr>
          <w:w w:val="111"/>
        </w:rPr>
        <w:t>e</w:t>
      </w:r>
      <w:r>
        <w:rPr>
          <w:spacing w:val="19"/>
        </w:rPr>
        <w:t xml:space="preserve"> </w:t>
      </w:r>
      <w:r>
        <w:rPr>
          <w:w w:val="59"/>
        </w:rPr>
        <w:t>j</w:t>
      </w:r>
      <w:r>
        <w:rPr>
          <w:w w:val="86"/>
        </w:rPr>
        <w:t>ur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-4"/>
          <w:w w:val="98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76"/>
        </w:rPr>
        <w:t>,</w:t>
      </w:r>
      <w:r>
        <w:rPr>
          <w:spacing w:val="22"/>
        </w:rPr>
        <w:t xml:space="preserve"> </w:t>
      </w:r>
      <w:r>
        <w:rPr>
          <w:spacing w:val="-4"/>
          <w:w w:val="96"/>
        </w:rPr>
        <w:t>m</w:t>
      </w:r>
      <w:r>
        <w:rPr>
          <w:w w:val="103"/>
        </w:rPr>
        <w:t>ed</w:t>
      </w:r>
      <w:r>
        <w:rPr>
          <w:spacing w:val="1"/>
          <w:w w:val="103"/>
        </w:rPr>
        <w:t>i</w:t>
      </w:r>
      <w:r>
        <w:rPr>
          <w:spacing w:val="-3"/>
          <w:w w:val="114"/>
        </w:rPr>
        <w:t>a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109"/>
        </w:rPr>
        <w:t>e</w:t>
      </w:r>
      <w:r>
        <w:rPr>
          <w:spacing w:val="21"/>
        </w:rPr>
        <w:t xml:space="preserve"> </w:t>
      </w:r>
      <w:r>
        <w:rPr>
          <w:spacing w:val="-3"/>
          <w:w w:val="110"/>
        </w:rPr>
        <w:t>d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124"/>
        </w:rPr>
        <w:t>c</w:t>
      </w:r>
      <w:r>
        <w:rPr>
          <w:w w:val="102"/>
        </w:rPr>
        <w:t>ho</w:t>
      </w:r>
      <w:r>
        <w:rPr>
          <w:spacing w:val="17"/>
        </w:rPr>
        <w:t xml:space="preserve"> </w:t>
      </w:r>
      <w:r>
        <w:rPr>
          <w:w w:val="99"/>
        </w:rPr>
        <w:t>fun</w:t>
      </w:r>
      <w:r>
        <w:rPr>
          <w:spacing w:val="-3"/>
          <w:w w:val="99"/>
        </w:rPr>
        <w:t>d</w:t>
      </w:r>
      <w:r>
        <w:rPr>
          <w:spacing w:val="-3"/>
          <w:w w:val="114"/>
        </w:rPr>
        <w:t>a</w:t>
      </w:r>
      <w:r>
        <w:rPr>
          <w:spacing w:val="-1"/>
          <w:w w:val="96"/>
        </w:rPr>
        <w:t>m</w:t>
      </w:r>
      <w:r>
        <w:rPr>
          <w:w w:val="105"/>
        </w:rPr>
        <w:t>entad</w:t>
      </w:r>
      <w:r>
        <w:rPr>
          <w:spacing w:val="-3"/>
          <w:w w:val="105"/>
        </w:rPr>
        <w:t>o</w:t>
      </w:r>
      <w:r>
        <w:rPr>
          <w:w w:val="76"/>
        </w:rPr>
        <w:t>,</w:t>
      </w:r>
      <w:r>
        <w:rPr>
          <w:spacing w:val="19"/>
        </w:rPr>
        <w:t xml:space="preserve"> 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97"/>
        </w:rPr>
        <w:t>g</w:t>
      </w:r>
      <w:r>
        <w:rPr>
          <w:spacing w:val="-1"/>
          <w:w w:val="97"/>
        </w:rPr>
        <w:t>i</w:t>
      </w:r>
      <w:r>
        <w:rPr>
          <w:w w:val="74"/>
        </w:rPr>
        <w:t>s</w:t>
      </w:r>
      <w:r>
        <w:rPr>
          <w:w w:val="93"/>
        </w:rPr>
        <w:t>tr</w:t>
      </w:r>
      <w:r>
        <w:rPr>
          <w:spacing w:val="-2"/>
          <w:w w:val="93"/>
        </w:rPr>
        <w:t>a</w:t>
      </w:r>
      <w:r>
        <w:rPr>
          <w:spacing w:val="-1"/>
          <w:w w:val="109"/>
        </w:rPr>
        <w:t xml:space="preserve">do </w:t>
      </w:r>
      <w:r>
        <w:t>em</w:t>
      </w:r>
      <w:r>
        <w:rPr>
          <w:spacing w:val="-15"/>
        </w:rPr>
        <w:t xml:space="preserve"> </w:t>
      </w:r>
      <w:r>
        <w:t>ata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acessível</w:t>
      </w:r>
      <w:r>
        <w:rPr>
          <w:spacing w:val="-1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todos,</w:t>
      </w:r>
      <w:r>
        <w:rPr>
          <w:spacing w:val="-16"/>
        </w:rPr>
        <w:t xml:space="preserve"> </w:t>
      </w:r>
      <w:r>
        <w:t>atribuindo-lhes</w:t>
      </w:r>
      <w:r>
        <w:rPr>
          <w:spacing w:val="-15"/>
        </w:rPr>
        <w:t xml:space="preserve"> </w:t>
      </w:r>
      <w:r>
        <w:t>validade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eficácia</w:t>
      </w:r>
      <w:r>
        <w:rPr>
          <w:spacing w:val="-16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fins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habilitação</w:t>
      </w:r>
      <w:r>
        <w:rPr>
          <w:spacing w:val="-75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classificação.</w:t>
      </w:r>
    </w:p>
    <w:p w14:paraId="6D8F8F75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2" w:line="278" w:lineRule="auto"/>
        <w:ind w:right="264" w:firstLine="1132"/>
      </w:pPr>
      <w:r>
        <w:rPr>
          <w:w w:val="95"/>
        </w:rPr>
        <w:t>As normas disciplinadoras deste Aviso de Contratação Direta serão</w:t>
      </w:r>
      <w:r>
        <w:rPr>
          <w:spacing w:val="1"/>
          <w:w w:val="95"/>
        </w:rPr>
        <w:t xml:space="preserve"> </w:t>
      </w:r>
      <w:r>
        <w:t>sempre</w:t>
      </w:r>
      <w:r>
        <w:rPr>
          <w:spacing w:val="-14"/>
        </w:rPr>
        <w:t xml:space="preserve"> </w:t>
      </w:r>
      <w:r>
        <w:t>interpretadas</w:t>
      </w:r>
      <w:r>
        <w:rPr>
          <w:spacing w:val="-16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favor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ampliação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disputa</w:t>
      </w:r>
      <w:r>
        <w:rPr>
          <w:spacing w:val="-14"/>
        </w:rPr>
        <w:t xml:space="preserve"> </w:t>
      </w:r>
      <w:r>
        <w:t>entre</w:t>
      </w:r>
      <w:r>
        <w:rPr>
          <w:spacing w:val="-13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interessados,</w:t>
      </w:r>
      <w:r>
        <w:rPr>
          <w:spacing w:val="-11"/>
        </w:rPr>
        <w:t xml:space="preserve"> </w:t>
      </w:r>
      <w:r>
        <w:t>desde</w:t>
      </w:r>
      <w:r>
        <w:rPr>
          <w:spacing w:val="-75"/>
        </w:rPr>
        <w:t xml:space="preserve"> </w:t>
      </w:r>
      <w:r>
        <w:t>que não comprometam o interesse da Administração, o princípio da isonomia, a</w:t>
      </w:r>
      <w:r>
        <w:rPr>
          <w:spacing w:val="1"/>
        </w:rPr>
        <w:t xml:space="preserve"> </w:t>
      </w:r>
      <w:r>
        <w:t>finalidade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segurança</w:t>
      </w:r>
      <w:r>
        <w:rPr>
          <w:spacing w:val="-17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contratação.</w:t>
      </w:r>
    </w:p>
    <w:p w14:paraId="377F5F9C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0" w:line="278" w:lineRule="auto"/>
        <w:ind w:right="268" w:firstLine="1132"/>
      </w:pPr>
      <w:r>
        <w:t>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assumem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preparação</w:t>
      </w:r>
      <w:r>
        <w:rPr>
          <w:spacing w:val="1"/>
        </w:rPr>
        <w:t xml:space="preserve"> </w:t>
      </w:r>
      <w:r>
        <w:t>e</w:t>
      </w:r>
      <w:r>
        <w:rPr>
          <w:spacing w:val="-75"/>
        </w:rPr>
        <w:t xml:space="preserve"> </w:t>
      </w:r>
      <w:r>
        <w:t>apresentação de suas propostas e a Administração não será, em nenhum caso,</w:t>
      </w:r>
      <w:r>
        <w:rPr>
          <w:spacing w:val="1"/>
        </w:rPr>
        <w:t xml:space="preserve"> </w:t>
      </w:r>
      <w:r>
        <w:t>responsável por esses custos, independentemente da condução ou do resultado do</w:t>
      </w:r>
      <w:r>
        <w:rPr>
          <w:spacing w:val="1"/>
        </w:rPr>
        <w:t xml:space="preserve"> </w:t>
      </w:r>
      <w:r>
        <w:t>processo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contratação.</w:t>
      </w:r>
    </w:p>
    <w:p w14:paraId="2C83B0ED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21" w:line="278" w:lineRule="auto"/>
        <w:ind w:right="266" w:firstLine="1132"/>
      </w:pP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divergência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 Direta e de seus anexos ou demais peças que compõem o processo,</w:t>
      </w:r>
      <w:r>
        <w:rPr>
          <w:spacing w:val="1"/>
        </w:rPr>
        <w:t xml:space="preserve"> </w:t>
      </w:r>
      <w:r>
        <w:lastRenderedPageBreak/>
        <w:t>prevalecerá</w:t>
      </w:r>
      <w:r>
        <w:rPr>
          <w:spacing w:val="-18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deste</w:t>
      </w:r>
      <w:r>
        <w:rPr>
          <w:spacing w:val="-20"/>
        </w:rPr>
        <w:t xml:space="preserve"> </w:t>
      </w:r>
      <w:r>
        <w:t>Aviso.</w:t>
      </w:r>
    </w:p>
    <w:p w14:paraId="532731FD" w14:textId="74182392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8" w:line="280" w:lineRule="auto"/>
        <w:ind w:right="267" w:firstLine="1132"/>
      </w:pPr>
      <w:r>
        <w:t>Da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site</w:t>
      </w:r>
      <w:r>
        <w:rPr>
          <w:color w:val="0000FF"/>
          <w:spacing w:val="1"/>
        </w:rPr>
        <w:t xml:space="preserve"> </w:t>
      </w:r>
      <w:hyperlink w:history="1">
        <w:r w:rsidR="0038081D" w:rsidRPr="00D6513E">
          <w:rPr>
            <w:rStyle w:val="Hyperlink"/>
          </w:rPr>
          <w:t>www.cimmesf.mg.gov.br</w:t>
        </w:r>
        <w:r w:rsidR="0038081D" w:rsidRPr="00D6513E">
          <w:rPr>
            <w:rStyle w:val="Hyperlink"/>
            <w:spacing w:val="-19"/>
          </w:rPr>
          <w:t xml:space="preserve"> </w:t>
        </w:r>
      </w:hyperlink>
      <w:r>
        <w:t>.</w:t>
      </w:r>
    </w:p>
    <w:p w14:paraId="21B5921A" w14:textId="77777777" w:rsidR="00EE25D8" w:rsidRDefault="00BF26E9">
      <w:pPr>
        <w:pStyle w:val="PargrafodaLista"/>
        <w:numPr>
          <w:ilvl w:val="1"/>
          <w:numId w:val="5"/>
        </w:numPr>
        <w:tabs>
          <w:tab w:val="left" w:pos="2383"/>
        </w:tabs>
        <w:spacing w:before="116" w:line="278" w:lineRule="auto"/>
        <w:ind w:right="269" w:firstLine="1132"/>
      </w:pPr>
      <w:r>
        <w:t>Integram este Aviso de Contratação Direta, para todos os fins e</w:t>
      </w:r>
      <w:r>
        <w:rPr>
          <w:spacing w:val="1"/>
        </w:rPr>
        <w:t xml:space="preserve"> </w:t>
      </w:r>
      <w:r>
        <w:t>efeitos,</w:t>
      </w:r>
      <w:r>
        <w:rPr>
          <w:spacing w:val="-16"/>
        </w:rPr>
        <w:t xml:space="preserve"> </w:t>
      </w:r>
      <w:r>
        <w:t>os</w:t>
      </w:r>
      <w:r>
        <w:rPr>
          <w:spacing w:val="-19"/>
        </w:rPr>
        <w:t xml:space="preserve"> </w:t>
      </w:r>
      <w:r>
        <w:t>seguintes</w:t>
      </w:r>
      <w:r>
        <w:rPr>
          <w:spacing w:val="-19"/>
        </w:rPr>
        <w:t xml:space="preserve"> </w:t>
      </w:r>
      <w:r>
        <w:t>anexos:</w:t>
      </w:r>
    </w:p>
    <w:p w14:paraId="4DB2A518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19"/>
        <w:ind w:left="2382"/>
      </w:pPr>
      <w:r>
        <w:t>ANEXO</w:t>
      </w:r>
      <w:r>
        <w:rPr>
          <w:spacing w:val="-16"/>
        </w:rPr>
        <w:t xml:space="preserve"> </w:t>
      </w:r>
      <w:r>
        <w:rPr>
          <w:w w:val="95"/>
        </w:rPr>
        <w:t>I</w:t>
      </w:r>
      <w:r>
        <w:rPr>
          <w:spacing w:val="-9"/>
          <w:w w:val="95"/>
        </w:rPr>
        <w:t xml:space="preserve"> </w:t>
      </w:r>
      <w:r>
        <w:t>–</w:t>
      </w:r>
      <w:r>
        <w:rPr>
          <w:spacing w:val="-18"/>
        </w:rPr>
        <w:t xml:space="preserve"> </w:t>
      </w:r>
      <w:r>
        <w:t>Documentação</w:t>
      </w:r>
      <w:r>
        <w:rPr>
          <w:spacing w:val="-16"/>
        </w:rPr>
        <w:t xml:space="preserve"> </w:t>
      </w:r>
      <w:r>
        <w:t>exigida</w:t>
      </w:r>
      <w:r>
        <w:rPr>
          <w:spacing w:val="-16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Habilitação;</w:t>
      </w:r>
    </w:p>
    <w:p w14:paraId="597465A8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65"/>
        <w:ind w:left="2382"/>
      </w:pPr>
      <w:r>
        <w:rPr>
          <w:w w:val="95"/>
        </w:rPr>
        <w:t>ANEXO</w:t>
      </w:r>
      <w:r>
        <w:rPr>
          <w:spacing w:val="9"/>
          <w:w w:val="95"/>
        </w:rPr>
        <w:t xml:space="preserve"> </w:t>
      </w:r>
      <w:r>
        <w:rPr>
          <w:w w:val="95"/>
        </w:rPr>
        <w:t>II</w:t>
      </w:r>
      <w:r>
        <w:rPr>
          <w:spacing w:val="10"/>
          <w:w w:val="95"/>
        </w:rPr>
        <w:t xml:space="preserve"> </w:t>
      </w:r>
      <w:r>
        <w:rPr>
          <w:w w:val="95"/>
        </w:rPr>
        <w:t>–</w:t>
      </w:r>
      <w:r>
        <w:rPr>
          <w:spacing w:val="9"/>
          <w:w w:val="95"/>
        </w:rPr>
        <w:t xml:space="preserve"> </w:t>
      </w:r>
      <w:r>
        <w:rPr>
          <w:w w:val="95"/>
        </w:rPr>
        <w:t>Declaração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Pleno</w:t>
      </w:r>
      <w:r>
        <w:rPr>
          <w:spacing w:val="9"/>
          <w:w w:val="95"/>
        </w:rPr>
        <w:t xml:space="preserve"> </w:t>
      </w:r>
      <w:r>
        <w:rPr>
          <w:w w:val="95"/>
        </w:rPr>
        <w:t>Atendimento;</w:t>
      </w:r>
    </w:p>
    <w:p w14:paraId="616CB300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63"/>
        <w:ind w:left="2382"/>
      </w:pPr>
      <w:r>
        <w:rPr>
          <w:w w:val="95"/>
        </w:rPr>
        <w:t>ANEXO III</w:t>
      </w:r>
      <w:r>
        <w:rPr>
          <w:spacing w:val="2"/>
          <w:w w:val="95"/>
        </w:rPr>
        <w:t xml:space="preserve"> </w:t>
      </w:r>
      <w:r>
        <w:rPr>
          <w:w w:val="95"/>
        </w:rPr>
        <w:t>– Declaração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-2"/>
          <w:w w:val="95"/>
        </w:rPr>
        <w:t xml:space="preserve"> </w:t>
      </w:r>
      <w:r>
        <w:rPr>
          <w:w w:val="95"/>
        </w:rPr>
        <w:t>Dados</w:t>
      </w:r>
      <w:r>
        <w:rPr>
          <w:spacing w:val="2"/>
          <w:w w:val="95"/>
        </w:rPr>
        <w:t xml:space="preserve"> </w:t>
      </w:r>
      <w:r>
        <w:rPr>
          <w:w w:val="95"/>
        </w:rPr>
        <w:t>Cadastrais;</w:t>
      </w:r>
    </w:p>
    <w:p w14:paraId="221BE018" w14:textId="77777777" w:rsidR="00EE25D8" w:rsidRDefault="00BF26E9">
      <w:pPr>
        <w:pStyle w:val="PargrafodaLista"/>
        <w:numPr>
          <w:ilvl w:val="2"/>
          <w:numId w:val="5"/>
        </w:numPr>
        <w:tabs>
          <w:tab w:val="left" w:pos="2383"/>
        </w:tabs>
        <w:spacing w:before="162"/>
        <w:ind w:left="2382"/>
      </w:pPr>
      <w:r>
        <w:rPr>
          <w:w w:val="95"/>
        </w:rPr>
        <w:t>ANEXO</w:t>
      </w:r>
      <w:r>
        <w:rPr>
          <w:spacing w:val="5"/>
          <w:w w:val="95"/>
        </w:rPr>
        <w:t xml:space="preserve"> </w:t>
      </w:r>
      <w:r>
        <w:rPr>
          <w:w w:val="95"/>
        </w:rPr>
        <w:t>IV</w:t>
      </w:r>
      <w:r>
        <w:rPr>
          <w:spacing w:val="9"/>
          <w:w w:val="95"/>
        </w:rPr>
        <w:t xml:space="preserve"> </w:t>
      </w:r>
      <w:r>
        <w:rPr>
          <w:w w:val="95"/>
        </w:rPr>
        <w:t>–</w:t>
      </w:r>
      <w:r>
        <w:rPr>
          <w:spacing w:val="6"/>
          <w:w w:val="95"/>
        </w:rPr>
        <w:t xml:space="preserve"> </w:t>
      </w:r>
      <w:r>
        <w:rPr>
          <w:w w:val="95"/>
        </w:rPr>
        <w:t>Modelo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proposta.</w:t>
      </w:r>
    </w:p>
    <w:p w14:paraId="2270AB13" w14:textId="77777777" w:rsidR="00EE25D8" w:rsidRDefault="00EE25D8">
      <w:pPr>
        <w:pStyle w:val="Corpodetexto"/>
        <w:ind w:left="0" w:firstLine="0"/>
        <w:jc w:val="left"/>
        <w:rPr>
          <w:sz w:val="26"/>
        </w:rPr>
      </w:pPr>
    </w:p>
    <w:p w14:paraId="575FADC6" w14:textId="77777777" w:rsidR="00EE25D8" w:rsidRDefault="00EE25D8">
      <w:pPr>
        <w:pStyle w:val="Corpodetexto"/>
        <w:spacing w:before="10"/>
        <w:ind w:left="0" w:firstLine="0"/>
        <w:jc w:val="left"/>
      </w:pPr>
    </w:p>
    <w:p w14:paraId="1CA4F58A" w14:textId="6BB55665" w:rsidR="00EE25D8" w:rsidRDefault="0038081D" w:rsidP="008C058D">
      <w:pPr>
        <w:pStyle w:val="Corpodetexto"/>
        <w:spacing w:before="1"/>
        <w:ind w:left="6106" w:firstLine="0"/>
        <w:jc w:val="left"/>
        <w:sectPr w:rsidR="00EE25D8" w:rsidSect="00887D8D">
          <w:headerReference w:type="default" r:id="rId14"/>
          <w:footerReference w:type="default" r:id="rId15"/>
          <w:pgSz w:w="11910" w:h="16850"/>
          <w:pgMar w:top="2140" w:right="860" w:bottom="1040" w:left="993" w:header="708" w:footer="851" w:gutter="0"/>
          <w:cols w:space="720"/>
        </w:sectPr>
      </w:pPr>
      <w:r>
        <w:rPr>
          <w:w w:val="95"/>
        </w:rPr>
        <w:t>Pirapora,</w:t>
      </w:r>
      <w:r w:rsidR="00BF26E9">
        <w:rPr>
          <w:spacing w:val="-4"/>
          <w:w w:val="95"/>
        </w:rPr>
        <w:t xml:space="preserve"> </w:t>
      </w:r>
      <w:r w:rsidR="00FB4D45">
        <w:rPr>
          <w:w w:val="95"/>
        </w:rPr>
        <w:t>14</w:t>
      </w:r>
      <w:r w:rsidR="00BF26E9">
        <w:rPr>
          <w:spacing w:val="-5"/>
          <w:w w:val="95"/>
        </w:rPr>
        <w:t xml:space="preserve"> </w:t>
      </w:r>
      <w:r w:rsidR="00BF26E9">
        <w:rPr>
          <w:w w:val="95"/>
        </w:rPr>
        <w:t>de</w:t>
      </w:r>
      <w:r w:rsidR="00BF26E9">
        <w:rPr>
          <w:spacing w:val="-3"/>
          <w:w w:val="95"/>
        </w:rPr>
        <w:t xml:space="preserve"> </w:t>
      </w:r>
      <w:r w:rsidR="00672CCF">
        <w:rPr>
          <w:w w:val="95"/>
        </w:rPr>
        <w:t>março</w:t>
      </w:r>
      <w:r w:rsidR="00BF26E9">
        <w:rPr>
          <w:spacing w:val="70"/>
          <w:w w:val="95"/>
        </w:rPr>
        <w:t xml:space="preserve"> </w:t>
      </w:r>
      <w:r w:rsidR="00BF26E9">
        <w:rPr>
          <w:w w:val="95"/>
        </w:rPr>
        <w:t>de</w:t>
      </w:r>
      <w:r w:rsidR="00BF26E9">
        <w:rPr>
          <w:spacing w:val="-4"/>
          <w:w w:val="95"/>
        </w:rPr>
        <w:t xml:space="preserve"> </w:t>
      </w:r>
      <w:r w:rsidR="00BF26E9">
        <w:rPr>
          <w:w w:val="95"/>
        </w:rPr>
        <w:t>202</w:t>
      </w:r>
      <w:r w:rsidR="008C058D">
        <w:rPr>
          <w:w w:val="95"/>
        </w:rPr>
        <w:t>5</w:t>
      </w:r>
      <w:r w:rsidR="00127531">
        <w:rPr>
          <w:w w:val="95"/>
        </w:rPr>
        <w:t>.</w:t>
      </w:r>
    </w:p>
    <w:p w14:paraId="7F6C62FB" w14:textId="77777777" w:rsidR="00EE25D8" w:rsidRDefault="00EE25D8">
      <w:pPr>
        <w:pStyle w:val="Corpodetexto"/>
        <w:spacing w:before="9"/>
        <w:ind w:left="0" w:firstLine="0"/>
        <w:jc w:val="left"/>
        <w:rPr>
          <w:sz w:val="29"/>
        </w:rPr>
      </w:pPr>
    </w:p>
    <w:p w14:paraId="7C1E2BB2" w14:textId="77777777" w:rsidR="00EE25D8" w:rsidRDefault="00BF26E9">
      <w:pPr>
        <w:pStyle w:val="Ttulo2"/>
        <w:tabs>
          <w:tab w:val="left" w:pos="1876"/>
          <w:tab w:val="left" w:pos="9644"/>
        </w:tabs>
        <w:spacing w:before="101"/>
        <w:ind w:left="230" w:firstLine="0"/>
      </w:pPr>
      <w:r>
        <w:rPr>
          <w:w w:val="95"/>
          <w:shd w:val="clear" w:color="auto" w:fill="B4C5E7"/>
        </w:rPr>
        <w:t xml:space="preserve"> </w:t>
      </w:r>
      <w:r>
        <w:rPr>
          <w:shd w:val="clear" w:color="auto" w:fill="B4C5E7"/>
        </w:rPr>
        <w:tab/>
      </w:r>
      <w:r>
        <w:rPr>
          <w:w w:val="95"/>
          <w:shd w:val="clear" w:color="auto" w:fill="B4C5E7"/>
        </w:rPr>
        <w:t>ANEXO</w:t>
      </w:r>
      <w:r>
        <w:rPr>
          <w:spacing w:val="-7"/>
          <w:w w:val="95"/>
          <w:shd w:val="clear" w:color="auto" w:fill="B4C5E7"/>
        </w:rPr>
        <w:t xml:space="preserve"> </w:t>
      </w:r>
      <w:r>
        <w:rPr>
          <w:w w:val="95"/>
          <w:shd w:val="clear" w:color="auto" w:fill="B4C5E7"/>
        </w:rPr>
        <w:t>I</w:t>
      </w:r>
      <w:r>
        <w:rPr>
          <w:spacing w:val="-4"/>
          <w:w w:val="95"/>
          <w:shd w:val="clear" w:color="auto" w:fill="B4C5E7"/>
        </w:rPr>
        <w:t xml:space="preserve"> </w:t>
      </w:r>
      <w:r>
        <w:rPr>
          <w:rFonts w:ascii="Verdana" w:hAnsi="Verdana"/>
          <w:w w:val="95"/>
          <w:shd w:val="clear" w:color="auto" w:fill="B4C5E7"/>
        </w:rPr>
        <w:t>–</w:t>
      </w:r>
      <w:r>
        <w:rPr>
          <w:rFonts w:ascii="Verdana" w:hAnsi="Verdana"/>
          <w:spacing w:val="-14"/>
          <w:w w:val="95"/>
          <w:shd w:val="clear" w:color="auto" w:fill="B4C5E7"/>
        </w:rPr>
        <w:t xml:space="preserve"> </w:t>
      </w:r>
      <w:r>
        <w:rPr>
          <w:w w:val="95"/>
          <w:shd w:val="clear" w:color="auto" w:fill="B4C5E7"/>
        </w:rPr>
        <w:t>DOCUMENTAÇÃO</w:t>
      </w:r>
      <w:r>
        <w:rPr>
          <w:spacing w:val="-5"/>
          <w:w w:val="95"/>
          <w:shd w:val="clear" w:color="auto" w:fill="B4C5E7"/>
        </w:rPr>
        <w:t xml:space="preserve"> </w:t>
      </w:r>
      <w:r>
        <w:rPr>
          <w:w w:val="95"/>
          <w:shd w:val="clear" w:color="auto" w:fill="B4C5E7"/>
        </w:rPr>
        <w:t>EXIGIDA</w:t>
      </w:r>
      <w:r>
        <w:rPr>
          <w:spacing w:val="-7"/>
          <w:w w:val="95"/>
          <w:shd w:val="clear" w:color="auto" w:fill="B4C5E7"/>
        </w:rPr>
        <w:t xml:space="preserve"> </w:t>
      </w:r>
      <w:r>
        <w:rPr>
          <w:w w:val="95"/>
          <w:shd w:val="clear" w:color="auto" w:fill="B4C5E7"/>
        </w:rPr>
        <w:t>PARA</w:t>
      </w:r>
      <w:r>
        <w:rPr>
          <w:spacing w:val="-6"/>
          <w:w w:val="95"/>
          <w:shd w:val="clear" w:color="auto" w:fill="B4C5E7"/>
        </w:rPr>
        <w:t xml:space="preserve"> </w:t>
      </w:r>
      <w:r>
        <w:rPr>
          <w:w w:val="95"/>
          <w:shd w:val="clear" w:color="auto" w:fill="B4C5E7"/>
        </w:rPr>
        <w:t>HABILITAÇÃO</w:t>
      </w:r>
      <w:r>
        <w:rPr>
          <w:shd w:val="clear" w:color="auto" w:fill="B4C5E7"/>
        </w:rPr>
        <w:tab/>
      </w:r>
    </w:p>
    <w:p w14:paraId="2C7F36E3" w14:textId="77777777" w:rsidR="00EE25D8" w:rsidRDefault="00EE25D8">
      <w:pPr>
        <w:pStyle w:val="Corpodetexto"/>
        <w:spacing w:before="5"/>
        <w:ind w:left="0" w:firstLine="0"/>
        <w:jc w:val="left"/>
        <w:rPr>
          <w:rFonts w:ascii="Tahoma"/>
          <w:b/>
          <w:sz w:val="32"/>
        </w:rPr>
      </w:pPr>
    </w:p>
    <w:p w14:paraId="2769799C" w14:textId="77777777" w:rsidR="00EE25D8" w:rsidRDefault="00BF26E9">
      <w:pPr>
        <w:pStyle w:val="PargrafodaLista"/>
        <w:numPr>
          <w:ilvl w:val="4"/>
          <w:numId w:val="2"/>
        </w:numPr>
        <w:tabs>
          <w:tab w:val="left" w:pos="1737"/>
          <w:tab w:val="left" w:pos="1738"/>
        </w:tabs>
        <w:ind w:hanging="772"/>
        <w:jc w:val="left"/>
        <w:rPr>
          <w:rFonts w:ascii="Tahoma" w:hAnsi="Tahoma"/>
          <w:b/>
        </w:rPr>
      </w:pPr>
      <w:r>
        <w:rPr>
          <w:rFonts w:ascii="Tahoma" w:hAnsi="Tahoma"/>
          <w:b/>
          <w:w w:val="90"/>
        </w:rPr>
        <w:t>HABILITAÇÃO</w:t>
      </w:r>
      <w:r>
        <w:rPr>
          <w:rFonts w:ascii="Tahoma" w:hAnsi="Tahoma"/>
          <w:b/>
          <w:spacing w:val="4"/>
          <w:w w:val="90"/>
        </w:rPr>
        <w:t xml:space="preserve"> </w:t>
      </w:r>
      <w:r>
        <w:rPr>
          <w:rFonts w:ascii="Tahoma" w:hAnsi="Tahoma"/>
          <w:b/>
          <w:w w:val="90"/>
        </w:rPr>
        <w:t>JURÍDICA:</w:t>
      </w:r>
    </w:p>
    <w:p w14:paraId="146B12AB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762"/>
        </w:tabs>
        <w:spacing w:before="165" w:line="278" w:lineRule="auto"/>
        <w:ind w:right="272" w:firstLine="707"/>
        <w:jc w:val="both"/>
      </w:pPr>
      <w:r>
        <w:t>no caso de empresário individual, inscrição no Registro Público de</w:t>
      </w:r>
      <w:r>
        <w:rPr>
          <w:spacing w:val="1"/>
        </w:rPr>
        <w:t xml:space="preserve"> </w:t>
      </w:r>
      <w:r>
        <w:rPr>
          <w:spacing w:val="-1"/>
        </w:rPr>
        <w:t>Empresas</w:t>
      </w:r>
      <w:r>
        <w:rPr>
          <w:spacing w:val="-19"/>
        </w:rPr>
        <w:t xml:space="preserve"> </w:t>
      </w:r>
      <w:r>
        <w:rPr>
          <w:spacing w:val="-1"/>
        </w:rPr>
        <w:t>Mercantis,</w:t>
      </w:r>
      <w:r>
        <w:rPr>
          <w:spacing w:val="-17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cargo</w:t>
      </w:r>
      <w:r>
        <w:rPr>
          <w:spacing w:val="-18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Junta</w:t>
      </w:r>
      <w:r>
        <w:rPr>
          <w:spacing w:val="-18"/>
        </w:rPr>
        <w:t xml:space="preserve"> </w:t>
      </w:r>
      <w:r>
        <w:t>Comercial</w:t>
      </w:r>
      <w:r>
        <w:rPr>
          <w:spacing w:val="-18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respectiva</w:t>
      </w:r>
      <w:r>
        <w:rPr>
          <w:spacing w:val="-16"/>
        </w:rPr>
        <w:t xml:space="preserve"> </w:t>
      </w:r>
      <w:r>
        <w:t>sede;</w:t>
      </w:r>
    </w:p>
    <w:p w14:paraId="6AB7D80D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762"/>
        </w:tabs>
        <w:spacing w:before="119" w:line="278" w:lineRule="auto"/>
        <w:ind w:right="266" w:firstLine="566"/>
        <w:jc w:val="both"/>
      </w:pPr>
      <w:r>
        <w:rPr>
          <w:spacing w:val="-1"/>
        </w:rPr>
        <w:t>Em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8"/>
        </w:rPr>
        <w:t xml:space="preserve"> </w:t>
      </w:r>
      <w:r>
        <w:rPr>
          <w:spacing w:val="-1"/>
        </w:rPr>
        <w:t>tratando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Microempreendedor</w:t>
      </w:r>
      <w:r>
        <w:rPr>
          <w:spacing w:val="-8"/>
        </w:rPr>
        <w:t xml:space="preserve"> </w:t>
      </w:r>
      <w:r>
        <w:t>Individual</w:t>
      </w:r>
      <w:r>
        <w:rPr>
          <w:spacing w:val="-7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rPr>
          <w:rFonts w:ascii="Tahoma" w:hAnsi="Tahoma"/>
          <w:b/>
        </w:rPr>
        <w:t>MEI:</w:t>
      </w:r>
      <w:r>
        <w:rPr>
          <w:rFonts w:ascii="Tahoma" w:hAnsi="Tahoma"/>
          <w:b/>
          <w:spacing w:val="5"/>
        </w:rPr>
        <w:t xml:space="preserve"> </w:t>
      </w:r>
      <w:r>
        <w:rPr>
          <w:rFonts w:ascii="Tahoma" w:hAnsi="Tahoma"/>
          <w:b/>
        </w:rPr>
        <w:t>CERTIFICADO</w:t>
      </w:r>
      <w:r>
        <w:rPr>
          <w:rFonts w:ascii="Tahoma" w:hAnsi="Tahoma"/>
          <w:b/>
          <w:spacing w:val="-62"/>
        </w:rPr>
        <w:t xml:space="preserve"> </w:t>
      </w:r>
      <w:r>
        <w:rPr>
          <w:rFonts w:ascii="Tahoma" w:hAnsi="Tahoma"/>
          <w:b/>
          <w:w w:val="95"/>
        </w:rPr>
        <w:t xml:space="preserve">DA CONDIÇÃO DE MICROEMPREENDEDOR INDIVIDUAL - CCMEI, </w:t>
      </w:r>
      <w:r>
        <w:rPr>
          <w:w w:val="95"/>
        </w:rPr>
        <w:t>cuja aceitação ficará</w:t>
      </w:r>
      <w:r>
        <w:rPr>
          <w:spacing w:val="1"/>
          <w:w w:val="95"/>
        </w:rPr>
        <w:t xml:space="preserve"> </w:t>
      </w:r>
      <w:r>
        <w:t>condicionada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autenticidade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sítio</w:t>
      </w:r>
      <w:r>
        <w:rPr>
          <w:spacing w:val="1"/>
        </w:rPr>
        <w:t xml:space="preserve"> </w:t>
      </w:r>
      <w:r>
        <w:t>www.portaldoempreendedor.gov.br;</w:t>
      </w:r>
    </w:p>
    <w:p w14:paraId="29E851D3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21" w:line="278" w:lineRule="auto"/>
        <w:ind w:right="266" w:firstLine="566"/>
        <w:jc w:val="both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empresária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w w:val="95"/>
        </w:rPr>
        <w:t xml:space="preserve">responsabilidade limitada - EIRELI: </w:t>
      </w:r>
      <w:r>
        <w:rPr>
          <w:rFonts w:ascii="Tahoma" w:hAnsi="Tahoma"/>
          <w:b/>
          <w:w w:val="95"/>
        </w:rPr>
        <w:t>ATO CONSTITUTIVO</w:t>
      </w:r>
      <w:r>
        <w:rPr>
          <w:w w:val="95"/>
        </w:rPr>
        <w:t>, estatuto ou contrato social em</w:t>
      </w:r>
      <w:r>
        <w:rPr>
          <w:spacing w:val="1"/>
          <w:w w:val="95"/>
        </w:rPr>
        <w:t xml:space="preserve"> </w:t>
      </w:r>
      <w:r>
        <w:t>vigor,</w:t>
      </w:r>
      <w:r>
        <w:rPr>
          <w:spacing w:val="-6"/>
        </w:rPr>
        <w:t xml:space="preserve"> </w:t>
      </w:r>
      <w:r>
        <w:t>devidamente</w:t>
      </w:r>
      <w:r>
        <w:rPr>
          <w:spacing w:val="-7"/>
        </w:rPr>
        <w:t xml:space="preserve"> </w:t>
      </w:r>
      <w:r>
        <w:t>registrado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Junta</w:t>
      </w:r>
      <w:r>
        <w:rPr>
          <w:spacing w:val="-8"/>
        </w:rPr>
        <w:t xml:space="preserve"> </w:t>
      </w:r>
      <w:r>
        <w:t>Comercial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respectiva</w:t>
      </w:r>
      <w:r>
        <w:rPr>
          <w:spacing w:val="-7"/>
        </w:rPr>
        <w:t xml:space="preserve"> </w:t>
      </w:r>
      <w:r>
        <w:t>sede,</w:t>
      </w:r>
      <w:r>
        <w:rPr>
          <w:spacing w:val="-5"/>
        </w:rPr>
        <w:t xml:space="preserve"> </w:t>
      </w:r>
      <w:r>
        <w:t>acompanhado</w:t>
      </w:r>
      <w:r>
        <w:rPr>
          <w:spacing w:val="-7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documento</w:t>
      </w:r>
      <w:r>
        <w:rPr>
          <w:spacing w:val="-12"/>
          <w:w w:val="95"/>
        </w:rPr>
        <w:t xml:space="preserve"> </w:t>
      </w:r>
      <w:r>
        <w:rPr>
          <w:w w:val="95"/>
        </w:rPr>
        <w:t>comprobatório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seus</w:t>
      </w:r>
      <w:r>
        <w:rPr>
          <w:spacing w:val="-10"/>
          <w:w w:val="95"/>
        </w:rPr>
        <w:t xml:space="preserve"> </w:t>
      </w:r>
      <w:r>
        <w:rPr>
          <w:w w:val="95"/>
        </w:rPr>
        <w:t>administradores;</w:t>
      </w:r>
    </w:p>
    <w:p w14:paraId="5097E318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20" w:line="278" w:lineRule="auto"/>
        <w:ind w:right="265" w:firstLine="566"/>
        <w:jc w:val="both"/>
      </w:pPr>
      <w:r>
        <w:rPr>
          <w:w w:val="95"/>
        </w:rPr>
        <w:t xml:space="preserve">inscrição no </w:t>
      </w:r>
      <w:r>
        <w:rPr>
          <w:rFonts w:ascii="Tahoma" w:hAnsi="Tahoma"/>
          <w:b/>
          <w:w w:val="95"/>
        </w:rPr>
        <w:t xml:space="preserve">REGISTRO PÚBLICO DE EMPRESAS MERCANTIS </w:t>
      </w:r>
      <w:r>
        <w:rPr>
          <w:w w:val="95"/>
        </w:rPr>
        <w:t>onde opera,</w:t>
      </w:r>
      <w:r>
        <w:rPr>
          <w:spacing w:val="1"/>
          <w:w w:val="95"/>
        </w:rPr>
        <w:t xml:space="preserve"> </w:t>
      </w:r>
      <w:r>
        <w:t>com averbação no Registro onde tem sede a matriz, no caso de ser o participante</w:t>
      </w:r>
      <w:r>
        <w:rPr>
          <w:spacing w:val="1"/>
        </w:rPr>
        <w:t xml:space="preserve"> </w:t>
      </w:r>
      <w:r>
        <w:t>sucursal,</w:t>
      </w:r>
      <w:r>
        <w:rPr>
          <w:spacing w:val="-19"/>
        </w:rPr>
        <w:t xml:space="preserve"> </w:t>
      </w:r>
      <w:r>
        <w:t>filial</w:t>
      </w:r>
      <w:r>
        <w:rPr>
          <w:spacing w:val="-17"/>
        </w:rPr>
        <w:t xml:space="preserve"> </w:t>
      </w:r>
      <w:r>
        <w:t>ou</w:t>
      </w:r>
      <w:r>
        <w:rPr>
          <w:spacing w:val="-19"/>
        </w:rPr>
        <w:t xml:space="preserve"> </w:t>
      </w:r>
      <w:r>
        <w:t>agência;</w:t>
      </w:r>
    </w:p>
    <w:p w14:paraId="6DEFE895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21" w:line="278" w:lineRule="auto"/>
        <w:ind w:right="263" w:firstLine="566"/>
        <w:jc w:val="both"/>
      </w:pPr>
      <w:r>
        <w:rPr>
          <w:w w:val="95"/>
        </w:rPr>
        <w:t xml:space="preserve">No caso de </w:t>
      </w:r>
      <w:r>
        <w:rPr>
          <w:rFonts w:ascii="Tahoma" w:hAnsi="Tahoma"/>
          <w:b/>
          <w:w w:val="95"/>
        </w:rPr>
        <w:t xml:space="preserve">SOCIEDADE SIMPLES: INSCRIÇÃO DO ATO CONSTITUTIVO </w:t>
      </w:r>
      <w:r>
        <w:rPr>
          <w:w w:val="95"/>
        </w:rPr>
        <w:t>no</w:t>
      </w:r>
      <w:r>
        <w:rPr>
          <w:spacing w:val="1"/>
          <w:w w:val="95"/>
        </w:rPr>
        <w:t xml:space="preserve"> </w:t>
      </w:r>
      <w:r>
        <w:t>Registro Civil das Pessoas Jurídicas do local de sua sede, acompanhada de prova da</w:t>
      </w:r>
      <w:r>
        <w:rPr>
          <w:spacing w:val="-75"/>
        </w:rPr>
        <w:t xml:space="preserve"> </w:t>
      </w:r>
      <w:r>
        <w:rPr>
          <w:w w:val="95"/>
        </w:rPr>
        <w:t>indicação</w:t>
      </w:r>
      <w:r>
        <w:rPr>
          <w:spacing w:val="-14"/>
          <w:w w:val="95"/>
        </w:rPr>
        <w:t xml:space="preserve"> </w:t>
      </w:r>
      <w:r>
        <w:rPr>
          <w:w w:val="95"/>
        </w:rPr>
        <w:t>dos</w:t>
      </w:r>
      <w:r>
        <w:rPr>
          <w:spacing w:val="-12"/>
          <w:w w:val="95"/>
        </w:rPr>
        <w:t xml:space="preserve"> </w:t>
      </w:r>
      <w:r>
        <w:rPr>
          <w:w w:val="95"/>
        </w:rPr>
        <w:t>seus</w:t>
      </w:r>
      <w:r>
        <w:rPr>
          <w:spacing w:val="-12"/>
          <w:w w:val="95"/>
        </w:rPr>
        <w:t xml:space="preserve"> </w:t>
      </w:r>
      <w:r>
        <w:rPr>
          <w:w w:val="95"/>
        </w:rPr>
        <w:t>administradores;</w:t>
      </w:r>
    </w:p>
    <w:p w14:paraId="27BA864E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21" w:line="278" w:lineRule="auto"/>
        <w:ind w:right="270" w:firstLine="566"/>
        <w:jc w:val="both"/>
      </w:pPr>
      <w:r>
        <w:rPr>
          <w:rFonts w:ascii="Tahoma" w:hAnsi="Tahoma"/>
          <w:b/>
        </w:rPr>
        <w:t>DECRETO DE AUTORIZAÇÃO</w:t>
      </w:r>
      <w:r>
        <w:t>, em se tratando de sociedade empresária</w:t>
      </w:r>
      <w:r>
        <w:rPr>
          <w:spacing w:val="1"/>
        </w:rPr>
        <w:t xml:space="preserve"> </w:t>
      </w:r>
      <w:r>
        <w:rPr>
          <w:w w:val="95"/>
        </w:rPr>
        <w:t>estrangeira</w:t>
      </w:r>
      <w:r>
        <w:rPr>
          <w:spacing w:val="-13"/>
          <w:w w:val="95"/>
        </w:rPr>
        <w:t xml:space="preserve"> </w:t>
      </w:r>
      <w:r>
        <w:rPr>
          <w:w w:val="95"/>
        </w:rPr>
        <w:t>em</w:t>
      </w:r>
      <w:r>
        <w:rPr>
          <w:spacing w:val="-13"/>
          <w:w w:val="95"/>
        </w:rPr>
        <w:t xml:space="preserve"> </w:t>
      </w:r>
      <w:r>
        <w:rPr>
          <w:w w:val="95"/>
        </w:rPr>
        <w:t>funcionamento</w:t>
      </w:r>
      <w:r>
        <w:rPr>
          <w:spacing w:val="-14"/>
          <w:w w:val="95"/>
        </w:rPr>
        <w:t xml:space="preserve"> </w:t>
      </w:r>
      <w:r>
        <w:rPr>
          <w:w w:val="95"/>
        </w:rPr>
        <w:t>no</w:t>
      </w:r>
      <w:r>
        <w:rPr>
          <w:spacing w:val="-11"/>
          <w:w w:val="95"/>
        </w:rPr>
        <w:t xml:space="preserve"> </w:t>
      </w:r>
      <w:r>
        <w:rPr>
          <w:w w:val="95"/>
        </w:rPr>
        <w:t>País;</w:t>
      </w:r>
    </w:p>
    <w:p w14:paraId="39BF20A6" w14:textId="77777777" w:rsidR="00EE25D8" w:rsidRDefault="00BF26E9">
      <w:pPr>
        <w:pStyle w:val="Ttulo2"/>
        <w:numPr>
          <w:ilvl w:val="5"/>
          <w:numId w:val="2"/>
        </w:numPr>
        <w:tabs>
          <w:tab w:val="left" w:pos="1699"/>
        </w:tabs>
        <w:spacing w:before="119" w:line="278" w:lineRule="auto"/>
        <w:ind w:right="269" w:firstLine="566"/>
        <w:jc w:val="both"/>
      </w:pPr>
      <w:r>
        <w:t>DOCUMENTOS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SÓCIOS</w:t>
      </w:r>
      <w:r>
        <w:rPr>
          <w:spacing w:val="1"/>
        </w:rPr>
        <w:t xml:space="preserve"> </w:t>
      </w:r>
      <w:r>
        <w:t>(DOCUMENTO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EQUIVALENTE);</w:t>
      </w:r>
    </w:p>
    <w:p w14:paraId="745450A0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8"/>
          <w:tab w:val="left" w:pos="1699"/>
        </w:tabs>
        <w:spacing w:before="124"/>
        <w:ind w:left="1698" w:hanging="874"/>
        <w:jc w:val="left"/>
        <w:rPr>
          <w:rFonts w:ascii="Tahoma" w:hAnsi="Tahoma"/>
          <w:b/>
        </w:rPr>
      </w:pPr>
      <w:r>
        <w:rPr>
          <w:rFonts w:ascii="Tahoma" w:hAnsi="Tahoma"/>
          <w:b/>
          <w:w w:val="90"/>
        </w:rPr>
        <w:t>PROCURAÇÃO</w:t>
      </w:r>
      <w:r>
        <w:rPr>
          <w:rFonts w:ascii="Tahoma" w:hAnsi="Tahoma"/>
          <w:b/>
          <w:spacing w:val="13"/>
          <w:w w:val="90"/>
        </w:rPr>
        <w:t xml:space="preserve"> </w:t>
      </w:r>
      <w:r>
        <w:rPr>
          <w:rFonts w:ascii="Tahoma" w:hAnsi="Tahoma"/>
          <w:b/>
          <w:w w:val="90"/>
        </w:rPr>
        <w:t>DOS</w:t>
      </w:r>
      <w:r>
        <w:rPr>
          <w:rFonts w:ascii="Tahoma" w:hAnsi="Tahoma"/>
          <w:b/>
          <w:spacing w:val="14"/>
          <w:w w:val="90"/>
        </w:rPr>
        <w:t xml:space="preserve"> </w:t>
      </w:r>
      <w:r>
        <w:rPr>
          <w:rFonts w:ascii="Tahoma" w:hAnsi="Tahoma"/>
          <w:b/>
          <w:w w:val="90"/>
        </w:rPr>
        <w:t>RESPECTIVOS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rFonts w:ascii="Tahoma" w:hAnsi="Tahoma"/>
          <w:b/>
          <w:w w:val="90"/>
        </w:rPr>
        <w:t>REPRESENTANTES</w:t>
      </w:r>
      <w:r>
        <w:rPr>
          <w:rFonts w:ascii="Tahoma" w:hAnsi="Tahoma"/>
          <w:b/>
          <w:spacing w:val="11"/>
          <w:w w:val="90"/>
        </w:rPr>
        <w:t xml:space="preserve"> </w:t>
      </w:r>
      <w:r>
        <w:rPr>
          <w:rFonts w:ascii="Tahoma" w:hAnsi="Tahoma"/>
          <w:b/>
          <w:w w:val="90"/>
        </w:rPr>
        <w:t>NAS</w:t>
      </w:r>
      <w:r>
        <w:rPr>
          <w:rFonts w:ascii="Tahoma" w:hAnsi="Tahoma"/>
          <w:b/>
          <w:spacing w:val="11"/>
          <w:w w:val="90"/>
        </w:rPr>
        <w:t xml:space="preserve"> </w:t>
      </w:r>
      <w:r>
        <w:rPr>
          <w:rFonts w:ascii="Tahoma" w:hAnsi="Tahoma"/>
          <w:b/>
          <w:w w:val="90"/>
        </w:rPr>
        <w:t>LICITAÇÕES;</w:t>
      </w:r>
    </w:p>
    <w:p w14:paraId="61A5FF89" w14:textId="77777777" w:rsidR="00EE25D8" w:rsidRDefault="00BF26E9">
      <w:pPr>
        <w:pStyle w:val="Ttulo2"/>
        <w:numPr>
          <w:ilvl w:val="5"/>
          <w:numId w:val="2"/>
        </w:numPr>
        <w:tabs>
          <w:tab w:val="left" w:pos="1699"/>
        </w:tabs>
        <w:spacing w:before="162" w:line="278" w:lineRule="auto"/>
        <w:ind w:right="268" w:firstLine="566"/>
        <w:jc w:val="both"/>
      </w:pPr>
      <w:r>
        <w:rPr>
          <w:w w:val="90"/>
        </w:rPr>
        <w:t>DOCUMENTOS DO REPRESENTANTE LEGAL (DOCUMENTO DE IDENTIDADE OU</w:t>
      </w:r>
      <w:r>
        <w:rPr>
          <w:spacing w:val="1"/>
          <w:w w:val="90"/>
        </w:rPr>
        <w:t xml:space="preserve"> </w:t>
      </w:r>
      <w:r>
        <w:t>EQUIVALENTE);</w:t>
      </w:r>
    </w:p>
    <w:p w14:paraId="38491CE3" w14:textId="77777777" w:rsidR="00EE25D8" w:rsidRDefault="00BF26E9">
      <w:pPr>
        <w:pStyle w:val="PargrafodaLista"/>
        <w:numPr>
          <w:ilvl w:val="4"/>
          <w:numId w:val="2"/>
        </w:numPr>
        <w:tabs>
          <w:tab w:val="left" w:pos="1737"/>
          <w:tab w:val="left" w:pos="1738"/>
        </w:tabs>
        <w:spacing w:before="122"/>
        <w:ind w:hanging="913"/>
        <w:jc w:val="left"/>
        <w:rPr>
          <w:rFonts w:ascii="Tahoma"/>
          <w:b/>
        </w:rPr>
      </w:pPr>
      <w:r>
        <w:rPr>
          <w:rFonts w:ascii="Tahoma"/>
          <w:b/>
          <w:spacing w:val="-1"/>
          <w:w w:val="90"/>
        </w:rPr>
        <w:t>REGULARIDADE</w:t>
      </w:r>
      <w:r>
        <w:rPr>
          <w:rFonts w:ascii="Tahoma"/>
          <w:b/>
          <w:spacing w:val="-6"/>
          <w:w w:val="90"/>
        </w:rPr>
        <w:t xml:space="preserve"> </w:t>
      </w:r>
      <w:r>
        <w:rPr>
          <w:rFonts w:ascii="Tahoma"/>
          <w:b/>
          <w:w w:val="90"/>
        </w:rPr>
        <w:t>FISCAL,</w:t>
      </w:r>
      <w:r>
        <w:rPr>
          <w:rFonts w:ascii="Tahoma"/>
          <w:b/>
          <w:spacing w:val="-7"/>
          <w:w w:val="90"/>
        </w:rPr>
        <w:t xml:space="preserve"> </w:t>
      </w:r>
      <w:r>
        <w:rPr>
          <w:rFonts w:ascii="Tahoma"/>
          <w:b/>
          <w:w w:val="90"/>
        </w:rPr>
        <w:t>SOCIAL</w:t>
      </w:r>
      <w:r>
        <w:rPr>
          <w:rFonts w:ascii="Tahoma"/>
          <w:b/>
          <w:spacing w:val="-6"/>
          <w:w w:val="90"/>
        </w:rPr>
        <w:t xml:space="preserve"> </w:t>
      </w:r>
      <w:r>
        <w:rPr>
          <w:rFonts w:ascii="Tahoma"/>
          <w:b/>
          <w:w w:val="90"/>
        </w:rPr>
        <w:t>E</w:t>
      </w:r>
      <w:r>
        <w:rPr>
          <w:rFonts w:ascii="Tahoma"/>
          <w:b/>
          <w:spacing w:val="-8"/>
          <w:w w:val="90"/>
        </w:rPr>
        <w:t xml:space="preserve"> </w:t>
      </w:r>
      <w:r>
        <w:rPr>
          <w:rFonts w:ascii="Tahoma"/>
          <w:b/>
          <w:w w:val="90"/>
        </w:rPr>
        <w:t>TRABALHISTA:</w:t>
      </w:r>
    </w:p>
    <w:p w14:paraId="67E5FC71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66" w:line="278" w:lineRule="auto"/>
        <w:ind w:right="264" w:firstLine="566"/>
        <w:jc w:val="both"/>
      </w:pPr>
      <w:r>
        <w:t>prova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inscrição</w:t>
      </w:r>
      <w:r>
        <w:rPr>
          <w:spacing w:val="-7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Cadastro</w:t>
      </w:r>
      <w:r>
        <w:rPr>
          <w:spacing w:val="-7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Pessoas</w:t>
      </w:r>
      <w:r>
        <w:rPr>
          <w:spacing w:val="-6"/>
        </w:rPr>
        <w:t xml:space="preserve"> </w:t>
      </w:r>
      <w:r>
        <w:t>Jurídicas</w:t>
      </w:r>
      <w:r>
        <w:rPr>
          <w:spacing w:val="-2"/>
        </w:rPr>
        <w:t xml:space="preserve"> </w:t>
      </w:r>
      <w:r>
        <w:t>(</w:t>
      </w:r>
      <w:r>
        <w:rPr>
          <w:rFonts w:ascii="Tahoma" w:hAnsi="Tahoma"/>
          <w:b/>
        </w:rPr>
        <w:t>CNPJ</w:t>
      </w:r>
      <w:r>
        <w:t>)</w:t>
      </w:r>
      <w:r>
        <w:rPr>
          <w:spacing w:val="-6"/>
        </w:rPr>
        <w:t xml:space="preserve"> </w:t>
      </w:r>
      <w:r>
        <w:t>ou</w:t>
      </w:r>
      <w:r>
        <w:rPr>
          <w:spacing w:val="-75"/>
        </w:rPr>
        <w:t xml:space="preserve"> </w:t>
      </w:r>
      <w:r>
        <w:rPr>
          <w:w w:val="102"/>
        </w:rPr>
        <w:t>no</w:t>
      </w:r>
      <w:r>
        <w:rPr>
          <w:spacing w:val="-16"/>
        </w:rPr>
        <w:t xml:space="preserve"> </w:t>
      </w:r>
      <w:r>
        <w:rPr>
          <w:spacing w:val="-2"/>
          <w:w w:val="116"/>
        </w:rPr>
        <w:t>C</w:t>
      </w:r>
      <w:r>
        <w:rPr>
          <w:spacing w:val="-1"/>
          <w:w w:val="112"/>
        </w:rPr>
        <w:t>ad</w:t>
      </w:r>
      <w:r>
        <w:rPr>
          <w:spacing w:val="-2"/>
          <w:w w:val="112"/>
        </w:rPr>
        <w:t>a</w:t>
      </w:r>
      <w:r>
        <w:rPr>
          <w:w w:val="74"/>
        </w:rPr>
        <w:t>s</w:t>
      </w:r>
      <w:r>
        <w:rPr>
          <w:w w:val="90"/>
        </w:rPr>
        <w:t>tro</w:t>
      </w:r>
      <w:r>
        <w:rPr>
          <w:spacing w:val="-18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8"/>
        </w:rPr>
        <w:t xml:space="preserve"> </w:t>
      </w:r>
      <w:r>
        <w:rPr>
          <w:spacing w:val="-2"/>
          <w:w w:val="98"/>
        </w:rPr>
        <w:t>P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74"/>
        </w:rPr>
        <w:t>s</w:t>
      </w:r>
      <w:r>
        <w:rPr>
          <w:spacing w:val="-4"/>
          <w:w w:val="108"/>
        </w:rPr>
        <w:t>o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spacing w:val="-17"/>
        </w:rPr>
        <w:t xml:space="preserve"> </w:t>
      </w:r>
      <w:r>
        <w:rPr>
          <w:w w:val="84"/>
        </w:rPr>
        <w:t>F</w:t>
      </w:r>
      <w:r>
        <w:rPr>
          <w:spacing w:val="-1"/>
          <w:w w:val="73"/>
        </w:rPr>
        <w:t>í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spacing w:val="-15"/>
        </w:rPr>
        <w:t xml:space="preserve"> </w:t>
      </w:r>
      <w:r>
        <w:rPr>
          <w:w w:val="81"/>
        </w:rPr>
        <w:t>(</w:t>
      </w:r>
      <w:r>
        <w:rPr>
          <w:rFonts w:ascii="Tahoma" w:hAnsi="Tahoma"/>
          <w:b/>
          <w:spacing w:val="-2"/>
          <w:w w:val="117"/>
        </w:rPr>
        <w:t>C</w:t>
      </w:r>
      <w:r>
        <w:rPr>
          <w:rFonts w:ascii="Tahoma" w:hAnsi="Tahoma"/>
          <w:b/>
          <w:w w:val="85"/>
        </w:rPr>
        <w:t>P</w:t>
      </w:r>
      <w:r>
        <w:rPr>
          <w:rFonts w:ascii="Tahoma" w:hAnsi="Tahoma"/>
          <w:b/>
          <w:spacing w:val="-1"/>
          <w:w w:val="82"/>
        </w:rPr>
        <w:t>F</w:t>
      </w:r>
      <w:r>
        <w:rPr>
          <w:spacing w:val="-3"/>
          <w:w w:val="81"/>
        </w:rPr>
        <w:t>)</w:t>
      </w:r>
      <w:r>
        <w:rPr>
          <w:w w:val="76"/>
        </w:rPr>
        <w:t>,</w:t>
      </w:r>
      <w:r>
        <w:rPr>
          <w:spacing w:val="-17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101"/>
        </w:rPr>
        <w:t>f</w:t>
      </w:r>
      <w:r>
        <w:rPr>
          <w:spacing w:val="-3"/>
          <w:w w:val="101"/>
        </w:rPr>
        <w:t>o</w:t>
      </w:r>
      <w:r>
        <w:rPr>
          <w:spacing w:val="-2"/>
          <w:w w:val="70"/>
        </w:rPr>
        <w:t>r</w:t>
      </w:r>
      <w:r>
        <w:rPr>
          <w:spacing w:val="-1"/>
          <w:w w:val="96"/>
        </w:rPr>
        <w:t>m</w:t>
      </w:r>
      <w:r>
        <w:rPr>
          <w:w w:val="109"/>
        </w:rPr>
        <w:t>e</w:t>
      </w:r>
      <w:r>
        <w:rPr>
          <w:spacing w:val="-15"/>
        </w:rPr>
        <w:t xml:space="preserve"> </w:t>
      </w:r>
      <w:r>
        <w:rPr>
          <w:w w:val="108"/>
        </w:rPr>
        <w:t>o</w:t>
      </w:r>
      <w:r>
        <w:rPr>
          <w:spacing w:val="-19"/>
        </w:rPr>
        <w:t xml:space="preserve"> </w:t>
      </w:r>
      <w:r>
        <w:rPr>
          <w:spacing w:val="-2"/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spacing w:val="-4"/>
          <w:w w:val="108"/>
        </w:rPr>
        <w:t>o</w:t>
      </w:r>
      <w:r>
        <w:rPr>
          <w:w w:val="61"/>
        </w:rPr>
        <w:t>;</w:t>
      </w:r>
    </w:p>
    <w:p w14:paraId="7D125BEE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19" w:line="278" w:lineRule="auto"/>
        <w:ind w:right="267" w:firstLine="566"/>
        <w:jc w:val="both"/>
      </w:pPr>
      <w:r>
        <w:rPr>
          <w:spacing w:val="-1"/>
        </w:rPr>
        <w:t>prova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rFonts w:ascii="Tahoma" w:hAnsi="Tahoma"/>
          <w:b/>
          <w:spacing w:val="-1"/>
        </w:rPr>
        <w:t>REGULARIDADE</w:t>
      </w:r>
      <w:r>
        <w:rPr>
          <w:rFonts w:ascii="Tahoma" w:hAnsi="Tahoma"/>
          <w:b/>
        </w:rPr>
        <w:t xml:space="preserve"> FISCAL</w:t>
      </w:r>
      <w:r>
        <w:rPr>
          <w:rFonts w:ascii="Tahoma" w:hAnsi="Tahoma"/>
          <w:b/>
          <w:spacing w:val="-2"/>
        </w:rPr>
        <w:t xml:space="preserve"> </w:t>
      </w:r>
      <w:r>
        <w:t>perante</w:t>
      </w:r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Fazenda</w:t>
      </w:r>
      <w:r>
        <w:rPr>
          <w:spacing w:val="-15"/>
        </w:rPr>
        <w:t xml:space="preserve"> </w:t>
      </w:r>
      <w:r>
        <w:t>Nacional,</w:t>
      </w:r>
      <w:r>
        <w:rPr>
          <w:spacing w:val="-16"/>
        </w:rPr>
        <w:t xml:space="preserve"> </w:t>
      </w:r>
      <w:r>
        <w:t>mediante</w:t>
      </w:r>
      <w:r>
        <w:rPr>
          <w:spacing w:val="-75"/>
        </w:rPr>
        <w:t xml:space="preserve"> </w:t>
      </w:r>
      <w:r>
        <w:rPr>
          <w:spacing w:val="-1"/>
          <w:w w:val="111"/>
        </w:rPr>
        <w:t>a</w:t>
      </w:r>
      <w:r>
        <w:rPr>
          <w:w w:val="111"/>
        </w:rPr>
        <w:t>p</w:t>
      </w:r>
      <w:r>
        <w:rPr>
          <w:spacing w:val="-2"/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103"/>
        </w:rPr>
        <w:t>ent</w:t>
      </w:r>
      <w:r>
        <w:rPr>
          <w:spacing w:val="-3"/>
          <w:w w:val="103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t xml:space="preserve"> </w:t>
      </w:r>
      <w:r>
        <w:rPr>
          <w:spacing w:val="-4"/>
        </w:rPr>
        <w:t xml:space="preserve"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t xml:space="preserve"> </w:t>
      </w:r>
      <w:r>
        <w:rPr>
          <w:spacing w:val="-4"/>
        </w:rPr>
        <w:t xml:space="preserve"> </w:t>
      </w:r>
      <w:r>
        <w:rPr>
          <w:spacing w:val="-2"/>
          <w:w w:val="124"/>
        </w:rPr>
        <w:t>c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spacing w:val="-1"/>
          <w:w w:val="110"/>
        </w:rPr>
        <w:t>dã</w:t>
      </w:r>
      <w:r>
        <w:rPr>
          <w:w w:val="110"/>
        </w:rPr>
        <w:t>o</w:t>
      </w:r>
      <w:r>
        <w:t xml:space="preserve"> </w:t>
      </w:r>
      <w:r>
        <w:rPr>
          <w:spacing w:val="-4"/>
        </w:rPr>
        <w:t xml:space="preserve"> </w:t>
      </w:r>
      <w:r>
        <w:rPr>
          <w:w w:val="95"/>
        </w:rPr>
        <w:t>e</w:t>
      </w:r>
      <w:r>
        <w:rPr>
          <w:spacing w:val="-3"/>
          <w:w w:val="95"/>
        </w:rPr>
        <w:t>x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-1"/>
          <w:w w:val="112"/>
        </w:rPr>
        <w:t>d</w:t>
      </w:r>
      <w:r>
        <w:rPr>
          <w:w w:val="112"/>
        </w:rPr>
        <w:t>a</w:t>
      </w:r>
      <w:r>
        <w:t xml:space="preserve"> </w:t>
      </w:r>
      <w:r>
        <w:rPr>
          <w:spacing w:val="-6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-2"/>
          <w:w w:val="59"/>
        </w:rPr>
        <w:t>j</w:t>
      </w:r>
      <w:r>
        <w:rPr>
          <w:w w:val="98"/>
        </w:rPr>
        <w:t>unta</w:t>
      </w:r>
      <w:r>
        <w:rPr>
          <w:spacing w:val="-1"/>
          <w:w w:val="98"/>
        </w:rPr>
        <w:t>m</w:t>
      </w:r>
      <w:r>
        <w:rPr>
          <w:w w:val="98"/>
        </w:rPr>
        <w:t>en</w:t>
      </w:r>
      <w:r>
        <w:rPr>
          <w:spacing w:val="-3"/>
          <w:w w:val="98"/>
        </w:rPr>
        <w:t>t</w:t>
      </w:r>
      <w:r>
        <w:rPr>
          <w:w w:val="109"/>
        </w:rPr>
        <w:t>e</w:t>
      </w:r>
      <w:r>
        <w:t xml:space="preserve"> </w:t>
      </w:r>
      <w:r>
        <w:rPr>
          <w:spacing w:val="-4"/>
        </w:rPr>
        <w:t xml:space="preserve"> </w:t>
      </w:r>
      <w:r>
        <w:rPr>
          <w:spacing w:val="-2"/>
          <w:w w:val="109"/>
        </w:rPr>
        <w:t>p</w:t>
      </w:r>
      <w:r>
        <w:rPr>
          <w:w w:val="104"/>
        </w:rPr>
        <w:t>ela</w:t>
      </w:r>
      <w:r>
        <w:t xml:space="preserve"> </w:t>
      </w:r>
      <w:r>
        <w:rPr>
          <w:spacing w:val="-4"/>
        </w:rPr>
        <w:t xml:space="preserve"> 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e</w:t>
      </w:r>
      <w:r>
        <w:rPr>
          <w:spacing w:val="-2"/>
          <w:w w:val="124"/>
        </w:rPr>
        <w:t>c</w:t>
      </w:r>
      <w:r>
        <w:rPr>
          <w:spacing w:val="-2"/>
          <w:w w:val="70"/>
        </w:rPr>
        <w:t>r</w:t>
      </w:r>
      <w:r>
        <w:rPr>
          <w:w w:val="98"/>
        </w:rPr>
        <w:t>etar</w:t>
      </w:r>
      <w:r>
        <w:rPr>
          <w:spacing w:val="-1"/>
          <w:w w:val="73"/>
        </w:rPr>
        <w:t>i</w:t>
      </w:r>
      <w:r>
        <w:rPr>
          <w:w w:val="114"/>
        </w:rPr>
        <w:t>a</w:t>
      </w:r>
      <w:r>
        <w:t xml:space="preserve"> </w:t>
      </w:r>
      <w:r>
        <w:rPr>
          <w:spacing w:val="-4"/>
        </w:rPr>
        <w:t xml:space="preserve"> </w:t>
      </w:r>
      <w:r>
        <w:rPr>
          <w:spacing w:val="-3"/>
          <w:w w:val="110"/>
        </w:rPr>
        <w:t>d</w:t>
      </w:r>
      <w:r>
        <w:rPr>
          <w:w w:val="114"/>
        </w:rPr>
        <w:t>a</w:t>
      </w:r>
      <w:r>
        <w:t xml:space="preserve"> </w:t>
      </w:r>
      <w:r>
        <w:rPr>
          <w:spacing w:val="-4"/>
        </w:rPr>
        <w:t xml:space="preserve"> </w:t>
      </w:r>
      <w:r>
        <w:rPr>
          <w:spacing w:val="-2"/>
          <w:w w:val="87"/>
        </w:rPr>
        <w:t>R</w:t>
      </w:r>
      <w:r>
        <w:rPr>
          <w:w w:val="116"/>
        </w:rPr>
        <w:t>e</w:t>
      </w:r>
      <w:r>
        <w:rPr>
          <w:spacing w:val="-1"/>
          <w:w w:val="116"/>
        </w:rPr>
        <w:t>c</w:t>
      </w:r>
      <w:r>
        <w:rPr>
          <w:w w:val="94"/>
        </w:rPr>
        <w:t>ei</w:t>
      </w:r>
      <w:r>
        <w:rPr>
          <w:spacing w:val="-1"/>
          <w:w w:val="94"/>
        </w:rPr>
        <w:t>t</w:t>
      </w:r>
      <w:r>
        <w:rPr>
          <w:w w:val="114"/>
        </w:rPr>
        <w:t xml:space="preserve">a </w:t>
      </w:r>
      <w:r>
        <w:rPr>
          <w:rFonts w:ascii="Tahoma" w:hAnsi="Tahoma"/>
          <w:b/>
        </w:rPr>
        <w:t xml:space="preserve">FEDERAL </w:t>
      </w:r>
      <w:r>
        <w:t>do Brasil (RFB) e pela Procuradoria-Geral da Fazenda Nacional (PGFN),</w:t>
      </w:r>
      <w:r>
        <w:rPr>
          <w:spacing w:val="1"/>
        </w:rPr>
        <w:t xml:space="preserve"> </w:t>
      </w:r>
      <w:r>
        <w:t>referente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créditos</w:t>
      </w:r>
      <w:r>
        <w:rPr>
          <w:spacing w:val="-6"/>
        </w:rPr>
        <w:t xml:space="preserve"> </w:t>
      </w:r>
      <w:r>
        <w:t>tributários</w:t>
      </w:r>
      <w:r>
        <w:rPr>
          <w:spacing w:val="-6"/>
        </w:rPr>
        <w:t xml:space="preserve"> </w:t>
      </w:r>
      <w:r>
        <w:t>federais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Dívida</w:t>
      </w:r>
      <w:r>
        <w:rPr>
          <w:spacing w:val="-7"/>
        </w:rPr>
        <w:t xml:space="preserve"> </w:t>
      </w:r>
      <w:r>
        <w:t>Ativa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União</w:t>
      </w:r>
      <w:r>
        <w:rPr>
          <w:spacing w:val="-7"/>
        </w:rPr>
        <w:t xml:space="preserve"> </w:t>
      </w:r>
      <w:r>
        <w:t>(DAU)</w:t>
      </w:r>
      <w:r>
        <w:rPr>
          <w:spacing w:val="-8"/>
        </w:rPr>
        <w:t xml:space="preserve"> </w:t>
      </w:r>
      <w:r>
        <w:t>por</w:t>
      </w:r>
      <w:r>
        <w:rPr>
          <w:spacing w:val="-75"/>
        </w:rPr>
        <w:t xml:space="preserve"> </w:t>
      </w:r>
      <w:r>
        <w:t>elas administrados, inclusive aqueles relativos à Seguridade Social, nos termos da</w:t>
      </w:r>
      <w:r>
        <w:rPr>
          <w:spacing w:val="1"/>
        </w:rPr>
        <w:t xml:space="preserve"> </w:t>
      </w:r>
      <w:r>
        <w:rPr>
          <w:w w:val="95"/>
        </w:rPr>
        <w:t>Portaria Conjunta nº 1.751, de 02/10/2014, do Secretário da Receita Federal do Brasil e</w:t>
      </w:r>
      <w:r>
        <w:rPr>
          <w:spacing w:val="-71"/>
          <w:w w:val="9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Procuradora-Geral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Fazenda</w:t>
      </w:r>
      <w:r>
        <w:rPr>
          <w:spacing w:val="-16"/>
        </w:rPr>
        <w:t xml:space="preserve"> </w:t>
      </w:r>
      <w:r>
        <w:t>Nacional.</w:t>
      </w:r>
    </w:p>
    <w:p w14:paraId="445DB458" w14:textId="77777777" w:rsidR="00EE25D8" w:rsidRDefault="00EE25D8">
      <w:pPr>
        <w:spacing w:line="278" w:lineRule="auto"/>
        <w:jc w:val="both"/>
        <w:sectPr w:rsidR="00EE25D8">
          <w:pgSz w:w="11910" w:h="16850"/>
          <w:pgMar w:top="2140" w:right="860" w:bottom="1040" w:left="1160" w:header="708" w:footer="851" w:gutter="0"/>
          <w:cols w:space="720"/>
        </w:sectPr>
      </w:pPr>
    </w:p>
    <w:p w14:paraId="59DC699C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50" w:line="280" w:lineRule="auto"/>
        <w:ind w:right="272" w:firstLine="566"/>
        <w:jc w:val="both"/>
      </w:pPr>
      <w:r>
        <w:lastRenderedPageBreak/>
        <w:t>prova de regularidade com o Fundo de Garantia do Tempo de Serviço</w:t>
      </w:r>
      <w:r>
        <w:rPr>
          <w:spacing w:val="1"/>
        </w:rPr>
        <w:t xml:space="preserve"> </w:t>
      </w:r>
      <w:r>
        <w:t>(</w:t>
      </w:r>
      <w:r>
        <w:rPr>
          <w:rFonts w:ascii="Tahoma" w:hAnsi="Tahoma"/>
          <w:b/>
        </w:rPr>
        <w:t>FGTS</w:t>
      </w:r>
      <w:r>
        <w:t>);</w:t>
      </w:r>
    </w:p>
    <w:p w14:paraId="77CC771C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16" w:line="278" w:lineRule="auto"/>
        <w:ind w:right="265" w:firstLine="566"/>
        <w:jc w:val="both"/>
      </w:pPr>
      <w:r>
        <w:t>prova de inexistência de débitos inadimplidos perante a Justiça do</w:t>
      </w:r>
      <w:r>
        <w:rPr>
          <w:spacing w:val="1"/>
        </w:rPr>
        <w:t xml:space="preserve"> </w:t>
      </w:r>
      <w:r>
        <w:rPr>
          <w:w w:val="95"/>
        </w:rPr>
        <w:t xml:space="preserve">Trabalho, mediante a apresentação de </w:t>
      </w:r>
      <w:r>
        <w:rPr>
          <w:rFonts w:ascii="Tahoma" w:hAnsi="Tahoma"/>
          <w:b/>
          <w:w w:val="95"/>
        </w:rPr>
        <w:t xml:space="preserve">CERTIDÃO NEGATIVA </w:t>
      </w:r>
      <w:r>
        <w:rPr>
          <w:w w:val="95"/>
        </w:rPr>
        <w:t>ou positiva com efeito de</w:t>
      </w:r>
      <w:r>
        <w:rPr>
          <w:spacing w:val="1"/>
          <w:w w:val="95"/>
        </w:rPr>
        <w:t xml:space="preserve"> </w:t>
      </w:r>
      <w:r>
        <w:rPr>
          <w:w w:val="107"/>
        </w:rPr>
        <w:t>nega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spacing w:val="-1"/>
          <w:w w:val="93"/>
        </w:rPr>
        <w:t>v</w:t>
      </w:r>
      <w:r>
        <w:rPr>
          <w:spacing w:val="-3"/>
          <w:w w:val="114"/>
        </w:rPr>
        <w:t>a</w:t>
      </w:r>
      <w:r>
        <w:rPr>
          <w:w w:val="76"/>
        </w:rPr>
        <w:t>,</w:t>
      </w:r>
      <w:r>
        <w:rPr>
          <w:spacing w:val="-10"/>
        </w:rPr>
        <w:t xml:space="preserve"> 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74"/>
        </w:rPr>
        <w:t>s</w:t>
      </w:r>
      <w:r>
        <w:rPr>
          <w:spacing w:val="-10"/>
        </w:rPr>
        <w:t xml:space="preserve"> </w:t>
      </w:r>
      <w:r>
        <w:rPr>
          <w:spacing w:val="-3"/>
          <w:w w:val="86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96"/>
        </w:rPr>
        <w:t>m</w:t>
      </w:r>
      <w:r>
        <w:rPr>
          <w:w w:val="92"/>
        </w:rPr>
        <w:t>os</w:t>
      </w:r>
      <w:r>
        <w:rPr>
          <w:spacing w:val="-13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9"/>
        </w:rPr>
        <w:t xml:space="preserve"> </w:t>
      </w:r>
      <w:r>
        <w:rPr>
          <w:w w:val="70"/>
        </w:rPr>
        <w:t>T</w:t>
      </w:r>
      <w:r>
        <w:rPr>
          <w:spacing w:val="-2"/>
          <w:w w:val="70"/>
        </w:rPr>
        <w:t>í</w:t>
      </w:r>
      <w:r>
        <w:rPr>
          <w:w w:val="88"/>
        </w:rPr>
        <w:t>tu</w:t>
      </w:r>
      <w:r>
        <w:rPr>
          <w:spacing w:val="-2"/>
          <w:w w:val="88"/>
        </w:rPr>
        <w:t>l</w:t>
      </w:r>
      <w:r>
        <w:rPr>
          <w:w w:val="108"/>
        </w:rPr>
        <w:t>o</w:t>
      </w:r>
      <w:r>
        <w:rPr>
          <w:spacing w:val="-11"/>
        </w:rPr>
        <w:t xml:space="preserve"> </w:t>
      </w:r>
      <w:r>
        <w:rPr>
          <w:w w:val="103"/>
        </w:rPr>
        <w:t>V</w:t>
      </w:r>
      <w:r>
        <w:rPr>
          <w:spacing w:val="-2"/>
          <w:w w:val="53"/>
        </w:rPr>
        <w:t>I</w:t>
      </w:r>
      <w:r>
        <w:rPr>
          <w:spacing w:val="2"/>
          <w:w w:val="53"/>
        </w:rPr>
        <w:t>I</w:t>
      </w:r>
      <w:r>
        <w:rPr>
          <w:spacing w:val="1"/>
          <w:w w:val="73"/>
        </w:rPr>
        <w:t>-</w:t>
      </w:r>
      <w:r>
        <w:rPr>
          <w:w w:val="108"/>
        </w:rPr>
        <w:t>A</w:t>
      </w:r>
      <w:r>
        <w:rPr>
          <w:spacing w:val="-11"/>
        </w:rPr>
        <w:t xml:space="preserve"> </w:t>
      </w:r>
      <w:r>
        <w:rPr>
          <w:spacing w:val="-3"/>
          <w:w w:val="110"/>
        </w:rPr>
        <w:t>d</w:t>
      </w:r>
      <w:r>
        <w:rPr>
          <w:w w:val="114"/>
        </w:rPr>
        <w:t>a</w:t>
      </w:r>
      <w:r>
        <w:rPr>
          <w:spacing w:val="-10"/>
        </w:rPr>
        <w:t xml:space="preserve"> </w:t>
      </w:r>
      <w:r>
        <w:rPr>
          <w:w w:val="107"/>
        </w:rPr>
        <w:t>Co</w:t>
      </w:r>
      <w:r>
        <w:rPr>
          <w:spacing w:val="-3"/>
          <w:w w:val="107"/>
        </w:rPr>
        <w:t>n</w:t>
      </w:r>
      <w:r>
        <w:rPr>
          <w:spacing w:val="-2"/>
          <w:w w:val="74"/>
        </w:rPr>
        <w:t>s</w:t>
      </w:r>
      <w:r>
        <w:rPr>
          <w:w w:val="97"/>
        </w:rPr>
        <w:t>o</w:t>
      </w:r>
      <w:r>
        <w:rPr>
          <w:spacing w:val="-2"/>
          <w:w w:val="97"/>
        </w:rPr>
        <w:t>l</w:t>
      </w:r>
      <w:r>
        <w:rPr>
          <w:spacing w:val="-1"/>
          <w:w w:val="73"/>
        </w:rPr>
        <w:t>i</w:t>
      </w:r>
      <w:r>
        <w:rPr>
          <w:spacing w:val="-1"/>
          <w:w w:val="115"/>
        </w:rPr>
        <w:t>da</w:t>
      </w:r>
      <w:r>
        <w:rPr>
          <w:spacing w:val="1"/>
          <w:w w:val="115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1"/>
        </w:rPr>
        <w:t xml:space="preserve"> </w:t>
      </w:r>
      <w:r>
        <w:rPr>
          <w:spacing w:val="-1"/>
          <w:w w:val="112"/>
        </w:rPr>
        <w:t>d</w:t>
      </w:r>
      <w:r>
        <w:rPr>
          <w:spacing w:val="-2"/>
          <w:w w:val="112"/>
        </w:rPr>
        <w:t>a</w:t>
      </w:r>
      <w:r>
        <w:rPr>
          <w:w w:val="74"/>
        </w:rPr>
        <w:t>s</w:t>
      </w:r>
      <w:r>
        <w:rPr>
          <w:spacing w:val="-10"/>
        </w:rPr>
        <w:t xml:space="preserve"> </w:t>
      </w:r>
      <w:r>
        <w:rPr>
          <w:spacing w:val="-2"/>
          <w:w w:val="83"/>
        </w:rPr>
        <w:t>L</w:t>
      </w:r>
      <w:r>
        <w:rPr>
          <w:w w:val="89"/>
        </w:rPr>
        <w:t>eis</w:t>
      </w:r>
      <w:r>
        <w:rPr>
          <w:spacing w:val="-11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0"/>
        </w:rPr>
        <w:t xml:space="preserve"> </w:t>
      </w:r>
      <w:r>
        <w:rPr>
          <w:rFonts w:ascii="Tahoma" w:hAnsi="Tahoma"/>
          <w:b/>
          <w:spacing w:val="-2"/>
          <w:w w:val="68"/>
        </w:rPr>
        <w:t>T</w:t>
      </w:r>
      <w:r>
        <w:rPr>
          <w:rFonts w:ascii="Tahoma" w:hAnsi="Tahoma"/>
          <w:b/>
          <w:spacing w:val="-1"/>
          <w:w w:val="80"/>
        </w:rPr>
        <w:t>R</w:t>
      </w:r>
      <w:r>
        <w:rPr>
          <w:rFonts w:ascii="Tahoma" w:hAnsi="Tahoma"/>
          <w:b/>
          <w:w w:val="96"/>
        </w:rPr>
        <w:t>A</w:t>
      </w:r>
      <w:r>
        <w:rPr>
          <w:rFonts w:ascii="Tahoma" w:hAnsi="Tahoma"/>
          <w:b/>
          <w:spacing w:val="-2"/>
          <w:w w:val="96"/>
        </w:rPr>
        <w:t>B</w:t>
      </w:r>
      <w:r>
        <w:rPr>
          <w:rFonts w:ascii="Tahoma" w:hAnsi="Tahoma"/>
          <w:b/>
          <w:w w:val="94"/>
        </w:rPr>
        <w:t>AL</w:t>
      </w:r>
      <w:r>
        <w:rPr>
          <w:rFonts w:ascii="Tahoma" w:hAnsi="Tahoma"/>
          <w:b/>
          <w:w w:val="89"/>
        </w:rPr>
        <w:t>H</w:t>
      </w:r>
      <w:r>
        <w:rPr>
          <w:rFonts w:ascii="Tahoma" w:hAnsi="Tahoma"/>
          <w:b/>
          <w:spacing w:val="-3"/>
          <w:w w:val="109"/>
        </w:rPr>
        <w:t>O</w:t>
      </w:r>
      <w:r>
        <w:rPr>
          <w:w w:val="76"/>
        </w:rPr>
        <w:t>,</w:t>
      </w:r>
      <w:r>
        <w:rPr>
          <w:spacing w:val="-10"/>
        </w:rPr>
        <w:t xml:space="preserve"> </w:t>
      </w:r>
      <w:r>
        <w:rPr>
          <w:spacing w:val="-3"/>
          <w:w w:val="114"/>
        </w:rPr>
        <w:t>a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w w:val="101"/>
        </w:rPr>
        <w:t>o</w:t>
      </w:r>
      <w:r>
        <w:rPr>
          <w:spacing w:val="-3"/>
          <w:w w:val="101"/>
        </w:rPr>
        <w:t>v</w:t>
      </w:r>
      <w:r>
        <w:rPr>
          <w:spacing w:val="-1"/>
          <w:w w:val="112"/>
        </w:rPr>
        <w:t xml:space="preserve">ada </w:t>
      </w:r>
      <w:r>
        <w:rPr>
          <w:w w:val="95"/>
        </w:rPr>
        <w:t>pelo</w:t>
      </w:r>
      <w:r>
        <w:rPr>
          <w:spacing w:val="-15"/>
          <w:w w:val="95"/>
        </w:rPr>
        <w:t xml:space="preserve"> </w:t>
      </w:r>
      <w:r>
        <w:rPr>
          <w:w w:val="95"/>
        </w:rPr>
        <w:t>Decreto-Lei</w:t>
      </w:r>
      <w:r>
        <w:rPr>
          <w:spacing w:val="-14"/>
          <w:w w:val="95"/>
        </w:rPr>
        <w:t xml:space="preserve"> </w:t>
      </w:r>
      <w:r>
        <w:rPr>
          <w:w w:val="95"/>
        </w:rPr>
        <w:t>nº</w:t>
      </w:r>
      <w:r>
        <w:rPr>
          <w:spacing w:val="-15"/>
          <w:w w:val="95"/>
        </w:rPr>
        <w:t xml:space="preserve"> </w:t>
      </w:r>
      <w:r>
        <w:rPr>
          <w:w w:val="95"/>
        </w:rPr>
        <w:t>5.452,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1º</w:t>
      </w:r>
      <w:r>
        <w:rPr>
          <w:spacing w:val="-15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maio</w:t>
      </w:r>
      <w:r>
        <w:rPr>
          <w:spacing w:val="-16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1943;</w:t>
      </w:r>
    </w:p>
    <w:p w14:paraId="4A308D5D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21" w:line="278" w:lineRule="auto"/>
        <w:ind w:right="265" w:firstLine="566"/>
        <w:jc w:val="both"/>
      </w:pPr>
      <w:r>
        <w:rPr>
          <w:w w:val="95"/>
        </w:rPr>
        <w:t xml:space="preserve">prova de </w:t>
      </w:r>
      <w:r>
        <w:rPr>
          <w:rFonts w:ascii="Tahoma" w:hAnsi="Tahoma"/>
          <w:b/>
          <w:w w:val="95"/>
        </w:rPr>
        <w:t xml:space="preserve">REGULARIDADE </w:t>
      </w:r>
      <w:r>
        <w:rPr>
          <w:w w:val="95"/>
        </w:rPr>
        <w:t xml:space="preserve">com a Fazenda </w:t>
      </w:r>
      <w:r>
        <w:rPr>
          <w:b/>
          <w:i/>
          <w:w w:val="95"/>
        </w:rPr>
        <w:t xml:space="preserve">ESTADUAL </w:t>
      </w:r>
      <w:r>
        <w:rPr>
          <w:i/>
          <w:w w:val="95"/>
        </w:rPr>
        <w:t>e</w:t>
      </w:r>
      <w:r>
        <w:rPr>
          <w:i/>
          <w:spacing w:val="1"/>
          <w:w w:val="95"/>
        </w:rPr>
        <w:t xml:space="preserve"> </w:t>
      </w:r>
      <w:r>
        <w:rPr>
          <w:b/>
          <w:i/>
          <w:w w:val="95"/>
        </w:rPr>
        <w:t xml:space="preserve">MUNICIPAL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spacing w:val="-1"/>
          <w:w w:val="109"/>
        </w:rPr>
        <w:t>do</w:t>
      </w:r>
      <w:r>
        <w:rPr>
          <w:spacing w:val="-1"/>
          <w:w w:val="96"/>
        </w:rPr>
        <w:t>m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íli</w:t>
      </w:r>
      <w:r>
        <w:rPr>
          <w:w w:val="108"/>
        </w:rPr>
        <w:t>o</w:t>
      </w:r>
      <w:r>
        <w:rPr>
          <w:spacing w:val="10"/>
        </w:rPr>
        <w:t xml:space="preserve"> </w:t>
      </w:r>
      <w:r>
        <w:rPr>
          <w:w w:val="102"/>
        </w:rPr>
        <w:t>ou</w:t>
      </w:r>
      <w:r>
        <w:rPr>
          <w:spacing w:val="10"/>
        </w:rPr>
        <w:t xml:space="preserve"> </w:t>
      </w:r>
      <w:r>
        <w:rPr>
          <w:w w:val="74"/>
        </w:rPr>
        <w:t>s</w:t>
      </w:r>
      <w:r>
        <w:rPr>
          <w:w w:val="109"/>
        </w:rPr>
        <w:t>e</w:t>
      </w:r>
      <w:r>
        <w:rPr>
          <w:spacing w:val="-2"/>
          <w:w w:val="109"/>
        </w:rPr>
        <w:t>d</w:t>
      </w:r>
      <w:r>
        <w:rPr>
          <w:w w:val="109"/>
        </w:rPr>
        <w:t>e</w:t>
      </w:r>
      <w:r>
        <w:rPr>
          <w:spacing w:val="11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7"/>
        </w:rPr>
        <w:t xml:space="preserve"> </w:t>
      </w:r>
      <w:r>
        <w:rPr>
          <w:w w:val="97"/>
        </w:rPr>
        <w:t>forn</w:t>
      </w:r>
      <w:r>
        <w:rPr>
          <w:spacing w:val="-2"/>
          <w:w w:val="97"/>
        </w:rPr>
        <w:t>e</w:t>
      </w:r>
      <w:r>
        <w:rPr>
          <w:w w:val="124"/>
        </w:rPr>
        <w:t>c</w:t>
      </w:r>
      <w:r>
        <w:rPr>
          <w:w w:val="109"/>
        </w:rPr>
        <w:t>ed</w:t>
      </w:r>
      <w:r>
        <w:rPr>
          <w:spacing w:val="-3"/>
          <w:w w:val="109"/>
        </w:rPr>
        <w:t>o</w:t>
      </w:r>
      <w:r>
        <w:rPr>
          <w:spacing w:val="1"/>
          <w:w w:val="70"/>
        </w:rPr>
        <w:t>r</w:t>
      </w:r>
      <w:r>
        <w:rPr>
          <w:w w:val="76"/>
        </w:rPr>
        <w:t>,</w:t>
      </w:r>
      <w:r>
        <w:rPr>
          <w:spacing w:val="10"/>
        </w:rPr>
        <w:t xml:space="preserve"> </w:t>
      </w:r>
      <w:r>
        <w:rPr>
          <w:spacing w:val="-2"/>
          <w:w w:val="70"/>
        </w:rPr>
        <w:t>r</w:t>
      </w:r>
      <w:r>
        <w:rPr>
          <w:w w:val="97"/>
        </w:rPr>
        <w:t>elat</w:t>
      </w:r>
      <w:r>
        <w:rPr>
          <w:spacing w:val="-2"/>
          <w:w w:val="97"/>
        </w:rPr>
        <w:t>i</w:t>
      </w:r>
      <w:r>
        <w:rPr>
          <w:spacing w:val="-1"/>
          <w:w w:val="104"/>
        </w:rPr>
        <w:t>v</w:t>
      </w:r>
      <w:r>
        <w:rPr>
          <w:w w:val="104"/>
        </w:rPr>
        <w:t>a</w:t>
      </w:r>
      <w:r>
        <w:rPr>
          <w:spacing w:val="9"/>
        </w:rPr>
        <w:t xml:space="preserve"> </w:t>
      </w:r>
      <w:r>
        <w:rPr>
          <w:w w:val="114"/>
        </w:rPr>
        <w:t>à</w:t>
      </w:r>
      <w:r>
        <w:rPr>
          <w:spacing w:val="9"/>
        </w:rPr>
        <w:t xml:space="preserve"> </w:t>
      </w:r>
      <w:r>
        <w:rPr>
          <w:spacing w:val="-1"/>
          <w:w w:val="96"/>
        </w:rPr>
        <w:t>at</w:t>
      </w:r>
      <w:r>
        <w:rPr>
          <w:spacing w:val="-2"/>
          <w:w w:val="96"/>
        </w:rPr>
        <w:t>i</w:t>
      </w:r>
      <w:r>
        <w:rPr>
          <w:spacing w:val="-1"/>
          <w:w w:val="87"/>
        </w:rPr>
        <w:t>vi</w:t>
      </w:r>
      <w:r>
        <w:rPr>
          <w:spacing w:val="-1"/>
          <w:w w:val="111"/>
        </w:rPr>
        <w:t>dad</w:t>
      </w:r>
      <w:r>
        <w:rPr>
          <w:w w:val="111"/>
        </w:rPr>
        <w:t>e</w:t>
      </w:r>
      <w:r>
        <w:rPr>
          <w:spacing w:val="9"/>
        </w:rPr>
        <w:t xml:space="preserve"> </w:t>
      </w:r>
      <w:r>
        <w:rPr>
          <w:w w:val="101"/>
        </w:rPr>
        <w:t>em</w:t>
      </w:r>
      <w:r>
        <w:rPr>
          <w:spacing w:val="8"/>
        </w:rPr>
        <w:t xml:space="preserve"> </w:t>
      </w:r>
      <w:r>
        <w:rPr>
          <w:w w:val="124"/>
        </w:rPr>
        <w:t>c</w:t>
      </w:r>
      <w:r>
        <w:rPr>
          <w:spacing w:val="-3"/>
          <w:w w:val="96"/>
        </w:rPr>
        <w:t>u</w:t>
      </w:r>
      <w:r>
        <w:rPr>
          <w:w w:val="59"/>
        </w:rPr>
        <w:t>j</w:t>
      </w:r>
      <w:r>
        <w:rPr>
          <w:w w:val="108"/>
        </w:rPr>
        <w:t>o</w:t>
      </w:r>
      <w:r>
        <w:rPr>
          <w:spacing w:val="10"/>
        </w:rPr>
        <w:t xml:space="preserve"> </w:t>
      </w:r>
      <w:r>
        <w:rPr>
          <w:w w:val="95"/>
        </w:rPr>
        <w:t>e</w:t>
      </w:r>
      <w:r>
        <w:rPr>
          <w:spacing w:val="-3"/>
          <w:w w:val="95"/>
        </w:rPr>
        <w:t>x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24"/>
        </w:rPr>
        <w:t>c</w:t>
      </w:r>
      <w:r>
        <w:rPr>
          <w:spacing w:val="-1"/>
          <w:w w:val="73"/>
        </w:rPr>
        <w:t>í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08"/>
        </w:rPr>
        <w:t>o</w:t>
      </w:r>
      <w:r>
        <w:rPr>
          <w:spacing w:val="8"/>
        </w:rPr>
        <w:t xml:space="preserve"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93"/>
        </w:rPr>
        <w:t>tra</w:t>
      </w:r>
      <w:r>
        <w:rPr>
          <w:spacing w:val="-3"/>
          <w:w w:val="86"/>
        </w:rPr>
        <w:t>t</w:t>
      </w:r>
      <w:r>
        <w:rPr>
          <w:w w:val="114"/>
        </w:rPr>
        <w:t>a</w:t>
      </w:r>
      <w:r>
        <w:rPr>
          <w:spacing w:val="11"/>
        </w:rPr>
        <w:t xml:space="preserve"> </w:t>
      </w:r>
      <w:r>
        <w:rPr>
          <w:w w:val="102"/>
        </w:rPr>
        <w:t xml:space="preserve">ou </w:t>
      </w:r>
      <w:r>
        <w:t>concorre;</w:t>
      </w:r>
    </w:p>
    <w:p w14:paraId="43AC00FA" w14:textId="77777777" w:rsidR="00EE25D8" w:rsidRDefault="00BF26E9">
      <w:pPr>
        <w:pStyle w:val="PargrafodaLista"/>
        <w:numPr>
          <w:ilvl w:val="5"/>
          <w:numId w:val="2"/>
        </w:numPr>
        <w:tabs>
          <w:tab w:val="left" w:pos="1699"/>
        </w:tabs>
        <w:spacing w:before="118" w:line="278" w:lineRule="auto"/>
        <w:ind w:right="265" w:firstLine="566"/>
        <w:jc w:val="both"/>
      </w:pPr>
      <w:r>
        <w:t xml:space="preserve">caso o fornecedor seja considerado isento dos tributos </w:t>
      </w:r>
      <w:r>
        <w:rPr>
          <w:i/>
        </w:rPr>
        <w:t xml:space="preserve">estaduais </w:t>
      </w:r>
      <w:r>
        <w:rPr>
          <w:b/>
          <w:i/>
          <w:u w:val="single"/>
        </w:rPr>
        <w:t>ou</w:t>
      </w:r>
      <w:r>
        <w:rPr>
          <w:b/>
          <w:i/>
          <w:spacing w:val="1"/>
        </w:rPr>
        <w:t xml:space="preserve"> </w:t>
      </w:r>
      <w:r>
        <w:rPr>
          <w:i/>
        </w:rPr>
        <w:t>municipais</w:t>
      </w:r>
      <w:r>
        <w:rPr>
          <w:i/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contratual,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comprovar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mediante a apresentação de declaração da Fazenda respectiva do seu domicílio ou</w:t>
      </w:r>
      <w:r>
        <w:rPr>
          <w:spacing w:val="1"/>
        </w:rPr>
        <w:t xml:space="preserve"> </w:t>
      </w:r>
      <w:r>
        <w:rPr>
          <w:w w:val="95"/>
        </w:rPr>
        <w:t>sede,</w:t>
      </w:r>
      <w:r>
        <w:rPr>
          <w:spacing w:val="-12"/>
          <w:w w:val="95"/>
        </w:rPr>
        <w:t xml:space="preserve"> </w:t>
      </w:r>
      <w:r>
        <w:rPr>
          <w:w w:val="95"/>
        </w:rPr>
        <w:t>ou</w:t>
      </w:r>
      <w:r>
        <w:rPr>
          <w:spacing w:val="-12"/>
          <w:w w:val="95"/>
        </w:rPr>
        <w:t xml:space="preserve"> </w:t>
      </w:r>
      <w:r>
        <w:rPr>
          <w:w w:val="95"/>
        </w:rPr>
        <w:t>outra</w:t>
      </w:r>
      <w:r>
        <w:rPr>
          <w:spacing w:val="-12"/>
          <w:w w:val="95"/>
        </w:rPr>
        <w:t xml:space="preserve"> </w:t>
      </w:r>
      <w:r>
        <w:rPr>
          <w:w w:val="95"/>
        </w:rPr>
        <w:t>equivalente,</w:t>
      </w:r>
      <w:r>
        <w:rPr>
          <w:spacing w:val="-9"/>
          <w:w w:val="95"/>
        </w:rPr>
        <w:t xml:space="preserve"> </w:t>
      </w:r>
      <w:r>
        <w:rPr>
          <w:w w:val="95"/>
        </w:rPr>
        <w:t>na</w:t>
      </w:r>
      <w:r>
        <w:rPr>
          <w:spacing w:val="-10"/>
          <w:w w:val="95"/>
        </w:rPr>
        <w:t xml:space="preserve"> </w:t>
      </w:r>
      <w:r>
        <w:rPr>
          <w:w w:val="95"/>
        </w:rPr>
        <w:t>forma</w:t>
      </w:r>
      <w:r>
        <w:rPr>
          <w:spacing w:val="-12"/>
          <w:w w:val="95"/>
        </w:rPr>
        <w:t xml:space="preserve"> </w:t>
      </w:r>
      <w:r>
        <w:rPr>
          <w:w w:val="95"/>
        </w:rPr>
        <w:t>da</w:t>
      </w:r>
      <w:r>
        <w:rPr>
          <w:spacing w:val="-13"/>
          <w:w w:val="95"/>
        </w:rPr>
        <w:t xml:space="preserve"> </w:t>
      </w:r>
      <w:r>
        <w:rPr>
          <w:w w:val="95"/>
        </w:rPr>
        <w:t>lei;</w:t>
      </w:r>
    </w:p>
    <w:p w14:paraId="66C9521C" w14:textId="75F10572" w:rsidR="00EE25D8" w:rsidRDefault="00EE25D8">
      <w:pPr>
        <w:pStyle w:val="Corpodetexto"/>
        <w:spacing w:before="1"/>
        <w:ind w:left="0" w:firstLine="0"/>
        <w:jc w:val="left"/>
        <w:rPr>
          <w:sz w:val="21"/>
        </w:rPr>
      </w:pPr>
    </w:p>
    <w:p w14:paraId="3A6AE6D8" w14:textId="3226ACD5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10C14258" w14:textId="611AF113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619F4E33" w14:textId="3787F4BC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75C4B3F3" w14:textId="16386173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0BFF291C" w14:textId="56D8D0B7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56CBE980" w14:textId="67C9B85A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40B24144" w14:textId="117EAF1D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4410A41B" w14:textId="4D747EF8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0937BDCC" w14:textId="3A78FC73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4E798A3D" w14:textId="27B9246C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04B70A0C" w14:textId="7D09146B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60615790" w14:textId="1169118C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06D2E05C" w14:textId="62F5DB3F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0CE8F813" w14:textId="6081B1DD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6A9157A1" w14:textId="64DBAE5A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5ABC9DFE" w14:textId="1105F750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2CED69F7" w14:textId="2B070186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46D22E85" w14:textId="084F910B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6F7BF59C" w14:textId="018A5EBB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3460E58E" w14:textId="04534637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09B971DB" w14:textId="2A518D6E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15AB6CE6" w14:textId="6C7D6AA9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2271D94F" w14:textId="04AA69F8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18B00066" w14:textId="330C1076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70E05CAD" w14:textId="6A504292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2416C045" w14:textId="17DAD9C1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41E08DEA" w14:textId="5EB12AD0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4DC4617A" w14:textId="01DC5F17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7E3899B1" w14:textId="5C6D1F2D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6151E646" w14:textId="1DFBFEF9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67714D61" w14:textId="00B2618D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5655137F" w14:textId="77777777" w:rsidR="00672CCF" w:rsidRDefault="00672CCF">
      <w:pPr>
        <w:pStyle w:val="Corpodetexto"/>
        <w:spacing w:before="1"/>
        <w:ind w:left="0" w:firstLine="0"/>
        <w:jc w:val="left"/>
        <w:rPr>
          <w:sz w:val="21"/>
        </w:rPr>
      </w:pPr>
    </w:p>
    <w:p w14:paraId="545FFBB3" w14:textId="77777777" w:rsidR="00EE25D8" w:rsidRDefault="00BF26E9">
      <w:pPr>
        <w:pStyle w:val="Ttulo1"/>
        <w:tabs>
          <w:tab w:val="left" w:pos="4413"/>
          <w:tab w:val="left" w:pos="9644"/>
        </w:tabs>
        <w:spacing w:before="1" w:line="489" w:lineRule="auto"/>
        <w:ind w:left="230" w:right="240"/>
      </w:pPr>
      <w:r>
        <w:rPr>
          <w:w w:val="95"/>
          <w:shd w:val="clear" w:color="auto" w:fill="8495AF"/>
        </w:rPr>
        <w:lastRenderedPageBreak/>
        <w:t xml:space="preserve"> </w:t>
      </w:r>
      <w:r>
        <w:rPr>
          <w:shd w:val="clear" w:color="auto" w:fill="8495AF"/>
        </w:rPr>
        <w:tab/>
      </w:r>
      <w:r>
        <w:rPr>
          <w:w w:val="90"/>
          <w:shd w:val="clear" w:color="auto" w:fill="8495AF"/>
        </w:rPr>
        <w:t>ANEXO</w:t>
      </w:r>
      <w:r>
        <w:rPr>
          <w:spacing w:val="11"/>
          <w:w w:val="90"/>
          <w:shd w:val="clear" w:color="auto" w:fill="8495AF"/>
        </w:rPr>
        <w:t xml:space="preserve"> </w:t>
      </w:r>
      <w:r>
        <w:rPr>
          <w:w w:val="90"/>
          <w:shd w:val="clear" w:color="auto" w:fill="8495AF"/>
        </w:rPr>
        <w:t>II</w:t>
      </w:r>
      <w:r>
        <w:rPr>
          <w:shd w:val="clear" w:color="auto" w:fill="8495AF"/>
        </w:rPr>
        <w:tab/>
      </w:r>
      <w:r>
        <w:t xml:space="preserve"> DECLARAÇÃO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PLENO</w:t>
      </w:r>
      <w:r>
        <w:rPr>
          <w:spacing w:val="-8"/>
        </w:rPr>
        <w:t xml:space="preserve"> </w:t>
      </w:r>
      <w:r>
        <w:t>ATENDIMENTO</w:t>
      </w:r>
    </w:p>
    <w:p w14:paraId="0147E1B7" w14:textId="22F1FBE2" w:rsidR="00EE25D8" w:rsidRDefault="00BF26E9">
      <w:pPr>
        <w:tabs>
          <w:tab w:val="left" w:leader="dot" w:pos="9548"/>
        </w:tabs>
        <w:spacing w:line="242" w:lineRule="auto"/>
        <w:ind w:left="258" w:right="268" w:firstLine="1132"/>
        <w:jc w:val="both"/>
        <w:rPr>
          <w:sz w:val="24"/>
        </w:rPr>
      </w:pPr>
      <w:r>
        <w:rPr>
          <w:sz w:val="24"/>
        </w:rPr>
        <w:t>Sob as penas da lei, para os devidos fins e especialmente para o</w:t>
      </w:r>
      <w:r>
        <w:rPr>
          <w:spacing w:val="1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 xml:space="preserve">Processo Licitatório nº. </w:t>
      </w:r>
      <w:r w:rsidR="00672CCF">
        <w:rPr>
          <w:rFonts w:ascii="Tahoma" w:hAnsi="Tahoma"/>
          <w:b/>
          <w:w w:val="95"/>
          <w:sz w:val="24"/>
        </w:rPr>
        <w:t>00</w:t>
      </w:r>
      <w:r w:rsidR="00903E49">
        <w:rPr>
          <w:rFonts w:ascii="Tahoma" w:hAnsi="Tahoma"/>
          <w:b/>
          <w:w w:val="95"/>
          <w:sz w:val="24"/>
        </w:rPr>
        <w:t>7</w:t>
      </w:r>
      <w:r w:rsidR="008C058D">
        <w:rPr>
          <w:rFonts w:ascii="Tahoma" w:hAnsi="Tahoma"/>
          <w:b/>
          <w:w w:val="95"/>
          <w:sz w:val="24"/>
        </w:rPr>
        <w:t>/2025</w:t>
      </w:r>
      <w:r>
        <w:rPr>
          <w:w w:val="95"/>
          <w:sz w:val="24"/>
        </w:rPr>
        <w:t xml:space="preserve">, do </w:t>
      </w:r>
      <w:r>
        <w:rPr>
          <w:rFonts w:ascii="Tahoma" w:hAnsi="Tahoma"/>
          <w:b/>
          <w:w w:val="95"/>
          <w:sz w:val="24"/>
        </w:rPr>
        <w:t xml:space="preserve">Dispensa n.º </w:t>
      </w:r>
      <w:r w:rsidR="00672CCF">
        <w:rPr>
          <w:rFonts w:ascii="Tahoma" w:hAnsi="Tahoma"/>
          <w:b/>
          <w:w w:val="95"/>
          <w:sz w:val="24"/>
        </w:rPr>
        <w:t>00</w:t>
      </w:r>
      <w:r w:rsidR="00903E49">
        <w:rPr>
          <w:rFonts w:ascii="Tahoma" w:hAnsi="Tahoma"/>
          <w:b/>
          <w:w w:val="95"/>
          <w:sz w:val="24"/>
        </w:rPr>
        <w:t>5</w:t>
      </w:r>
      <w:r w:rsidR="008C058D">
        <w:rPr>
          <w:rFonts w:ascii="Tahoma" w:hAnsi="Tahoma"/>
          <w:b/>
          <w:w w:val="95"/>
          <w:sz w:val="24"/>
        </w:rPr>
        <w:t>/2025</w:t>
      </w:r>
      <w:r>
        <w:rPr>
          <w:rFonts w:ascii="Tahoma" w:hAnsi="Tahoma"/>
          <w:b/>
          <w:w w:val="95"/>
          <w:sz w:val="24"/>
        </w:rPr>
        <w:t xml:space="preserve"> </w:t>
      </w:r>
      <w:r>
        <w:rPr>
          <w:w w:val="95"/>
          <w:sz w:val="24"/>
        </w:rPr>
        <w:t>promovido pel</w:t>
      </w:r>
      <w:r w:rsidR="009D26BB">
        <w:rPr>
          <w:w w:val="95"/>
          <w:sz w:val="24"/>
        </w:rPr>
        <w:t>o</w:t>
      </w:r>
      <w:r>
        <w:rPr>
          <w:spacing w:val="1"/>
          <w:w w:val="95"/>
          <w:sz w:val="24"/>
        </w:rPr>
        <w:t xml:space="preserve"> </w:t>
      </w:r>
      <w:r w:rsidR="009D26BB">
        <w:rPr>
          <w:sz w:val="24"/>
        </w:rPr>
        <w:t>Consórcio intermunicipal Multifinalitário do Médio São Francisco</w:t>
      </w:r>
      <w:r>
        <w:rPr>
          <w:sz w:val="24"/>
        </w:rPr>
        <w:t>,</w:t>
      </w:r>
      <w:r>
        <w:rPr>
          <w:spacing w:val="131"/>
          <w:sz w:val="24"/>
        </w:rPr>
        <w:t xml:space="preserve"> </w:t>
      </w:r>
      <w:r>
        <w:rPr>
          <w:sz w:val="24"/>
        </w:rPr>
        <w:t>a</w:t>
      </w:r>
      <w:r>
        <w:rPr>
          <w:spacing w:val="129"/>
          <w:sz w:val="24"/>
        </w:rPr>
        <w:t xml:space="preserve"> </w:t>
      </w:r>
      <w:r>
        <w:rPr>
          <w:sz w:val="24"/>
        </w:rPr>
        <w:t>empresa</w:t>
      </w:r>
      <w:r>
        <w:rPr>
          <w:sz w:val="24"/>
        </w:rPr>
        <w:tab/>
      </w:r>
      <w:r>
        <w:rPr>
          <w:spacing w:val="-13"/>
          <w:w w:val="90"/>
          <w:sz w:val="24"/>
        </w:rPr>
        <w:t>,</w:t>
      </w:r>
    </w:p>
    <w:p w14:paraId="3DAADB3C" w14:textId="77777777" w:rsidR="00EE25D8" w:rsidRDefault="00BF26E9">
      <w:pPr>
        <w:tabs>
          <w:tab w:val="left" w:pos="1424"/>
          <w:tab w:val="left" w:pos="2086"/>
          <w:tab w:val="left" w:pos="3516"/>
          <w:tab w:val="left" w:pos="4288"/>
          <w:tab w:val="left" w:pos="4945"/>
          <w:tab w:val="left" w:pos="7629"/>
          <w:tab w:val="left" w:pos="8528"/>
          <w:tab w:val="left" w:pos="9453"/>
        </w:tabs>
        <w:ind w:left="258"/>
        <w:rPr>
          <w:sz w:val="24"/>
        </w:rPr>
      </w:pPr>
      <w:r>
        <w:rPr>
          <w:sz w:val="24"/>
        </w:rPr>
        <w:t>inscrita</w:t>
      </w:r>
      <w:r>
        <w:rPr>
          <w:sz w:val="24"/>
        </w:rPr>
        <w:tab/>
        <w:t>no</w:t>
      </w:r>
      <w:r>
        <w:rPr>
          <w:sz w:val="24"/>
        </w:rPr>
        <w:tab/>
        <w:t>CNPJ/MF</w:t>
      </w:r>
      <w:r>
        <w:rPr>
          <w:sz w:val="24"/>
        </w:rPr>
        <w:tab/>
        <w:t>sob</w:t>
      </w:r>
      <w:r>
        <w:rPr>
          <w:sz w:val="24"/>
        </w:rPr>
        <w:tab/>
        <w:t>n.º</w:t>
      </w:r>
      <w:r>
        <w:rPr>
          <w:sz w:val="24"/>
        </w:rPr>
        <w:tab/>
      </w:r>
      <w:r>
        <w:rPr>
          <w:spacing w:val="-1"/>
          <w:w w:val="80"/>
          <w:sz w:val="24"/>
        </w:rPr>
        <w:t>..................................,</w:t>
      </w:r>
      <w:r>
        <w:rPr>
          <w:spacing w:val="-1"/>
          <w:w w:val="80"/>
          <w:sz w:val="24"/>
        </w:rPr>
        <w:tab/>
      </w:r>
      <w:r>
        <w:rPr>
          <w:sz w:val="24"/>
        </w:rPr>
        <w:t>com</w:t>
      </w:r>
      <w:r>
        <w:rPr>
          <w:sz w:val="24"/>
        </w:rPr>
        <w:tab/>
        <w:t>sede</w:t>
      </w:r>
      <w:r>
        <w:rPr>
          <w:sz w:val="24"/>
        </w:rPr>
        <w:tab/>
        <w:t>à</w:t>
      </w:r>
    </w:p>
    <w:p w14:paraId="5EA957A6" w14:textId="77777777" w:rsidR="00EE25D8" w:rsidRDefault="00BF26E9">
      <w:pPr>
        <w:tabs>
          <w:tab w:val="left" w:pos="3189"/>
          <w:tab w:val="left" w:pos="3827"/>
          <w:tab w:val="left" w:pos="5302"/>
          <w:tab w:val="left" w:pos="5959"/>
          <w:tab w:val="left" w:pos="8361"/>
          <w:tab w:val="left" w:pos="9222"/>
        </w:tabs>
        <w:ind w:left="258"/>
        <w:rPr>
          <w:sz w:val="24"/>
        </w:rPr>
      </w:pPr>
      <w:r>
        <w:rPr>
          <w:w w:val="75"/>
          <w:sz w:val="24"/>
        </w:rPr>
        <w:t>......................................,</w:t>
      </w:r>
      <w:r>
        <w:rPr>
          <w:w w:val="75"/>
          <w:sz w:val="24"/>
        </w:rPr>
        <w:tab/>
      </w:r>
      <w:r>
        <w:rPr>
          <w:sz w:val="24"/>
        </w:rPr>
        <w:t>no</w:t>
      </w:r>
      <w:r>
        <w:rPr>
          <w:sz w:val="24"/>
        </w:rPr>
        <w:tab/>
        <w:t>município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w w:val="75"/>
          <w:sz w:val="24"/>
        </w:rPr>
        <w:t>..............................,</w:t>
      </w:r>
      <w:r>
        <w:rPr>
          <w:w w:val="75"/>
          <w:sz w:val="24"/>
        </w:rPr>
        <w:tab/>
      </w:r>
      <w:r>
        <w:rPr>
          <w:sz w:val="24"/>
        </w:rPr>
        <w:t>pelo</w:t>
      </w:r>
      <w:r>
        <w:rPr>
          <w:sz w:val="24"/>
        </w:rPr>
        <w:tab/>
        <w:t>seu</w:t>
      </w:r>
    </w:p>
    <w:p w14:paraId="21947238" w14:textId="77777777" w:rsidR="00EE25D8" w:rsidRDefault="00BF26E9">
      <w:pPr>
        <w:ind w:left="258"/>
        <w:rPr>
          <w:sz w:val="24"/>
        </w:rPr>
      </w:pPr>
      <w:r>
        <w:rPr>
          <w:w w:val="95"/>
          <w:sz w:val="24"/>
        </w:rPr>
        <w:t>representante legal,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infra identificado,</w:t>
      </w:r>
      <w:r>
        <w:rPr>
          <w:spacing w:val="2"/>
          <w:w w:val="95"/>
          <w:sz w:val="24"/>
        </w:rPr>
        <w:t xml:space="preserve"> </w:t>
      </w:r>
      <w:r>
        <w:rPr>
          <w:rFonts w:ascii="Tahoma"/>
          <w:b/>
          <w:w w:val="95"/>
          <w:sz w:val="24"/>
        </w:rPr>
        <w:t>DECLARA</w:t>
      </w:r>
      <w:r>
        <w:rPr>
          <w:w w:val="95"/>
          <w:sz w:val="24"/>
        </w:rPr>
        <w:t>:</w:t>
      </w:r>
    </w:p>
    <w:p w14:paraId="56EE8BEF" w14:textId="77777777" w:rsidR="00EE25D8" w:rsidRDefault="00BF26E9">
      <w:pPr>
        <w:pStyle w:val="PargrafodaLista"/>
        <w:numPr>
          <w:ilvl w:val="6"/>
          <w:numId w:val="2"/>
        </w:numPr>
        <w:tabs>
          <w:tab w:val="left" w:pos="1675"/>
        </w:tabs>
        <w:spacing w:before="123" w:line="278" w:lineRule="auto"/>
        <w:ind w:right="270" w:firstLine="1132"/>
        <w:rPr>
          <w:sz w:val="24"/>
        </w:rPr>
      </w:pPr>
      <w:r>
        <w:rPr>
          <w:sz w:val="24"/>
        </w:rPr>
        <w:t>que inexistem fatos impeditivos para sua habilitação no certame,</w:t>
      </w:r>
      <w:r>
        <w:rPr>
          <w:spacing w:val="-82"/>
          <w:sz w:val="24"/>
        </w:rPr>
        <w:t xml:space="preserve"> </w:t>
      </w:r>
      <w:r>
        <w:rPr>
          <w:spacing w:val="-1"/>
          <w:sz w:val="24"/>
        </w:rPr>
        <w:t>ciente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obrigatoriedade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declarar</w:t>
      </w:r>
      <w:r>
        <w:rPr>
          <w:spacing w:val="-18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20"/>
          <w:sz w:val="24"/>
        </w:rPr>
        <w:t xml:space="preserve"> </w:t>
      </w:r>
      <w:r>
        <w:rPr>
          <w:sz w:val="24"/>
        </w:rPr>
        <w:t>posteriores;</w:t>
      </w:r>
    </w:p>
    <w:p w14:paraId="187B3581" w14:textId="77777777" w:rsidR="00EE25D8" w:rsidRDefault="00BF26E9">
      <w:pPr>
        <w:pStyle w:val="PargrafodaLista"/>
        <w:numPr>
          <w:ilvl w:val="6"/>
          <w:numId w:val="2"/>
        </w:numPr>
        <w:tabs>
          <w:tab w:val="left" w:pos="1675"/>
        </w:tabs>
        <w:spacing w:before="120" w:line="278" w:lineRule="auto"/>
        <w:ind w:right="272" w:firstLine="1132"/>
        <w:rPr>
          <w:i/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cumpre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artigo</w:t>
      </w:r>
      <w:r>
        <w:rPr>
          <w:spacing w:val="1"/>
          <w:sz w:val="24"/>
        </w:rPr>
        <w:t xml:space="preserve"> </w:t>
      </w:r>
      <w:r>
        <w:rPr>
          <w:sz w:val="24"/>
        </w:rPr>
        <w:t>3°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 nº 123, de 2006, estando apto a usufruir do tratamento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favorecido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estabelecido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em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seus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arts.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42</w:t>
      </w:r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49.</w:t>
      </w:r>
      <w:r>
        <w:rPr>
          <w:spacing w:val="-4"/>
          <w:w w:val="95"/>
          <w:sz w:val="24"/>
        </w:rPr>
        <w:t xml:space="preserve"> </w:t>
      </w:r>
      <w:r>
        <w:rPr>
          <w:i/>
          <w:color w:val="FF0000"/>
          <w:w w:val="95"/>
          <w:sz w:val="24"/>
        </w:rPr>
        <w:t>(verificar</w:t>
      </w:r>
      <w:r>
        <w:rPr>
          <w:i/>
          <w:color w:val="FF0000"/>
          <w:spacing w:val="-9"/>
          <w:w w:val="95"/>
          <w:sz w:val="24"/>
        </w:rPr>
        <w:t xml:space="preserve"> </w:t>
      </w:r>
      <w:r>
        <w:rPr>
          <w:i/>
          <w:color w:val="FF0000"/>
          <w:w w:val="95"/>
          <w:sz w:val="24"/>
        </w:rPr>
        <w:t>se</w:t>
      </w:r>
      <w:r>
        <w:rPr>
          <w:i/>
          <w:color w:val="FF0000"/>
          <w:spacing w:val="-9"/>
          <w:w w:val="95"/>
          <w:sz w:val="24"/>
        </w:rPr>
        <w:t xml:space="preserve"> </w:t>
      </w:r>
      <w:r>
        <w:rPr>
          <w:i/>
          <w:color w:val="FF0000"/>
          <w:w w:val="95"/>
          <w:sz w:val="24"/>
        </w:rPr>
        <w:t>é</w:t>
      </w:r>
      <w:r>
        <w:rPr>
          <w:i/>
          <w:color w:val="FF0000"/>
          <w:spacing w:val="-9"/>
          <w:w w:val="95"/>
          <w:sz w:val="24"/>
        </w:rPr>
        <w:t xml:space="preserve"> </w:t>
      </w:r>
      <w:r>
        <w:rPr>
          <w:i/>
          <w:color w:val="FF0000"/>
          <w:w w:val="95"/>
          <w:sz w:val="24"/>
        </w:rPr>
        <w:t>o</w:t>
      </w:r>
      <w:r>
        <w:rPr>
          <w:i/>
          <w:color w:val="FF0000"/>
          <w:spacing w:val="-8"/>
          <w:w w:val="95"/>
          <w:sz w:val="24"/>
        </w:rPr>
        <w:t xml:space="preserve"> </w:t>
      </w:r>
      <w:r>
        <w:rPr>
          <w:i/>
          <w:color w:val="FF0000"/>
          <w:w w:val="95"/>
          <w:sz w:val="24"/>
        </w:rPr>
        <w:t>caso)</w:t>
      </w:r>
    </w:p>
    <w:p w14:paraId="49C05BFF" w14:textId="77777777" w:rsidR="00EE25D8" w:rsidRDefault="00BF26E9">
      <w:pPr>
        <w:pStyle w:val="PargrafodaLista"/>
        <w:numPr>
          <w:ilvl w:val="6"/>
          <w:numId w:val="2"/>
        </w:numPr>
        <w:tabs>
          <w:tab w:val="left" w:pos="1675"/>
        </w:tabs>
        <w:spacing w:before="120" w:line="278" w:lineRule="auto"/>
        <w:ind w:right="265" w:firstLine="1132"/>
        <w:rPr>
          <w:sz w:val="24"/>
        </w:rPr>
      </w:pPr>
      <w:r>
        <w:rPr>
          <w:sz w:val="24"/>
        </w:rPr>
        <w:t>que</w:t>
      </w:r>
      <w:r>
        <w:rPr>
          <w:spacing w:val="28"/>
          <w:sz w:val="24"/>
        </w:rPr>
        <w:t xml:space="preserve"> </w:t>
      </w:r>
      <w:r>
        <w:rPr>
          <w:sz w:val="24"/>
        </w:rPr>
        <w:t>está</w:t>
      </w:r>
      <w:r>
        <w:rPr>
          <w:spacing w:val="27"/>
          <w:sz w:val="24"/>
        </w:rPr>
        <w:t xml:space="preserve"> </w:t>
      </w:r>
      <w:r>
        <w:rPr>
          <w:sz w:val="24"/>
        </w:rPr>
        <w:t>ciente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28"/>
          <w:sz w:val="24"/>
        </w:rPr>
        <w:t xml:space="preserve"> </w:t>
      </w:r>
      <w:r>
        <w:rPr>
          <w:sz w:val="24"/>
        </w:rPr>
        <w:t>concorda</w:t>
      </w:r>
      <w:r>
        <w:rPr>
          <w:spacing w:val="27"/>
          <w:sz w:val="24"/>
        </w:rPr>
        <w:t xml:space="preserve"> </w:t>
      </w:r>
      <w:r>
        <w:rPr>
          <w:sz w:val="24"/>
        </w:rPr>
        <w:t>com</w:t>
      </w:r>
      <w:r>
        <w:rPr>
          <w:spacing w:val="26"/>
          <w:sz w:val="24"/>
        </w:rPr>
        <w:t xml:space="preserve"> </w:t>
      </w:r>
      <w:r>
        <w:rPr>
          <w:sz w:val="24"/>
        </w:rPr>
        <w:t>as</w:t>
      </w:r>
      <w:r>
        <w:rPr>
          <w:spacing w:val="2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6"/>
          <w:sz w:val="24"/>
        </w:rPr>
        <w:t xml:space="preserve"> </w:t>
      </w:r>
      <w:r>
        <w:rPr>
          <w:sz w:val="24"/>
        </w:rPr>
        <w:t>contidas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8"/>
          <w:sz w:val="24"/>
        </w:rPr>
        <w:t xml:space="preserve"> </w:t>
      </w:r>
      <w:r>
        <w:rPr>
          <w:sz w:val="24"/>
        </w:rPr>
        <w:t>Aviso</w:t>
      </w:r>
      <w:r>
        <w:rPr>
          <w:spacing w:val="-82"/>
          <w:sz w:val="24"/>
        </w:rPr>
        <w:t xml:space="preserve"> </w:t>
      </w:r>
      <w:r>
        <w:rPr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9"/>
          <w:sz w:val="24"/>
        </w:rPr>
        <w:t xml:space="preserve"> </w:t>
      </w:r>
      <w:r>
        <w:rPr>
          <w:sz w:val="24"/>
        </w:rPr>
        <w:t>Direta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z w:val="24"/>
        </w:rPr>
        <w:t>seus</w:t>
      </w:r>
      <w:r>
        <w:rPr>
          <w:spacing w:val="-19"/>
          <w:sz w:val="24"/>
        </w:rPr>
        <w:t xml:space="preserve"> </w:t>
      </w:r>
      <w:r>
        <w:rPr>
          <w:sz w:val="24"/>
        </w:rPr>
        <w:t>anexos;</w:t>
      </w:r>
    </w:p>
    <w:p w14:paraId="73962013" w14:textId="77777777" w:rsidR="00EE25D8" w:rsidRDefault="00BF26E9">
      <w:pPr>
        <w:pStyle w:val="PargrafodaLista"/>
        <w:numPr>
          <w:ilvl w:val="6"/>
          <w:numId w:val="2"/>
        </w:numPr>
        <w:tabs>
          <w:tab w:val="left" w:pos="1675"/>
        </w:tabs>
        <w:spacing w:before="121" w:line="278" w:lineRule="auto"/>
        <w:ind w:right="267" w:firstLine="1132"/>
        <w:rPr>
          <w:sz w:val="24"/>
        </w:rPr>
      </w:pPr>
      <w:r>
        <w:rPr>
          <w:sz w:val="24"/>
        </w:rPr>
        <w:t>que cumpre as exigências de reserva de cargos para pessoa com</w:t>
      </w:r>
      <w:r>
        <w:rPr>
          <w:spacing w:val="-82"/>
          <w:sz w:val="24"/>
        </w:rPr>
        <w:t xml:space="preserve"> </w:t>
      </w:r>
      <w:r>
        <w:rPr>
          <w:sz w:val="24"/>
        </w:rPr>
        <w:t>deficiência e para reabilitado da Previdência Social, de que trata o art. 93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21"/>
          <w:sz w:val="24"/>
        </w:rPr>
        <w:t xml:space="preserve"> </w:t>
      </w:r>
      <w:r>
        <w:rPr>
          <w:sz w:val="24"/>
        </w:rPr>
        <w:t>nº</w:t>
      </w:r>
      <w:r>
        <w:rPr>
          <w:spacing w:val="-19"/>
          <w:sz w:val="24"/>
        </w:rPr>
        <w:t xml:space="preserve"> </w:t>
      </w:r>
      <w:r>
        <w:rPr>
          <w:sz w:val="24"/>
        </w:rPr>
        <w:t>8.213/91.</w:t>
      </w:r>
    </w:p>
    <w:p w14:paraId="61595BF5" w14:textId="77777777" w:rsidR="00EE25D8" w:rsidRDefault="00BF26E9">
      <w:pPr>
        <w:pStyle w:val="PargrafodaLista"/>
        <w:numPr>
          <w:ilvl w:val="6"/>
          <w:numId w:val="2"/>
        </w:numPr>
        <w:tabs>
          <w:tab w:val="left" w:pos="1675"/>
        </w:tabs>
        <w:spacing w:before="120" w:line="278" w:lineRule="auto"/>
        <w:ind w:right="267" w:firstLine="1132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emprega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1"/>
          <w:sz w:val="24"/>
        </w:rPr>
        <w:t xml:space="preserve"> </w:t>
      </w:r>
      <w:r>
        <w:rPr>
          <w:sz w:val="24"/>
        </w:rPr>
        <w:t>anos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trabalho</w:t>
      </w:r>
      <w:r>
        <w:rPr>
          <w:spacing w:val="1"/>
          <w:sz w:val="24"/>
        </w:rPr>
        <w:t xml:space="preserve"> </w:t>
      </w:r>
      <w:r>
        <w:rPr>
          <w:sz w:val="24"/>
        </w:rPr>
        <w:t>noturno,</w:t>
      </w:r>
      <w:r>
        <w:rPr>
          <w:spacing w:val="1"/>
          <w:sz w:val="24"/>
        </w:rPr>
        <w:t xml:space="preserve"> </w:t>
      </w:r>
      <w:r>
        <w:rPr>
          <w:sz w:val="24"/>
        </w:rPr>
        <w:t>perigoso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insalubre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emprega</w:t>
      </w:r>
      <w:r>
        <w:rPr>
          <w:spacing w:val="-9"/>
          <w:sz w:val="24"/>
        </w:rPr>
        <w:t xml:space="preserve"> </w:t>
      </w:r>
      <w:r>
        <w:rPr>
          <w:sz w:val="24"/>
        </w:rPr>
        <w:t>menor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16</w:t>
      </w:r>
      <w:r>
        <w:rPr>
          <w:spacing w:val="-12"/>
          <w:sz w:val="24"/>
        </w:rPr>
        <w:t xml:space="preserve"> </w:t>
      </w:r>
      <w:r>
        <w:rPr>
          <w:sz w:val="24"/>
        </w:rPr>
        <w:t>anos,</w:t>
      </w:r>
      <w:r>
        <w:rPr>
          <w:spacing w:val="-12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menor,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partir</w:t>
      </w:r>
      <w:r>
        <w:rPr>
          <w:spacing w:val="-82"/>
          <w:sz w:val="24"/>
        </w:rPr>
        <w:t xml:space="preserve"> </w:t>
      </w:r>
      <w:r>
        <w:rPr>
          <w:sz w:val="24"/>
        </w:rPr>
        <w:t>de 14 anos, na condição de aprendiz, nos termos do artigo 7°, XXXIII, da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Constituição;</w:t>
      </w:r>
    </w:p>
    <w:p w14:paraId="3C29A4F0" w14:textId="77777777" w:rsidR="00EE25D8" w:rsidRDefault="00EE25D8">
      <w:pPr>
        <w:pStyle w:val="Corpodetexto"/>
        <w:spacing w:before="12"/>
        <w:ind w:left="0" w:firstLine="0"/>
        <w:jc w:val="left"/>
        <w:rPr>
          <w:sz w:val="33"/>
        </w:rPr>
      </w:pPr>
    </w:p>
    <w:p w14:paraId="24A96A59" w14:textId="77777777" w:rsidR="00EE25D8" w:rsidRDefault="00BF26E9">
      <w:pPr>
        <w:spacing w:line="242" w:lineRule="auto"/>
        <w:ind w:left="258" w:firstLine="1132"/>
        <w:rPr>
          <w:sz w:val="24"/>
        </w:rPr>
      </w:pPr>
      <w:r>
        <w:rPr>
          <w:w w:val="95"/>
          <w:sz w:val="24"/>
        </w:rPr>
        <w:t>O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signatário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assume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responsabilidade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civil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criminal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por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eventual</w:t>
      </w:r>
      <w:r>
        <w:rPr>
          <w:spacing w:val="-77"/>
          <w:w w:val="95"/>
          <w:sz w:val="24"/>
        </w:rPr>
        <w:t xml:space="preserve"> </w:t>
      </w:r>
      <w:r>
        <w:rPr>
          <w:sz w:val="24"/>
        </w:rPr>
        <w:t>falsidade.</w:t>
      </w:r>
    </w:p>
    <w:p w14:paraId="1261A609" w14:textId="77777777" w:rsidR="00EE25D8" w:rsidRDefault="00EE25D8">
      <w:pPr>
        <w:pStyle w:val="Corpodetexto"/>
        <w:ind w:left="0" w:firstLine="0"/>
        <w:jc w:val="left"/>
        <w:rPr>
          <w:sz w:val="28"/>
        </w:rPr>
      </w:pPr>
    </w:p>
    <w:p w14:paraId="472B689B" w14:textId="77777777" w:rsidR="00EE25D8" w:rsidRDefault="00EE25D8">
      <w:pPr>
        <w:pStyle w:val="Corpodetexto"/>
        <w:ind w:left="0" w:firstLine="0"/>
        <w:jc w:val="left"/>
        <w:rPr>
          <w:sz w:val="24"/>
        </w:rPr>
      </w:pPr>
    </w:p>
    <w:p w14:paraId="6758EB22" w14:textId="77777777" w:rsidR="00EE25D8" w:rsidRDefault="00BF26E9">
      <w:pPr>
        <w:tabs>
          <w:tab w:val="left" w:pos="2627"/>
          <w:tab w:val="left" w:pos="3076"/>
          <w:tab w:val="left" w:pos="5057"/>
          <w:tab w:val="left" w:pos="6079"/>
        </w:tabs>
        <w:ind w:left="26"/>
        <w:jc w:val="center"/>
        <w:rPr>
          <w:sz w:val="16"/>
        </w:rPr>
      </w:pPr>
      <w:r>
        <w:rPr>
          <w:sz w:val="16"/>
        </w:rPr>
        <w:t>(Local</w:t>
      </w:r>
      <w:r>
        <w:rPr>
          <w:spacing w:val="-7"/>
          <w:sz w:val="16"/>
        </w:rPr>
        <w:t xml:space="preserve"> </w:t>
      </w:r>
      <w:r>
        <w:rPr>
          <w:sz w:val="16"/>
        </w:rPr>
        <w:t>e</w:t>
      </w:r>
      <w:r>
        <w:rPr>
          <w:spacing w:val="-8"/>
          <w:sz w:val="16"/>
        </w:rPr>
        <w:t xml:space="preserve"> </w:t>
      </w:r>
      <w:r>
        <w:rPr>
          <w:sz w:val="16"/>
        </w:rPr>
        <w:t>data)</w:t>
      </w:r>
      <w:r>
        <w:rPr>
          <w:sz w:val="16"/>
          <w:u w:val="single"/>
        </w:rPr>
        <w:tab/>
      </w:r>
      <w:r>
        <w:rPr>
          <w:sz w:val="16"/>
        </w:rPr>
        <w:t>,</w:t>
      </w:r>
      <w:r>
        <w:rPr>
          <w:sz w:val="16"/>
          <w:u w:val="single"/>
        </w:rPr>
        <w:tab/>
      </w:r>
      <w:r>
        <w:rPr>
          <w:sz w:val="16"/>
        </w:rPr>
        <w:t>de</w:t>
      </w:r>
      <w:r>
        <w:rPr>
          <w:sz w:val="16"/>
          <w:u w:val="single"/>
        </w:rPr>
        <w:tab/>
      </w:r>
      <w:r>
        <w:rPr>
          <w:sz w:val="16"/>
        </w:rPr>
        <w:t>de</w:t>
      </w:r>
      <w:r>
        <w:rPr>
          <w:spacing w:val="-13"/>
          <w:sz w:val="16"/>
        </w:rPr>
        <w:t xml:space="preserve"> </w:t>
      </w:r>
      <w:r>
        <w:rPr>
          <w:w w:val="79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5941559C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3A7E2ED8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15D7E0E6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15DB9586" w14:textId="77777777" w:rsidR="00EE25D8" w:rsidRDefault="00256CD3">
      <w:pPr>
        <w:pStyle w:val="Corpodetexto"/>
        <w:spacing w:before="8"/>
        <w:ind w:left="0" w:firstLine="0"/>
        <w:jc w:val="left"/>
        <w:rPr>
          <w:sz w:val="16"/>
        </w:rPr>
      </w:pPr>
      <w:r>
        <w:pict w14:anchorId="452D742A">
          <v:shape id="_x0000_s1027" style="position:absolute;margin-left:136.8pt;margin-top:12.4pt;width:336.05pt;height:.1pt;z-index:-15726592;mso-wrap-distance-left:0;mso-wrap-distance-right:0;mso-position-horizontal-relative:page" coordorigin="2736,248" coordsize="6721,0" path="m2736,248r6721,e" filled="f" strokeweight=".6pt">
            <v:path arrowok="t"/>
            <w10:wrap type="topAndBottom" anchorx="page"/>
          </v:shape>
        </w:pict>
      </w:r>
    </w:p>
    <w:p w14:paraId="2403F179" w14:textId="77777777" w:rsidR="00EE25D8" w:rsidRDefault="00BF26E9">
      <w:pPr>
        <w:spacing w:line="284" w:lineRule="exact"/>
        <w:ind w:left="230" w:right="240"/>
        <w:jc w:val="center"/>
        <w:rPr>
          <w:sz w:val="24"/>
        </w:rPr>
      </w:pPr>
      <w:r>
        <w:rPr>
          <w:sz w:val="24"/>
        </w:rPr>
        <w:t>Assinatura</w:t>
      </w:r>
      <w:r>
        <w:rPr>
          <w:spacing w:val="-19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carimbo</w:t>
      </w:r>
      <w:r>
        <w:rPr>
          <w:spacing w:val="-18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CNPJ</w:t>
      </w:r>
    </w:p>
    <w:p w14:paraId="465386D9" w14:textId="77777777" w:rsidR="00EE25D8" w:rsidRDefault="00EE25D8" w:rsidP="00127531">
      <w:pPr>
        <w:spacing w:line="284" w:lineRule="exact"/>
        <w:rPr>
          <w:sz w:val="24"/>
        </w:rPr>
        <w:sectPr w:rsidR="00EE25D8">
          <w:pgSz w:w="11910" w:h="16850"/>
          <w:pgMar w:top="2140" w:right="860" w:bottom="1040" w:left="1160" w:header="708" w:footer="851" w:gutter="0"/>
          <w:cols w:space="720"/>
        </w:sectPr>
      </w:pPr>
    </w:p>
    <w:p w14:paraId="1276CFE4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0B048007" w14:textId="77777777" w:rsidR="00EE25D8" w:rsidRDefault="00BF26E9">
      <w:pPr>
        <w:pStyle w:val="Ttulo1"/>
        <w:tabs>
          <w:tab w:val="left" w:pos="4150"/>
          <w:tab w:val="left" w:pos="9414"/>
        </w:tabs>
        <w:spacing w:before="102"/>
        <w:ind w:right="10"/>
      </w:pPr>
      <w:r>
        <w:rPr>
          <w:w w:val="95"/>
          <w:shd w:val="clear" w:color="auto" w:fill="8495AF"/>
        </w:rPr>
        <w:t xml:space="preserve"> </w:t>
      </w:r>
      <w:r>
        <w:rPr>
          <w:shd w:val="clear" w:color="auto" w:fill="8495AF"/>
        </w:rPr>
        <w:tab/>
      </w:r>
      <w:r>
        <w:rPr>
          <w:w w:val="90"/>
          <w:shd w:val="clear" w:color="auto" w:fill="8495AF"/>
        </w:rPr>
        <w:t>ANEXO</w:t>
      </w:r>
      <w:r>
        <w:rPr>
          <w:spacing w:val="-10"/>
          <w:w w:val="90"/>
          <w:shd w:val="clear" w:color="auto" w:fill="8495AF"/>
        </w:rPr>
        <w:t xml:space="preserve"> </w:t>
      </w:r>
      <w:r>
        <w:rPr>
          <w:w w:val="90"/>
          <w:shd w:val="clear" w:color="auto" w:fill="8495AF"/>
        </w:rPr>
        <w:t>III</w:t>
      </w:r>
      <w:r>
        <w:rPr>
          <w:shd w:val="clear" w:color="auto" w:fill="8495AF"/>
        </w:rPr>
        <w:tab/>
      </w:r>
    </w:p>
    <w:p w14:paraId="46B03408" w14:textId="77777777" w:rsidR="00EE25D8" w:rsidRDefault="00EE25D8">
      <w:pPr>
        <w:pStyle w:val="Corpodetexto"/>
        <w:spacing w:before="8"/>
        <w:ind w:left="0" w:firstLine="0"/>
        <w:jc w:val="left"/>
        <w:rPr>
          <w:rFonts w:ascii="Tahoma"/>
          <w:b/>
          <w:sz w:val="24"/>
        </w:rPr>
      </w:pPr>
    </w:p>
    <w:p w14:paraId="70C8E62D" w14:textId="4236A48A" w:rsidR="00EE25D8" w:rsidRDefault="00BF26E9">
      <w:pPr>
        <w:spacing w:line="244" w:lineRule="auto"/>
        <w:ind w:left="2001" w:right="2011"/>
        <w:jc w:val="center"/>
        <w:rPr>
          <w:rFonts w:ascii="Tahoma" w:hAnsi="Tahoma"/>
          <w:b/>
          <w:sz w:val="24"/>
        </w:rPr>
      </w:pPr>
      <w:r>
        <w:rPr>
          <w:rFonts w:ascii="Tahoma" w:hAnsi="Tahoma"/>
          <w:b/>
          <w:w w:val="95"/>
          <w:sz w:val="24"/>
        </w:rPr>
        <w:t>MODELO</w:t>
      </w:r>
      <w:r>
        <w:rPr>
          <w:rFonts w:ascii="Tahoma" w:hAnsi="Tahoma"/>
          <w:b/>
          <w:spacing w:val="3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DE</w:t>
      </w:r>
      <w:r>
        <w:rPr>
          <w:rFonts w:ascii="Tahoma" w:hAnsi="Tahoma"/>
          <w:b/>
          <w:spacing w:val="3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DECLARAÇÃO</w:t>
      </w:r>
      <w:r>
        <w:rPr>
          <w:rFonts w:ascii="Tahoma" w:hAnsi="Tahoma"/>
          <w:b/>
          <w:spacing w:val="3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DE</w:t>
      </w:r>
      <w:r>
        <w:rPr>
          <w:rFonts w:ascii="Tahoma" w:hAnsi="Tahoma"/>
          <w:b/>
          <w:spacing w:val="3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DADOS</w:t>
      </w:r>
      <w:r>
        <w:rPr>
          <w:rFonts w:ascii="Tahoma" w:hAnsi="Tahoma"/>
          <w:b/>
          <w:spacing w:val="6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CADASTRAIS</w:t>
      </w:r>
      <w:r>
        <w:rPr>
          <w:rFonts w:ascii="Tahoma" w:hAnsi="Tahoma"/>
          <w:b/>
          <w:spacing w:val="-64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PROCESSO</w:t>
      </w:r>
      <w:r>
        <w:rPr>
          <w:rFonts w:ascii="Tahoma" w:hAnsi="Tahoma"/>
          <w:b/>
          <w:spacing w:val="-11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LICITATÓRIO</w:t>
      </w:r>
      <w:r>
        <w:rPr>
          <w:rFonts w:ascii="Tahoma" w:hAnsi="Tahoma"/>
          <w:b/>
          <w:spacing w:val="-11"/>
          <w:w w:val="95"/>
          <w:sz w:val="24"/>
        </w:rPr>
        <w:t xml:space="preserve"> </w:t>
      </w:r>
      <w:r>
        <w:rPr>
          <w:rFonts w:ascii="Tahoma" w:hAnsi="Tahoma"/>
          <w:b/>
          <w:w w:val="95"/>
          <w:sz w:val="24"/>
        </w:rPr>
        <w:t>Nº.</w:t>
      </w:r>
      <w:r>
        <w:rPr>
          <w:rFonts w:ascii="Tahoma" w:hAnsi="Tahoma"/>
          <w:b/>
          <w:spacing w:val="-12"/>
          <w:w w:val="95"/>
          <w:sz w:val="24"/>
        </w:rPr>
        <w:t xml:space="preserve"> </w:t>
      </w:r>
      <w:r w:rsidR="00672CCF">
        <w:rPr>
          <w:rFonts w:ascii="Tahoma" w:hAnsi="Tahoma"/>
          <w:b/>
          <w:w w:val="95"/>
          <w:sz w:val="24"/>
        </w:rPr>
        <w:t>00</w:t>
      </w:r>
      <w:r w:rsidR="00903E49">
        <w:rPr>
          <w:rFonts w:ascii="Tahoma" w:hAnsi="Tahoma"/>
          <w:b/>
          <w:w w:val="95"/>
          <w:sz w:val="24"/>
        </w:rPr>
        <w:t>7</w:t>
      </w:r>
      <w:r w:rsidR="008C058D">
        <w:rPr>
          <w:rFonts w:ascii="Tahoma" w:hAnsi="Tahoma"/>
          <w:b/>
          <w:w w:val="95"/>
          <w:sz w:val="24"/>
        </w:rPr>
        <w:t>/2025</w:t>
      </w:r>
    </w:p>
    <w:p w14:paraId="6633534B" w14:textId="5767E54B" w:rsidR="00EE25D8" w:rsidRDefault="00BF26E9">
      <w:pPr>
        <w:pStyle w:val="Ttulo1"/>
        <w:spacing w:line="287" w:lineRule="exact"/>
        <w:ind w:left="230" w:right="240"/>
      </w:pPr>
      <w:r>
        <w:rPr>
          <w:w w:val="85"/>
        </w:rPr>
        <w:t>DISPENSA</w:t>
      </w:r>
      <w:r>
        <w:rPr>
          <w:spacing w:val="22"/>
          <w:w w:val="85"/>
        </w:rPr>
        <w:t xml:space="preserve"> </w:t>
      </w:r>
      <w:r>
        <w:rPr>
          <w:w w:val="85"/>
        </w:rPr>
        <w:t>Nº.</w:t>
      </w:r>
      <w:r>
        <w:rPr>
          <w:spacing w:val="22"/>
          <w:w w:val="85"/>
        </w:rPr>
        <w:t xml:space="preserve"> </w:t>
      </w:r>
      <w:r w:rsidR="00672CCF">
        <w:rPr>
          <w:w w:val="85"/>
        </w:rPr>
        <w:t>00</w:t>
      </w:r>
      <w:r w:rsidR="00903E49">
        <w:rPr>
          <w:w w:val="85"/>
        </w:rPr>
        <w:t>5/</w:t>
      </w:r>
      <w:r w:rsidR="008C058D">
        <w:rPr>
          <w:w w:val="85"/>
        </w:rPr>
        <w:t>2025</w:t>
      </w:r>
    </w:p>
    <w:p w14:paraId="5A0F4354" w14:textId="77777777" w:rsidR="00EE25D8" w:rsidRDefault="00EE25D8">
      <w:pPr>
        <w:pStyle w:val="Corpodetexto"/>
        <w:ind w:left="0" w:firstLine="0"/>
        <w:jc w:val="left"/>
        <w:rPr>
          <w:rFonts w:ascii="Tahoma"/>
          <w:b/>
          <w:sz w:val="28"/>
        </w:rPr>
      </w:pPr>
    </w:p>
    <w:p w14:paraId="1696DA9D" w14:textId="77777777" w:rsidR="00EE25D8" w:rsidRDefault="00EE25D8">
      <w:pPr>
        <w:pStyle w:val="Corpodetexto"/>
        <w:spacing w:before="1"/>
        <w:ind w:left="0" w:firstLine="0"/>
        <w:jc w:val="left"/>
        <w:rPr>
          <w:rFonts w:ascii="Tahoma"/>
          <w:b/>
          <w:sz w:val="21"/>
        </w:rPr>
      </w:pPr>
    </w:p>
    <w:p w14:paraId="344D7E7F" w14:textId="77777777" w:rsidR="00EE25D8" w:rsidRDefault="00BF26E9">
      <w:pPr>
        <w:spacing w:before="1"/>
        <w:ind w:left="258"/>
        <w:rPr>
          <w:sz w:val="24"/>
        </w:rPr>
      </w:pPr>
      <w:r>
        <w:rPr>
          <w:w w:val="95"/>
          <w:sz w:val="24"/>
        </w:rPr>
        <w:t>Sociedade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Empresária:</w:t>
      </w:r>
    </w:p>
    <w:p w14:paraId="1BFA903A" w14:textId="77777777" w:rsidR="00EE25D8" w:rsidRDefault="00EE25D8">
      <w:pPr>
        <w:pStyle w:val="Corpodetexto"/>
        <w:spacing w:before="4"/>
        <w:ind w:left="0" w:firstLine="0"/>
        <w:jc w:val="left"/>
        <w:rPr>
          <w:sz w:val="24"/>
        </w:rPr>
      </w:pPr>
    </w:p>
    <w:p w14:paraId="767BBC7C" w14:textId="77777777" w:rsidR="00EE25D8" w:rsidRDefault="00BF26E9">
      <w:pPr>
        <w:ind w:left="258"/>
        <w:rPr>
          <w:sz w:val="24"/>
        </w:rPr>
      </w:pPr>
      <w:r>
        <w:rPr>
          <w:sz w:val="24"/>
        </w:rPr>
        <w:t>CNPJ/MF:</w:t>
      </w:r>
    </w:p>
    <w:p w14:paraId="03FAE2D4" w14:textId="77777777" w:rsidR="00EE25D8" w:rsidRDefault="00EE25D8">
      <w:pPr>
        <w:pStyle w:val="Corpodetexto"/>
        <w:spacing w:before="7"/>
        <w:ind w:left="0" w:firstLine="0"/>
        <w:jc w:val="left"/>
        <w:rPr>
          <w:sz w:val="24"/>
        </w:rPr>
      </w:pPr>
    </w:p>
    <w:p w14:paraId="4ADC8335" w14:textId="77777777" w:rsidR="00EE25D8" w:rsidRDefault="00BF26E9">
      <w:pPr>
        <w:spacing w:line="484" w:lineRule="auto"/>
        <w:ind w:left="258" w:right="6961"/>
        <w:rPr>
          <w:sz w:val="24"/>
        </w:rPr>
      </w:pPr>
      <w:r>
        <w:rPr>
          <w:w w:val="95"/>
          <w:sz w:val="24"/>
        </w:rPr>
        <w:t>Responsável</w:t>
      </w:r>
      <w:r>
        <w:rPr>
          <w:spacing w:val="20"/>
          <w:w w:val="95"/>
          <w:sz w:val="24"/>
        </w:rPr>
        <w:t xml:space="preserve"> </w:t>
      </w:r>
      <w:r>
        <w:rPr>
          <w:w w:val="95"/>
          <w:sz w:val="24"/>
        </w:rPr>
        <w:t>Legal</w:t>
      </w:r>
      <w:r>
        <w:rPr>
          <w:spacing w:val="-77"/>
          <w:w w:val="95"/>
          <w:sz w:val="24"/>
        </w:rPr>
        <w:t xml:space="preserve"> </w:t>
      </w:r>
      <w:r>
        <w:rPr>
          <w:sz w:val="24"/>
        </w:rPr>
        <w:t>CPF:</w:t>
      </w:r>
    </w:p>
    <w:p w14:paraId="08A257D5" w14:textId="77777777" w:rsidR="00EE25D8" w:rsidRDefault="00BF26E9">
      <w:pPr>
        <w:spacing w:line="289" w:lineRule="exact"/>
        <w:ind w:left="258"/>
        <w:rPr>
          <w:sz w:val="24"/>
        </w:rPr>
      </w:pPr>
      <w:r>
        <w:rPr>
          <w:sz w:val="24"/>
        </w:rPr>
        <w:t>Endereço:</w:t>
      </w:r>
    </w:p>
    <w:p w14:paraId="5710361B" w14:textId="77777777" w:rsidR="00EE25D8" w:rsidRDefault="00EE25D8">
      <w:pPr>
        <w:pStyle w:val="Corpodetexto"/>
        <w:spacing w:before="5"/>
        <w:ind w:left="0" w:firstLine="0"/>
        <w:jc w:val="left"/>
        <w:rPr>
          <w:sz w:val="24"/>
        </w:rPr>
      </w:pPr>
    </w:p>
    <w:p w14:paraId="23F89EB3" w14:textId="77777777" w:rsidR="00EE25D8" w:rsidRDefault="00BF26E9">
      <w:pPr>
        <w:ind w:left="258"/>
        <w:rPr>
          <w:sz w:val="24"/>
        </w:rPr>
      </w:pPr>
      <w:r>
        <w:rPr>
          <w:w w:val="90"/>
          <w:sz w:val="24"/>
        </w:rPr>
        <w:t>E-mail:</w:t>
      </w:r>
    </w:p>
    <w:p w14:paraId="13ECFA4B" w14:textId="77777777" w:rsidR="00EE25D8" w:rsidRDefault="00EE25D8">
      <w:pPr>
        <w:pStyle w:val="Corpodetexto"/>
        <w:spacing w:before="5"/>
        <w:ind w:left="0" w:firstLine="0"/>
        <w:jc w:val="left"/>
        <w:rPr>
          <w:sz w:val="24"/>
        </w:rPr>
      </w:pPr>
    </w:p>
    <w:p w14:paraId="054ACABE" w14:textId="77777777" w:rsidR="00EE25D8" w:rsidRDefault="00BF26E9">
      <w:pPr>
        <w:ind w:left="258"/>
        <w:rPr>
          <w:sz w:val="24"/>
        </w:rPr>
      </w:pPr>
      <w:r>
        <w:rPr>
          <w:spacing w:val="-1"/>
          <w:sz w:val="24"/>
        </w:rPr>
        <w:t>Telefone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Contato:</w:t>
      </w:r>
    </w:p>
    <w:p w14:paraId="2150970B" w14:textId="77777777" w:rsidR="00EE25D8" w:rsidRDefault="00EE25D8">
      <w:pPr>
        <w:pStyle w:val="Corpodetexto"/>
        <w:spacing w:before="7"/>
        <w:ind w:left="0" w:firstLine="0"/>
        <w:jc w:val="left"/>
        <w:rPr>
          <w:sz w:val="24"/>
        </w:rPr>
      </w:pPr>
    </w:p>
    <w:p w14:paraId="2BBF476E" w14:textId="77777777" w:rsidR="00EE25D8" w:rsidRDefault="00BF26E9">
      <w:pPr>
        <w:ind w:left="258"/>
        <w:rPr>
          <w:sz w:val="24"/>
        </w:rPr>
      </w:pPr>
      <w:r>
        <w:rPr>
          <w:w w:val="95"/>
          <w:sz w:val="24"/>
        </w:rPr>
        <w:t>Dados</w:t>
      </w:r>
      <w:r>
        <w:rPr>
          <w:spacing w:val="17"/>
          <w:w w:val="95"/>
          <w:sz w:val="24"/>
        </w:rPr>
        <w:t xml:space="preserve"> </w:t>
      </w:r>
      <w:r>
        <w:rPr>
          <w:w w:val="95"/>
          <w:sz w:val="24"/>
        </w:rPr>
        <w:t>bancários:</w:t>
      </w:r>
    </w:p>
    <w:p w14:paraId="642416E8" w14:textId="77777777" w:rsidR="00EE25D8" w:rsidRDefault="00EE25D8">
      <w:pPr>
        <w:pStyle w:val="Corpodetexto"/>
        <w:spacing w:before="5"/>
        <w:ind w:left="0" w:firstLine="0"/>
        <w:jc w:val="left"/>
        <w:rPr>
          <w:sz w:val="24"/>
        </w:rPr>
      </w:pPr>
    </w:p>
    <w:p w14:paraId="578FBB37" w14:textId="77777777" w:rsidR="00EE25D8" w:rsidRDefault="00BF26E9">
      <w:pPr>
        <w:ind w:left="258"/>
        <w:rPr>
          <w:sz w:val="24"/>
        </w:rPr>
      </w:pPr>
      <w:r>
        <w:rPr>
          <w:w w:val="95"/>
          <w:sz w:val="24"/>
        </w:rPr>
        <w:t>Os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dados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cadastrais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deverão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ser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mantidos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atualizados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junto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Diretoria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de</w:t>
      </w:r>
      <w:r>
        <w:rPr>
          <w:spacing w:val="-77"/>
          <w:w w:val="95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-18"/>
          <w:sz w:val="24"/>
        </w:rPr>
        <w:t xml:space="preserve"> </w:t>
      </w:r>
      <w:r>
        <w:rPr>
          <w:sz w:val="24"/>
        </w:rPr>
        <w:t>.</w:t>
      </w:r>
    </w:p>
    <w:p w14:paraId="400E0D43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761FACD6" w14:textId="77777777" w:rsidR="00EE25D8" w:rsidRDefault="00EE25D8">
      <w:pPr>
        <w:pStyle w:val="Corpodetexto"/>
        <w:spacing w:before="6"/>
        <w:ind w:left="0" w:firstLine="0"/>
        <w:jc w:val="left"/>
        <w:rPr>
          <w:sz w:val="20"/>
        </w:rPr>
      </w:pPr>
    </w:p>
    <w:p w14:paraId="3836845B" w14:textId="0467011B" w:rsidR="00EE25D8" w:rsidRDefault="00BF26E9">
      <w:pPr>
        <w:tabs>
          <w:tab w:val="left" w:pos="5938"/>
          <w:tab w:val="left" w:pos="6493"/>
          <w:tab w:val="left" w:pos="8623"/>
        </w:tabs>
        <w:spacing w:before="100"/>
        <w:ind w:left="3417"/>
        <w:rPr>
          <w:sz w:val="24"/>
        </w:rPr>
      </w:pPr>
      <w:r>
        <w:rPr>
          <w:w w:val="78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w w:val="90"/>
          <w:sz w:val="24"/>
        </w:rPr>
        <w:t>de</w:t>
      </w:r>
      <w:r>
        <w:rPr>
          <w:spacing w:val="2"/>
          <w:w w:val="90"/>
          <w:sz w:val="24"/>
        </w:rPr>
        <w:t xml:space="preserve"> </w:t>
      </w:r>
      <w:r>
        <w:rPr>
          <w:w w:val="90"/>
          <w:sz w:val="24"/>
        </w:rPr>
        <w:t>202</w:t>
      </w:r>
      <w:r w:rsidR="008C058D">
        <w:rPr>
          <w:w w:val="90"/>
          <w:sz w:val="24"/>
        </w:rPr>
        <w:t>5</w:t>
      </w:r>
      <w:r>
        <w:rPr>
          <w:w w:val="90"/>
          <w:sz w:val="24"/>
        </w:rPr>
        <w:t>.</w:t>
      </w:r>
    </w:p>
    <w:p w14:paraId="1E805F38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3DD197BF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2CB76144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121B303E" w14:textId="77777777" w:rsidR="00EE25D8" w:rsidRDefault="00EE25D8">
      <w:pPr>
        <w:pStyle w:val="Corpodetexto"/>
        <w:ind w:left="0" w:firstLine="0"/>
        <w:jc w:val="left"/>
        <w:rPr>
          <w:sz w:val="20"/>
        </w:rPr>
      </w:pPr>
    </w:p>
    <w:p w14:paraId="38167964" w14:textId="77777777" w:rsidR="00EE25D8" w:rsidRDefault="00256CD3">
      <w:pPr>
        <w:pStyle w:val="Corpodetexto"/>
        <w:spacing w:before="2"/>
        <w:ind w:left="0" w:firstLine="0"/>
        <w:jc w:val="left"/>
        <w:rPr>
          <w:sz w:val="11"/>
        </w:rPr>
      </w:pPr>
      <w:r>
        <w:pict w14:anchorId="7BCE4FFD">
          <v:shape id="_x0000_s1026" style="position:absolute;margin-left:184.8pt;margin-top:9.05pt;width:240.05pt;height:.1pt;z-index:-15726080;mso-wrap-distance-left:0;mso-wrap-distance-right:0;mso-position-horizontal-relative:page" coordorigin="3696,181" coordsize="4801,0" path="m3696,181r4801,e" filled="f" strokeweight=".6pt">
            <v:path arrowok="t"/>
            <w10:wrap type="topAndBottom" anchorx="page"/>
          </v:shape>
        </w:pict>
      </w:r>
    </w:p>
    <w:p w14:paraId="513BB403" w14:textId="77777777" w:rsidR="00EE25D8" w:rsidRDefault="00EE25D8">
      <w:pPr>
        <w:pStyle w:val="Corpodetexto"/>
        <w:spacing w:before="10"/>
        <w:ind w:left="0" w:firstLine="0"/>
        <w:jc w:val="left"/>
        <w:rPr>
          <w:sz w:val="10"/>
        </w:rPr>
      </w:pPr>
    </w:p>
    <w:p w14:paraId="7A75CA40" w14:textId="77777777" w:rsidR="00EE25D8" w:rsidRDefault="00BF26E9">
      <w:pPr>
        <w:spacing w:before="101"/>
        <w:ind w:left="228" w:right="240"/>
        <w:jc w:val="center"/>
        <w:rPr>
          <w:sz w:val="24"/>
        </w:rPr>
      </w:pPr>
      <w:r>
        <w:rPr>
          <w:w w:val="95"/>
          <w:sz w:val="24"/>
        </w:rPr>
        <w:t>(Assinatura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do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Representante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Legal)</w:t>
      </w:r>
    </w:p>
    <w:p w14:paraId="13DD006C" w14:textId="77777777" w:rsidR="00EE25D8" w:rsidRDefault="00EE25D8">
      <w:pPr>
        <w:jc w:val="center"/>
        <w:rPr>
          <w:sz w:val="24"/>
        </w:rPr>
        <w:sectPr w:rsidR="00EE25D8">
          <w:pgSz w:w="11910" w:h="16850"/>
          <w:pgMar w:top="2140" w:right="860" w:bottom="1040" w:left="1160" w:header="708" w:footer="851" w:gutter="0"/>
          <w:cols w:space="720"/>
        </w:sectPr>
      </w:pPr>
    </w:p>
    <w:p w14:paraId="66E37303" w14:textId="77777777" w:rsidR="00EE25D8" w:rsidRDefault="00BF26E9">
      <w:pPr>
        <w:pStyle w:val="Ttulo1"/>
        <w:tabs>
          <w:tab w:val="left" w:pos="4363"/>
          <w:tab w:val="left" w:pos="9644"/>
        </w:tabs>
        <w:spacing w:before="102" w:line="487" w:lineRule="auto"/>
        <w:ind w:left="3593" w:right="240" w:hanging="3363"/>
        <w:jc w:val="left"/>
      </w:pPr>
      <w:r>
        <w:rPr>
          <w:w w:val="95"/>
          <w:shd w:val="clear" w:color="auto" w:fill="8495AF"/>
        </w:rPr>
        <w:lastRenderedPageBreak/>
        <w:t xml:space="preserve"> </w:t>
      </w:r>
      <w:r>
        <w:rPr>
          <w:shd w:val="clear" w:color="auto" w:fill="8495AF"/>
        </w:rPr>
        <w:tab/>
      </w:r>
      <w:r>
        <w:rPr>
          <w:shd w:val="clear" w:color="auto" w:fill="8495AF"/>
        </w:rPr>
        <w:tab/>
      </w:r>
      <w:r>
        <w:rPr>
          <w:w w:val="95"/>
          <w:shd w:val="clear" w:color="auto" w:fill="8495AF"/>
        </w:rPr>
        <w:t>ANEXO</w:t>
      </w:r>
      <w:r>
        <w:rPr>
          <w:spacing w:val="12"/>
          <w:w w:val="95"/>
          <w:shd w:val="clear" w:color="auto" w:fill="8495AF"/>
        </w:rPr>
        <w:t xml:space="preserve"> </w:t>
      </w:r>
      <w:r>
        <w:rPr>
          <w:w w:val="95"/>
          <w:shd w:val="clear" w:color="auto" w:fill="8495AF"/>
        </w:rPr>
        <w:t>IV</w:t>
      </w:r>
      <w:r>
        <w:rPr>
          <w:shd w:val="clear" w:color="auto" w:fill="8495AF"/>
        </w:rPr>
        <w:tab/>
      </w:r>
      <w:r>
        <w:t xml:space="preserve"> PROPOSTA</w:t>
      </w:r>
      <w:r>
        <w:rPr>
          <w:spacing w:val="-8"/>
        </w:rPr>
        <w:t xml:space="preserve"> </w:t>
      </w:r>
      <w:r>
        <w:t>COMERCIAL</w:t>
      </w:r>
    </w:p>
    <w:p w14:paraId="3EC021A4" w14:textId="77777777" w:rsidR="00EE25D8" w:rsidRDefault="00EE25D8">
      <w:pPr>
        <w:pStyle w:val="Corpodetexto"/>
        <w:spacing w:before="1"/>
        <w:ind w:left="0" w:firstLine="0"/>
        <w:jc w:val="left"/>
        <w:rPr>
          <w:rFonts w:ascii="Tahoma"/>
          <w:b/>
          <w:sz w:val="6"/>
        </w:rPr>
      </w:pPr>
    </w:p>
    <w:tbl>
      <w:tblPr>
        <w:tblStyle w:val="TableNormal"/>
        <w:tblW w:w="0" w:type="auto"/>
        <w:tblInd w:w="261" w:type="dxa"/>
        <w:tblLayout w:type="fixed"/>
        <w:tblLook w:val="01E0" w:firstRow="1" w:lastRow="1" w:firstColumn="1" w:lastColumn="1" w:noHBand="0" w:noVBand="0"/>
      </w:tblPr>
      <w:tblGrid>
        <w:gridCol w:w="3521"/>
        <w:gridCol w:w="2581"/>
        <w:gridCol w:w="3399"/>
      </w:tblGrid>
      <w:tr w:rsidR="00EE25D8" w14:paraId="24E34A88" w14:textId="77777777">
        <w:trPr>
          <w:trHeight w:val="305"/>
        </w:trPr>
        <w:tc>
          <w:tcPr>
            <w:tcW w:w="3521" w:type="dxa"/>
            <w:tcBorders>
              <w:top w:val="single" w:sz="4" w:space="0" w:color="000000"/>
              <w:left w:val="single" w:sz="4" w:space="0" w:color="000000"/>
            </w:tcBorders>
          </w:tcPr>
          <w:p w14:paraId="6BD76B77" w14:textId="77777777" w:rsidR="00EE25D8" w:rsidRDefault="00BF26E9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>RAZÃO</w:t>
            </w:r>
            <w:r>
              <w:rPr>
                <w:spacing w:val="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SOCIAL:</w:t>
            </w:r>
          </w:p>
        </w:tc>
        <w:tc>
          <w:tcPr>
            <w:tcW w:w="2581" w:type="dxa"/>
            <w:tcBorders>
              <w:top w:val="single" w:sz="4" w:space="0" w:color="000000"/>
            </w:tcBorders>
          </w:tcPr>
          <w:p w14:paraId="42429ABC" w14:textId="77777777" w:rsidR="00EE25D8" w:rsidRDefault="00BF26E9">
            <w:pPr>
              <w:pStyle w:val="TableParagraph"/>
              <w:spacing w:line="285" w:lineRule="exact"/>
              <w:ind w:left="1591"/>
              <w:rPr>
                <w:sz w:val="24"/>
              </w:rPr>
            </w:pPr>
            <w:r>
              <w:rPr>
                <w:sz w:val="24"/>
              </w:rPr>
              <w:t>CNPJ:</w:t>
            </w:r>
          </w:p>
        </w:tc>
        <w:tc>
          <w:tcPr>
            <w:tcW w:w="3399" w:type="dxa"/>
            <w:tcBorders>
              <w:top w:val="single" w:sz="4" w:space="0" w:color="000000"/>
              <w:right w:val="single" w:sz="4" w:space="0" w:color="000000"/>
            </w:tcBorders>
          </w:tcPr>
          <w:p w14:paraId="1036E45C" w14:textId="77777777" w:rsidR="00EE25D8" w:rsidRDefault="00BF26E9">
            <w:pPr>
              <w:pStyle w:val="TableParagraph"/>
              <w:spacing w:line="285" w:lineRule="exact"/>
              <w:ind w:left="285"/>
              <w:rPr>
                <w:sz w:val="24"/>
              </w:rPr>
            </w:pPr>
            <w:r>
              <w:rPr>
                <w:w w:val="85"/>
                <w:sz w:val="24"/>
              </w:rPr>
              <w:t>INSC.</w:t>
            </w:r>
            <w:r>
              <w:rPr>
                <w:spacing w:val="18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ESTADUAL:</w:t>
            </w:r>
          </w:p>
        </w:tc>
      </w:tr>
      <w:tr w:rsidR="00EE25D8" w14:paraId="1FCE621C" w14:textId="77777777">
        <w:trPr>
          <w:trHeight w:val="601"/>
        </w:trPr>
        <w:tc>
          <w:tcPr>
            <w:tcW w:w="3521" w:type="dxa"/>
            <w:tcBorders>
              <w:left w:val="single" w:sz="4" w:space="0" w:color="000000"/>
              <w:bottom w:val="single" w:sz="4" w:space="0" w:color="000000"/>
            </w:tcBorders>
          </w:tcPr>
          <w:p w14:paraId="3EAF0438" w14:textId="77777777" w:rsidR="00EE25D8" w:rsidRDefault="00BF26E9">
            <w:pPr>
              <w:pStyle w:val="TableParagraph"/>
              <w:spacing w:before="13"/>
              <w:ind w:left="107"/>
              <w:rPr>
                <w:sz w:val="24"/>
              </w:rPr>
            </w:pPr>
            <w:r>
              <w:rPr>
                <w:sz w:val="24"/>
              </w:rPr>
              <w:t>ENDEREÇO:</w:t>
            </w:r>
          </w:p>
        </w:tc>
        <w:tc>
          <w:tcPr>
            <w:tcW w:w="2581" w:type="dxa"/>
            <w:tcBorders>
              <w:bottom w:val="single" w:sz="4" w:space="0" w:color="000000"/>
            </w:tcBorders>
          </w:tcPr>
          <w:p w14:paraId="5B41B6C1" w14:textId="77777777" w:rsidR="00EE25D8" w:rsidRDefault="00BF26E9">
            <w:pPr>
              <w:pStyle w:val="TableParagraph"/>
              <w:spacing w:line="290" w:lineRule="atLeast"/>
              <w:ind w:left="1591"/>
              <w:rPr>
                <w:sz w:val="24"/>
              </w:rPr>
            </w:pPr>
            <w:r>
              <w:rPr>
                <w:w w:val="90"/>
                <w:sz w:val="24"/>
              </w:rPr>
              <w:t>FONE-</w:t>
            </w:r>
            <w:r>
              <w:rPr>
                <w:spacing w:val="-73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FAX</w:t>
            </w:r>
          </w:p>
        </w:tc>
        <w:tc>
          <w:tcPr>
            <w:tcW w:w="3399" w:type="dxa"/>
            <w:tcBorders>
              <w:bottom w:val="single" w:sz="4" w:space="0" w:color="000000"/>
              <w:right w:val="single" w:sz="4" w:space="0" w:color="000000"/>
            </w:tcBorders>
          </w:tcPr>
          <w:p w14:paraId="030CDEDC" w14:textId="77777777" w:rsidR="00EE25D8" w:rsidRDefault="00BF26E9">
            <w:pPr>
              <w:pStyle w:val="TableParagraph"/>
              <w:spacing w:before="13"/>
              <w:ind w:left="285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</w:tr>
    </w:tbl>
    <w:p w14:paraId="4B968AE4" w14:textId="77777777" w:rsidR="00EE25D8" w:rsidRDefault="00EE25D8">
      <w:pPr>
        <w:pStyle w:val="Corpodetexto"/>
        <w:spacing w:before="5"/>
        <w:ind w:left="0" w:firstLine="0"/>
        <w:jc w:val="left"/>
        <w:rPr>
          <w:rFonts w:ascii="Tahoma"/>
          <w:b/>
          <w:sz w:val="24"/>
        </w:rPr>
      </w:pPr>
    </w:p>
    <w:p w14:paraId="695B1894" w14:textId="77777777" w:rsidR="00EE25D8" w:rsidRDefault="00BF26E9">
      <w:pPr>
        <w:ind w:left="258"/>
        <w:jc w:val="both"/>
        <w:rPr>
          <w:sz w:val="24"/>
        </w:rPr>
      </w:pPr>
      <w:r>
        <w:rPr>
          <w:spacing w:val="-1"/>
          <w:w w:val="96"/>
          <w:sz w:val="24"/>
        </w:rPr>
        <w:t>D</w:t>
      </w:r>
      <w:r>
        <w:rPr>
          <w:w w:val="53"/>
          <w:sz w:val="24"/>
        </w:rPr>
        <w:t>I</w:t>
      </w:r>
      <w:r>
        <w:rPr>
          <w:spacing w:val="-1"/>
          <w:w w:val="79"/>
          <w:sz w:val="24"/>
        </w:rPr>
        <w:t>VI</w:t>
      </w:r>
      <w:r>
        <w:rPr>
          <w:w w:val="79"/>
          <w:sz w:val="24"/>
        </w:rPr>
        <w:t>S</w:t>
      </w:r>
      <w:r>
        <w:rPr>
          <w:w w:val="109"/>
          <w:sz w:val="24"/>
        </w:rPr>
        <w:t>ÃO</w:t>
      </w:r>
      <w:r>
        <w:rPr>
          <w:spacing w:val="-17"/>
          <w:sz w:val="24"/>
        </w:rPr>
        <w:t xml:space="preserve"> </w:t>
      </w:r>
      <w:r>
        <w:rPr>
          <w:spacing w:val="-1"/>
          <w:w w:val="96"/>
          <w:sz w:val="24"/>
        </w:rPr>
        <w:t>D</w:t>
      </w:r>
      <w:r>
        <w:rPr>
          <w:w w:val="84"/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w w:val="113"/>
          <w:sz w:val="24"/>
        </w:rPr>
        <w:t>CO</w:t>
      </w:r>
      <w:r>
        <w:rPr>
          <w:w w:val="98"/>
          <w:sz w:val="24"/>
        </w:rPr>
        <w:t>MP</w:t>
      </w:r>
      <w:r>
        <w:rPr>
          <w:spacing w:val="-2"/>
          <w:w w:val="98"/>
          <w:sz w:val="24"/>
        </w:rPr>
        <w:t>R</w:t>
      </w:r>
      <w:r>
        <w:rPr>
          <w:w w:val="90"/>
          <w:sz w:val="24"/>
        </w:rPr>
        <w:t>AS</w:t>
      </w:r>
      <w:r>
        <w:rPr>
          <w:spacing w:val="-17"/>
          <w:sz w:val="24"/>
        </w:rPr>
        <w:t xml:space="preserve"> </w:t>
      </w:r>
      <w:r>
        <w:rPr>
          <w:sz w:val="24"/>
        </w:rPr>
        <w:t>ALMOXAR</w:t>
      </w:r>
      <w:r>
        <w:rPr>
          <w:spacing w:val="-2"/>
          <w:w w:val="53"/>
          <w:sz w:val="24"/>
        </w:rPr>
        <w:t>I</w:t>
      </w:r>
      <w:r>
        <w:rPr>
          <w:spacing w:val="1"/>
          <w:w w:val="84"/>
          <w:sz w:val="24"/>
        </w:rPr>
        <w:t>F</w:t>
      </w:r>
      <w:r>
        <w:rPr>
          <w:w w:val="108"/>
          <w:sz w:val="24"/>
        </w:rPr>
        <w:t>A</w:t>
      </w:r>
      <w:r>
        <w:rPr>
          <w:spacing w:val="-1"/>
          <w:w w:val="96"/>
          <w:sz w:val="24"/>
        </w:rPr>
        <w:t>D</w:t>
      </w:r>
      <w:r>
        <w:rPr>
          <w:w w:val="110"/>
          <w:sz w:val="24"/>
        </w:rPr>
        <w:t>O</w:t>
      </w:r>
      <w:r>
        <w:rPr>
          <w:spacing w:val="-20"/>
          <w:sz w:val="24"/>
        </w:rPr>
        <w:t xml:space="preserve"> </w:t>
      </w:r>
      <w:r>
        <w:rPr>
          <w:w w:val="84"/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w w:val="109"/>
          <w:sz w:val="24"/>
        </w:rPr>
        <w:t>M</w:t>
      </w:r>
      <w:r>
        <w:rPr>
          <w:w w:val="89"/>
          <w:sz w:val="24"/>
        </w:rPr>
        <w:t>A</w:t>
      </w:r>
      <w:r>
        <w:rPr>
          <w:spacing w:val="-2"/>
          <w:w w:val="89"/>
          <w:sz w:val="24"/>
        </w:rPr>
        <w:t>T</w:t>
      </w:r>
      <w:r>
        <w:rPr>
          <w:w w:val="84"/>
          <w:sz w:val="24"/>
        </w:rPr>
        <w:t>E</w:t>
      </w:r>
      <w:r>
        <w:rPr>
          <w:w w:val="87"/>
          <w:sz w:val="24"/>
        </w:rPr>
        <w:t>R</w:t>
      </w:r>
      <w:r>
        <w:rPr>
          <w:w w:val="53"/>
          <w:sz w:val="24"/>
        </w:rPr>
        <w:t>I</w:t>
      </w:r>
      <w:r>
        <w:rPr>
          <w:spacing w:val="-3"/>
          <w:w w:val="108"/>
          <w:sz w:val="24"/>
        </w:rPr>
        <w:t>A</w:t>
      </w:r>
      <w:r>
        <w:rPr>
          <w:w w:val="53"/>
          <w:sz w:val="24"/>
        </w:rPr>
        <w:t>I</w:t>
      </w:r>
      <w:r>
        <w:rPr>
          <w:w w:val="72"/>
          <w:sz w:val="24"/>
        </w:rPr>
        <w:t>S</w:t>
      </w:r>
    </w:p>
    <w:p w14:paraId="66CAD81B" w14:textId="3481425D" w:rsidR="00EE25D8" w:rsidRDefault="009D26BB" w:rsidP="009D26BB">
      <w:pPr>
        <w:spacing w:before="3"/>
        <w:ind w:left="258" w:right="1668"/>
        <w:jc w:val="both"/>
        <w:rPr>
          <w:sz w:val="24"/>
        </w:rPr>
      </w:pPr>
      <w:r>
        <w:rPr>
          <w:w w:val="95"/>
          <w:sz w:val="24"/>
        </w:rPr>
        <w:t>Consórcio Intermunicipal Multifinalitário do Médio São Francisco</w:t>
      </w:r>
    </w:p>
    <w:p w14:paraId="0ED164B2" w14:textId="77777777" w:rsidR="00EE25D8" w:rsidRDefault="00EE25D8">
      <w:pPr>
        <w:pStyle w:val="Corpodetexto"/>
        <w:spacing w:before="8"/>
        <w:ind w:left="0" w:firstLine="0"/>
        <w:jc w:val="left"/>
        <w:rPr>
          <w:sz w:val="24"/>
        </w:rPr>
      </w:pPr>
    </w:p>
    <w:p w14:paraId="1210AED3" w14:textId="77777777" w:rsidR="00EE25D8" w:rsidRDefault="00BF26E9">
      <w:pPr>
        <w:ind w:left="258"/>
        <w:jc w:val="both"/>
        <w:rPr>
          <w:sz w:val="24"/>
        </w:rPr>
      </w:pPr>
      <w:r>
        <w:rPr>
          <w:w w:val="90"/>
          <w:sz w:val="24"/>
        </w:rPr>
        <w:t>Prezados</w:t>
      </w:r>
      <w:r>
        <w:rPr>
          <w:spacing w:val="21"/>
          <w:w w:val="90"/>
          <w:sz w:val="24"/>
        </w:rPr>
        <w:t xml:space="preserve"> </w:t>
      </w:r>
      <w:r>
        <w:rPr>
          <w:w w:val="90"/>
          <w:sz w:val="24"/>
        </w:rPr>
        <w:t>Senhores:</w:t>
      </w:r>
    </w:p>
    <w:p w14:paraId="250F83EF" w14:textId="77777777" w:rsidR="00EE25D8" w:rsidRDefault="00EE25D8">
      <w:pPr>
        <w:pStyle w:val="Corpodetexto"/>
        <w:spacing w:before="5"/>
        <w:ind w:left="0" w:firstLine="0"/>
        <w:jc w:val="left"/>
        <w:rPr>
          <w:sz w:val="24"/>
        </w:rPr>
      </w:pPr>
    </w:p>
    <w:p w14:paraId="5F4532E7" w14:textId="0AE6EB93" w:rsidR="00EE25D8" w:rsidRDefault="00BF26E9">
      <w:pPr>
        <w:spacing w:line="242" w:lineRule="auto"/>
        <w:ind w:left="258" w:right="267"/>
        <w:jc w:val="both"/>
        <w:rPr>
          <w:rFonts w:ascii="Tahoma" w:hAnsi="Tahoma"/>
          <w:b/>
          <w:sz w:val="24"/>
        </w:rPr>
      </w:pPr>
      <w:r>
        <w:rPr>
          <w:sz w:val="24"/>
        </w:rPr>
        <w:t>Manifestando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instaurado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essa</w:t>
      </w:r>
      <w:r>
        <w:rPr>
          <w:spacing w:val="1"/>
          <w:sz w:val="24"/>
        </w:rPr>
        <w:t xml:space="preserve"> </w:t>
      </w:r>
      <w:r>
        <w:rPr>
          <w:sz w:val="24"/>
        </w:rPr>
        <w:t>Prefeitura, vimos perante o Sr. Agente de Contratação, tempestivamente,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apresentar a nossa proposta como participante da </w:t>
      </w:r>
      <w:r>
        <w:rPr>
          <w:rFonts w:ascii="Tahoma" w:hAnsi="Tahoma"/>
          <w:b/>
          <w:sz w:val="24"/>
        </w:rPr>
        <w:t>Dispensa n</w:t>
      </w:r>
      <w:r>
        <w:rPr>
          <w:b/>
          <w:i/>
          <w:sz w:val="24"/>
        </w:rPr>
        <w:t xml:space="preserve">°. </w:t>
      </w:r>
      <w:r w:rsidR="00672CCF">
        <w:rPr>
          <w:b/>
          <w:i/>
          <w:sz w:val="24"/>
        </w:rPr>
        <w:t>00</w:t>
      </w:r>
      <w:r w:rsidR="00903E49">
        <w:rPr>
          <w:b/>
          <w:i/>
          <w:sz w:val="24"/>
        </w:rPr>
        <w:t>5</w:t>
      </w:r>
      <w:r w:rsidR="008C058D">
        <w:rPr>
          <w:b/>
          <w:i/>
          <w:sz w:val="24"/>
        </w:rPr>
        <w:t>/2025</w:t>
      </w:r>
      <w:r>
        <w:rPr>
          <w:rFonts w:ascii="Tahoma" w:hAnsi="Tahoma"/>
          <w:b/>
          <w:sz w:val="24"/>
        </w:rPr>
        <w:t>,</w:t>
      </w:r>
      <w:r>
        <w:rPr>
          <w:rFonts w:ascii="Tahoma" w:hAnsi="Tahoma"/>
          <w:b/>
          <w:spacing w:val="1"/>
          <w:sz w:val="24"/>
        </w:rPr>
        <w:t xml:space="preserve"> </w:t>
      </w:r>
      <w:r>
        <w:rPr>
          <w:rFonts w:ascii="Tahoma" w:hAnsi="Tahoma"/>
          <w:b/>
          <w:sz w:val="24"/>
        </w:rPr>
        <w:t>Processo</w:t>
      </w:r>
      <w:r>
        <w:rPr>
          <w:rFonts w:ascii="Tahoma" w:hAnsi="Tahoma"/>
          <w:b/>
          <w:spacing w:val="-8"/>
          <w:sz w:val="24"/>
        </w:rPr>
        <w:t xml:space="preserve"> </w:t>
      </w:r>
      <w:r>
        <w:rPr>
          <w:rFonts w:ascii="Tahoma" w:hAnsi="Tahoma"/>
          <w:b/>
          <w:sz w:val="24"/>
        </w:rPr>
        <w:t>Licitatório:</w:t>
      </w:r>
      <w:r>
        <w:rPr>
          <w:rFonts w:ascii="Tahoma" w:hAnsi="Tahoma"/>
          <w:b/>
          <w:spacing w:val="-7"/>
          <w:sz w:val="24"/>
        </w:rPr>
        <w:t xml:space="preserve"> </w:t>
      </w:r>
      <w:r w:rsidR="00672CCF">
        <w:rPr>
          <w:rFonts w:ascii="Tahoma" w:hAnsi="Tahoma"/>
          <w:b/>
          <w:sz w:val="24"/>
        </w:rPr>
        <w:t>00</w:t>
      </w:r>
      <w:r w:rsidR="00903E49">
        <w:rPr>
          <w:rFonts w:ascii="Tahoma" w:hAnsi="Tahoma"/>
          <w:b/>
          <w:sz w:val="24"/>
        </w:rPr>
        <w:t>7</w:t>
      </w:r>
      <w:r w:rsidR="008C058D">
        <w:rPr>
          <w:rFonts w:ascii="Tahoma" w:hAnsi="Tahoma"/>
          <w:b/>
          <w:sz w:val="24"/>
        </w:rPr>
        <w:t>/2025</w:t>
      </w:r>
      <w:r>
        <w:rPr>
          <w:rFonts w:ascii="Tahoma" w:hAnsi="Tahoma"/>
          <w:b/>
          <w:sz w:val="24"/>
        </w:rPr>
        <w:t>.</w:t>
      </w:r>
    </w:p>
    <w:tbl>
      <w:tblPr>
        <w:tblW w:w="1055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84"/>
        <w:gridCol w:w="4885"/>
        <w:gridCol w:w="960"/>
        <w:gridCol w:w="960"/>
        <w:gridCol w:w="915"/>
        <w:gridCol w:w="992"/>
      </w:tblGrid>
      <w:tr w:rsidR="00903E49" w:rsidRPr="00887D8D" w14:paraId="307C2477" w14:textId="1EF7E7A3" w:rsidTr="00903E49">
        <w:trPr>
          <w:trHeight w:val="3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center"/>
            <w:hideMark/>
          </w:tcPr>
          <w:p w14:paraId="4301413E" w14:textId="77777777" w:rsidR="00903E49" w:rsidRPr="00887D8D" w:rsidRDefault="00903E49" w:rsidP="00903E4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Cod. Item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center"/>
            <w:hideMark/>
          </w:tcPr>
          <w:p w14:paraId="2230BA06" w14:textId="77777777" w:rsidR="00903E49" w:rsidRPr="00887D8D" w:rsidRDefault="00903E49" w:rsidP="00903E4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Seq. Item</w:t>
            </w:r>
          </w:p>
        </w:tc>
        <w:tc>
          <w:tcPr>
            <w:tcW w:w="4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center"/>
            <w:hideMark/>
          </w:tcPr>
          <w:p w14:paraId="425D2B22" w14:textId="77777777" w:rsidR="00903E49" w:rsidRPr="00887D8D" w:rsidRDefault="00903E49" w:rsidP="00903E4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Servico Material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center"/>
            <w:hideMark/>
          </w:tcPr>
          <w:p w14:paraId="0B4C7E9D" w14:textId="77777777" w:rsidR="00903E49" w:rsidRPr="00887D8D" w:rsidRDefault="00903E49" w:rsidP="00903E4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noWrap/>
            <w:vAlign w:val="center"/>
            <w:hideMark/>
          </w:tcPr>
          <w:p w14:paraId="10A1F68C" w14:textId="77777777" w:rsidR="00903E49" w:rsidRPr="00887D8D" w:rsidRDefault="00903E49" w:rsidP="00903E4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vAlign w:val="center"/>
          </w:tcPr>
          <w:p w14:paraId="08D4FB60" w14:textId="185476BE" w:rsidR="00903E49" w:rsidRPr="00887D8D" w:rsidRDefault="00903E49" w:rsidP="00903E4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Valor unit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0A0A0"/>
            <w:vAlign w:val="center"/>
          </w:tcPr>
          <w:p w14:paraId="277E08D8" w14:textId="2C54AD95" w:rsidR="00903E49" w:rsidRPr="00887D8D" w:rsidRDefault="00903E49" w:rsidP="00903E4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903E49" w:rsidRPr="00887D8D" w14:paraId="72BDCE60" w14:textId="29261BE4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FA746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0EB3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B8A9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CAFE moido EXTRA FORTE  com selo de pureza abic  embalado a vacuo  pct 500g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FDFBA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56B07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44A4C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08B00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54CA0B3A" w14:textId="0654D65B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33BB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6218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25B9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ACUCAR CRISTAL TIPO 1 PACOTE COM 5KG A307332CAR CRISTAL TIPO 1 PACOTE COM 5KG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FA3D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C501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B1BDD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B0192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69B911F0" w14:textId="21C2D56D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D8DB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D31AB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4F23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FILTRO DE PAPEL NUMERO 103 PARA CAFE  embalagem com 30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DEF7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EMBLG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98CB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FB474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8276A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57CFC07C" w14:textId="0A0F16DA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F217E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AD79A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DDFBA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GUARDANAPOS FOLHA SIMPLES   24 CM X 22 CM GUARDANAPOS FOLHA SIMPLES   24 CM X 22 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C9F8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22B9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36450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EC5A6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38420519" w14:textId="2955C80A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8338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DC41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9995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COPO DESCARTAVEL DE 200 ML  fabricado em polipropileno transparente  pct com 100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BEA9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4140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8815A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E7E33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33F1547D" w14:textId="0D0404E1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A69E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232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4E546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8F32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PRATO DESCARTAVEL 21 CM PACOTE COM 10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5AD3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B2BC5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BB100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3BEE0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3D11E676" w14:textId="0C28390D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43204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228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AB1C4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281D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COLHER DESCARTAVEL PACOTE COM 100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C2CE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3C0A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A0FBB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21506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7CF2F591" w14:textId="5F1697D2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30E0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D7E6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806D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SACO PRETO REFORCADO PARA LIXO  CAPACIDADE 50 LITROS  ROLO COM 20 UNIDADES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A7D5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ROLO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7E89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E697A4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CB3ED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16E00BBF" w14:textId="10357E24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3C08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1499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DB07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7B29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SACO PRETO REFORCADO PARA LIXO  CAPACIDADE 100 LITROS  ROLO COM 10 UNID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C857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ROLO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8B18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E003B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34F6F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4A56D578" w14:textId="5DF3E099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F679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1500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5F774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2F0B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PANO DE CHAO EM ALGODAO  ALVEJADO  BRANCO  SACO 50X80CM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857B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A082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77803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FC34E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40089212" w14:textId="398694A1" w:rsidTr="00903E49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4843A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1445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6FB3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109C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RODO DE EVA DOBRADO TAMANHO 60 CM RODO DE EVA DOBRADO  COM CABO DE MADEIRA OU METAL  TAMANHO 60 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1135E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E406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6E989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00B12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7728D222" w14:textId="649884F2" w:rsidTr="00903E49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D8854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7E766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0ECF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ESPONJA DE LA DE ACO ESPONJA DE L303 DE A307O   PACOTES DE 08 UNID. 60 GRAMAS CADA. COMPOSI307303O M315NIMA  A307O CARBONO 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F854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84AC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756BC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31343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434EA9C1" w14:textId="5CAD2F4B" w:rsidTr="00903E49">
        <w:trPr>
          <w:trHeight w:val="91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2648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66FF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2657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AGUA SANITARIA CONTENDO EM SUA COMPOSI307303O M315NIMA  HIPOCLORITO DE S323DIO E 301GUA.1512PRINC315PIO ATIVO HIPOCLORITO DE S323DIO TEOR DE CLORO ATIVO  2 0  A 2 5  P P. A EMBALAGEM DEVER301 TER ROTULAGEM INDICANDO INSTRU307325ES DE USO  PRECAU307325ES  </w:t>
            </w: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COMPOSI307303O M315NIMA  NUMERO DO CRQ E NOME DO T311CNICO  QU315MICO  RESPONS301VEL. DEVER301 APRESENTAR NA EMBALAGEM PRAZO DE VALIDADE N303O INFERIOR A 06 SEIS  MESES A PARTIR DA ENTREGA DOS PRODUTOS. ACONDICIONADA EM EMBALAGEM DE 01 LITRO. NA EMBALAGEM DEVER301 CONSTAR A DATA DE FABRICA307303O E VALIDADE DO PRODUTO . NUMERO DO REGISTRO NO MINIST311RIO DA SA332DE ANVISA. CAIXA COM 12 FRASCOS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B876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CX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68BD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6467F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FC401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6F49B1D8" w14:textId="3A3479A5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3249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F4F4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241B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SABONETE LIQUIDO frasco 500 ml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A1112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B098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18A6C0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2B720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30EB0F21" w14:textId="3FC159A5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8AD04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1386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274E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BA4E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LIMPADOR PERFUMADO PRIMEIRA QUALIDADE FASCO DE 1 LITRO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1E35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C88D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2BE41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98DB24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66EFC424" w14:textId="3E1BE9DE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B0291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416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5823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0710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ALCOOL GEL 70  ALCOOL GEL 70   GLICERINADO PARA ANTISSEPSIA DAS MAOS   FRASCO C  500g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D3AF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AECE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2D7DF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E7B1C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08391FD5" w14:textId="069D029B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491F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F7D8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E851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DESODORIZADOR DE AR AROMA LAVANDA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65C62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EF85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7F3CE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79B4D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616F31AA" w14:textId="681AC530" w:rsidTr="00903E49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86F12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DC5D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BF28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DETERGENTE LIQUIDO DETERGENTE L315QUIDO   FORMULA307303O DE DETERGENTE CONCENTRADO PARA LAVAGEM MANUAL DE LOU307AS E UTENS315LIOS EM COZINHAS. COMPOSI307303O M315NIMA  TENSOATIVOS ANI324NICOS  N303O I324NICOS  ALCALIZANTE  COADJUVANTES  SEQUESTRANTE  ESPESSANTE  CORANTE  PERFUME E 301GUA  LINEAR ALQUIL  BENZENO SULFONATO DE S323DIO. NA EMBALAGEM DEVER301 CONSTAR A DATA DE FABRICA307303O E VALIDADE DO PRODUTO. N332MERO DO REGISTRO NO MINIST311RIO DA SA332DE. FRASCO DE 500ML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3A63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D6EC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72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C7EB1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0BA7AA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5DB257F9" w14:textId="682C0DCE" w:rsidTr="00903E49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D1264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6D56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689B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PAPEL TOALHA INTERFOLHADO PAPEL TOALHA INTERFOLHADO   FOLHA SIMPLES E BRANCA COM 02 DOBRAS   100  FIBRAS CELUL323SICA  NO TAMANHO  22 5COMP.MIN X 21 0 LARG. M301XIMA   COM EXECELENTE ALVURA E MACIEZ  N303O CAUSA IRRITA307325ES D311RMICAS  NA COR BRANCA. FARDOS COM 6 PACOTES COM 1.000 FOLHAS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D4D0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FE2F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86D3D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1A8AF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680D4F6A" w14:textId="7E535FCE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5C141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338D45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F3B7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LIMPADOR MULTI USO   500ML LIMPADOR MULTI USO   500ML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88B2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DE87D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E05606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8F55C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631B9433" w14:textId="18D98097" w:rsidTr="00903E49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C845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D56C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7802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PAPEL HIGIENICO PAPEL HIGIeNICO BRANCO   FOLHA DUPLA DE ALTA QUALIDADE NEUTRO 30 MTS X 10CM  COMPOSicaO MiNIMA 100   DE CELULOSE NATURAL  picotado  pacote com 4 rolos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5BA91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394A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02626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26F286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27BA6CDD" w14:textId="5032FE6F" w:rsidTr="00903E4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16356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CA8E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90E9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ESPONJA DUPLA FACE ESPONJA DUPLA FACE   PARA LIMPEZA EM POLIURETANO  COM UM LADO ABRASIVO COM ALTA PERFORMANCE  COM TRATAMENTO ANTI BACTERICIDA  MEDINDO 110 X 70 X 23 MM.  COMPRIMENTO  LARGURA  ESPESSURA . PACOTE COM 10 UNIDADES.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00D0A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179C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EC2AC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57B6A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6FEE4888" w14:textId="7305EAD8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F276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6D74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DC89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FLANELA P  LIMPEZA   28X48CM FLANELA P  LIMPEZA   28X48CM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4FDC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7B81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65656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0F4EB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4EF7C70F" w14:textId="774A9744" w:rsidTr="00903E49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61851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C7F2D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7D2C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PANO DE PRATO PANO DE PRATO   100  ALGOD303O 60X40CM 24 BATIDAS  COM BAINHA  EMBALADO EM SACO PL301STICO TRANSPARENTE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6986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300EF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73A948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9A0A09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76B74D62" w14:textId="477FB856" w:rsidTr="00903E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C7C6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1425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5DD2EA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11DC4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LIXEIRA COLETOR DE PEDAL COM TAMPA TAM 30 LITROS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FE25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AD9EE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67869C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CF9682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03E49" w:rsidRPr="00887D8D" w14:paraId="15541FC8" w14:textId="7BCDB5D7" w:rsidTr="00903E49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0A534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236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EBECB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26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A31D0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MANTEIGA DE PRIMEIRA QUALIDADE   COM SAL 500G MANTEIGA DE PRIMEIRA QUALIDADE   COM SAL 500G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75B7A7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POTE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35943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887D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B71FCA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C5F74A" w14:textId="77777777" w:rsidR="00903E49" w:rsidRPr="00887D8D" w:rsidRDefault="00903E49" w:rsidP="00CC39B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7CBEA1E7" w14:textId="77777777" w:rsidR="00EE25D8" w:rsidRDefault="00EE25D8">
      <w:pPr>
        <w:pStyle w:val="Corpodetexto"/>
        <w:spacing w:before="5"/>
        <w:ind w:left="0" w:firstLine="0"/>
        <w:jc w:val="left"/>
        <w:rPr>
          <w:rFonts w:ascii="Tahoma"/>
          <w:b/>
          <w:sz w:val="24"/>
        </w:rPr>
      </w:pPr>
    </w:p>
    <w:p w14:paraId="385620E4" w14:textId="62C32EA9" w:rsidR="00EE25D8" w:rsidRDefault="00BF26E9">
      <w:pPr>
        <w:spacing w:before="1" w:line="242" w:lineRule="auto"/>
        <w:ind w:left="258" w:right="266"/>
        <w:jc w:val="both"/>
        <w:rPr>
          <w:rFonts w:ascii="Tahoma" w:hAnsi="Tahoma"/>
          <w:b/>
          <w:sz w:val="24"/>
        </w:rPr>
      </w:pPr>
      <w:r>
        <w:rPr>
          <w:sz w:val="24"/>
        </w:rPr>
        <w:t>Nesta oportunidade, para todos os fins e legais efeitos, declaramos que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conhecemos os termos do Edital, bem assim o contido na </w:t>
      </w:r>
      <w:r>
        <w:rPr>
          <w:rFonts w:ascii="Tahoma" w:hAnsi="Tahoma"/>
          <w:b/>
          <w:sz w:val="24"/>
        </w:rPr>
        <w:t>L</w:t>
      </w:r>
      <w:r w:rsidR="009D26BB">
        <w:rPr>
          <w:rFonts w:ascii="Tahoma" w:hAnsi="Tahoma"/>
          <w:b/>
          <w:sz w:val="24"/>
        </w:rPr>
        <w:t>e</w:t>
      </w:r>
      <w:r>
        <w:rPr>
          <w:rFonts w:ascii="Tahoma" w:hAnsi="Tahoma"/>
          <w:b/>
          <w:sz w:val="24"/>
        </w:rPr>
        <w:t>i Federal nº.</w:t>
      </w:r>
      <w:r>
        <w:rPr>
          <w:rFonts w:ascii="Tahoma" w:hAnsi="Tahoma"/>
          <w:b/>
          <w:spacing w:val="1"/>
          <w:sz w:val="24"/>
        </w:rPr>
        <w:t xml:space="preserve"> </w:t>
      </w:r>
      <w:r>
        <w:rPr>
          <w:rFonts w:ascii="Tahoma" w:hAnsi="Tahoma"/>
          <w:b/>
          <w:sz w:val="24"/>
        </w:rPr>
        <w:t>14.133/2021.</w:t>
      </w:r>
    </w:p>
    <w:p w14:paraId="5B389BF9" w14:textId="77777777" w:rsidR="00EE25D8" w:rsidRDefault="00EE25D8">
      <w:pPr>
        <w:pStyle w:val="Corpodetexto"/>
        <w:spacing w:before="5"/>
        <w:ind w:left="0" w:firstLine="0"/>
        <w:jc w:val="left"/>
        <w:rPr>
          <w:rFonts w:ascii="Tahoma"/>
          <w:b/>
          <w:sz w:val="24"/>
        </w:rPr>
      </w:pPr>
    </w:p>
    <w:p w14:paraId="00403696" w14:textId="77777777" w:rsidR="00EE25D8" w:rsidRDefault="00BF26E9">
      <w:pPr>
        <w:spacing w:before="248" w:line="242" w:lineRule="auto"/>
        <w:ind w:left="258" w:right="268"/>
        <w:jc w:val="both"/>
        <w:rPr>
          <w:sz w:val="24"/>
        </w:rPr>
      </w:pPr>
      <w:r>
        <w:rPr>
          <w:spacing w:val="-1"/>
          <w:w w:val="98"/>
          <w:sz w:val="24"/>
        </w:rPr>
        <w:t>VAL</w:t>
      </w:r>
      <w:r>
        <w:rPr>
          <w:w w:val="53"/>
          <w:sz w:val="24"/>
        </w:rPr>
        <w:t>I</w:t>
      </w:r>
      <w:r>
        <w:rPr>
          <w:spacing w:val="-1"/>
          <w:w w:val="96"/>
          <w:sz w:val="24"/>
        </w:rPr>
        <w:t>D</w:t>
      </w:r>
      <w:r>
        <w:rPr>
          <w:w w:val="108"/>
          <w:sz w:val="24"/>
        </w:rPr>
        <w:t>A</w:t>
      </w:r>
      <w:r>
        <w:rPr>
          <w:spacing w:val="-1"/>
          <w:w w:val="96"/>
          <w:sz w:val="24"/>
        </w:rPr>
        <w:t>D</w:t>
      </w:r>
      <w:r>
        <w:rPr>
          <w:w w:val="84"/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pacing w:val="-1"/>
          <w:w w:val="96"/>
          <w:sz w:val="24"/>
        </w:rPr>
        <w:t>D</w:t>
      </w:r>
      <w:r>
        <w:rPr>
          <w:w w:val="108"/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w w:val="98"/>
          <w:sz w:val="24"/>
        </w:rPr>
        <w:t>PRO</w:t>
      </w:r>
      <w:r>
        <w:rPr>
          <w:spacing w:val="2"/>
          <w:w w:val="98"/>
          <w:sz w:val="24"/>
        </w:rPr>
        <w:t>P</w:t>
      </w:r>
      <w:r>
        <w:rPr>
          <w:spacing w:val="-1"/>
          <w:w w:val="85"/>
          <w:sz w:val="24"/>
        </w:rPr>
        <w:t>OS</w:t>
      </w:r>
      <w:r>
        <w:rPr>
          <w:spacing w:val="1"/>
          <w:w w:val="85"/>
          <w:sz w:val="24"/>
        </w:rPr>
        <w:t>T</w:t>
      </w:r>
      <w:r>
        <w:rPr>
          <w:w w:val="89"/>
          <w:sz w:val="24"/>
        </w:rPr>
        <w:t>A:</w:t>
      </w:r>
      <w:r>
        <w:rPr>
          <w:spacing w:val="23"/>
          <w:sz w:val="24"/>
        </w:rPr>
        <w:t xml:space="preserve"> </w:t>
      </w:r>
      <w:r>
        <w:rPr>
          <w:spacing w:val="-1"/>
          <w:w w:val="87"/>
          <w:sz w:val="24"/>
        </w:rPr>
        <w:t>6</w:t>
      </w:r>
      <w:r>
        <w:rPr>
          <w:w w:val="87"/>
          <w:sz w:val="24"/>
        </w:rPr>
        <w:t>0</w:t>
      </w:r>
      <w:r>
        <w:rPr>
          <w:spacing w:val="22"/>
          <w:sz w:val="24"/>
        </w:rPr>
        <w:t xml:space="preserve"> </w:t>
      </w:r>
      <w:r>
        <w:rPr>
          <w:spacing w:val="-1"/>
          <w:w w:val="96"/>
          <w:sz w:val="24"/>
        </w:rPr>
        <w:t>D</w:t>
      </w:r>
      <w:r>
        <w:rPr>
          <w:w w:val="53"/>
          <w:sz w:val="24"/>
        </w:rPr>
        <w:t>I</w:t>
      </w:r>
      <w:r>
        <w:rPr>
          <w:w w:val="90"/>
          <w:sz w:val="24"/>
        </w:rPr>
        <w:t>AS</w:t>
      </w:r>
      <w:r>
        <w:rPr>
          <w:spacing w:val="26"/>
          <w:sz w:val="24"/>
        </w:rPr>
        <w:t xml:space="preserve"> </w:t>
      </w:r>
      <w:r>
        <w:rPr>
          <w:spacing w:val="-1"/>
          <w:w w:val="97"/>
          <w:sz w:val="24"/>
        </w:rPr>
        <w:t>(</w:t>
      </w:r>
      <w:r>
        <w:rPr>
          <w:w w:val="97"/>
          <w:sz w:val="24"/>
        </w:rPr>
        <w:t>A</w:t>
      </w:r>
      <w:r>
        <w:rPr>
          <w:spacing w:val="23"/>
          <w:sz w:val="24"/>
        </w:rPr>
        <w:t xml:space="preserve"> </w:t>
      </w:r>
      <w:r>
        <w:rPr>
          <w:spacing w:val="-1"/>
          <w:w w:val="116"/>
          <w:sz w:val="24"/>
        </w:rPr>
        <w:t>C</w:t>
      </w:r>
      <w:r>
        <w:rPr>
          <w:spacing w:val="-1"/>
          <w:w w:val="94"/>
          <w:sz w:val="24"/>
        </w:rPr>
        <w:t>ON</w:t>
      </w:r>
      <w:r>
        <w:rPr>
          <w:w w:val="94"/>
          <w:sz w:val="24"/>
        </w:rPr>
        <w:t>T</w:t>
      </w:r>
      <w:r>
        <w:rPr>
          <w:w w:val="97"/>
          <w:sz w:val="24"/>
        </w:rPr>
        <w:t>AR</w:t>
      </w:r>
      <w:r>
        <w:rPr>
          <w:spacing w:val="23"/>
          <w:sz w:val="24"/>
        </w:rPr>
        <w:t xml:space="preserve"> </w:t>
      </w:r>
      <w:r>
        <w:rPr>
          <w:w w:val="96"/>
          <w:sz w:val="24"/>
        </w:rPr>
        <w:t>D</w:t>
      </w:r>
      <w:r>
        <w:rPr>
          <w:w w:val="108"/>
          <w:sz w:val="24"/>
        </w:rPr>
        <w:t>A</w:t>
      </w:r>
      <w:r>
        <w:rPr>
          <w:spacing w:val="23"/>
          <w:sz w:val="24"/>
        </w:rPr>
        <w:t xml:space="preserve"> </w:t>
      </w:r>
      <w:r>
        <w:rPr>
          <w:spacing w:val="-1"/>
          <w:w w:val="96"/>
          <w:sz w:val="24"/>
        </w:rPr>
        <w:t>D</w:t>
      </w:r>
      <w:r>
        <w:rPr>
          <w:w w:val="89"/>
          <w:sz w:val="24"/>
        </w:rPr>
        <w:t>AT</w:t>
      </w:r>
      <w:r>
        <w:rPr>
          <w:w w:val="108"/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pacing w:val="-2"/>
          <w:w w:val="84"/>
          <w:sz w:val="24"/>
        </w:rPr>
        <w:t>F</w:t>
      </w:r>
      <w:r>
        <w:rPr>
          <w:spacing w:val="-2"/>
          <w:w w:val="53"/>
          <w:sz w:val="24"/>
        </w:rPr>
        <w:t>I</w:t>
      </w:r>
      <w:r>
        <w:rPr>
          <w:w w:val="97"/>
          <w:sz w:val="24"/>
        </w:rPr>
        <w:t>NAL</w:t>
      </w:r>
      <w:r>
        <w:rPr>
          <w:spacing w:val="23"/>
          <w:sz w:val="24"/>
        </w:rPr>
        <w:t xml:space="preserve"> </w:t>
      </w:r>
      <w:r>
        <w:rPr>
          <w:spacing w:val="-1"/>
          <w:w w:val="96"/>
          <w:sz w:val="24"/>
        </w:rPr>
        <w:t>D</w:t>
      </w:r>
      <w:r>
        <w:rPr>
          <w:w w:val="84"/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w w:val="84"/>
          <w:sz w:val="24"/>
        </w:rPr>
        <w:t>E</w:t>
      </w:r>
      <w:r>
        <w:rPr>
          <w:w w:val="96"/>
          <w:sz w:val="24"/>
        </w:rPr>
        <w:t>NVIO</w:t>
      </w:r>
      <w:r>
        <w:rPr>
          <w:spacing w:val="23"/>
          <w:sz w:val="24"/>
        </w:rPr>
        <w:t xml:space="preserve"> </w:t>
      </w:r>
      <w:r>
        <w:rPr>
          <w:spacing w:val="-1"/>
          <w:w w:val="96"/>
          <w:sz w:val="24"/>
        </w:rPr>
        <w:t>D</w:t>
      </w:r>
      <w:r>
        <w:rPr>
          <w:w w:val="90"/>
          <w:sz w:val="24"/>
        </w:rPr>
        <w:t xml:space="preserve">AS </w:t>
      </w:r>
      <w:r>
        <w:rPr>
          <w:sz w:val="24"/>
        </w:rPr>
        <w:t>PROPOSTAS)</w:t>
      </w:r>
    </w:p>
    <w:p w14:paraId="3A7AB770" w14:textId="77777777" w:rsidR="00EE25D8" w:rsidRDefault="00BF26E9">
      <w:pPr>
        <w:tabs>
          <w:tab w:val="left" w:pos="5821"/>
          <w:tab w:val="left" w:pos="5892"/>
        </w:tabs>
        <w:spacing w:before="2" w:line="242" w:lineRule="auto"/>
        <w:ind w:left="258" w:right="3981"/>
        <w:jc w:val="both"/>
        <w:rPr>
          <w:sz w:val="24"/>
        </w:rPr>
      </w:pPr>
      <w:r>
        <w:rPr>
          <w:sz w:val="24"/>
        </w:rPr>
        <w:t>DATA/LOCAL: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"/>
          <w:w w:val="116"/>
          <w:sz w:val="24"/>
        </w:rPr>
        <w:t xml:space="preserve"> C</w:t>
      </w:r>
      <w:r>
        <w:rPr>
          <w:w w:val="97"/>
          <w:sz w:val="24"/>
        </w:rPr>
        <w:t>AR</w:t>
      </w:r>
      <w:r>
        <w:rPr>
          <w:spacing w:val="1"/>
          <w:w w:val="53"/>
          <w:sz w:val="24"/>
        </w:rPr>
        <w:t>I</w:t>
      </w:r>
      <w:r>
        <w:rPr>
          <w:w w:val="97"/>
          <w:sz w:val="24"/>
        </w:rPr>
        <w:t>M</w:t>
      </w:r>
      <w:r>
        <w:rPr>
          <w:spacing w:val="-2"/>
          <w:w w:val="97"/>
          <w:sz w:val="24"/>
        </w:rPr>
        <w:t>B</w:t>
      </w:r>
      <w:r>
        <w:rPr>
          <w:w w:val="110"/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pacing w:val="-1"/>
          <w:w w:val="96"/>
          <w:sz w:val="24"/>
        </w:rPr>
        <w:t>D</w:t>
      </w:r>
      <w:r>
        <w:rPr>
          <w:w w:val="110"/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pacing w:val="-1"/>
          <w:w w:val="116"/>
          <w:sz w:val="24"/>
        </w:rPr>
        <w:t>C</w:t>
      </w:r>
      <w:r>
        <w:rPr>
          <w:sz w:val="24"/>
        </w:rPr>
        <w:t>NP</w:t>
      </w:r>
      <w:r>
        <w:rPr>
          <w:spacing w:val="-1"/>
          <w:sz w:val="24"/>
        </w:rPr>
        <w:t>J</w:t>
      </w:r>
      <w:r>
        <w:rPr>
          <w:w w:val="104"/>
          <w:sz w:val="24"/>
        </w:rPr>
        <w:t>/M</w:t>
      </w:r>
      <w:r>
        <w:rPr>
          <w:spacing w:val="2"/>
          <w:w w:val="84"/>
          <w:sz w:val="24"/>
        </w:rPr>
        <w:t>F</w:t>
      </w:r>
      <w:r>
        <w:rPr>
          <w:w w:val="60"/>
          <w:sz w:val="24"/>
        </w:rPr>
        <w:t>:</w:t>
      </w:r>
      <w:r>
        <w:rPr>
          <w:sz w:val="24"/>
        </w:rPr>
        <w:t xml:space="preserve"> </w:t>
      </w:r>
      <w:r>
        <w:rPr>
          <w:spacing w:val="-37"/>
          <w:sz w:val="24"/>
        </w:rPr>
        <w:t xml:space="preserve"> </w:t>
      </w:r>
      <w:r>
        <w:rPr>
          <w:w w:val="78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ASSINATURA:</w:t>
      </w:r>
      <w:r>
        <w:rPr>
          <w:spacing w:val="-20"/>
          <w:sz w:val="24"/>
        </w:rPr>
        <w:t xml:space="preserve"> </w:t>
      </w:r>
      <w:r>
        <w:rPr>
          <w:w w:val="78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sectPr w:rsidR="00EE25D8" w:rsidSect="009D26BB">
      <w:pgSz w:w="11910" w:h="16850"/>
      <w:pgMar w:top="2140" w:right="860" w:bottom="1040" w:left="1160" w:header="708" w:footer="5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B6E36" w14:textId="77777777" w:rsidR="00256CD3" w:rsidRDefault="00256CD3">
      <w:r>
        <w:separator/>
      </w:r>
    </w:p>
  </w:endnote>
  <w:endnote w:type="continuationSeparator" w:id="0">
    <w:p w14:paraId="630D3EDA" w14:textId="77777777" w:rsidR="00256CD3" w:rsidRDefault="00256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8E412" w14:textId="77777777" w:rsidR="0039383C" w:rsidRPr="006531AE" w:rsidRDefault="0039383C" w:rsidP="0039383C">
    <w:pPr>
      <w:pStyle w:val="Cabealho"/>
      <w:pBdr>
        <w:top w:val="triple" w:sz="4" w:space="1" w:color="auto"/>
      </w:pBdr>
      <w:ind w:left="-851" w:right="-426"/>
      <w:jc w:val="center"/>
      <w:rPr>
        <w:b/>
        <w:bCs/>
        <w:sz w:val="16"/>
        <w:szCs w:val="16"/>
      </w:rPr>
    </w:pPr>
    <w:r w:rsidRPr="006531AE">
      <w:rPr>
        <w:b/>
        <w:bCs/>
        <w:sz w:val="16"/>
        <w:szCs w:val="16"/>
      </w:rPr>
      <w:t>www.cimmesf.mg.gov.br</w:t>
    </w:r>
  </w:p>
  <w:p w14:paraId="2D724900" w14:textId="77777777" w:rsidR="0039383C" w:rsidRPr="00D14B51" w:rsidRDefault="0039383C" w:rsidP="0039383C">
    <w:pPr>
      <w:pStyle w:val="Cabealho"/>
      <w:pBdr>
        <w:top w:val="triple" w:sz="4" w:space="1" w:color="auto"/>
      </w:pBdr>
      <w:ind w:left="-851" w:right="-426"/>
      <w:jc w:val="center"/>
      <w:rPr>
        <w:b/>
        <w:bCs/>
        <w:sz w:val="14"/>
        <w:szCs w:val="14"/>
      </w:rPr>
    </w:pPr>
    <w:r w:rsidRPr="006531AE">
      <w:rPr>
        <w:b/>
        <w:bCs/>
        <w:sz w:val="14"/>
        <w:szCs w:val="14"/>
      </w:rPr>
      <w:t>BURITIZEIRO - IBIAÍ - JEQUITAÍ - LASSANCE - PIRAPORA - PONTO CHIQUE - SANTA FÉ DE MINAS - VÁRZEA DA PALMA</w:t>
    </w:r>
  </w:p>
  <w:p w14:paraId="5C465F60" w14:textId="0E7A2F93" w:rsidR="00EE25D8" w:rsidRDefault="00256CD3">
    <w:pPr>
      <w:pStyle w:val="Corpodetexto"/>
      <w:spacing w:line="14" w:lineRule="auto"/>
      <w:ind w:left="0" w:firstLine="0"/>
      <w:jc w:val="left"/>
      <w:rPr>
        <w:sz w:val="20"/>
      </w:rPr>
    </w:pPr>
    <w:r>
      <w:pict w14:anchorId="73050BB5">
        <v:rect id="_x0000_s2050" style="position:absolute;margin-left:69.5pt;margin-top:785.5pt;width:470.7pt;height:.5pt;z-index:-251658752;mso-position-horizontal-relative:page;mso-position-vertical-relative:page" fillcolor="black" stroked="f"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A4A2F" w14:textId="77777777" w:rsidR="00256CD3" w:rsidRDefault="00256CD3">
      <w:r>
        <w:separator/>
      </w:r>
    </w:p>
  </w:footnote>
  <w:footnote w:type="continuationSeparator" w:id="0">
    <w:p w14:paraId="209DFC40" w14:textId="77777777" w:rsidR="00256CD3" w:rsidRDefault="00256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AAA8E" w14:textId="575D4FDB" w:rsidR="0039383C" w:rsidRPr="00207B89" w:rsidRDefault="0039383C" w:rsidP="0039383C">
    <w:pPr>
      <w:pStyle w:val="Cabealho"/>
      <w:jc w:val="center"/>
      <w:rPr>
        <w:sz w:val="18"/>
        <w:szCs w:val="18"/>
      </w:rPr>
    </w:pPr>
    <w:r w:rsidRPr="00D14B51">
      <w:rPr>
        <w:noProof/>
        <w:sz w:val="18"/>
        <w:szCs w:val="18"/>
      </w:rPr>
      <w:drawing>
        <wp:inline distT="0" distB="0" distL="0" distR="0" wp14:anchorId="7D386A80" wp14:editId="1C5A82EC">
          <wp:extent cx="2933700" cy="590550"/>
          <wp:effectExtent l="0" t="0" r="0" b="0"/>
          <wp:docPr id="2" name="Imagem 2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Uma imagem contendo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120" b="40012"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4E05BE" w14:textId="77777777" w:rsidR="0039383C" w:rsidRPr="006531AE" w:rsidRDefault="0039383C" w:rsidP="0039383C">
    <w:pPr>
      <w:pStyle w:val="Cabealho"/>
      <w:jc w:val="center"/>
      <w:rPr>
        <w:b/>
        <w:bCs/>
        <w:sz w:val="16"/>
        <w:szCs w:val="16"/>
      </w:rPr>
    </w:pPr>
    <w:r w:rsidRPr="006531AE">
      <w:rPr>
        <w:b/>
        <w:bCs/>
        <w:sz w:val="16"/>
        <w:szCs w:val="16"/>
      </w:rPr>
      <w:t>CNPJ: 01.275.576/0001-24 – E-mail: cismesf@yahoo.com.br</w:t>
    </w:r>
  </w:p>
  <w:p w14:paraId="513F231D" w14:textId="77777777" w:rsidR="0039383C" w:rsidRPr="006531AE" w:rsidRDefault="0039383C" w:rsidP="0039383C">
    <w:pPr>
      <w:pStyle w:val="Cabealho"/>
      <w:pBdr>
        <w:bottom w:val="double" w:sz="4" w:space="1" w:color="auto"/>
      </w:pBdr>
      <w:jc w:val="center"/>
      <w:rPr>
        <w:b/>
        <w:bCs/>
        <w:sz w:val="16"/>
        <w:szCs w:val="16"/>
      </w:rPr>
    </w:pPr>
    <w:r w:rsidRPr="006531AE">
      <w:rPr>
        <w:b/>
        <w:bCs/>
        <w:sz w:val="16"/>
        <w:szCs w:val="16"/>
      </w:rPr>
      <w:t>Rua Montes Claros, 1124 - Bairro Santo Antônio - CEP 39272-106 - Pirapora/MG</w:t>
    </w:r>
  </w:p>
  <w:p w14:paraId="7E32E83F" w14:textId="77777777" w:rsidR="0039383C" w:rsidRPr="00146D77" w:rsidRDefault="0039383C" w:rsidP="0039383C">
    <w:pPr>
      <w:pStyle w:val="Cabealho"/>
      <w:tabs>
        <w:tab w:val="clear" w:pos="8504"/>
        <w:tab w:val="right" w:pos="9923"/>
      </w:tabs>
      <w:ind w:left="-1276" w:right="-994"/>
      <w:jc w:val="center"/>
      <w:rPr>
        <w:rFonts w:ascii="Arial Rounded MT Bold" w:hAnsi="Arial Rounded MT Bold"/>
        <w:sz w:val="20"/>
        <w:szCs w:val="20"/>
      </w:rPr>
    </w:pPr>
  </w:p>
  <w:p w14:paraId="72AF00A7" w14:textId="6154A8A5" w:rsidR="00EE25D8" w:rsidRDefault="00EE25D8">
    <w:pPr>
      <w:pStyle w:val="Corpodetexto"/>
      <w:spacing w:line="14" w:lineRule="auto"/>
      <w:ind w:left="0"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84960"/>
    <w:multiLevelType w:val="hybridMultilevel"/>
    <w:tmpl w:val="417E14EE"/>
    <w:lvl w:ilvl="0" w:tplc="6DBA0CFE">
      <w:start w:val="1"/>
      <w:numFmt w:val="lowerLetter"/>
      <w:lvlText w:val="%1)"/>
      <w:lvlJc w:val="left"/>
      <w:pPr>
        <w:ind w:left="258" w:hanging="284"/>
      </w:pPr>
      <w:rPr>
        <w:rFonts w:ascii="Verdana" w:eastAsia="Verdana" w:hAnsi="Verdana" w:cs="Verdana" w:hint="default"/>
        <w:w w:val="100"/>
        <w:sz w:val="22"/>
        <w:szCs w:val="22"/>
        <w:lang w:val="pt-PT" w:eastAsia="en-US" w:bidi="ar-SA"/>
      </w:rPr>
    </w:lvl>
    <w:lvl w:ilvl="1" w:tplc="F288CDB2">
      <w:numFmt w:val="bullet"/>
      <w:lvlText w:val="•"/>
      <w:lvlJc w:val="left"/>
      <w:pPr>
        <w:ind w:left="1222" w:hanging="284"/>
      </w:pPr>
      <w:rPr>
        <w:rFonts w:hint="default"/>
        <w:lang w:val="pt-PT" w:eastAsia="en-US" w:bidi="ar-SA"/>
      </w:rPr>
    </w:lvl>
    <w:lvl w:ilvl="2" w:tplc="CA00EC9C">
      <w:numFmt w:val="bullet"/>
      <w:lvlText w:val="•"/>
      <w:lvlJc w:val="left"/>
      <w:pPr>
        <w:ind w:left="2185" w:hanging="284"/>
      </w:pPr>
      <w:rPr>
        <w:rFonts w:hint="default"/>
        <w:lang w:val="pt-PT" w:eastAsia="en-US" w:bidi="ar-SA"/>
      </w:rPr>
    </w:lvl>
    <w:lvl w:ilvl="3" w:tplc="E5E41EDA">
      <w:numFmt w:val="bullet"/>
      <w:lvlText w:val="•"/>
      <w:lvlJc w:val="left"/>
      <w:pPr>
        <w:ind w:left="3147" w:hanging="284"/>
      </w:pPr>
      <w:rPr>
        <w:rFonts w:hint="default"/>
        <w:lang w:val="pt-PT" w:eastAsia="en-US" w:bidi="ar-SA"/>
      </w:rPr>
    </w:lvl>
    <w:lvl w:ilvl="4" w:tplc="121C262E">
      <w:numFmt w:val="bullet"/>
      <w:lvlText w:val="•"/>
      <w:lvlJc w:val="left"/>
      <w:pPr>
        <w:ind w:left="4110" w:hanging="284"/>
      </w:pPr>
      <w:rPr>
        <w:rFonts w:hint="default"/>
        <w:lang w:val="pt-PT" w:eastAsia="en-US" w:bidi="ar-SA"/>
      </w:rPr>
    </w:lvl>
    <w:lvl w:ilvl="5" w:tplc="3A7041CA">
      <w:numFmt w:val="bullet"/>
      <w:lvlText w:val="•"/>
      <w:lvlJc w:val="left"/>
      <w:pPr>
        <w:ind w:left="5073" w:hanging="284"/>
      </w:pPr>
      <w:rPr>
        <w:rFonts w:hint="default"/>
        <w:lang w:val="pt-PT" w:eastAsia="en-US" w:bidi="ar-SA"/>
      </w:rPr>
    </w:lvl>
    <w:lvl w:ilvl="6" w:tplc="56BCE50A">
      <w:numFmt w:val="bullet"/>
      <w:lvlText w:val="•"/>
      <w:lvlJc w:val="left"/>
      <w:pPr>
        <w:ind w:left="6035" w:hanging="284"/>
      </w:pPr>
      <w:rPr>
        <w:rFonts w:hint="default"/>
        <w:lang w:val="pt-PT" w:eastAsia="en-US" w:bidi="ar-SA"/>
      </w:rPr>
    </w:lvl>
    <w:lvl w:ilvl="7" w:tplc="608EB61A">
      <w:numFmt w:val="bullet"/>
      <w:lvlText w:val="•"/>
      <w:lvlJc w:val="left"/>
      <w:pPr>
        <w:ind w:left="6998" w:hanging="284"/>
      </w:pPr>
      <w:rPr>
        <w:rFonts w:hint="default"/>
        <w:lang w:val="pt-PT" w:eastAsia="en-US" w:bidi="ar-SA"/>
      </w:rPr>
    </w:lvl>
    <w:lvl w:ilvl="8" w:tplc="940292B0">
      <w:numFmt w:val="bullet"/>
      <w:lvlText w:val="•"/>
      <w:lvlJc w:val="left"/>
      <w:pPr>
        <w:ind w:left="7961" w:hanging="284"/>
      </w:pPr>
      <w:rPr>
        <w:rFonts w:hint="default"/>
        <w:lang w:val="pt-PT" w:eastAsia="en-US" w:bidi="ar-SA"/>
      </w:rPr>
    </w:lvl>
  </w:abstractNum>
  <w:abstractNum w:abstractNumId="1" w15:restartNumberingAfterBreak="0">
    <w:nsid w:val="0E643551"/>
    <w:multiLevelType w:val="hybridMultilevel"/>
    <w:tmpl w:val="4E0EFA68"/>
    <w:lvl w:ilvl="0" w:tplc="F3A83268">
      <w:start w:val="1"/>
      <w:numFmt w:val="lowerLetter"/>
      <w:lvlText w:val="%1)"/>
      <w:lvlJc w:val="left"/>
      <w:pPr>
        <w:ind w:left="258" w:hanging="284"/>
      </w:pPr>
      <w:rPr>
        <w:rFonts w:ascii="Verdana" w:eastAsia="Verdana" w:hAnsi="Verdana" w:cs="Verdana" w:hint="default"/>
        <w:w w:val="100"/>
        <w:sz w:val="22"/>
        <w:szCs w:val="22"/>
        <w:lang w:val="pt-PT" w:eastAsia="en-US" w:bidi="ar-SA"/>
      </w:rPr>
    </w:lvl>
    <w:lvl w:ilvl="1" w:tplc="2D1867DC">
      <w:numFmt w:val="bullet"/>
      <w:lvlText w:val="•"/>
      <w:lvlJc w:val="left"/>
      <w:pPr>
        <w:ind w:left="1222" w:hanging="284"/>
      </w:pPr>
      <w:rPr>
        <w:rFonts w:hint="default"/>
        <w:lang w:val="pt-PT" w:eastAsia="en-US" w:bidi="ar-SA"/>
      </w:rPr>
    </w:lvl>
    <w:lvl w:ilvl="2" w:tplc="EA9845D6">
      <w:numFmt w:val="bullet"/>
      <w:lvlText w:val="•"/>
      <w:lvlJc w:val="left"/>
      <w:pPr>
        <w:ind w:left="2185" w:hanging="284"/>
      </w:pPr>
      <w:rPr>
        <w:rFonts w:hint="default"/>
        <w:lang w:val="pt-PT" w:eastAsia="en-US" w:bidi="ar-SA"/>
      </w:rPr>
    </w:lvl>
    <w:lvl w:ilvl="3" w:tplc="B1C8FA98">
      <w:numFmt w:val="bullet"/>
      <w:lvlText w:val="•"/>
      <w:lvlJc w:val="left"/>
      <w:pPr>
        <w:ind w:left="3147" w:hanging="284"/>
      </w:pPr>
      <w:rPr>
        <w:rFonts w:hint="default"/>
        <w:lang w:val="pt-PT" w:eastAsia="en-US" w:bidi="ar-SA"/>
      </w:rPr>
    </w:lvl>
    <w:lvl w:ilvl="4" w:tplc="1E40FA90">
      <w:numFmt w:val="bullet"/>
      <w:lvlText w:val="•"/>
      <w:lvlJc w:val="left"/>
      <w:pPr>
        <w:ind w:left="4110" w:hanging="284"/>
      </w:pPr>
      <w:rPr>
        <w:rFonts w:hint="default"/>
        <w:lang w:val="pt-PT" w:eastAsia="en-US" w:bidi="ar-SA"/>
      </w:rPr>
    </w:lvl>
    <w:lvl w:ilvl="5" w:tplc="EB76C192">
      <w:numFmt w:val="bullet"/>
      <w:lvlText w:val="•"/>
      <w:lvlJc w:val="left"/>
      <w:pPr>
        <w:ind w:left="5073" w:hanging="284"/>
      </w:pPr>
      <w:rPr>
        <w:rFonts w:hint="default"/>
        <w:lang w:val="pt-PT" w:eastAsia="en-US" w:bidi="ar-SA"/>
      </w:rPr>
    </w:lvl>
    <w:lvl w:ilvl="6" w:tplc="840E8F08">
      <w:numFmt w:val="bullet"/>
      <w:lvlText w:val="•"/>
      <w:lvlJc w:val="left"/>
      <w:pPr>
        <w:ind w:left="6035" w:hanging="284"/>
      </w:pPr>
      <w:rPr>
        <w:rFonts w:hint="default"/>
        <w:lang w:val="pt-PT" w:eastAsia="en-US" w:bidi="ar-SA"/>
      </w:rPr>
    </w:lvl>
    <w:lvl w:ilvl="7" w:tplc="B81A763C">
      <w:numFmt w:val="bullet"/>
      <w:lvlText w:val="•"/>
      <w:lvlJc w:val="left"/>
      <w:pPr>
        <w:ind w:left="6998" w:hanging="284"/>
      </w:pPr>
      <w:rPr>
        <w:rFonts w:hint="default"/>
        <w:lang w:val="pt-PT" w:eastAsia="en-US" w:bidi="ar-SA"/>
      </w:rPr>
    </w:lvl>
    <w:lvl w:ilvl="8" w:tplc="5630CC0C">
      <w:numFmt w:val="bullet"/>
      <w:lvlText w:val="•"/>
      <w:lvlJc w:val="left"/>
      <w:pPr>
        <w:ind w:left="7961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2EBE5900"/>
    <w:multiLevelType w:val="multilevel"/>
    <w:tmpl w:val="337EF204"/>
    <w:lvl w:ilvl="0">
      <w:start w:val="8"/>
      <w:numFmt w:val="decimal"/>
      <w:lvlText w:val="%1"/>
      <w:lvlJc w:val="left"/>
      <w:pPr>
        <w:ind w:left="258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992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82" w:hanging="992"/>
        <w:jc w:val="right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77" w:hanging="992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4">
      <w:start w:val="1"/>
      <w:numFmt w:val="decimal"/>
      <w:lvlText w:val="%5."/>
      <w:lvlJc w:val="left"/>
      <w:pPr>
        <w:ind w:left="1737" w:hanging="771"/>
        <w:jc w:val="right"/>
      </w:pPr>
      <w:rPr>
        <w:rFonts w:ascii="Tahoma" w:eastAsia="Tahoma" w:hAnsi="Tahoma" w:cs="Tahoma" w:hint="default"/>
        <w:b/>
        <w:bCs/>
        <w:spacing w:val="0"/>
        <w:w w:val="88"/>
        <w:sz w:val="22"/>
        <w:szCs w:val="22"/>
        <w:lang w:val="pt-PT" w:eastAsia="en-US" w:bidi="ar-SA"/>
      </w:rPr>
    </w:lvl>
    <w:lvl w:ilvl="5">
      <w:start w:val="1"/>
      <w:numFmt w:val="decimal"/>
      <w:lvlText w:val="%5.%6"/>
      <w:lvlJc w:val="left"/>
      <w:pPr>
        <w:ind w:left="258" w:hanging="795"/>
        <w:jc w:val="right"/>
      </w:pPr>
      <w:rPr>
        <w:rFonts w:ascii="Verdana" w:eastAsia="Verdana" w:hAnsi="Verdana" w:cs="Verdana" w:hint="default"/>
        <w:spacing w:val="-1"/>
        <w:w w:val="83"/>
        <w:sz w:val="22"/>
        <w:szCs w:val="22"/>
        <w:lang w:val="pt-PT" w:eastAsia="en-US" w:bidi="ar-SA"/>
      </w:rPr>
    </w:lvl>
    <w:lvl w:ilvl="6">
      <w:start w:val="1"/>
      <w:numFmt w:val="decimal"/>
      <w:lvlText w:val="%7."/>
      <w:lvlJc w:val="left"/>
      <w:pPr>
        <w:ind w:left="258" w:hanging="284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7">
      <w:numFmt w:val="bullet"/>
      <w:lvlText w:val="•"/>
      <w:lvlJc w:val="left"/>
      <w:pPr>
        <w:ind w:left="5923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09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31844A25"/>
    <w:multiLevelType w:val="hybridMultilevel"/>
    <w:tmpl w:val="4EEAFBC6"/>
    <w:lvl w:ilvl="0" w:tplc="5F280BA4">
      <w:start w:val="1"/>
      <w:numFmt w:val="lowerLetter"/>
      <w:lvlText w:val="%1)"/>
      <w:lvlJc w:val="left"/>
      <w:pPr>
        <w:ind w:left="1686" w:hanging="295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pt-PT" w:eastAsia="en-US" w:bidi="ar-SA"/>
      </w:rPr>
    </w:lvl>
    <w:lvl w:ilvl="1" w:tplc="16F07610">
      <w:numFmt w:val="bullet"/>
      <w:lvlText w:val="•"/>
      <w:lvlJc w:val="left"/>
      <w:pPr>
        <w:ind w:left="2500" w:hanging="295"/>
      </w:pPr>
      <w:rPr>
        <w:rFonts w:hint="default"/>
        <w:lang w:val="pt-PT" w:eastAsia="en-US" w:bidi="ar-SA"/>
      </w:rPr>
    </w:lvl>
    <w:lvl w:ilvl="2" w:tplc="C772D910">
      <w:numFmt w:val="bullet"/>
      <w:lvlText w:val="•"/>
      <w:lvlJc w:val="left"/>
      <w:pPr>
        <w:ind w:left="3321" w:hanging="295"/>
      </w:pPr>
      <w:rPr>
        <w:rFonts w:hint="default"/>
        <w:lang w:val="pt-PT" w:eastAsia="en-US" w:bidi="ar-SA"/>
      </w:rPr>
    </w:lvl>
    <w:lvl w:ilvl="3" w:tplc="E12AA2D2">
      <w:numFmt w:val="bullet"/>
      <w:lvlText w:val="•"/>
      <w:lvlJc w:val="left"/>
      <w:pPr>
        <w:ind w:left="4141" w:hanging="295"/>
      </w:pPr>
      <w:rPr>
        <w:rFonts w:hint="default"/>
        <w:lang w:val="pt-PT" w:eastAsia="en-US" w:bidi="ar-SA"/>
      </w:rPr>
    </w:lvl>
    <w:lvl w:ilvl="4" w:tplc="DEDC27F6">
      <w:numFmt w:val="bullet"/>
      <w:lvlText w:val="•"/>
      <w:lvlJc w:val="left"/>
      <w:pPr>
        <w:ind w:left="4962" w:hanging="295"/>
      </w:pPr>
      <w:rPr>
        <w:rFonts w:hint="default"/>
        <w:lang w:val="pt-PT" w:eastAsia="en-US" w:bidi="ar-SA"/>
      </w:rPr>
    </w:lvl>
    <w:lvl w:ilvl="5" w:tplc="84287B42">
      <w:numFmt w:val="bullet"/>
      <w:lvlText w:val="•"/>
      <w:lvlJc w:val="left"/>
      <w:pPr>
        <w:ind w:left="5783" w:hanging="295"/>
      </w:pPr>
      <w:rPr>
        <w:rFonts w:hint="default"/>
        <w:lang w:val="pt-PT" w:eastAsia="en-US" w:bidi="ar-SA"/>
      </w:rPr>
    </w:lvl>
    <w:lvl w:ilvl="6" w:tplc="0C463D8A">
      <w:numFmt w:val="bullet"/>
      <w:lvlText w:val="•"/>
      <w:lvlJc w:val="left"/>
      <w:pPr>
        <w:ind w:left="6603" w:hanging="295"/>
      </w:pPr>
      <w:rPr>
        <w:rFonts w:hint="default"/>
        <w:lang w:val="pt-PT" w:eastAsia="en-US" w:bidi="ar-SA"/>
      </w:rPr>
    </w:lvl>
    <w:lvl w:ilvl="7" w:tplc="5D2E216A">
      <w:numFmt w:val="bullet"/>
      <w:lvlText w:val="•"/>
      <w:lvlJc w:val="left"/>
      <w:pPr>
        <w:ind w:left="7424" w:hanging="295"/>
      </w:pPr>
      <w:rPr>
        <w:rFonts w:hint="default"/>
        <w:lang w:val="pt-PT" w:eastAsia="en-US" w:bidi="ar-SA"/>
      </w:rPr>
    </w:lvl>
    <w:lvl w:ilvl="8" w:tplc="44F03D5A">
      <w:numFmt w:val="bullet"/>
      <w:lvlText w:val="•"/>
      <w:lvlJc w:val="left"/>
      <w:pPr>
        <w:ind w:left="8245" w:hanging="295"/>
      </w:pPr>
      <w:rPr>
        <w:rFonts w:hint="default"/>
        <w:lang w:val="pt-PT" w:eastAsia="en-US" w:bidi="ar-SA"/>
      </w:rPr>
    </w:lvl>
  </w:abstractNum>
  <w:abstractNum w:abstractNumId="4" w15:restartNumberingAfterBreak="0">
    <w:nsid w:val="573965C9"/>
    <w:multiLevelType w:val="multilevel"/>
    <w:tmpl w:val="3D7630CC"/>
    <w:lvl w:ilvl="0">
      <w:start w:val="1"/>
      <w:numFmt w:val="decimal"/>
      <w:lvlText w:val="%1"/>
      <w:lvlJc w:val="left"/>
      <w:pPr>
        <w:ind w:left="1674" w:hanging="284"/>
      </w:pPr>
      <w:rPr>
        <w:rFonts w:ascii="Tahoma" w:eastAsia="Tahoma" w:hAnsi="Tahoma" w:cs="Tahoma" w:hint="default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82" w:hanging="992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214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48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2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6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8" w:hanging="992"/>
      </w:pPr>
      <w:rPr>
        <w:rFonts w:hint="default"/>
        <w:lang w:val="pt-PT" w:eastAsia="en-US" w:bidi="ar-SA"/>
      </w:rPr>
    </w:lvl>
  </w:abstractNum>
  <w:abstractNum w:abstractNumId="5" w15:restartNumberingAfterBreak="0">
    <w:nsid w:val="6C1403CE"/>
    <w:multiLevelType w:val="multilevel"/>
    <w:tmpl w:val="511AA216"/>
    <w:lvl w:ilvl="0">
      <w:start w:val="2"/>
      <w:numFmt w:val="decimal"/>
      <w:lvlText w:val="%1."/>
      <w:lvlJc w:val="left"/>
      <w:pPr>
        <w:ind w:left="1674" w:hanging="284"/>
        <w:jc w:val="right"/>
      </w:pPr>
      <w:rPr>
        <w:rFonts w:ascii="Tahoma" w:eastAsia="Tahoma" w:hAnsi="Tahoma" w:cs="Tahoma" w:hint="default"/>
        <w:b/>
        <w:bCs/>
        <w:spacing w:val="0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992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8" w:hanging="992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58" w:hanging="992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58" w:hanging="992"/>
      </w:pPr>
      <w:rPr>
        <w:rFonts w:ascii="Verdana" w:eastAsia="Verdana" w:hAnsi="Verdana" w:cs="Verdana" w:hint="default"/>
        <w:spacing w:val="-3"/>
        <w:w w:val="76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194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3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1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992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25D8"/>
    <w:rsid w:val="000428B8"/>
    <w:rsid w:val="00055315"/>
    <w:rsid w:val="00080491"/>
    <w:rsid w:val="00083DDE"/>
    <w:rsid w:val="00127531"/>
    <w:rsid w:val="00141271"/>
    <w:rsid w:val="001B0502"/>
    <w:rsid w:val="00205B5E"/>
    <w:rsid w:val="00230532"/>
    <w:rsid w:val="00256CD3"/>
    <w:rsid w:val="00355E08"/>
    <w:rsid w:val="0038081D"/>
    <w:rsid w:val="0039383C"/>
    <w:rsid w:val="003B5433"/>
    <w:rsid w:val="003C2820"/>
    <w:rsid w:val="003D7654"/>
    <w:rsid w:val="003E61CC"/>
    <w:rsid w:val="00451F16"/>
    <w:rsid w:val="00455F62"/>
    <w:rsid w:val="00475B1E"/>
    <w:rsid w:val="004D2897"/>
    <w:rsid w:val="00672CCF"/>
    <w:rsid w:val="006827C2"/>
    <w:rsid w:val="006A2034"/>
    <w:rsid w:val="00724B6C"/>
    <w:rsid w:val="007262D4"/>
    <w:rsid w:val="007571D4"/>
    <w:rsid w:val="00887D8D"/>
    <w:rsid w:val="008905B8"/>
    <w:rsid w:val="008C058D"/>
    <w:rsid w:val="00903E49"/>
    <w:rsid w:val="009251A3"/>
    <w:rsid w:val="00995FDD"/>
    <w:rsid w:val="009D26BB"/>
    <w:rsid w:val="00A4163F"/>
    <w:rsid w:val="00A8164E"/>
    <w:rsid w:val="00A928A7"/>
    <w:rsid w:val="00B05B0E"/>
    <w:rsid w:val="00B23EFB"/>
    <w:rsid w:val="00BB7101"/>
    <w:rsid w:val="00BF26E9"/>
    <w:rsid w:val="00BF6920"/>
    <w:rsid w:val="00C552C6"/>
    <w:rsid w:val="00C813E7"/>
    <w:rsid w:val="00C8395A"/>
    <w:rsid w:val="00D85981"/>
    <w:rsid w:val="00D85ED6"/>
    <w:rsid w:val="00DC256A"/>
    <w:rsid w:val="00DE542C"/>
    <w:rsid w:val="00E12FC4"/>
    <w:rsid w:val="00EB52DE"/>
    <w:rsid w:val="00ED4104"/>
    <w:rsid w:val="00EE25D8"/>
    <w:rsid w:val="00EF4AE9"/>
    <w:rsid w:val="00F16A2D"/>
    <w:rsid w:val="00F3212B"/>
    <w:rsid w:val="00F54111"/>
    <w:rsid w:val="00FB33B9"/>
    <w:rsid w:val="00FB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AEE0051"/>
  <w15:docId w15:val="{E030D1B7-013E-4CAB-90E9-35E6D95B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20"/>
      <w:ind w:left="1674" w:hanging="284"/>
      <w:outlineLvl w:val="1"/>
    </w:pPr>
    <w:rPr>
      <w:rFonts w:ascii="Tahoma" w:eastAsia="Tahoma" w:hAnsi="Tahoma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58" w:firstLine="1132"/>
      <w:jc w:val="both"/>
    </w:pPr>
  </w:style>
  <w:style w:type="paragraph" w:styleId="PargrafodaLista">
    <w:name w:val="List Paragraph"/>
    <w:basedOn w:val="Normal"/>
    <w:uiPriority w:val="1"/>
    <w:qFormat/>
    <w:pPr>
      <w:ind w:left="258" w:firstLine="1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938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383C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3938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383C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14127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4127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4D2897"/>
    <w:rPr>
      <w:color w:val="800080" w:themeColor="followedHyperlink"/>
      <w:u w:val="single"/>
    </w:rPr>
  </w:style>
  <w:style w:type="paragraph" w:customStyle="1" w:styleId="Textbody">
    <w:name w:val="Text body"/>
    <w:basedOn w:val="Normal"/>
    <w:rsid w:val="00FB4D45"/>
    <w:pPr>
      <w:widowControl/>
      <w:suppressAutoHyphens/>
      <w:autoSpaceDE/>
      <w:spacing w:after="140" w:line="27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8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smesf.juridico@gmail.com" TargetMode="External"/><Relationship Id="rId13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1-2014/2013/Lei/L12846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ismesf.juridico@gmail.com%2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planalto.gov.br/ccivil_03/LEIS/L6404consol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6404consol.ht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2CFAF-3DED-45C7-9A98-76A71674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19</Pages>
  <Words>5651</Words>
  <Characters>30519</Characters>
  <Application>Microsoft Office Word</Application>
  <DocSecurity>0</DocSecurity>
  <Lines>254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LICITAÇÃO</vt:lpstr>
    </vt:vector>
  </TitlesOfParts>
  <Company/>
  <LinksUpToDate>false</LinksUpToDate>
  <CharactersWithSpaces>36098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creator>PMT</dc:creator>
  <cp:lastModifiedBy>Leandro Mello</cp:lastModifiedBy>
  <cp:revision>11</cp:revision>
  <cp:lastPrinted>2025-01-13T13:28:00Z</cp:lastPrinted>
  <dcterms:created xsi:type="dcterms:W3CDTF">2024-05-03T13:15:00Z</dcterms:created>
  <dcterms:modified xsi:type="dcterms:W3CDTF">2025-03-19T20:22:00Z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2024-05-03T00:00:00Z</vt:filetime>
  </property>
</Properties>
</file>