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1A86" w14:textId="0ED22A09" w:rsidR="00096B3C" w:rsidRPr="008C36B8" w:rsidRDefault="00096B3C" w:rsidP="00E8337E">
      <w:pPr>
        <w:spacing w:after="0" w:line="240" w:lineRule="auto"/>
        <w:jc w:val="center"/>
        <w:rPr>
          <w:rFonts w:ascii="Arial" w:hAnsi="Arial" w:cs="Arial"/>
          <w:b/>
          <w:bCs/>
          <w:color w:val="000000" w:themeColor="text1"/>
          <w:sz w:val="36"/>
          <w:szCs w:val="36"/>
          <w:lang w:val="es-ES_tradnl"/>
        </w:rPr>
      </w:pPr>
      <w:r w:rsidRPr="008C36B8">
        <w:rPr>
          <w:rFonts w:ascii="Arial" w:hAnsi="Arial" w:cs="Arial"/>
          <w:b/>
          <w:bCs/>
          <w:color w:val="000000" w:themeColor="text1"/>
          <w:sz w:val="36"/>
          <w:szCs w:val="36"/>
          <w:lang w:val="es-ES_tradnl"/>
        </w:rPr>
        <w:t>MANUAL DO EXPOSITOR</w:t>
      </w:r>
    </w:p>
    <w:p w14:paraId="3F73CCB1" w14:textId="41B4863B" w:rsidR="00683981" w:rsidRPr="008C36B8" w:rsidRDefault="00A87C87" w:rsidP="00E8337E">
      <w:pPr>
        <w:spacing w:after="0" w:line="240" w:lineRule="auto"/>
        <w:jc w:val="center"/>
        <w:rPr>
          <w:rFonts w:ascii="Arial" w:hAnsi="Arial" w:cs="Arial"/>
          <w:b/>
          <w:bCs/>
          <w:color w:val="000000" w:themeColor="text1"/>
          <w:sz w:val="36"/>
          <w:szCs w:val="36"/>
          <w:lang w:val="es-ES_tradnl"/>
        </w:rPr>
      </w:pPr>
      <w:r w:rsidRPr="008C36B8">
        <w:rPr>
          <w:rFonts w:ascii="Arial" w:hAnsi="Arial" w:cs="Arial"/>
          <w:b/>
          <w:bCs/>
          <w:color w:val="000000" w:themeColor="text1"/>
          <w:sz w:val="36"/>
          <w:szCs w:val="36"/>
          <w:lang w:val="es-ES_tradnl"/>
        </w:rPr>
        <w:t>27</w:t>
      </w:r>
      <w:r w:rsidR="00683981" w:rsidRPr="008C36B8">
        <w:rPr>
          <w:rFonts w:ascii="Arial" w:hAnsi="Arial" w:cs="Arial"/>
          <w:b/>
          <w:bCs/>
          <w:color w:val="000000" w:themeColor="text1"/>
          <w:sz w:val="36"/>
          <w:szCs w:val="36"/>
          <w:lang w:val="es-ES_tradnl"/>
        </w:rPr>
        <w:t>º ENACOR</w:t>
      </w:r>
      <w:r w:rsidRPr="008C36B8">
        <w:rPr>
          <w:rFonts w:ascii="Arial" w:hAnsi="Arial" w:cs="Arial"/>
          <w:b/>
          <w:bCs/>
          <w:color w:val="000000" w:themeColor="text1"/>
          <w:sz w:val="36"/>
          <w:szCs w:val="36"/>
          <w:lang w:val="es-ES_tradnl"/>
        </w:rPr>
        <w:t xml:space="preserve"> / 50ª </w:t>
      </w:r>
      <w:proofErr w:type="spellStart"/>
      <w:r w:rsidRPr="008C36B8">
        <w:rPr>
          <w:rFonts w:ascii="Arial" w:hAnsi="Arial" w:cs="Arial"/>
          <w:b/>
          <w:bCs/>
          <w:color w:val="000000" w:themeColor="text1"/>
          <w:sz w:val="36"/>
          <w:szCs w:val="36"/>
          <w:lang w:val="es-ES_tradnl"/>
        </w:rPr>
        <w:t>RAPv</w:t>
      </w:r>
      <w:proofErr w:type="spellEnd"/>
      <w:r w:rsidR="00683981" w:rsidRPr="008C36B8">
        <w:rPr>
          <w:rFonts w:ascii="Arial" w:hAnsi="Arial" w:cs="Arial"/>
          <w:b/>
          <w:bCs/>
          <w:color w:val="000000" w:themeColor="text1"/>
          <w:sz w:val="36"/>
          <w:szCs w:val="36"/>
          <w:lang w:val="es-ES_tradnl"/>
        </w:rPr>
        <w:t xml:space="preserve"> / </w:t>
      </w:r>
      <w:r w:rsidRPr="008C36B8">
        <w:rPr>
          <w:rFonts w:ascii="Arial" w:hAnsi="Arial" w:cs="Arial"/>
          <w:b/>
          <w:bCs/>
          <w:color w:val="000000" w:themeColor="text1"/>
          <w:sz w:val="36"/>
          <w:szCs w:val="36"/>
          <w:lang w:val="es-ES_tradnl"/>
        </w:rPr>
        <w:t>6</w:t>
      </w:r>
      <w:r w:rsidR="00683981" w:rsidRPr="008C36B8">
        <w:rPr>
          <w:rFonts w:ascii="Arial" w:hAnsi="Arial" w:cs="Arial"/>
          <w:b/>
          <w:bCs/>
          <w:color w:val="000000" w:themeColor="text1"/>
          <w:sz w:val="36"/>
          <w:szCs w:val="36"/>
          <w:lang w:val="es-ES_tradnl"/>
        </w:rPr>
        <w:t xml:space="preserve">ª </w:t>
      </w:r>
      <w:r w:rsidR="00DE471A">
        <w:rPr>
          <w:rFonts w:ascii="Arial" w:hAnsi="Arial" w:cs="Arial"/>
          <w:b/>
          <w:bCs/>
          <w:color w:val="000000" w:themeColor="text1"/>
          <w:sz w:val="36"/>
          <w:szCs w:val="36"/>
          <w:lang w:val="es-ES_tradnl"/>
        </w:rPr>
        <w:t>EXPO ENACOR RAPV</w:t>
      </w:r>
    </w:p>
    <w:p w14:paraId="2A583AB4" w14:textId="77777777" w:rsidR="006C3457" w:rsidRPr="008C36B8" w:rsidRDefault="006C3457" w:rsidP="00E8337E">
      <w:pPr>
        <w:spacing w:after="0" w:line="240" w:lineRule="auto"/>
        <w:rPr>
          <w:rFonts w:cstheme="minorHAnsi"/>
          <w:b/>
          <w:bCs/>
          <w:color w:val="000000" w:themeColor="text1"/>
          <w:sz w:val="24"/>
          <w:szCs w:val="24"/>
          <w:lang w:val="es-ES_tradnl"/>
        </w:rPr>
      </w:pPr>
    </w:p>
    <w:p w14:paraId="15D0DDE4" w14:textId="77777777" w:rsidR="006C3457" w:rsidRPr="008C36B8" w:rsidRDefault="006C3457" w:rsidP="00096B3C">
      <w:pPr>
        <w:spacing w:after="0" w:line="240" w:lineRule="auto"/>
        <w:rPr>
          <w:rFonts w:ascii="Times New Roman" w:hAnsi="Times New Roman" w:cs="Times New Roman"/>
          <w:b/>
          <w:bCs/>
          <w:color w:val="000000" w:themeColor="text1"/>
          <w:sz w:val="24"/>
          <w:szCs w:val="24"/>
          <w:lang w:val="es-ES_tradnl"/>
        </w:rPr>
      </w:pPr>
    </w:p>
    <w:p w14:paraId="77C86A8D" w14:textId="47A11BF7" w:rsidR="006920FB" w:rsidRPr="008C36B8" w:rsidRDefault="006920FB" w:rsidP="00A56217">
      <w:pPr>
        <w:spacing w:after="0" w:line="240" w:lineRule="auto"/>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Prezado</w:t>
      </w:r>
      <w:r w:rsidR="00156557" w:rsidRPr="008C36B8">
        <w:rPr>
          <w:rFonts w:ascii="Times New Roman" w:hAnsi="Times New Roman" w:cs="Times New Roman"/>
          <w:color w:val="000000" w:themeColor="text1"/>
          <w:sz w:val="24"/>
          <w:szCs w:val="24"/>
        </w:rPr>
        <w:t>(a)</w:t>
      </w:r>
      <w:r w:rsidRPr="008C36B8">
        <w:rPr>
          <w:rFonts w:ascii="Times New Roman" w:hAnsi="Times New Roman" w:cs="Times New Roman"/>
          <w:color w:val="000000" w:themeColor="text1"/>
          <w:sz w:val="24"/>
          <w:szCs w:val="24"/>
        </w:rPr>
        <w:t xml:space="preserve"> Expositor</w:t>
      </w:r>
      <w:r w:rsidR="00156557" w:rsidRPr="008C36B8">
        <w:rPr>
          <w:rFonts w:ascii="Times New Roman" w:hAnsi="Times New Roman" w:cs="Times New Roman"/>
          <w:color w:val="000000" w:themeColor="text1"/>
          <w:sz w:val="24"/>
          <w:szCs w:val="24"/>
        </w:rPr>
        <w:t>(a)</w:t>
      </w:r>
      <w:r w:rsidRPr="008C36B8">
        <w:rPr>
          <w:rFonts w:ascii="Times New Roman" w:hAnsi="Times New Roman" w:cs="Times New Roman"/>
          <w:color w:val="000000" w:themeColor="text1"/>
          <w:sz w:val="24"/>
          <w:szCs w:val="24"/>
        </w:rPr>
        <w:t xml:space="preserve">, </w:t>
      </w:r>
    </w:p>
    <w:p w14:paraId="01CCD6C7" w14:textId="77777777" w:rsidR="006C3457" w:rsidRPr="008C36B8" w:rsidRDefault="006C3457" w:rsidP="00A56217">
      <w:pPr>
        <w:spacing w:after="0" w:line="240" w:lineRule="auto"/>
        <w:rPr>
          <w:rFonts w:ascii="Times New Roman" w:hAnsi="Times New Roman" w:cs="Times New Roman"/>
          <w:color w:val="000000" w:themeColor="text1"/>
          <w:sz w:val="24"/>
          <w:szCs w:val="24"/>
        </w:rPr>
      </w:pPr>
    </w:p>
    <w:p w14:paraId="3FC6C37F" w14:textId="777117A9" w:rsidR="00672AE6" w:rsidRPr="008C36B8" w:rsidRDefault="00672AE6"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 xml:space="preserve">Este manual </w:t>
      </w:r>
      <w:r w:rsidR="00002DCC" w:rsidRPr="008C36B8">
        <w:rPr>
          <w:rFonts w:ascii="Times New Roman" w:hAnsi="Times New Roman" w:cs="Times New Roman"/>
          <w:color w:val="000000" w:themeColor="text1"/>
          <w:sz w:val="24"/>
          <w:szCs w:val="24"/>
        </w:rPr>
        <w:t xml:space="preserve">em sua versão preliminar </w:t>
      </w:r>
      <w:r w:rsidRPr="008C36B8">
        <w:rPr>
          <w:rFonts w:ascii="Times New Roman" w:hAnsi="Times New Roman" w:cs="Times New Roman"/>
          <w:color w:val="000000" w:themeColor="text1"/>
          <w:sz w:val="24"/>
          <w:szCs w:val="24"/>
        </w:rPr>
        <w:t xml:space="preserve">é o instrumento que rege </w:t>
      </w:r>
      <w:r w:rsidR="00123462" w:rsidRPr="008C36B8">
        <w:rPr>
          <w:rFonts w:ascii="Times New Roman" w:hAnsi="Times New Roman" w:cs="Times New Roman"/>
          <w:color w:val="000000" w:themeColor="text1"/>
          <w:sz w:val="24"/>
          <w:szCs w:val="24"/>
        </w:rPr>
        <w:t>o</w:t>
      </w:r>
      <w:r w:rsidRPr="008C36B8">
        <w:rPr>
          <w:rFonts w:ascii="Times New Roman" w:hAnsi="Times New Roman" w:cs="Times New Roman"/>
          <w:color w:val="000000" w:themeColor="text1"/>
          <w:sz w:val="24"/>
          <w:szCs w:val="24"/>
        </w:rPr>
        <w:t xml:space="preserve"> </w:t>
      </w:r>
      <w:r w:rsidRPr="008C36B8">
        <w:rPr>
          <w:rFonts w:ascii="Times New Roman" w:hAnsi="Times New Roman" w:cs="Times New Roman"/>
          <w:b/>
          <w:bCs/>
          <w:color w:val="000000" w:themeColor="text1"/>
          <w:sz w:val="24"/>
          <w:szCs w:val="24"/>
        </w:rPr>
        <w:t>2</w:t>
      </w:r>
      <w:r w:rsidR="00A87C87" w:rsidRPr="008C36B8">
        <w:rPr>
          <w:rFonts w:ascii="Times New Roman" w:hAnsi="Times New Roman" w:cs="Times New Roman"/>
          <w:b/>
          <w:bCs/>
          <w:color w:val="000000" w:themeColor="text1"/>
          <w:sz w:val="24"/>
          <w:szCs w:val="24"/>
        </w:rPr>
        <w:t>7</w:t>
      </w:r>
      <w:r w:rsidRPr="008C36B8">
        <w:rPr>
          <w:rFonts w:ascii="Times New Roman" w:hAnsi="Times New Roman" w:cs="Times New Roman"/>
          <w:b/>
          <w:bCs/>
          <w:color w:val="000000" w:themeColor="text1"/>
          <w:sz w:val="24"/>
          <w:szCs w:val="24"/>
        </w:rPr>
        <w:t>º ENACOR</w:t>
      </w:r>
      <w:r w:rsidRPr="008C36B8">
        <w:rPr>
          <w:rFonts w:ascii="Times New Roman" w:hAnsi="Times New Roman" w:cs="Times New Roman"/>
          <w:color w:val="000000" w:themeColor="text1"/>
          <w:sz w:val="24"/>
          <w:szCs w:val="24"/>
        </w:rPr>
        <w:t xml:space="preserve"> – Encontro Nacional de Conservação Rodoviária e a </w:t>
      </w:r>
      <w:r w:rsidR="00A87C87" w:rsidRPr="008C36B8">
        <w:rPr>
          <w:rFonts w:ascii="Times New Roman" w:hAnsi="Times New Roman" w:cs="Times New Roman"/>
          <w:b/>
          <w:bCs/>
          <w:color w:val="000000" w:themeColor="text1"/>
          <w:sz w:val="24"/>
          <w:szCs w:val="24"/>
        </w:rPr>
        <w:t>50</w:t>
      </w:r>
      <w:r w:rsidRPr="008C36B8">
        <w:rPr>
          <w:rFonts w:ascii="Times New Roman" w:hAnsi="Times New Roman" w:cs="Times New Roman"/>
          <w:b/>
          <w:bCs/>
          <w:color w:val="000000" w:themeColor="text1"/>
          <w:sz w:val="24"/>
          <w:szCs w:val="24"/>
        </w:rPr>
        <w:t xml:space="preserve">ª </w:t>
      </w:r>
      <w:proofErr w:type="spellStart"/>
      <w:r w:rsidRPr="008C36B8">
        <w:rPr>
          <w:rFonts w:ascii="Times New Roman" w:hAnsi="Times New Roman" w:cs="Times New Roman"/>
          <w:b/>
          <w:bCs/>
          <w:color w:val="000000" w:themeColor="text1"/>
          <w:sz w:val="24"/>
          <w:szCs w:val="24"/>
        </w:rPr>
        <w:t>RAPv</w:t>
      </w:r>
      <w:proofErr w:type="spellEnd"/>
      <w:r w:rsidRPr="008C36B8">
        <w:rPr>
          <w:rFonts w:ascii="Times New Roman" w:hAnsi="Times New Roman" w:cs="Times New Roman"/>
          <w:color w:val="000000" w:themeColor="text1"/>
          <w:sz w:val="24"/>
          <w:szCs w:val="24"/>
        </w:rPr>
        <w:t xml:space="preserve"> – Reunião Anual de Pavimentação</w:t>
      </w:r>
      <w:r w:rsidR="006C3457" w:rsidRPr="008C36B8">
        <w:rPr>
          <w:rFonts w:ascii="Times New Roman" w:hAnsi="Times New Roman" w:cs="Times New Roman"/>
          <w:color w:val="000000" w:themeColor="text1"/>
          <w:sz w:val="24"/>
          <w:szCs w:val="24"/>
        </w:rPr>
        <w:t xml:space="preserve">, bem como a </w:t>
      </w:r>
      <w:r w:rsidR="00A87C87" w:rsidRPr="008C36B8">
        <w:rPr>
          <w:rFonts w:ascii="Times New Roman" w:hAnsi="Times New Roman" w:cs="Times New Roman"/>
          <w:b/>
          <w:bCs/>
          <w:color w:val="000000" w:themeColor="text1"/>
          <w:sz w:val="24"/>
          <w:szCs w:val="24"/>
        </w:rPr>
        <w:t>6</w:t>
      </w:r>
      <w:r w:rsidR="006C3457" w:rsidRPr="008C36B8">
        <w:rPr>
          <w:rFonts w:ascii="Times New Roman" w:hAnsi="Times New Roman" w:cs="Times New Roman"/>
          <w:b/>
          <w:bCs/>
          <w:color w:val="000000" w:themeColor="text1"/>
          <w:sz w:val="24"/>
          <w:szCs w:val="24"/>
        </w:rPr>
        <w:t>ª Expo</w:t>
      </w:r>
      <w:r w:rsidR="004819E2">
        <w:rPr>
          <w:rFonts w:ascii="Times New Roman" w:hAnsi="Times New Roman" w:cs="Times New Roman"/>
          <w:b/>
          <w:bCs/>
          <w:color w:val="000000" w:themeColor="text1"/>
          <w:sz w:val="24"/>
          <w:szCs w:val="24"/>
        </w:rPr>
        <w:t xml:space="preserve"> </w:t>
      </w:r>
      <w:r w:rsidR="006C3457" w:rsidRPr="008C36B8">
        <w:rPr>
          <w:rFonts w:ascii="Times New Roman" w:hAnsi="Times New Roman" w:cs="Times New Roman"/>
          <w:b/>
          <w:bCs/>
          <w:color w:val="000000" w:themeColor="text1"/>
          <w:sz w:val="24"/>
          <w:szCs w:val="24"/>
        </w:rPr>
        <w:t>ENACOR</w:t>
      </w:r>
      <w:r w:rsidR="004819E2">
        <w:rPr>
          <w:rFonts w:ascii="Times New Roman" w:hAnsi="Times New Roman" w:cs="Times New Roman"/>
          <w:b/>
          <w:bCs/>
          <w:color w:val="000000" w:themeColor="text1"/>
          <w:sz w:val="24"/>
          <w:szCs w:val="24"/>
        </w:rPr>
        <w:t xml:space="preserve"> </w:t>
      </w:r>
      <w:proofErr w:type="spellStart"/>
      <w:r w:rsidR="00F20379" w:rsidRPr="008C36B8">
        <w:rPr>
          <w:rFonts w:ascii="Times New Roman" w:hAnsi="Times New Roman" w:cs="Times New Roman"/>
          <w:b/>
          <w:bCs/>
          <w:color w:val="000000" w:themeColor="text1"/>
          <w:sz w:val="24"/>
          <w:szCs w:val="24"/>
        </w:rPr>
        <w:t>RAPv</w:t>
      </w:r>
      <w:proofErr w:type="spellEnd"/>
      <w:r w:rsidR="006C3457" w:rsidRPr="008C36B8">
        <w:rPr>
          <w:rFonts w:ascii="Times New Roman" w:hAnsi="Times New Roman" w:cs="Times New Roman"/>
          <w:color w:val="000000" w:themeColor="text1"/>
          <w:sz w:val="24"/>
          <w:szCs w:val="24"/>
        </w:rPr>
        <w:t>,</w:t>
      </w:r>
      <w:r w:rsidRPr="008C36B8">
        <w:rPr>
          <w:rFonts w:ascii="Times New Roman" w:hAnsi="Times New Roman" w:cs="Times New Roman"/>
          <w:color w:val="000000" w:themeColor="text1"/>
          <w:sz w:val="24"/>
          <w:szCs w:val="24"/>
        </w:rPr>
        <w:t xml:space="preserve"> e tem o objetivo de fornecer aos expositores, montadoras e demais prestadores de serviços todas as informações necessárias ao bom funcionamento do evento.</w:t>
      </w:r>
    </w:p>
    <w:p w14:paraId="5EAC957D" w14:textId="77777777" w:rsidR="006920FB" w:rsidRPr="008C36B8" w:rsidRDefault="006920FB" w:rsidP="00A56217">
      <w:pPr>
        <w:spacing w:after="0" w:line="240" w:lineRule="auto"/>
        <w:rPr>
          <w:rFonts w:ascii="Times New Roman" w:hAnsi="Times New Roman" w:cs="Times New Roman"/>
          <w:color w:val="000000" w:themeColor="text1"/>
          <w:sz w:val="24"/>
          <w:szCs w:val="24"/>
        </w:rPr>
      </w:pPr>
    </w:p>
    <w:p w14:paraId="66E4B8E7"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 xml:space="preserve">O conhecimento dos direitos e obrigações do expositor é fundamental para garantir sucesso e tranquilidade na realização do evento. </w:t>
      </w:r>
    </w:p>
    <w:p w14:paraId="6F966B41"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p>
    <w:p w14:paraId="789D87AF"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 xml:space="preserve">Recomendamos, ainda, concentrar em um único profissional a responsabilidade de administrar as questões contidas nesse manual, sempre lembrando que sua empresa pode contar com nossa equipe para tornar este processo o mais simples possível. </w:t>
      </w:r>
    </w:p>
    <w:p w14:paraId="4E6B3424"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p>
    <w:p w14:paraId="01BC34C1"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 xml:space="preserve">O não cumprimento das determinações deste documento, dentro do prazo estipulado, isenta a organização do evento de quaisquer responsabilidades por atrasos ou prejuízos decorrentes. </w:t>
      </w:r>
    </w:p>
    <w:p w14:paraId="2C408444"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p>
    <w:p w14:paraId="1640D688" w14:textId="77777777" w:rsidR="000A31A1" w:rsidRPr="008C36B8" w:rsidRDefault="000A31A1"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O desconhecimento das normas aqui estabelecidas não exime o Expositor e seus contratados (fornecedores, subcontratados e demais pessoas envolvidas com o evento), das penalidades, multas, sansões e responsabilidades previstas neste manual, que ocorrendo, são assumidas pelo Expositor e prepostos, seja qual for a natureza, independentemente da ordem da nomeação.</w:t>
      </w:r>
    </w:p>
    <w:p w14:paraId="2F8D3118" w14:textId="5072D98D" w:rsidR="000A31A1" w:rsidRPr="008C36B8" w:rsidRDefault="000A31A1" w:rsidP="00A56217">
      <w:pPr>
        <w:spacing w:after="0" w:line="240" w:lineRule="auto"/>
        <w:jc w:val="both"/>
        <w:rPr>
          <w:rFonts w:ascii="Times New Roman" w:hAnsi="Times New Roman" w:cs="Times New Roman"/>
          <w:color w:val="000000" w:themeColor="text1"/>
          <w:sz w:val="24"/>
          <w:szCs w:val="24"/>
        </w:rPr>
      </w:pPr>
    </w:p>
    <w:p w14:paraId="5CC5CA96" w14:textId="4D5607CC" w:rsidR="000A31A1" w:rsidRPr="008C36B8" w:rsidRDefault="000A31A1"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Solicitamos também e recomendamos que todas as normas constantes deste Manual sejam lidas e repassadas a todos os seus colaboradores, fornecedores e demais contratados, a fim de evitarmos quaisquer tipos de transtornos.</w:t>
      </w:r>
    </w:p>
    <w:p w14:paraId="00C89CE1" w14:textId="77777777" w:rsidR="000A31A1" w:rsidRPr="008C36B8" w:rsidRDefault="000A31A1" w:rsidP="00A56217">
      <w:pPr>
        <w:spacing w:after="0" w:line="240" w:lineRule="auto"/>
        <w:jc w:val="both"/>
        <w:rPr>
          <w:rFonts w:ascii="Times New Roman" w:hAnsi="Times New Roman" w:cs="Times New Roman"/>
          <w:color w:val="000000" w:themeColor="text1"/>
          <w:sz w:val="24"/>
          <w:szCs w:val="24"/>
        </w:rPr>
      </w:pPr>
    </w:p>
    <w:p w14:paraId="78F2FD32" w14:textId="45333D0D" w:rsidR="00F30554" w:rsidRPr="008C36B8" w:rsidRDefault="00F30554" w:rsidP="00A56217">
      <w:pPr>
        <w:pStyle w:val="Corpodetexto"/>
        <w:jc w:val="both"/>
        <w:rPr>
          <w:color w:val="000000" w:themeColor="text1"/>
        </w:rPr>
      </w:pPr>
      <w:r w:rsidRPr="008C36B8">
        <w:rPr>
          <w:color w:val="000000" w:themeColor="text1"/>
        </w:rPr>
        <w:t>Para garantir o fornecimento dos serviços necessários, visando uma boa exposição de seus</w:t>
      </w:r>
      <w:r w:rsidRPr="008C36B8">
        <w:rPr>
          <w:color w:val="000000" w:themeColor="text1"/>
          <w:spacing w:val="1"/>
        </w:rPr>
        <w:t xml:space="preserve"> </w:t>
      </w:r>
      <w:r w:rsidRPr="008C36B8">
        <w:rPr>
          <w:color w:val="000000" w:themeColor="text1"/>
        </w:rPr>
        <w:t xml:space="preserve">produtos e serviços em nosso evento, é importante observar os </w:t>
      </w:r>
      <w:r w:rsidRPr="008C36B8">
        <w:rPr>
          <w:b/>
          <w:color w:val="000000" w:themeColor="text1"/>
        </w:rPr>
        <w:t xml:space="preserve">FORMULÁRIOS </w:t>
      </w:r>
      <w:r w:rsidRPr="008C36B8">
        <w:rPr>
          <w:color w:val="000000" w:themeColor="text1"/>
        </w:rPr>
        <w:t xml:space="preserve">disponíveis </w:t>
      </w:r>
      <w:proofErr w:type="gramStart"/>
      <w:r w:rsidRPr="008C36B8">
        <w:rPr>
          <w:color w:val="000000" w:themeColor="text1"/>
        </w:rPr>
        <w:t>para</w:t>
      </w:r>
      <w:r w:rsidR="008D7688" w:rsidRPr="008C36B8">
        <w:rPr>
          <w:color w:val="000000" w:themeColor="text1"/>
        </w:rPr>
        <w:t xml:space="preserve"> </w:t>
      </w:r>
      <w:r w:rsidRPr="008C36B8">
        <w:rPr>
          <w:color w:val="000000" w:themeColor="text1"/>
          <w:spacing w:val="-59"/>
        </w:rPr>
        <w:t xml:space="preserve"> </w:t>
      </w:r>
      <w:r w:rsidRPr="008C36B8">
        <w:rPr>
          <w:color w:val="000000" w:themeColor="text1"/>
        </w:rPr>
        <w:t>preenchimento</w:t>
      </w:r>
      <w:proofErr w:type="gramEnd"/>
      <w:r w:rsidR="00F20379" w:rsidRPr="008C36B8">
        <w:rPr>
          <w:color w:val="000000" w:themeColor="text1"/>
        </w:rPr>
        <w:t xml:space="preserve"> </w:t>
      </w:r>
      <w:r w:rsidR="00F20379" w:rsidRPr="00347C37">
        <w:rPr>
          <w:color w:val="000000" w:themeColor="text1"/>
        </w:rPr>
        <w:t>na plataforma do expositor [</w:t>
      </w:r>
      <w:r w:rsidR="00347C37" w:rsidRPr="00347C37">
        <w:rPr>
          <w:color w:val="000000" w:themeColor="text1"/>
        </w:rPr>
        <w:t xml:space="preserve"> </w:t>
      </w:r>
      <w:hyperlink r:id="rId8" w:history="1">
        <w:r w:rsidR="00347C37" w:rsidRPr="004C60F0">
          <w:rPr>
            <w:rStyle w:val="Hyperlink"/>
          </w:rPr>
          <w:t>https://enacorrapv.app.br</w:t>
        </w:r>
      </w:hyperlink>
      <w:r w:rsidR="00347C37">
        <w:rPr>
          <w:color w:val="000000" w:themeColor="text1"/>
        </w:rPr>
        <w:t xml:space="preserve"> </w:t>
      </w:r>
      <w:r w:rsidR="00F20379" w:rsidRPr="00347C37">
        <w:rPr>
          <w:color w:val="000000" w:themeColor="text1"/>
        </w:rPr>
        <w:t>]</w:t>
      </w:r>
      <w:r w:rsidRPr="00347C37">
        <w:rPr>
          <w:color w:val="000000" w:themeColor="text1"/>
          <w:spacing w:val="-1"/>
        </w:rPr>
        <w:t xml:space="preserve"> </w:t>
      </w:r>
      <w:r w:rsidRPr="00347C37">
        <w:rPr>
          <w:color w:val="000000" w:themeColor="text1"/>
        </w:rPr>
        <w:t>e</w:t>
      </w:r>
      <w:r w:rsidRPr="008C36B8">
        <w:rPr>
          <w:color w:val="000000" w:themeColor="text1"/>
          <w:spacing w:val="-1"/>
        </w:rPr>
        <w:t xml:space="preserve"> </w:t>
      </w:r>
      <w:r w:rsidRPr="008C36B8">
        <w:rPr>
          <w:color w:val="000000" w:themeColor="text1"/>
        </w:rPr>
        <w:t xml:space="preserve">enviá-los </w:t>
      </w:r>
      <w:r w:rsidR="00A31A9A" w:rsidRPr="008C36B8">
        <w:rPr>
          <w:color w:val="000000" w:themeColor="text1"/>
        </w:rPr>
        <w:t>dentro dos prazos estipulados.</w:t>
      </w:r>
    </w:p>
    <w:p w14:paraId="7EE6057A" w14:textId="77777777" w:rsidR="00F30554" w:rsidRPr="008C36B8" w:rsidRDefault="00F30554" w:rsidP="00A56217">
      <w:pPr>
        <w:spacing w:after="0" w:line="240" w:lineRule="auto"/>
        <w:jc w:val="both"/>
        <w:rPr>
          <w:rFonts w:ascii="Times New Roman" w:hAnsi="Times New Roman" w:cs="Times New Roman"/>
          <w:color w:val="000000" w:themeColor="text1"/>
          <w:sz w:val="24"/>
          <w:szCs w:val="24"/>
        </w:rPr>
      </w:pPr>
    </w:p>
    <w:p w14:paraId="421EE85E" w14:textId="259FCF72" w:rsidR="006920FB" w:rsidRPr="008C36B8" w:rsidRDefault="006920FB"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Contamos com sua colaboração para que, juntos, tenhamos um evento de sucesso.</w:t>
      </w:r>
    </w:p>
    <w:p w14:paraId="36C52974"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p>
    <w:p w14:paraId="44D40FAC" w14:textId="77777777" w:rsidR="006920FB" w:rsidRPr="008C36B8" w:rsidRDefault="006920FB" w:rsidP="00A56217">
      <w:pPr>
        <w:spacing w:after="0" w:line="240" w:lineRule="auto"/>
        <w:jc w:val="both"/>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t>Atenciosamente,</w:t>
      </w:r>
    </w:p>
    <w:p w14:paraId="166A0CBC" w14:textId="77777777" w:rsidR="006920FB" w:rsidRPr="008C36B8" w:rsidRDefault="006920FB" w:rsidP="00A56217">
      <w:pPr>
        <w:spacing w:after="0" w:line="240" w:lineRule="auto"/>
        <w:jc w:val="center"/>
        <w:rPr>
          <w:rFonts w:ascii="Times New Roman" w:hAnsi="Times New Roman" w:cs="Times New Roman"/>
          <w:color w:val="000000" w:themeColor="text1"/>
          <w:sz w:val="24"/>
          <w:szCs w:val="24"/>
        </w:rPr>
      </w:pPr>
    </w:p>
    <w:p w14:paraId="5F4313E2" w14:textId="56972FD6" w:rsidR="007D0E11" w:rsidRPr="008C36B8" w:rsidRDefault="006920FB" w:rsidP="00A56217">
      <w:pPr>
        <w:spacing w:after="0" w:line="240" w:lineRule="auto"/>
        <w:jc w:val="center"/>
        <w:rPr>
          <w:rFonts w:ascii="Times New Roman" w:hAnsi="Times New Roman" w:cs="Times New Roman"/>
          <w:b/>
          <w:bCs/>
          <w:color w:val="000000" w:themeColor="text1"/>
          <w:sz w:val="24"/>
          <w:szCs w:val="24"/>
        </w:rPr>
      </w:pPr>
      <w:r w:rsidRPr="008C36B8">
        <w:rPr>
          <w:rFonts w:ascii="Times New Roman" w:hAnsi="Times New Roman" w:cs="Times New Roman"/>
          <w:b/>
          <w:bCs/>
          <w:color w:val="000000" w:themeColor="text1"/>
          <w:sz w:val="24"/>
          <w:szCs w:val="24"/>
        </w:rPr>
        <w:lastRenderedPageBreak/>
        <w:t xml:space="preserve">Comissão </w:t>
      </w:r>
      <w:r w:rsidR="00651324">
        <w:rPr>
          <w:rFonts w:ascii="Times New Roman" w:hAnsi="Times New Roman" w:cs="Times New Roman"/>
          <w:b/>
          <w:bCs/>
          <w:color w:val="000000" w:themeColor="text1"/>
          <w:sz w:val="24"/>
          <w:szCs w:val="24"/>
        </w:rPr>
        <w:t>Promotora</w:t>
      </w:r>
      <w:r w:rsidR="00672AE6" w:rsidRPr="008C36B8">
        <w:rPr>
          <w:rFonts w:ascii="Times New Roman" w:hAnsi="Times New Roman" w:cs="Times New Roman"/>
          <w:b/>
          <w:bCs/>
          <w:color w:val="000000" w:themeColor="text1"/>
          <w:sz w:val="24"/>
          <w:szCs w:val="24"/>
        </w:rPr>
        <w:t xml:space="preserve"> do Evento</w:t>
      </w:r>
    </w:p>
    <w:p w14:paraId="6226EB78" w14:textId="2E324780" w:rsidR="00A31A9A" w:rsidRPr="00A31A9A" w:rsidRDefault="00A31A9A" w:rsidP="00A31A9A">
      <w:pPr>
        <w:spacing w:after="0" w:line="240" w:lineRule="auto"/>
        <w:rPr>
          <w:rFonts w:ascii="Times New Roman" w:hAnsi="Times New Roman" w:cs="Times New Roman"/>
          <w:b/>
          <w:bCs/>
          <w:color w:val="000000" w:themeColor="text1"/>
          <w:sz w:val="24"/>
          <w:szCs w:val="24"/>
        </w:rPr>
      </w:pPr>
      <w:r w:rsidRPr="00A31A9A">
        <w:rPr>
          <w:rFonts w:ascii="Times New Roman" w:hAnsi="Times New Roman" w:cs="Times New Roman"/>
          <w:b/>
          <w:bCs/>
          <w:color w:val="000000" w:themeColor="text1"/>
          <w:sz w:val="24"/>
          <w:szCs w:val="24"/>
        </w:rPr>
        <w:t>Presidentes:</w:t>
      </w:r>
    </w:p>
    <w:p w14:paraId="02EF4FFA"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Presidente da ABDER </w:t>
      </w:r>
      <w:r w:rsidRPr="00A31A9A">
        <w:rPr>
          <w:rFonts w:ascii="Times New Roman" w:hAnsi="Times New Roman" w:cs="Times New Roman"/>
          <w:color w:val="000000" w:themeColor="text1"/>
          <w:sz w:val="24"/>
          <w:szCs w:val="24"/>
        </w:rPr>
        <w:t>– Fauzi Nacfur Junior</w:t>
      </w:r>
    </w:p>
    <w:p w14:paraId="31DBEA8F"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Diretora-Presidente da ABPv</w:t>
      </w:r>
      <w:r w:rsidRPr="00A31A9A">
        <w:rPr>
          <w:rFonts w:ascii="Times New Roman" w:hAnsi="Times New Roman" w:cs="Times New Roman"/>
          <w:color w:val="000000" w:themeColor="text1"/>
          <w:sz w:val="24"/>
          <w:szCs w:val="24"/>
        </w:rPr>
        <w:t> – Luciana Nogueira Dantas</w:t>
      </w:r>
    </w:p>
    <w:p w14:paraId="5CC24764"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Diretor Geral do DER-MG</w:t>
      </w:r>
      <w:r w:rsidRPr="00A31A9A">
        <w:rPr>
          <w:rFonts w:ascii="Times New Roman" w:hAnsi="Times New Roman" w:cs="Times New Roman"/>
          <w:color w:val="000000" w:themeColor="text1"/>
          <w:sz w:val="24"/>
          <w:szCs w:val="24"/>
        </w:rPr>
        <w:t> – Rodrigo Rodrigues Tavares</w:t>
      </w:r>
    </w:p>
    <w:p w14:paraId="03ADB4A2"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2439B73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Coordenadores:</w:t>
      </w:r>
    </w:p>
    <w:p w14:paraId="5535DA45"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Matheus Guimarães Novais (Coordenador)</w:t>
      </w:r>
    </w:p>
    <w:p w14:paraId="0E03727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Elziane Resende Ferreira Magri (Coordenadora Adjunta)</w:t>
      </w:r>
    </w:p>
    <w:p w14:paraId="354C150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 (Coordenador Adjunto)</w:t>
      </w:r>
    </w:p>
    <w:p w14:paraId="42D0864A"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ABPv – Cassio Alberto </w:t>
      </w:r>
      <w:proofErr w:type="spellStart"/>
      <w:r w:rsidRPr="00A31A9A">
        <w:rPr>
          <w:rFonts w:ascii="Times New Roman" w:hAnsi="Times New Roman" w:cs="Times New Roman"/>
          <w:color w:val="000000" w:themeColor="text1"/>
          <w:sz w:val="24"/>
          <w:szCs w:val="24"/>
        </w:rPr>
        <w:t>Teoro</w:t>
      </w:r>
      <w:proofErr w:type="spellEnd"/>
      <w:r w:rsidRPr="00A31A9A">
        <w:rPr>
          <w:rFonts w:ascii="Times New Roman" w:hAnsi="Times New Roman" w:cs="Times New Roman"/>
          <w:color w:val="000000" w:themeColor="text1"/>
          <w:sz w:val="24"/>
          <w:szCs w:val="24"/>
        </w:rPr>
        <w:t xml:space="preserve"> do Carmo (Coordenador Adjunto)</w:t>
      </w:r>
    </w:p>
    <w:p w14:paraId="54BC944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DER-MG – Anna Paula </w:t>
      </w:r>
      <w:proofErr w:type="spellStart"/>
      <w:r w:rsidRPr="00A31A9A">
        <w:rPr>
          <w:rFonts w:ascii="Times New Roman" w:hAnsi="Times New Roman" w:cs="Times New Roman"/>
          <w:color w:val="000000" w:themeColor="text1"/>
          <w:sz w:val="24"/>
          <w:szCs w:val="24"/>
        </w:rPr>
        <w:t>Lasafá</w:t>
      </w:r>
      <w:proofErr w:type="spellEnd"/>
      <w:r w:rsidRPr="00A31A9A">
        <w:rPr>
          <w:rFonts w:ascii="Times New Roman" w:hAnsi="Times New Roman" w:cs="Times New Roman"/>
          <w:color w:val="000000" w:themeColor="text1"/>
          <w:sz w:val="24"/>
          <w:szCs w:val="24"/>
        </w:rPr>
        <w:t xml:space="preserve"> Boaventura Neto</w:t>
      </w:r>
    </w:p>
    <w:p w14:paraId="619262DA"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ABDER – Maurício </w:t>
      </w:r>
      <w:proofErr w:type="spellStart"/>
      <w:r w:rsidRPr="00A31A9A">
        <w:rPr>
          <w:rFonts w:ascii="Times New Roman" w:hAnsi="Times New Roman" w:cs="Times New Roman"/>
          <w:color w:val="000000" w:themeColor="text1"/>
          <w:sz w:val="24"/>
          <w:szCs w:val="24"/>
        </w:rPr>
        <w:t>Theodósio</w:t>
      </w:r>
      <w:proofErr w:type="spellEnd"/>
      <w:r w:rsidRPr="00A31A9A">
        <w:rPr>
          <w:rFonts w:ascii="Times New Roman" w:hAnsi="Times New Roman" w:cs="Times New Roman"/>
          <w:color w:val="000000" w:themeColor="text1"/>
          <w:sz w:val="24"/>
          <w:szCs w:val="24"/>
        </w:rPr>
        <w:t xml:space="preserve"> Mattos Marques</w:t>
      </w:r>
    </w:p>
    <w:p w14:paraId="47E7425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Paulo Roberto Almeida Araujo</w:t>
      </w:r>
    </w:p>
    <w:p w14:paraId="0DE85108"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DER-MG – </w:t>
      </w:r>
      <w:proofErr w:type="spellStart"/>
      <w:r w:rsidRPr="00A31A9A">
        <w:rPr>
          <w:rFonts w:ascii="Times New Roman" w:hAnsi="Times New Roman" w:cs="Times New Roman"/>
          <w:color w:val="000000" w:themeColor="text1"/>
          <w:sz w:val="24"/>
          <w:szCs w:val="24"/>
        </w:rPr>
        <w:t>Thaíza</w:t>
      </w:r>
      <w:proofErr w:type="spellEnd"/>
      <w:r w:rsidRPr="00A31A9A">
        <w:rPr>
          <w:rFonts w:ascii="Times New Roman" w:hAnsi="Times New Roman" w:cs="Times New Roman"/>
          <w:color w:val="000000" w:themeColor="text1"/>
          <w:sz w:val="24"/>
          <w:szCs w:val="24"/>
        </w:rPr>
        <w:t xml:space="preserve"> Mara Oliveira Penido</w:t>
      </w:r>
    </w:p>
    <w:p w14:paraId="3154F78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763B445A" w14:textId="0A245089" w:rsidR="00A31A9A" w:rsidRPr="00A31A9A" w:rsidRDefault="00A31A9A" w:rsidP="00A31A9A">
      <w:pPr>
        <w:spacing w:after="0" w:line="240" w:lineRule="auto"/>
        <w:rPr>
          <w:rFonts w:ascii="Times New Roman" w:hAnsi="Times New Roman" w:cs="Times New Roman"/>
          <w:b/>
          <w:bCs/>
          <w:color w:val="000000" w:themeColor="text1"/>
          <w:sz w:val="24"/>
          <w:szCs w:val="24"/>
        </w:rPr>
      </w:pPr>
      <w:r w:rsidRPr="00A31A9A">
        <w:rPr>
          <w:rFonts w:ascii="Times New Roman" w:hAnsi="Times New Roman" w:cs="Times New Roman"/>
          <w:b/>
          <w:bCs/>
          <w:color w:val="000000" w:themeColor="text1"/>
          <w:sz w:val="24"/>
          <w:szCs w:val="24"/>
        </w:rPr>
        <w:t>Coordenadores Setoriais:</w:t>
      </w:r>
    </w:p>
    <w:p w14:paraId="5FC26E4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I – Comissão Técnico-Científico:</w:t>
      </w:r>
    </w:p>
    <w:p w14:paraId="410D82D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Vinicius Vieira Sousa (Coordenador)</w:t>
      </w:r>
    </w:p>
    <w:p w14:paraId="3E616545"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Barbara Drumond Almeida (Coordenadora Adjunta)</w:t>
      </w:r>
    </w:p>
    <w:p w14:paraId="3976E8E0"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Anna Luiza Braga Amaral Bicalho</w:t>
      </w:r>
    </w:p>
    <w:p w14:paraId="21D0A6E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w:t>
      </w:r>
    </w:p>
    <w:p w14:paraId="5CA0ABD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Luciana Nogueira Dantas</w:t>
      </w:r>
    </w:p>
    <w:p w14:paraId="1AEE07F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ABPv – Cassio Alberto </w:t>
      </w:r>
      <w:proofErr w:type="spellStart"/>
      <w:r w:rsidRPr="00A31A9A">
        <w:rPr>
          <w:rFonts w:ascii="Times New Roman" w:hAnsi="Times New Roman" w:cs="Times New Roman"/>
          <w:color w:val="000000" w:themeColor="text1"/>
          <w:sz w:val="24"/>
          <w:szCs w:val="24"/>
        </w:rPr>
        <w:t>Teoro</w:t>
      </w:r>
      <w:proofErr w:type="spellEnd"/>
      <w:r w:rsidRPr="00A31A9A">
        <w:rPr>
          <w:rFonts w:ascii="Times New Roman" w:hAnsi="Times New Roman" w:cs="Times New Roman"/>
          <w:color w:val="000000" w:themeColor="text1"/>
          <w:sz w:val="24"/>
          <w:szCs w:val="24"/>
        </w:rPr>
        <w:t xml:space="preserve"> do Carmo</w:t>
      </w:r>
    </w:p>
    <w:p w14:paraId="38B5526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Lélio Antônio Teixeira Brito</w:t>
      </w:r>
    </w:p>
    <w:p w14:paraId="1F27C716"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LAPAV/UFRGS – Betânia Machado Correa</w:t>
      </w:r>
    </w:p>
    <w:p w14:paraId="540D6644"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LAPAV/UFRGS – Gracieli Bordin Colpo</w:t>
      </w:r>
    </w:p>
    <w:p w14:paraId="21191F4A"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LAPAV/UFRGS</w:t>
      </w:r>
      <w:r w:rsidRPr="00A31A9A">
        <w:rPr>
          <w:rFonts w:ascii="Times New Roman" w:hAnsi="Times New Roman" w:cs="Times New Roman"/>
          <w:b/>
          <w:bCs/>
          <w:color w:val="000000" w:themeColor="text1"/>
          <w:sz w:val="24"/>
          <w:szCs w:val="24"/>
        </w:rPr>
        <w:t> </w:t>
      </w:r>
      <w:r w:rsidRPr="00A31A9A">
        <w:rPr>
          <w:rFonts w:ascii="Times New Roman" w:hAnsi="Times New Roman" w:cs="Times New Roman"/>
          <w:color w:val="000000" w:themeColor="text1"/>
          <w:sz w:val="24"/>
          <w:szCs w:val="24"/>
        </w:rPr>
        <w:t>– Thais Radünz Kleinert</w:t>
      </w:r>
    </w:p>
    <w:p w14:paraId="52DB031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5BD2128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II – Comissão Administrativo e Financeiro:</w:t>
      </w:r>
    </w:p>
    <w:p w14:paraId="251DAB2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 (Coordenador)</w:t>
      </w:r>
    </w:p>
    <w:p w14:paraId="7E3C808F"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ABDER – Maurício </w:t>
      </w:r>
      <w:proofErr w:type="spellStart"/>
      <w:r w:rsidRPr="00A31A9A">
        <w:rPr>
          <w:rFonts w:ascii="Times New Roman" w:hAnsi="Times New Roman" w:cs="Times New Roman"/>
          <w:color w:val="000000" w:themeColor="text1"/>
          <w:sz w:val="24"/>
          <w:szCs w:val="24"/>
        </w:rPr>
        <w:t>Theodósio</w:t>
      </w:r>
      <w:proofErr w:type="spellEnd"/>
      <w:r w:rsidRPr="00A31A9A">
        <w:rPr>
          <w:rFonts w:ascii="Times New Roman" w:hAnsi="Times New Roman" w:cs="Times New Roman"/>
          <w:color w:val="000000" w:themeColor="text1"/>
          <w:sz w:val="24"/>
          <w:szCs w:val="24"/>
        </w:rPr>
        <w:t xml:space="preserve"> Mattos Marques (Coordenador Adjunto)</w:t>
      </w:r>
    </w:p>
    <w:p w14:paraId="721CFC6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Eudes Lopes Borges Filho</w:t>
      </w:r>
    </w:p>
    <w:p w14:paraId="5D0B475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Georgina Libório Azevedo Braga</w:t>
      </w:r>
    </w:p>
    <w:p w14:paraId="14BCCBAB"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João Vicente Falabella Fabrício</w:t>
      </w:r>
    </w:p>
    <w:p w14:paraId="29DE2AA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Zacarias Monteiro dos Santos</w:t>
      </w:r>
    </w:p>
    <w:p w14:paraId="4B16FFBD"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Vinicius Amaral Mendonça</w:t>
      </w:r>
    </w:p>
    <w:p w14:paraId="35CEDD8B"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4C5DE2E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III – Comissão de Infraestrutura e TI:</w:t>
      </w:r>
    </w:p>
    <w:p w14:paraId="48D6B1AD"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Paulo Roberto Almeida Araujo (Coordenador)</w:t>
      </w:r>
    </w:p>
    <w:p w14:paraId="6F6B1A0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DER-MG – Daniel </w:t>
      </w:r>
      <w:proofErr w:type="spellStart"/>
      <w:r w:rsidRPr="00A31A9A">
        <w:rPr>
          <w:rFonts w:ascii="Times New Roman" w:hAnsi="Times New Roman" w:cs="Times New Roman"/>
          <w:color w:val="000000" w:themeColor="text1"/>
          <w:sz w:val="24"/>
          <w:szCs w:val="24"/>
        </w:rPr>
        <w:t>Perrout</w:t>
      </w:r>
      <w:proofErr w:type="spellEnd"/>
      <w:r w:rsidRPr="00A31A9A">
        <w:rPr>
          <w:rFonts w:ascii="Times New Roman" w:hAnsi="Times New Roman" w:cs="Times New Roman"/>
          <w:color w:val="000000" w:themeColor="text1"/>
          <w:sz w:val="24"/>
          <w:szCs w:val="24"/>
        </w:rPr>
        <w:t xml:space="preserve"> de Castro (Coordenador Adjunto)</w:t>
      </w:r>
    </w:p>
    <w:p w14:paraId="7AD36D9D"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Zacarias Monteiro dos Santos</w:t>
      </w:r>
    </w:p>
    <w:p w14:paraId="1C211AD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lastRenderedPageBreak/>
        <w:t>DER-MG – Alexander Junio Moitinho</w:t>
      </w:r>
    </w:p>
    <w:p w14:paraId="3D0F9F3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w:t>
      </w:r>
    </w:p>
    <w:p w14:paraId="1B5BFD84"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ABDER – Maurício </w:t>
      </w:r>
      <w:proofErr w:type="spellStart"/>
      <w:r w:rsidRPr="00A31A9A">
        <w:rPr>
          <w:rFonts w:ascii="Times New Roman" w:hAnsi="Times New Roman" w:cs="Times New Roman"/>
          <w:color w:val="000000" w:themeColor="text1"/>
          <w:sz w:val="24"/>
          <w:szCs w:val="24"/>
        </w:rPr>
        <w:t>Theodósio</w:t>
      </w:r>
      <w:proofErr w:type="spellEnd"/>
      <w:r w:rsidRPr="00A31A9A">
        <w:rPr>
          <w:rFonts w:ascii="Times New Roman" w:hAnsi="Times New Roman" w:cs="Times New Roman"/>
          <w:color w:val="000000" w:themeColor="text1"/>
          <w:sz w:val="24"/>
          <w:szCs w:val="24"/>
        </w:rPr>
        <w:t xml:space="preserve"> Mattos Marques</w:t>
      </w:r>
    </w:p>
    <w:p w14:paraId="33196016"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Jorge Luis Miranda Nazaré</w:t>
      </w:r>
    </w:p>
    <w:p w14:paraId="6F87E922"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Luciana Nogueira Dantas</w:t>
      </w:r>
    </w:p>
    <w:p w14:paraId="4C079F95"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ABPv – Cassio Alberto </w:t>
      </w:r>
      <w:proofErr w:type="spellStart"/>
      <w:r w:rsidRPr="00A31A9A">
        <w:rPr>
          <w:rFonts w:ascii="Times New Roman" w:hAnsi="Times New Roman" w:cs="Times New Roman"/>
          <w:color w:val="000000" w:themeColor="text1"/>
          <w:sz w:val="24"/>
          <w:szCs w:val="24"/>
        </w:rPr>
        <w:t>Teoro</w:t>
      </w:r>
      <w:proofErr w:type="spellEnd"/>
      <w:r w:rsidRPr="00A31A9A">
        <w:rPr>
          <w:rFonts w:ascii="Times New Roman" w:hAnsi="Times New Roman" w:cs="Times New Roman"/>
          <w:color w:val="000000" w:themeColor="text1"/>
          <w:sz w:val="24"/>
          <w:szCs w:val="24"/>
        </w:rPr>
        <w:t xml:space="preserve"> do Carmo</w:t>
      </w:r>
    </w:p>
    <w:p w14:paraId="70D22022"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5B81F610"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IV – Comissão de Logística e Transporte:</w:t>
      </w:r>
    </w:p>
    <w:p w14:paraId="23C9A2F9"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Lorena Abreu Aguiar Mafra (Coordenadora)</w:t>
      </w:r>
    </w:p>
    <w:p w14:paraId="097DF829"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DER-MG – </w:t>
      </w:r>
      <w:proofErr w:type="spellStart"/>
      <w:r w:rsidRPr="00A31A9A">
        <w:rPr>
          <w:rFonts w:ascii="Times New Roman" w:hAnsi="Times New Roman" w:cs="Times New Roman"/>
          <w:color w:val="000000" w:themeColor="text1"/>
          <w:sz w:val="24"/>
          <w:szCs w:val="24"/>
        </w:rPr>
        <w:t>Kathia</w:t>
      </w:r>
      <w:proofErr w:type="spellEnd"/>
      <w:r w:rsidRPr="00A31A9A">
        <w:rPr>
          <w:rFonts w:ascii="Times New Roman" w:hAnsi="Times New Roman" w:cs="Times New Roman"/>
          <w:color w:val="000000" w:themeColor="text1"/>
          <w:sz w:val="24"/>
          <w:szCs w:val="24"/>
        </w:rPr>
        <w:t xml:space="preserve"> Cassia </w:t>
      </w:r>
      <w:proofErr w:type="spellStart"/>
      <w:r w:rsidRPr="00A31A9A">
        <w:rPr>
          <w:rFonts w:ascii="Times New Roman" w:hAnsi="Times New Roman" w:cs="Times New Roman"/>
          <w:color w:val="000000" w:themeColor="text1"/>
          <w:sz w:val="24"/>
          <w:szCs w:val="24"/>
        </w:rPr>
        <w:t>Ambrozio</w:t>
      </w:r>
      <w:proofErr w:type="spellEnd"/>
      <w:r w:rsidRPr="00A31A9A">
        <w:rPr>
          <w:rFonts w:ascii="Times New Roman" w:hAnsi="Times New Roman" w:cs="Times New Roman"/>
          <w:color w:val="000000" w:themeColor="text1"/>
          <w:sz w:val="24"/>
          <w:szCs w:val="24"/>
        </w:rPr>
        <w:t xml:space="preserve"> (Coordenadora Adjunta)</w:t>
      </w:r>
    </w:p>
    <w:p w14:paraId="40A5FE3B"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Wanderson Antônio Miguel</w:t>
      </w:r>
    </w:p>
    <w:p w14:paraId="3B170642"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w:t>
      </w:r>
    </w:p>
    <w:p w14:paraId="7D57F03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Georgina Libório Azevedo Braga</w:t>
      </w:r>
    </w:p>
    <w:p w14:paraId="31A81AF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João Vicente Falabella Fabrício</w:t>
      </w:r>
    </w:p>
    <w:p w14:paraId="191F6899"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SECULT – Thiago Vinicius Ferreira</w:t>
      </w:r>
    </w:p>
    <w:p w14:paraId="46BF8661"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64FC7A84"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V – Comissão de Marketing e Divulgação:</w:t>
      </w:r>
    </w:p>
    <w:p w14:paraId="44F4F7FD"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Mario Francisco Duarte Chrispim (Coordenador)</w:t>
      </w:r>
    </w:p>
    <w:p w14:paraId="04DA7D2E"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Ana Maria Andrade Melo Gonçalves (Coordenadora Adjunta)</w:t>
      </w:r>
    </w:p>
    <w:p w14:paraId="4D01002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Gustavo Moreno Souza de Matos</w:t>
      </w:r>
    </w:p>
    <w:p w14:paraId="3A6F21EC"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w:t>
      </w:r>
    </w:p>
    <w:p w14:paraId="5475211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Eudes Lopes Borges Filho</w:t>
      </w:r>
    </w:p>
    <w:p w14:paraId="2C835EB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ABPv – Cassio Alberto </w:t>
      </w:r>
      <w:proofErr w:type="spellStart"/>
      <w:r w:rsidRPr="00A31A9A">
        <w:rPr>
          <w:rFonts w:ascii="Times New Roman" w:hAnsi="Times New Roman" w:cs="Times New Roman"/>
          <w:color w:val="000000" w:themeColor="text1"/>
          <w:sz w:val="24"/>
          <w:szCs w:val="24"/>
        </w:rPr>
        <w:t>Teoro</w:t>
      </w:r>
      <w:proofErr w:type="spellEnd"/>
      <w:r w:rsidRPr="00A31A9A">
        <w:rPr>
          <w:rFonts w:ascii="Times New Roman" w:hAnsi="Times New Roman" w:cs="Times New Roman"/>
          <w:color w:val="000000" w:themeColor="text1"/>
          <w:sz w:val="24"/>
          <w:szCs w:val="24"/>
        </w:rPr>
        <w:t xml:space="preserve"> do Carmo</w:t>
      </w:r>
    </w:p>
    <w:p w14:paraId="46D4CFB8"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ABPv – Rafael Lopes Martins</w:t>
      </w:r>
    </w:p>
    <w:p w14:paraId="7A8339D7"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6D31A5C0"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VI – Comissão Comercial:</w:t>
      </w:r>
    </w:p>
    <w:p w14:paraId="24B0A3C6"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ABPv – Cassio Alberto </w:t>
      </w:r>
      <w:proofErr w:type="spellStart"/>
      <w:r w:rsidRPr="00A31A9A">
        <w:rPr>
          <w:rFonts w:ascii="Times New Roman" w:hAnsi="Times New Roman" w:cs="Times New Roman"/>
          <w:color w:val="000000" w:themeColor="text1"/>
          <w:sz w:val="24"/>
          <w:szCs w:val="24"/>
        </w:rPr>
        <w:t>Teoro</w:t>
      </w:r>
      <w:proofErr w:type="spellEnd"/>
      <w:r w:rsidRPr="00A31A9A">
        <w:rPr>
          <w:rFonts w:ascii="Times New Roman" w:hAnsi="Times New Roman" w:cs="Times New Roman"/>
          <w:color w:val="000000" w:themeColor="text1"/>
          <w:sz w:val="24"/>
          <w:szCs w:val="24"/>
        </w:rPr>
        <w:t xml:space="preserve"> do Carmo (Coordenador)</w:t>
      </w:r>
    </w:p>
    <w:p w14:paraId="2787A17F"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ABDER – Rui Corrêa Vieira (Coordenador-ajunto)</w:t>
      </w:r>
    </w:p>
    <w:p w14:paraId="194B5251"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DER-MG – Elziane Resende Ferreira Magri</w:t>
      </w:r>
    </w:p>
    <w:p w14:paraId="79A1A458"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 xml:space="preserve">DER-MG – </w:t>
      </w:r>
      <w:proofErr w:type="spellStart"/>
      <w:r w:rsidRPr="00A31A9A">
        <w:rPr>
          <w:rFonts w:ascii="Times New Roman" w:hAnsi="Times New Roman" w:cs="Times New Roman"/>
          <w:color w:val="000000" w:themeColor="text1"/>
          <w:sz w:val="24"/>
          <w:szCs w:val="24"/>
        </w:rPr>
        <w:t>Káthia</w:t>
      </w:r>
      <w:proofErr w:type="spellEnd"/>
      <w:r w:rsidRPr="00A31A9A">
        <w:rPr>
          <w:rFonts w:ascii="Times New Roman" w:hAnsi="Times New Roman" w:cs="Times New Roman"/>
          <w:color w:val="000000" w:themeColor="text1"/>
          <w:sz w:val="24"/>
          <w:szCs w:val="24"/>
        </w:rPr>
        <w:t xml:space="preserve"> Cassia </w:t>
      </w:r>
      <w:proofErr w:type="spellStart"/>
      <w:r w:rsidRPr="00A31A9A">
        <w:rPr>
          <w:rFonts w:ascii="Times New Roman" w:hAnsi="Times New Roman" w:cs="Times New Roman"/>
          <w:color w:val="000000" w:themeColor="text1"/>
          <w:sz w:val="24"/>
          <w:szCs w:val="24"/>
        </w:rPr>
        <w:t>Ambrosio</w:t>
      </w:r>
      <w:proofErr w:type="spellEnd"/>
      <w:r w:rsidRPr="00A31A9A">
        <w:rPr>
          <w:rFonts w:ascii="Times New Roman" w:hAnsi="Times New Roman" w:cs="Times New Roman"/>
          <w:color w:val="000000" w:themeColor="text1"/>
          <w:sz w:val="24"/>
          <w:szCs w:val="24"/>
        </w:rPr>
        <w:t xml:space="preserve"> Guimarães</w:t>
      </w:r>
    </w:p>
    <w:p w14:paraId="54A68B2D"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492AC9A4"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Secretárias da ABDER:</w:t>
      </w:r>
    </w:p>
    <w:p w14:paraId="09867438"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Elaine Cristina Araujo</w:t>
      </w:r>
    </w:p>
    <w:p w14:paraId="06254171" w14:textId="77777777" w:rsidR="00A31A9A" w:rsidRPr="008C36B8"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Gilmara Kelly Marinho Serra</w:t>
      </w:r>
    </w:p>
    <w:p w14:paraId="1F9E113A" w14:textId="77777777" w:rsidR="00A31A9A" w:rsidRPr="00A31A9A" w:rsidRDefault="00A31A9A" w:rsidP="00A31A9A">
      <w:pPr>
        <w:spacing w:after="0" w:line="240" w:lineRule="auto"/>
        <w:rPr>
          <w:rFonts w:ascii="Times New Roman" w:hAnsi="Times New Roman" w:cs="Times New Roman"/>
          <w:color w:val="000000" w:themeColor="text1"/>
          <w:sz w:val="24"/>
          <w:szCs w:val="24"/>
        </w:rPr>
      </w:pPr>
    </w:p>
    <w:p w14:paraId="5E4C4F43"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b/>
          <w:bCs/>
          <w:color w:val="000000" w:themeColor="text1"/>
          <w:sz w:val="24"/>
          <w:szCs w:val="24"/>
        </w:rPr>
        <w:t>Secretária da ABPv:</w:t>
      </w:r>
    </w:p>
    <w:p w14:paraId="3089948F" w14:textId="77777777" w:rsidR="00A31A9A" w:rsidRPr="00A31A9A" w:rsidRDefault="00A31A9A" w:rsidP="00A31A9A">
      <w:pPr>
        <w:spacing w:after="0" w:line="240" w:lineRule="auto"/>
        <w:rPr>
          <w:rFonts w:ascii="Times New Roman" w:hAnsi="Times New Roman" w:cs="Times New Roman"/>
          <w:color w:val="000000" w:themeColor="text1"/>
          <w:sz w:val="24"/>
          <w:szCs w:val="24"/>
        </w:rPr>
      </w:pPr>
      <w:r w:rsidRPr="00A31A9A">
        <w:rPr>
          <w:rFonts w:ascii="Times New Roman" w:hAnsi="Times New Roman" w:cs="Times New Roman"/>
          <w:color w:val="000000" w:themeColor="text1"/>
          <w:sz w:val="24"/>
          <w:szCs w:val="24"/>
        </w:rPr>
        <w:t>Elizabeth Vilar Pascoal</w:t>
      </w:r>
    </w:p>
    <w:p w14:paraId="611A99A9" w14:textId="4CC2910A" w:rsidR="006920FB" w:rsidRPr="008C36B8" w:rsidRDefault="006920FB" w:rsidP="007D0E11">
      <w:pPr>
        <w:spacing w:after="0" w:line="240" w:lineRule="auto"/>
        <w:rPr>
          <w:rFonts w:ascii="Times New Roman" w:hAnsi="Times New Roman" w:cs="Times New Roman"/>
          <w:color w:val="000000" w:themeColor="text1"/>
          <w:sz w:val="24"/>
          <w:szCs w:val="24"/>
        </w:rPr>
      </w:pPr>
      <w:r w:rsidRPr="008C36B8">
        <w:rPr>
          <w:rFonts w:ascii="Times New Roman" w:hAnsi="Times New Roman" w:cs="Times New Roman"/>
          <w:color w:val="000000" w:themeColor="text1"/>
          <w:sz w:val="24"/>
          <w:szCs w:val="24"/>
        </w:rPr>
        <w:br w:type="page"/>
      </w:r>
    </w:p>
    <w:p w14:paraId="5485E274" w14:textId="77777777" w:rsidR="006920FB" w:rsidRPr="008C36B8" w:rsidRDefault="006920FB" w:rsidP="00A56217">
      <w:pPr>
        <w:spacing w:after="0" w:line="240" w:lineRule="auto"/>
        <w:jc w:val="center"/>
        <w:rPr>
          <w:rFonts w:ascii="Times New Roman" w:hAnsi="Times New Roman" w:cs="Times New Roman"/>
          <w:b/>
          <w:color w:val="000000" w:themeColor="text1"/>
          <w:sz w:val="24"/>
          <w:szCs w:val="24"/>
        </w:rPr>
      </w:pPr>
      <w:r w:rsidRPr="008C36B8">
        <w:rPr>
          <w:rFonts w:ascii="Times New Roman" w:hAnsi="Times New Roman" w:cs="Times New Roman"/>
          <w:b/>
          <w:color w:val="000000" w:themeColor="text1"/>
          <w:sz w:val="24"/>
          <w:szCs w:val="24"/>
        </w:rPr>
        <w:lastRenderedPageBreak/>
        <w:t>SUMÁRIO:</w:t>
      </w:r>
    </w:p>
    <w:p w14:paraId="34C226A5" w14:textId="77777777" w:rsidR="000A31A1" w:rsidRPr="008C36B8" w:rsidRDefault="000A31A1" w:rsidP="00A56217">
      <w:pPr>
        <w:spacing w:after="0" w:line="240" w:lineRule="auto"/>
        <w:jc w:val="center"/>
        <w:rPr>
          <w:rFonts w:ascii="Times New Roman" w:hAnsi="Times New Roman" w:cs="Times New Roman"/>
          <w:b/>
          <w:color w:val="000000" w:themeColor="text1"/>
          <w:sz w:val="24"/>
          <w:szCs w:val="24"/>
        </w:rPr>
      </w:pPr>
    </w:p>
    <w:p w14:paraId="13D9F923" w14:textId="648E3B92" w:rsidR="00995E72" w:rsidRPr="008C36B8" w:rsidRDefault="006920FB" w:rsidP="00A56217">
      <w:pPr>
        <w:pStyle w:val="PargrafodaLista"/>
        <w:numPr>
          <w:ilvl w:val="0"/>
          <w:numId w:val="1"/>
        </w:numPr>
        <w:tabs>
          <w:tab w:val="left" w:pos="567"/>
        </w:tabs>
        <w:suppressAutoHyphens w:val="0"/>
        <w:ind w:left="567" w:hanging="567"/>
        <w:rPr>
          <w:b/>
          <w:bCs/>
          <w:color w:val="000000" w:themeColor="text1"/>
        </w:rPr>
      </w:pPr>
      <w:r w:rsidRPr="008C36B8">
        <w:rPr>
          <w:b/>
          <w:bCs/>
          <w:color w:val="000000" w:themeColor="text1"/>
        </w:rPr>
        <w:t xml:space="preserve">Sobre </w:t>
      </w:r>
      <w:r w:rsidR="00123462" w:rsidRPr="008C36B8">
        <w:rPr>
          <w:b/>
          <w:bCs/>
          <w:color w:val="000000" w:themeColor="text1"/>
        </w:rPr>
        <w:t>o</w:t>
      </w:r>
      <w:r w:rsidRPr="008C36B8">
        <w:rPr>
          <w:b/>
          <w:bCs/>
          <w:color w:val="000000" w:themeColor="text1"/>
        </w:rPr>
        <w:t xml:space="preserve"> 2</w:t>
      </w:r>
      <w:r w:rsidR="00E21990" w:rsidRPr="008C36B8">
        <w:rPr>
          <w:b/>
          <w:bCs/>
          <w:color w:val="000000" w:themeColor="text1"/>
        </w:rPr>
        <w:t>7</w:t>
      </w:r>
      <w:r w:rsidRPr="008C36B8">
        <w:rPr>
          <w:b/>
          <w:bCs/>
          <w:color w:val="000000" w:themeColor="text1"/>
        </w:rPr>
        <w:t>º ENACOR – Encontro Nacional de Conservação Rodoviária</w:t>
      </w:r>
      <w:r w:rsidR="006C3457" w:rsidRPr="008C36B8">
        <w:rPr>
          <w:b/>
          <w:bCs/>
          <w:color w:val="000000" w:themeColor="text1"/>
        </w:rPr>
        <w:t>,</w:t>
      </w:r>
      <w:r w:rsidRPr="008C36B8">
        <w:rPr>
          <w:b/>
          <w:bCs/>
          <w:color w:val="000000" w:themeColor="text1"/>
        </w:rPr>
        <w:t xml:space="preserve"> </w:t>
      </w:r>
    </w:p>
    <w:p w14:paraId="2F4D51DC" w14:textId="74DF4C67" w:rsidR="006920FB" w:rsidRPr="008C36B8" w:rsidRDefault="006920FB" w:rsidP="00A56217">
      <w:pPr>
        <w:pStyle w:val="PargrafodaLista"/>
        <w:tabs>
          <w:tab w:val="left" w:pos="567"/>
        </w:tabs>
        <w:suppressAutoHyphens w:val="0"/>
        <w:ind w:left="567"/>
        <w:rPr>
          <w:b/>
          <w:bCs/>
          <w:color w:val="000000" w:themeColor="text1"/>
        </w:rPr>
      </w:pPr>
      <w:r w:rsidRPr="008C36B8">
        <w:rPr>
          <w:b/>
          <w:bCs/>
          <w:color w:val="000000" w:themeColor="text1"/>
        </w:rPr>
        <w:t xml:space="preserve">a </w:t>
      </w:r>
      <w:r w:rsidR="00E21990" w:rsidRPr="008C36B8">
        <w:rPr>
          <w:b/>
          <w:bCs/>
          <w:color w:val="000000" w:themeColor="text1"/>
        </w:rPr>
        <w:t>50</w:t>
      </w:r>
      <w:r w:rsidRPr="008C36B8">
        <w:rPr>
          <w:b/>
          <w:bCs/>
          <w:color w:val="000000" w:themeColor="text1"/>
        </w:rPr>
        <w:t xml:space="preserve">ª </w:t>
      </w:r>
      <w:proofErr w:type="spellStart"/>
      <w:r w:rsidRPr="008C36B8">
        <w:rPr>
          <w:b/>
          <w:bCs/>
          <w:color w:val="000000" w:themeColor="text1"/>
        </w:rPr>
        <w:t>RAPv</w:t>
      </w:r>
      <w:proofErr w:type="spellEnd"/>
      <w:r w:rsidRPr="008C36B8">
        <w:rPr>
          <w:b/>
          <w:bCs/>
          <w:color w:val="000000" w:themeColor="text1"/>
        </w:rPr>
        <w:t xml:space="preserve"> – Reunião Anual de Pavimentação</w:t>
      </w:r>
      <w:r w:rsidR="006C3457" w:rsidRPr="008C36B8">
        <w:rPr>
          <w:b/>
          <w:bCs/>
          <w:color w:val="000000" w:themeColor="text1"/>
        </w:rPr>
        <w:t xml:space="preserve"> e a </w:t>
      </w:r>
      <w:r w:rsidR="00E21990" w:rsidRPr="008C36B8">
        <w:rPr>
          <w:b/>
          <w:bCs/>
          <w:color w:val="000000" w:themeColor="text1"/>
        </w:rPr>
        <w:t>6</w:t>
      </w:r>
      <w:r w:rsidR="006C3457" w:rsidRPr="008C36B8">
        <w:rPr>
          <w:b/>
          <w:bCs/>
          <w:color w:val="000000" w:themeColor="text1"/>
        </w:rPr>
        <w:t>ª Expo</w:t>
      </w:r>
      <w:r w:rsidR="004819E2">
        <w:rPr>
          <w:b/>
          <w:bCs/>
          <w:color w:val="000000" w:themeColor="text1"/>
        </w:rPr>
        <w:t xml:space="preserve"> </w:t>
      </w:r>
      <w:r w:rsidR="006C3457" w:rsidRPr="008C36B8">
        <w:rPr>
          <w:b/>
          <w:bCs/>
          <w:color w:val="000000" w:themeColor="text1"/>
        </w:rPr>
        <w:t>ENACOR</w:t>
      </w:r>
      <w:r w:rsidR="004819E2">
        <w:rPr>
          <w:b/>
          <w:bCs/>
          <w:color w:val="000000" w:themeColor="text1"/>
        </w:rPr>
        <w:t xml:space="preserve"> </w:t>
      </w:r>
      <w:proofErr w:type="spellStart"/>
      <w:r w:rsidR="00504CBC" w:rsidRPr="008C36B8">
        <w:rPr>
          <w:b/>
          <w:bCs/>
          <w:color w:val="000000" w:themeColor="text1"/>
        </w:rPr>
        <w:t>RAP</w:t>
      </w:r>
      <w:r w:rsidR="004819E2">
        <w:rPr>
          <w:b/>
          <w:bCs/>
          <w:color w:val="000000" w:themeColor="text1"/>
        </w:rPr>
        <w:t>v</w:t>
      </w:r>
      <w:proofErr w:type="spellEnd"/>
    </w:p>
    <w:p w14:paraId="6E2B9DF6" w14:textId="3EBB3AF6" w:rsidR="006920FB" w:rsidRPr="008C36B8" w:rsidRDefault="00965E62" w:rsidP="00A56217">
      <w:pPr>
        <w:pStyle w:val="PargrafodaLista"/>
        <w:numPr>
          <w:ilvl w:val="1"/>
          <w:numId w:val="1"/>
        </w:numPr>
        <w:tabs>
          <w:tab w:val="left" w:pos="567"/>
        </w:tabs>
        <w:suppressAutoHyphens w:val="0"/>
        <w:ind w:left="0" w:firstLine="0"/>
        <w:rPr>
          <w:color w:val="000000" w:themeColor="text1"/>
        </w:rPr>
      </w:pPr>
      <w:r w:rsidRPr="008C36B8">
        <w:rPr>
          <w:color w:val="000000" w:themeColor="text1"/>
        </w:rPr>
        <w:t>Sobre o</w:t>
      </w:r>
      <w:r w:rsidR="006920FB" w:rsidRPr="008C36B8">
        <w:rPr>
          <w:color w:val="000000" w:themeColor="text1"/>
        </w:rPr>
        <w:t xml:space="preserve"> Evento</w:t>
      </w:r>
    </w:p>
    <w:p w14:paraId="1A57C65A" w14:textId="1550D0E4" w:rsidR="006920FB" w:rsidRPr="008C36B8" w:rsidRDefault="006920FB" w:rsidP="00A56217">
      <w:pPr>
        <w:pStyle w:val="PargrafodaLista"/>
        <w:numPr>
          <w:ilvl w:val="1"/>
          <w:numId w:val="1"/>
        </w:numPr>
        <w:tabs>
          <w:tab w:val="left" w:pos="567"/>
        </w:tabs>
        <w:suppressAutoHyphens w:val="0"/>
        <w:ind w:left="0" w:firstLine="0"/>
        <w:rPr>
          <w:color w:val="000000" w:themeColor="text1"/>
        </w:rPr>
      </w:pPr>
      <w:r w:rsidRPr="008C36B8">
        <w:rPr>
          <w:color w:val="000000" w:themeColor="text1"/>
        </w:rPr>
        <w:t>Local</w:t>
      </w:r>
      <w:r w:rsidR="00FB4E72" w:rsidRPr="008C36B8">
        <w:rPr>
          <w:color w:val="000000" w:themeColor="text1"/>
        </w:rPr>
        <w:t xml:space="preserve"> do Evento</w:t>
      </w:r>
    </w:p>
    <w:p w14:paraId="45C9C6D3" w14:textId="77777777" w:rsidR="00E41F51" w:rsidRPr="008C36B8"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8C36B8">
        <w:rPr>
          <w:rFonts w:ascii="Times New Roman" w:hAnsi="Times New Roman" w:cs="Times New Roman"/>
          <w:color w:val="000000" w:themeColor="text1"/>
        </w:rPr>
        <w:t>Realização do Evento</w:t>
      </w:r>
    </w:p>
    <w:p w14:paraId="34613866" w14:textId="4FF9DA23" w:rsidR="006920FB" w:rsidRPr="00070B7D" w:rsidRDefault="006920FB" w:rsidP="00A56217">
      <w:pPr>
        <w:pStyle w:val="PargrafodaLista"/>
        <w:numPr>
          <w:ilvl w:val="1"/>
          <w:numId w:val="1"/>
        </w:numPr>
        <w:tabs>
          <w:tab w:val="left" w:pos="567"/>
        </w:tabs>
        <w:suppressAutoHyphens w:val="0"/>
        <w:ind w:left="0" w:firstLine="0"/>
        <w:rPr>
          <w:color w:val="000000" w:themeColor="text1"/>
        </w:rPr>
      </w:pPr>
      <w:r w:rsidRPr="00070B7D">
        <w:rPr>
          <w:color w:val="000000" w:themeColor="text1"/>
        </w:rPr>
        <w:t>Montadora Oficial</w:t>
      </w:r>
    </w:p>
    <w:p w14:paraId="10BD6265" w14:textId="1C29BE8F" w:rsidR="006920FB" w:rsidRPr="00A56217" w:rsidRDefault="006920FB" w:rsidP="00A56217">
      <w:pPr>
        <w:pStyle w:val="PargrafodaLista"/>
        <w:numPr>
          <w:ilvl w:val="1"/>
          <w:numId w:val="1"/>
        </w:numPr>
        <w:tabs>
          <w:tab w:val="left" w:pos="567"/>
        </w:tabs>
        <w:suppressAutoHyphens w:val="0"/>
        <w:ind w:left="0" w:firstLine="0"/>
        <w:rPr>
          <w:color w:val="000000" w:themeColor="text1"/>
        </w:rPr>
      </w:pPr>
      <w:r w:rsidRPr="00070B7D">
        <w:rPr>
          <w:color w:val="000000" w:themeColor="text1"/>
        </w:rPr>
        <w:t>Administração e</w:t>
      </w:r>
      <w:r w:rsidRPr="00A56217">
        <w:rPr>
          <w:color w:val="000000" w:themeColor="text1"/>
        </w:rPr>
        <w:t xml:space="preserve"> </w:t>
      </w:r>
      <w:r w:rsidR="00965E62" w:rsidRPr="00A56217">
        <w:rPr>
          <w:color w:val="000000" w:themeColor="text1"/>
        </w:rPr>
        <w:t>O</w:t>
      </w:r>
      <w:r w:rsidRPr="00A56217">
        <w:rPr>
          <w:color w:val="000000" w:themeColor="text1"/>
        </w:rPr>
        <w:t>rganização</w:t>
      </w:r>
    </w:p>
    <w:p w14:paraId="4C747F27" w14:textId="77777777" w:rsidR="006920FB" w:rsidRPr="00A56217" w:rsidRDefault="006920FB" w:rsidP="00A56217">
      <w:pPr>
        <w:pStyle w:val="PargrafodaLista"/>
        <w:tabs>
          <w:tab w:val="left" w:pos="567"/>
        </w:tabs>
        <w:ind w:left="0"/>
        <w:rPr>
          <w:color w:val="000000" w:themeColor="text1"/>
        </w:rPr>
      </w:pPr>
    </w:p>
    <w:p w14:paraId="2C3ED96E" w14:textId="088045A0" w:rsidR="006920FB" w:rsidRPr="00A56217" w:rsidRDefault="006920FB" w:rsidP="00A56217">
      <w:pPr>
        <w:pStyle w:val="PargrafodaLista"/>
        <w:numPr>
          <w:ilvl w:val="0"/>
          <w:numId w:val="1"/>
        </w:numPr>
        <w:tabs>
          <w:tab w:val="left" w:pos="567"/>
        </w:tabs>
        <w:suppressAutoHyphens w:val="0"/>
        <w:ind w:left="0" w:firstLine="0"/>
        <w:rPr>
          <w:b/>
          <w:bCs/>
          <w:color w:val="000000" w:themeColor="text1"/>
        </w:rPr>
      </w:pPr>
      <w:proofErr w:type="spellStart"/>
      <w:r w:rsidRPr="00A56217">
        <w:rPr>
          <w:b/>
          <w:bCs/>
          <w:color w:val="000000" w:themeColor="text1"/>
        </w:rPr>
        <w:t>Check</w:t>
      </w:r>
      <w:r w:rsidR="00965E62" w:rsidRPr="00A56217">
        <w:rPr>
          <w:b/>
          <w:bCs/>
          <w:color w:val="000000" w:themeColor="text1"/>
        </w:rPr>
        <w:t>-</w:t>
      </w:r>
      <w:r w:rsidRPr="00A56217">
        <w:rPr>
          <w:b/>
          <w:bCs/>
          <w:color w:val="000000" w:themeColor="text1"/>
        </w:rPr>
        <w:t>list</w:t>
      </w:r>
      <w:proofErr w:type="spellEnd"/>
      <w:r w:rsidRPr="00A56217">
        <w:rPr>
          <w:b/>
          <w:bCs/>
          <w:color w:val="000000" w:themeColor="text1"/>
        </w:rPr>
        <w:t xml:space="preserve"> </w:t>
      </w:r>
    </w:p>
    <w:p w14:paraId="022817C6" w14:textId="77777777" w:rsidR="006920FB" w:rsidRPr="00A56217" w:rsidRDefault="006920FB" w:rsidP="00A56217">
      <w:pPr>
        <w:pStyle w:val="PargrafodaLista"/>
        <w:tabs>
          <w:tab w:val="left" w:pos="567"/>
        </w:tabs>
        <w:ind w:left="0"/>
        <w:rPr>
          <w:color w:val="000000" w:themeColor="text1"/>
        </w:rPr>
      </w:pPr>
    </w:p>
    <w:p w14:paraId="264C9840" w14:textId="77777777" w:rsidR="00E41F51" w:rsidRPr="00A56217" w:rsidRDefault="00E41F51" w:rsidP="00A56217">
      <w:pPr>
        <w:pStyle w:val="PargrafodaLista"/>
        <w:numPr>
          <w:ilvl w:val="0"/>
          <w:numId w:val="1"/>
        </w:numPr>
        <w:tabs>
          <w:tab w:val="left" w:pos="567"/>
        </w:tabs>
        <w:suppressAutoHyphens w:val="0"/>
        <w:ind w:left="0" w:firstLine="0"/>
        <w:rPr>
          <w:b/>
          <w:bCs/>
          <w:color w:val="000000" w:themeColor="text1"/>
        </w:rPr>
      </w:pPr>
      <w:bookmarkStart w:id="0" w:name="_Hlk104989943"/>
      <w:r w:rsidRPr="00A56217">
        <w:rPr>
          <w:b/>
          <w:bCs/>
          <w:color w:val="000000" w:themeColor="text1"/>
        </w:rPr>
        <w:t>Orientações Gerais:</w:t>
      </w:r>
    </w:p>
    <w:p w14:paraId="7627B2D6" w14:textId="547AA0BC" w:rsidR="0092402C" w:rsidRPr="00A56217" w:rsidRDefault="0092402C" w:rsidP="00A56217">
      <w:pPr>
        <w:pStyle w:val="Default"/>
        <w:numPr>
          <w:ilvl w:val="1"/>
          <w:numId w:val="1"/>
        </w:numPr>
        <w:tabs>
          <w:tab w:val="left" w:pos="567"/>
        </w:tabs>
        <w:ind w:left="0" w:firstLine="0"/>
        <w:rPr>
          <w:rFonts w:ascii="Times New Roman" w:hAnsi="Times New Roman" w:cs="Times New Roman"/>
          <w:color w:val="000000" w:themeColor="text1"/>
        </w:rPr>
      </w:pPr>
      <w:r w:rsidRPr="00A56217">
        <w:rPr>
          <w:rFonts w:ascii="Times New Roman" w:hAnsi="Times New Roman" w:cs="Times New Roman"/>
          <w:color w:val="000000" w:themeColor="text1"/>
        </w:rPr>
        <w:t xml:space="preserve">Direitos da </w:t>
      </w:r>
      <w:r w:rsidR="00651324">
        <w:rPr>
          <w:rFonts w:ascii="Times New Roman" w:hAnsi="Times New Roman" w:cs="Times New Roman"/>
          <w:color w:val="000000" w:themeColor="text1"/>
        </w:rPr>
        <w:t>Promotora</w:t>
      </w:r>
    </w:p>
    <w:p w14:paraId="0FA9A8CE" w14:textId="25DDDEA4" w:rsidR="0092402C" w:rsidRPr="00A56217" w:rsidRDefault="0092402C" w:rsidP="00A56217">
      <w:pPr>
        <w:pStyle w:val="Default"/>
        <w:numPr>
          <w:ilvl w:val="1"/>
          <w:numId w:val="1"/>
        </w:numPr>
        <w:tabs>
          <w:tab w:val="left" w:pos="567"/>
        </w:tabs>
        <w:ind w:left="0" w:firstLine="0"/>
        <w:rPr>
          <w:rFonts w:ascii="Times New Roman" w:hAnsi="Times New Roman" w:cs="Times New Roman"/>
          <w:color w:val="000000" w:themeColor="text1"/>
        </w:rPr>
      </w:pPr>
      <w:r w:rsidRPr="00A56217">
        <w:rPr>
          <w:rFonts w:ascii="Times New Roman" w:hAnsi="Times New Roman" w:cs="Times New Roman"/>
          <w:color w:val="000000" w:themeColor="text1"/>
        </w:rPr>
        <w:t>Responsabilidade dos Expositores</w:t>
      </w:r>
    </w:p>
    <w:p w14:paraId="2D987D17" w14:textId="0E56BFC3" w:rsidR="0092402C" w:rsidRPr="00A56217" w:rsidRDefault="0092402C" w:rsidP="00A56217">
      <w:pPr>
        <w:pStyle w:val="Default"/>
        <w:numPr>
          <w:ilvl w:val="1"/>
          <w:numId w:val="1"/>
        </w:numPr>
        <w:tabs>
          <w:tab w:val="left" w:pos="567"/>
        </w:tabs>
        <w:ind w:left="0" w:firstLine="0"/>
        <w:rPr>
          <w:rFonts w:ascii="Times New Roman" w:hAnsi="Times New Roman" w:cs="Times New Roman"/>
          <w:color w:val="000000" w:themeColor="text1"/>
        </w:rPr>
      </w:pPr>
      <w:r w:rsidRPr="00A56217">
        <w:rPr>
          <w:rFonts w:ascii="Times New Roman" w:hAnsi="Times New Roman" w:cs="Times New Roman"/>
          <w:color w:val="000000" w:themeColor="text1"/>
        </w:rPr>
        <w:t>Informações importantes</w:t>
      </w:r>
    </w:p>
    <w:p w14:paraId="637993E2" w14:textId="7E7871F4"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Regulamento de Montagem para todos os Expositores</w:t>
      </w:r>
    </w:p>
    <w:p w14:paraId="66EC57DF" w14:textId="778E10FD"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Normas do </w:t>
      </w:r>
      <w:r w:rsidR="00310BCC" w:rsidRPr="00F11BCC">
        <w:rPr>
          <w:rFonts w:ascii="Times New Roman" w:hAnsi="Times New Roman" w:cs="Times New Roman"/>
          <w:b/>
          <w:bCs/>
          <w:color w:val="000000" w:themeColor="text1"/>
        </w:rPr>
        <w:t xml:space="preserve">Centro de Convenções </w:t>
      </w:r>
      <w:r w:rsidR="00347C37" w:rsidRPr="00F11BCC">
        <w:rPr>
          <w:rFonts w:ascii="Times New Roman" w:hAnsi="Times New Roman" w:cs="Times New Roman"/>
          <w:b/>
          <w:bCs/>
          <w:color w:val="000000" w:themeColor="text1"/>
        </w:rPr>
        <w:t>EXPOMINAS BH</w:t>
      </w:r>
    </w:p>
    <w:p w14:paraId="1F71432A"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Demarcação das Áreas </w:t>
      </w:r>
    </w:p>
    <w:p w14:paraId="268EEC4E"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Termo de responsabilidade</w:t>
      </w:r>
    </w:p>
    <w:p w14:paraId="381F48D5" w14:textId="2137992E"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Montagem Completa</w:t>
      </w:r>
      <w:r w:rsidR="00965E62" w:rsidRPr="00F11BCC">
        <w:rPr>
          <w:rFonts w:ascii="Times New Roman" w:hAnsi="Times New Roman" w:cs="Times New Roman"/>
          <w:color w:val="000000" w:themeColor="text1"/>
        </w:rPr>
        <w:t xml:space="preserve"> – Tipos Básicos</w:t>
      </w:r>
    </w:p>
    <w:p w14:paraId="2EA293E5"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Normas de Construção</w:t>
      </w:r>
    </w:p>
    <w:p w14:paraId="2E107A94"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Normas de Segurança</w:t>
      </w:r>
    </w:p>
    <w:p w14:paraId="08CA7AD1"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Segurança do Trabalho</w:t>
      </w:r>
    </w:p>
    <w:p w14:paraId="6CFC3115" w14:textId="6B26A924"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Credenciamento de Outras Montadoras</w:t>
      </w:r>
    </w:p>
    <w:p w14:paraId="6749FBB7"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Montagem Personalizada </w:t>
      </w:r>
    </w:p>
    <w:p w14:paraId="5EF0D4C3" w14:textId="429EF5D6"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Período de Montagem e Desmontagem</w:t>
      </w:r>
    </w:p>
    <w:p w14:paraId="1923FCF0" w14:textId="7438A556" w:rsidR="00965E62" w:rsidRPr="00F11BCC" w:rsidRDefault="004C435C"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Remessa de Mercadorias</w:t>
      </w:r>
      <w:r w:rsidR="00965E62" w:rsidRPr="00F11BCC">
        <w:rPr>
          <w:rFonts w:ascii="Times New Roman" w:hAnsi="Times New Roman" w:cs="Times New Roman"/>
          <w:color w:val="000000" w:themeColor="text1"/>
        </w:rPr>
        <w:t xml:space="preserve"> ou Produtos para Exposição – Envio Antecipado</w:t>
      </w:r>
    </w:p>
    <w:p w14:paraId="50901D10"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Remessa de Materiais – Entrada e Saída de Equipamentos durante o Evento </w:t>
      </w:r>
    </w:p>
    <w:p w14:paraId="2FBD2D34" w14:textId="5F2429C7"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Informações Fiscais</w:t>
      </w:r>
    </w:p>
    <w:p w14:paraId="7987800A" w14:textId="2084C52B"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Entrada dos Expositores para Decoração dos Estandes </w:t>
      </w:r>
    </w:p>
    <w:p w14:paraId="71F04147" w14:textId="4D5BC4A9"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Carga e Descarga</w:t>
      </w:r>
      <w:r w:rsidR="00965E62" w:rsidRPr="00F11BCC">
        <w:rPr>
          <w:rFonts w:ascii="Times New Roman" w:hAnsi="Times New Roman" w:cs="Times New Roman"/>
          <w:color w:val="000000" w:themeColor="text1"/>
        </w:rPr>
        <w:t xml:space="preserve"> de materiais</w:t>
      </w:r>
    </w:p>
    <w:p w14:paraId="73FBA8FD" w14:textId="77777777" w:rsidR="00E41F51" w:rsidRPr="00F11BCC" w:rsidRDefault="00E41F51" w:rsidP="00A56217">
      <w:pPr>
        <w:pStyle w:val="Default"/>
        <w:tabs>
          <w:tab w:val="left" w:pos="567"/>
        </w:tabs>
        <w:rPr>
          <w:rFonts w:ascii="Times New Roman" w:hAnsi="Times New Roman" w:cs="Times New Roman"/>
          <w:color w:val="000000" w:themeColor="text1"/>
        </w:rPr>
      </w:pPr>
    </w:p>
    <w:p w14:paraId="5724ACFE" w14:textId="33AB2512" w:rsidR="006920FB" w:rsidRPr="00F11BCC" w:rsidRDefault="006920FB" w:rsidP="00A56217">
      <w:pPr>
        <w:pStyle w:val="PargrafodaLista"/>
        <w:numPr>
          <w:ilvl w:val="0"/>
          <w:numId w:val="1"/>
        </w:numPr>
        <w:tabs>
          <w:tab w:val="left" w:pos="567"/>
        </w:tabs>
        <w:suppressAutoHyphens w:val="0"/>
        <w:ind w:left="0" w:firstLine="0"/>
        <w:rPr>
          <w:b/>
          <w:bCs/>
          <w:color w:val="000000" w:themeColor="text1"/>
        </w:rPr>
      </w:pPr>
      <w:r w:rsidRPr="00F11BCC">
        <w:rPr>
          <w:b/>
          <w:bCs/>
          <w:color w:val="000000" w:themeColor="text1"/>
        </w:rPr>
        <w:t>Regras e Normas Gerais de Montagem e desmontagem – Com a Montadora</w:t>
      </w:r>
      <w:r w:rsidR="0092402C" w:rsidRPr="00F11BCC">
        <w:rPr>
          <w:b/>
          <w:bCs/>
          <w:color w:val="000000" w:themeColor="text1"/>
        </w:rPr>
        <w:t xml:space="preserve"> Oficial</w:t>
      </w:r>
    </w:p>
    <w:p w14:paraId="5494570B" w14:textId="7E967E46"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Projeto do Estande</w:t>
      </w:r>
    </w:p>
    <w:p w14:paraId="40A46A80" w14:textId="1C49D349"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Apresentação do projeto do Estande</w:t>
      </w:r>
    </w:p>
    <w:p w14:paraId="23B971A7" w14:textId="7CFCC82B"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ART/RRT</w:t>
      </w:r>
    </w:p>
    <w:p w14:paraId="089810B0" w14:textId="6EA42A2C"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ART – Anotação de Responsabilidade Técnica</w:t>
      </w:r>
    </w:p>
    <w:p w14:paraId="55DC1564" w14:textId="048E6C12"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Emissão de ART</w:t>
      </w:r>
    </w:p>
    <w:p w14:paraId="66D493B4" w14:textId="4F042FA2"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RRT – Registro de Responsável Técnico</w:t>
      </w:r>
    </w:p>
    <w:p w14:paraId="0ED89653" w14:textId="77777777"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Emissão de RRT</w:t>
      </w:r>
    </w:p>
    <w:p w14:paraId="5956D54B" w14:textId="596AB642"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EC</w:t>
      </w:r>
      <w:r w:rsidR="00826F3B" w:rsidRPr="00F11BCC">
        <w:rPr>
          <w:rFonts w:ascii="Times New Roman" w:hAnsi="Times New Roman" w:cs="Times New Roman"/>
          <w:color w:val="000000" w:themeColor="text1"/>
        </w:rPr>
        <w:t>A</w:t>
      </w:r>
      <w:r w:rsidRPr="00F11BCC">
        <w:rPr>
          <w:rFonts w:ascii="Times New Roman" w:hAnsi="Times New Roman" w:cs="Times New Roman"/>
          <w:color w:val="000000" w:themeColor="text1"/>
        </w:rPr>
        <w:t xml:space="preserve">D – </w:t>
      </w:r>
      <w:r w:rsidR="00826F3B" w:rsidRPr="00F11BCC">
        <w:rPr>
          <w:rFonts w:ascii="Times New Roman" w:hAnsi="Times New Roman" w:cs="Times New Roman"/>
          <w:color w:val="000000" w:themeColor="text1"/>
        </w:rPr>
        <w:t>SE</w:t>
      </w:r>
    </w:p>
    <w:p w14:paraId="3F87F272" w14:textId="39D624E1" w:rsidR="00965E62" w:rsidRPr="00F11BCC" w:rsidRDefault="00965E62"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lastRenderedPageBreak/>
        <w:t>Outras Informações</w:t>
      </w:r>
    </w:p>
    <w:bookmarkEnd w:id="0"/>
    <w:p w14:paraId="66C27882" w14:textId="77777777" w:rsidR="00506AC7" w:rsidRPr="00F11BCC" w:rsidRDefault="00506AC7" w:rsidP="00A56217">
      <w:pPr>
        <w:pStyle w:val="Default"/>
        <w:tabs>
          <w:tab w:val="left" w:pos="567"/>
        </w:tabs>
        <w:rPr>
          <w:rFonts w:ascii="Times New Roman" w:hAnsi="Times New Roman" w:cs="Times New Roman"/>
          <w:color w:val="000000" w:themeColor="text1"/>
        </w:rPr>
      </w:pPr>
    </w:p>
    <w:p w14:paraId="4C5CB709" w14:textId="77777777" w:rsidR="006920FB" w:rsidRPr="00F11BCC" w:rsidRDefault="006920FB" w:rsidP="00A56217">
      <w:pPr>
        <w:pStyle w:val="PargrafodaLista"/>
        <w:numPr>
          <w:ilvl w:val="0"/>
          <w:numId w:val="1"/>
        </w:numPr>
        <w:tabs>
          <w:tab w:val="left" w:pos="567"/>
        </w:tabs>
        <w:suppressAutoHyphens w:val="0"/>
        <w:ind w:left="0" w:firstLine="0"/>
        <w:rPr>
          <w:b/>
          <w:bCs/>
          <w:color w:val="000000" w:themeColor="text1"/>
        </w:rPr>
      </w:pPr>
      <w:r w:rsidRPr="00F11BCC">
        <w:rPr>
          <w:b/>
          <w:bCs/>
          <w:color w:val="000000" w:themeColor="text1"/>
        </w:rPr>
        <w:t>Credenciamento</w:t>
      </w:r>
    </w:p>
    <w:p w14:paraId="7AE06348" w14:textId="432186BD" w:rsidR="006920FB" w:rsidRPr="00F11BCC" w:rsidRDefault="006920FB"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Credenciamento d</w:t>
      </w:r>
      <w:r w:rsidR="00322470" w:rsidRPr="00F11BCC">
        <w:rPr>
          <w:color w:val="000000" w:themeColor="text1"/>
        </w:rPr>
        <w:t>e</w:t>
      </w:r>
      <w:r w:rsidRPr="00F11BCC">
        <w:rPr>
          <w:color w:val="000000" w:themeColor="text1"/>
        </w:rPr>
        <w:t xml:space="preserve"> </w:t>
      </w:r>
      <w:r w:rsidR="00965E62" w:rsidRPr="00F11BCC">
        <w:rPr>
          <w:color w:val="000000" w:themeColor="text1"/>
        </w:rPr>
        <w:t>E</w:t>
      </w:r>
      <w:r w:rsidRPr="00F11BCC">
        <w:rPr>
          <w:color w:val="000000" w:themeColor="text1"/>
        </w:rPr>
        <w:t xml:space="preserve">xpositor </w:t>
      </w:r>
    </w:p>
    <w:p w14:paraId="3801D586" w14:textId="77777777"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Cadastro de Representante</w:t>
      </w:r>
    </w:p>
    <w:p w14:paraId="1BB5684E" w14:textId="77777777"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Credenciamento das prestadoras de serviço</w:t>
      </w:r>
    </w:p>
    <w:p w14:paraId="0595C11A" w14:textId="77777777"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Credenciamento de montadoras que não sejam a oficial</w:t>
      </w:r>
    </w:p>
    <w:p w14:paraId="0D4DBAD8" w14:textId="213F2C01" w:rsidR="006920FB" w:rsidRPr="00F11BCC" w:rsidRDefault="006920FB"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Credenciamento d</w:t>
      </w:r>
      <w:r w:rsidR="00322470" w:rsidRPr="00F11BCC">
        <w:rPr>
          <w:color w:val="000000" w:themeColor="text1"/>
        </w:rPr>
        <w:t>e</w:t>
      </w:r>
      <w:r w:rsidRPr="00F11BCC">
        <w:rPr>
          <w:color w:val="000000" w:themeColor="text1"/>
        </w:rPr>
        <w:t xml:space="preserve"> visitantes</w:t>
      </w:r>
    </w:p>
    <w:p w14:paraId="7A05A358" w14:textId="01C63035" w:rsidR="006920FB" w:rsidRPr="00F11BCC" w:rsidRDefault="006920FB"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 xml:space="preserve">Credenciamento de estacionamento </w:t>
      </w:r>
    </w:p>
    <w:p w14:paraId="577F5C24" w14:textId="620F11E4" w:rsidR="008F2E69" w:rsidRPr="00F11BCC" w:rsidRDefault="008F2E69"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Credenciamento de Imprensa</w:t>
      </w:r>
    </w:p>
    <w:p w14:paraId="772E4F1C" w14:textId="0CAB4BEC" w:rsidR="008F2E69" w:rsidRPr="00F11BCC" w:rsidRDefault="008F2E69"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Retirada de Credenciais</w:t>
      </w:r>
    </w:p>
    <w:p w14:paraId="45584D9F" w14:textId="77777777" w:rsidR="006920FB" w:rsidRPr="00F11BCC" w:rsidRDefault="006920FB" w:rsidP="00A56217">
      <w:pPr>
        <w:pStyle w:val="PargrafodaLista"/>
        <w:tabs>
          <w:tab w:val="left" w:pos="567"/>
        </w:tabs>
        <w:ind w:left="0"/>
        <w:rPr>
          <w:color w:val="000000" w:themeColor="text1"/>
        </w:rPr>
      </w:pPr>
    </w:p>
    <w:p w14:paraId="7E77BD71" w14:textId="77777777" w:rsidR="006920FB" w:rsidRPr="00F11BCC" w:rsidRDefault="006920FB" w:rsidP="00A56217">
      <w:pPr>
        <w:pStyle w:val="Default"/>
        <w:numPr>
          <w:ilvl w:val="0"/>
          <w:numId w:val="1"/>
        </w:numPr>
        <w:tabs>
          <w:tab w:val="left" w:pos="567"/>
        </w:tabs>
        <w:ind w:left="0" w:firstLine="0"/>
        <w:rPr>
          <w:rFonts w:ascii="Times New Roman" w:hAnsi="Times New Roman" w:cs="Times New Roman"/>
          <w:b/>
          <w:bCs/>
          <w:color w:val="000000" w:themeColor="text1"/>
        </w:rPr>
      </w:pPr>
      <w:r w:rsidRPr="00F11BCC">
        <w:rPr>
          <w:rFonts w:ascii="Times New Roman" w:hAnsi="Times New Roman" w:cs="Times New Roman"/>
          <w:b/>
          <w:bCs/>
          <w:color w:val="000000" w:themeColor="text1"/>
        </w:rPr>
        <w:t>Serviços Oferecidos</w:t>
      </w:r>
    </w:p>
    <w:p w14:paraId="5C15CE95"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Atendimento ao Expositor</w:t>
      </w:r>
    </w:p>
    <w:p w14:paraId="1A9E5D7E"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Ambulância</w:t>
      </w:r>
    </w:p>
    <w:p w14:paraId="1366033C" w14:textId="0A8B3C8B"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Pontos de alimentação</w:t>
      </w:r>
    </w:p>
    <w:p w14:paraId="687460D5" w14:textId="438139AE" w:rsidR="00307636" w:rsidRPr="00F11BCC" w:rsidRDefault="00E41F51" w:rsidP="00A56217">
      <w:pPr>
        <w:pStyle w:val="Default"/>
        <w:numPr>
          <w:ilvl w:val="1"/>
          <w:numId w:val="1"/>
        </w:numPr>
        <w:tabs>
          <w:tab w:val="left" w:pos="567"/>
        </w:tabs>
        <w:ind w:left="567" w:hanging="567"/>
        <w:rPr>
          <w:rFonts w:ascii="Times New Roman" w:hAnsi="Times New Roman" w:cs="Times New Roman"/>
          <w:color w:val="000000" w:themeColor="text1"/>
        </w:rPr>
      </w:pPr>
      <w:r w:rsidRPr="00F11BCC">
        <w:rPr>
          <w:rFonts w:ascii="Times New Roman" w:hAnsi="Times New Roman" w:cs="Times New Roman"/>
          <w:color w:val="000000" w:themeColor="text1"/>
        </w:rPr>
        <w:t xml:space="preserve">Energia Elétrica e outros serviços a serem oferecidas pelo </w:t>
      </w:r>
      <w:r w:rsidR="00310BCC" w:rsidRPr="00F11BCC">
        <w:rPr>
          <w:rFonts w:ascii="Times New Roman" w:hAnsi="Times New Roman" w:cs="Times New Roman"/>
          <w:b/>
          <w:bCs/>
          <w:color w:val="000000" w:themeColor="text1"/>
        </w:rPr>
        <w:t xml:space="preserve">Centro de Convenções </w:t>
      </w:r>
      <w:r w:rsidR="00347C37" w:rsidRPr="00F11BCC">
        <w:rPr>
          <w:rFonts w:ascii="Times New Roman" w:hAnsi="Times New Roman" w:cs="Times New Roman"/>
          <w:b/>
          <w:bCs/>
          <w:color w:val="000000" w:themeColor="text1"/>
        </w:rPr>
        <w:t>EXPOMINAS BH</w:t>
      </w:r>
    </w:p>
    <w:p w14:paraId="72044A25" w14:textId="3D11A1AE"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Estacionamento</w:t>
      </w:r>
    </w:p>
    <w:p w14:paraId="2F24C3E5" w14:textId="6CDDBB15"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Internet</w:t>
      </w:r>
    </w:p>
    <w:p w14:paraId="227A8331" w14:textId="77777777"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 xml:space="preserve">Limpeza </w:t>
      </w:r>
    </w:p>
    <w:p w14:paraId="745FA226" w14:textId="7B508A91"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Segurança</w:t>
      </w:r>
      <w:r w:rsidR="00E56E37" w:rsidRPr="00F11BCC">
        <w:rPr>
          <w:rFonts w:ascii="Times New Roman" w:hAnsi="Times New Roman" w:cs="Times New Roman"/>
          <w:color w:val="000000" w:themeColor="text1"/>
        </w:rPr>
        <w:t xml:space="preserve"> das áreas comuns</w:t>
      </w:r>
    </w:p>
    <w:p w14:paraId="5A89AC73" w14:textId="4DF3D0B4" w:rsidR="00E56E37" w:rsidRPr="00F11BCC" w:rsidRDefault="00E56E37"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Segurança Particular – Empresa Oficial do Evento</w:t>
      </w:r>
    </w:p>
    <w:p w14:paraId="44D277A5" w14:textId="25EA0258" w:rsidR="00E56E37" w:rsidRPr="00F11BCC" w:rsidRDefault="00E56E37"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Segurança Particular – Empresa Terceirizada</w:t>
      </w:r>
    </w:p>
    <w:p w14:paraId="719BB1BF" w14:textId="77777777" w:rsidR="006920FB" w:rsidRPr="00F11BCC" w:rsidRDefault="006920FB"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Sanitários</w:t>
      </w:r>
    </w:p>
    <w:p w14:paraId="70ED1931" w14:textId="59C433EC" w:rsidR="00E56E37" w:rsidRPr="00F11BCC" w:rsidRDefault="00E56E37"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Seguro Geral de toda a área do Evento</w:t>
      </w:r>
    </w:p>
    <w:p w14:paraId="684A450B" w14:textId="1C29213E" w:rsidR="00E41F51" w:rsidRPr="00F11BCC" w:rsidRDefault="00E41F51" w:rsidP="00A56217">
      <w:pPr>
        <w:pStyle w:val="Default"/>
        <w:numPr>
          <w:ilvl w:val="1"/>
          <w:numId w:val="1"/>
        </w:numPr>
        <w:tabs>
          <w:tab w:val="left" w:pos="567"/>
        </w:tabs>
        <w:ind w:left="0" w:firstLine="0"/>
        <w:rPr>
          <w:rFonts w:ascii="Times New Roman" w:hAnsi="Times New Roman" w:cs="Times New Roman"/>
          <w:color w:val="000000" w:themeColor="text1"/>
        </w:rPr>
      </w:pPr>
      <w:r w:rsidRPr="00F11BCC">
        <w:rPr>
          <w:rFonts w:ascii="Times New Roman" w:hAnsi="Times New Roman" w:cs="Times New Roman"/>
          <w:color w:val="000000" w:themeColor="text1"/>
        </w:rPr>
        <w:t>Agência Oficial – Passagens, passeios e hospedagens</w:t>
      </w:r>
    </w:p>
    <w:p w14:paraId="345D08D6" w14:textId="77777777" w:rsidR="006920FB" w:rsidRPr="00F11BCC" w:rsidRDefault="006920FB" w:rsidP="00A56217">
      <w:pPr>
        <w:pStyle w:val="Default"/>
        <w:tabs>
          <w:tab w:val="left" w:pos="567"/>
        </w:tabs>
        <w:rPr>
          <w:rFonts w:ascii="Times New Roman" w:hAnsi="Times New Roman" w:cs="Times New Roman"/>
          <w:color w:val="000000" w:themeColor="text1"/>
        </w:rPr>
      </w:pPr>
    </w:p>
    <w:p w14:paraId="5FF941EF" w14:textId="5196FC63" w:rsidR="0030532D" w:rsidRPr="00F11BCC" w:rsidRDefault="006920FB" w:rsidP="0030532D">
      <w:pPr>
        <w:pStyle w:val="Default"/>
        <w:numPr>
          <w:ilvl w:val="0"/>
          <w:numId w:val="1"/>
        </w:numPr>
        <w:tabs>
          <w:tab w:val="left" w:pos="567"/>
        </w:tabs>
        <w:ind w:left="0" w:firstLine="0"/>
        <w:rPr>
          <w:rFonts w:ascii="Times New Roman" w:hAnsi="Times New Roman" w:cs="Times New Roman"/>
          <w:b/>
          <w:bCs/>
          <w:color w:val="000000" w:themeColor="text1"/>
        </w:rPr>
      </w:pPr>
      <w:r w:rsidRPr="00F11BCC">
        <w:rPr>
          <w:rFonts w:ascii="Times New Roman" w:hAnsi="Times New Roman" w:cs="Times New Roman"/>
          <w:b/>
          <w:bCs/>
          <w:color w:val="000000" w:themeColor="text1"/>
        </w:rPr>
        <w:t>Serviços de Apoio</w:t>
      </w:r>
    </w:p>
    <w:p w14:paraId="1D759AC2" w14:textId="3E3EABEE" w:rsidR="0030532D" w:rsidRPr="00F11BCC" w:rsidRDefault="0030532D" w:rsidP="0030532D">
      <w:pPr>
        <w:pStyle w:val="Default"/>
        <w:numPr>
          <w:ilvl w:val="1"/>
          <w:numId w:val="1"/>
        </w:numPr>
        <w:tabs>
          <w:tab w:val="left" w:pos="567"/>
        </w:tabs>
        <w:rPr>
          <w:rFonts w:ascii="Times New Roman" w:hAnsi="Times New Roman" w:cs="Times New Roman"/>
          <w:color w:val="000000" w:themeColor="text1"/>
        </w:rPr>
      </w:pPr>
      <w:r w:rsidRPr="00F11BCC">
        <w:rPr>
          <w:rFonts w:ascii="Times New Roman" w:hAnsi="Times New Roman" w:cs="Times New Roman"/>
          <w:color w:val="000000" w:themeColor="text1"/>
        </w:rPr>
        <w:t xml:space="preserve">    Serviços Exclusivos</w:t>
      </w:r>
    </w:p>
    <w:p w14:paraId="66BB1E8A" w14:textId="6788E947" w:rsidR="0030532D" w:rsidRPr="00F11BCC" w:rsidRDefault="0030532D" w:rsidP="0030532D">
      <w:pPr>
        <w:pStyle w:val="Default"/>
        <w:numPr>
          <w:ilvl w:val="1"/>
          <w:numId w:val="1"/>
        </w:numPr>
        <w:tabs>
          <w:tab w:val="left" w:pos="567"/>
        </w:tabs>
        <w:rPr>
          <w:rFonts w:ascii="Times New Roman" w:hAnsi="Times New Roman" w:cs="Times New Roman"/>
          <w:color w:val="000000" w:themeColor="text1"/>
        </w:rPr>
      </w:pPr>
      <w:r w:rsidRPr="00F11BCC">
        <w:rPr>
          <w:rFonts w:ascii="Times New Roman" w:hAnsi="Times New Roman" w:cs="Times New Roman"/>
          <w:color w:val="000000" w:themeColor="text1"/>
        </w:rPr>
        <w:t xml:space="preserve">    Credenciados Oficiais</w:t>
      </w:r>
    </w:p>
    <w:p w14:paraId="6AABA592" w14:textId="77777777" w:rsidR="00616DBE" w:rsidRPr="00F11BCC" w:rsidRDefault="00616DBE" w:rsidP="00A56217">
      <w:pPr>
        <w:pStyle w:val="Default"/>
        <w:tabs>
          <w:tab w:val="left" w:pos="567"/>
        </w:tabs>
        <w:rPr>
          <w:rFonts w:ascii="Times New Roman" w:hAnsi="Times New Roman" w:cs="Times New Roman"/>
          <w:color w:val="000000" w:themeColor="text1"/>
        </w:rPr>
      </w:pPr>
    </w:p>
    <w:p w14:paraId="5B2531CB" w14:textId="4063F9DE" w:rsidR="006920FB" w:rsidRPr="00F11BCC" w:rsidRDefault="006920FB" w:rsidP="00A56217">
      <w:pPr>
        <w:pStyle w:val="PargrafodaLista"/>
        <w:numPr>
          <w:ilvl w:val="0"/>
          <w:numId w:val="1"/>
        </w:numPr>
        <w:tabs>
          <w:tab w:val="left" w:pos="567"/>
        </w:tabs>
        <w:suppressAutoHyphens w:val="0"/>
        <w:ind w:left="0" w:firstLine="0"/>
        <w:rPr>
          <w:b/>
          <w:bCs/>
          <w:color w:val="000000" w:themeColor="text1"/>
        </w:rPr>
      </w:pPr>
      <w:r w:rsidRPr="00F11BCC">
        <w:rPr>
          <w:b/>
          <w:bCs/>
          <w:color w:val="000000" w:themeColor="text1"/>
        </w:rPr>
        <w:t xml:space="preserve">Orientações </w:t>
      </w:r>
      <w:r w:rsidR="00E41F51" w:rsidRPr="00F11BCC">
        <w:rPr>
          <w:b/>
          <w:bCs/>
          <w:color w:val="000000" w:themeColor="text1"/>
        </w:rPr>
        <w:t xml:space="preserve">e Normas </w:t>
      </w:r>
      <w:r w:rsidRPr="00F11BCC">
        <w:rPr>
          <w:b/>
          <w:bCs/>
          <w:color w:val="000000" w:themeColor="text1"/>
        </w:rPr>
        <w:t xml:space="preserve">Legais </w:t>
      </w:r>
    </w:p>
    <w:p w14:paraId="2F0D783D" w14:textId="77777777"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Regularização do Estande</w:t>
      </w:r>
    </w:p>
    <w:p w14:paraId="5EA8F722" w14:textId="77777777"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Obrigações Trabalhistas</w:t>
      </w:r>
    </w:p>
    <w:p w14:paraId="131DB98F" w14:textId="3B9DBFFA" w:rsidR="00E41F51" w:rsidRPr="00F11BCC" w:rsidRDefault="00E41F51"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Contratação de menores</w:t>
      </w:r>
    </w:p>
    <w:p w14:paraId="7B93897D" w14:textId="77777777" w:rsidR="006920FB" w:rsidRPr="00F11BCC" w:rsidRDefault="006920FB"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Vigilância sanitária</w:t>
      </w:r>
    </w:p>
    <w:p w14:paraId="66575897" w14:textId="39FD2E23" w:rsidR="006920FB" w:rsidRPr="00F11BCC" w:rsidRDefault="006920FB" w:rsidP="00A56217">
      <w:pPr>
        <w:pStyle w:val="PargrafodaLista"/>
        <w:numPr>
          <w:ilvl w:val="1"/>
          <w:numId w:val="1"/>
        </w:numPr>
        <w:tabs>
          <w:tab w:val="left" w:pos="567"/>
        </w:tabs>
        <w:suppressAutoHyphens w:val="0"/>
        <w:ind w:left="0" w:firstLine="0"/>
        <w:rPr>
          <w:color w:val="000000" w:themeColor="text1"/>
        </w:rPr>
      </w:pPr>
      <w:r w:rsidRPr="00F11BCC">
        <w:rPr>
          <w:color w:val="000000" w:themeColor="text1"/>
        </w:rPr>
        <w:t xml:space="preserve">Lei </w:t>
      </w:r>
      <w:r w:rsidR="00965E62" w:rsidRPr="00F11BCC">
        <w:rPr>
          <w:color w:val="000000" w:themeColor="text1"/>
        </w:rPr>
        <w:t xml:space="preserve">Geral </w:t>
      </w:r>
      <w:r w:rsidRPr="00F11BCC">
        <w:rPr>
          <w:color w:val="000000" w:themeColor="text1"/>
        </w:rPr>
        <w:t>de Proteção de Dados</w:t>
      </w:r>
      <w:r w:rsidR="00322470" w:rsidRPr="00F11BCC">
        <w:rPr>
          <w:color w:val="000000" w:themeColor="text1"/>
        </w:rPr>
        <w:t xml:space="preserve"> Pessoais</w:t>
      </w:r>
    </w:p>
    <w:p w14:paraId="3FEE983C" w14:textId="77777777" w:rsidR="006920FB" w:rsidRPr="00F11BCC" w:rsidRDefault="006920FB" w:rsidP="00A56217">
      <w:pPr>
        <w:pStyle w:val="PargrafodaLista"/>
        <w:tabs>
          <w:tab w:val="left" w:pos="567"/>
        </w:tabs>
        <w:ind w:left="0"/>
        <w:rPr>
          <w:color w:val="000000" w:themeColor="text1"/>
        </w:rPr>
      </w:pPr>
    </w:p>
    <w:p w14:paraId="3F53078B" w14:textId="77777777" w:rsidR="006920FB" w:rsidRPr="00F11BCC" w:rsidRDefault="006920FB" w:rsidP="00A56217">
      <w:pPr>
        <w:pStyle w:val="PargrafodaLista"/>
        <w:numPr>
          <w:ilvl w:val="0"/>
          <w:numId w:val="1"/>
        </w:numPr>
        <w:tabs>
          <w:tab w:val="left" w:pos="567"/>
        </w:tabs>
        <w:suppressAutoHyphens w:val="0"/>
        <w:ind w:left="0" w:firstLine="0"/>
        <w:rPr>
          <w:b/>
          <w:bCs/>
          <w:color w:val="000000" w:themeColor="text1"/>
        </w:rPr>
      </w:pPr>
      <w:r w:rsidRPr="00F11BCC">
        <w:rPr>
          <w:b/>
          <w:bCs/>
          <w:color w:val="000000" w:themeColor="text1"/>
        </w:rPr>
        <w:t>Normatização</w:t>
      </w:r>
    </w:p>
    <w:p w14:paraId="347F7EAA" w14:textId="713114D3" w:rsidR="006920FB" w:rsidRPr="00F11BCC" w:rsidRDefault="006C3457" w:rsidP="00A56217">
      <w:pPr>
        <w:pStyle w:val="PargrafodaLista"/>
        <w:tabs>
          <w:tab w:val="left" w:pos="567"/>
        </w:tabs>
        <w:ind w:left="0"/>
        <w:rPr>
          <w:color w:val="000000" w:themeColor="text1"/>
        </w:rPr>
      </w:pPr>
      <w:r w:rsidRPr="00F11BCC">
        <w:rPr>
          <w:color w:val="000000" w:themeColor="text1"/>
        </w:rPr>
        <w:t>8</w:t>
      </w:r>
      <w:r w:rsidR="006920FB" w:rsidRPr="00F11BCC">
        <w:rPr>
          <w:color w:val="000000" w:themeColor="text1"/>
        </w:rPr>
        <w:t>.1</w:t>
      </w:r>
      <w:r w:rsidR="00E3241C" w:rsidRPr="00F11BCC">
        <w:rPr>
          <w:color w:val="000000" w:themeColor="text1"/>
        </w:rPr>
        <w:tab/>
      </w:r>
      <w:r w:rsidR="006920FB" w:rsidRPr="00F11BCC">
        <w:rPr>
          <w:color w:val="000000" w:themeColor="text1"/>
        </w:rPr>
        <w:t>NR 06 – Equipamentos de Proteção Individual (EPI’S)</w:t>
      </w:r>
    </w:p>
    <w:p w14:paraId="1A2B0BF6" w14:textId="20A822CB" w:rsidR="006920FB" w:rsidRPr="00F11BCC" w:rsidRDefault="006C3457" w:rsidP="00A56217">
      <w:pPr>
        <w:pStyle w:val="PargrafodaLista"/>
        <w:tabs>
          <w:tab w:val="left" w:pos="567"/>
        </w:tabs>
        <w:ind w:left="0"/>
        <w:rPr>
          <w:color w:val="000000" w:themeColor="text1"/>
        </w:rPr>
      </w:pPr>
      <w:r w:rsidRPr="00F11BCC">
        <w:rPr>
          <w:color w:val="000000" w:themeColor="text1"/>
        </w:rPr>
        <w:t>8</w:t>
      </w:r>
      <w:r w:rsidR="006920FB" w:rsidRPr="00F11BCC">
        <w:rPr>
          <w:color w:val="000000" w:themeColor="text1"/>
        </w:rPr>
        <w:t>.2</w:t>
      </w:r>
      <w:r w:rsidR="00E3241C" w:rsidRPr="00F11BCC">
        <w:rPr>
          <w:color w:val="000000" w:themeColor="text1"/>
        </w:rPr>
        <w:tab/>
      </w:r>
      <w:r w:rsidR="006920FB" w:rsidRPr="00F11BCC">
        <w:rPr>
          <w:color w:val="000000" w:themeColor="text1"/>
        </w:rPr>
        <w:t>Segurança no Trabalho em Máquinas e equipamentos</w:t>
      </w:r>
    </w:p>
    <w:p w14:paraId="0076ABCC" w14:textId="77777777" w:rsidR="006920FB" w:rsidRPr="00F11BCC" w:rsidRDefault="006920FB" w:rsidP="00A56217">
      <w:pPr>
        <w:pStyle w:val="PargrafodaLista"/>
        <w:tabs>
          <w:tab w:val="left" w:pos="567"/>
        </w:tabs>
        <w:ind w:left="0"/>
        <w:rPr>
          <w:color w:val="000000" w:themeColor="text1"/>
        </w:rPr>
      </w:pPr>
    </w:p>
    <w:p w14:paraId="63A952E6" w14:textId="6354C2A8" w:rsidR="006920FB" w:rsidRPr="00F11BCC" w:rsidRDefault="00965E62" w:rsidP="00A56217">
      <w:pPr>
        <w:tabs>
          <w:tab w:val="left" w:pos="567"/>
        </w:tabs>
        <w:spacing w:after="0" w:line="240" w:lineRule="auto"/>
        <w:rPr>
          <w:rFonts w:ascii="Times New Roman" w:hAnsi="Times New Roman" w:cs="Times New Roman"/>
          <w:b/>
          <w:bCs/>
          <w:color w:val="000000" w:themeColor="text1"/>
          <w:sz w:val="24"/>
          <w:szCs w:val="24"/>
        </w:rPr>
      </w:pPr>
      <w:r w:rsidRPr="00F11BCC">
        <w:rPr>
          <w:rFonts w:ascii="Times New Roman" w:hAnsi="Times New Roman" w:cs="Times New Roman"/>
          <w:b/>
          <w:bCs/>
          <w:color w:val="000000" w:themeColor="text1"/>
          <w:sz w:val="24"/>
          <w:szCs w:val="24"/>
        </w:rPr>
        <w:t>10</w:t>
      </w:r>
      <w:r w:rsidR="006920FB" w:rsidRPr="00F11BCC">
        <w:rPr>
          <w:rFonts w:ascii="Times New Roman" w:hAnsi="Times New Roman" w:cs="Times New Roman"/>
          <w:b/>
          <w:bCs/>
          <w:color w:val="000000" w:themeColor="text1"/>
          <w:sz w:val="24"/>
          <w:szCs w:val="24"/>
        </w:rPr>
        <w:t>.</w:t>
      </w:r>
      <w:r w:rsidR="00E3241C" w:rsidRPr="00F11BCC">
        <w:rPr>
          <w:rFonts w:ascii="Times New Roman" w:hAnsi="Times New Roman" w:cs="Times New Roman"/>
          <w:b/>
          <w:bCs/>
          <w:color w:val="000000" w:themeColor="text1"/>
          <w:sz w:val="24"/>
          <w:szCs w:val="24"/>
        </w:rPr>
        <w:tab/>
      </w:r>
      <w:r w:rsidR="006920FB" w:rsidRPr="00F11BCC">
        <w:rPr>
          <w:rFonts w:ascii="Times New Roman" w:hAnsi="Times New Roman" w:cs="Times New Roman"/>
          <w:b/>
          <w:bCs/>
          <w:color w:val="000000" w:themeColor="text1"/>
          <w:sz w:val="24"/>
          <w:szCs w:val="24"/>
        </w:rPr>
        <w:t>Penalidades</w:t>
      </w:r>
    </w:p>
    <w:p w14:paraId="47CF56F3" w14:textId="6C3E35F5" w:rsidR="00E3241C" w:rsidRPr="00F11BCC" w:rsidRDefault="00965E62" w:rsidP="00A56217">
      <w:pPr>
        <w:pStyle w:val="PargrafodaLista"/>
        <w:tabs>
          <w:tab w:val="left" w:pos="567"/>
        </w:tabs>
        <w:suppressAutoHyphens w:val="0"/>
        <w:ind w:left="0"/>
        <w:rPr>
          <w:color w:val="000000" w:themeColor="text1"/>
        </w:rPr>
      </w:pPr>
      <w:r w:rsidRPr="00F11BCC">
        <w:rPr>
          <w:color w:val="000000" w:themeColor="text1"/>
        </w:rPr>
        <w:t>10</w:t>
      </w:r>
      <w:r w:rsidR="006920FB" w:rsidRPr="00F11BCC">
        <w:rPr>
          <w:color w:val="000000" w:themeColor="text1"/>
        </w:rPr>
        <w:t>.1</w:t>
      </w:r>
      <w:r w:rsidR="00E3241C" w:rsidRPr="00F11BCC">
        <w:rPr>
          <w:color w:val="000000" w:themeColor="text1"/>
        </w:rPr>
        <w:tab/>
      </w:r>
      <w:r w:rsidR="006920FB" w:rsidRPr="00F11BCC">
        <w:rPr>
          <w:color w:val="000000" w:themeColor="text1"/>
        </w:rPr>
        <w:t>Normas do Manual do Expositor</w:t>
      </w:r>
    </w:p>
    <w:p w14:paraId="7617B1E9" w14:textId="4ED74293" w:rsidR="006920FB" w:rsidRPr="00F11BCC" w:rsidRDefault="00965E62" w:rsidP="00A56217">
      <w:pPr>
        <w:pStyle w:val="PargrafodaLista"/>
        <w:tabs>
          <w:tab w:val="left" w:pos="567"/>
        </w:tabs>
        <w:suppressAutoHyphens w:val="0"/>
        <w:ind w:left="0"/>
        <w:rPr>
          <w:color w:val="000000" w:themeColor="text1"/>
        </w:rPr>
      </w:pPr>
      <w:r w:rsidRPr="00F11BCC">
        <w:rPr>
          <w:color w:val="000000" w:themeColor="text1"/>
        </w:rPr>
        <w:t>10</w:t>
      </w:r>
      <w:r w:rsidR="00E3241C" w:rsidRPr="00F11BCC">
        <w:rPr>
          <w:color w:val="000000" w:themeColor="text1"/>
        </w:rPr>
        <w:t>.2</w:t>
      </w:r>
      <w:r w:rsidR="00E3241C" w:rsidRPr="00F11BCC">
        <w:rPr>
          <w:color w:val="000000" w:themeColor="text1"/>
        </w:rPr>
        <w:tab/>
      </w:r>
      <w:r w:rsidR="006920FB" w:rsidRPr="00F11BCC">
        <w:rPr>
          <w:color w:val="000000" w:themeColor="text1"/>
        </w:rPr>
        <w:t xml:space="preserve">Avarias </w:t>
      </w:r>
    </w:p>
    <w:p w14:paraId="6310AF3F" w14:textId="77777777" w:rsidR="006C3457" w:rsidRPr="00F11BCC" w:rsidRDefault="006C3457" w:rsidP="00A56217">
      <w:pPr>
        <w:tabs>
          <w:tab w:val="left" w:pos="567"/>
        </w:tabs>
        <w:spacing w:after="0" w:line="240" w:lineRule="auto"/>
        <w:rPr>
          <w:rFonts w:ascii="Times New Roman" w:hAnsi="Times New Roman" w:cs="Times New Roman"/>
          <w:color w:val="000000" w:themeColor="text1"/>
          <w:sz w:val="24"/>
          <w:szCs w:val="24"/>
        </w:rPr>
      </w:pPr>
    </w:p>
    <w:p w14:paraId="3850E30D" w14:textId="106F96AE" w:rsidR="0092402C" w:rsidRPr="00690B02" w:rsidRDefault="00965E62" w:rsidP="00690B02">
      <w:pPr>
        <w:tabs>
          <w:tab w:val="left" w:pos="567"/>
        </w:tabs>
        <w:spacing w:after="0" w:line="240" w:lineRule="auto"/>
        <w:rPr>
          <w:rFonts w:ascii="Times New Roman" w:hAnsi="Times New Roman" w:cs="Times New Roman"/>
          <w:b/>
          <w:bCs/>
          <w:color w:val="000000" w:themeColor="text1"/>
          <w:sz w:val="24"/>
          <w:szCs w:val="24"/>
        </w:rPr>
      </w:pPr>
      <w:r w:rsidRPr="00F11BCC">
        <w:rPr>
          <w:rFonts w:ascii="Times New Roman" w:hAnsi="Times New Roman" w:cs="Times New Roman"/>
          <w:b/>
          <w:bCs/>
          <w:color w:val="000000" w:themeColor="text1"/>
          <w:sz w:val="24"/>
          <w:szCs w:val="24"/>
        </w:rPr>
        <w:t>11.</w:t>
      </w:r>
      <w:r w:rsidRPr="00F11BCC">
        <w:rPr>
          <w:rFonts w:ascii="Times New Roman" w:hAnsi="Times New Roman" w:cs="Times New Roman"/>
          <w:b/>
          <w:bCs/>
          <w:color w:val="000000" w:themeColor="text1"/>
          <w:sz w:val="24"/>
          <w:szCs w:val="24"/>
        </w:rPr>
        <w:tab/>
      </w:r>
      <w:r w:rsidR="00E3241C" w:rsidRPr="00F11BCC">
        <w:rPr>
          <w:rFonts w:ascii="Times New Roman" w:hAnsi="Times New Roman" w:cs="Times New Roman"/>
          <w:b/>
          <w:bCs/>
          <w:color w:val="000000" w:themeColor="text1"/>
          <w:sz w:val="24"/>
          <w:szCs w:val="24"/>
        </w:rPr>
        <w:t>Outras Informações</w:t>
      </w:r>
    </w:p>
    <w:p w14:paraId="06113F0B" w14:textId="77777777" w:rsidR="006920FB" w:rsidRPr="00A56217" w:rsidRDefault="006920FB" w:rsidP="00A56217">
      <w:pPr>
        <w:spacing w:after="0" w:line="240" w:lineRule="auto"/>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br w:type="page"/>
      </w:r>
    </w:p>
    <w:p w14:paraId="5EAC4529" w14:textId="009256CE" w:rsidR="006920FB" w:rsidRPr="00A56217" w:rsidRDefault="006920FB" w:rsidP="00A56217">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0E02C1">
        <w:rPr>
          <w:rFonts w:ascii="Times New Roman" w:hAnsi="Times New Roman" w:cs="Times New Roman"/>
          <w:b/>
          <w:bCs/>
          <w:color w:val="000000" w:themeColor="text1"/>
          <w:sz w:val="24"/>
          <w:szCs w:val="24"/>
        </w:rPr>
        <w:lastRenderedPageBreak/>
        <w:t>2</w:t>
      </w:r>
      <w:r w:rsidR="00E21990" w:rsidRPr="000E02C1">
        <w:rPr>
          <w:rFonts w:ascii="Times New Roman" w:hAnsi="Times New Roman" w:cs="Times New Roman"/>
          <w:b/>
          <w:bCs/>
          <w:color w:val="000000" w:themeColor="text1"/>
          <w:sz w:val="24"/>
          <w:szCs w:val="24"/>
        </w:rPr>
        <w:t>7</w:t>
      </w:r>
      <w:r w:rsidRPr="000E02C1">
        <w:rPr>
          <w:rFonts w:ascii="Times New Roman" w:hAnsi="Times New Roman" w:cs="Times New Roman"/>
          <w:b/>
          <w:bCs/>
          <w:color w:val="000000" w:themeColor="text1"/>
          <w:sz w:val="24"/>
          <w:szCs w:val="24"/>
        </w:rPr>
        <w:t>º ENACOR – Encontro Nacional de Conservação Rodoviária</w:t>
      </w:r>
      <w:r w:rsidR="00234038" w:rsidRPr="000E02C1">
        <w:rPr>
          <w:rFonts w:ascii="Times New Roman" w:hAnsi="Times New Roman" w:cs="Times New Roman"/>
          <w:b/>
          <w:bCs/>
          <w:color w:val="000000" w:themeColor="text1"/>
          <w:sz w:val="24"/>
          <w:szCs w:val="24"/>
        </w:rPr>
        <w:t>,</w:t>
      </w:r>
      <w:r w:rsidRPr="000E02C1">
        <w:rPr>
          <w:rFonts w:ascii="Times New Roman" w:hAnsi="Times New Roman" w:cs="Times New Roman"/>
          <w:b/>
          <w:bCs/>
          <w:color w:val="000000" w:themeColor="text1"/>
          <w:sz w:val="24"/>
          <w:szCs w:val="24"/>
        </w:rPr>
        <w:t xml:space="preserve"> a </w:t>
      </w:r>
      <w:r w:rsidR="00E21990" w:rsidRPr="000E02C1">
        <w:rPr>
          <w:rFonts w:ascii="Times New Roman" w:hAnsi="Times New Roman" w:cs="Times New Roman"/>
          <w:b/>
          <w:bCs/>
          <w:color w:val="000000" w:themeColor="text1"/>
          <w:sz w:val="24"/>
          <w:szCs w:val="24"/>
        </w:rPr>
        <w:t>50</w:t>
      </w:r>
      <w:r w:rsidRPr="000E02C1">
        <w:rPr>
          <w:rFonts w:ascii="Times New Roman" w:hAnsi="Times New Roman" w:cs="Times New Roman"/>
          <w:b/>
          <w:bCs/>
          <w:color w:val="000000" w:themeColor="text1"/>
          <w:sz w:val="24"/>
          <w:szCs w:val="24"/>
        </w:rPr>
        <w:t xml:space="preserve">ª </w:t>
      </w:r>
      <w:proofErr w:type="spellStart"/>
      <w:r w:rsidRPr="000E02C1">
        <w:rPr>
          <w:rFonts w:ascii="Times New Roman" w:hAnsi="Times New Roman" w:cs="Times New Roman"/>
          <w:b/>
          <w:bCs/>
          <w:color w:val="000000" w:themeColor="text1"/>
          <w:sz w:val="24"/>
          <w:szCs w:val="24"/>
        </w:rPr>
        <w:t>RAPv</w:t>
      </w:r>
      <w:proofErr w:type="spellEnd"/>
      <w:r w:rsidRPr="000E02C1">
        <w:rPr>
          <w:rFonts w:ascii="Times New Roman" w:hAnsi="Times New Roman" w:cs="Times New Roman"/>
          <w:b/>
          <w:bCs/>
          <w:color w:val="000000" w:themeColor="text1"/>
          <w:sz w:val="24"/>
          <w:szCs w:val="24"/>
        </w:rPr>
        <w:t xml:space="preserve"> – Reunião Anual de Pavimentação</w:t>
      </w:r>
      <w:r w:rsidR="00234038" w:rsidRPr="000E02C1">
        <w:rPr>
          <w:rFonts w:ascii="Times New Roman" w:hAnsi="Times New Roman" w:cs="Times New Roman"/>
          <w:b/>
          <w:bCs/>
          <w:color w:val="000000" w:themeColor="text1"/>
          <w:sz w:val="24"/>
          <w:szCs w:val="24"/>
        </w:rPr>
        <w:t xml:space="preserve"> e a </w:t>
      </w:r>
      <w:r w:rsidR="00E21990" w:rsidRPr="000E02C1">
        <w:rPr>
          <w:rFonts w:ascii="Times New Roman" w:hAnsi="Times New Roman" w:cs="Times New Roman"/>
          <w:b/>
          <w:bCs/>
          <w:color w:val="000000" w:themeColor="text1"/>
          <w:sz w:val="24"/>
          <w:szCs w:val="24"/>
        </w:rPr>
        <w:t>6</w:t>
      </w:r>
      <w:r w:rsidR="00234038" w:rsidRPr="000E02C1">
        <w:rPr>
          <w:rFonts w:ascii="Times New Roman" w:hAnsi="Times New Roman" w:cs="Times New Roman"/>
          <w:b/>
          <w:bCs/>
          <w:color w:val="000000" w:themeColor="text1"/>
          <w:sz w:val="24"/>
          <w:szCs w:val="24"/>
        </w:rPr>
        <w:t>ª Expo</w:t>
      </w:r>
      <w:r w:rsidR="004819E2">
        <w:rPr>
          <w:rFonts w:ascii="Times New Roman" w:hAnsi="Times New Roman" w:cs="Times New Roman"/>
          <w:b/>
          <w:bCs/>
          <w:color w:val="000000" w:themeColor="text1"/>
          <w:sz w:val="24"/>
          <w:szCs w:val="24"/>
        </w:rPr>
        <w:t xml:space="preserve"> </w:t>
      </w:r>
      <w:r w:rsidR="00234038" w:rsidRPr="000E02C1">
        <w:rPr>
          <w:rFonts w:ascii="Times New Roman" w:hAnsi="Times New Roman" w:cs="Times New Roman"/>
          <w:b/>
          <w:bCs/>
          <w:color w:val="000000" w:themeColor="text1"/>
          <w:sz w:val="24"/>
          <w:szCs w:val="24"/>
        </w:rPr>
        <w:t>ENACOR</w:t>
      </w:r>
      <w:r w:rsidR="004819E2">
        <w:rPr>
          <w:rFonts w:ascii="Times New Roman" w:hAnsi="Times New Roman" w:cs="Times New Roman"/>
          <w:b/>
          <w:bCs/>
          <w:color w:val="000000" w:themeColor="text1"/>
          <w:sz w:val="24"/>
          <w:szCs w:val="24"/>
        </w:rPr>
        <w:t xml:space="preserve"> </w:t>
      </w:r>
      <w:proofErr w:type="spellStart"/>
      <w:r w:rsidR="00504CBC" w:rsidRPr="000E02C1">
        <w:rPr>
          <w:rFonts w:ascii="Times New Roman" w:hAnsi="Times New Roman" w:cs="Times New Roman"/>
          <w:b/>
          <w:bCs/>
          <w:color w:val="000000" w:themeColor="text1"/>
          <w:sz w:val="24"/>
          <w:szCs w:val="24"/>
        </w:rPr>
        <w:t>RAPv</w:t>
      </w:r>
      <w:proofErr w:type="spellEnd"/>
    </w:p>
    <w:p w14:paraId="11E630A1" w14:textId="77777777" w:rsidR="006920FB" w:rsidRPr="00A56217" w:rsidRDefault="006920FB" w:rsidP="00A56217">
      <w:pPr>
        <w:autoSpaceDE w:val="0"/>
        <w:autoSpaceDN w:val="0"/>
        <w:adjustRightInd w:val="0"/>
        <w:spacing w:after="0" w:line="240" w:lineRule="auto"/>
        <w:rPr>
          <w:rFonts w:ascii="Times New Roman" w:hAnsi="Times New Roman" w:cs="Times New Roman"/>
          <w:color w:val="000000" w:themeColor="text1"/>
          <w:sz w:val="24"/>
          <w:szCs w:val="24"/>
        </w:rPr>
      </w:pPr>
    </w:p>
    <w:p w14:paraId="19FC25A1" w14:textId="1F6E5D3C" w:rsidR="000E02C1" w:rsidRPr="000E02C1" w:rsidRDefault="00E56E37" w:rsidP="00BB737B">
      <w:pPr>
        <w:pStyle w:val="PargrafodaLista"/>
        <w:numPr>
          <w:ilvl w:val="1"/>
          <w:numId w:val="16"/>
        </w:numPr>
        <w:autoSpaceDE w:val="0"/>
        <w:autoSpaceDN w:val="0"/>
        <w:adjustRightInd w:val="0"/>
        <w:rPr>
          <w:b/>
          <w:bCs/>
          <w:color w:val="000000" w:themeColor="text1"/>
        </w:rPr>
      </w:pPr>
      <w:r w:rsidRPr="000E02C1">
        <w:rPr>
          <w:b/>
          <w:bCs/>
          <w:color w:val="000000" w:themeColor="text1"/>
        </w:rPr>
        <w:t xml:space="preserve">SOBRE </w:t>
      </w:r>
      <w:r w:rsidR="006920FB" w:rsidRPr="000E02C1">
        <w:rPr>
          <w:b/>
          <w:bCs/>
          <w:color w:val="000000" w:themeColor="text1"/>
        </w:rPr>
        <w:t>O EVENTO</w:t>
      </w:r>
    </w:p>
    <w:p w14:paraId="03C2E8A8" w14:textId="16BD4D18" w:rsidR="000E02C1" w:rsidRPr="00A56217" w:rsidRDefault="000E02C1" w:rsidP="000E02C1">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Com os cumprimentos das Diretorias da </w:t>
      </w:r>
      <w:r w:rsidRPr="00A56217">
        <w:rPr>
          <w:rFonts w:ascii="Times New Roman" w:hAnsi="Times New Roman" w:cs="Times New Roman"/>
          <w:b/>
          <w:bCs/>
          <w:color w:val="000000" w:themeColor="text1"/>
          <w:sz w:val="24"/>
          <w:szCs w:val="24"/>
        </w:rPr>
        <w:t>ABDER</w:t>
      </w:r>
      <w:r w:rsidRPr="00A56217">
        <w:rPr>
          <w:rFonts w:ascii="Times New Roman" w:hAnsi="Times New Roman" w:cs="Times New Roman"/>
          <w:color w:val="000000" w:themeColor="text1"/>
          <w:sz w:val="24"/>
          <w:szCs w:val="24"/>
        </w:rPr>
        <w:t xml:space="preserve"> - Associação Brasileira dos Departamentos Estaduais de Estradas de Rodagem, da </w:t>
      </w:r>
      <w:r w:rsidRPr="00A56217">
        <w:rPr>
          <w:rFonts w:ascii="Times New Roman" w:hAnsi="Times New Roman" w:cs="Times New Roman"/>
          <w:b/>
          <w:bCs/>
          <w:color w:val="000000" w:themeColor="text1"/>
          <w:sz w:val="24"/>
          <w:szCs w:val="24"/>
        </w:rPr>
        <w:t xml:space="preserve">ABPv </w:t>
      </w:r>
      <w:r w:rsidRPr="00A56217">
        <w:rPr>
          <w:rFonts w:ascii="Times New Roman" w:hAnsi="Times New Roman" w:cs="Times New Roman"/>
          <w:color w:val="000000" w:themeColor="text1"/>
          <w:sz w:val="24"/>
          <w:szCs w:val="24"/>
        </w:rPr>
        <w:t xml:space="preserve">– Associação Brasileira de Pavimentação, e do </w:t>
      </w:r>
      <w:r w:rsidRPr="00A56217">
        <w:rPr>
          <w:rStyle w:val="Forte"/>
          <w:rFonts w:ascii="Times New Roman" w:hAnsi="Times New Roman" w:cs="Times New Roman"/>
          <w:color w:val="000000" w:themeColor="text1"/>
          <w:sz w:val="24"/>
          <w:szCs w:val="24"/>
        </w:rPr>
        <w:t>DER</w:t>
      </w:r>
      <w:r w:rsidR="004819E2">
        <w:rPr>
          <w:rStyle w:val="Forte"/>
          <w:rFonts w:ascii="Times New Roman" w:hAnsi="Times New Roman" w:cs="Times New Roman"/>
          <w:color w:val="000000" w:themeColor="text1"/>
          <w:sz w:val="24"/>
          <w:szCs w:val="24"/>
        </w:rPr>
        <w:t>-</w:t>
      </w:r>
      <w:r>
        <w:rPr>
          <w:rStyle w:val="Forte"/>
          <w:rFonts w:ascii="Times New Roman" w:hAnsi="Times New Roman" w:cs="Times New Roman"/>
          <w:color w:val="000000" w:themeColor="text1"/>
          <w:sz w:val="24"/>
          <w:szCs w:val="24"/>
        </w:rPr>
        <w:t>MG</w:t>
      </w:r>
      <w:r w:rsidRPr="00A56217">
        <w:rPr>
          <w:rStyle w:val="Forte"/>
          <w:rFonts w:ascii="Times New Roman" w:hAnsi="Times New Roman" w:cs="Times New Roman"/>
          <w:color w:val="000000" w:themeColor="text1"/>
          <w:sz w:val="24"/>
          <w:szCs w:val="24"/>
        </w:rPr>
        <w:t xml:space="preserve"> – </w:t>
      </w:r>
      <w:r w:rsidRPr="00EB6C1A">
        <w:rPr>
          <w:rFonts w:ascii="Times New Roman" w:hAnsi="Times New Roman" w:cs="Times New Roman"/>
          <w:b/>
          <w:bCs/>
          <w:color w:val="000000" w:themeColor="text1"/>
          <w:sz w:val="24"/>
          <w:szCs w:val="24"/>
        </w:rPr>
        <w:t>Departamento de Estradas de Rodagem do Estado de Minas Gerais</w:t>
      </w:r>
      <w:r w:rsidRPr="00A56217">
        <w:rPr>
          <w:rFonts w:ascii="Times New Roman" w:hAnsi="Times New Roman" w:cs="Times New Roman"/>
          <w:color w:val="000000" w:themeColor="text1"/>
          <w:sz w:val="24"/>
          <w:szCs w:val="24"/>
        </w:rPr>
        <w:t>, informamos a V. Sa. que será realizado mais um dos grandes eventos conjugados, envolvendo infraestrutura dos modais de transporte, logística, tecnologia e trânsito, do país, totalmente presencial.</w:t>
      </w:r>
    </w:p>
    <w:p w14:paraId="67641745" w14:textId="77777777" w:rsidR="000E02C1" w:rsidRPr="00A56217" w:rsidRDefault="000E02C1" w:rsidP="000E02C1">
      <w:pPr>
        <w:spacing w:after="0" w:line="240" w:lineRule="auto"/>
        <w:jc w:val="both"/>
        <w:rPr>
          <w:rFonts w:ascii="Times New Roman" w:hAnsi="Times New Roman" w:cs="Times New Roman"/>
          <w:color w:val="000000" w:themeColor="text1"/>
          <w:sz w:val="24"/>
          <w:szCs w:val="24"/>
        </w:rPr>
      </w:pPr>
    </w:p>
    <w:p w14:paraId="05DDB2A6" w14:textId="6BFA42CD" w:rsidR="000E02C1" w:rsidRPr="00A56217" w:rsidRDefault="000E02C1" w:rsidP="000E02C1">
      <w:pPr>
        <w:spacing w:after="0" w:line="240" w:lineRule="auto"/>
        <w:jc w:val="both"/>
        <w:rPr>
          <w:rFonts w:ascii="Times New Roman" w:hAnsi="Times New Roman" w:cs="Times New Roman"/>
          <w:color w:val="000000" w:themeColor="text1"/>
          <w:sz w:val="24"/>
          <w:szCs w:val="24"/>
        </w:rPr>
      </w:pPr>
      <w:r w:rsidRPr="000E02C1">
        <w:rPr>
          <w:rFonts w:ascii="Times New Roman" w:hAnsi="Times New Roman" w:cs="Times New Roman"/>
          <w:color w:val="000000" w:themeColor="text1"/>
          <w:sz w:val="24"/>
          <w:szCs w:val="24"/>
        </w:rPr>
        <w:t xml:space="preserve">Desta maneira, a </w:t>
      </w:r>
      <w:r w:rsidRPr="000E02C1">
        <w:rPr>
          <w:rFonts w:ascii="Times New Roman" w:hAnsi="Times New Roman" w:cs="Times New Roman"/>
          <w:b/>
          <w:bCs/>
          <w:color w:val="000000" w:themeColor="text1"/>
          <w:sz w:val="24"/>
          <w:szCs w:val="24"/>
        </w:rPr>
        <w:t>ABDER</w:t>
      </w:r>
      <w:r w:rsidRPr="000E02C1">
        <w:rPr>
          <w:rFonts w:ascii="Times New Roman" w:hAnsi="Times New Roman" w:cs="Times New Roman"/>
          <w:color w:val="000000" w:themeColor="text1"/>
          <w:sz w:val="24"/>
          <w:szCs w:val="24"/>
        </w:rPr>
        <w:t xml:space="preserve">, e a </w:t>
      </w:r>
      <w:r w:rsidRPr="000E02C1">
        <w:rPr>
          <w:rFonts w:ascii="Times New Roman" w:hAnsi="Times New Roman" w:cs="Times New Roman"/>
          <w:b/>
          <w:bCs/>
          <w:color w:val="000000" w:themeColor="text1"/>
          <w:sz w:val="24"/>
          <w:szCs w:val="24"/>
        </w:rPr>
        <w:t>ABPv</w:t>
      </w:r>
      <w:r w:rsidRPr="000E02C1">
        <w:rPr>
          <w:rFonts w:ascii="Times New Roman" w:hAnsi="Times New Roman" w:cs="Times New Roman"/>
          <w:color w:val="000000" w:themeColor="text1"/>
          <w:sz w:val="24"/>
          <w:szCs w:val="24"/>
        </w:rPr>
        <w:t xml:space="preserve">, cumprem a obrigação prevista em seus respectivos Estatutos empenhando-se na divulgação e no aprimoramento das técnicas de pavimentação, conservação, logística, tecnologia, trânsito e mobilidade, com o apoio do </w:t>
      </w:r>
      <w:r w:rsidRPr="000E02C1">
        <w:rPr>
          <w:rFonts w:ascii="Times New Roman" w:hAnsi="Times New Roman" w:cs="Times New Roman"/>
          <w:b/>
          <w:bCs/>
          <w:color w:val="000000" w:themeColor="text1"/>
          <w:sz w:val="24"/>
          <w:szCs w:val="24"/>
        </w:rPr>
        <w:t>DER/MG</w:t>
      </w:r>
      <w:r w:rsidRPr="000E02C1">
        <w:rPr>
          <w:rFonts w:ascii="Times New Roman" w:hAnsi="Times New Roman" w:cs="Times New Roman"/>
          <w:color w:val="000000" w:themeColor="text1"/>
          <w:sz w:val="24"/>
          <w:szCs w:val="24"/>
        </w:rPr>
        <w:t xml:space="preserve">, para a realização do </w:t>
      </w:r>
      <w:r w:rsidRPr="000E02C1">
        <w:rPr>
          <w:rFonts w:ascii="Times New Roman" w:hAnsi="Times New Roman" w:cs="Times New Roman"/>
          <w:b/>
          <w:bCs/>
          <w:color w:val="000000" w:themeColor="text1"/>
          <w:sz w:val="24"/>
          <w:szCs w:val="24"/>
        </w:rPr>
        <w:t xml:space="preserve">27º ENACOR - Encontro Nacional de Conservação Rodoviária, e a 50ª </w:t>
      </w:r>
      <w:proofErr w:type="spellStart"/>
      <w:r w:rsidRPr="000E02C1">
        <w:rPr>
          <w:rFonts w:ascii="Times New Roman" w:hAnsi="Times New Roman" w:cs="Times New Roman"/>
          <w:b/>
          <w:bCs/>
          <w:color w:val="000000" w:themeColor="text1"/>
          <w:sz w:val="24"/>
          <w:szCs w:val="24"/>
        </w:rPr>
        <w:t>RAPv</w:t>
      </w:r>
      <w:proofErr w:type="spellEnd"/>
      <w:r w:rsidRPr="000E02C1">
        <w:rPr>
          <w:rFonts w:ascii="Times New Roman" w:hAnsi="Times New Roman" w:cs="Times New Roman"/>
          <w:b/>
          <w:bCs/>
          <w:color w:val="000000" w:themeColor="text1"/>
          <w:sz w:val="24"/>
          <w:szCs w:val="24"/>
        </w:rPr>
        <w:t xml:space="preserve"> - Reunião Anual de Pavimentação</w:t>
      </w:r>
      <w:r w:rsidRPr="000E02C1">
        <w:rPr>
          <w:rFonts w:ascii="Times New Roman" w:hAnsi="Times New Roman" w:cs="Times New Roman"/>
          <w:color w:val="000000" w:themeColor="text1"/>
          <w:sz w:val="24"/>
          <w:szCs w:val="24"/>
        </w:rPr>
        <w:t xml:space="preserve">, juntamente com a </w:t>
      </w:r>
      <w:r w:rsidRPr="000E02C1">
        <w:rPr>
          <w:rFonts w:ascii="Times New Roman" w:hAnsi="Times New Roman" w:cs="Times New Roman"/>
          <w:b/>
          <w:bCs/>
          <w:color w:val="000000" w:themeColor="text1"/>
          <w:sz w:val="24"/>
          <w:szCs w:val="24"/>
        </w:rPr>
        <w:t>Feira de Exposições – 6ª Expo</w:t>
      </w:r>
      <w:r w:rsidR="004819E2">
        <w:rPr>
          <w:rFonts w:ascii="Times New Roman" w:hAnsi="Times New Roman" w:cs="Times New Roman"/>
          <w:b/>
          <w:bCs/>
          <w:color w:val="000000" w:themeColor="text1"/>
          <w:sz w:val="24"/>
          <w:szCs w:val="24"/>
        </w:rPr>
        <w:t xml:space="preserve"> </w:t>
      </w:r>
      <w:r w:rsidRPr="000E02C1">
        <w:rPr>
          <w:rFonts w:ascii="Times New Roman" w:hAnsi="Times New Roman" w:cs="Times New Roman"/>
          <w:b/>
          <w:bCs/>
          <w:color w:val="000000" w:themeColor="text1"/>
          <w:sz w:val="24"/>
          <w:szCs w:val="24"/>
        </w:rPr>
        <w:t>ENACOR</w:t>
      </w:r>
      <w:r w:rsidR="004819E2">
        <w:rPr>
          <w:rFonts w:ascii="Times New Roman" w:hAnsi="Times New Roman" w:cs="Times New Roman"/>
          <w:b/>
          <w:bCs/>
          <w:color w:val="000000" w:themeColor="text1"/>
          <w:sz w:val="24"/>
          <w:szCs w:val="24"/>
        </w:rPr>
        <w:t xml:space="preserve"> </w:t>
      </w:r>
      <w:proofErr w:type="spellStart"/>
      <w:r w:rsidRPr="000E02C1">
        <w:rPr>
          <w:rFonts w:ascii="Times New Roman" w:hAnsi="Times New Roman" w:cs="Times New Roman"/>
          <w:b/>
          <w:bCs/>
          <w:color w:val="000000" w:themeColor="text1"/>
          <w:sz w:val="24"/>
          <w:szCs w:val="24"/>
        </w:rPr>
        <w:t>RAPv</w:t>
      </w:r>
      <w:proofErr w:type="spellEnd"/>
      <w:r w:rsidRPr="000E02C1">
        <w:rPr>
          <w:rFonts w:ascii="Times New Roman" w:hAnsi="Times New Roman" w:cs="Times New Roman"/>
          <w:color w:val="000000" w:themeColor="text1"/>
          <w:sz w:val="24"/>
          <w:szCs w:val="24"/>
        </w:rPr>
        <w:t xml:space="preserve">, no período de </w:t>
      </w:r>
      <w:r w:rsidRPr="000E02C1">
        <w:rPr>
          <w:rFonts w:ascii="Times New Roman" w:hAnsi="Times New Roman" w:cs="Times New Roman"/>
          <w:b/>
          <w:color w:val="000000" w:themeColor="text1"/>
          <w:sz w:val="24"/>
          <w:szCs w:val="24"/>
        </w:rPr>
        <w:t>27 a 30 de outubro de 2025, em Belo Horizonte/MG</w:t>
      </w:r>
      <w:r w:rsidRPr="000E02C1">
        <w:rPr>
          <w:rFonts w:ascii="Times New Roman" w:hAnsi="Times New Roman" w:cs="Times New Roman"/>
          <w:color w:val="000000" w:themeColor="text1"/>
          <w:sz w:val="24"/>
          <w:szCs w:val="24"/>
        </w:rPr>
        <w:t>.</w:t>
      </w:r>
    </w:p>
    <w:p w14:paraId="251B3218" w14:textId="77777777" w:rsidR="000E02C1" w:rsidRPr="00A56217" w:rsidRDefault="000E02C1" w:rsidP="000E02C1">
      <w:pPr>
        <w:spacing w:after="0" w:line="240" w:lineRule="auto"/>
        <w:jc w:val="both"/>
        <w:rPr>
          <w:rFonts w:ascii="Times New Roman" w:hAnsi="Times New Roman" w:cs="Times New Roman"/>
          <w:color w:val="000000" w:themeColor="text1"/>
          <w:sz w:val="24"/>
          <w:szCs w:val="24"/>
        </w:rPr>
      </w:pPr>
    </w:p>
    <w:p w14:paraId="1F5D8781" w14:textId="77777777" w:rsidR="000E02C1" w:rsidRPr="00A56217" w:rsidRDefault="000E02C1" w:rsidP="000E02C1">
      <w:pPr>
        <w:pStyle w:val="NormalWeb"/>
        <w:shd w:val="clear" w:color="auto" w:fill="FFFFFF"/>
        <w:spacing w:before="0" w:beforeAutospacing="0" w:after="0" w:afterAutospacing="0"/>
        <w:jc w:val="both"/>
        <w:rPr>
          <w:color w:val="000000" w:themeColor="text1"/>
        </w:rPr>
      </w:pPr>
      <w:r w:rsidRPr="00A56217">
        <w:rPr>
          <w:color w:val="000000" w:themeColor="text1"/>
        </w:rPr>
        <w:t>Durante quatro dias reuniremos os principais profissionais, presidentes, diretores e importantes executivos de instituições governamentais nacionais e empresas do setor, para a discussão de estratégias, ações e perspectivas na infraestrutura dos modais de transporte. Além disso</w:t>
      </w:r>
      <w:r>
        <w:rPr>
          <w:color w:val="000000" w:themeColor="text1"/>
        </w:rPr>
        <w:t>,</w:t>
      </w:r>
      <w:r w:rsidRPr="00A56217">
        <w:rPr>
          <w:color w:val="000000" w:themeColor="text1"/>
        </w:rPr>
        <w:t xml:space="preserve"> serão abordados temas sobre logística, tecnologia e trânsito, com apresentação de soluções tecnológicas inovadoras a serem incorporadas em um mercado que cresce progressivamente no país.</w:t>
      </w:r>
    </w:p>
    <w:p w14:paraId="62242FF6" w14:textId="77777777" w:rsidR="000E02C1" w:rsidRPr="00A56217" w:rsidRDefault="000E02C1" w:rsidP="000E02C1">
      <w:pPr>
        <w:pStyle w:val="NormalWeb"/>
        <w:shd w:val="clear" w:color="auto" w:fill="FFFFFF"/>
        <w:spacing w:before="0" w:beforeAutospacing="0" w:after="0" w:afterAutospacing="0"/>
        <w:jc w:val="both"/>
        <w:rPr>
          <w:color w:val="000000" w:themeColor="text1"/>
        </w:rPr>
      </w:pPr>
    </w:p>
    <w:p w14:paraId="2150D0E1" w14:textId="4ED95A80" w:rsidR="000E02C1" w:rsidRPr="00A56217" w:rsidRDefault="000E02C1" w:rsidP="000E02C1">
      <w:pPr>
        <w:pStyle w:val="NormalWeb"/>
        <w:shd w:val="clear" w:color="auto" w:fill="FFFFFF"/>
        <w:spacing w:before="0" w:beforeAutospacing="0" w:after="0" w:afterAutospacing="0"/>
        <w:jc w:val="both"/>
        <w:rPr>
          <w:color w:val="000000" w:themeColor="text1"/>
        </w:rPr>
      </w:pPr>
      <w:r w:rsidRPr="002F715B">
        <w:rPr>
          <w:color w:val="000000" w:themeColor="text1"/>
        </w:rPr>
        <w:t>A presença em um dos maiores eventos do setor, com estimativa de 2.</w:t>
      </w:r>
      <w:r w:rsidR="002F715B" w:rsidRPr="002F715B">
        <w:rPr>
          <w:color w:val="000000" w:themeColor="text1"/>
        </w:rPr>
        <w:t>5</w:t>
      </w:r>
      <w:r w:rsidRPr="002F715B">
        <w:rPr>
          <w:color w:val="000000" w:themeColor="text1"/>
        </w:rPr>
        <w:t>00 participantes de todo o Brasil e do exterior, incluindo estudantes de Universidades e parceiros de negócios, certamente cria um ambiente favorável a debates sobre inovações técnicas e beneficia os contatos comerciais.</w:t>
      </w:r>
    </w:p>
    <w:p w14:paraId="3469F96B" w14:textId="77777777" w:rsidR="000E02C1" w:rsidRPr="00A56217" w:rsidRDefault="000E02C1" w:rsidP="000E02C1">
      <w:pPr>
        <w:pStyle w:val="NormalWeb"/>
        <w:shd w:val="clear" w:color="auto" w:fill="FFFFFF"/>
        <w:spacing w:before="0" w:beforeAutospacing="0" w:after="0" w:afterAutospacing="0"/>
        <w:jc w:val="both"/>
        <w:rPr>
          <w:color w:val="000000" w:themeColor="text1"/>
        </w:rPr>
      </w:pPr>
    </w:p>
    <w:p w14:paraId="3702DC1C" w14:textId="1710C8DD" w:rsidR="000E02C1" w:rsidRDefault="000E02C1" w:rsidP="00341056">
      <w:pPr>
        <w:pStyle w:val="NormalWeb"/>
        <w:shd w:val="clear" w:color="auto" w:fill="FFFFFF"/>
        <w:spacing w:before="0" w:beforeAutospacing="0" w:after="0" w:afterAutospacing="0"/>
        <w:jc w:val="both"/>
        <w:rPr>
          <w:color w:val="000000" w:themeColor="text1"/>
        </w:rPr>
      </w:pPr>
      <w:r w:rsidRPr="00A56217">
        <w:rPr>
          <w:color w:val="000000" w:themeColor="text1"/>
        </w:rPr>
        <w:t xml:space="preserve">O evento conta com a participação de diversas entidades públicas e privadas, com o apoio institucional do </w:t>
      </w:r>
      <w:r w:rsidRPr="004819E2">
        <w:rPr>
          <w:color w:val="000000" w:themeColor="text1"/>
        </w:rPr>
        <w:t>DNIT, MÚTUA, SERPRO, DER/MG</w:t>
      </w:r>
      <w:r w:rsidRPr="00A56217">
        <w:rPr>
          <w:color w:val="000000" w:themeColor="text1"/>
        </w:rPr>
        <w:t>, e de outras empresas e instituições do setor.</w:t>
      </w:r>
    </w:p>
    <w:p w14:paraId="03E64351" w14:textId="77777777" w:rsidR="00341056" w:rsidRPr="00341056" w:rsidRDefault="00341056" w:rsidP="00341056">
      <w:pPr>
        <w:pStyle w:val="NormalWeb"/>
        <w:shd w:val="clear" w:color="auto" w:fill="FFFFFF"/>
        <w:spacing w:before="0" w:beforeAutospacing="0" w:after="0" w:afterAutospacing="0"/>
        <w:jc w:val="both"/>
        <w:rPr>
          <w:color w:val="000000" w:themeColor="text1"/>
        </w:rPr>
      </w:pPr>
    </w:p>
    <w:p w14:paraId="5BC7F349" w14:textId="77777777" w:rsidR="006920FB" w:rsidRPr="00341056" w:rsidRDefault="006920FB" w:rsidP="00A56217">
      <w:pPr>
        <w:autoSpaceDE w:val="0"/>
        <w:autoSpaceDN w:val="0"/>
        <w:adjustRightInd w:val="0"/>
        <w:spacing w:after="0" w:line="240" w:lineRule="auto"/>
        <w:rPr>
          <w:rFonts w:ascii="Times New Roman" w:hAnsi="Times New Roman" w:cs="Times New Roman"/>
          <w:b/>
          <w:bCs/>
          <w:color w:val="000000" w:themeColor="text1"/>
          <w:sz w:val="24"/>
          <w:szCs w:val="24"/>
        </w:rPr>
      </w:pPr>
      <w:r w:rsidRPr="00341056">
        <w:rPr>
          <w:rFonts w:ascii="Times New Roman" w:hAnsi="Times New Roman" w:cs="Times New Roman"/>
          <w:b/>
          <w:bCs/>
          <w:color w:val="000000" w:themeColor="text1"/>
          <w:sz w:val="24"/>
          <w:szCs w:val="24"/>
        </w:rPr>
        <w:t>Programação do Evento:</w:t>
      </w:r>
    </w:p>
    <w:p w14:paraId="4655CEE9" w14:textId="45496A8F" w:rsidR="00E82570" w:rsidRPr="00A56217" w:rsidRDefault="00E82570"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Segue </w:t>
      </w:r>
      <w:r w:rsidR="00EA78FC" w:rsidRPr="00A56217">
        <w:rPr>
          <w:rFonts w:ascii="Times New Roman" w:hAnsi="Times New Roman" w:cs="Times New Roman"/>
          <w:color w:val="000000" w:themeColor="text1"/>
          <w:sz w:val="24"/>
          <w:szCs w:val="24"/>
        </w:rPr>
        <w:t xml:space="preserve">programação </w:t>
      </w:r>
      <w:r w:rsidRPr="00A56217">
        <w:rPr>
          <w:rFonts w:ascii="Times New Roman" w:hAnsi="Times New Roman" w:cs="Times New Roman"/>
          <w:color w:val="000000" w:themeColor="text1"/>
          <w:sz w:val="24"/>
          <w:szCs w:val="24"/>
        </w:rPr>
        <w:t>do evento com os respectivos horários de utilização de todos os espaços envolvidos.</w:t>
      </w:r>
    </w:p>
    <w:p w14:paraId="2605FC86" w14:textId="77777777" w:rsidR="00E82570" w:rsidRPr="00A56217" w:rsidRDefault="00E82570" w:rsidP="00A56217">
      <w:pPr>
        <w:autoSpaceDE w:val="0"/>
        <w:autoSpaceDN w:val="0"/>
        <w:adjustRightInd w:val="0"/>
        <w:spacing w:after="0" w:line="240" w:lineRule="auto"/>
        <w:rPr>
          <w:rFonts w:ascii="Times New Roman" w:hAnsi="Times New Roman" w:cs="Times New Roman"/>
          <w:color w:val="000000" w:themeColor="text1"/>
          <w:sz w:val="24"/>
          <w:szCs w:val="24"/>
        </w:rPr>
      </w:pPr>
    </w:p>
    <w:p w14:paraId="436F6AD8" w14:textId="77777777" w:rsidR="008C2E5B" w:rsidRDefault="008C2E5B">
      <w:pPr>
        <w:rPr>
          <w:rFonts w:ascii="Times New Roman" w:hAnsi="Times New Roman" w:cs="Times New Roman"/>
          <w:b/>
          <w:bCs/>
          <w:color w:val="000000" w:themeColor="text1"/>
          <w:sz w:val="24"/>
          <w:szCs w:val="24"/>
        </w:rPr>
      </w:pPr>
      <w:bookmarkStart w:id="1" w:name="_Hlk170140327"/>
      <w:r>
        <w:rPr>
          <w:rFonts w:ascii="Times New Roman" w:hAnsi="Times New Roman" w:cs="Times New Roman"/>
          <w:b/>
          <w:bCs/>
          <w:color w:val="000000" w:themeColor="text1"/>
          <w:sz w:val="24"/>
          <w:szCs w:val="24"/>
        </w:rPr>
        <w:br w:type="page"/>
      </w:r>
    </w:p>
    <w:p w14:paraId="417FCFF4" w14:textId="34D3FBCB" w:rsidR="00F60EA6" w:rsidRDefault="006920FB" w:rsidP="00A56217">
      <w:pPr>
        <w:autoSpaceDE w:val="0"/>
        <w:autoSpaceDN w:val="0"/>
        <w:adjustRightInd w:val="0"/>
        <w:spacing w:after="0" w:line="240" w:lineRule="auto"/>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lastRenderedPageBreak/>
        <w:t>Data</w:t>
      </w:r>
      <w:r w:rsidR="00A81E48" w:rsidRPr="00A56217">
        <w:rPr>
          <w:rFonts w:ascii="Times New Roman" w:hAnsi="Times New Roman" w:cs="Times New Roman"/>
          <w:b/>
          <w:bCs/>
          <w:color w:val="000000" w:themeColor="text1"/>
          <w:sz w:val="24"/>
          <w:szCs w:val="24"/>
        </w:rPr>
        <w:t xml:space="preserve"> / Horários</w:t>
      </w:r>
      <w:r w:rsidR="000A31A1" w:rsidRPr="00A56217">
        <w:rPr>
          <w:rFonts w:ascii="Times New Roman" w:hAnsi="Times New Roman" w:cs="Times New Roman"/>
          <w:b/>
          <w:bCs/>
          <w:color w:val="000000" w:themeColor="text1"/>
          <w:sz w:val="24"/>
          <w:szCs w:val="24"/>
        </w:rPr>
        <w:t xml:space="preserve"> do Evento</w:t>
      </w:r>
      <w:r w:rsidRPr="00A56217">
        <w:rPr>
          <w:rFonts w:ascii="Times New Roman" w:hAnsi="Times New Roman" w:cs="Times New Roman"/>
          <w:b/>
          <w:bCs/>
          <w:color w:val="000000" w:themeColor="text1"/>
          <w:sz w:val="24"/>
          <w:szCs w:val="24"/>
        </w:rPr>
        <w:t xml:space="preserve">: </w:t>
      </w:r>
    </w:p>
    <w:p w14:paraId="24E65EEA" w14:textId="77777777" w:rsidR="008C2E5B" w:rsidRDefault="008C2E5B" w:rsidP="00A56217">
      <w:pPr>
        <w:autoSpaceDE w:val="0"/>
        <w:autoSpaceDN w:val="0"/>
        <w:adjustRightInd w:val="0"/>
        <w:spacing w:after="0" w:line="240" w:lineRule="auto"/>
        <w:rPr>
          <w:rFonts w:ascii="Times New Roman" w:hAnsi="Times New Roman" w:cs="Times New Roman"/>
          <w:b/>
          <w:bCs/>
          <w:color w:val="000000" w:themeColor="text1"/>
          <w:sz w:val="24"/>
          <w:szCs w:val="24"/>
        </w:rPr>
      </w:pPr>
    </w:p>
    <w:p w14:paraId="4B2E8817" w14:textId="77777777" w:rsidR="00347C37" w:rsidRDefault="00347C37" w:rsidP="00A56217">
      <w:pPr>
        <w:autoSpaceDE w:val="0"/>
        <w:autoSpaceDN w:val="0"/>
        <w:adjustRightInd w:val="0"/>
        <w:spacing w:after="0" w:line="240" w:lineRule="auto"/>
        <w:rPr>
          <w:rFonts w:ascii="Times New Roman" w:hAnsi="Times New Roman" w:cs="Times New Roman"/>
          <w:b/>
          <w:bCs/>
          <w:color w:val="000000" w:themeColor="text1"/>
          <w:sz w:val="24"/>
          <w:szCs w:val="24"/>
        </w:rPr>
      </w:pPr>
    </w:p>
    <w:p w14:paraId="38075381" w14:textId="77777777" w:rsidR="00347C37" w:rsidRDefault="00347C37" w:rsidP="00A56217">
      <w:pPr>
        <w:autoSpaceDE w:val="0"/>
        <w:autoSpaceDN w:val="0"/>
        <w:adjustRightInd w:val="0"/>
        <w:spacing w:after="0" w:line="240" w:lineRule="auto"/>
        <w:rPr>
          <w:rFonts w:ascii="Times New Roman" w:hAnsi="Times New Roman" w:cs="Times New Roman"/>
          <w:b/>
          <w:bCs/>
          <w:color w:val="000000" w:themeColor="text1"/>
          <w:sz w:val="24"/>
          <w:szCs w:val="24"/>
        </w:rPr>
      </w:pPr>
    </w:p>
    <w:p w14:paraId="10772346" w14:textId="4E07E4B3"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25/10 - Sábado</w:t>
      </w:r>
    </w:p>
    <w:p w14:paraId="04DA7B02" w14:textId="44AE8B2B"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ab/>
        <w:t>08h às 23</w:t>
      </w:r>
      <w:r w:rsidR="00E37CC5" w:rsidRPr="00A12FC2">
        <w:rPr>
          <w:rFonts w:ascii="Times New Roman" w:hAnsi="Times New Roman" w:cs="Times New Roman"/>
          <w:color w:val="000000" w:themeColor="text1"/>
          <w:sz w:val="24"/>
          <w:szCs w:val="24"/>
        </w:rPr>
        <w:t>h5</w:t>
      </w:r>
      <w:r w:rsidRPr="00A12FC2">
        <w:rPr>
          <w:rFonts w:ascii="Times New Roman" w:hAnsi="Times New Roman" w:cs="Times New Roman"/>
          <w:color w:val="000000" w:themeColor="text1"/>
          <w:sz w:val="24"/>
          <w:szCs w:val="24"/>
        </w:rPr>
        <w:t>9 – Montagem</w:t>
      </w:r>
    </w:p>
    <w:p w14:paraId="795D5262" w14:textId="77777777"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p>
    <w:p w14:paraId="614BD5E7" w14:textId="783C9627"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26/10 -</w:t>
      </w:r>
      <w:r w:rsidRPr="00A12FC2">
        <w:rPr>
          <w:rFonts w:ascii="Times New Roman" w:hAnsi="Times New Roman" w:cs="Times New Roman"/>
          <w:color w:val="000000" w:themeColor="text1"/>
          <w:sz w:val="24"/>
          <w:szCs w:val="24"/>
        </w:rPr>
        <w:tab/>
        <w:t>Domingo</w:t>
      </w:r>
    </w:p>
    <w:p w14:paraId="0F87FCB4" w14:textId="0F149028"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ab/>
        <w:t>08h às 23</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59 – Montagem</w:t>
      </w:r>
    </w:p>
    <w:p w14:paraId="167BFAF1" w14:textId="77777777" w:rsidR="00347C37" w:rsidRPr="00A12FC2" w:rsidRDefault="00347C37" w:rsidP="00A56217">
      <w:pPr>
        <w:autoSpaceDE w:val="0"/>
        <w:autoSpaceDN w:val="0"/>
        <w:adjustRightInd w:val="0"/>
        <w:spacing w:after="0" w:line="240" w:lineRule="auto"/>
        <w:rPr>
          <w:rFonts w:ascii="Times New Roman" w:hAnsi="Times New Roman" w:cs="Times New Roman"/>
          <w:color w:val="000000" w:themeColor="text1"/>
          <w:sz w:val="24"/>
          <w:szCs w:val="24"/>
        </w:rPr>
      </w:pPr>
    </w:p>
    <w:p w14:paraId="6F9D164A" w14:textId="6313F558"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27/10 - Segunda-feira:</w:t>
      </w:r>
    </w:p>
    <w:p w14:paraId="00417C96" w14:textId="26E8F345" w:rsidR="00347C37" w:rsidRPr="00A12FC2" w:rsidRDefault="008C2E5B"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08h</w:t>
      </w:r>
      <w:r w:rsidR="00347C37" w:rsidRPr="00A12FC2">
        <w:rPr>
          <w:rFonts w:ascii="Times New Roman" w:hAnsi="Times New Roman" w:cs="Times New Roman"/>
          <w:color w:val="000000" w:themeColor="text1"/>
          <w:sz w:val="24"/>
          <w:szCs w:val="24"/>
        </w:rPr>
        <w:t xml:space="preserve"> </w:t>
      </w:r>
      <w:r w:rsidRPr="00A12FC2">
        <w:rPr>
          <w:rFonts w:ascii="Times New Roman" w:hAnsi="Times New Roman" w:cs="Times New Roman"/>
          <w:color w:val="000000" w:themeColor="text1"/>
          <w:sz w:val="24"/>
          <w:szCs w:val="24"/>
        </w:rPr>
        <w:t>à</w:t>
      </w:r>
      <w:r w:rsidR="00347C37" w:rsidRPr="00A12FC2">
        <w:rPr>
          <w:rFonts w:ascii="Times New Roman" w:hAnsi="Times New Roman" w:cs="Times New Roman"/>
          <w:color w:val="000000" w:themeColor="text1"/>
          <w:sz w:val="24"/>
          <w:szCs w:val="24"/>
        </w:rPr>
        <w:t>s 12h – Finalização da Montagem</w:t>
      </w:r>
    </w:p>
    <w:p w14:paraId="786D1528" w14:textId="14EA6C17"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14h às 18h – </w:t>
      </w:r>
      <w:r w:rsidR="000E02C1" w:rsidRPr="00A12FC2">
        <w:rPr>
          <w:rFonts w:ascii="Times New Roman" w:hAnsi="Times New Roman" w:cs="Times New Roman"/>
          <w:color w:val="000000" w:themeColor="text1"/>
          <w:sz w:val="24"/>
          <w:szCs w:val="24"/>
        </w:rPr>
        <w:t>5</w:t>
      </w:r>
      <w:r w:rsidRPr="00A12FC2">
        <w:rPr>
          <w:rFonts w:ascii="Times New Roman" w:hAnsi="Times New Roman" w:cs="Times New Roman"/>
          <w:color w:val="000000" w:themeColor="text1"/>
          <w:sz w:val="24"/>
          <w:szCs w:val="24"/>
        </w:rPr>
        <w:t xml:space="preserve"> Minicursos</w:t>
      </w:r>
    </w:p>
    <w:p w14:paraId="0BD19E8A" w14:textId="2ECE2E88"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14h – Assembleia Geral </w:t>
      </w:r>
      <w:r w:rsidR="004819E2" w:rsidRPr="00A12FC2">
        <w:rPr>
          <w:rFonts w:ascii="Times New Roman" w:hAnsi="Times New Roman" w:cs="Times New Roman"/>
          <w:color w:val="000000" w:themeColor="text1"/>
          <w:sz w:val="24"/>
          <w:szCs w:val="24"/>
        </w:rPr>
        <w:t xml:space="preserve">Ordinária </w:t>
      </w:r>
      <w:r w:rsidRPr="00A12FC2">
        <w:rPr>
          <w:rFonts w:ascii="Times New Roman" w:hAnsi="Times New Roman" w:cs="Times New Roman"/>
          <w:color w:val="000000" w:themeColor="text1"/>
          <w:sz w:val="24"/>
          <w:szCs w:val="24"/>
        </w:rPr>
        <w:t>- ABDER</w:t>
      </w:r>
    </w:p>
    <w:p w14:paraId="03BBC31E" w14:textId="3C076C9F"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19h30 às 20h30 </w:t>
      </w:r>
      <w:r w:rsidR="004819E2" w:rsidRPr="00A12FC2">
        <w:rPr>
          <w:rFonts w:ascii="Times New Roman" w:hAnsi="Times New Roman" w:cs="Times New Roman"/>
          <w:color w:val="000000" w:themeColor="text1"/>
          <w:sz w:val="24"/>
          <w:szCs w:val="24"/>
        </w:rPr>
        <w:t>–</w:t>
      </w:r>
      <w:r w:rsidRPr="00A12FC2">
        <w:rPr>
          <w:rFonts w:ascii="Times New Roman" w:hAnsi="Times New Roman" w:cs="Times New Roman"/>
          <w:color w:val="000000" w:themeColor="text1"/>
          <w:sz w:val="24"/>
          <w:szCs w:val="24"/>
        </w:rPr>
        <w:t xml:space="preserve"> </w:t>
      </w:r>
      <w:r w:rsidR="004819E2" w:rsidRPr="00A12FC2">
        <w:rPr>
          <w:rFonts w:ascii="Times New Roman" w:hAnsi="Times New Roman" w:cs="Times New Roman"/>
          <w:color w:val="000000" w:themeColor="text1"/>
          <w:sz w:val="24"/>
          <w:szCs w:val="24"/>
        </w:rPr>
        <w:t xml:space="preserve">Solenidade de </w:t>
      </w:r>
      <w:r w:rsidRPr="00A12FC2">
        <w:rPr>
          <w:rFonts w:ascii="Times New Roman" w:hAnsi="Times New Roman" w:cs="Times New Roman"/>
          <w:color w:val="000000" w:themeColor="text1"/>
          <w:sz w:val="24"/>
          <w:szCs w:val="24"/>
        </w:rPr>
        <w:t>Abertura do Evento / Local – Auditório Minas Gerais</w:t>
      </w:r>
    </w:p>
    <w:p w14:paraId="5539051A" w14:textId="77777777"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20h30 às 22h - Abertura da Feira de Exposições com Coquetel</w:t>
      </w:r>
    </w:p>
    <w:p w14:paraId="0785A0EC"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p>
    <w:p w14:paraId="2C7B357C"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28/10 - Terça-feira</w:t>
      </w:r>
    </w:p>
    <w:p w14:paraId="0DBF8EEC" w14:textId="20D24A73" w:rsidR="00F60EA6" w:rsidRPr="00A12FC2" w:rsidRDefault="00E37CC5"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0</w:t>
      </w:r>
      <w:r w:rsidR="00F60EA6" w:rsidRPr="00A12FC2">
        <w:rPr>
          <w:rFonts w:ascii="Times New Roman" w:hAnsi="Times New Roman" w:cs="Times New Roman"/>
          <w:color w:val="000000" w:themeColor="text1"/>
          <w:sz w:val="24"/>
          <w:szCs w:val="24"/>
        </w:rPr>
        <w:t>9</w:t>
      </w:r>
      <w:r w:rsidRPr="00A12FC2">
        <w:rPr>
          <w:rFonts w:ascii="Times New Roman" w:hAnsi="Times New Roman" w:cs="Times New Roman"/>
          <w:color w:val="000000" w:themeColor="text1"/>
          <w:sz w:val="24"/>
          <w:szCs w:val="24"/>
        </w:rPr>
        <w:t>h</w:t>
      </w:r>
      <w:r w:rsidR="00F60EA6" w:rsidRPr="00A12FC2">
        <w:rPr>
          <w:rFonts w:ascii="Times New Roman" w:hAnsi="Times New Roman" w:cs="Times New Roman"/>
          <w:color w:val="000000" w:themeColor="text1"/>
          <w:sz w:val="24"/>
          <w:szCs w:val="24"/>
        </w:rPr>
        <w:t xml:space="preserve"> as 12h e das 14</w:t>
      </w:r>
      <w:r w:rsidRPr="00A12FC2">
        <w:rPr>
          <w:rFonts w:ascii="Times New Roman" w:hAnsi="Times New Roman" w:cs="Times New Roman"/>
          <w:color w:val="000000" w:themeColor="text1"/>
          <w:sz w:val="24"/>
          <w:szCs w:val="24"/>
        </w:rPr>
        <w:t>h</w:t>
      </w:r>
      <w:r w:rsidR="00F60EA6" w:rsidRPr="00A12FC2">
        <w:rPr>
          <w:rFonts w:ascii="Times New Roman" w:hAnsi="Times New Roman" w:cs="Times New Roman"/>
          <w:color w:val="000000" w:themeColor="text1"/>
          <w:sz w:val="24"/>
          <w:szCs w:val="24"/>
        </w:rPr>
        <w:t xml:space="preserve"> às 16h - Palestras / Trabalhos Técnicos / </w:t>
      </w:r>
      <w:proofErr w:type="spellStart"/>
      <w:r w:rsidR="00F60EA6" w:rsidRPr="00A12FC2">
        <w:rPr>
          <w:rFonts w:ascii="Times New Roman" w:hAnsi="Times New Roman" w:cs="Times New Roman"/>
          <w:color w:val="000000" w:themeColor="text1"/>
          <w:sz w:val="24"/>
          <w:szCs w:val="24"/>
        </w:rPr>
        <w:t>GTs</w:t>
      </w:r>
      <w:proofErr w:type="spellEnd"/>
    </w:p>
    <w:p w14:paraId="08DAA20B" w14:textId="3E7EF3A5"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16:15</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às 18h - Mesa Redonda </w:t>
      </w:r>
      <w:r w:rsidR="004819E2" w:rsidRPr="00A12FC2">
        <w:rPr>
          <w:rFonts w:ascii="Times New Roman" w:hAnsi="Times New Roman" w:cs="Times New Roman"/>
          <w:color w:val="000000" w:themeColor="text1"/>
          <w:sz w:val="24"/>
          <w:szCs w:val="24"/>
        </w:rPr>
        <w:t xml:space="preserve">e </w:t>
      </w:r>
      <w:proofErr w:type="spellStart"/>
      <w:r w:rsidR="004819E2" w:rsidRPr="00A12FC2">
        <w:rPr>
          <w:rFonts w:ascii="Times New Roman" w:hAnsi="Times New Roman" w:cs="Times New Roman"/>
          <w:color w:val="000000" w:themeColor="text1"/>
          <w:sz w:val="24"/>
          <w:szCs w:val="24"/>
        </w:rPr>
        <w:t>InfraQuiz</w:t>
      </w:r>
      <w:proofErr w:type="spellEnd"/>
    </w:p>
    <w:p w14:paraId="46873D36" w14:textId="36742593" w:rsidR="00F60EA6" w:rsidRPr="00A12FC2" w:rsidRDefault="00E37CC5"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0</w:t>
      </w:r>
      <w:r w:rsidR="00F60EA6" w:rsidRPr="00A12FC2">
        <w:rPr>
          <w:rFonts w:ascii="Times New Roman" w:hAnsi="Times New Roman" w:cs="Times New Roman"/>
          <w:color w:val="000000" w:themeColor="text1"/>
          <w:sz w:val="24"/>
          <w:szCs w:val="24"/>
        </w:rPr>
        <w:t>9</w:t>
      </w:r>
      <w:r w:rsidRPr="00A12FC2">
        <w:rPr>
          <w:rFonts w:ascii="Times New Roman" w:hAnsi="Times New Roman" w:cs="Times New Roman"/>
          <w:color w:val="000000" w:themeColor="text1"/>
          <w:sz w:val="24"/>
          <w:szCs w:val="24"/>
        </w:rPr>
        <w:t>h</w:t>
      </w:r>
      <w:r w:rsidR="00F60EA6" w:rsidRPr="00A12FC2">
        <w:rPr>
          <w:rFonts w:ascii="Times New Roman" w:hAnsi="Times New Roman" w:cs="Times New Roman"/>
          <w:color w:val="000000" w:themeColor="text1"/>
          <w:sz w:val="24"/>
          <w:szCs w:val="24"/>
        </w:rPr>
        <w:t xml:space="preserve"> às 21h - Feira de Exposições</w:t>
      </w:r>
    </w:p>
    <w:p w14:paraId="4D4429D1"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p>
    <w:p w14:paraId="4B0511AA"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29/10 - Quarta-feira</w:t>
      </w:r>
    </w:p>
    <w:p w14:paraId="1C837F53" w14:textId="20736F58"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9</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as 12h e das 14</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às 16h - Palestras / Trabalhos Técnicos / </w:t>
      </w:r>
      <w:proofErr w:type="spellStart"/>
      <w:r w:rsidRPr="00A12FC2">
        <w:rPr>
          <w:rFonts w:ascii="Times New Roman" w:hAnsi="Times New Roman" w:cs="Times New Roman"/>
          <w:color w:val="000000" w:themeColor="text1"/>
          <w:sz w:val="24"/>
          <w:szCs w:val="24"/>
        </w:rPr>
        <w:t>GTs</w:t>
      </w:r>
      <w:proofErr w:type="spellEnd"/>
    </w:p>
    <w:p w14:paraId="7BB86173" w14:textId="2B3669BC"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16:30 às 18h - Mesa Redonda</w:t>
      </w:r>
      <w:r w:rsidR="004819E2" w:rsidRPr="00A12FC2">
        <w:rPr>
          <w:rFonts w:ascii="Times New Roman" w:hAnsi="Times New Roman" w:cs="Times New Roman"/>
          <w:color w:val="000000" w:themeColor="text1"/>
          <w:sz w:val="24"/>
          <w:szCs w:val="24"/>
        </w:rPr>
        <w:t xml:space="preserve"> e </w:t>
      </w:r>
      <w:proofErr w:type="spellStart"/>
      <w:r w:rsidR="004819E2" w:rsidRPr="00A12FC2">
        <w:rPr>
          <w:rFonts w:ascii="Times New Roman" w:hAnsi="Times New Roman" w:cs="Times New Roman"/>
          <w:color w:val="000000" w:themeColor="text1"/>
          <w:sz w:val="24"/>
          <w:szCs w:val="24"/>
        </w:rPr>
        <w:t>InfraQuiz</w:t>
      </w:r>
      <w:proofErr w:type="spellEnd"/>
    </w:p>
    <w:p w14:paraId="6B7F71DC" w14:textId="24A2B1BA"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9</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às 18h - Feira de Exposições</w:t>
      </w:r>
    </w:p>
    <w:p w14:paraId="175F8D6A" w14:textId="1B36CD6C" w:rsidR="00F60EA6" w:rsidRPr="00A12FC2" w:rsidRDefault="00F60EA6" w:rsidP="000E02C1">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19</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30</w:t>
      </w:r>
      <w:r w:rsidR="00E37CC5" w:rsidRPr="00A12FC2">
        <w:rPr>
          <w:rFonts w:ascii="Times New Roman" w:hAnsi="Times New Roman" w:cs="Times New Roman"/>
          <w:color w:val="000000" w:themeColor="text1"/>
          <w:sz w:val="24"/>
          <w:szCs w:val="24"/>
        </w:rPr>
        <w:t xml:space="preserve"> às </w:t>
      </w:r>
      <w:r w:rsidRPr="00A12FC2">
        <w:rPr>
          <w:rFonts w:ascii="Times New Roman" w:hAnsi="Times New Roman" w:cs="Times New Roman"/>
          <w:color w:val="000000" w:themeColor="text1"/>
          <w:sz w:val="24"/>
          <w:szCs w:val="24"/>
        </w:rPr>
        <w:t>22</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30 - Jantar de Confraternização – Local a definir</w:t>
      </w:r>
    </w:p>
    <w:p w14:paraId="4A898E74"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p>
    <w:p w14:paraId="1A2AC578" w14:textId="77777777" w:rsidR="00F60EA6"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30/10 - Quinta-feira</w:t>
      </w:r>
    </w:p>
    <w:p w14:paraId="75E65173" w14:textId="77777777"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9h às 12h e 14h às 18h - Palestras e Mesas Redondas / </w:t>
      </w:r>
      <w:proofErr w:type="spellStart"/>
      <w:r w:rsidRPr="00A12FC2">
        <w:rPr>
          <w:rFonts w:ascii="Times New Roman" w:hAnsi="Times New Roman" w:cs="Times New Roman"/>
          <w:color w:val="000000" w:themeColor="text1"/>
          <w:sz w:val="24"/>
          <w:szCs w:val="24"/>
        </w:rPr>
        <w:t>GTs</w:t>
      </w:r>
      <w:proofErr w:type="spellEnd"/>
    </w:p>
    <w:p w14:paraId="1FCFA636" w14:textId="078344E9"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9</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às 18h - Feira de Exposições</w:t>
      </w:r>
    </w:p>
    <w:p w14:paraId="7C281BC9" w14:textId="17304B48"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15</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30 às 17h- Mesa Redonda</w:t>
      </w:r>
      <w:r w:rsidR="004819E2" w:rsidRPr="00A12FC2">
        <w:rPr>
          <w:rFonts w:ascii="Times New Roman" w:hAnsi="Times New Roman" w:cs="Times New Roman"/>
          <w:color w:val="000000" w:themeColor="text1"/>
          <w:sz w:val="24"/>
          <w:szCs w:val="24"/>
        </w:rPr>
        <w:t xml:space="preserve"> e </w:t>
      </w:r>
      <w:proofErr w:type="spellStart"/>
      <w:r w:rsidR="004819E2" w:rsidRPr="00A12FC2">
        <w:rPr>
          <w:rFonts w:ascii="Times New Roman" w:hAnsi="Times New Roman" w:cs="Times New Roman"/>
          <w:color w:val="000000" w:themeColor="text1"/>
          <w:sz w:val="24"/>
          <w:szCs w:val="24"/>
        </w:rPr>
        <w:t>InfraQuiz</w:t>
      </w:r>
      <w:proofErr w:type="spellEnd"/>
    </w:p>
    <w:p w14:paraId="29BEFABD" w14:textId="32C4D2F6" w:rsidR="00F60EA6" w:rsidRPr="00A12FC2" w:rsidRDefault="00F60EA6" w:rsidP="00F60EA6">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17</w:t>
      </w:r>
      <w:r w:rsidR="00E37CC5" w:rsidRPr="00A12FC2">
        <w:rPr>
          <w:rFonts w:ascii="Times New Roman" w:hAnsi="Times New Roman" w:cs="Times New Roman"/>
          <w:color w:val="000000" w:themeColor="text1"/>
          <w:sz w:val="24"/>
          <w:szCs w:val="24"/>
        </w:rPr>
        <w:t>h</w:t>
      </w:r>
      <w:r w:rsidRPr="00A12FC2">
        <w:rPr>
          <w:rFonts w:ascii="Times New Roman" w:hAnsi="Times New Roman" w:cs="Times New Roman"/>
          <w:color w:val="000000" w:themeColor="text1"/>
          <w:sz w:val="24"/>
          <w:szCs w:val="24"/>
        </w:rPr>
        <w:t xml:space="preserve"> às 18h - Encerramento do Evento</w:t>
      </w:r>
    </w:p>
    <w:p w14:paraId="1EA5DCEF" w14:textId="458DBC78" w:rsidR="00F60EA6" w:rsidRPr="00A12FC2" w:rsidRDefault="00A12FC2"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ab/>
        <w:t>19</w:t>
      </w:r>
      <w:r w:rsidRPr="00A12FC2">
        <w:rPr>
          <w:rFonts w:ascii="Times New Roman" w:hAnsi="Times New Roman" w:cs="Times New Roman"/>
          <w:color w:val="000000" w:themeColor="text1"/>
          <w:sz w:val="24"/>
          <w:szCs w:val="24"/>
        </w:rPr>
        <w:t>h00 às 23:59 – Desmontagem</w:t>
      </w:r>
    </w:p>
    <w:p w14:paraId="72FAC3A6" w14:textId="77777777" w:rsidR="00A12FC2" w:rsidRPr="00A12FC2" w:rsidRDefault="00A12FC2" w:rsidP="00F60EA6">
      <w:pPr>
        <w:autoSpaceDE w:val="0"/>
        <w:autoSpaceDN w:val="0"/>
        <w:adjustRightInd w:val="0"/>
        <w:spacing w:after="0" w:line="240" w:lineRule="auto"/>
        <w:rPr>
          <w:rFonts w:ascii="Times New Roman" w:hAnsi="Times New Roman" w:cs="Times New Roman"/>
          <w:color w:val="000000" w:themeColor="text1"/>
          <w:sz w:val="24"/>
          <w:szCs w:val="24"/>
        </w:rPr>
      </w:pPr>
    </w:p>
    <w:p w14:paraId="56416DCE" w14:textId="67B57026" w:rsidR="00E37CC5" w:rsidRPr="00A12FC2" w:rsidRDefault="00F60EA6" w:rsidP="00F60EA6">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31/10 - Sexta-feira - Visitas Técnicas / Turísticas</w:t>
      </w:r>
    </w:p>
    <w:p w14:paraId="5954905B" w14:textId="2A657173" w:rsidR="00F60EA6" w:rsidRPr="00A12FC2" w:rsidRDefault="00E37CC5" w:rsidP="00E37CC5">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8h às 13h – </w:t>
      </w:r>
      <w:r w:rsidR="00F60EA6" w:rsidRPr="00A12FC2">
        <w:rPr>
          <w:rFonts w:ascii="Times New Roman" w:hAnsi="Times New Roman" w:cs="Times New Roman"/>
          <w:color w:val="000000" w:themeColor="text1"/>
          <w:sz w:val="24"/>
          <w:szCs w:val="24"/>
        </w:rPr>
        <w:t xml:space="preserve">Visitas Técnicas </w:t>
      </w:r>
    </w:p>
    <w:p w14:paraId="7BA8F06D" w14:textId="3CB00D62" w:rsidR="00F60EA6" w:rsidRPr="00A12FC2" w:rsidRDefault="00E37CC5" w:rsidP="00E37CC5">
      <w:pPr>
        <w:autoSpaceDE w:val="0"/>
        <w:autoSpaceDN w:val="0"/>
        <w:adjustRightInd w:val="0"/>
        <w:spacing w:after="0" w:line="240" w:lineRule="auto"/>
        <w:ind w:firstLine="708"/>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 xml:space="preserve">8h às 18h – </w:t>
      </w:r>
      <w:r w:rsidR="00F60EA6" w:rsidRPr="00A12FC2">
        <w:rPr>
          <w:rFonts w:ascii="Times New Roman" w:hAnsi="Times New Roman" w:cs="Times New Roman"/>
          <w:color w:val="000000" w:themeColor="text1"/>
          <w:sz w:val="24"/>
          <w:szCs w:val="24"/>
        </w:rPr>
        <w:t>Visitas Turísticas (Empresa de Turismo)</w:t>
      </w:r>
    </w:p>
    <w:bookmarkEnd w:id="1"/>
    <w:p w14:paraId="2CEF5E5A" w14:textId="09C10874" w:rsidR="00506AC7" w:rsidRDefault="00E37CC5" w:rsidP="00A56217">
      <w:pPr>
        <w:autoSpaceDE w:val="0"/>
        <w:autoSpaceDN w:val="0"/>
        <w:adjustRightInd w:val="0"/>
        <w:spacing w:after="0" w:line="240" w:lineRule="auto"/>
        <w:rPr>
          <w:rFonts w:ascii="Times New Roman" w:hAnsi="Times New Roman" w:cs="Times New Roman"/>
          <w:color w:val="000000" w:themeColor="text1"/>
          <w:sz w:val="24"/>
          <w:szCs w:val="24"/>
        </w:rPr>
      </w:pPr>
      <w:r w:rsidRPr="00A12FC2">
        <w:rPr>
          <w:rFonts w:ascii="Times New Roman" w:hAnsi="Times New Roman" w:cs="Times New Roman"/>
          <w:color w:val="000000" w:themeColor="text1"/>
          <w:sz w:val="24"/>
          <w:szCs w:val="24"/>
        </w:rPr>
        <w:tab/>
        <w:t>00h00 às 23:59 – Desmontagem</w:t>
      </w:r>
      <w:r>
        <w:rPr>
          <w:rFonts w:ascii="Times New Roman" w:hAnsi="Times New Roman" w:cs="Times New Roman"/>
          <w:color w:val="000000" w:themeColor="text1"/>
          <w:sz w:val="24"/>
          <w:szCs w:val="24"/>
        </w:rPr>
        <w:t xml:space="preserve"> </w:t>
      </w:r>
    </w:p>
    <w:p w14:paraId="0E1F0100" w14:textId="2462C0FA" w:rsidR="008C2E5B" w:rsidRDefault="008C2E5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B920EDC" w14:textId="77777777" w:rsidR="00E37CC5" w:rsidRPr="00A56217" w:rsidRDefault="00E37CC5" w:rsidP="00A56217">
      <w:pPr>
        <w:autoSpaceDE w:val="0"/>
        <w:autoSpaceDN w:val="0"/>
        <w:adjustRightInd w:val="0"/>
        <w:spacing w:after="0" w:line="240" w:lineRule="auto"/>
        <w:rPr>
          <w:rFonts w:ascii="Times New Roman" w:hAnsi="Times New Roman" w:cs="Times New Roman"/>
          <w:color w:val="000000" w:themeColor="text1"/>
          <w:sz w:val="24"/>
          <w:szCs w:val="24"/>
        </w:rPr>
      </w:pPr>
    </w:p>
    <w:p w14:paraId="3952ED74" w14:textId="21A5DB75" w:rsidR="006920FB" w:rsidRPr="00A56217" w:rsidRDefault="006920FB" w:rsidP="00A56217">
      <w:pPr>
        <w:autoSpaceDE w:val="0"/>
        <w:autoSpaceDN w:val="0"/>
        <w:adjustRightInd w:val="0"/>
        <w:spacing w:after="0" w:line="240" w:lineRule="auto"/>
        <w:ind w:left="567" w:hanging="567"/>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1.2</w:t>
      </w:r>
      <w:r w:rsidR="00683981" w:rsidRPr="00A56217">
        <w:rPr>
          <w:rFonts w:ascii="Times New Roman" w:hAnsi="Times New Roman" w:cs="Times New Roman"/>
          <w:b/>
          <w:bCs/>
          <w:color w:val="000000" w:themeColor="text1"/>
          <w:sz w:val="24"/>
          <w:szCs w:val="24"/>
        </w:rPr>
        <w:tab/>
      </w:r>
      <w:r w:rsidRPr="00A56217">
        <w:rPr>
          <w:rFonts w:ascii="Times New Roman" w:hAnsi="Times New Roman" w:cs="Times New Roman"/>
          <w:b/>
          <w:bCs/>
          <w:color w:val="000000" w:themeColor="text1"/>
          <w:sz w:val="24"/>
          <w:szCs w:val="24"/>
        </w:rPr>
        <w:t>LOCAL</w:t>
      </w:r>
      <w:r w:rsidR="000E1530" w:rsidRPr="00A56217">
        <w:rPr>
          <w:rFonts w:ascii="Times New Roman" w:hAnsi="Times New Roman" w:cs="Times New Roman"/>
          <w:b/>
          <w:bCs/>
          <w:color w:val="000000" w:themeColor="text1"/>
          <w:sz w:val="24"/>
          <w:szCs w:val="24"/>
        </w:rPr>
        <w:t xml:space="preserve"> DO EVENTO</w:t>
      </w:r>
    </w:p>
    <w:p w14:paraId="5C2BB11B" w14:textId="77777777" w:rsidR="00F75114" w:rsidRPr="00341056" w:rsidRDefault="00F75114" w:rsidP="00F75114">
      <w:pPr>
        <w:spacing w:after="0" w:line="240" w:lineRule="auto"/>
        <w:jc w:val="both"/>
        <w:rPr>
          <w:rFonts w:ascii="Times New Roman" w:hAnsi="Times New Roman" w:cs="Times New Roman"/>
          <w:b/>
          <w:bCs/>
          <w:color w:val="000000" w:themeColor="text1"/>
        </w:rPr>
      </w:pPr>
      <w:r w:rsidRPr="00341056">
        <w:rPr>
          <w:rFonts w:ascii="Times New Roman" w:hAnsi="Times New Roman" w:cs="Times New Roman"/>
          <w:b/>
          <w:bCs/>
          <w:color w:val="000000" w:themeColor="text1"/>
        </w:rPr>
        <w:t xml:space="preserve">Centro de Convenções EXPOMINAS BH: </w:t>
      </w:r>
    </w:p>
    <w:p w14:paraId="5879790A" w14:textId="77777777" w:rsidR="00F75114" w:rsidRDefault="00F75114" w:rsidP="00F75114">
      <w:pPr>
        <w:spacing w:after="0" w:line="240" w:lineRule="auto"/>
        <w:jc w:val="both"/>
        <w:rPr>
          <w:rFonts w:ascii="Times New Roman" w:hAnsi="Times New Roman" w:cs="Times New Roman"/>
          <w:color w:val="000000" w:themeColor="text1"/>
        </w:rPr>
      </w:pPr>
      <w:r w:rsidRPr="00341056">
        <w:rPr>
          <w:rFonts w:ascii="Times New Roman" w:hAnsi="Times New Roman" w:cs="Times New Roman"/>
          <w:color w:val="000000" w:themeColor="text1"/>
        </w:rPr>
        <w:t xml:space="preserve">Centro de Feiras e Exposições George Norman </w:t>
      </w:r>
      <w:proofErr w:type="spellStart"/>
      <w:r w:rsidRPr="00341056">
        <w:rPr>
          <w:rFonts w:ascii="Times New Roman" w:hAnsi="Times New Roman" w:cs="Times New Roman"/>
          <w:color w:val="000000" w:themeColor="text1"/>
        </w:rPr>
        <w:t>Kutova</w:t>
      </w:r>
      <w:proofErr w:type="spellEnd"/>
      <w:r w:rsidRPr="00341056">
        <w:rPr>
          <w:rFonts w:ascii="Times New Roman" w:hAnsi="Times New Roman" w:cs="Times New Roman"/>
          <w:color w:val="000000" w:themeColor="text1"/>
        </w:rPr>
        <w:t xml:space="preserve"> – EXPOMINAS BH</w:t>
      </w:r>
    </w:p>
    <w:p w14:paraId="133637D2" w14:textId="42086E3A" w:rsidR="00F75114" w:rsidRDefault="00F75114" w:rsidP="00F75114">
      <w:pPr>
        <w:spacing w:after="0" w:line="240" w:lineRule="auto"/>
        <w:jc w:val="both"/>
        <w:rPr>
          <w:rFonts w:ascii="Times New Roman" w:hAnsi="Times New Roman" w:cs="Times New Roman"/>
          <w:color w:val="000000" w:themeColor="text1"/>
        </w:rPr>
      </w:pPr>
      <w:r w:rsidRPr="00341056">
        <w:rPr>
          <w:rFonts w:ascii="Times New Roman" w:hAnsi="Times New Roman" w:cs="Times New Roman"/>
          <w:color w:val="000000" w:themeColor="text1"/>
        </w:rPr>
        <w:t>Av. Amazonas 6200, Bairro Gameleira, CEP 30510-000 - Belo Horizonte / MG.</w:t>
      </w:r>
    </w:p>
    <w:p w14:paraId="2208330E" w14:textId="77777777" w:rsidR="00F75114" w:rsidRPr="00341056" w:rsidRDefault="00F75114" w:rsidP="00F75114">
      <w:pPr>
        <w:spacing w:after="0" w:line="240" w:lineRule="auto"/>
        <w:jc w:val="both"/>
        <w:rPr>
          <w:rFonts w:ascii="Times New Roman" w:hAnsi="Times New Roman" w:cs="Times New Roman"/>
          <w:color w:val="000000" w:themeColor="text1"/>
        </w:rPr>
      </w:pPr>
      <w:r w:rsidRPr="00341056">
        <w:rPr>
          <w:rFonts w:ascii="Times New Roman" w:hAnsi="Times New Roman" w:cs="Times New Roman"/>
          <w:color w:val="000000" w:themeColor="text1"/>
        </w:rPr>
        <w:t>Telefone</w:t>
      </w:r>
      <w:r>
        <w:rPr>
          <w:rFonts w:ascii="Times New Roman" w:hAnsi="Times New Roman" w:cs="Times New Roman"/>
          <w:color w:val="000000" w:themeColor="text1"/>
        </w:rPr>
        <w:t xml:space="preserve">: </w:t>
      </w:r>
      <w:r w:rsidRPr="00341056">
        <w:rPr>
          <w:rFonts w:ascii="Times New Roman" w:hAnsi="Times New Roman" w:cs="Times New Roman"/>
          <w:color w:val="000000" w:themeColor="text1"/>
        </w:rPr>
        <w:t>(31) 3332-2744</w:t>
      </w:r>
    </w:p>
    <w:p w14:paraId="2F9B69AB" w14:textId="77777777" w:rsidR="00F75114" w:rsidRPr="00341056" w:rsidRDefault="00F75114" w:rsidP="00F75114">
      <w:pPr>
        <w:spacing w:after="0" w:line="240" w:lineRule="auto"/>
        <w:jc w:val="both"/>
        <w:rPr>
          <w:rFonts w:ascii="Times New Roman" w:hAnsi="Times New Roman" w:cs="Times New Roman"/>
          <w:color w:val="000000" w:themeColor="text1"/>
        </w:rPr>
      </w:pPr>
      <w:r w:rsidRPr="00341056">
        <w:rPr>
          <w:rFonts w:ascii="Times New Roman" w:hAnsi="Times New Roman" w:cs="Times New Roman"/>
          <w:color w:val="000000" w:themeColor="text1"/>
        </w:rPr>
        <w:t xml:space="preserve">E-mail: </w:t>
      </w:r>
      <w:r w:rsidRPr="00341056">
        <w:t>atendimento@expominasbh.com.br</w:t>
      </w:r>
      <w:r>
        <w:t xml:space="preserve"> </w:t>
      </w:r>
    </w:p>
    <w:p w14:paraId="2172E941" w14:textId="77777777" w:rsidR="00E37CC5" w:rsidRDefault="00F75114" w:rsidP="00F301AF">
      <w:pPr>
        <w:spacing w:after="0" w:line="240" w:lineRule="auto"/>
        <w:jc w:val="both"/>
      </w:pPr>
      <w:r w:rsidRPr="00341056">
        <w:rPr>
          <w:rFonts w:ascii="Times New Roman" w:hAnsi="Times New Roman" w:cs="Times New Roman"/>
          <w:color w:val="000000" w:themeColor="text1"/>
        </w:rPr>
        <w:t xml:space="preserve">Site: </w:t>
      </w:r>
      <w:r w:rsidRPr="00341056">
        <w:t>https://expominasbh.com.br/</w:t>
      </w:r>
      <w:r>
        <w:t xml:space="preserve"> </w:t>
      </w:r>
    </w:p>
    <w:p w14:paraId="3B968FD9" w14:textId="68D99EE6" w:rsidR="00F301AF" w:rsidRDefault="00F301AF" w:rsidP="00F301AF">
      <w:pPr>
        <w:spacing w:after="0" w:line="240" w:lineRule="auto"/>
        <w:jc w:val="both"/>
      </w:pPr>
    </w:p>
    <w:p w14:paraId="3C37B549" w14:textId="7EED6ED2" w:rsidR="00F301AF" w:rsidRPr="00F301AF" w:rsidRDefault="00837930" w:rsidP="00837930">
      <w:pPr>
        <w:spacing w:after="0" w:line="240" w:lineRule="auto"/>
        <w:jc w:val="center"/>
        <w:rPr>
          <w:b/>
          <w:bCs/>
        </w:rPr>
        <w:sectPr w:rsidR="00F301AF" w:rsidRPr="00F301AF" w:rsidSect="00096B3C">
          <w:headerReference w:type="default" r:id="rId9"/>
          <w:footerReference w:type="default" r:id="rId10"/>
          <w:pgSz w:w="11906" w:h="16838"/>
          <w:pgMar w:top="2688" w:right="1133" w:bottom="1701" w:left="1701" w:header="708" w:footer="708" w:gutter="0"/>
          <w:cols w:space="708"/>
          <w:docGrid w:linePitch="360"/>
        </w:sectPr>
      </w:pPr>
      <w:r>
        <w:rPr>
          <w:b/>
          <w:bCs/>
          <w:noProof/>
        </w:rPr>
        <w:drawing>
          <wp:anchor distT="0" distB="0" distL="114300" distR="114300" simplePos="0" relativeHeight="251660288" behindDoc="0" locked="0" layoutInCell="1" allowOverlap="1" wp14:anchorId="0E384F84" wp14:editId="50EBAA32">
            <wp:simplePos x="0" y="0"/>
            <wp:positionH relativeFrom="column">
              <wp:posOffset>-805815</wp:posOffset>
            </wp:positionH>
            <wp:positionV relativeFrom="paragraph">
              <wp:posOffset>172085</wp:posOffset>
            </wp:positionV>
            <wp:extent cx="7010535" cy="4960620"/>
            <wp:effectExtent l="0" t="0" r="0" b="0"/>
            <wp:wrapNone/>
            <wp:docPr id="47360822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08225" name="Imagem 473608225"/>
                    <pic:cNvPicPr/>
                  </pic:nvPicPr>
                  <pic:blipFill>
                    <a:blip r:embed="rId11">
                      <a:extLst>
                        <a:ext uri="{28A0092B-C50C-407E-A947-70E740481C1C}">
                          <a14:useLocalDpi xmlns:a14="http://schemas.microsoft.com/office/drawing/2010/main" val="0"/>
                        </a:ext>
                      </a:extLst>
                    </a:blip>
                    <a:stretch>
                      <a:fillRect/>
                    </a:stretch>
                  </pic:blipFill>
                  <pic:spPr>
                    <a:xfrm>
                      <a:off x="0" y="0"/>
                      <a:ext cx="7017628" cy="4965639"/>
                    </a:xfrm>
                    <a:prstGeom prst="rect">
                      <a:avLst/>
                    </a:prstGeom>
                  </pic:spPr>
                </pic:pic>
              </a:graphicData>
            </a:graphic>
            <wp14:sizeRelH relativeFrom="margin">
              <wp14:pctWidth>0</wp14:pctWidth>
            </wp14:sizeRelH>
            <wp14:sizeRelV relativeFrom="margin">
              <wp14:pctHeight>0</wp14:pctHeight>
            </wp14:sizeRelV>
          </wp:anchor>
        </w:drawing>
      </w:r>
      <w:r w:rsidR="00F301AF" w:rsidRPr="00F301AF">
        <w:rPr>
          <w:b/>
          <w:bCs/>
        </w:rPr>
        <w:t>PLAN</w:t>
      </w:r>
      <w:r w:rsidR="00F301AF">
        <w:rPr>
          <w:b/>
          <w:bCs/>
        </w:rPr>
        <w:t>TA DA FEIRA DE EXPOSIÇÕES</w:t>
      </w:r>
    </w:p>
    <w:p w14:paraId="783186D5" w14:textId="60F3EA60" w:rsidR="00F75114" w:rsidRPr="00341056" w:rsidRDefault="00F75114" w:rsidP="00F75114">
      <w:pPr>
        <w:spacing w:after="0" w:line="240" w:lineRule="auto"/>
        <w:jc w:val="both"/>
        <w:rPr>
          <w:rFonts w:ascii="Times New Roman" w:hAnsi="Times New Roman" w:cs="Times New Roman"/>
          <w:color w:val="000000" w:themeColor="text1"/>
        </w:rPr>
      </w:pPr>
    </w:p>
    <w:p w14:paraId="0AEE93E4" w14:textId="77777777" w:rsidR="00E37CC5" w:rsidRPr="00BF3F83" w:rsidRDefault="00E37CC5" w:rsidP="00E37CC5">
      <w:pPr>
        <w:spacing w:line="240" w:lineRule="auto"/>
        <w:jc w:val="center"/>
        <w:rPr>
          <w:rFonts w:ascii="Times New Roman" w:hAnsi="Times New Roman" w:cs="Times New Roman"/>
          <w:b/>
          <w:bCs/>
          <w:noProof/>
          <w:color w:val="000000" w:themeColor="text1"/>
          <w:sz w:val="24"/>
          <w:szCs w:val="24"/>
        </w:rPr>
      </w:pPr>
    </w:p>
    <w:p w14:paraId="13C090CC" w14:textId="5A43697A" w:rsidR="00E56E37" w:rsidRPr="00E37CC5" w:rsidRDefault="00506AC7" w:rsidP="00E37CC5">
      <w:pPr>
        <w:rPr>
          <w:rFonts w:ascii="Times New Roman" w:hAnsi="Times New Roman" w:cs="Times New Roman"/>
          <w:noProof/>
          <w:color w:val="000000" w:themeColor="text1"/>
          <w:sz w:val="24"/>
          <w:szCs w:val="24"/>
        </w:rPr>
      </w:pPr>
      <w:r w:rsidRPr="00A56217">
        <w:rPr>
          <w:rFonts w:ascii="Times New Roman" w:hAnsi="Times New Roman" w:cs="Times New Roman"/>
          <w:b/>
          <w:bCs/>
          <w:color w:val="000000" w:themeColor="text1"/>
          <w:sz w:val="24"/>
          <w:szCs w:val="24"/>
        </w:rPr>
        <w:t>1.3</w:t>
      </w:r>
      <w:r w:rsidRPr="00A56217">
        <w:rPr>
          <w:rFonts w:ascii="Times New Roman" w:hAnsi="Times New Roman" w:cs="Times New Roman"/>
          <w:b/>
          <w:bCs/>
          <w:color w:val="000000" w:themeColor="text1"/>
          <w:sz w:val="24"/>
          <w:szCs w:val="24"/>
        </w:rPr>
        <w:tab/>
      </w:r>
      <w:r w:rsidR="00E56E37" w:rsidRPr="00A56217">
        <w:rPr>
          <w:rFonts w:ascii="Times New Roman" w:hAnsi="Times New Roman" w:cs="Times New Roman"/>
          <w:b/>
          <w:bCs/>
          <w:color w:val="000000" w:themeColor="text1"/>
          <w:sz w:val="24"/>
          <w:szCs w:val="24"/>
        </w:rPr>
        <w:t>REALIZAÇÃO DO EVENTO</w:t>
      </w:r>
    </w:p>
    <w:p w14:paraId="5D7F8F71" w14:textId="77777777" w:rsidR="00E56E37" w:rsidRPr="00A56217" w:rsidRDefault="00E56E37"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Neste Evento estamos prevendo a ocorrência das seguintes atividades abertas aos interessados: </w:t>
      </w:r>
    </w:p>
    <w:p w14:paraId="01AEB7C6" w14:textId="77777777" w:rsidR="00E56E37" w:rsidRPr="004819E2" w:rsidRDefault="00E56E37" w:rsidP="00BB737B">
      <w:pPr>
        <w:pStyle w:val="PargrafodaLista"/>
        <w:numPr>
          <w:ilvl w:val="0"/>
          <w:numId w:val="8"/>
        </w:numPr>
        <w:rPr>
          <w:color w:val="000000" w:themeColor="text1"/>
        </w:rPr>
      </w:pPr>
      <w:r w:rsidRPr="004819E2">
        <w:rPr>
          <w:color w:val="000000" w:themeColor="text1"/>
        </w:rPr>
        <w:t>Abertura Oficial do Evento;</w:t>
      </w:r>
    </w:p>
    <w:p w14:paraId="26CCD29D" w14:textId="3C768FA0" w:rsidR="00E56E37" w:rsidRPr="004819E2" w:rsidRDefault="00E56E37" w:rsidP="00BB737B">
      <w:pPr>
        <w:pStyle w:val="PargrafodaLista"/>
        <w:numPr>
          <w:ilvl w:val="0"/>
          <w:numId w:val="8"/>
        </w:numPr>
        <w:jc w:val="both"/>
        <w:rPr>
          <w:color w:val="000000" w:themeColor="text1"/>
        </w:rPr>
      </w:pPr>
      <w:r w:rsidRPr="004819E2">
        <w:rPr>
          <w:color w:val="000000" w:themeColor="text1"/>
        </w:rPr>
        <w:t xml:space="preserve"> Visitas Técnicas</w:t>
      </w:r>
    </w:p>
    <w:p w14:paraId="1AB8A6E8" w14:textId="1F295371" w:rsidR="00E56E37" w:rsidRPr="004819E2" w:rsidRDefault="009E04BC" w:rsidP="00BB737B">
      <w:pPr>
        <w:pStyle w:val="PargrafodaLista"/>
        <w:numPr>
          <w:ilvl w:val="0"/>
          <w:numId w:val="8"/>
        </w:numPr>
        <w:jc w:val="both"/>
        <w:rPr>
          <w:color w:val="000000" w:themeColor="text1"/>
        </w:rPr>
      </w:pPr>
      <w:r w:rsidRPr="004819E2">
        <w:rPr>
          <w:color w:val="000000" w:themeColor="text1"/>
        </w:rPr>
        <w:t>2</w:t>
      </w:r>
      <w:r w:rsidR="004819E2" w:rsidRPr="004819E2">
        <w:rPr>
          <w:color w:val="000000" w:themeColor="text1"/>
        </w:rPr>
        <w:t>8</w:t>
      </w:r>
      <w:r w:rsidR="00E56E37" w:rsidRPr="004819E2">
        <w:rPr>
          <w:color w:val="000000" w:themeColor="text1"/>
        </w:rPr>
        <w:t xml:space="preserve"> Palestras, </w:t>
      </w:r>
      <w:r w:rsidRPr="004819E2">
        <w:rPr>
          <w:color w:val="000000" w:themeColor="text1"/>
        </w:rPr>
        <w:t>3</w:t>
      </w:r>
      <w:r w:rsidR="00E56E37" w:rsidRPr="004819E2">
        <w:rPr>
          <w:color w:val="000000" w:themeColor="text1"/>
        </w:rPr>
        <w:t xml:space="preserve"> Mesas Redondas e Apresentações de Trabalhos Técnicos Científicos e Estudos de Casos de Obras, que forem aprovados pela Comissão Técnico-Científica;</w:t>
      </w:r>
    </w:p>
    <w:p w14:paraId="32F8A2D7" w14:textId="77777777" w:rsidR="00E56E37" w:rsidRPr="004819E2" w:rsidRDefault="00E56E37" w:rsidP="00BB737B">
      <w:pPr>
        <w:pStyle w:val="PargrafodaLista"/>
        <w:numPr>
          <w:ilvl w:val="0"/>
          <w:numId w:val="8"/>
        </w:numPr>
        <w:jc w:val="both"/>
        <w:rPr>
          <w:color w:val="000000" w:themeColor="text1"/>
        </w:rPr>
      </w:pPr>
      <w:r w:rsidRPr="004819E2">
        <w:rPr>
          <w:color w:val="000000" w:themeColor="text1"/>
        </w:rPr>
        <w:t>Lançamento de livros;</w:t>
      </w:r>
    </w:p>
    <w:p w14:paraId="078BF3AA" w14:textId="77777777" w:rsidR="00E56E37" w:rsidRPr="004819E2" w:rsidRDefault="00E56E37" w:rsidP="00BB737B">
      <w:pPr>
        <w:pStyle w:val="PargrafodaLista"/>
        <w:numPr>
          <w:ilvl w:val="0"/>
          <w:numId w:val="8"/>
        </w:numPr>
        <w:jc w:val="both"/>
        <w:rPr>
          <w:color w:val="000000" w:themeColor="text1"/>
        </w:rPr>
      </w:pPr>
      <w:r w:rsidRPr="004819E2">
        <w:rPr>
          <w:color w:val="000000" w:themeColor="text1"/>
        </w:rPr>
        <w:t>Encerramento Oficial do Evento</w:t>
      </w:r>
    </w:p>
    <w:p w14:paraId="1F0F8745" w14:textId="77777777" w:rsidR="00E56E37" w:rsidRPr="004819E2" w:rsidRDefault="00E56E37" w:rsidP="00A56217">
      <w:pPr>
        <w:pStyle w:val="PargrafodaLista"/>
        <w:ind w:left="360"/>
        <w:rPr>
          <w:color w:val="000000" w:themeColor="text1"/>
        </w:rPr>
      </w:pPr>
    </w:p>
    <w:p w14:paraId="31C5129F" w14:textId="2E6279B9" w:rsidR="00E56E37" w:rsidRPr="004819E2" w:rsidRDefault="00E56E37" w:rsidP="00A56217">
      <w:pPr>
        <w:pStyle w:val="PargrafodaLista"/>
        <w:ind w:left="360"/>
        <w:rPr>
          <w:color w:val="000000" w:themeColor="text1"/>
        </w:rPr>
      </w:pPr>
      <w:r w:rsidRPr="004819E2">
        <w:rPr>
          <w:color w:val="000000" w:themeColor="text1"/>
        </w:rPr>
        <w:t>Eventos à parte:</w:t>
      </w:r>
    </w:p>
    <w:p w14:paraId="70682C36" w14:textId="64CCC229" w:rsidR="00E56E37" w:rsidRPr="004819E2" w:rsidRDefault="00A13BBB" w:rsidP="00BB737B">
      <w:pPr>
        <w:pStyle w:val="PargrafodaLista"/>
        <w:numPr>
          <w:ilvl w:val="0"/>
          <w:numId w:val="8"/>
        </w:numPr>
        <w:rPr>
          <w:color w:val="000000" w:themeColor="text1"/>
        </w:rPr>
      </w:pPr>
      <w:r w:rsidRPr="004819E2">
        <w:rPr>
          <w:color w:val="000000" w:themeColor="text1"/>
        </w:rPr>
        <w:t>5</w:t>
      </w:r>
      <w:r w:rsidR="00E56E37" w:rsidRPr="004819E2">
        <w:rPr>
          <w:color w:val="000000" w:themeColor="text1"/>
        </w:rPr>
        <w:t xml:space="preserve"> Minicursos (a serem pagos à parte conforme escolha dos interessados);</w:t>
      </w:r>
    </w:p>
    <w:p w14:paraId="6774F446" w14:textId="4F708FE3" w:rsidR="00E56E37" w:rsidRPr="004819E2" w:rsidRDefault="00A13BBB" w:rsidP="00BB737B">
      <w:pPr>
        <w:pStyle w:val="PargrafodaLista"/>
        <w:numPr>
          <w:ilvl w:val="0"/>
          <w:numId w:val="8"/>
        </w:numPr>
        <w:rPr>
          <w:color w:val="000000" w:themeColor="text1"/>
        </w:rPr>
      </w:pPr>
      <w:r w:rsidRPr="004819E2">
        <w:rPr>
          <w:color w:val="000000" w:themeColor="text1"/>
        </w:rPr>
        <w:t>Jantar de confraternização</w:t>
      </w:r>
      <w:r w:rsidR="00E23FD7" w:rsidRPr="004819E2">
        <w:rPr>
          <w:color w:val="000000" w:themeColor="text1"/>
        </w:rPr>
        <w:t xml:space="preserve"> (mediante adesão conforme informações no site do Evento);</w:t>
      </w:r>
    </w:p>
    <w:p w14:paraId="0A4AC288" w14:textId="39B9C219" w:rsidR="00E56E37" w:rsidRPr="004819E2" w:rsidRDefault="00E56E37" w:rsidP="00BB737B">
      <w:pPr>
        <w:pStyle w:val="PargrafodaLista"/>
        <w:numPr>
          <w:ilvl w:val="0"/>
          <w:numId w:val="8"/>
        </w:numPr>
        <w:jc w:val="both"/>
        <w:rPr>
          <w:color w:val="000000" w:themeColor="text1"/>
        </w:rPr>
      </w:pPr>
      <w:r w:rsidRPr="004819E2">
        <w:rPr>
          <w:color w:val="000000" w:themeColor="text1"/>
        </w:rPr>
        <w:t>Reuniões restritas a participantes convidados</w:t>
      </w:r>
      <w:r w:rsidR="00E23FD7" w:rsidRPr="004819E2">
        <w:rPr>
          <w:color w:val="000000" w:themeColor="text1"/>
        </w:rPr>
        <w:t>, conforme programação constante do site oficial.</w:t>
      </w:r>
    </w:p>
    <w:p w14:paraId="46CF24B8" w14:textId="77777777" w:rsidR="00E56E37" w:rsidRPr="00A56217" w:rsidRDefault="00E56E37" w:rsidP="00A56217">
      <w:pPr>
        <w:spacing w:line="240" w:lineRule="auto"/>
        <w:rPr>
          <w:rFonts w:ascii="Times New Roman" w:hAnsi="Times New Roman" w:cs="Times New Roman"/>
          <w:noProof/>
          <w:color w:val="000000" w:themeColor="text1"/>
          <w:sz w:val="24"/>
          <w:szCs w:val="24"/>
        </w:rPr>
      </w:pPr>
    </w:p>
    <w:p w14:paraId="6430C65A" w14:textId="578A57D7" w:rsidR="003B5AA0" w:rsidRPr="00A13BBB" w:rsidRDefault="00506AC7" w:rsidP="00A13BBB">
      <w:pPr>
        <w:autoSpaceDE w:val="0"/>
        <w:autoSpaceDN w:val="0"/>
        <w:adjustRightInd w:val="0"/>
        <w:spacing w:after="0" w:line="240" w:lineRule="auto"/>
        <w:ind w:left="567" w:hanging="567"/>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1.4</w:t>
      </w:r>
      <w:r w:rsidR="00A13BBB">
        <w:rPr>
          <w:rFonts w:ascii="Times New Roman" w:hAnsi="Times New Roman" w:cs="Times New Roman"/>
          <w:b/>
          <w:bCs/>
          <w:color w:val="000000" w:themeColor="text1"/>
          <w:sz w:val="24"/>
          <w:szCs w:val="24"/>
        </w:rPr>
        <w:t xml:space="preserve"> MONTAGEM DOS ESTANDES</w:t>
      </w:r>
    </w:p>
    <w:p w14:paraId="6A46E8CC" w14:textId="050F46B5" w:rsidR="001B1E96" w:rsidRDefault="006C5A8B" w:rsidP="00A56217">
      <w:pPr>
        <w:spacing w:before="121" w:line="240" w:lineRule="auto"/>
        <w:jc w:val="both"/>
        <w:rPr>
          <w:rFonts w:ascii="Times New Roman" w:hAnsi="Times New Roman" w:cs="Times New Roman"/>
          <w:sz w:val="24"/>
          <w:szCs w:val="24"/>
        </w:rPr>
      </w:pPr>
      <w:r w:rsidRPr="00A13BBB">
        <w:rPr>
          <w:rFonts w:ascii="Times New Roman" w:hAnsi="Times New Roman" w:cs="Times New Roman"/>
          <w:color w:val="000000" w:themeColor="text1"/>
          <w:sz w:val="24"/>
          <w:szCs w:val="24"/>
        </w:rPr>
        <w:t>Para</w:t>
      </w:r>
      <w:r w:rsidR="00A13BBB">
        <w:rPr>
          <w:rFonts w:ascii="Times New Roman" w:hAnsi="Times New Roman" w:cs="Times New Roman"/>
          <w:color w:val="000000" w:themeColor="text1"/>
          <w:sz w:val="24"/>
          <w:szCs w:val="24"/>
        </w:rPr>
        <w:t xml:space="preserve"> os estandes contratados com </w:t>
      </w:r>
      <w:r w:rsidR="004819E2">
        <w:rPr>
          <w:rFonts w:ascii="Times New Roman" w:hAnsi="Times New Roman" w:cs="Times New Roman"/>
          <w:color w:val="000000" w:themeColor="text1"/>
          <w:sz w:val="24"/>
          <w:szCs w:val="24"/>
        </w:rPr>
        <w:t xml:space="preserve">uma das duas </w:t>
      </w:r>
      <w:r w:rsidR="00A13BBB">
        <w:rPr>
          <w:rFonts w:ascii="Times New Roman" w:hAnsi="Times New Roman" w:cs="Times New Roman"/>
          <w:color w:val="000000" w:themeColor="text1"/>
          <w:sz w:val="24"/>
          <w:szCs w:val="24"/>
        </w:rPr>
        <w:t>montadoras oficiais, e para os</w:t>
      </w:r>
      <w:r w:rsidRPr="00A13BBB">
        <w:rPr>
          <w:rFonts w:ascii="Times New Roman" w:hAnsi="Times New Roman" w:cs="Times New Roman"/>
          <w:color w:val="000000" w:themeColor="text1"/>
          <w:sz w:val="24"/>
          <w:szCs w:val="24"/>
        </w:rPr>
        <w:t xml:space="preserve"> estandes com montagem personalizada (contratada pelo Expositor, </w:t>
      </w:r>
      <w:r w:rsidR="004819E2">
        <w:rPr>
          <w:rFonts w:ascii="Times New Roman" w:hAnsi="Times New Roman" w:cs="Times New Roman"/>
          <w:color w:val="000000" w:themeColor="text1"/>
          <w:sz w:val="24"/>
          <w:szCs w:val="24"/>
        </w:rPr>
        <w:t xml:space="preserve">eventualmente </w:t>
      </w:r>
      <w:r w:rsidRPr="00A13BBB">
        <w:rPr>
          <w:rFonts w:ascii="Times New Roman" w:hAnsi="Times New Roman" w:cs="Times New Roman"/>
          <w:color w:val="000000" w:themeColor="text1"/>
          <w:sz w:val="24"/>
          <w:szCs w:val="24"/>
        </w:rPr>
        <w:t xml:space="preserve">com outra Montadora que </w:t>
      </w:r>
      <w:r w:rsidRPr="008C2E5B">
        <w:rPr>
          <w:rFonts w:ascii="Times New Roman" w:hAnsi="Times New Roman" w:cs="Times New Roman"/>
          <w:color w:val="000000" w:themeColor="text1"/>
          <w:sz w:val="24"/>
          <w:szCs w:val="24"/>
        </w:rPr>
        <w:t>não a</w:t>
      </w:r>
      <w:r w:rsidR="004819E2" w:rsidRPr="008C2E5B">
        <w:rPr>
          <w:rFonts w:ascii="Times New Roman" w:hAnsi="Times New Roman" w:cs="Times New Roman"/>
          <w:color w:val="000000" w:themeColor="text1"/>
          <w:sz w:val="24"/>
          <w:szCs w:val="24"/>
        </w:rPr>
        <w:t>s</w:t>
      </w:r>
      <w:r w:rsidRPr="008C2E5B">
        <w:rPr>
          <w:rFonts w:ascii="Times New Roman" w:hAnsi="Times New Roman" w:cs="Times New Roman"/>
          <w:color w:val="000000" w:themeColor="text1"/>
          <w:sz w:val="24"/>
          <w:szCs w:val="24"/>
        </w:rPr>
        <w:t xml:space="preserve"> Oficia</w:t>
      </w:r>
      <w:r w:rsidR="004819E2" w:rsidRPr="008C2E5B">
        <w:rPr>
          <w:rFonts w:ascii="Times New Roman" w:hAnsi="Times New Roman" w:cs="Times New Roman"/>
          <w:color w:val="000000" w:themeColor="text1"/>
          <w:sz w:val="24"/>
          <w:szCs w:val="24"/>
        </w:rPr>
        <w:t>is</w:t>
      </w:r>
      <w:r w:rsidRPr="008C2E5B">
        <w:rPr>
          <w:rFonts w:ascii="Times New Roman" w:hAnsi="Times New Roman" w:cs="Times New Roman"/>
          <w:color w:val="000000" w:themeColor="text1"/>
          <w:sz w:val="24"/>
          <w:szCs w:val="24"/>
        </w:rPr>
        <w:t>), o espaço estará</w:t>
      </w:r>
      <w:r w:rsidRPr="008C2E5B">
        <w:rPr>
          <w:rFonts w:ascii="Times New Roman" w:hAnsi="Times New Roman" w:cs="Times New Roman"/>
          <w:color w:val="000000" w:themeColor="text1"/>
          <w:spacing w:val="1"/>
          <w:sz w:val="24"/>
          <w:szCs w:val="24"/>
        </w:rPr>
        <w:t xml:space="preserve"> </w:t>
      </w:r>
      <w:r w:rsidRPr="008C2E5B">
        <w:rPr>
          <w:rFonts w:ascii="Times New Roman" w:hAnsi="Times New Roman" w:cs="Times New Roman"/>
          <w:color w:val="000000" w:themeColor="text1"/>
          <w:sz w:val="24"/>
          <w:szCs w:val="24"/>
        </w:rPr>
        <w:t>disponível</w:t>
      </w:r>
      <w:r w:rsidR="00A13BBB" w:rsidRPr="008C2E5B">
        <w:rPr>
          <w:rFonts w:ascii="Times New Roman" w:hAnsi="Times New Roman" w:cs="Times New Roman"/>
          <w:color w:val="000000" w:themeColor="text1"/>
          <w:sz w:val="24"/>
          <w:szCs w:val="24"/>
        </w:rPr>
        <w:t xml:space="preserve"> para montagem </w:t>
      </w:r>
      <w:r w:rsidR="001A54D2" w:rsidRPr="008C2E5B">
        <w:rPr>
          <w:rFonts w:ascii="Times New Roman" w:hAnsi="Times New Roman" w:cs="Times New Roman"/>
          <w:color w:val="000000" w:themeColor="text1"/>
          <w:sz w:val="24"/>
          <w:szCs w:val="24"/>
        </w:rPr>
        <w:t xml:space="preserve">interna </w:t>
      </w:r>
      <w:r w:rsidR="00A13BBB" w:rsidRPr="008C2E5B">
        <w:rPr>
          <w:rFonts w:ascii="Times New Roman" w:hAnsi="Times New Roman" w:cs="Times New Roman"/>
          <w:color w:val="000000" w:themeColor="text1"/>
          <w:sz w:val="24"/>
          <w:szCs w:val="24"/>
        </w:rPr>
        <w:t>e decoração</w:t>
      </w:r>
      <w:r w:rsidRPr="008C2E5B">
        <w:rPr>
          <w:rFonts w:ascii="Times New Roman" w:hAnsi="Times New Roman" w:cs="Times New Roman"/>
          <w:color w:val="000000" w:themeColor="text1"/>
          <w:sz w:val="24"/>
          <w:szCs w:val="24"/>
        </w:rPr>
        <w:t xml:space="preserve"> </w:t>
      </w:r>
      <w:r w:rsidR="00A13BBB" w:rsidRPr="008C2E5B">
        <w:rPr>
          <w:rFonts w:ascii="Times New Roman" w:hAnsi="Times New Roman" w:cs="Times New Roman"/>
          <w:color w:val="000000" w:themeColor="text1"/>
          <w:sz w:val="24"/>
          <w:szCs w:val="24"/>
        </w:rPr>
        <w:t xml:space="preserve">nos dias </w:t>
      </w:r>
      <w:r w:rsidR="00A13BBB" w:rsidRPr="008C2E5B">
        <w:rPr>
          <w:rFonts w:ascii="Times New Roman" w:hAnsi="Times New Roman" w:cs="Times New Roman"/>
          <w:b/>
          <w:bCs/>
          <w:sz w:val="24"/>
          <w:szCs w:val="24"/>
          <w:u w:val="single"/>
        </w:rPr>
        <w:t>25</w:t>
      </w:r>
      <w:r w:rsidR="00A35650" w:rsidRPr="008C2E5B">
        <w:rPr>
          <w:rFonts w:ascii="Times New Roman" w:hAnsi="Times New Roman" w:cs="Times New Roman"/>
          <w:b/>
          <w:bCs/>
          <w:sz w:val="24"/>
          <w:szCs w:val="24"/>
          <w:u w:val="single"/>
        </w:rPr>
        <w:t>/10/2025</w:t>
      </w:r>
      <w:r w:rsidR="00A13BBB" w:rsidRPr="008C2E5B">
        <w:rPr>
          <w:rFonts w:ascii="Times New Roman" w:hAnsi="Times New Roman" w:cs="Times New Roman"/>
          <w:b/>
          <w:bCs/>
          <w:sz w:val="24"/>
          <w:szCs w:val="24"/>
          <w:u w:val="single"/>
        </w:rPr>
        <w:t xml:space="preserve"> </w:t>
      </w:r>
      <w:r w:rsidR="00A35650" w:rsidRPr="008C2E5B">
        <w:rPr>
          <w:rFonts w:ascii="Times New Roman" w:hAnsi="Times New Roman" w:cs="Times New Roman"/>
          <w:b/>
          <w:bCs/>
          <w:sz w:val="24"/>
          <w:szCs w:val="24"/>
          <w:u w:val="single"/>
        </w:rPr>
        <w:t>das 8h</w:t>
      </w:r>
      <w:r w:rsidR="001A54D2" w:rsidRPr="008C2E5B">
        <w:rPr>
          <w:rFonts w:ascii="Times New Roman" w:hAnsi="Times New Roman" w:cs="Times New Roman"/>
          <w:b/>
          <w:bCs/>
          <w:sz w:val="24"/>
          <w:szCs w:val="24"/>
          <w:u w:val="single"/>
        </w:rPr>
        <w:t xml:space="preserve"> – </w:t>
      </w:r>
      <w:r w:rsidR="00002A6A" w:rsidRPr="008C2E5B">
        <w:rPr>
          <w:rFonts w:ascii="Times New Roman" w:hAnsi="Times New Roman" w:cs="Times New Roman"/>
          <w:b/>
          <w:bCs/>
          <w:sz w:val="24"/>
          <w:szCs w:val="24"/>
          <w:u w:val="single"/>
        </w:rPr>
        <w:t xml:space="preserve">(ou imediatamente após a liberação pelo </w:t>
      </w:r>
      <w:r w:rsidR="00A13BBB" w:rsidRPr="008C2E5B">
        <w:rPr>
          <w:rFonts w:ascii="Times New Roman" w:hAnsi="Times New Roman" w:cs="Times New Roman"/>
          <w:b/>
          <w:bCs/>
          <w:color w:val="000000" w:themeColor="text1"/>
          <w:sz w:val="24"/>
          <w:szCs w:val="24"/>
          <w:u w:val="single"/>
        </w:rPr>
        <w:t xml:space="preserve">Centro de Convenções </w:t>
      </w:r>
      <w:r w:rsidR="00347C37" w:rsidRPr="008C2E5B">
        <w:rPr>
          <w:rFonts w:ascii="Times New Roman" w:hAnsi="Times New Roman" w:cs="Times New Roman"/>
          <w:b/>
          <w:bCs/>
          <w:color w:val="000000" w:themeColor="text1"/>
          <w:sz w:val="24"/>
          <w:szCs w:val="24"/>
          <w:u w:val="single"/>
        </w:rPr>
        <w:t>EXPOMINAS BH</w:t>
      </w:r>
      <w:r w:rsidR="00002A6A" w:rsidRPr="008C2E5B">
        <w:rPr>
          <w:rFonts w:ascii="Times New Roman" w:hAnsi="Times New Roman" w:cs="Times New Roman"/>
          <w:b/>
          <w:bCs/>
          <w:sz w:val="24"/>
          <w:szCs w:val="24"/>
          <w:u w:val="single"/>
        </w:rPr>
        <w:t>)</w:t>
      </w:r>
      <w:r w:rsidR="00A13BBB" w:rsidRPr="008C2E5B">
        <w:rPr>
          <w:rFonts w:ascii="Times New Roman" w:hAnsi="Times New Roman" w:cs="Times New Roman"/>
          <w:b/>
          <w:bCs/>
          <w:sz w:val="24"/>
          <w:szCs w:val="24"/>
          <w:u w:val="single"/>
        </w:rPr>
        <w:t>, 26</w:t>
      </w:r>
      <w:r w:rsidR="002B2E75" w:rsidRPr="008C2E5B">
        <w:rPr>
          <w:rFonts w:ascii="Times New Roman" w:hAnsi="Times New Roman" w:cs="Times New Roman"/>
          <w:b/>
          <w:bCs/>
          <w:sz w:val="24"/>
          <w:szCs w:val="24"/>
          <w:u w:val="single"/>
        </w:rPr>
        <w:t>/0</w:t>
      </w:r>
      <w:r w:rsidR="00E23FD7" w:rsidRPr="008C2E5B">
        <w:rPr>
          <w:rFonts w:ascii="Times New Roman" w:hAnsi="Times New Roman" w:cs="Times New Roman"/>
          <w:b/>
          <w:bCs/>
          <w:sz w:val="24"/>
          <w:szCs w:val="24"/>
          <w:u w:val="single"/>
        </w:rPr>
        <w:t>8</w:t>
      </w:r>
      <w:r w:rsidR="00A13BBB" w:rsidRPr="008C2E5B">
        <w:rPr>
          <w:rFonts w:ascii="Times New Roman" w:hAnsi="Times New Roman" w:cs="Times New Roman"/>
          <w:b/>
          <w:bCs/>
          <w:sz w:val="24"/>
          <w:szCs w:val="24"/>
          <w:u w:val="single"/>
        </w:rPr>
        <w:t xml:space="preserve">/2025 </w:t>
      </w:r>
      <w:r w:rsidR="00846596" w:rsidRPr="008C2E5B">
        <w:rPr>
          <w:rFonts w:ascii="Times New Roman" w:hAnsi="Times New Roman" w:cs="Times New Roman"/>
          <w:b/>
          <w:bCs/>
          <w:sz w:val="24"/>
          <w:szCs w:val="24"/>
          <w:u w:val="single"/>
        </w:rPr>
        <w:t>das 08</w:t>
      </w:r>
      <w:r w:rsidR="002B2E75" w:rsidRPr="008C2E5B">
        <w:rPr>
          <w:rFonts w:ascii="Times New Roman" w:hAnsi="Times New Roman" w:cs="Times New Roman"/>
          <w:b/>
          <w:bCs/>
          <w:sz w:val="24"/>
          <w:szCs w:val="24"/>
          <w:u w:val="single"/>
        </w:rPr>
        <w:t>h</w:t>
      </w:r>
      <w:r w:rsidR="00846596" w:rsidRPr="008C2E5B">
        <w:rPr>
          <w:rFonts w:ascii="Times New Roman" w:hAnsi="Times New Roman" w:cs="Times New Roman"/>
          <w:b/>
          <w:bCs/>
          <w:sz w:val="24"/>
          <w:szCs w:val="24"/>
          <w:u w:val="single"/>
        </w:rPr>
        <w:t xml:space="preserve"> </w:t>
      </w:r>
      <w:r w:rsidR="00E073D3" w:rsidRPr="008C2E5B">
        <w:rPr>
          <w:rFonts w:ascii="Times New Roman" w:hAnsi="Times New Roman" w:cs="Times New Roman"/>
          <w:b/>
          <w:bCs/>
          <w:sz w:val="24"/>
          <w:szCs w:val="24"/>
          <w:u w:val="single"/>
        </w:rPr>
        <w:t>às</w:t>
      </w:r>
      <w:r w:rsidR="00846596" w:rsidRPr="008C2E5B">
        <w:rPr>
          <w:rFonts w:ascii="Times New Roman" w:hAnsi="Times New Roman" w:cs="Times New Roman"/>
          <w:b/>
          <w:bCs/>
          <w:sz w:val="24"/>
          <w:szCs w:val="24"/>
          <w:u w:val="single"/>
        </w:rPr>
        <w:t xml:space="preserve"> </w:t>
      </w:r>
      <w:r w:rsidR="00A13BBB" w:rsidRPr="008C2E5B">
        <w:rPr>
          <w:rFonts w:ascii="Times New Roman" w:hAnsi="Times New Roman" w:cs="Times New Roman"/>
          <w:b/>
          <w:bCs/>
          <w:sz w:val="24"/>
          <w:szCs w:val="24"/>
          <w:u w:val="single"/>
        </w:rPr>
        <w:t>23h59</w:t>
      </w:r>
      <w:r w:rsidR="00846596" w:rsidRPr="008C2E5B">
        <w:rPr>
          <w:rFonts w:ascii="Times New Roman" w:hAnsi="Times New Roman" w:cs="Times New Roman"/>
          <w:b/>
          <w:bCs/>
          <w:sz w:val="24"/>
          <w:szCs w:val="24"/>
          <w:u w:val="single"/>
        </w:rPr>
        <w:t>, e n</w:t>
      </w:r>
      <w:r w:rsidR="000E1B32" w:rsidRPr="008C2E5B">
        <w:rPr>
          <w:rFonts w:ascii="Times New Roman" w:hAnsi="Times New Roman" w:cs="Times New Roman"/>
          <w:b/>
          <w:bCs/>
          <w:sz w:val="24"/>
          <w:szCs w:val="24"/>
          <w:u w:val="single"/>
        </w:rPr>
        <w:t xml:space="preserve">o dia </w:t>
      </w:r>
      <w:r w:rsidR="00A13BBB" w:rsidRPr="008C2E5B">
        <w:rPr>
          <w:rFonts w:ascii="Times New Roman" w:hAnsi="Times New Roman" w:cs="Times New Roman"/>
          <w:b/>
          <w:bCs/>
          <w:sz w:val="24"/>
          <w:szCs w:val="24"/>
          <w:u w:val="single"/>
        </w:rPr>
        <w:t>27/10/2025 das 08h às 12h</w:t>
      </w:r>
      <w:r w:rsidR="00A13BBB" w:rsidRPr="008C2E5B">
        <w:rPr>
          <w:rFonts w:ascii="Times New Roman" w:hAnsi="Times New Roman" w:cs="Times New Roman"/>
          <w:sz w:val="24"/>
          <w:szCs w:val="24"/>
        </w:rPr>
        <w:t>.</w:t>
      </w:r>
    </w:p>
    <w:p w14:paraId="4D71336C" w14:textId="7DE31168" w:rsidR="001E6466" w:rsidRPr="001E6466" w:rsidRDefault="001E6466" w:rsidP="00A56217">
      <w:pPr>
        <w:spacing w:before="121" w:line="240" w:lineRule="auto"/>
        <w:jc w:val="both"/>
        <w:rPr>
          <w:rFonts w:ascii="Times New Roman" w:hAnsi="Times New Roman" w:cs="Times New Roman"/>
          <w:sz w:val="24"/>
          <w:szCs w:val="24"/>
        </w:rPr>
      </w:pPr>
      <w:r>
        <w:rPr>
          <w:rFonts w:ascii="Times New Roman" w:hAnsi="Times New Roman" w:cs="Times New Roman"/>
          <w:sz w:val="24"/>
          <w:szCs w:val="24"/>
        </w:rPr>
        <w:t xml:space="preserve">As montadoras oficiais são credenciadas pelo centro de exposições, de forma que conhecem as normas e boas práticas. Expositores que contratarem montadoras não oficiais, deverão assegurar-se de que elas cumpram com as normas do </w:t>
      </w:r>
      <w:r w:rsidRPr="001E6466">
        <w:rPr>
          <w:rFonts w:ascii="Times New Roman" w:hAnsi="Times New Roman" w:cs="Times New Roman"/>
          <w:b/>
          <w:bCs/>
          <w:sz w:val="24"/>
          <w:szCs w:val="24"/>
        </w:rPr>
        <w:t xml:space="preserve">Centro de Convenções </w:t>
      </w:r>
      <w:r w:rsidR="00347C37" w:rsidRPr="00347C37">
        <w:rPr>
          <w:rFonts w:ascii="Times New Roman" w:hAnsi="Times New Roman" w:cs="Times New Roman"/>
          <w:b/>
          <w:bCs/>
          <w:sz w:val="24"/>
          <w:szCs w:val="24"/>
        </w:rPr>
        <w:t>EXPOMINAS BH</w:t>
      </w:r>
      <w:r>
        <w:rPr>
          <w:rFonts w:ascii="Times New Roman" w:hAnsi="Times New Roman" w:cs="Times New Roman"/>
          <w:b/>
          <w:bCs/>
          <w:sz w:val="24"/>
          <w:szCs w:val="24"/>
        </w:rPr>
        <w:t xml:space="preserve">. </w:t>
      </w:r>
      <w:r>
        <w:rPr>
          <w:rFonts w:ascii="Times New Roman" w:hAnsi="Times New Roman" w:cs="Times New Roman"/>
          <w:sz w:val="24"/>
          <w:szCs w:val="24"/>
        </w:rPr>
        <w:t>A não observação dessas normas acarretará multas, cuja responsabilidade será do expositor.</w:t>
      </w:r>
    </w:p>
    <w:p w14:paraId="5F456DD8" w14:textId="7BAD3865" w:rsidR="001E6466" w:rsidRPr="00017219" w:rsidRDefault="006C5A8B" w:rsidP="001E6466">
      <w:pPr>
        <w:pStyle w:val="Corpodetexto"/>
        <w:spacing w:before="200"/>
        <w:jc w:val="both"/>
        <w:rPr>
          <w:color w:val="auto"/>
          <w:highlight w:val="yellow"/>
        </w:rPr>
      </w:pPr>
      <w:r w:rsidRPr="001E6466">
        <w:rPr>
          <w:color w:val="000000" w:themeColor="text1"/>
        </w:rPr>
        <w:t xml:space="preserve">Os corredores do pavilhão devem ser totalmente liberados até às </w:t>
      </w:r>
      <w:r w:rsidRPr="001E6466">
        <w:rPr>
          <w:b/>
          <w:bCs/>
          <w:color w:val="000000" w:themeColor="text1"/>
        </w:rPr>
        <w:t>1</w:t>
      </w:r>
      <w:r w:rsidR="00002A6A" w:rsidRPr="001E6466">
        <w:rPr>
          <w:b/>
          <w:bCs/>
          <w:color w:val="000000" w:themeColor="text1"/>
        </w:rPr>
        <w:t>2</w:t>
      </w:r>
      <w:r w:rsidRPr="001E6466">
        <w:rPr>
          <w:b/>
          <w:bCs/>
          <w:color w:val="000000" w:themeColor="text1"/>
        </w:rPr>
        <w:t xml:space="preserve">h, do dia </w:t>
      </w:r>
      <w:r w:rsidR="00A13BBB" w:rsidRPr="001E6466">
        <w:rPr>
          <w:b/>
          <w:bCs/>
          <w:color w:val="000000" w:themeColor="text1"/>
        </w:rPr>
        <w:t>27</w:t>
      </w:r>
      <w:r w:rsidR="00E014EF" w:rsidRPr="001E6466">
        <w:rPr>
          <w:b/>
          <w:bCs/>
          <w:color w:val="000000" w:themeColor="text1"/>
        </w:rPr>
        <w:t>/</w:t>
      </w:r>
      <w:r w:rsidR="00A13BBB" w:rsidRPr="001E6466">
        <w:rPr>
          <w:b/>
          <w:bCs/>
          <w:color w:val="000000" w:themeColor="text1"/>
        </w:rPr>
        <w:t>10</w:t>
      </w:r>
      <w:r w:rsidRPr="001E6466">
        <w:rPr>
          <w:b/>
          <w:bCs/>
          <w:color w:val="000000" w:themeColor="text1"/>
        </w:rPr>
        <w:t>/</w:t>
      </w:r>
      <w:r w:rsidR="00DD077B" w:rsidRPr="001E6466">
        <w:rPr>
          <w:b/>
          <w:bCs/>
          <w:color w:val="000000" w:themeColor="text1"/>
        </w:rPr>
        <w:t>202</w:t>
      </w:r>
      <w:r w:rsidR="00A13BBB" w:rsidRPr="001E6466">
        <w:rPr>
          <w:b/>
          <w:bCs/>
          <w:color w:val="000000" w:themeColor="text1"/>
        </w:rPr>
        <w:t>5</w:t>
      </w:r>
      <w:r w:rsidR="004819E2">
        <w:rPr>
          <w:color w:val="000000" w:themeColor="text1"/>
        </w:rPr>
        <w:t xml:space="preserve"> (segunda-feira),</w:t>
      </w:r>
      <w:r w:rsidRPr="001E6466">
        <w:rPr>
          <w:color w:val="000000" w:themeColor="text1"/>
        </w:rPr>
        <w:t xml:space="preserve"> para</w:t>
      </w:r>
      <w:r w:rsidR="0008271C" w:rsidRPr="001E6466">
        <w:rPr>
          <w:color w:val="000000" w:themeColor="text1"/>
        </w:rPr>
        <w:t xml:space="preserve"> </w:t>
      </w:r>
      <w:r w:rsidR="00002DCC" w:rsidRPr="001E6466">
        <w:rPr>
          <w:color w:val="000000" w:themeColor="text1"/>
        </w:rPr>
        <w:t>limpeza final</w:t>
      </w:r>
      <w:r w:rsidRPr="001E6466">
        <w:rPr>
          <w:color w:val="000000" w:themeColor="text1"/>
        </w:rPr>
        <w:t>.</w:t>
      </w:r>
      <w:r w:rsidR="008D7688" w:rsidRPr="001E6466">
        <w:rPr>
          <w:color w:val="000000" w:themeColor="text1"/>
        </w:rPr>
        <w:t xml:space="preserve"> </w:t>
      </w:r>
      <w:r w:rsidRPr="001E6466">
        <w:rPr>
          <w:color w:val="000000" w:themeColor="text1"/>
        </w:rPr>
        <w:t>É de responsabilidade</w:t>
      </w:r>
      <w:r w:rsidR="001E6466">
        <w:rPr>
          <w:color w:val="000000" w:themeColor="text1"/>
        </w:rPr>
        <w:t xml:space="preserve"> </w:t>
      </w:r>
      <w:r w:rsidRPr="001E6466">
        <w:rPr>
          <w:color w:val="000000" w:themeColor="text1"/>
        </w:rPr>
        <w:t>dos</w:t>
      </w:r>
      <w:r w:rsidR="001E6466">
        <w:rPr>
          <w:color w:val="000000" w:themeColor="text1"/>
        </w:rPr>
        <w:t xml:space="preserve"> </w:t>
      </w:r>
      <w:r w:rsidRPr="001E6466">
        <w:rPr>
          <w:color w:val="000000" w:themeColor="text1"/>
        </w:rPr>
        <w:t>expositores</w:t>
      </w:r>
      <w:r w:rsidR="001E6466">
        <w:rPr>
          <w:color w:val="000000" w:themeColor="text1"/>
        </w:rPr>
        <w:t xml:space="preserve"> e de suas respectivas montadoras</w:t>
      </w:r>
      <w:r w:rsidRPr="001E6466">
        <w:rPr>
          <w:color w:val="000000" w:themeColor="text1"/>
        </w:rPr>
        <w:t xml:space="preserve"> </w:t>
      </w:r>
      <w:r w:rsidR="001E6466">
        <w:rPr>
          <w:color w:val="000000" w:themeColor="text1"/>
        </w:rPr>
        <w:t xml:space="preserve">o </w:t>
      </w:r>
      <w:r w:rsidR="001E6466" w:rsidRPr="00A35650">
        <w:rPr>
          <w:color w:val="000000" w:themeColor="text1"/>
        </w:rPr>
        <w:t>transporte e manuseio de seus respectivos materiais</w:t>
      </w:r>
      <w:r w:rsidR="008C2E5B">
        <w:rPr>
          <w:color w:val="000000" w:themeColor="text1"/>
        </w:rPr>
        <w:t xml:space="preserve"> </w:t>
      </w:r>
      <w:r w:rsidR="001E6466" w:rsidRPr="00A35650">
        <w:rPr>
          <w:color w:val="000000" w:themeColor="text1"/>
        </w:rPr>
        <w:t>e</w:t>
      </w:r>
      <w:r w:rsidR="001E6466" w:rsidRPr="00A35650">
        <w:rPr>
          <w:color w:val="000000" w:themeColor="text1"/>
          <w:spacing w:val="-59"/>
        </w:rPr>
        <w:t xml:space="preserve"> </w:t>
      </w:r>
      <w:r w:rsidR="001E6466" w:rsidRPr="00A35650">
        <w:rPr>
          <w:color w:val="000000" w:themeColor="text1"/>
        </w:rPr>
        <w:t>equipamentos</w:t>
      </w:r>
      <w:r w:rsidR="001E6466" w:rsidRPr="00A35650">
        <w:rPr>
          <w:color w:val="000000" w:themeColor="text1"/>
          <w:spacing w:val="-3"/>
        </w:rPr>
        <w:t xml:space="preserve"> </w:t>
      </w:r>
      <w:r w:rsidR="001E6466" w:rsidRPr="00A35650">
        <w:rPr>
          <w:color w:val="000000" w:themeColor="text1"/>
        </w:rPr>
        <w:t>nas</w:t>
      </w:r>
      <w:r w:rsidR="001E6466" w:rsidRPr="00A35650">
        <w:rPr>
          <w:color w:val="000000" w:themeColor="text1"/>
          <w:spacing w:val="1"/>
        </w:rPr>
        <w:t xml:space="preserve"> </w:t>
      </w:r>
      <w:r w:rsidR="001E6466" w:rsidRPr="00A35650">
        <w:rPr>
          <w:color w:val="000000" w:themeColor="text1"/>
        </w:rPr>
        <w:t>dependências do pavilhão</w:t>
      </w:r>
      <w:r w:rsidR="008C2E5B">
        <w:rPr>
          <w:color w:val="000000" w:themeColor="text1"/>
        </w:rPr>
        <w:t xml:space="preserve">. </w:t>
      </w:r>
      <w:r w:rsidR="001E6466">
        <w:rPr>
          <w:color w:val="000000" w:themeColor="text1"/>
        </w:rPr>
        <w:t xml:space="preserve">assim como </w:t>
      </w:r>
      <w:r w:rsidRPr="001E6466">
        <w:rPr>
          <w:color w:val="000000" w:themeColor="text1"/>
        </w:rPr>
        <w:t xml:space="preserve">a desmontagem do seu estande e retirada dos </w:t>
      </w:r>
      <w:r w:rsidR="0008271C" w:rsidRPr="001E6466">
        <w:rPr>
          <w:color w:val="000000" w:themeColor="text1"/>
        </w:rPr>
        <w:t>seus</w:t>
      </w:r>
      <w:r w:rsidRPr="001E6466">
        <w:rPr>
          <w:color w:val="000000" w:themeColor="text1"/>
          <w:spacing w:val="-59"/>
        </w:rPr>
        <w:t xml:space="preserve"> </w:t>
      </w:r>
      <w:r w:rsidRPr="001E6466">
        <w:rPr>
          <w:color w:val="000000" w:themeColor="text1"/>
        </w:rPr>
        <w:t>produtos</w:t>
      </w:r>
      <w:r w:rsidRPr="001E6466">
        <w:rPr>
          <w:color w:val="000000" w:themeColor="text1"/>
          <w:spacing w:val="-3"/>
        </w:rPr>
        <w:t xml:space="preserve"> </w:t>
      </w:r>
      <w:r w:rsidRPr="001E6466">
        <w:rPr>
          <w:color w:val="000000" w:themeColor="text1"/>
        </w:rPr>
        <w:t>nos</w:t>
      </w:r>
      <w:r w:rsidRPr="001E6466">
        <w:rPr>
          <w:color w:val="000000" w:themeColor="text1"/>
          <w:spacing w:val="-2"/>
        </w:rPr>
        <w:t xml:space="preserve"> </w:t>
      </w:r>
      <w:r w:rsidRPr="001E6466">
        <w:rPr>
          <w:color w:val="000000" w:themeColor="text1"/>
        </w:rPr>
        <w:t>prazos e</w:t>
      </w:r>
      <w:r w:rsidRPr="001E6466">
        <w:rPr>
          <w:color w:val="000000" w:themeColor="text1"/>
          <w:spacing w:val="2"/>
        </w:rPr>
        <w:t xml:space="preserve"> </w:t>
      </w:r>
      <w:r w:rsidRPr="001E6466">
        <w:rPr>
          <w:color w:val="000000" w:themeColor="text1"/>
        </w:rPr>
        <w:t>nas</w:t>
      </w:r>
      <w:r w:rsidRPr="001E6466">
        <w:rPr>
          <w:color w:val="000000" w:themeColor="text1"/>
          <w:spacing w:val="1"/>
        </w:rPr>
        <w:t xml:space="preserve"> </w:t>
      </w:r>
      <w:r w:rsidRPr="001E6466">
        <w:rPr>
          <w:color w:val="000000" w:themeColor="text1"/>
        </w:rPr>
        <w:t>condições</w:t>
      </w:r>
      <w:r w:rsidRPr="001E6466">
        <w:rPr>
          <w:color w:val="000000" w:themeColor="text1"/>
          <w:spacing w:val="1"/>
        </w:rPr>
        <w:t xml:space="preserve"> </w:t>
      </w:r>
      <w:r w:rsidRPr="001E6466">
        <w:rPr>
          <w:color w:val="000000" w:themeColor="text1"/>
        </w:rPr>
        <w:t>previamente estabelecidos.</w:t>
      </w:r>
      <w:r w:rsidR="001E6466">
        <w:rPr>
          <w:color w:val="000000" w:themeColor="text1"/>
        </w:rPr>
        <w:t xml:space="preserve"> </w:t>
      </w:r>
      <w:r w:rsidR="001E6466" w:rsidRPr="00A35650">
        <w:rPr>
          <w:color w:val="000000" w:themeColor="text1"/>
        </w:rPr>
        <w:t>O expositor deve disponibilizar um responsável no estande para o recebimento desses produtos</w:t>
      </w:r>
      <w:r w:rsidR="001E6466" w:rsidRPr="00A35650">
        <w:rPr>
          <w:color w:val="000000" w:themeColor="text1"/>
          <w:spacing w:val="-59"/>
        </w:rPr>
        <w:t xml:space="preserve"> </w:t>
      </w:r>
      <w:r w:rsidR="001E6466" w:rsidRPr="00A35650">
        <w:rPr>
          <w:color w:val="000000" w:themeColor="text1"/>
        </w:rPr>
        <w:t>e/ou materiais, pois a organização não se responsabilizará por produtos e/ou materiais dos</w:t>
      </w:r>
      <w:r w:rsidR="001E6466" w:rsidRPr="00A35650">
        <w:rPr>
          <w:color w:val="000000" w:themeColor="text1"/>
          <w:spacing w:val="1"/>
        </w:rPr>
        <w:t xml:space="preserve"> </w:t>
      </w:r>
      <w:r w:rsidR="001E6466" w:rsidRPr="00A35650">
        <w:rPr>
          <w:color w:val="000000" w:themeColor="text1"/>
        </w:rPr>
        <w:t>expositores</w:t>
      </w:r>
      <w:r w:rsidR="001E6466" w:rsidRPr="00A35650">
        <w:rPr>
          <w:color w:val="000000" w:themeColor="text1"/>
          <w:spacing w:val="1"/>
        </w:rPr>
        <w:t xml:space="preserve"> </w:t>
      </w:r>
      <w:r w:rsidR="001E6466" w:rsidRPr="00A35650">
        <w:rPr>
          <w:color w:val="000000" w:themeColor="text1"/>
        </w:rPr>
        <w:t>e/ou</w:t>
      </w:r>
      <w:r w:rsidR="001E6466" w:rsidRPr="00A35650">
        <w:rPr>
          <w:color w:val="000000" w:themeColor="text1"/>
          <w:spacing w:val="-5"/>
        </w:rPr>
        <w:t xml:space="preserve"> </w:t>
      </w:r>
      <w:r w:rsidR="001E6466" w:rsidRPr="00A35650">
        <w:rPr>
          <w:color w:val="000000" w:themeColor="text1"/>
        </w:rPr>
        <w:t>fornecedores</w:t>
      </w:r>
      <w:r w:rsidR="001E6466">
        <w:rPr>
          <w:color w:val="000000" w:themeColor="text1"/>
        </w:rPr>
        <w:t>. Esses produtos somente poderão entrar na feira durante o período de montag</w:t>
      </w:r>
      <w:r w:rsidR="001E6466" w:rsidRPr="001E6466">
        <w:rPr>
          <w:color w:val="000000" w:themeColor="text1"/>
        </w:rPr>
        <w:t xml:space="preserve">em </w:t>
      </w:r>
      <w:r w:rsidR="001E6466" w:rsidRPr="001E6466">
        <w:rPr>
          <w:color w:val="auto"/>
        </w:rPr>
        <w:t>e em hipótese alguma será permitida a utilização dos acessos</w:t>
      </w:r>
      <w:r w:rsidR="001E6466" w:rsidRPr="001E6466">
        <w:rPr>
          <w:color w:val="auto"/>
          <w:spacing w:val="1"/>
        </w:rPr>
        <w:t xml:space="preserve"> </w:t>
      </w:r>
      <w:r w:rsidR="001E6466" w:rsidRPr="001E6466">
        <w:rPr>
          <w:color w:val="auto"/>
        </w:rPr>
        <w:t>sociais.</w:t>
      </w:r>
      <w:r w:rsidR="00017219">
        <w:rPr>
          <w:color w:val="auto"/>
        </w:rPr>
        <w:t xml:space="preserve"> </w:t>
      </w:r>
      <w:r w:rsidR="00A12FC2" w:rsidRPr="00A12FC2">
        <w:rPr>
          <w:color w:val="auto"/>
        </w:rPr>
        <w:t xml:space="preserve">Materiais que </w:t>
      </w:r>
      <w:r w:rsidR="00A12FC2" w:rsidRPr="00A12FC2">
        <w:rPr>
          <w:color w:val="auto"/>
        </w:rPr>
        <w:lastRenderedPageBreak/>
        <w:t xml:space="preserve">necessitarem de reposição, poderão ser repostos </w:t>
      </w:r>
      <w:proofErr w:type="gramStart"/>
      <w:r w:rsidR="00A12FC2" w:rsidRPr="00A12FC2">
        <w:rPr>
          <w:color w:val="auto"/>
        </w:rPr>
        <w:t>impreterivelmente</w:t>
      </w:r>
      <w:r w:rsidR="00A12FC2" w:rsidRPr="00A12FC2">
        <w:rPr>
          <w:color w:val="auto"/>
        </w:rPr>
        <w:t xml:space="preserve">  diariamente</w:t>
      </w:r>
      <w:proofErr w:type="gramEnd"/>
      <w:r w:rsidR="00A12FC2" w:rsidRPr="00A12FC2">
        <w:rPr>
          <w:color w:val="auto"/>
        </w:rPr>
        <w:t xml:space="preserve"> entre as 09h e 10h.</w:t>
      </w:r>
    </w:p>
    <w:p w14:paraId="0668F939" w14:textId="3429B840" w:rsidR="006C5A8B" w:rsidRPr="001E6466" w:rsidRDefault="00FE3B74" w:rsidP="008C2E5B">
      <w:pPr>
        <w:pStyle w:val="Corpodetexto"/>
        <w:spacing w:before="148"/>
        <w:jc w:val="both"/>
        <w:rPr>
          <w:color w:val="000000" w:themeColor="text1"/>
        </w:rPr>
      </w:pPr>
      <w:r w:rsidRPr="00A35650">
        <w:rPr>
          <w:color w:val="000000" w:themeColor="text1"/>
        </w:rPr>
        <w:t>Qualquer serviço de manutenção realizado pelas montadoras também deverá ser feito nesse</w:t>
      </w:r>
      <w:r w:rsidRPr="00A35650">
        <w:rPr>
          <w:color w:val="000000" w:themeColor="text1"/>
          <w:spacing w:val="1"/>
        </w:rPr>
        <w:t xml:space="preserve"> </w:t>
      </w:r>
      <w:r w:rsidRPr="00A35650">
        <w:rPr>
          <w:color w:val="000000" w:themeColor="text1"/>
        </w:rPr>
        <w:t>horário. Exceção: Os serviços emergenciais; que visam a correção de eventuais problemas que</w:t>
      </w:r>
      <w:r w:rsidRPr="00A35650">
        <w:rPr>
          <w:color w:val="000000" w:themeColor="text1"/>
          <w:spacing w:val="-59"/>
        </w:rPr>
        <w:t xml:space="preserve"> </w:t>
      </w:r>
      <w:r w:rsidRPr="00A35650">
        <w:rPr>
          <w:color w:val="000000" w:themeColor="text1"/>
        </w:rPr>
        <w:t>podem atrapalhar</w:t>
      </w:r>
      <w:r w:rsidRPr="00A35650">
        <w:rPr>
          <w:color w:val="000000" w:themeColor="text1"/>
          <w:spacing w:val="-1"/>
        </w:rPr>
        <w:t xml:space="preserve"> </w:t>
      </w:r>
      <w:r w:rsidRPr="00A35650">
        <w:rPr>
          <w:color w:val="000000" w:themeColor="text1"/>
        </w:rPr>
        <w:t>o</w:t>
      </w:r>
      <w:r w:rsidRPr="00A35650">
        <w:rPr>
          <w:color w:val="000000" w:themeColor="text1"/>
          <w:spacing w:val="-5"/>
        </w:rPr>
        <w:t xml:space="preserve"> </w:t>
      </w:r>
      <w:r w:rsidRPr="00A35650">
        <w:rPr>
          <w:color w:val="000000" w:themeColor="text1"/>
        </w:rPr>
        <w:t>funcionamento</w:t>
      </w:r>
      <w:r w:rsidRPr="00A35650">
        <w:rPr>
          <w:color w:val="000000" w:themeColor="text1"/>
          <w:spacing w:val="-2"/>
        </w:rPr>
        <w:t xml:space="preserve"> </w:t>
      </w:r>
      <w:r w:rsidRPr="00A35650">
        <w:rPr>
          <w:color w:val="000000" w:themeColor="text1"/>
        </w:rPr>
        <w:t>da</w:t>
      </w:r>
      <w:r w:rsidRPr="00A35650">
        <w:rPr>
          <w:color w:val="000000" w:themeColor="text1"/>
          <w:spacing w:val="-2"/>
        </w:rPr>
        <w:t xml:space="preserve"> </w:t>
      </w:r>
      <w:r w:rsidRPr="00A35650">
        <w:rPr>
          <w:color w:val="000000" w:themeColor="text1"/>
        </w:rPr>
        <w:t>feira,</w:t>
      </w:r>
      <w:r w:rsidRPr="00A35650">
        <w:rPr>
          <w:color w:val="000000" w:themeColor="text1"/>
          <w:spacing w:val="1"/>
        </w:rPr>
        <w:t xml:space="preserve"> </w:t>
      </w:r>
      <w:r w:rsidRPr="00A35650">
        <w:rPr>
          <w:color w:val="000000" w:themeColor="text1"/>
        </w:rPr>
        <w:t>serão</w:t>
      </w:r>
      <w:r w:rsidRPr="00A35650">
        <w:rPr>
          <w:color w:val="000000" w:themeColor="text1"/>
          <w:spacing w:val="-2"/>
        </w:rPr>
        <w:t xml:space="preserve"> </w:t>
      </w:r>
      <w:r w:rsidRPr="00A35650">
        <w:rPr>
          <w:color w:val="000000" w:themeColor="text1"/>
        </w:rPr>
        <w:t>autorizados</w:t>
      </w:r>
      <w:r w:rsidRPr="00A35650">
        <w:rPr>
          <w:color w:val="000000" w:themeColor="text1"/>
          <w:spacing w:val="-1"/>
        </w:rPr>
        <w:t xml:space="preserve"> </w:t>
      </w:r>
      <w:r w:rsidRPr="00A35650">
        <w:rPr>
          <w:color w:val="000000" w:themeColor="text1"/>
        </w:rPr>
        <w:t>pela organização.</w:t>
      </w:r>
    </w:p>
    <w:p w14:paraId="66261CE8" w14:textId="5EBD6389" w:rsidR="00FE3B74" w:rsidRDefault="006C5A8B" w:rsidP="00FE3B74">
      <w:pPr>
        <w:spacing w:after="0" w:line="240" w:lineRule="auto"/>
        <w:ind w:hanging="22"/>
        <w:jc w:val="both"/>
        <w:rPr>
          <w:rFonts w:ascii="Times New Roman" w:hAnsi="Times New Roman" w:cs="Times New Roman"/>
          <w:color w:val="000000" w:themeColor="text1"/>
          <w:sz w:val="24"/>
          <w:szCs w:val="24"/>
        </w:rPr>
      </w:pPr>
      <w:r w:rsidRPr="001E6466">
        <w:rPr>
          <w:rFonts w:ascii="Times New Roman" w:hAnsi="Times New Roman" w:cs="Times New Roman"/>
          <w:color w:val="000000" w:themeColor="text1"/>
          <w:sz w:val="24"/>
          <w:szCs w:val="24"/>
        </w:rPr>
        <w:t xml:space="preserve">A entrada de visitantes </w:t>
      </w:r>
      <w:r w:rsidR="00002DCC" w:rsidRPr="001E6466">
        <w:rPr>
          <w:rFonts w:ascii="Times New Roman" w:hAnsi="Times New Roman" w:cs="Times New Roman"/>
          <w:color w:val="000000" w:themeColor="text1"/>
          <w:sz w:val="24"/>
          <w:szCs w:val="24"/>
        </w:rPr>
        <w:t xml:space="preserve">no </w:t>
      </w:r>
      <w:r w:rsidR="00002DCC" w:rsidRPr="001E6466">
        <w:rPr>
          <w:rFonts w:ascii="Times New Roman" w:hAnsi="Times New Roman" w:cs="Times New Roman"/>
          <w:b/>
          <w:bCs/>
          <w:color w:val="000000" w:themeColor="text1"/>
          <w:sz w:val="24"/>
          <w:szCs w:val="24"/>
        </w:rPr>
        <w:t xml:space="preserve">dia </w:t>
      </w:r>
      <w:r w:rsidR="00A13BBB" w:rsidRPr="001E6466">
        <w:rPr>
          <w:rFonts w:ascii="Times New Roman" w:hAnsi="Times New Roman" w:cs="Times New Roman"/>
          <w:b/>
          <w:bCs/>
          <w:color w:val="000000" w:themeColor="text1"/>
          <w:sz w:val="24"/>
          <w:szCs w:val="24"/>
        </w:rPr>
        <w:t>27</w:t>
      </w:r>
      <w:r w:rsidR="00002DCC" w:rsidRPr="001E6466">
        <w:rPr>
          <w:rFonts w:ascii="Times New Roman" w:hAnsi="Times New Roman" w:cs="Times New Roman"/>
          <w:b/>
          <w:bCs/>
          <w:color w:val="000000" w:themeColor="text1"/>
          <w:sz w:val="24"/>
          <w:szCs w:val="24"/>
        </w:rPr>
        <w:t>/</w:t>
      </w:r>
      <w:r w:rsidR="00A13BBB" w:rsidRPr="001E6466">
        <w:rPr>
          <w:rFonts w:ascii="Times New Roman" w:hAnsi="Times New Roman" w:cs="Times New Roman"/>
          <w:b/>
          <w:bCs/>
          <w:color w:val="000000" w:themeColor="text1"/>
          <w:sz w:val="24"/>
          <w:szCs w:val="24"/>
        </w:rPr>
        <w:t>10/2055</w:t>
      </w:r>
      <w:r w:rsidR="00002DCC" w:rsidRPr="001E6466">
        <w:rPr>
          <w:rFonts w:ascii="Times New Roman" w:hAnsi="Times New Roman" w:cs="Times New Roman"/>
          <w:color w:val="000000" w:themeColor="text1"/>
          <w:sz w:val="24"/>
          <w:szCs w:val="24"/>
        </w:rPr>
        <w:t>, somente</w:t>
      </w:r>
      <w:r w:rsidRPr="001E6466">
        <w:rPr>
          <w:rFonts w:ascii="Times New Roman" w:hAnsi="Times New Roman" w:cs="Times New Roman"/>
          <w:color w:val="000000" w:themeColor="text1"/>
          <w:sz w:val="24"/>
          <w:szCs w:val="24"/>
        </w:rPr>
        <w:t xml:space="preserve"> será permitida </w:t>
      </w:r>
      <w:r w:rsidRPr="001E6466">
        <w:rPr>
          <w:rFonts w:ascii="Times New Roman" w:hAnsi="Times New Roman" w:cs="Times New Roman"/>
          <w:b/>
          <w:bCs/>
          <w:color w:val="000000" w:themeColor="text1"/>
          <w:sz w:val="24"/>
          <w:szCs w:val="24"/>
        </w:rPr>
        <w:t xml:space="preserve">após </w:t>
      </w:r>
      <w:r w:rsidR="004819E2">
        <w:rPr>
          <w:rFonts w:ascii="Times New Roman" w:hAnsi="Times New Roman" w:cs="Times New Roman"/>
          <w:b/>
          <w:bCs/>
          <w:color w:val="000000" w:themeColor="text1"/>
          <w:sz w:val="24"/>
          <w:szCs w:val="24"/>
        </w:rPr>
        <w:t>a abertura da Feira, provavelmente após as 20h30</w:t>
      </w:r>
      <w:r w:rsidR="001E6466">
        <w:rPr>
          <w:rFonts w:ascii="Times New Roman" w:hAnsi="Times New Roman" w:cs="Times New Roman"/>
          <w:color w:val="000000" w:themeColor="text1"/>
          <w:sz w:val="24"/>
          <w:szCs w:val="24"/>
        </w:rPr>
        <w:t xml:space="preserve"> e o</w:t>
      </w:r>
      <w:r w:rsidRPr="001E6466">
        <w:rPr>
          <w:rFonts w:ascii="Times New Roman" w:hAnsi="Times New Roman" w:cs="Times New Roman"/>
          <w:color w:val="000000" w:themeColor="text1"/>
          <w:sz w:val="24"/>
          <w:szCs w:val="24"/>
        </w:rPr>
        <w:t xml:space="preserve">s expositores </w:t>
      </w:r>
      <w:r w:rsidR="00E23FD7" w:rsidRPr="001E6466">
        <w:rPr>
          <w:rFonts w:ascii="Times New Roman" w:hAnsi="Times New Roman" w:cs="Times New Roman"/>
          <w:color w:val="000000" w:themeColor="text1"/>
          <w:sz w:val="24"/>
          <w:szCs w:val="24"/>
        </w:rPr>
        <w:t>deve</w:t>
      </w:r>
      <w:r w:rsidRPr="001E6466">
        <w:rPr>
          <w:rFonts w:ascii="Times New Roman" w:hAnsi="Times New Roman" w:cs="Times New Roman"/>
          <w:color w:val="000000" w:themeColor="text1"/>
          <w:sz w:val="24"/>
          <w:szCs w:val="24"/>
        </w:rPr>
        <w:t>m permanecer no</w:t>
      </w:r>
      <w:r w:rsidR="00032B51" w:rsidRPr="001E6466">
        <w:rPr>
          <w:rFonts w:ascii="Times New Roman" w:hAnsi="Times New Roman" w:cs="Times New Roman"/>
          <w:color w:val="000000" w:themeColor="text1"/>
          <w:sz w:val="24"/>
          <w:szCs w:val="24"/>
        </w:rPr>
        <w:t xml:space="preserve"> </w:t>
      </w:r>
      <w:r w:rsidRPr="001E6466">
        <w:rPr>
          <w:rFonts w:ascii="Times New Roman" w:hAnsi="Times New Roman" w:cs="Times New Roman"/>
          <w:color w:val="000000" w:themeColor="text1"/>
          <w:sz w:val="24"/>
          <w:szCs w:val="24"/>
        </w:rPr>
        <w:t>local</w:t>
      </w:r>
      <w:r w:rsidRPr="001E6466">
        <w:rPr>
          <w:rFonts w:ascii="Times New Roman" w:hAnsi="Times New Roman" w:cs="Times New Roman"/>
          <w:color w:val="000000" w:themeColor="text1"/>
          <w:spacing w:val="-1"/>
          <w:sz w:val="24"/>
          <w:szCs w:val="24"/>
        </w:rPr>
        <w:t xml:space="preserve"> </w:t>
      </w:r>
      <w:r w:rsidRPr="001E6466">
        <w:rPr>
          <w:rFonts w:ascii="Times New Roman" w:hAnsi="Times New Roman" w:cs="Times New Roman"/>
          <w:color w:val="000000" w:themeColor="text1"/>
          <w:sz w:val="24"/>
          <w:szCs w:val="24"/>
        </w:rPr>
        <w:t>até</w:t>
      </w:r>
      <w:r w:rsidRPr="001E6466">
        <w:rPr>
          <w:rFonts w:ascii="Times New Roman" w:hAnsi="Times New Roman" w:cs="Times New Roman"/>
          <w:color w:val="000000" w:themeColor="text1"/>
          <w:spacing w:val="2"/>
          <w:sz w:val="24"/>
          <w:szCs w:val="24"/>
        </w:rPr>
        <w:t xml:space="preserve"> </w:t>
      </w:r>
      <w:r w:rsidRPr="001E6466">
        <w:rPr>
          <w:rFonts w:ascii="Times New Roman" w:hAnsi="Times New Roman" w:cs="Times New Roman"/>
          <w:color w:val="000000" w:themeColor="text1"/>
          <w:sz w:val="24"/>
          <w:szCs w:val="24"/>
        </w:rPr>
        <w:t>às</w:t>
      </w:r>
      <w:r w:rsidRPr="001E6466">
        <w:rPr>
          <w:rFonts w:ascii="Times New Roman" w:hAnsi="Times New Roman" w:cs="Times New Roman"/>
          <w:color w:val="000000" w:themeColor="text1"/>
          <w:spacing w:val="-2"/>
          <w:sz w:val="24"/>
          <w:szCs w:val="24"/>
        </w:rPr>
        <w:t xml:space="preserve"> </w:t>
      </w:r>
      <w:r w:rsidRPr="001E6466">
        <w:rPr>
          <w:rFonts w:ascii="Times New Roman" w:hAnsi="Times New Roman" w:cs="Times New Roman"/>
          <w:color w:val="000000" w:themeColor="text1"/>
          <w:sz w:val="24"/>
          <w:szCs w:val="24"/>
        </w:rPr>
        <w:t>2</w:t>
      </w:r>
      <w:r w:rsidR="00E23FD7" w:rsidRPr="001E6466">
        <w:rPr>
          <w:rFonts w:ascii="Times New Roman" w:hAnsi="Times New Roman" w:cs="Times New Roman"/>
          <w:color w:val="000000" w:themeColor="text1"/>
          <w:sz w:val="24"/>
          <w:szCs w:val="24"/>
        </w:rPr>
        <w:t>2</w:t>
      </w:r>
      <w:r w:rsidRPr="001E6466">
        <w:rPr>
          <w:rFonts w:ascii="Times New Roman" w:hAnsi="Times New Roman" w:cs="Times New Roman"/>
          <w:color w:val="000000" w:themeColor="text1"/>
          <w:sz w:val="24"/>
          <w:szCs w:val="24"/>
        </w:rPr>
        <w:t>h</w:t>
      </w:r>
      <w:r w:rsidR="00E23FD7" w:rsidRPr="001E6466">
        <w:rPr>
          <w:rFonts w:ascii="Times New Roman" w:hAnsi="Times New Roman" w:cs="Times New Roman"/>
          <w:color w:val="000000" w:themeColor="text1"/>
          <w:sz w:val="24"/>
          <w:szCs w:val="24"/>
        </w:rPr>
        <w:t xml:space="preserve"> no dia da Abertura do Evento</w:t>
      </w:r>
      <w:r w:rsidRPr="001E6466">
        <w:rPr>
          <w:rFonts w:ascii="Times New Roman" w:hAnsi="Times New Roman" w:cs="Times New Roman"/>
          <w:color w:val="000000" w:themeColor="text1"/>
          <w:sz w:val="24"/>
          <w:szCs w:val="24"/>
        </w:rPr>
        <w:t>.</w:t>
      </w:r>
    </w:p>
    <w:p w14:paraId="2B91961E" w14:textId="77777777" w:rsidR="00FE3B74" w:rsidRPr="00FE3B74" w:rsidRDefault="00FE3B74" w:rsidP="00FE3B74">
      <w:pPr>
        <w:spacing w:after="0" w:line="240" w:lineRule="auto"/>
        <w:ind w:hanging="22"/>
        <w:jc w:val="both"/>
        <w:rPr>
          <w:rFonts w:ascii="Times New Roman" w:hAnsi="Times New Roman" w:cs="Times New Roman"/>
          <w:color w:val="000000" w:themeColor="text1"/>
          <w:sz w:val="24"/>
          <w:szCs w:val="24"/>
        </w:rPr>
      </w:pPr>
    </w:p>
    <w:p w14:paraId="21A63D00" w14:textId="14DBA060" w:rsidR="000E72D7" w:rsidRDefault="000E72D7" w:rsidP="00A56217">
      <w:pPr>
        <w:autoSpaceDE w:val="0"/>
        <w:autoSpaceDN w:val="0"/>
        <w:adjustRightInd w:val="0"/>
        <w:spacing w:after="0" w:line="240" w:lineRule="auto"/>
        <w:jc w:val="both"/>
        <w:rPr>
          <w:rFonts w:ascii="Times New Roman" w:hAnsi="Times New Roman" w:cs="Times New Roman"/>
          <w:b/>
          <w:bCs/>
          <w:color w:val="000000" w:themeColor="text1"/>
          <w:sz w:val="24"/>
          <w:szCs w:val="24"/>
        </w:rPr>
      </w:pPr>
      <w:r w:rsidRPr="001637AA">
        <w:rPr>
          <w:rFonts w:ascii="Times New Roman" w:hAnsi="Times New Roman" w:cs="Times New Roman"/>
          <w:b/>
          <w:bCs/>
          <w:color w:val="000000" w:themeColor="text1"/>
          <w:sz w:val="24"/>
          <w:szCs w:val="24"/>
        </w:rPr>
        <w:t>Dados da</w:t>
      </w:r>
      <w:r w:rsidR="00FF612E" w:rsidRPr="001637AA">
        <w:rPr>
          <w:rFonts w:ascii="Times New Roman" w:hAnsi="Times New Roman" w:cs="Times New Roman"/>
          <w:b/>
          <w:bCs/>
          <w:color w:val="000000" w:themeColor="text1"/>
          <w:sz w:val="24"/>
          <w:szCs w:val="24"/>
        </w:rPr>
        <w:t>s</w:t>
      </w:r>
      <w:r w:rsidRPr="001637AA">
        <w:rPr>
          <w:rFonts w:ascii="Times New Roman" w:hAnsi="Times New Roman" w:cs="Times New Roman"/>
          <w:b/>
          <w:bCs/>
          <w:color w:val="000000" w:themeColor="text1"/>
          <w:sz w:val="24"/>
          <w:szCs w:val="24"/>
        </w:rPr>
        <w:t xml:space="preserve"> Empresa</w:t>
      </w:r>
      <w:r w:rsidR="00FF612E" w:rsidRPr="001637AA">
        <w:rPr>
          <w:rFonts w:ascii="Times New Roman" w:hAnsi="Times New Roman" w:cs="Times New Roman"/>
          <w:b/>
          <w:bCs/>
          <w:color w:val="000000" w:themeColor="text1"/>
          <w:sz w:val="24"/>
          <w:szCs w:val="24"/>
        </w:rPr>
        <w:t>s</w:t>
      </w:r>
      <w:r w:rsidRPr="001637AA">
        <w:rPr>
          <w:rFonts w:ascii="Times New Roman" w:hAnsi="Times New Roman" w:cs="Times New Roman"/>
          <w:b/>
          <w:bCs/>
          <w:color w:val="000000" w:themeColor="text1"/>
          <w:sz w:val="24"/>
          <w:szCs w:val="24"/>
        </w:rPr>
        <w:t xml:space="preserve"> Montadora</w:t>
      </w:r>
      <w:r w:rsidR="00FF612E" w:rsidRPr="001637AA">
        <w:rPr>
          <w:rFonts w:ascii="Times New Roman" w:hAnsi="Times New Roman" w:cs="Times New Roman"/>
          <w:b/>
          <w:bCs/>
          <w:color w:val="000000" w:themeColor="text1"/>
          <w:sz w:val="24"/>
          <w:szCs w:val="24"/>
        </w:rPr>
        <w:t>s</w:t>
      </w:r>
      <w:r w:rsidRPr="001637AA">
        <w:rPr>
          <w:rFonts w:ascii="Times New Roman" w:hAnsi="Times New Roman" w:cs="Times New Roman"/>
          <w:b/>
          <w:bCs/>
          <w:color w:val="000000" w:themeColor="text1"/>
          <w:sz w:val="24"/>
          <w:szCs w:val="24"/>
        </w:rPr>
        <w:t xml:space="preserve"> Oficia</w:t>
      </w:r>
      <w:r w:rsidR="00FF612E" w:rsidRPr="001637AA">
        <w:rPr>
          <w:rFonts w:ascii="Times New Roman" w:hAnsi="Times New Roman" w:cs="Times New Roman"/>
          <w:b/>
          <w:bCs/>
          <w:color w:val="000000" w:themeColor="text1"/>
          <w:sz w:val="24"/>
          <w:szCs w:val="24"/>
        </w:rPr>
        <w:t>is</w:t>
      </w:r>
      <w:r w:rsidRPr="001637AA">
        <w:rPr>
          <w:rFonts w:ascii="Times New Roman" w:hAnsi="Times New Roman" w:cs="Times New Roman"/>
          <w:b/>
          <w:bCs/>
          <w:color w:val="000000" w:themeColor="text1"/>
          <w:sz w:val="24"/>
          <w:szCs w:val="24"/>
        </w:rPr>
        <w:t>:</w:t>
      </w:r>
    </w:p>
    <w:p w14:paraId="5C4C0916" w14:textId="77777777" w:rsidR="008C2E5B" w:rsidRDefault="008C2E5B" w:rsidP="008C2E5B">
      <w:pPr>
        <w:autoSpaceDE w:val="0"/>
        <w:autoSpaceDN w:val="0"/>
        <w:adjustRightInd w:val="0"/>
        <w:spacing w:after="0" w:line="240" w:lineRule="auto"/>
        <w:rPr>
          <w:rFonts w:ascii="Times New Roman" w:hAnsi="Times New Roman" w:cs="Times New Roman"/>
          <w:b/>
          <w:color w:val="000000" w:themeColor="text1"/>
          <w:sz w:val="24"/>
          <w:szCs w:val="24"/>
        </w:rPr>
      </w:pPr>
    </w:p>
    <w:p w14:paraId="46689C49" w14:textId="17DB8A0E" w:rsidR="008C2E5B" w:rsidRDefault="008C2E5B" w:rsidP="008C2E5B">
      <w:pPr>
        <w:autoSpaceDE w:val="0"/>
        <w:autoSpaceDN w:val="0"/>
        <w:adjustRightInd w:val="0"/>
        <w:spacing w:after="0" w:line="240" w:lineRule="auto"/>
        <w:rPr>
          <w:rFonts w:ascii="Times New Roman" w:hAnsi="Times New Roman" w:cs="Times New Roman"/>
          <w:b/>
          <w:color w:val="000000" w:themeColor="text1"/>
          <w:sz w:val="24"/>
          <w:szCs w:val="24"/>
        </w:rPr>
      </w:pPr>
      <w:r w:rsidRPr="001637AA">
        <w:rPr>
          <w:rFonts w:ascii="Times New Roman" w:hAnsi="Times New Roman" w:cs="Times New Roman"/>
          <w:b/>
          <w:color w:val="000000" w:themeColor="text1"/>
          <w:sz w:val="24"/>
          <w:szCs w:val="24"/>
        </w:rPr>
        <w:t>FACILITIES EXPO</w:t>
      </w:r>
    </w:p>
    <w:p w14:paraId="364082F3" w14:textId="77777777" w:rsidR="008C2E5B" w:rsidRPr="001637AA" w:rsidRDefault="008C2E5B" w:rsidP="008C2E5B">
      <w:pPr>
        <w:autoSpaceDE w:val="0"/>
        <w:autoSpaceDN w:val="0"/>
        <w:adjustRightInd w:val="0"/>
        <w:spacing w:after="0" w:line="240" w:lineRule="auto"/>
        <w:rPr>
          <w:rFonts w:ascii="Times New Roman" w:hAnsi="Times New Roman" w:cs="Times New Roman"/>
          <w:bCs/>
          <w:color w:val="000000" w:themeColor="text1"/>
          <w:sz w:val="24"/>
          <w:szCs w:val="24"/>
        </w:rPr>
      </w:pPr>
      <w:r w:rsidRPr="001637AA">
        <w:rPr>
          <w:rFonts w:ascii="Times New Roman" w:hAnsi="Times New Roman" w:cs="Times New Roman"/>
          <w:bCs/>
          <w:color w:val="000000" w:themeColor="text1"/>
          <w:sz w:val="24"/>
          <w:szCs w:val="24"/>
        </w:rPr>
        <w:t>Contato: Rony Pimenta</w:t>
      </w:r>
    </w:p>
    <w:p w14:paraId="63EC635D" w14:textId="77777777" w:rsidR="008C2E5B" w:rsidRPr="001637AA" w:rsidRDefault="008C2E5B" w:rsidP="008C2E5B">
      <w:pPr>
        <w:autoSpaceDE w:val="0"/>
        <w:autoSpaceDN w:val="0"/>
        <w:adjustRightInd w:val="0"/>
        <w:spacing w:after="0" w:line="240" w:lineRule="auto"/>
        <w:rPr>
          <w:rFonts w:ascii="Times New Roman" w:hAnsi="Times New Roman" w:cs="Times New Roman"/>
          <w:bCs/>
          <w:color w:val="000000" w:themeColor="text1"/>
          <w:sz w:val="24"/>
          <w:szCs w:val="24"/>
        </w:rPr>
      </w:pPr>
      <w:r w:rsidRPr="001637AA">
        <w:rPr>
          <w:rFonts w:ascii="Times New Roman" w:hAnsi="Times New Roman" w:cs="Times New Roman"/>
          <w:bCs/>
          <w:color w:val="000000" w:themeColor="text1"/>
          <w:sz w:val="24"/>
          <w:szCs w:val="24"/>
        </w:rPr>
        <w:t>Telefone:</w:t>
      </w:r>
      <w:r w:rsidRPr="001637AA">
        <w:rPr>
          <w:rFonts w:ascii="Times New Roman" w:hAnsi="Times New Roman" w:cs="Times New Roman"/>
          <w:bCs/>
          <w:color w:val="000000" w:themeColor="text1"/>
        </w:rPr>
        <w:t xml:space="preserve"> </w:t>
      </w:r>
      <w:r>
        <w:rPr>
          <w:rFonts w:ascii="Times New Roman" w:hAnsi="Times New Roman" w:cs="Times New Roman"/>
          <w:bCs/>
          <w:color w:val="000000" w:themeColor="text1"/>
        </w:rPr>
        <w:t>(</w:t>
      </w:r>
      <w:r w:rsidRPr="001637AA">
        <w:rPr>
          <w:rFonts w:ascii="Times New Roman" w:hAnsi="Times New Roman" w:cs="Times New Roman"/>
          <w:bCs/>
          <w:color w:val="000000" w:themeColor="text1"/>
        </w:rPr>
        <w:t>31</w:t>
      </w:r>
      <w:r>
        <w:rPr>
          <w:rFonts w:ascii="Times New Roman" w:hAnsi="Times New Roman" w:cs="Times New Roman"/>
          <w:bCs/>
          <w:color w:val="000000" w:themeColor="text1"/>
        </w:rPr>
        <w:t>)</w:t>
      </w:r>
      <w:r w:rsidRPr="001637AA">
        <w:rPr>
          <w:rFonts w:ascii="Times New Roman" w:hAnsi="Times New Roman" w:cs="Times New Roman"/>
          <w:bCs/>
          <w:color w:val="000000" w:themeColor="text1"/>
        </w:rPr>
        <w:t xml:space="preserve"> 9970-9237</w:t>
      </w:r>
    </w:p>
    <w:p w14:paraId="7EACE4BC" w14:textId="77777777" w:rsidR="008C2E5B" w:rsidRPr="00070B7D" w:rsidRDefault="008C2E5B" w:rsidP="008C2E5B">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070B7D">
        <w:rPr>
          <w:rFonts w:ascii="Times New Roman" w:hAnsi="Times New Roman" w:cs="Times New Roman"/>
          <w:bCs/>
          <w:color w:val="000000" w:themeColor="text1"/>
          <w:sz w:val="24"/>
          <w:szCs w:val="24"/>
          <w:lang w:val="en-US"/>
        </w:rPr>
        <w:t xml:space="preserve">Email: </w:t>
      </w:r>
      <w:r w:rsidRPr="00070B7D">
        <w:rPr>
          <w:rFonts w:ascii="Times New Roman" w:hAnsi="Times New Roman" w:cs="Times New Roman"/>
          <w:bCs/>
          <w:color w:val="000000" w:themeColor="text1"/>
          <w:lang w:val="en-US"/>
        </w:rPr>
        <w:t>rony.pimenta@facilitiesexpo.com.br</w:t>
      </w:r>
    </w:p>
    <w:p w14:paraId="1E4133B0" w14:textId="77777777" w:rsidR="008C2E5B" w:rsidRPr="001637AA" w:rsidRDefault="008C2E5B" w:rsidP="00A56217">
      <w:pPr>
        <w:autoSpaceDE w:val="0"/>
        <w:autoSpaceDN w:val="0"/>
        <w:adjustRightInd w:val="0"/>
        <w:spacing w:after="0" w:line="240" w:lineRule="auto"/>
        <w:jc w:val="both"/>
        <w:rPr>
          <w:rFonts w:ascii="Times New Roman" w:hAnsi="Times New Roman" w:cs="Times New Roman"/>
          <w:b/>
          <w:bCs/>
          <w:color w:val="000000" w:themeColor="text1"/>
          <w:sz w:val="24"/>
          <w:szCs w:val="24"/>
        </w:rPr>
      </w:pPr>
    </w:p>
    <w:p w14:paraId="56545979" w14:textId="44DD5E37" w:rsidR="0048432B" w:rsidRDefault="001637AA" w:rsidP="001637AA">
      <w:pPr>
        <w:autoSpaceDE w:val="0"/>
        <w:autoSpaceDN w:val="0"/>
        <w:adjustRightInd w:val="0"/>
        <w:spacing w:after="0" w:line="240" w:lineRule="auto"/>
      </w:pPr>
      <w:r w:rsidRPr="001637AA">
        <w:rPr>
          <w:rFonts w:ascii="Times New Roman" w:hAnsi="Times New Roman" w:cs="Times New Roman"/>
          <w:b/>
          <w:color w:val="000000" w:themeColor="text1"/>
          <w:sz w:val="24"/>
          <w:szCs w:val="24"/>
        </w:rPr>
        <w:t>DIMENSAO MONTAGENS PRODUCAO E EVENTOS LTDA</w:t>
      </w:r>
      <w:r w:rsidRPr="001637AA">
        <w:rPr>
          <w:rFonts w:ascii="Times New Roman" w:hAnsi="Times New Roman" w:cs="Times New Roman"/>
          <w:b/>
          <w:color w:val="000000" w:themeColor="text1"/>
          <w:sz w:val="24"/>
          <w:szCs w:val="24"/>
        </w:rPr>
        <w:br/>
      </w:r>
      <w:r w:rsidRPr="001637AA">
        <w:rPr>
          <w:rFonts w:ascii="Times New Roman" w:hAnsi="Times New Roman" w:cs="Times New Roman"/>
          <w:bCs/>
          <w:color w:val="000000" w:themeColor="text1"/>
          <w:sz w:val="24"/>
          <w:szCs w:val="24"/>
        </w:rPr>
        <w:t>Contato: Renata Trindade Apolinario</w:t>
      </w:r>
      <w:r w:rsidRPr="001637AA">
        <w:rPr>
          <w:rFonts w:ascii="Times New Roman" w:hAnsi="Times New Roman" w:cs="Times New Roman"/>
          <w:bCs/>
          <w:color w:val="000000" w:themeColor="text1"/>
          <w:sz w:val="24"/>
          <w:szCs w:val="24"/>
        </w:rPr>
        <w:br/>
      </w:r>
      <w:r w:rsidR="00FE3B74" w:rsidRPr="001637AA">
        <w:rPr>
          <w:rFonts w:ascii="Times New Roman" w:hAnsi="Times New Roman" w:cs="Times New Roman"/>
          <w:bCs/>
          <w:color w:val="000000" w:themeColor="text1"/>
          <w:sz w:val="24"/>
          <w:szCs w:val="24"/>
        </w:rPr>
        <w:t xml:space="preserve">Telefone: </w:t>
      </w:r>
      <w:r w:rsidRPr="001637AA">
        <w:rPr>
          <w:rFonts w:ascii="Times New Roman" w:hAnsi="Times New Roman" w:cs="Times New Roman"/>
          <w:bCs/>
          <w:color w:val="000000" w:themeColor="text1"/>
          <w:sz w:val="24"/>
          <w:szCs w:val="24"/>
        </w:rPr>
        <w:t xml:space="preserve">(31) 3424-1515 </w:t>
      </w:r>
      <w:r w:rsidR="00FE3B74" w:rsidRPr="001637AA">
        <w:rPr>
          <w:rFonts w:ascii="Times New Roman" w:hAnsi="Times New Roman" w:cs="Times New Roman"/>
          <w:bCs/>
          <w:color w:val="000000" w:themeColor="text1"/>
          <w:sz w:val="24"/>
          <w:szCs w:val="24"/>
        </w:rPr>
        <w:br/>
        <w:t xml:space="preserve">Email: </w:t>
      </w:r>
      <w:hyperlink r:id="rId12" w:history="1">
        <w:r w:rsidR="000145AC" w:rsidRPr="00B716A5">
          <w:rPr>
            <w:rStyle w:val="Hyperlink"/>
            <w:rFonts w:ascii="Times New Roman" w:hAnsi="Times New Roman" w:cs="Times New Roman"/>
            <w:bCs/>
            <w:sz w:val="24"/>
            <w:szCs w:val="24"/>
          </w:rPr>
          <w:t>atendimento2@dimensaomontagens.com.br</w:t>
        </w:r>
      </w:hyperlink>
    </w:p>
    <w:p w14:paraId="5B24FA84" w14:textId="1742F399" w:rsidR="000145AC" w:rsidRPr="001637AA" w:rsidRDefault="000145AC" w:rsidP="000145AC">
      <w:pPr>
        <w:autoSpaceDE w:val="0"/>
        <w:autoSpaceDN w:val="0"/>
        <w:adjustRightInd w:val="0"/>
        <w:spacing w:after="0" w:line="240" w:lineRule="auto"/>
        <w:rPr>
          <w:rFonts w:ascii="Times New Roman" w:hAnsi="Times New Roman" w:cs="Times New Roman"/>
          <w:bCs/>
          <w:color w:val="000000" w:themeColor="text1"/>
          <w:sz w:val="24"/>
          <w:szCs w:val="24"/>
        </w:rPr>
      </w:pPr>
      <w:r w:rsidRPr="000145AC">
        <w:rPr>
          <w:rFonts w:ascii="Times New Roman" w:hAnsi="Times New Roman" w:cs="Times New Roman"/>
          <w:bCs/>
          <w:color w:val="000000" w:themeColor="text1"/>
          <w:sz w:val="24"/>
          <w:szCs w:val="24"/>
        </w:rPr>
        <w:t>Aprovação de projeto</w:t>
      </w:r>
      <w:r>
        <w:rPr>
          <w:rFonts w:ascii="Times New Roman" w:hAnsi="Times New Roman" w:cs="Times New Roman"/>
          <w:bCs/>
          <w:color w:val="000000" w:themeColor="text1"/>
          <w:sz w:val="24"/>
          <w:szCs w:val="24"/>
        </w:rPr>
        <w:t>:</w:t>
      </w:r>
      <w:r w:rsidRPr="000145AC">
        <w:rPr>
          <w:rFonts w:ascii="Times New Roman" w:hAnsi="Times New Roman" w:cs="Times New Roman"/>
          <w:bCs/>
          <w:color w:val="000000" w:themeColor="text1"/>
          <w:sz w:val="24"/>
          <w:szCs w:val="24"/>
        </w:rPr>
        <w:t xml:space="preserve"> </w:t>
      </w:r>
      <w:hyperlink r:id="rId13" w:history="1">
        <w:r w:rsidR="008C2E5B" w:rsidRPr="004C60F0">
          <w:rPr>
            <w:rStyle w:val="Hyperlink"/>
            <w:rFonts w:ascii="Times New Roman" w:hAnsi="Times New Roman" w:cs="Times New Roman"/>
            <w:bCs/>
            <w:sz w:val="24"/>
            <w:szCs w:val="24"/>
          </w:rPr>
          <w:t>projetos@dimensaomontagens.com.br</w:t>
        </w:r>
      </w:hyperlink>
      <w:r w:rsidR="008C2E5B">
        <w:rPr>
          <w:rFonts w:ascii="Times New Roman" w:hAnsi="Times New Roman" w:cs="Times New Roman"/>
          <w:bCs/>
          <w:color w:val="000000" w:themeColor="text1"/>
          <w:sz w:val="24"/>
          <w:szCs w:val="24"/>
        </w:rPr>
        <w:t xml:space="preserve"> </w:t>
      </w:r>
    </w:p>
    <w:p w14:paraId="43ACC7CA" w14:textId="77777777" w:rsidR="00FE3B74" w:rsidRPr="00070B7D" w:rsidRDefault="00FE3B74" w:rsidP="00A56217">
      <w:pPr>
        <w:autoSpaceDE w:val="0"/>
        <w:autoSpaceDN w:val="0"/>
        <w:adjustRightInd w:val="0"/>
        <w:spacing w:after="0" w:line="240" w:lineRule="auto"/>
        <w:rPr>
          <w:rFonts w:ascii="Times New Roman" w:hAnsi="Times New Roman" w:cs="Times New Roman"/>
          <w:b/>
          <w:bCs/>
          <w:color w:val="000000" w:themeColor="text1"/>
          <w:sz w:val="24"/>
          <w:szCs w:val="24"/>
          <w:lang w:val="en-US"/>
        </w:rPr>
      </w:pPr>
    </w:p>
    <w:p w14:paraId="50696FFD" w14:textId="434E743A" w:rsidR="004E23AF" w:rsidRPr="007B1D1D" w:rsidRDefault="004E23AF" w:rsidP="00BB737B">
      <w:pPr>
        <w:pStyle w:val="PargrafodaLista"/>
        <w:numPr>
          <w:ilvl w:val="1"/>
          <w:numId w:val="14"/>
        </w:numPr>
        <w:autoSpaceDE w:val="0"/>
        <w:autoSpaceDN w:val="0"/>
        <w:adjustRightInd w:val="0"/>
        <w:ind w:left="567" w:hanging="567"/>
        <w:rPr>
          <w:b/>
          <w:bCs/>
          <w:color w:val="000000" w:themeColor="text1"/>
        </w:rPr>
      </w:pPr>
      <w:r w:rsidRPr="007B1D1D">
        <w:rPr>
          <w:b/>
          <w:bCs/>
          <w:color w:val="000000" w:themeColor="text1"/>
        </w:rPr>
        <w:t>ADMINISTRAÇÃO E ORGANIZAÇÃO</w:t>
      </w:r>
    </w:p>
    <w:p w14:paraId="4F841E37" w14:textId="77777777" w:rsidR="004E23AF" w:rsidRPr="007B1D1D" w:rsidRDefault="004E23AF" w:rsidP="00A56217">
      <w:pPr>
        <w:pStyle w:val="NormalWeb"/>
        <w:shd w:val="clear" w:color="auto" w:fill="FFFFFF"/>
        <w:spacing w:before="0" w:beforeAutospacing="0" w:after="0" w:afterAutospacing="0"/>
        <w:rPr>
          <w:b/>
          <w:bCs/>
          <w:color w:val="000000" w:themeColor="text1"/>
        </w:rPr>
      </w:pPr>
      <w:r w:rsidRPr="007B1D1D">
        <w:rPr>
          <w:rStyle w:val="Forte"/>
          <w:color w:val="000000" w:themeColor="text1"/>
        </w:rPr>
        <w:t>ABDER – Associação Brasileira dos Departamentos Estaduais de Estradas de Rodagem:</w:t>
      </w:r>
    </w:p>
    <w:p w14:paraId="1A880936" w14:textId="77777777" w:rsidR="004E23AF" w:rsidRPr="00FE3B74" w:rsidRDefault="004E23AF" w:rsidP="00A56217">
      <w:pPr>
        <w:pStyle w:val="NormalWeb"/>
        <w:shd w:val="clear" w:color="auto" w:fill="FFFFFF"/>
        <w:spacing w:before="0" w:beforeAutospacing="0" w:after="0" w:afterAutospacing="0"/>
        <w:rPr>
          <w:color w:val="000000" w:themeColor="text1"/>
        </w:rPr>
      </w:pPr>
      <w:r w:rsidRPr="00FE3B74">
        <w:rPr>
          <w:color w:val="000000" w:themeColor="text1"/>
        </w:rPr>
        <w:t>Telefones: (61)3321-3109 / 3224-0541 ou (61)98416-9912 (WhatsApp Business)</w:t>
      </w:r>
    </w:p>
    <w:p w14:paraId="6FD61F4D" w14:textId="77777777" w:rsidR="004E23AF" w:rsidRPr="00FE3B74" w:rsidRDefault="004E23AF" w:rsidP="00A56217">
      <w:pPr>
        <w:pStyle w:val="NormalWeb"/>
        <w:shd w:val="clear" w:color="auto" w:fill="FFFFFF"/>
        <w:spacing w:before="0" w:beforeAutospacing="0" w:after="0" w:afterAutospacing="0"/>
        <w:rPr>
          <w:color w:val="000000" w:themeColor="text1"/>
        </w:rPr>
      </w:pPr>
      <w:r w:rsidRPr="00FE3B74">
        <w:rPr>
          <w:color w:val="000000" w:themeColor="text1"/>
        </w:rPr>
        <w:t xml:space="preserve">Site: </w:t>
      </w:r>
      <w:hyperlink r:id="rId14" w:history="1">
        <w:r w:rsidRPr="00FE3B74">
          <w:rPr>
            <w:rStyle w:val="Hyperlink"/>
            <w:color w:val="000000" w:themeColor="text1"/>
            <w:u w:val="none"/>
          </w:rPr>
          <w:t>www.abder.org.br</w:t>
        </w:r>
      </w:hyperlink>
    </w:p>
    <w:p w14:paraId="047BC024" w14:textId="3A6BFF2A" w:rsidR="004E23AF" w:rsidRPr="00FE3B74" w:rsidRDefault="004E23AF" w:rsidP="00A56217">
      <w:pPr>
        <w:pStyle w:val="NormalWeb"/>
        <w:shd w:val="clear" w:color="auto" w:fill="FFFFFF"/>
        <w:spacing w:before="0" w:beforeAutospacing="0" w:after="0" w:afterAutospacing="0"/>
        <w:rPr>
          <w:color w:val="000000" w:themeColor="text1"/>
        </w:rPr>
      </w:pPr>
      <w:r w:rsidRPr="00FE3B74">
        <w:rPr>
          <w:color w:val="000000" w:themeColor="text1"/>
        </w:rPr>
        <w:t xml:space="preserve">E-mail: </w:t>
      </w:r>
      <w:hyperlink r:id="rId15" w:history="1">
        <w:r w:rsidR="004819E2" w:rsidRPr="00A11362">
          <w:rPr>
            <w:rStyle w:val="Hyperlink"/>
          </w:rPr>
          <w:t>evento@</w:t>
        </w:r>
        <w:r w:rsidR="00DE471A">
          <w:rPr>
            <w:rStyle w:val="Hyperlink"/>
          </w:rPr>
          <w:t>ENACOR RAPv</w:t>
        </w:r>
        <w:r w:rsidR="004819E2" w:rsidRPr="00A11362">
          <w:rPr>
            <w:rStyle w:val="Hyperlink"/>
          </w:rPr>
          <w:t>.com.br</w:t>
        </w:r>
      </w:hyperlink>
      <w:r w:rsidRPr="00FE3B74">
        <w:rPr>
          <w:rStyle w:val="Hyperlink"/>
          <w:color w:val="000000" w:themeColor="text1"/>
          <w:u w:val="none"/>
        </w:rPr>
        <w:t xml:space="preserve"> e abder@abder.org.br</w:t>
      </w:r>
    </w:p>
    <w:p w14:paraId="621D5CEF" w14:textId="77777777" w:rsidR="00B54020" w:rsidRPr="007B1D1D" w:rsidRDefault="00B54020" w:rsidP="00A56217">
      <w:pPr>
        <w:pStyle w:val="NormalWeb"/>
        <w:shd w:val="clear" w:color="auto" w:fill="FFFFFF"/>
        <w:spacing w:before="0" w:beforeAutospacing="0" w:after="0" w:afterAutospacing="0"/>
        <w:rPr>
          <w:rStyle w:val="Forte"/>
          <w:color w:val="000000" w:themeColor="text1"/>
        </w:rPr>
      </w:pPr>
    </w:p>
    <w:p w14:paraId="1A86DF9A" w14:textId="563C4B30" w:rsidR="004E23AF" w:rsidRPr="007B1D1D" w:rsidRDefault="004E23AF" w:rsidP="00A56217">
      <w:pPr>
        <w:pStyle w:val="NormalWeb"/>
        <w:shd w:val="clear" w:color="auto" w:fill="FFFFFF"/>
        <w:spacing w:before="0" w:beforeAutospacing="0" w:after="0" w:afterAutospacing="0"/>
        <w:rPr>
          <w:b/>
          <w:bCs/>
          <w:color w:val="000000" w:themeColor="text1"/>
        </w:rPr>
      </w:pPr>
      <w:r w:rsidRPr="007B1D1D">
        <w:rPr>
          <w:rStyle w:val="Forte"/>
          <w:color w:val="000000" w:themeColor="text1"/>
        </w:rPr>
        <w:t>ABPv – Associação Brasileira de Pavimentação:</w:t>
      </w:r>
    </w:p>
    <w:p w14:paraId="433CC51A" w14:textId="77777777" w:rsidR="004E23AF" w:rsidRPr="00FE3B74" w:rsidRDefault="004E23AF" w:rsidP="00A56217">
      <w:pPr>
        <w:pStyle w:val="NormalWeb"/>
        <w:shd w:val="clear" w:color="auto" w:fill="FFFFFF"/>
        <w:spacing w:before="0" w:beforeAutospacing="0" w:after="0" w:afterAutospacing="0"/>
        <w:rPr>
          <w:color w:val="000000" w:themeColor="text1"/>
          <w:lang w:val="en-US"/>
        </w:rPr>
      </w:pPr>
      <w:proofErr w:type="spellStart"/>
      <w:r w:rsidRPr="00FE3B74">
        <w:rPr>
          <w:color w:val="000000" w:themeColor="text1"/>
          <w:lang w:val="en-US"/>
        </w:rPr>
        <w:t>Telefone</w:t>
      </w:r>
      <w:proofErr w:type="spellEnd"/>
      <w:r w:rsidRPr="00FE3B74">
        <w:rPr>
          <w:color w:val="000000" w:themeColor="text1"/>
          <w:lang w:val="en-US"/>
        </w:rPr>
        <w:t>: (21)2233-2020 (WhatsApp Business)</w:t>
      </w:r>
    </w:p>
    <w:p w14:paraId="0D624C17" w14:textId="77777777" w:rsidR="004E23AF" w:rsidRPr="00FE3B74" w:rsidRDefault="004E23AF" w:rsidP="00A56217">
      <w:pPr>
        <w:pStyle w:val="NormalWeb"/>
        <w:shd w:val="clear" w:color="auto" w:fill="FFFFFF"/>
        <w:spacing w:before="0" w:beforeAutospacing="0" w:after="0" w:afterAutospacing="0"/>
        <w:rPr>
          <w:color w:val="000000" w:themeColor="text1"/>
          <w:lang w:val="en-US"/>
        </w:rPr>
      </w:pPr>
      <w:r w:rsidRPr="00FE3B74">
        <w:rPr>
          <w:color w:val="000000" w:themeColor="text1"/>
          <w:lang w:val="en-US"/>
        </w:rPr>
        <w:t xml:space="preserve">Site: </w:t>
      </w:r>
      <w:hyperlink r:id="rId16" w:history="1">
        <w:r w:rsidRPr="00FE3B74">
          <w:rPr>
            <w:rStyle w:val="Hyperlink"/>
            <w:color w:val="000000" w:themeColor="text1"/>
            <w:u w:val="none"/>
            <w:lang w:val="en-US"/>
          </w:rPr>
          <w:t>www.abpv.org.br</w:t>
        </w:r>
      </w:hyperlink>
    </w:p>
    <w:p w14:paraId="0F0DD970" w14:textId="23A837B9" w:rsidR="004E23AF" w:rsidRPr="00FE3B74" w:rsidRDefault="004E23AF" w:rsidP="00A56217">
      <w:pPr>
        <w:pStyle w:val="NormalWeb"/>
        <w:shd w:val="clear" w:color="auto" w:fill="FFFFFF"/>
        <w:spacing w:before="0" w:beforeAutospacing="0" w:after="0" w:afterAutospacing="0"/>
        <w:rPr>
          <w:color w:val="000000" w:themeColor="text1"/>
        </w:rPr>
      </w:pPr>
      <w:r w:rsidRPr="00FE3B74">
        <w:rPr>
          <w:color w:val="000000" w:themeColor="text1"/>
        </w:rPr>
        <w:t xml:space="preserve">E-mail: </w:t>
      </w:r>
      <w:hyperlink r:id="rId17" w:history="1">
        <w:proofErr w:type="spellStart"/>
        <w:r w:rsidR="004819E2" w:rsidRPr="00A11362">
          <w:rPr>
            <w:rStyle w:val="Hyperlink"/>
          </w:rPr>
          <w:t>evento@</w:t>
        </w:r>
        <w:r w:rsidR="00DE471A">
          <w:rPr>
            <w:rStyle w:val="Hyperlink"/>
          </w:rPr>
          <w:t>ENACOR</w:t>
        </w:r>
        <w:proofErr w:type="spellEnd"/>
        <w:r w:rsidR="00DE471A">
          <w:rPr>
            <w:rStyle w:val="Hyperlink"/>
          </w:rPr>
          <w:t xml:space="preserve"> RAPv</w:t>
        </w:r>
        <w:r w:rsidR="004819E2" w:rsidRPr="00A11362">
          <w:rPr>
            <w:rStyle w:val="Hyperlink"/>
          </w:rPr>
          <w:t>.com.br</w:t>
        </w:r>
      </w:hyperlink>
    </w:p>
    <w:p w14:paraId="0F204866" w14:textId="77777777" w:rsidR="00B54020" w:rsidRPr="007B1D1D" w:rsidRDefault="00B54020" w:rsidP="00A56217">
      <w:pPr>
        <w:pStyle w:val="NormalWeb"/>
        <w:shd w:val="clear" w:color="auto" w:fill="FFFFFF"/>
        <w:spacing w:before="0" w:beforeAutospacing="0" w:after="0" w:afterAutospacing="0"/>
        <w:rPr>
          <w:rStyle w:val="Forte"/>
          <w:color w:val="000000" w:themeColor="text1"/>
        </w:rPr>
      </w:pPr>
    </w:p>
    <w:p w14:paraId="18751263" w14:textId="4F06DE2E" w:rsidR="000728DB" w:rsidRPr="00FE3B74" w:rsidRDefault="004E23AF" w:rsidP="00A56217">
      <w:pPr>
        <w:pStyle w:val="NormalWeb"/>
        <w:shd w:val="clear" w:color="auto" w:fill="FFFFFF"/>
        <w:spacing w:before="0" w:beforeAutospacing="0" w:after="0" w:afterAutospacing="0"/>
        <w:rPr>
          <w:rStyle w:val="Forte"/>
        </w:rPr>
      </w:pPr>
      <w:r w:rsidRPr="00FE3B74">
        <w:rPr>
          <w:rStyle w:val="Forte"/>
        </w:rPr>
        <w:t>DER</w:t>
      </w:r>
      <w:r w:rsidR="00DD077B" w:rsidRPr="00FE3B74">
        <w:rPr>
          <w:rStyle w:val="Forte"/>
        </w:rPr>
        <w:t>/</w:t>
      </w:r>
      <w:r w:rsidR="00564E89" w:rsidRPr="00FE3B74">
        <w:rPr>
          <w:rStyle w:val="Forte"/>
        </w:rPr>
        <w:t>MG</w:t>
      </w:r>
      <w:r w:rsidRPr="00FE3B74">
        <w:rPr>
          <w:rStyle w:val="Forte"/>
        </w:rPr>
        <w:t xml:space="preserve"> – </w:t>
      </w:r>
      <w:r w:rsidR="00564E89" w:rsidRPr="00FE3B74">
        <w:rPr>
          <w:rStyle w:val="Forte"/>
        </w:rPr>
        <w:t>Departamento de Estradas de Rodagem de Minas Gerais</w:t>
      </w:r>
      <w:r w:rsidRPr="00FE3B74">
        <w:rPr>
          <w:rStyle w:val="Forte"/>
        </w:rPr>
        <w:t>:</w:t>
      </w:r>
    </w:p>
    <w:p w14:paraId="7FA6411B" w14:textId="10672090" w:rsidR="000728DB" w:rsidRPr="00FE3B74" w:rsidRDefault="00F367EB" w:rsidP="00A56217">
      <w:pPr>
        <w:pStyle w:val="NormalWeb"/>
        <w:shd w:val="clear" w:color="auto" w:fill="FFFFFF"/>
        <w:spacing w:before="0" w:beforeAutospacing="0" w:after="0" w:afterAutospacing="0"/>
      </w:pPr>
      <w:r w:rsidRPr="00FE3B74">
        <w:t xml:space="preserve">Telefone: </w:t>
      </w:r>
      <w:r w:rsidR="00FE3B74" w:rsidRPr="00FE3B74">
        <w:t>(31)3501-5217</w:t>
      </w:r>
    </w:p>
    <w:p w14:paraId="0BE813A2" w14:textId="6CBCFE87" w:rsidR="000728DB" w:rsidRPr="00FE3B74" w:rsidRDefault="004E23AF" w:rsidP="00A56217">
      <w:pPr>
        <w:pStyle w:val="NormalWeb"/>
        <w:shd w:val="clear" w:color="auto" w:fill="FFFFFF"/>
        <w:spacing w:before="0" w:beforeAutospacing="0" w:after="0" w:afterAutospacing="0"/>
      </w:pPr>
      <w:r w:rsidRPr="00FE3B74">
        <w:t xml:space="preserve">Site: </w:t>
      </w:r>
      <w:r w:rsidR="00564E89" w:rsidRPr="00FE3B74">
        <w:t>www.der.mg.gov.br</w:t>
      </w:r>
    </w:p>
    <w:p w14:paraId="204B5574" w14:textId="30C51018" w:rsidR="00CA4226" w:rsidRDefault="004E23AF" w:rsidP="00A56217">
      <w:pPr>
        <w:pStyle w:val="NormalWeb"/>
        <w:shd w:val="clear" w:color="auto" w:fill="FFFFFF"/>
        <w:spacing w:before="0" w:beforeAutospacing="0" w:after="0" w:afterAutospacing="0"/>
      </w:pPr>
      <w:r w:rsidRPr="00FE3B74">
        <w:t xml:space="preserve">E-mail: </w:t>
      </w:r>
      <w:hyperlink r:id="rId18" w:history="1">
        <w:r w:rsidR="000E3C97" w:rsidRPr="0043734F">
          <w:rPr>
            <w:rStyle w:val="Hyperlink"/>
          </w:rPr>
          <w:t>comunicacao@der.mg.gov.br</w:t>
        </w:r>
      </w:hyperlink>
    </w:p>
    <w:p w14:paraId="2BB4D64C" w14:textId="77777777" w:rsidR="0032370A" w:rsidRDefault="0032370A" w:rsidP="0032370A">
      <w:pPr>
        <w:spacing w:after="0" w:line="240" w:lineRule="auto"/>
        <w:jc w:val="both"/>
        <w:rPr>
          <w:rFonts w:ascii="Times New Roman" w:hAnsi="Times New Roman" w:cs="Times New Roman"/>
          <w:b/>
          <w:bCs/>
          <w:color w:val="000000" w:themeColor="text1"/>
          <w:sz w:val="24"/>
          <w:szCs w:val="24"/>
        </w:rPr>
      </w:pPr>
    </w:p>
    <w:p w14:paraId="1AC5BBD1" w14:textId="2D6C3833" w:rsidR="0032370A" w:rsidRDefault="0032370A" w:rsidP="0032370A">
      <w:pPr>
        <w:spacing w:after="0" w:line="240" w:lineRule="auto"/>
        <w:jc w:val="both"/>
        <w:rPr>
          <w:rFonts w:ascii="Times New Roman" w:hAnsi="Times New Roman" w:cs="Times New Roman"/>
          <w:b/>
          <w:bCs/>
          <w:color w:val="000000" w:themeColor="text1"/>
          <w:sz w:val="24"/>
          <w:szCs w:val="24"/>
        </w:rPr>
      </w:pPr>
      <w:r w:rsidRPr="0032370A">
        <w:rPr>
          <w:rFonts w:ascii="Times New Roman" w:hAnsi="Times New Roman" w:cs="Times New Roman"/>
          <w:b/>
          <w:bCs/>
          <w:color w:val="000000" w:themeColor="text1"/>
          <w:sz w:val="24"/>
          <w:szCs w:val="24"/>
        </w:rPr>
        <w:t>Efeito Promoções e Eventos:</w:t>
      </w:r>
    </w:p>
    <w:p w14:paraId="2EC2FD18" w14:textId="77777777" w:rsidR="0032370A" w:rsidRDefault="0032370A" w:rsidP="0032370A">
      <w:pPr>
        <w:spacing w:after="0" w:line="240" w:lineRule="auto"/>
        <w:jc w:val="both"/>
        <w:rPr>
          <w:rFonts w:ascii="Times New Roman" w:hAnsi="Times New Roman" w:cs="Times New Roman"/>
          <w:color w:val="000000" w:themeColor="text1"/>
        </w:rPr>
      </w:pPr>
      <w:r w:rsidRPr="0032370A">
        <w:rPr>
          <w:rFonts w:ascii="Times New Roman" w:hAnsi="Times New Roman" w:cs="Times New Roman"/>
          <w:color w:val="000000" w:themeColor="text1"/>
          <w:sz w:val="24"/>
          <w:szCs w:val="24"/>
        </w:rPr>
        <w:t xml:space="preserve">Telefones: </w:t>
      </w:r>
      <w:r w:rsidRPr="0032370A">
        <w:rPr>
          <w:rFonts w:ascii="Times New Roman" w:hAnsi="Times New Roman" w:cs="Times New Roman"/>
          <w:color w:val="000000" w:themeColor="text1"/>
        </w:rPr>
        <w:t>(31) 98866.3030</w:t>
      </w:r>
    </w:p>
    <w:p w14:paraId="4EC28700" w14:textId="04625117" w:rsidR="000E1530" w:rsidRPr="0032370A" w:rsidRDefault="0032370A" w:rsidP="0032370A">
      <w:pPr>
        <w:spacing w:after="0" w:line="240" w:lineRule="auto"/>
        <w:jc w:val="both"/>
        <w:rPr>
          <w:rFonts w:ascii="Times New Roman" w:hAnsi="Times New Roman" w:cs="Times New Roman"/>
          <w:color w:val="0000FF" w:themeColor="hyperlink"/>
          <w:sz w:val="24"/>
          <w:szCs w:val="24"/>
          <w:u w:val="single"/>
        </w:rPr>
      </w:pPr>
      <w:r w:rsidRPr="0032370A">
        <w:rPr>
          <w:rFonts w:ascii="Times New Roman" w:hAnsi="Times New Roman" w:cs="Times New Roman"/>
          <w:color w:val="000000" w:themeColor="text1"/>
          <w:sz w:val="24"/>
          <w:szCs w:val="24"/>
        </w:rPr>
        <w:t xml:space="preserve">E-mail: </w:t>
      </w:r>
      <w:hyperlink r:id="rId19" w:history="1">
        <w:r w:rsidRPr="004C60F0">
          <w:rPr>
            <w:rStyle w:val="Hyperlink"/>
          </w:rPr>
          <w:t>bruno@efeitoeventos.com.br</w:t>
        </w:r>
      </w:hyperlink>
      <w:r>
        <w:t xml:space="preserve"> </w:t>
      </w:r>
    </w:p>
    <w:p w14:paraId="0BEE2B28" w14:textId="75B3A77B" w:rsidR="006920FB" w:rsidRPr="00A56217" w:rsidRDefault="006920FB" w:rsidP="00A56217">
      <w:pPr>
        <w:spacing w:after="0" w:line="240" w:lineRule="auto"/>
        <w:ind w:left="567" w:hanging="567"/>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lastRenderedPageBreak/>
        <w:t>2.0</w:t>
      </w:r>
      <w:r w:rsidR="00683981" w:rsidRPr="00A56217">
        <w:rPr>
          <w:rFonts w:ascii="Times New Roman" w:hAnsi="Times New Roman" w:cs="Times New Roman"/>
          <w:b/>
          <w:bCs/>
          <w:color w:val="000000" w:themeColor="text1"/>
          <w:sz w:val="24"/>
          <w:szCs w:val="24"/>
        </w:rPr>
        <w:tab/>
      </w:r>
      <w:r w:rsidRPr="00A56217">
        <w:rPr>
          <w:rFonts w:ascii="Times New Roman" w:hAnsi="Times New Roman" w:cs="Times New Roman"/>
          <w:b/>
          <w:bCs/>
          <w:color w:val="000000" w:themeColor="text1"/>
          <w:sz w:val="24"/>
          <w:szCs w:val="24"/>
        </w:rPr>
        <w:t>CHECK-LIST</w:t>
      </w:r>
    </w:p>
    <w:p w14:paraId="4AFA501C" w14:textId="77777777" w:rsidR="006920FB" w:rsidRPr="00A56217"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7FE00CF2" w14:textId="77777777" w:rsidR="006920FB" w:rsidRPr="00A35650"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 xml:space="preserve">Para que as solicitações realizadas, mediante formulários do Manual do Expositor sejam executadas adequadamente, é necessário o cumprimento dos prazos, assim como o envio dos documentos solicitados. </w:t>
      </w:r>
    </w:p>
    <w:p w14:paraId="71CD542C" w14:textId="77777777" w:rsidR="00E378D0" w:rsidRPr="00A35650" w:rsidRDefault="00E378D0"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16C9E49" w14:textId="1755D660" w:rsidR="006920FB" w:rsidRPr="00A35650"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 xml:space="preserve">Após a assinatura do contrato, os formulários </w:t>
      </w:r>
      <w:r w:rsidR="00E378D0" w:rsidRPr="00A35650">
        <w:rPr>
          <w:rFonts w:ascii="Times New Roman" w:hAnsi="Times New Roman" w:cs="Times New Roman"/>
          <w:color w:val="000000" w:themeColor="text1"/>
          <w:sz w:val="24"/>
          <w:szCs w:val="24"/>
        </w:rPr>
        <w:t xml:space="preserve">estarão disponíveis </w:t>
      </w:r>
      <w:r w:rsidRPr="00A35650">
        <w:rPr>
          <w:rFonts w:ascii="Times New Roman" w:hAnsi="Times New Roman" w:cs="Times New Roman"/>
          <w:color w:val="000000" w:themeColor="text1"/>
          <w:sz w:val="24"/>
          <w:szCs w:val="24"/>
        </w:rPr>
        <w:t>aos expositores</w:t>
      </w:r>
      <w:r w:rsidR="00E378D0" w:rsidRPr="00A35650">
        <w:rPr>
          <w:rFonts w:ascii="Times New Roman" w:hAnsi="Times New Roman" w:cs="Times New Roman"/>
          <w:color w:val="000000" w:themeColor="text1"/>
          <w:sz w:val="24"/>
          <w:szCs w:val="24"/>
        </w:rPr>
        <w:t>/patrocinadores, que deverão preenchê-los e devolvê-los até a data abaixo especificada.</w:t>
      </w:r>
    </w:p>
    <w:p w14:paraId="586106C8" w14:textId="77777777" w:rsidR="00E378D0" w:rsidRPr="00A35650" w:rsidRDefault="00E378D0"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58FC45B0" w14:textId="4D83FB7F" w:rsidR="00E378D0" w:rsidRPr="00A35650" w:rsidRDefault="00E378D0"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 xml:space="preserve">A Comissão </w:t>
      </w:r>
      <w:r w:rsidR="00651324">
        <w:rPr>
          <w:rFonts w:ascii="Times New Roman" w:hAnsi="Times New Roman" w:cs="Times New Roman"/>
          <w:color w:val="000000" w:themeColor="text1"/>
          <w:sz w:val="24"/>
          <w:szCs w:val="24"/>
        </w:rPr>
        <w:t>Promotora</w:t>
      </w:r>
      <w:r w:rsidRPr="00A35650">
        <w:rPr>
          <w:rFonts w:ascii="Times New Roman" w:hAnsi="Times New Roman" w:cs="Times New Roman"/>
          <w:color w:val="000000" w:themeColor="text1"/>
          <w:sz w:val="24"/>
          <w:szCs w:val="24"/>
        </w:rPr>
        <w:t xml:space="preserve"> se reserva o direito de alterar as normas estabelecidas neste Manual do Expositor, ou estabelecer novas regras, para o bom funcionamento do evento ou por motivo de segurança para todo</w:t>
      </w:r>
      <w:r w:rsidR="00CD567B" w:rsidRPr="00A35650">
        <w:rPr>
          <w:rFonts w:ascii="Times New Roman" w:hAnsi="Times New Roman" w:cs="Times New Roman"/>
          <w:color w:val="000000" w:themeColor="text1"/>
          <w:sz w:val="24"/>
          <w:szCs w:val="24"/>
        </w:rPr>
        <w:t>s, relevantes alterações serão comunicadas através de correio eletrônico.</w:t>
      </w:r>
    </w:p>
    <w:p w14:paraId="73513965" w14:textId="77777777" w:rsidR="00E378D0" w:rsidRPr="00A35650" w:rsidRDefault="00E378D0" w:rsidP="00A56217">
      <w:pPr>
        <w:spacing w:after="0" w:line="240" w:lineRule="auto"/>
        <w:jc w:val="both"/>
        <w:rPr>
          <w:rFonts w:ascii="Times New Roman" w:hAnsi="Times New Roman" w:cs="Times New Roman"/>
          <w:color w:val="000000" w:themeColor="text1"/>
          <w:sz w:val="24"/>
          <w:szCs w:val="24"/>
        </w:rPr>
      </w:pPr>
    </w:p>
    <w:p w14:paraId="356DB2DF" w14:textId="324A2DB6" w:rsidR="006920FB" w:rsidRPr="00A35650" w:rsidRDefault="006920FB" w:rsidP="00A56217">
      <w:pPr>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 xml:space="preserve">Acompanhe abaixo a lista de serviços e formulários disponíveis no site </w:t>
      </w:r>
      <w:r w:rsidR="001637AA">
        <w:rPr>
          <w:rFonts w:ascii="Times New Roman" w:hAnsi="Times New Roman" w:cs="Times New Roman"/>
          <w:color w:val="000000" w:themeColor="text1"/>
          <w:sz w:val="24"/>
          <w:szCs w:val="24"/>
        </w:rPr>
        <w:t xml:space="preserve">[ </w:t>
      </w:r>
      <w:r w:rsidR="001637AA" w:rsidRPr="001637AA">
        <w:rPr>
          <w:rFonts w:ascii="Times New Roman" w:hAnsi="Times New Roman" w:cs="Times New Roman"/>
          <w:color w:val="000000" w:themeColor="text1"/>
          <w:sz w:val="24"/>
          <w:szCs w:val="24"/>
        </w:rPr>
        <w:t>https://</w:t>
      </w:r>
      <w:r w:rsidR="00DE471A">
        <w:rPr>
          <w:rFonts w:ascii="Times New Roman" w:hAnsi="Times New Roman" w:cs="Times New Roman"/>
          <w:color w:val="000000" w:themeColor="text1"/>
          <w:sz w:val="24"/>
          <w:szCs w:val="24"/>
        </w:rPr>
        <w:t>ENACOR RAPv</w:t>
      </w:r>
      <w:r w:rsidR="001637AA" w:rsidRPr="001637AA">
        <w:rPr>
          <w:rFonts w:ascii="Times New Roman" w:hAnsi="Times New Roman" w:cs="Times New Roman"/>
          <w:color w:val="000000" w:themeColor="text1"/>
          <w:sz w:val="24"/>
          <w:szCs w:val="24"/>
        </w:rPr>
        <w:t>.app.br/</w:t>
      </w:r>
      <w:r w:rsidR="001637AA">
        <w:rPr>
          <w:rFonts w:ascii="Times New Roman" w:hAnsi="Times New Roman" w:cs="Times New Roman"/>
          <w:color w:val="000000" w:themeColor="text1"/>
          <w:sz w:val="24"/>
          <w:szCs w:val="24"/>
        </w:rPr>
        <w:t xml:space="preserve"> ]</w:t>
      </w:r>
      <w:r w:rsidRPr="00A35650">
        <w:rPr>
          <w:rFonts w:ascii="Times New Roman" w:hAnsi="Times New Roman" w:cs="Times New Roman"/>
          <w:color w:val="000000" w:themeColor="text1"/>
          <w:sz w:val="24"/>
          <w:szCs w:val="24"/>
        </w:rPr>
        <w:t>” e seus respectivos prazos para contratação ou envio:</w:t>
      </w:r>
    </w:p>
    <w:p w14:paraId="4298D69E" w14:textId="77777777" w:rsidR="004659BA" w:rsidRPr="00E97E2F" w:rsidRDefault="004659BA" w:rsidP="00A56217">
      <w:pPr>
        <w:spacing w:after="0" w:line="240" w:lineRule="auto"/>
        <w:jc w:val="both"/>
        <w:rPr>
          <w:rFonts w:ascii="Times New Roman" w:hAnsi="Times New Roman" w:cs="Times New Roman"/>
          <w:color w:val="000000" w:themeColor="text1"/>
          <w:sz w:val="24"/>
          <w:szCs w:val="24"/>
          <w:highlight w:val="yellow"/>
        </w:rPr>
      </w:pPr>
    </w:p>
    <w:tbl>
      <w:tblPr>
        <w:tblW w:w="9428" w:type="dxa"/>
        <w:tblInd w:w="-108" w:type="dxa"/>
        <w:tblBorders>
          <w:top w:val="nil"/>
          <w:left w:val="nil"/>
          <w:bottom w:val="nil"/>
          <w:right w:val="nil"/>
        </w:tblBorders>
        <w:tblLayout w:type="fixed"/>
        <w:tblLook w:val="0000" w:firstRow="0" w:lastRow="0" w:firstColumn="0" w:lastColumn="0" w:noHBand="0" w:noVBand="0"/>
      </w:tblPr>
      <w:tblGrid>
        <w:gridCol w:w="3142"/>
        <w:gridCol w:w="3142"/>
        <w:gridCol w:w="3144"/>
      </w:tblGrid>
      <w:tr w:rsidR="00C21CC1" w:rsidRPr="00E97E2F" w14:paraId="145D2CDD" w14:textId="77777777" w:rsidTr="00C54B42">
        <w:trPr>
          <w:trHeight w:val="103"/>
        </w:trPr>
        <w:tc>
          <w:tcPr>
            <w:tcW w:w="9428" w:type="dxa"/>
            <w:gridSpan w:val="3"/>
            <w:tcBorders>
              <w:top w:val="single" w:sz="4" w:space="0" w:color="auto"/>
              <w:left w:val="single" w:sz="4" w:space="0" w:color="auto"/>
              <w:bottom w:val="single" w:sz="4" w:space="0" w:color="auto"/>
              <w:right w:val="single" w:sz="4" w:space="0" w:color="auto"/>
            </w:tcBorders>
          </w:tcPr>
          <w:p w14:paraId="4C73DFCA" w14:textId="147BCA97" w:rsidR="006920FB" w:rsidRPr="008C2E5B" w:rsidRDefault="004659BA" w:rsidP="00A56217">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8C2E5B">
              <w:rPr>
                <w:rFonts w:ascii="Times New Roman" w:hAnsi="Times New Roman" w:cs="Times New Roman"/>
                <w:b/>
                <w:bCs/>
                <w:color w:val="000000" w:themeColor="text1"/>
                <w:sz w:val="24"/>
                <w:szCs w:val="24"/>
              </w:rPr>
              <w:t>FORMULÁRIOS</w:t>
            </w:r>
            <w:r w:rsidR="00201586" w:rsidRPr="008C2E5B">
              <w:rPr>
                <w:rFonts w:ascii="Times New Roman" w:hAnsi="Times New Roman" w:cs="Times New Roman"/>
                <w:b/>
                <w:bCs/>
                <w:color w:val="000000" w:themeColor="text1"/>
                <w:sz w:val="24"/>
                <w:szCs w:val="24"/>
              </w:rPr>
              <w:t xml:space="preserve"> A SEREM PREENCHIDOS</w:t>
            </w:r>
          </w:p>
        </w:tc>
      </w:tr>
      <w:tr w:rsidR="00C21CC1" w:rsidRPr="00E97E2F" w14:paraId="21F9A4A2" w14:textId="77777777" w:rsidTr="00C54B42">
        <w:trPr>
          <w:trHeight w:val="93"/>
        </w:trPr>
        <w:tc>
          <w:tcPr>
            <w:tcW w:w="3142" w:type="dxa"/>
            <w:tcBorders>
              <w:top w:val="single" w:sz="4" w:space="0" w:color="auto"/>
              <w:left w:val="single" w:sz="4" w:space="0" w:color="auto"/>
              <w:bottom w:val="single" w:sz="4" w:space="0" w:color="auto"/>
              <w:right w:val="single" w:sz="4" w:space="0" w:color="auto"/>
            </w:tcBorders>
          </w:tcPr>
          <w:p w14:paraId="558EE403" w14:textId="4FE74C0A" w:rsidR="006920FB" w:rsidRPr="008C2E5B" w:rsidRDefault="006920FB" w:rsidP="00A56217">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8C2E5B">
              <w:rPr>
                <w:rFonts w:ascii="Times New Roman" w:hAnsi="Times New Roman" w:cs="Times New Roman"/>
                <w:b/>
                <w:bCs/>
                <w:color w:val="000000" w:themeColor="text1"/>
                <w:sz w:val="24"/>
                <w:szCs w:val="24"/>
              </w:rPr>
              <w:t>FORMULÁRIO</w:t>
            </w:r>
          </w:p>
        </w:tc>
        <w:tc>
          <w:tcPr>
            <w:tcW w:w="3142" w:type="dxa"/>
            <w:tcBorders>
              <w:top w:val="single" w:sz="4" w:space="0" w:color="auto"/>
              <w:left w:val="single" w:sz="4" w:space="0" w:color="auto"/>
              <w:bottom w:val="single" w:sz="4" w:space="0" w:color="auto"/>
              <w:right w:val="single" w:sz="4" w:space="0" w:color="auto"/>
            </w:tcBorders>
          </w:tcPr>
          <w:p w14:paraId="65CE3D1A" w14:textId="775CFAF0" w:rsidR="006920FB" w:rsidRPr="008C2E5B" w:rsidRDefault="006920FB" w:rsidP="00A56217">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8C2E5B">
              <w:rPr>
                <w:rFonts w:ascii="Times New Roman" w:hAnsi="Times New Roman" w:cs="Times New Roman"/>
                <w:b/>
                <w:bCs/>
                <w:color w:val="000000" w:themeColor="text1"/>
                <w:sz w:val="24"/>
                <w:szCs w:val="24"/>
              </w:rPr>
              <w:t>DESCRIÇÃO</w:t>
            </w:r>
          </w:p>
        </w:tc>
        <w:tc>
          <w:tcPr>
            <w:tcW w:w="3144" w:type="dxa"/>
            <w:tcBorders>
              <w:top w:val="single" w:sz="4" w:space="0" w:color="auto"/>
              <w:left w:val="single" w:sz="4" w:space="0" w:color="auto"/>
              <w:bottom w:val="single" w:sz="4" w:space="0" w:color="auto"/>
              <w:right w:val="single" w:sz="4" w:space="0" w:color="auto"/>
            </w:tcBorders>
          </w:tcPr>
          <w:p w14:paraId="340AEB82" w14:textId="77777777" w:rsidR="006920FB" w:rsidRPr="008C2E5B" w:rsidRDefault="006920FB" w:rsidP="00A56217">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8C2E5B">
              <w:rPr>
                <w:rFonts w:ascii="Times New Roman" w:hAnsi="Times New Roman" w:cs="Times New Roman"/>
                <w:b/>
                <w:bCs/>
                <w:color w:val="000000" w:themeColor="text1"/>
                <w:sz w:val="24"/>
                <w:szCs w:val="24"/>
              </w:rPr>
              <w:t>DATA DE DEVOLUÇÃO</w:t>
            </w:r>
          </w:p>
        </w:tc>
      </w:tr>
      <w:tr w:rsidR="00C21CC1" w:rsidRPr="00E97E2F" w14:paraId="21D5E508"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012D9C7E" w14:textId="446DA323" w:rsidR="006920FB" w:rsidRPr="008C2E5B" w:rsidRDefault="006920F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01</w:t>
            </w:r>
          </w:p>
        </w:tc>
        <w:tc>
          <w:tcPr>
            <w:tcW w:w="3142" w:type="dxa"/>
            <w:tcBorders>
              <w:top w:val="single" w:sz="4" w:space="0" w:color="auto"/>
              <w:left w:val="single" w:sz="4" w:space="0" w:color="auto"/>
              <w:bottom w:val="single" w:sz="4" w:space="0" w:color="auto"/>
              <w:right w:val="single" w:sz="4" w:space="0" w:color="auto"/>
            </w:tcBorders>
          </w:tcPr>
          <w:p w14:paraId="4DD945BF" w14:textId="5B0E73CF" w:rsidR="006920FB" w:rsidRPr="008C2E5B" w:rsidRDefault="006920F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Credencial </w:t>
            </w:r>
            <w:r w:rsidR="00E378D0" w:rsidRPr="008C2E5B">
              <w:rPr>
                <w:rFonts w:ascii="Times New Roman" w:hAnsi="Times New Roman" w:cs="Times New Roman"/>
                <w:color w:val="000000" w:themeColor="text1"/>
                <w:sz w:val="24"/>
                <w:szCs w:val="24"/>
              </w:rPr>
              <w:t xml:space="preserve">de </w:t>
            </w:r>
            <w:r w:rsidRPr="008C2E5B">
              <w:rPr>
                <w:rFonts w:ascii="Times New Roman" w:hAnsi="Times New Roman" w:cs="Times New Roman"/>
                <w:color w:val="000000" w:themeColor="text1"/>
                <w:sz w:val="24"/>
                <w:szCs w:val="24"/>
              </w:rPr>
              <w:t xml:space="preserve">Expositor </w:t>
            </w:r>
          </w:p>
        </w:tc>
        <w:tc>
          <w:tcPr>
            <w:tcW w:w="3144" w:type="dxa"/>
            <w:tcBorders>
              <w:top w:val="single" w:sz="4" w:space="0" w:color="auto"/>
              <w:left w:val="single" w:sz="4" w:space="0" w:color="auto"/>
              <w:bottom w:val="single" w:sz="4" w:space="0" w:color="auto"/>
              <w:right w:val="single" w:sz="4" w:space="0" w:color="auto"/>
            </w:tcBorders>
          </w:tcPr>
          <w:p w14:paraId="23557E2A" w14:textId="00C61E42" w:rsidR="006920FB" w:rsidRPr="008C2E5B" w:rsidRDefault="006920F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w:t>
            </w:r>
            <w:r w:rsidR="00DD077B"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43645EC0"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04AFCBBB" w14:textId="77777777"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02</w:t>
            </w:r>
          </w:p>
        </w:tc>
        <w:tc>
          <w:tcPr>
            <w:tcW w:w="3142" w:type="dxa"/>
            <w:tcBorders>
              <w:top w:val="single" w:sz="4" w:space="0" w:color="auto"/>
              <w:left w:val="single" w:sz="4" w:space="0" w:color="auto"/>
              <w:bottom w:val="single" w:sz="4" w:space="0" w:color="auto"/>
              <w:right w:val="single" w:sz="4" w:space="0" w:color="auto"/>
            </w:tcBorders>
          </w:tcPr>
          <w:p w14:paraId="6727812D" w14:textId="50608B91"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Credencial de Montadora</w:t>
            </w:r>
          </w:p>
        </w:tc>
        <w:tc>
          <w:tcPr>
            <w:tcW w:w="3144" w:type="dxa"/>
            <w:tcBorders>
              <w:top w:val="single" w:sz="4" w:space="0" w:color="auto"/>
              <w:left w:val="single" w:sz="4" w:space="0" w:color="auto"/>
              <w:bottom w:val="single" w:sz="4" w:space="0" w:color="auto"/>
              <w:right w:val="single" w:sz="4" w:space="0" w:color="auto"/>
            </w:tcBorders>
          </w:tcPr>
          <w:p w14:paraId="7193850E" w14:textId="0C31B6AF"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455A34AB"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4B01CFAF" w14:textId="77777777"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03</w:t>
            </w:r>
          </w:p>
        </w:tc>
        <w:tc>
          <w:tcPr>
            <w:tcW w:w="3142" w:type="dxa"/>
            <w:tcBorders>
              <w:top w:val="single" w:sz="4" w:space="0" w:color="auto"/>
              <w:left w:val="single" w:sz="4" w:space="0" w:color="auto"/>
              <w:bottom w:val="single" w:sz="4" w:space="0" w:color="auto"/>
              <w:right w:val="single" w:sz="4" w:space="0" w:color="auto"/>
            </w:tcBorders>
          </w:tcPr>
          <w:p w14:paraId="70DD9C7D" w14:textId="70F0CB66"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Apresentação de Montadora (não Oficial)</w:t>
            </w:r>
          </w:p>
        </w:tc>
        <w:tc>
          <w:tcPr>
            <w:tcW w:w="3144" w:type="dxa"/>
            <w:tcBorders>
              <w:top w:val="single" w:sz="4" w:space="0" w:color="auto"/>
              <w:left w:val="single" w:sz="4" w:space="0" w:color="auto"/>
              <w:bottom w:val="single" w:sz="4" w:space="0" w:color="auto"/>
              <w:right w:val="single" w:sz="4" w:space="0" w:color="auto"/>
            </w:tcBorders>
          </w:tcPr>
          <w:p w14:paraId="00C94B4B" w14:textId="4E767286"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5155835B"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30A35559" w14:textId="3B5D1C93"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04</w:t>
            </w:r>
          </w:p>
        </w:tc>
        <w:tc>
          <w:tcPr>
            <w:tcW w:w="3142" w:type="dxa"/>
            <w:tcBorders>
              <w:top w:val="single" w:sz="4" w:space="0" w:color="auto"/>
              <w:left w:val="single" w:sz="4" w:space="0" w:color="auto"/>
              <w:bottom w:val="single" w:sz="4" w:space="0" w:color="auto"/>
              <w:right w:val="single" w:sz="4" w:space="0" w:color="auto"/>
            </w:tcBorders>
          </w:tcPr>
          <w:p w14:paraId="050DF261" w14:textId="544DA296"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Credencial de Prestador de Serviços</w:t>
            </w:r>
          </w:p>
        </w:tc>
        <w:tc>
          <w:tcPr>
            <w:tcW w:w="3144" w:type="dxa"/>
            <w:tcBorders>
              <w:top w:val="single" w:sz="4" w:space="0" w:color="auto"/>
              <w:left w:val="single" w:sz="4" w:space="0" w:color="auto"/>
              <w:bottom w:val="single" w:sz="4" w:space="0" w:color="auto"/>
              <w:right w:val="single" w:sz="4" w:space="0" w:color="auto"/>
            </w:tcBorders>
          </w:tcPr>
          <w:p w14:paraId="03182BD0" w14:textId="77C7F321"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6674CAC5"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049D1842" w14:textId="5ED858C2"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05</w:t>
            </w:r>
          </w:p>
        </w:tc>
        <w:tc>
          <w:tcPr>
            <w:tcW w:w="3142" w:type="dxa"/>
            <w:tcBorders>
              <w:top w:val="single" w:sz="4" w:space="0" w:color="auto"/>
              <w:left w:val="single" w:sz="4" w:space="0" w:color="auto"/>
              <w:bottom w:val="single" w:sz="4" w:space="0" w:color="auto"/>
              <w:right w:val="single" w:sz="4" w:space="0" w:color="auto"/>
            </w:tcBorders>
          </w:tcPr>
          <w:p w14:paraId="19B85A8B" w14:textId="117330BF"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Consumo de Energia Elétrica</w:t>
            </w:r>
            <w:r w:rsidR="00FB0A02" w:rsidRPr="008C2E5B">
              <w:rPr>
                <w:rFonts w:ascii="Times New Roman" w:hAnsi="Times New Roman" w:cs="Times New Roman"/>
                <w:color w:val="000000" w:themeColor="text1"/>
                <w:sz w:val="24"/>
                <w:szCs w:val="24"/>
              </w:rPr>
              <w:t xml:space="preserve"> </w:t>
            </w:r>
            <w:r w:rsidR="00FB0A02" w:rsidRPr="008C2E5B">
              <w:rPr>
                <w:rFonts w:ascii="Times New Roman" w:hAnsi="Times New Roman" w:cs="Times New Roman"/>
                <w:sz w:val="24"/>
                <w:szCs w:val="24"/>
              </w:rPr>
              <w:t>(equipamentos</w:t>
            </w:r>
            <w:r w:rsidR="003A50A4" w:rsidRPr="008C2E5B">
              <w:rPr>
                <w:rFonts w:ascii="Times New Roman" w:hAnsi="Times New Roman" w:cs="Times New Roman"/>
                <w:sz w:val="24"/>
                <w:szCs w:val="24"/>
              </w:rPr>
              <w:t xml:space="preserve">, </w:t>
            </w:r>
            <w:r w:rsidR="00A4581A" w:rsidRPr="008C2E5B">
              <w:rPr>
                <w:rFonts w:ascii="Times New Roman" w:hAnsi="Times New Roman" w:cs="Times New Roman"/>
                <w:sz w:val="24"/>
                <w:szCs w:val="24"/>
              </w:rPr>
              <w:t>potência</w:t>
            </w:r>
            <w:r w:rsidR="003A50A4" w:rsidRPr="008C2E5B">
              <w:rPr>
                <w:rFonts w:ascii="Times New Roman" w:hAnsi="Times New Roman" w:cs="Times New Roman"/>
                <w:sz w:val="24"/>
                <w:szCs w:val="24"/>
              </w:rPr>
              <w:t xml:space="preserve"> (W)</w:t>
            </w:r>
            <w:r w:rsidR="00FB0A02" w:rsidRPr="008C2E5B">
              <w:rPr>
                <w:rFonts w:ascii="Times New Roman" w:hAnsi="Times New Roman" w:cs="Times New Roman"/>
                <w:sz w:val="24"/>
                <w:szCs w:val="24"/>
              </w:rPr>
              <w:t xml:space="preserve"> e </w:t>
            </w:r>
            <w:r w:rsidR="00111932" w:rsidRPr="008C2E5B">
              <w:rPr>
                <w:rFonts w:ascii="Times New Roman" w:hAnsi="Times New Roman" w:cs="Times New Roman"/>
                <w:sz w:val="24"/>
                <w:szCs w:val="24"/>
              </w:rPr>
              <w:t xml:space="preserve">tensão (V). </w:t>
            </w:r>
          </w:p>
        </w:tc>
        <w:tc>
          <w:tcPr>
            <w:tcW w:w="3144" w:type="dxa"/>
            <w:tcBorders>
              <w:top w:val="single" w:sz="4" w:space="0" w:color="auto"/>
              <w:left w:val="single" w:sz="4" w:space="0" w:color="auto"/>
              <w:bottom w:val="single" w:sz="4" w:space="0" w:color="auto"/>
              <w:right w:val="single" w:sz="4" w:space="0" w:color="auto"/>
            </w:tcBorders>
          </w:tcPr>
          <w:p w14:paraId="507653AC" w14:textId="0E4F2824"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292647BE" w14:textId="77777777" w:rsidTr="00C90DDB">
        <w:trPr>
          <w:trHeight w:val="104"/>
        </w:trPr>
        <w:tc>
          <w:tcPr>
            <w:tcW w:w="3142" w:type="dxa"/>
            <w:tcBorders>
              <w:top w:val="single" w:sz="4" w:space="0" w:color="auto"/>
              <w:left w:val="single" w:sz="4" w:space="0" w:color="auto"/>
              <w:bottom w:val="single" w:sz="4" w:space="0" w:color="auto"/>
              <w:right w:val="single" w:sz="4" w:space="0" w:color="auto"/>
            </w:tcBorders>
          </w:tcPr>
          <w:p w14:paraId="35BD666E" w14:textId="77777777"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06</w:t>
            </w:r>
          </w:p>
        </w:tc>
        <w:tc>
          <w:tcPr>
            <w:tcW w:w="3142" w:type="dxa"/>
            <w:tcBorders>
              <w:top w:val="single" w:sz="4" w:space="0" w:color="auto"/>
              <w:left w:val="single" w:sz="4" w:space="0" w:color="auto"/>
              <w:bottom w:val="single" w:sz="4" w:space="0" w:color="auto"/>
              <w:right w:val="single" w:sz="4" w:space="0" w:color="auto"/>
            </w:tcBorders>
          </w:tcPr>
          <w:p w14:paraId="3E0F4874" w14:textId="77777777"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Solicitação de dados para carga e descarga</w:t>
            </w:r>
          </w:p>
        </w:tc>
        <w:tc>
          <w:tcPr>
            <w:tcW w:w="3144" w:type="dxa"/>
            <w:tcBorders>
              <w:top w:val="single" w:sz="4" w:space="0" w:color="auto"/>
              <w:left w:val="single" w:sz="4" w:space="0" w:color="auto"/>
              <w:bottom w:val="single" w:sz="4" w:space="0" w:color="auto"/>
              <w:right w:val="single" w:sz="4" w:space="0" w:color="auto"/>
            </w:tcBorders>
          </w:tcPr>
          <w:p w14:paraId="6B5B5059" w14:textId="23FEE441"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r w:rsidR="000728DB" w:rsidRPr="00E97E2F" w14:paraId="6DE6D3B7" w14:textId="77777777" w:rsidTr="00C54B42">
        <w:trPr>
          <w:trHeight w:val="104"/>
        </w:trPr>
        <w:tc>
          <w:tcPr>
            <w:tcW w:w="3142" w:type="dxa"/>
            <w:tcBorders>
              <w:top w:val="single" w:sz="4" w:space="0" w:color="auto"/>
              <w:left w:val="single" w:sz="4" w:space="0" w:color="auto"/>
              <w:bottom w:val="single" w:sz="4" w:space="0" w:color="auto"/>
              <w:right w:val="single" w:sz="4" w:space="0" w:color="auto"/>
            </w:tcBorders>
          </w:tcPr>
          <w:p w14:paraId="36462B79" w14:textId="07407EDF" w:rsidR="000728DB" w:rsidRPr="008C2E5B" w:rsidRDefault="000728DB" w:rsidP="00A56217">
            <w:pPr>
              <w:autoSpaceDE w:val="0"/>
              <w:autoSpaceDN w:val="0"/>
              <w:adjustRightInd w:val="0"/>
              <w:spacing w:after="0" w:line="240" w:lineRule="auto"/>
              <w:jc w:val="center"/>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07</w:t>
            </w:r>
          </w:p>
        </w:tc>
        <w:tc>
          <w:tcPr>
            <w:tcW w:w="3142" w:type="dxa"/>
            <w:tcBorders>
              <w:top w:val="single" w:sz="4" w:space="0" w:color="auto"/>
              <w:left w:val="single" w:sz="4" w:space="0" w:color="auto"/>
              <w:bottom w:val="single" w:sz="4" w:space="0" w:color="auto"/>
              <w:right w:val="single" w:sz="4" w:space="0" w:color="auto"/>
            </w:tcBorders>
          </w:tcPr>
          <w:p w14:paraId="3CFE7EEC" w14:textId="6EDFD5FC"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Remessa de Materiais para o Evento</w:t>
            </w:r>
          </w:p>
        </w:tc>
        <w:tc>
          <w:tcPr>
            <w:tcW w:w="3144" w:type="dxa"/>
            <w:tcBorders>
              <w:top w:val="single" w:sz="4" w:space="0" w:color="auto"/>
              <w:left w:val="single" w:sz="4" w:space="0" w:color="auto"/>
              <w:bottom w:val="single" w:sz="4" w:space="0" w:color="auto"/>
              <w:right w:val="single" w:sz="4" w:space="0" w:color="auto"/>
            </w:tcBorders>
          </w:tcPr>
          <w:p w14:paraId="0A5805E5" w14:textId="5521AD23" w:rsidR="000728DB" w:rsidRPr="008C2E5B" w:rsidRDefault="000728DB" w:rsidP="00A56217">
            <w:pPr>
              <w:autoSpaceDE w:val="0"/>
              <w:autoSpaceDN w:val="0"/>
              <w:adjustRightInd w:val="0"/>
              <w:spacing w:after="0" w:line="240" w:lineRule="auto"/>
              <w:rPr>
                <w:rFonts w:ascii="Times New Roman" w:hAnsi="Times New Roman" w:cs="Times New Roman"/>
                <w:color w:val="000000" w:themeColor="text1"/>
                <w:sz w:val="24"/>
                <w:szCs w:val="24"/>
              </w:rPr>
            </w:pPr>
            <w:r w:rsidRPr="008C2E5B">
              <w:rPr>
                <w:rFonts w:ascii="Times New Roman" w:hAnsi="Times New Roman" w:cs="Times New Roman"/>
                <w:color w:val="000000" w:themeColor="text1"/>
                <w:sz w:val="24"/>
                <w:szCs w:val="24"/>
              </w:rPr>
              <w:t xml:space="preserve">Até </w:t>
            </w:r>
            <w:r w:rsidR="000145AC" w:rsidRPr="008C2E5B">
              <w:rPr>
                <w:rFonts w:ascii="Times New Roman" w:hAnsi="Times New Roman" w:cs="Times New Roman"/>
                <w:color w:val="000000" w:themeColor="text1"/>
                <w:sz w:val="24"/>
                <w:szCs w:val="24"/>
              </w:rPr>
              <w:t>15</w:t>
            </w:r>
            <w:r w:rsidRPr="008C2E5B">
              <w:rPr>
                <w:rFonts w:ascii="Times New Roman" w:hAnsi="Times New Roman" w:cs="Times New Roman"/>
                <w:color w:val="000000" w:themeColor="text1"/>
                <w:sz w:val="24"/>
                <w:szCs w:val="24"/>
              </w:rPr>
              <w:t>/0</w:t>
            </w:r>
            <w:r w:rsidR="000145AC" w:rsidRPr="008C2E5B">
              <w:rPr>
                <w:rFonts w:ascii="Times New Roman" w:hAnsi="Times New Roman" w:cs="Times New Roman"/>
                <w:color w:val="000000" w:themeColor="text1"/>
                <w:sz w:val="24"/>
                <w:szCs w:val="24"/>
              </w:rPr>
              <w:t>8</w:t>
            </w:r>
            <w:r w:rsidRPr="008C2E5B">
              <w:rPr>
                <w:rFonts w:ascii="Times New Roman" w:hAnsi="Times New Roman" w:cs="Times New Roman"/>
                <w:color w:val="000000" w:themeColor="text1"/>
                <w:sz w:val="24"/>
                <w:szCs w:val="24"/>
              </w:rPr>
              <w:t>/202</w:t>
            </w:r>
            <w:r w:rsidR="00A35650" w:rsidRPr="008C2E5B">
              <w:rPr>
                <w:rFonts w:ascii="Times New Roman" w:hAnsi="Times New Roman" w:cs="Times New Roman"/>
                <w:color w:val="000000" w:themeColor="text1"/>
                <w:sz w:val="24"/>
                <w:szCs w:val="24"/>
              </w:rPr>
              <w:t>5</w:t>
            </w:r>
          </w:p>
        </w:tc>
      </w:tr>
    </w:tbl>
    <w:p w14:paraId="03EDF02A" w14:textId="77777777" w:rsidR="006920FB" w:rsidRPr="00E97E2F" w:rsidRDefault="006920FB" w:rsidP="00A56217">
      <w:pPr>
        <w:spacing w:after="0" w:line="240" w:lineRule="auto"/>
        <w:rPr>
          <w:rFonts w:ascii="Times New Roman" w:hAnsi="Times New Roman" w:cs="Times New Roman"/>
          <w:color w:val="000000" w:themeColor="text1"/>
          <w:sz w:val="24"/>
          <w:szCs w:val="24"/>
          <w:highlight w:val="yellow"/>
        </w:rPr>
      </w:pPr>
    </w:p>
    <w:p w14:paraId="14852999" w14:textId="789DFB41" w:rsidR="00E378D0" w:rsidRPr="00A35650" w:rsidRDefault="00E378D0" w:rsidP="00A56217">
      <w:pPr>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Após a data limite acima relacionada, toda e qualquer solicitação passará por análise prévia da Montadora, em conjunto com a Comissão Executiva do Evento.</w:t>
      </w:r>
    </w:p>
    <w:p w14:paraId="6AB103E2" w14:textId="77777777" w:rsidR="00E378D0" w:rsidRPr="00E97E2F" w:rsidRDefault="00E378D0" w:rsidP="00A56217">
      <w:pPr>
        <w:spacing w:after="0" w:line="240" w:lineRule="auto"/>
        <w:jc w:val="both"/>
        <w:rPr>
          <w:rFonts w:ascii="Times New Roman" w:hAnsi="Times New Roman" w:cs="Times New Roman"/>
          <w:color w:val="000000" w:themeColor="text1"/>
          <w:sz w:val="24"/>
          <w:szCs w:val="24"/>
          <w:highlight w:val="yellow"/>
        </w:rPr>
      </w:pPr>
    </w:p>
    <w:p w14:paraId="23ACD56E" w14:textId="5A081E79" w:rsidR="00C115C7" w:rsidRDefault="00E378D0" w:rsidP="008C2E5B">
      <w:pPr>
        <w:spacing w:after="0" w:line="240" w:lineRule="auto"/>
        <w:jc w:val="both"/>
        <w:rPr>
          <w:rFonts w:ascii="Times New Roman" w:hAnsi="Times New Roman" w:cs="Times New Roman"/>
          <w:color w:val="000000" w:themeColor="text1"/>
          <w:sz w:val="24"/>
          <w:szCs w:val="24"/>
        </w:rPr>
      </w:pPr>
      <w:r w:rsidRPr="00A35650">
        <w:rPr>
          <w:rFonts w:ascii="Times New Roman" w:hAnsi="Times New Roman" w:cs="Times New Roman"/>
          <w:color w:val="000000" w:themeColor="text1"/>
          <w:sz w:val="24"/>
          <w:szCs w:val="24"/>
        </w:rPr>
        <w:t xml:space="preserve">A contratação de serviços que não forem fornecidos pela Organização do Evento, tais como: buffet, segurança terceirizada, </w:t>
      </w:r>
      <w:r w:rsidR="00CE78E5" w:rsidRPr="00A35650">
        <w:rPr>
          <w:rFonts w:ascii="Times New Roman" w:hAnsi="Times New Roman" w:cs="Times New Roman"/>
          <w:color w:val="000000" w:themeColor="text1"/>
          <w:sz w:val="24"/>
          <w:szCs w:val="24"/>
        </w:rPr>
        <w:t>internet</w:t>
      </w:r>
      <w:r w:rsidRPr="00A35650">
        <w:rPr>
          <w:rFonts w:ascii="Times New Roman" w:hAnsi="Times New Roman" w:cs="Times New Roman"/>
          <w:color w:val="000000" w:themeColor="text1"/>
          <w:sz w:val="24"/>
          <w:szCs w:val="24"/>
        </w:rPr>
        <w:t xml:space="preserve">, coletor de </w:t>
      </w:r>
      <w:proofErr w:type="gramStart"/>
      <w:r w:rsidRPr="00A35650">
        <w:rPr>
          <w:rFonts w:ascii="Times New Roman" w:hAnsi="Times New Roman" w:cs="Times New Roman"/>
          <w:color w:val="000000" w:themeColor="text1"/>
          <w:sz w:val="24"/>
          <w:szCs w:val="24"/>
        </w:rPr>
        <w:t>dados, etc.</w:t>
      </w:r>
      <w:proofErr w:type="gramEnd"/>
      <w:r w:rsidRPr="00A35650">
        <w:rPr>
          <w:rFonts w:ascii="Times New Roman" w:hAnsi="Times New Roman" w:cs="Times New Roman"/>
          <w:color w:val="000000" w:themeColor="text1"/>
          <w:sz w:val="24"/>
          <w:szCs w:val="24"/>
        </w:rPr>
        <w:t>, deverá ser realizada diretamente com as empresas terceirizadas e especializadas, devendo ser informado à Promotora</w:t>
      </w:r>
      <w:r w:rsidR="00C115C7">
        <w:rPr>
          <w:rFonts w:ascii="Times New Roman" w:hAnsi="Times New Roman" w:cs="Times New Roman"/>
          <w:color w:val="000000" w:themeColor="text1"/>
          <w:sz w:val="24"/>
          <w:szCs w:val="24"/>
        </w:rPr>
        <w:t xml:space="preserve"> </w:t>
      </w:r>
      <w:r w:rsidRPr="00A35650">
        <w:rPr>
          <w:rFonts w:ascii="Times New Roman" w:hAnsi="Times New Roman" w:cs="Times New Roman"/>
          <w:color w:val="000000" w:themeColor="text1"/>
          <w:sz w:val="24"/>
          <w:szCs w:val="24"/>
        </w:rPr>
        <w:t xml:space="preserve">com o respectivo pagamento das credenciais extras conforme formulários </w:t>
      </w:r>
      <w:r w:rsidR="008C2E5B">
        <w:rPr>
          <w:rFonts w:ascii="Times New Roman" w:hAnsi="Times New Roman" w:cs="Times New Roman"/>
          <w:color w:val="000000" w:themeColor="text1"/>
          <w:sz w:val="24"/>
          <w:szCs w:val="24"/>
        </w:rPr>
        <w:t>no portal do expositor</w:t>
      </w:r>
      <w:r w:rsidR="00651324">
        <w:rPr>
          <w:rFonts w:ascii="Times New Roman" w:hAnsi="Times New Roman" w:cs="Times New Roman"/>
          <w:color w:val="000000" w:themeColor="text1"/>
          <w:sz w:val="24"/>
          <w:szCs w:val="24"/>
        </w:rPr>
        <w:t xml:space="preserve"> [ </w:t>
      </w:r>
      <w:hyperlink r:id="rId20" w:history="1">
        <w:r w:rsidR="00651324" w:rsidRPr="004C60F0">
          <w:rPr>
            <w:rStyle w:val="Hyperlink"/>
          </w:rPr>
          <w:t>https://enacorrapv.app.br</w:t>
        </w:r>
      </w:hyperlink>
      <w:r w:rsidR="00651324">
        <w:rPr>
          <w:color w:val="000000" w:themeColor="text1"/>
        </w:rPr>
        <w:t xml:space="preserve"> ].</w:t>
      </w:r>
    </w:p>
    <w:p w14:paraId="63E4D0CA" w14:textId="77777777" w:rsidR="008C2E5B" w:rsidRPr="00A56217" w:rsidRDefault="008C2E5B" w:rsidP="008C2E5B">
      <w:pPr>
        <w:spacing w:after="0" w:line="240" w:lineRule="auto"/>
        <w:jc w:val="both"/>
        <w:rPr>
          <w:rFonts w:ascii="Times New Roman" w:hAnsi="Times New Roman" w:cs="Times New Roman"/>
          <w:color w:val="000000" w:themeColor="text1"/>
          <w:sz w:val="24"/>
          <w:szCs w:val="24"/>
        </w:rPr>
      </w:pPr>
    </w:p>
    <w:p w14:paraId="7E75B673" w14:textId="129E63A9" w:rsidR="00CE78E5" w:rsidRPr="00A56217" w:rsidRDefault="006920FB" w:rsidP="00A56217">
      <w:pPr>
        <w:spacing w:after="0" w:line="240" w:lineRule="auto"/>
        <w:ind w:left="567" w:hanging="567"/>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3.0</w:t>
      </w:r>
      <w:r w:rsidR="00683981" w:rsidRPr="00A56217">
        <w:rPr>
          <w:rFonts w:ascii="Times New Roman" w:hAnsi="Times New Roman" w:cs="Times New Roman"/>
          <w:b/>
          <w:bCs/>
          <w:color w:val="000000" w:themeColor="text1"/>
          <w:sz w:val="24"/>
          <w:szCs w:val="24"/>
        </w:rPr>
        <w:tab/>
      </w:r>
      <w:r w:rsidR="00CE78E5" w:rsidRPr="00A56217">
        <w:rPr>
          <w:rFonts w:ascii="Times New Roman" w:hAnsi="Times New Roman" w:cs="Times New Roman"/>
          <w:b/>
          <w:bCs/>
          <w:color w:val="000000" w:themeColor="text1"/>
          <w:sz w:val="24"/>
          <w:szCs w:val="24"/>
        </w:rPr>
        <w:t>ORIENTAÇÕES GERAIS</w:t>
      </w:r>
    </w:p>
    <w:p w14:paraId="6DBCA3B9" w14:textId="77777777" w:rsidR="00CE78E5" w:rsidRPr="00A56217" w:rsidRDefault="00CE78E5" w:rsidP="00A56217">
      <w:pPr>
        <w:spacing w:after="0" w:line="240" w:lineRule="auto"/>
        <w:ind w:left="567" w:hanging="567"/>
        <w:jc w:val="both"/>
        <w:rPr>
          <w:rFonts w:ascii="Times New Roman" w:hAnsi="Times New Roman" w:cs="Times New Roman"/>
          <w:b/>
          <w:bCs/>
          <w:color w:val="000000" w:themeColor="text1"/>
          <w:sz w:val="24"/>
          <w:szCs w:val="24"/>
        </w:rPr>
      </w:pPr>
    </w:p>
    <w:p w14:paraId="0E2165DC" w14:textId="1E62A8F7" w:rsidR="00CE78E5" w:rsidRPr="00A56217" w:rsidRDefault="00CE78E5" w:rsidP="00A56217">
      <w:pPr>
        <w:spacing w:after="0" w:line="240" w:lineRule="auto"/>
        <w:ind w:left="567" w:hanging="567"/>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3.1</w:t>
      </w:r>
      <w:r w:rsidRPr="00A56217">
        <w:rPr>
          <w:rFonts w:ascii="Times New Roman" w:hAnsi="Times New Roman" w:cs="Times New Roman"/>
          <w:b/>
          <w:bCs/>
          <w:color w:val="000000" w:themeColor="text1"/>
          <w:sz w:val="24"/>
          <w:szCs w:val="24"/>
        </w:rPr>
        <w:tab/>
        <w:t xml:space="preserve">DIREITOS DA </w:t>
      </w:r>
      <w:r w:rsidR="00651324">
        <w:rPr>
          <w:rFonts w:ascii="Times New Roman" w:hAnsi="Times New Roman" w:cs="Times New Roman"/>
          <w:b/>
          <w:bCs/>
          <w:color w:val="000000" w:themeColor="text1"/>
          <w:sz w:val="24"/>
          <w:szCs w:val="24"/>
        </w:rPr>
        <w:t>PROMOTORA</w:t>
      </w:r>
      <w:r w:rsidR="00C115C7">
        <w:rPr>
          <w:rFonts w:ascii="Times New Roman" w:hAnsi="Times New Roman" w:cs="Times New Roman"/>
          <w:b/>
          <w:bCs/>
          <w:color w:val="000000" w:themeColor="text1"/>
          <w:sz w:val="24"/>
          <w:szCs w:val="24"/>
        </w:rPr>
        <w:t xml:space="preserve"> </w:t>
      </w:r>
    </w:p>
    <w:p w14:paraId="4048468E" w14:textId="424D21CE" w:rsidR="00CD567B" w:rsidRPr="00651324" w:rsidRDefault="00105480"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651324">
        <w:rPr>
          <w:rFonts w:ascii="Times New Roman" w:hAnsi="Times New Roman" w:cs="Times New Roman"/>
          <w:color w:val="000000" w:themeColor="text1"/>
          <w:sz w:val="24"/>
          <w:szCs w:val="24"/>
        </w:rPr>
        <w:t xml:space="preserve">A </w:t>
      </w:r>
      <w:r w:rsidR="00651324" w:rsidRPr="00651324">
        <w:rPr>
          <w:rFonts w:ascii="Times New Roman" w:hAnsi="Times New Roman" w:cs="Times New Roman"/>
          <w:color w:val="000000" w:themeColor="text1"/>
          <w:sz w:val="24"/>
          <w:szCs w:val="24"/>
        </w:rPr>
        <w:t>Promotora</w:t>
      </w:r>
      <w:r w:rsidRPr="00651324">
        <w:rPr>
          <w:rFonts w:ascii="Times New Roman" w:hAnsi="Times New Roman" w:cs="Times New Roman"/>
          <w:color w:val="000000" w:themeColor="text1"/>
          <w:sz w:val="24"/>
          <w:szCs w:val="24"/>
        </w:rPr>
        <w:t xml:space="preserve"> se reserva o direito de alterar as normas estabelecidas neste manual ou estabelecer novas regras, para o bom funcionamento do Evento ou por motivos de segurança</w:t>
      </w:r>
      <w:r w:rsidR="00CD567B" w:rsidRPr="00651324">
        <w:rPr>
          <w:rFonts w:ascii="Times New Roman" w:hAnsi="Times New Roman" w:cs="Times New Roman"/>
          <w:color w:val="000000" w:themeColor="text1"/>
          <w:sz w:val="24"/>
          <w:szCs w:val="24"/>
        </w:rPr>
        <w:t>, relevantes alterações serão comunicadas através de correio eletrônico.</w:t>
      </w:r>
    </w:p>
    <w:p w14:paraId="159B0724" w14:textId="77777777" w:rsidR="00306E2E" w:rsidRPr="00651324" w:rsidRDefault="00306E2E" w:rsidP="00A56217">
      <w:pPr>
        <w:spacing w:after="0" w:line="240" w:lineRule="auto"/>
        <w:ind w:left="567" w:hanging="567"/>
        <w:jc w:val="both"/>
        <w:rPr>
          <w:rFonts w:ascii="Times New Roman" w:hAnsi="Times New Roman" w:cs="Times New Roman"/>
          <w:b/>
          <w:bCs/>
          <w:color w:val="000000" w:themeColor="text1"/>
          <w:sz w:val="24"/>
          <w:szCs w:val="24"/>
        </w:rPr>
      </w:pPr>
    </w:p>
    <w:p w14:paraId="4EE8907E" w14:textId="14AC51E3" w:rsidR="00696639" w:rsidRPr="00651324" w:rsidRDefault="00696639" w:rsidP="00A56217">
      <w:pPr>
        <w:spacing w:after="0" w:line="240" w:lineRule="auto"/>
        <w:jc w:val="both"/>
        <w:rPr>
          <w:rFonts w:ascii="Times New Roman" w:hAnsi="Times New Roman" w:cs="Times New Roman"/>
          <w:color w:val="000000" w:themeColor="text1"/>
          <w:sz w:val="24"/>
          <w:szCs w:val="24"/>
        </w:rPr>
      </w:pPr>
      <w:r w:rsidRPr="00651324">
        <w:rPr>
          <w:rFonts w:ascii="Times New Roman" w:hAnsi="Times New Roman" w:cs="Times New Roman"/>
          <w:color w:val="000000" w:themeColor="text1"/>
          <w:sz w:val="24"/>
          <w:szCs w:val="24"/>
        </w:rPr>
        <w:t xml:space="preserve">Para ser iniciado a montagem do Estande, a </w:t>
      </w:r>
      <w:r w:rsidR="00651324" w:rsidRPr="00651324">
        <w:rPr>
          <w:rFonts w:ascii="Times New Roman" w:hAnsi="Times New Roman" w:cs="Times New Roman"/>
          <w:color w:val="000000" w:themeColor="text1"/>
          <w:sz w:val="24"/>
          <w:szCs w:val="24"/>
        </w:rPr>
        <w:t>Promotora</w:t>
      </w:r>
      <w:r w:rsidRPr="00651324">
        <w:rPr>
          <w:rFonts w:ascii="Times New Roman" w:hAnsi="Times New Roman" w:cs="Times New Roman"/>
          <w:color w:val="000000" w:themeColor="text1"/>
          <w:sz w:val="24"/>
          <w:szCs w:val="24"/>
        </w:rPr>
        <w:t xml:space="preserve"> exige que o Expositor tenha efetuado o pagamento de todas as parcelas conforme contrato e demais serviços obrigatórios contratados, não sendo possível o seu início até que esteja sem nenhuma pendência financeira.</w:t>
      </w:r>
    </w:p>
    <w:p w14:paraId="668D6188" w14:textId="77777777" w:rsidR="00696639" w:rsidRPr="00651324" w:rsidRDefault="00696639" w:rsidP="00A56217">
      <w:pPr>
        <w:spacing w:after="0" w:line="240" w:lineRule="auto"/>
        <w:jc w:val="both"/>
        <w:rPr>
          <w:rFonts w:ascii="Times New Roman" w:hAnsi="Times New Roman" w:cs="Times New Roman"/>
          <w:color w:val="000000" w:themeColor="text1"/>
          <w:sz w:val="24"/>
          <w:szCs w:val="24"/>
        </w:rPr>
      </w:pPr>
    </w:p>
    <w:p w14:paraId="2FE8C126" w14:textId="4DD07330" w:rsidR="00696639" w:rsidRPr="00A56217" w:rsidRDefault="00696639" w:rsidP="00A56217">
      <w:pPr>
        <w:spacing w:after="0" w:line="240" w:lineRule="auto"/>
        <w:jc w:val="both"/>
        <w:rPr>
          <w:rFonts w:ascii="Times New Roman" w:hAnsi="Times New Roman" w:cs="Times New Roman"/>
          <w:b/>
          <w:bCs/>
          <w:color w:val="000000" w:themeColor="text1"/>
          <w:sz w:val="24"/>
          <w:szCs w:val="24"/>
        </w:rPr>
      </w:pPr>
      <w:r w:rsidRPr="00651324">
        <w:rPr>
          <w:rFonts w:ascii="Times New Roman" w:hAnsi="Times New Roman" w:cs="Times New Roman"/>
          <w:color w:val="000000" w:themeColor="text1"/>
          <w:sz w:val="24"/>
          <w:szCs w:val="24"/>
        </w:rPr>
        <w:t xml:space="preserve">A </w:t>
      </w:r>
      <w:r w:rsidR="00651324" w:rsidRPr="00651324">
        <w:rPr>
          <w:rFonts w:ascii="Times New Roman" w:hAnsi="Times New Roman" w:cs="Times New Roman"/>
          <w:color w:val="000000" w:themeColor="text1"/>
          <w:sz w:val="24"/>
          <w:szCs w:val="24"/>
        </w:rPr>
        <w:t>Promotora</w:t>
      </w:r>
      <w:r w:rsidRPr="00651324">
        <w:rPr>
          <w:rFonts w:ascii="Times New Roman" w:hAnsi="Times New Roman" w:cs="Times New Roman"/>
          <w:color w:val="000000" w:themeColor="text1"/>
          <w:sz w:val="24"/>
          <w:szCs w:val="24"/>
        </w:rPr>
        <w:t xml:space="preserve"> poderá também penalizar ou cessar as atividades dos Patrocinadores </w:t>
      </w:r>
      <w:r w:rsidR="00B9482A" w:rsidRPr="00651324">
        <w:rPr>
          <w:rFonts w:ascii="Times New Roman" w:hAnsi="Times New Roman" w:cs="Times New Roman"/>
          <w:color w:val="000000" w:themeColor="text1"/>
          <w:sz w:val="24"/>
          <w:szCs w:val="24"/>
        </w:rPr>
        <w:t>que</w:t>
      </w:r>
      <w:r w:rsidRPr="00651324">
        <w:rPr>
          <w:rFonts w:ascii="Times New Roman" w:hAnsi="Times New Roman" w:cs="Times New Roman"/>
          <w:color w:val="000000" w:themeColor="text1"/>
          <w:sz w:val="24"/>
          <w:szCs w:val="24"/>
        </w:rPr>
        <w:t xml:space="preserve"> estejam em desacordo </w:t>
      </w:r>
      <w:r w:rsidR="00B9482A" w:rsidRPr="00651324">
        <w:rPr>
          <w:rFonts w:ascii="Times New Roman" w:hAnsi="Times New Roman" w:cs="Times New Roman"/>
          <w:color w:val="000000" w:themeColor="text1"/>
          <w:sz w:val="24"/>
          <w:szCs w:val="24"/>
        </w:rPr>
        <w:t>com</w:t>
      </w:r>
      <w:r w:rsidRPr="00651324">
        <w:rPr>
          <w:rFonts w:ascii="Times New Roman" w:hAnsi="Times New Roman" w:cs="Times New Roman"/>
          <w:color w:val="000000" w:themeColor="text1"/>
          <w:sz w:val="24"/>
          <w:szCs w:val="24"/>
        </w:rPr>
        <w:t xml:space="preserve"> as normas estabelecidas</w:t>
      </w:r>
      <w:r w:rsidRPr="00A56217">
        <w:rPr>
          <w:rFonts w:ascii="Times New Roman" w:hAnsi="Times New Roman" w:cs="Times New Roman"/>
          <w:color w:val="000000" w:themeColor="text1"/>
          <w:sz w:val="24"/>
          <w:szCs w:val="24"/>
        </w:rPr>
        <w:t xml:space="preserve"> neste Manual do expositor, e nas </w:t>
      </w:r>
      <w:r w:rsidR="00B9482A" w:rsidRPr="00A56217">
        <w:rPr>
          <w:rFonts w:ascii="Times New Roman" w:hAnsi="Times New Roman" w:cs="Times New Roman"/>
          <w:color w:val="000000" w:themeColor="text1"/>
          <w:sz w:val="24"/>
          <w:szCs w:val="24"/>
        </w:rPr>
        <w:t>condições</w:t>
      </w:r>
      <w:r w:rsidRPr="00A56217">
        <w:rPr>
          <w:rFonts w:ascii="Times New Roman" w:hAnsi="Times New Roman" w:cs="Times New Roman"/>
          <w:color w:val="000000" w:themeColor="text1"/>
          <w:sz w:val="24"/>
          <w:szCs w:val="24"/>
        </w:rPr>
        <w:t xml:space="preserve"> gerais aplicáveis aos contratos assinados entre as partes.</w:t>
      </w:r>
    </w:p>
    <w:p w14:paraId="43D78661" w14:textId="77777777" w:rsidR="00696639" w:rsidRPr="00A56217" w:rsidRDefault="00696639" w:rsidP="00A56217">
      <w:pPr>
        <w:spacing w:after="0" w:line="240" w:lineRule="auto"/>
        <w:jc w:val="both"/>
        <w:rPr>
          <w:rFonts w:ascii="Times New Roman" w:hAnsi="Times New Roman" w:cs="Times New Roman"/>
          <w:b/>
          <w:bCs/>
          <w:color w:val="000000" w:themeColor="text1"/>
          <w:sz w:val="24"/>
          <w:szCs w:val="24"/>
        </w:rPr>
      </w:pPr>
    </w:p>
    <w:p w14:paraId="1DE8B00B" w14:textId="054B0A7A" w:rsidR="00CE78E5" w:rsidRPr="00A56217" w:rsidRDefault="00CE78E5" w:rsidP="00A56217">
      <w:pPr>
        <w:spacing w:after="0" w:line="240" w:lineRule="auto"/>
        <w:ind w:left="567" w:hanging="567"/>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3.2</w:t>
      </w:r>
      <w:r w:rsidRPr="00A56217">
        <w:rPr>
          <w:rFonts w:ascii="Times New Roman" w:hAnsi="Times New Roman" w:cs="Times New Roman"/>
          <w:b/>
          <w:bCs/>
          <w:color w:val="000000" w:themeColor="text1"/>
          <w:sz w:val="24"/>
          <w:szCs w:val="24"/>
        </w:rPr>
        <w:tab/>
        <w:t>RESPONSABILIDADE DOS EXPOSITORES</w:t>
      </w:r>
    </w:p>
    <w:p w14:paraId="31E109F4" w14:textId="59CAFE55" w:rsidR="0088164A" w:rsidRPr="00A56217" w:rsidRDefault="0088164A"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Dever</w:t>
      </w:r>
      <w:r w:rsidR="009520CC">
        <w:rPr>
          <w:rFonts w:ascii="Times New Roman" w:hAnsi="Times New Roman" w:cs="Times New Roman"/>
          <w:color w:val="000000" w:themeColor="text1"/>
          <w:sz w:val="24"/>
          <w:szCs w:val="24"/>
        </w:rPr>
        <w:t>ão</w:t>
      </w:r>
      <w:r w:rsidRPr="00A56217">
        <w:rPr>
          <w:rFonts w:ascii="Times New Roman" w:hAnsi="Times New Roman" w:cs="Times New Roman"/>
          <w:color w:val="000000" w:themeColor="text1"/>
          <w:sz w:val="24"/>
          <w:szCs w:val="24"/>
        </w:rPr>
        <w:t xml:space="preserve"> </w:t>
      </w:r>
      <w:r w:rsidR="009520CC">
        <w:rPr>
          <w:rFonts w:ascii="Times New Roman" w:hAnsi="Times New Roman" w:cs="Times New Roman"/>
          <w:color w:val="000000" w:themeColor="text1"/>
          <w:sz w:val="24"/>
          <w:szCs w:val="24"/>
        </w:rPr>
        <w:t xml:space="preserve">respeitar </w:t>
      </w:r>
      <w:r w:rsidRPr="00A56217">
        <w:rPr>
          <w:rFonts w:ascii="Times New Roman" w:hAnsi="Times New Roman" w:cs="Times New Roman"/>
          <w:color w:val="000000" w:themeColor="text1"/>
          <w:sz w:val="24"/>
          <w:szCs w:val="24"/>
        </w:rPr>
        <w:t>todas as normas e datas estabelecidas neste manual, orientando seus funcionários e empresas contratadas;</w:t>
      </w:r>
    </w:p>
    <w:p w14:paraId="29203C6B" w14:textId="77777777" w:rsidR="0088164A" w:rsidRPr="00A56217" w:rsidRDefault="0088164A" w:rsidP="00A56217">
      <w:pPr>
        <w:spacing w:after="0" w:line="240" w:lineRule="auto"/>
        <w:jc w:val="both"/>
        <w:rPr>
          <w:rFonts w:ascii="Times New Roman" w:hAnsi="Times New Roman" w:cs="Times New Roman"/>
          <w:color w:val="000000" w:themeColor="text1"/>
          <w:sz w:val="24"/>
          <w:szCs w:val="24"/>
        </w:rPr>
      </w:pPr>
    </w:p>
    <w:p w14:paraId="143E424C" w14:textId="4CDFF518" w:rsidR="0088164A" w:rsidRPr="00A56217" w:rsidRDefault="0088164A"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Controlar a entrada e saída dos produtos, materiais ou equipamentos, sendo responsável por qualquer desaparecimento, perda ou furto durante o período de montagem, da realização do Evento ou durante o período de desmontagem;</w:t>
      </w:r>
    </w:p>
    <w:p w14:paraId="5F304D16" w14:textId="77777777" w:rsidR="0088164A" w:rsidRPr="00A56217" w:rsidRDefault="0088164A" w:rsidP="00A56217">
      <w:pPr>
        <w:spacing w:after="0" w:line="240" w:lineRule="auto"/>
        <w:jc w:val="both"/>
        <w:rPr>
          <w:rFonts w:ascii="Times New Roman" w:hAnsi="Times New Roman" w:cs="Times New Roman"/>
          <w:color w:val="000000" w:themeColor="text1"/>
          <w:sz w:val="24"/>
          <w:szCs w:val="24"/>
        </w:rPr>
      </w:pPr>
    </w:p>
    <w:p w14:paraId="305E8B42" w14:textId="4276632D" w:rsidR="0088164A" w:rsidRPr="00A56217" w:rsidRDefault="0088164A"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Efetuar o respectivo credenciamento de todos os funcionários que trabalharão durante ao período da realização da </w:t>
      </w:r>
      <w:r w:rsidR="009520CC">
        <w:rPr>
          <w:rFonts w:ascii="Times New Roman" w:hAnsi="Times New Roman" w:cs="Times New Roman"/>
          <w:color w:val="000000" w:themeColor="text1"/>
          <w:sz w:val="24"/>
          <w:szCs w:val="24"/>
        </w:rPr>
        <w:t>Expo</w:t>
      </w:r>
      <w:r w:rsidR="0091025F">
        <w:rPr>
          <w:rFonts w:ascii="Times New Roman" w:hAnsi="Times New Roman" w:cs="Times New Roman"/>
          <w:color w:val="000000" w:themeColor="text1"/>
          <w:sz w:val="24"/>
          <w:szCs w:val="24"/>
        </w:rPr>
        <w:t xml:space="preserve"> </w:t>
      </w:r>
      <w:r w:rsidR="009520CC">
        <w:rPr>
          <w:rFonts w:ascii="Times New Roman" w:hAnsi="Times New Roman" w:cs="Times New Roman"/>
          <w:color w:val="000000" w:themeColor="text1"/>
          <w:sz w:val="24"/>
          <w:szCs w:val="24"/>
        </w:rPr>
        <w:t>ENACOR</w:t>
      </w:r>
      <w:r w:rsidR="0091025F">
        <w:rPr>
          <w:rFonts w:ascii="Times New Roman" w:hAnsi="Times New Roman" w:cs="Times New Roman"/>
          <w:color w:val="000000" w:themeColor="text1"/>
          <w:sz w:val="24"/>
          <w:szCs w:val="24"/>
        </w:rPr>
        <w:t xml:space="preserve"> </w:t>
      </w:r>
      <w:proofErr w:type="spellStart"/>
      <w:r w:rsidR="009520CC">
        <w:rPr>
          <w:rFonts w:ascii="Times New Roman" w:hAnsi="Times New Roman" w:cs="Times New Roman"/>
          <w:color w:val="000000" w:themeColor="text1"/>
          <w:sz w:val="24"/>
          <w:szCs w:val="24"/>
        </w:rPr>
        <w:t>RAPv</w:t>
      </w:r>
      <w:proofErr w:type="spellEnd"/>
      <w:r w:rsidRPr="00A56217">
        <w:rPr>
          <w:rFonts w:ascii="Times New Roman" w:hAnsi="Times New Roman" w:cs="Times New Roman"/>
          <w:color w:val="000000" w:themeColor="text1"/>
          <w:sz w:val="24"/>
          <w:szCs w:val="24"/>
        </w:rPr>
        <w:t>, sem o que não poderão ter acesso as dependências do local do Evento;</w:t>
      </w:r>
    </w:p>
    <w:p w14:paraId="1D47C754" w14:textId="77777777" w:rsidR="0088164A" w:rsidRPr="00A56217" w:rsidRDefault="0088164A" w:rsidP="00A56217">
      <w:pPr>
        <w:spacing w:after="0" w:line="240" w:lineRule="auto"/>
        <w:jc w:val="both"/>
        <w:rPr>
          <w:rFonts w:ascii="Times New Roman" w:hAnsi="Times New Roman" w:cs="Times New Roman"/>
          <w:color w:val="000000" w:themeColor="text1"/>
          <w:sz w:val="24"/>
          <w:szCs w:val="24"/>
        </w:rPr>
      </w:pPr>
    </w:p>
    <w:p w14:paraId="14CF3D32" w14:textId="67BE4D77" w:rsidR="0088164A" w:rsidRPr="00A56217" w:rsidRDefault="0088164A"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Manter e conservar a área do seu estande a contar da data de recebimento do mesmo até a sua devolução, nas mesmas condições que o recebeu.</w:t>
      </w:r>
    </w:p>
    <w:p w14:paraId="53F5F490" w14:textId="77777777" w:rsidR="00306E2E" w:rsidRPr="00A56217" w:rsidRDefault="00306E2E" w:rsidP="00A56217">
      <w:pPr>
        <w:spacing w:after="0" w:line="240" w:lineRule="auto"/>
        <w:ind w:left="567" w:hanging="567"/>
        <w:jc w:val="both"/>
        <w:rPr>
          <w:rFonts w:ascii="Times New Roman" w:hAnsi="Times New Roman" w:cs="Times New Roman"/>
          <w:b/>
          <w:bCs/>
          <w:color w:val="000000" w:themeColor="text1"/>
          <w:sz w:val="24"/>
          <w:szCs w:val="24"/>
        </w:rPr>
      </w:pPr>
    </w:p>
    <w:p w14:paraId="14BB3B02" w14:textId="67988BD4" w:rsidR="00306E2E" w:rsidRPr="00A56217" w:rsidRDefault="00CE78E5" w:rsidP="00A12FC2">
      <w:pPr>
        <w:spacing w:after="0" w:line="240" w:lineRule="auto"/>
        <w:ind w:left="567" w:hanging="567"/>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3.3</w:t>
      </w:r>
      <w:r w:rsidRPr="00A56217">
        <w:rPr>
          <w:rFonts w:ascii="Times New Roman" w:hAnsi="Times New Roman" w:cs="Times New Roman"/>
          <w:b/>
          <w:bCs/>
          <w:color w:val="000000" w:themeColor="text1"/>
          <w:sz w:val="24"/>
          <w:szCs w:val="24"/>
        </w:rPr>
        <w:tab/>
        <w:t>INFORMAÇÕES IMPORTANTES</w:t>
      </w:r>
    </w:p>
    <w:p w14:paraId="21DE234E" w14:textId="3F598037" w:rsidR="0088164A" w:rsidRPr="00A56217" w:rsidRDefault="0088164A" w:rsidP="00A56217">
      <w:pPr>
        <w:pStyle w:val="Corpodetexto"/>
        <w:tabs>
          <w:tab w:val="left" w:pos="9072"/>
        </w:tabs>
        <w:spacing w:before="203"/>
        <w:jc w:val="both"/>
        <w:rPr>
          <w:color w:val="000000" w:themeColor="text1"/>
        </w:rPr>
      </w:pPr>
      <w:r w:rsidRPr="00A56217">
        <w:rPr>
          <w:color w:val="000000" w:themeColor="text1"/>
        </w:rPr>
        <w:t xml:space="preserve">A entrada de mercadorias no Pavilhão de Exposições deverá ser feita pelas entradas definidas pela </w:t>
      </w:r>
      <w:r w:rsidR="00651324">
        <w:rPr>
          <w:color w:val="000000" w:themeColor="text1"/>
        </w:rPr>
        <w:t>Promotora</w:t>
      </w:r>
      <w:r w:rsidRPr="00A56217">
        <w:rPr>
          <w:color w:val="000000" w:themeColor="text1"/>
        </w:rPr>
        <w:t xml:space="preserve"> do Evento, sendo o prazo de permanência dos veículos na parte interna do Pavilhão somente pelo tempo necessário para </w:t>
      </w:r>
      <w:proofErr w:type="gramStart"/>
      <w:r w:rsidRPr="00A56217">
        <w:rPr>
          <w:color w:val="000000" w:themeColor="text1"/>
        </w:rPr>
        <w:t xml:space="preserve">a </w:t>
      </w:r>
      <w:r w:rsidRPr="00A56217">
        <w:rPr>
          <w:color w:val="000000" w:themeColor="text1"/>
          <w:spacing w:val="-59"/>
        </w:rPr>
        <w:t xml:space="preserve"> </w:t>
      </w:r>
      <w:r w:rsidRPr="00A56217">
        <w:rPr>
          <w:color w:val="000000" w:themeColor="text1"/>
        </w:rPr>
        <w:t>carga</w:t>
      </w:r>
      <w:proofErr w:type="gramEnd"/>
      <w:r w:rsidRPr="00A56217">
        <w:rPr>
          <w:color w:val="000000" w:themeColor="text1"/>
        </w:rPr>
        <w:t xml:space="preserve"> / descarga.</w:t>
      </w:r>
      <w:r w:rsidR="004D1C80" w:rsidRPr="00A56217">
        <w:rPr>
          <w:color w:val="000000" w:themeColor="text1"/>
        </w:rPr>
        <w:t xml:space="preserve"> </w:t>
      </w:r>
    </w:p>
    <w:p w14:paraId="61FD2C58" w14:textId="1509B284" w:rsidR="0088164A" w:rsidRPr="00A56217" w:rsidRDefault="0088164A" w:rsidP="00A56217">
      <w:pPr>
        <w:pStyle w:val="Corpodetexto"/>
        <w:tabs>
          <w:tab w:val="left" w:pos="9072"/>
        </w:tabs>
        <w:spacing w:before="118"/>
        <w:jc w:val="both"/>
        <w:rPr>
          <w:color w:val="000000" w:themeColor="text1"/>
        </w:rPr>
      </w:pPr>
      <w:r w:rsidRPr="00651324">
        <w:rPr>
          <w:color w:val="000000" w:themeColor="text1"/>
        </w:rPr>
        <w:t xml:space="preserve">A </w:t>
      </w:r>
      <w:r w:rsidR="00651324" w:rsidRPr="00651324">
        <w:rPr>
          <w:color w:val="000000" w:themeColor="text1"/>
        </w:rPr>
        <w:t>Promotora</w:t>
      </w:r>
      <w:r w:rsidRPr="00651324">
        <w:rPr>
          <w:color w:val="000000" w:themeColor="text1"/>
        </w:rPr>
        <w:t xml:space="preserve"> do Evento não</w:t>
      </w:r>
      <w:r w:rsidRPr="00651324">
        <w:rPr>
          <w:color w:val="000000" w:themeColor="text1"/>
          <w:spacing w:val="7"/>
        </w:rPr>
        <w:t xml:space="preserve"> </w:t>
      </w:r>
      <w:r w:rsidRPr="00651324">
        <w:rPr>
          <w:color w:val="000000" w:themeColor="text1"/>
        </w:rPr>
        <w:t>se</w:t>
      </w:r>
      <w:r w:rsidRPr="00651324">
        <w:rPr>
          <w:color w:val="000000" w:themeColor="text1"/>
          <w:spacing w:val="5"/>
        </w:rPr>
        <w:t xml:space="preserve"> </w:t>
      </w:r>
      <w:r w:rsidRPr="00651324">
        <w:rPr>
          <w:color w:val="000000" w:themeColor="text1"/>
        </w:rPr>
        <w:t>responsabiliza</w:t>
      </w:r>
      <w:r w:rsidRPr="00651324">
        <w:rPr>
          <w:color w:val="000000" w:themeColor="text1"/>
          <w:spacing w:val="4"/>
        </w:rPr>
        <w:t xml:space="preserve"> </w:t>
      </w:r>
      <w:r w:rsidRPr="00651324">
        <w:rPr>
          <w:color w:val="000000" w:themeColor="text1"/>
        </w:rPr>
        <w:t>por</w:t>
      </w:r>
      <w:r w:rsidRPr="00651324">
        <w:rPr>
          <w:color w:val="000000" w:themeColor="text1"/>
          <w:spacing w:val="6"/>
        </w:rPr>
        <w:t xml:space="preserve"> </w:t>
      </w:r>
      <w:r w:rsidRPr="00651324">
        <w:rPr>
          <w:color w:val="000000" w:themeColor="text1"/>
        </w:rPr>
        <w:t>guarda</w:t>
      </w:r>
      <w:r w:rsidRPr="00651324">
        <w:rPr>
          <w:color w:val="000000" w:themeColor="text1"/>
          <w:spacing w:val="5"/>
        </w:rPr>
        <w:t xml:space="preserve"> </w:t>
      </w:r>
      <w:r w:rsidRPr="00651324">
        <w:rPr>
          <w:color w:val="000000" w:themeColor="text1"/>
        </w:rPr>
        <w:t>ou</w:t>
      </w:r>
      <w:r w:rsidRPr="00651324">
        <w:rPr>
          <w:color w:val="000000" w:themeColor="text1"/>
          <w:spacing w:val="1"/>
        </w:rPr>
        <w:t xml:space="preserve"> </w:t>
      </w:r>
      <w:r w:rsidRPr="00651324">
        <w:rPr>
          <w:color w:val="000000" w:themeColor="text1"/>
        </w:rPr>
        <w:t>danos,</w:t>
      </w:r>
      <w:r w:rsidRPr="00651324">
        <w:rPr>
          <w:color w:val="000000" w:themeColor="text1"/>
          <w:spacing w:val="5"/>
        </w:rPr>
        <w:t xml:space="preserve"> </w:t>
      </w:r>
      <w:r w:rsidRPr="00651324">
        <w:rPr>
          <w:color w:val="000000" w:themeColor="text1"/>
        </w:rPr>
        <w:t>perdas ou</w:t>
      </w:r>
      <w:r w:rsidRPr="00651324">
        <w:rPr>
          <w:color w:val="000000" w:themeColor="text1"/>
          <w:spacing w:val="4"/>
        </w:rPr>
        <w:t xml:space="preserve"> </w:t>
      </w:r>
      <w:r w:rsidRPr="00651324">
        <w:rPr>
          <w:color w:val="000000" w:themeColor="text1"/>
        </w:rPr>
        <w:t>extravio</w:t>
      </w:r>
      <w:r w:rsidRPr="00651324">
        <w:rPr>
          <w:color w:val="000000" w:themeColor="text1"/>
          <w:spacing w:val="5"/>
        </w:rPr>
        <w:t xml:space="preserve"> </w:t>
      </w:r>
      <w:r w:rsidRPr="00651324">
        <w:rPr>
          <w:color w:val="000000" w:themeColor="text1"/>
        </w:rPr>
        <w:t>de</w:t>
      </w:r>
      <w:r w:rsidRPr="00651324">
        <w:rPr>
          <w:color w:val="000000" w:themeColor="text1"/>
          <w:spacing w:val="-3"/>
        </w:rPr>
        <w:t xml:space="preserve"> </w:t>
      </w:r>
      <w:r w:rsidRPr="00651324">
        <w:rPr>
          <w:color w:val="000000" w:themeColor="text1"/>
        </w:rPr>
        <w:t>mercadorias,</w:t>
      </w:r>
      <w:r w:rsidRPr="00651324">
        <w:rPr>
          <w:color w:val="000000" w:themeColor="text1"/>
          <w:spacing w:val="-2"/>
        </w:rPr>
        <w:t xml:space="preserve"> </w:t>
      </w:r>
      <w:r w:rsidRPr="00651324">
        <w:rPr>
          <w:color w:val="000000" w:themeColor="text1"/>
        </w:rPr>
        <w:t>tanto</w:t>
      </w:r>
      <w:r w:rsidRPr="00651324">
        <w:rPr>
          <w:color w:val="000000" w:themeColor="text1"/>
          <w:spacing w:val="-3"/>
        </w:rPr>
        <w:t xml:space="preserve"> </w:t>
      </w:r>
      <w:r w:rsidRPr="00651324">
        <w:rPr>
          <w:color w:val="000000" w:themeColor="text1"/>
        </w:rPr>
        <w:t>nas áreas internas como externas.</w:t>
      </w:r>
      <w:r w:rsidRPr="00651324">
        <w:rPr>
          <w:color w:val="000000" w:themeColor="text1"/>
          <w:spacing w:val="3"/>
        </w:rPr>
        <w:t xml:space="preserve"> </w:t>
      </w:r>
      <w:r w:rsidRPr="00651324">
        <w:rPr>
          <w:color w:val="000000" w:themeColor="text1"/>
        </w:rPr>
        <w:t xml:space="preserve">Resíduos </w:t>
      </w:r>
      <w:r w:rsidR="00FC4B1A" w:rsidRPr="00651324">
        <w:rPr>
          <w:color w:val="000000" w:themeColor="text1"/>
        </w:rPr>
        <w:t xml:space="preserve">ou materiais </w:t>
      </w:r>
      <w:r w:rsidRPr="00651324">
        <w:rPr>
          <w:color w:val="000000" w:themeColor="text1"/>
        </w:rPr>
        <w:t>deixados nas áreas comuns do Pavilhão de Exposições estarão sujeitos a</w:t>
      </w:r>
      <w:r w:rsidRPr="00651324">
        <w:rPr>
          <w:color w:val="000000" w:themeColor="text1"/>
          <w:spacing w:val="1"/>
        </w:rPr>
        <w:t xml:space="preserve"> </w:t>
      </w:r>
      <w:r w:rsidR="00C115C7" w:rsidRPr="00651324">
        <w:rPr>
          <w:color w:val="000000" w:themeColor="text1"/>
        </w:rPr>
        <w:t xml:space="preserve">apreensão </w:t>
      </w:r>
      <w:r w:rsidR="00651324" w:rsidRPr="00651324">
        <w:rPr>
          <w:color w:val="000000" w:themeColor="text1"/>
        </w:rPr>
        <w:t>ou descarte</w:t>
      </w:r>
      <w:r w:rsidR="00C115C7" w:rsidRPr="00651324">
        <w:rPr>
          <w:color w:val="000000" w:themeColor="text1"/>
        </w:rPr>
        <w:t>.</w:t>
      </w:r>
    </w:p>
    <w:p w14:paraId="15FBE326" w14:textId="77777777" w:rsidR="00CE78E5" w:rsidRPr="00A56217" w:rsidRDefault="00CE78E5" w:rsidP="00A56217">
      <w:pPr>
        <w:pStyle w:val="Default"/>
        <w:tabs>
          <w:tab w:val="left" w:pos="567"/>
        </w:tabs>
        <w:rPr>
          <w:rFonts w:ascii="Times New Roman" w:hAnsi="Times New Roman" w:cs="Times New Roman"/>
          <w:color w:val="000000" w:themeColor="text1"/>
        </w:rPr>
      </w:pPr>
    </w:p>
    <w:p w14:paraId="6CD0B763" w14:textId="53EB9C6E" w:rsidR="0005493B" w:rsidRPr="00EB475A" w:rsidRDefault="00BB4303" w:rsidP="00974A0F">
      <w:pPr>
        <w:spacing w:after="0" w:line="240" w:lineRule="auto"/>
        <w:ind w:left="567" w:hanging="567"/>
        <w:jc w:val="both"/>
        <w:rPr>
          <w:rFonts w:ascii="Times New Roman" w:hAnsi="Times New Roman" w:cs="Times New Roman"/>
          <w:b/>
          <w:bCs/>
          <w:color w:val="000000" w:themeColor="text1"/>
          <w:sz w:val="24"/>
          <w:szCs w:val="24"/>
        </w:rPr>
      </w:pPr>
      <w:r w:rsidRPr="00EB475A">
        <w:rPr>
          <w:rFonts w:ascii="Times New Roman" w:hAnsi="Times New Roman" w:cs="Times New Roman"/>
          <w:b/>
          <w:bCs/>
          <w:color w:val="000000" w:themeColor="text1"/>
          <w:sz w:val="24"/>
          <w:szCs w:val="24"/>
        </w:rPr>
        <w:t>3.4</w:t>
      </w:r>
      <w:r w:rsidRPr="00EB475A">
        <w:rPr>
          <w:rFonts w:ascii="Times New Roman" w:hAnsi="Times New Roman" w:cs="Times New Roman"/>
          <w:b/>
          <w:bCs/>
          <w:color w:val="000000" w:themeColor="text1"/>
          <w:sz w:val="24"/>
          <w:szCs w:val="24"/>
        </w:rPr>
        <w:tab/>
      </w:r>
      <w:r w:rsidR="0005493B" w:rsidRPr="00EB475A">
        <w:rPr>
          <w:rFonts w:ascii="Times New Roman" w:hAnsi="Times New Roman" w:cs="Times New Roman"/>
          <w:b/>
          <w:bCs/>
          <w:color w:val="000000" w:themeColor="text1"/>
          <w:sz w:val="24"/>
          <w:szCs w:val="24"/>
        </w:rPr>
        <w:t>REGULAMENTO DE MONTAGEM PARA TODOS OS EXPOSITORES</w:t>
      </w:r>
    </w:p>
    <w:p w14:paraId="1E183226" w14:textId="3AAB8C84" w:rsidR="0005493B" w:rsidRPr="00651324" w:rsidRDefault="0005493B" w:rsidP="00974A0F">
      <w:pPr>
        <w:spacing w:line="240" w:lineRule="auto"/>
        <w:jc w:val="both"/>
        <w:rPr>
          <w:rFonts w:ascii="Times New Roman" w:hAnsi="Times New Roman" w:cs="Times New Roman"/>
          <w:b/>
          <w:color w:val="000000" w:themeColor="text1"/>
          <w:sz w:val="24"/>
          <w:szCs w:val="24"/>
        </w:rPr>
      </w:pPr>
      <w:r w:rsidRPr="00651324">
        <w:rPr>
          <w:rFonts w:ascii="Times New Roman" w:hAnsi="Times New Roman" w:cs="Times New Roman"/>
          <w:color w:val="000000" w:themeColor="text1"/>
          <w:sz w:val="24"/>
          <w:szCs w:val="24"/>
        </w:rPr>
        <w:lastRenderedPageBreak/>
        <w:t xml:space="preserve">A </w:t>
      </w:r>
      <w:r w:rsidR="00651324" w:rsidRPr="00651324">
        <w:rPr>
          <w:rFonts w:ascii="Times New Roman" w:hAnsi="Times New Roman" w:cs="Times New Roman"/>
          <w:color w:val="000000" w:themeColor="text1"/>
          <w:sz w:val="24"/>
          <w:szCs w:val="24"/>
        </w:rPr>
        <w:t>Promotora</w:t>
      </w:r>
      <w:r w:rsidRPr="00651324">
        <w:rPr>
          <w:rFonts w:ascii="Times New Roman" w:hAnsi="Times New Roman" w:cs="Times New Roman"/>
          <w:color w:val="000000" w:themeColor="text1"/>
          <w:sz w:val="24"/>
          <w:szCs w:val="24"/>
        </w:rPr>
        <w:t xml:space="preserve"> poderá remanejar ou substituir as áreas de exposição até a data de entrega do</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evento, conforme as normas estabelecidas em contrato, para acomodar eventuais espaços não</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ocupados e promover uma melhor ambientação geral da feira</w:t>
      </w:r>
      <w:r w:rsidRPr="00651324">
        <w:rPr>
          <w:rFonts w:ascii="Times New Roman" w:hAnsi="Times New Roman" w:cs="Times New Roman"/>
          <w:b/>
          <w:color w:val="000000" w:themeColor="text1"/>
          <w:sz w:val="24"/>
          <w:szCs w:val="24"/>
        </w:rPr>
        <w:t xml:space="preserve">. A </w:t>
      </w:r>
      <w:r w:rsidR="00651324" w:rsidRPr="00651324">
        <w:rPr>
          <w:rFonts w:ascii="Times New Roman" w:hAnsi="Times New Roman" w:cs="Times New Roman"/>
          <w:b/>
          <w:color w:val="000000" w:themeColor="text1"/>
          <w:sz w:val="24"/>
          <w:szCs w:val="24"/>
        </w:rPr>
        <w:t>Promotora</w:t>
      </w:r>
      <w:r w:rsidRPr="00651324">
        <w:rPr>
          <w:rFonts w:ascii="Times New Roman" w:hAnsi="Times New Roman" w:cs="Times New Roman"/>
          <w:b/>
          <w:color w:val="000000" w:themeColor="text1"/>
          <w:sz w:val="24"/>
          <w:szCs w:val="24"/>
        </w:rPr>
        <w:t xml:space="preserve"> respeitará a </w:t>
      </w:r>
      <w:proofErr w:type="gramStart"/>
      <w:r w:rsidRPr="00651324">
        <w:rPr>
          <w:rFonts w:ascii="Times New Roman" w:hAnsi="Times New Roman" w:cs="Times New Roman"/>
          <w:b/>
          <w:color w:val="000000" w:themeColor="text1"/>
          <w:sz w:val="24"/>
          <w:szCs w:val="24"/>
        </w:rPr>
        <w:t xml:space="preserve">área </w:t>
      </w:r>
      <w:r w:rsidRPr="00651324">
        <w:rPr>
          <w:rFonts w:ascii="Times New Roman" w:hAnsi="Times New Roman" w:cs="Times New Roman"/>
          <w:b/>
          <w:color w:val="000000" w:themeColor="text1"/>
          <w:spacing w:val="-59"/>
          <w:sz w:val="24"/>
          <w:szCs w:val="24"/>
        </w:rPr>
        <w:t xml:space="preserve"> </w:t>
      </w:r>
      <w:r w:rsidRPr="00651324">
        <w:rPr>
          <w:rFonts w:ascii="Times New Roman" w:hAnsi="Times New Roman" w:cs="Times New Roman"/>
          <w:b/>
          <w:color w:val="000000" w:themeColor="text1"/>
          <w:sz w:val="24"/>
          <w:szCs w:val="24"/>
        </w:rPr>
        <w:t>locada</w:t>
      </w:r>
      <w:proofErr w:type="gramEnd"/>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e</w:t>
      </w:r>
      <w:r w:rsidRPr="00651324">
        <w:rPr>
          <w:rFonts w:ascii="Times New Roman" w:hAnsi="Times New Roman" w:cs="Times New Roman"/>
          <w:b/>
          <w:color w:val="000000" w:themeColor="text1"/>
          <w:spacing w:val="-2"/>
          <w:sz w:val="24"/>
          <w:szCs w:val="24"/>
        </w:rPr>
        <w:t xml:space="preserve"> </w:t>
      </w:r>
      <w:r w:rsidRPr="00651324">
        <w:rPr>
          <w:rFonts w:ascii="Times New Roman" w:hAnsi="Times New Roman" w:cs="Times New Roman"/>
          <w:b/>
          <w:color w:val="000000" w:themeColor="text1"/>
          <w:sz w:val="24"/>
          <w:szCs w:val="24"/>
        </w:rPr>
        <w:t>informará</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previamente ao</w:t>
      </w:r>
      <w:r w:rsidRPr="00651324">
        <w:rPr>
          <w:rFonts w:ascii="Times New Roman" w:hAnsi="Times New Roman" w:cs="Times New Roman"/>
          <w:b/>
          <w:color w:val="000000" w:themeColor="text1"/>
          <w:spacing w:val="-2"/>
          <w:sz w:val="24"/>
          <w:szCs w:val="24"/>
        </w:rPr>
        <w:t xml:space="preserve"> E</w:t>
      </w:r>
      <w:r w:rsidRPr="00651324">
        <w:rPr>
          <w:rFonts w:ascii="Times New Roman" w:hAnsi="Times New Roman" w:cs="Times New Roman"/>
          <w:b/>
          <w:color w:val="000000" w:themeColor="text1"/>
          <w:sz w:val="24"/>
          <w:szCs w:val="24"/>
        </w:rPr>
        <w:t>xpositor.</w:t>
      </w:r>
    </w:p>
    <w:p w14:paraId="2148A5E9" w14:textId="77777777" w:rsidR="0005493B" w:rsidRPr="00651324" w:rsidRDefault="0005493B" w:rsidP="00A56217">
      <w:pPr>
        <w:spacing w:before="119" w:line="240" w:lineRule="auto"/>
        <w:jc w:val="both"/>
        <w:rPr>
          <w:rFonts w:ascii="Times New Roman" w:hAnsi="Times New Roman" w:cs="Times New Roman"/>
          <w:color w:val="000000" w:themeColor="text1"/>
          <w:sz w:val="24"/>
          <w:szCs w:val="24"/>
        </w:rPr>
      </w:pPr>
      <w:r w:rsidRPr="00651324">
        <w:rPr>
          <w:rFonts w:ascii="Times New Roman" w:hAnsi="Times New Roman" w:cs="Times New Roman"/>
          <w:color w:val="000000" w:themeColor="text1"/>
          <w:sz w:val="24"/>
          <w:szCs w:val="24"/>
        </w:rPr>
        <w:t>Para</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iniciar a</w:t>
      </w:r>
      <w:r w:rsidRPr="00651324">
        <w:rPr>
          <w:rFonts w:ascii="Times New Roman" w:hAnsi="Times New Roman" w:cs="Times New Roman"/>
          <w:color w:val="000000" w:themeColor="text1"/>
          <w:spacing w:val="-3"/>
          <w:sz w:val="24"/>
          <w:szCs w:val="24"/>
        </w:rPr>
        <w:t xml:space="preserve"> </w:t>
      </w:r>
      <w:r w:rsidRPr="00651324">
        <w:rPr>
          <w:rFonts w:ascii="Times New Roman" w:hAnsi="Times New Roman" w:cs="Times New Roman"/>
          <w:color w:val="000000" w:themeColor="text1"/>
          <w:sz w:val="24"/>
          <w:szCs w:val="24"/>
        </w:rPr>
        <w:t>montagem</w:t>
      </w:r>
      <w:r w:rsidRPr="00651324">
        <w:rPr>
          <w:rFonts w:ascii="Times New Roman" w:hAnsi="Times New Roman" w:cs="Times New Roman"/>
          <w:color w:val="000000" w:themeColor="text1"/>
          <w:spacing w:val="-6"/>
          <w:sz w:val="24"/>
          <w:szCs w:val="24"/>
        </w:rPr>
        <w:t xml:space="preserve"> </w:t>
      </w:r>
      <w:r w:rsidRPr="00651324">
        <w:rPr>
          <w:rFonts w:ascii="Times New Roman" w:hAnsi="Times New Roman" w:cs="Times New Roman"/>
          <w:color w:val="000000" w:themeColor="text1"/>
          <w:sz w:val="24"/>
          <w:szCs w:val="24"/>
        </w:rPr>
        <w:t>do</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estande,</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os</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expositores</w:t>
      </w:r>
      <w:r w:rsidRPr="00651324">
        <w:rPr>
          <w:rFonts w:ascii="Times New Roman" w:hAnsi="Times New Roman" w:cs="Times New Roman"/>
          <w:color w:val="000000" w:themeColor="text1"/>
          <w:spacing w:val="3"/>
          <w:sz w:val="24"/>
          <w:szCs w:val="24"/>
        </w:rPr>
        <w:t xml:space="preserve"> </w:t>
      </w:r>
      <w:r w:rsidRPr="00651324">
        <w:rPr>
          <w:rFonts w:ascii="Times New Roman" w:hAnsi="Times New Roman" w:cs="Times New Roman"/>
          <w:b/>
          <w:color w:val="000000" w:themeColor="text1"/>
          <w:sz w:val="24"/>
          <w:szCs w:val="24"/>
        </w:rPr>
        <w:t>não</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poderão</w:t>
      </w:r>
      <w:r w:rsidRPr="00651324">
        <w:rPr>
          <w:rFonts w:ascii="Times New Roman" w:hAnsi="Times New Roman" w:cs="Times New Roman"/>
          <w:b/>
          <w:color w:val="000000" w:themeColor="text1"/>
          <w:spacing w:val="-4"/>
          <w:sz w:val="24"/>
          <w:szCs w:val="24"/>
        </w:rPr>
        <w:t xml:space="preserve"> </w:t>
      </w:r>
      <w:r w:rsidRPr="00651324">
        <w:rPr>
          <w:rFonts w:ascii="Times New Roman" w:hAnsi="Times New Roman" w:cs="Times New Roman"/>
          <w:b/>
          <w:color w:val="000000" w:themeColor="text1"/>
          <w:sz w:val="24"/>
          <w:szCs w:val="24"/>
        </w:rPr>
        <w:t>ter pendências</w:t>
      </w:r>
      <w:r w:rsidRPr="00651324">
        <w:rPr>
          <w:rFonts w:ascii="Times New Roman" w:hAnsi="Times New Roman" w:cs="Times New Roman"/>
          <w:b/>
          <w:color w:val="000000" w:themeColor="text1"/>
          <w:spacing w:val="-3"/>
          <w:sz w:val="24"/>
          <w:szCs w:val="24"/>
        </w:rPr>
        <w:t xml:space="preserve"> </w:t>
      </w:r>
      <w:r w:rsidRPr="00651324">
        <w:rPr>
          <w:rFonts w:ascii="Times New Roman" w:hAnsi="Times New Roman" w:cs="Times New Roman"/>
          <w:b/>
          <w:color w:val="000000" w:themeColor="text1"/>
          <w:sz w:val="24"/>
          <w:szCs w:val="24"/>
        </w:rPr>
        <w:t xml:space="preserve">financeiras </w:t>
      </w:r>
      <w:r w:rsidRPr="00651324">
        <w:rPr>
          <w:rFonts w:ascii="Times New Roman" w:hAnsi="Times New Roman" w:cs="Times New Roman"/>
          <w:color w:val="000000" w:themeColor="text1"/>
          <w:sz w:val="24"/>
          <w:szCs w:val="24"/>
        </w:rPr>
        <w:t>referentes</w:t>
      </w:r>
      <w:r w:rsidRPr="00651324">
        <w:rPr>
          <w:rFonts w:ascii="Times New Roman" w:hAnsi="Times New Roman" w:cs="Times New Roman"/>
          <w:color w:val="000000" w:themeColor="text1"/>
          <w:spacing w:val="-3"/>
          <w:sz w:val="24"/>
          <w:szCs w:val="24"/>
        </w:rPr>
        <w:t xml:space="preserve"> </w:t>
      </w:r>
      <w:r w:rsidRPr="00651324">
        <w:rPr>
          <w:rFonts w:ascii="Times New Roman" w:hAnsi="Times New Roman" w:cs="Times New Roman"/>
          <w:color w:val="000000" w:themeColor="text1"/>
          <w:sz w:val="24"/>
          <w:szCs w:val="24"/>
        </w:rPr>
        <w:t>às</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parcelas</w:t>
      </w:r>
      <w:r w:rsidRPr="00651324">
        <w:rPr>
          <w:rFonts w:ascii="Times New Roman" w:hAnsi="Times New Roman" w:cs="Times New Roman"/>
          <w:color w:val="000000" w:themeColor="text1"/>
          <w:spacing w:val="-2"/>
          <w:sz w:val="24"/>
          <w:szCs w:val="24"/>
        </w:rPr>
        <w:t xml:space="preserve"> </w:t>
      </w:r>
      <w:r w:rsidRPr="00651324">
        <w:rPr>
          <w:rFonts w:ascii="Times New Roman" w:hAnsi="Times New Roman" w:cs="Times New Roman"/>
          <w:color w:val="000000" w:themeColor="text1"/>
          <w:sz w:val="24"/>
          <w:szCs w:val="24"/>
        </w:rPr>
        <w:t>do</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contrato</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de</w:t>
      </w:r>
      <w:r w:rsidRPr="00651324">
        <w:rPr>
          <w:rFonts w:ascii="Times New Roman" w:hAnsi="Times New Roman" w:cs="Times New Roman"/>
          <w:color w:val="000000" w:themeColor="text1"/>
          <w:spacing w:val="-2"/>
          <w:sz w:val="24"/>
          <w:szCs w:val="24"/>
        </w:rPr>
        <w:t xml:space="preserve"> </w:t>
      </w:r>
      <w:r w:rsidRPr="00651324">
        <w:rPr>
          <w:rFonts w:ascii="Times New Roman" w:hAnsi="Times New Roman" w:cs="Times New Roman"/>
          <w:color w:val="000000" w:themeColor="text1"/>
          <w:sz w:val="24"/>
          <w:szCs w:val="24"/>
        </w:rPr>
        <w:t>serviços</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obrigatórios</w:t>
      </w:r>
      <w:r w:rsidRPr="00651324">
        <w:rPr>
          <w:rFonts w:ascii="Times New Roman" w:hAnsi="Times New Roman" w:cs="Times New Roman"/>
          <w:color w:val="000000" w:themeColor="text1"/>
          <w:spacing w:val="-3"/>
          <w:sz w:val="24"/>
          <w:szCs w:val="24"/>
        </w:rPr>
        <w:t xml:space="preserve"> </w:t>
      </w:r>
      <w:r w:rsidRPr="00651324">
        <w:rPr>
          <w:rFonts w:ascii="Times New Roman" w:hAnsi="Times New Roman" w:cs="Times New Roman"/>
          <w:color w:val="000000" w:themeColor="text1"/>
          <w:sz w:val="24"/>
          <w:szCs w:val="24"/>
        </w:rPr>
        <w:t>e/ou</w:t>
      </w:r>
      <w:r w:rsidRPr="00651324">
        <w:rPr>
          <w:rFonts w:ascii="Times New Roman" w:hAnsi="Times New Roman" w:cs="Times New Roman"/>
          <w:color w:val="000000" w:themeColor="text1"/>
          <w:spacing w:val="-2"/>
          <w:sz w:val="24"/>
          <w:szCs w:val="24"/>
        </w:rPr>
        <w:t xml:space="preserve"> </w:t>
      </w:r>
      <w:r w:rsidRPr="00651324">
        <w:rPr>
          <w:rFonts w:ascii="Times New Roman" w:hAnsi="Times New Roman" w:cs="Times New Roman"/>
          <w:color w:val="000000" w:themeColor="text1"/>
          <w:sz w:val="24"/>
          <w:szCs w:val="24"/>
        </w:rPr>
        <w:t>contratados.</w:t>
      </w:r>
    </w:p>
    <w:p w14:paraId="7B11A7C5" w14:textId="77777777" w:rsidR="0005493B" w:rsidRPr="00651324" w:rsidRDefault="0005493B" w:rsidP="00A56217">
      <w:pPr>
        <w:spacing w:before="116" w:line="240" w:lineRule="auto"/>
        <w:jc w:val="both"/>
        <w:rPr>
          <w:rFonts w:ascii="Times New Roman" w:hAnsi="Times New Roman" w:cs="Times New Roman"/>
          <w:b/>
          <w:color w:val="000000" w:themeColor="text1"/>
          <w:sz w:val="24"/>
          <w:szCs w:val="24"/>
        </w:rPr>
      </w:pPr>
      <w:r w:rsidRPr="00651324">
        <w:rPr>
          <w:rFonts w:ascii="Times New Roman" w:hAnsi="Times New Roman" w:cs="Times New Roman"/>
          <w:color w:val="000000" w:themeColor="text1"/>
          <w:sz w:val="24"/>
          <w:szCs w:val="24"/>
        </w:rPr>
        <w:t xml:space="preserve">Durante o período de montagem e desmontagem, será </w:t>
      </w:r>
      <w:r w:rsidRPr="00651324">
        <w:rPr>
          <w:rFonts w:ascii="Times New Roman" w:hAnsi="Times New Roman" w:cs="Times New Roman"/>
          <w:b/>
          <w:color w:val="000000" w:themeColor="text1"/>
          <w:sz w:val="24"/>
          <w:szCs w:val="24"/>
        </w:rPr>
        <w:t xml:space="preserve">OBRIGATÓRIO </w:t>
      </w:r>
      <w:r w:rsidRPr="00651324">
        <w:rPr>
          <w:rFonts w:ascii="Times New Roman" w:hAnsi="Times New Roman" w:cs="Times New Roman"/>
          <w:color w:val="000000" w:themeColor="text1"/>
          <w:sz w:val="24"/>
          <w:szCs w:val="24"/>
        </w:rPr>
        <w:t xml:space="preserve">o uso de </w:t>
      </w:r>
      <w:r w:rsidRPr="00651324">
        <w:rPr>
          <w:rFonts w:ascii="Times New Roman" w:hAnsi="Times New Roman" w:cs="Times New Roman"/>
          <w:b/>
          <w:color w:val="000000" w:themeColor="text1"/>
          <w:sz w:val="24"/>
          <w:szCs w:val="24"/>
        </w:rPr>
        <w:t>Equipamentos de Proteção</w:t>
      </w:r>
      <w:r w:rsidRPr="00651324">
        <w:rPr>
          <w:rFonts w:ascii="Times New Roman" w:hAnsi="Times New Roman" w:cs="Times New Roman"/>
          <w:b/>
          <w:color w:val="000000" w:themeColor="text1"/>
          <w:spacing w:val="-3"/>
          <w:sz w:val="24"/>
          <w:szCs w:val="24"/>
        </w:rPr>
        <w:t xml:space="preserve"> </w:t>
      </w:r>
      <w:r w:rsidRPr="00651324">
        <w:rPr>
          <w:rFonts w:ascii="Times New Roman" w:hAnsi="Times New Roman" w:cs="Times New Roman"/>
          <w:b/>
          <w:color w:val="000000" w:themeColor="text1"/>
          <w:sz w:val="24"/>
          <w:szCs w:val="24"/>
        </w:rPr>
        <w:t>Individual</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(EPIs).</w:t>
      </w:r>
    </w:p>
    <w:p w14:paraId="6F5E1F62" w14:textId="77777777" w:rsidR="0005493B" w:rsidRPr="00651324" w:rsidRDefault="0005493B" w:rsidP="00A56217">
      <w:pPr>
        <w:spacing w:before="123" w:line="240" w:lineRule="auto"/>
        <w:jc w:val="both"/>
        <w:rPr>
          <w:rFonts w:ascii="Times New Roman" w:hAnsi="Times New Roman" w:cs="Times New Roman"/>
          <w:b/>
          <w:color w:val="000000" w:themeColor="text1"/>
          <w:sz w:val="24"/>
          <w:szCs w:val="24"/>
        </w:rPr>
      </w:pPr>
      <w:r w:rsidRPr="00651324">
        <w:rPr>
          <w:rFonts w:ascii="Times New Roman" w:hAnsi="Times New Roman" w:cs="Times New Roman"/>
          <w:color w:val="000000" w:themeColor="text1"/>
          <w:sz w:val="24"/>
          <w:szCs w:val="24"/>
        </w:rPr>
        <w:t>Não será permitida a entrada, locomoção ou execução de qualquer trabalho nas seguintes</w:t>
      </w:r>
      <w:r w:rsidRPr="00651324">
        <w:rPr>
          <w:rFonts w:ascii="Times New Roman" w:hAnsi="Times New Roman" w:cs="Times New Roman"/>
          <w:color w:val="000000" w:themeColor="text1"/>
          <w:spacing w:val="1"/>
          <w:sz w:val="24"/>
          <w:szCs w:val="24"/>
        </w:rPr>
        <w:t xml:space="preserve"> </w:t>
      </w:r>
      <w:r w:rsidRPr="00651324">
        <w:rPr>
          <w:rFonts w:ascii="Times New Roman" w:hAnsi="Times New Roman" w:cs="Times New Roman"/>
          <w:color w:val="000000" w:themeColor="text1"/>
          <w:sz w:val="24"/>
          <w:szCs w:val="24"/>
        </w:rPr>
        <w:t xml:space="preserve">condições: </w:t>
      </w:r>
      <w:r w:rsidRPr="00651324">
        <w:rPr>
          <w:rFonts w:ascii="Times New Roman" w:hAnsi="Times New Roman" w:cs="Times New Roman"/>
          <w:b/>
          <w:color w:val="000000" w:themeColor="text1"/>
          <w:sz w:val="24"/>
          <w:szCs w:val="24"/>
        </w:rPr>
        <w:t>descalços, usando chinelos ou sandálias, vestindo bermudas, saias, regatas ou</w:t>
      </w:r>
      <w:r w:rsidRPr="00651324">
        <w:rPr>
          <w:rFonts w:ascii="Times New Roman" w:hAnsi="Times New Roman" w:cs="Times New Roman"/>
          <w:b/>
          <w:color w:val="000000" w:themeColor="text1"/>
          <w:spacing w:val="-59"/>
          <w:sz w:val="24"/>
          <w:szCs w:val="24"/>
        </w:rPr>
        <w:t xml:space="preserve"> </w:t>
      </w:r>
      <w:r w:rsidRPr="00651324">
        <w:rPr>
          <w:rFonts w:ascii="Times New Roman" w:hAnsi="Times New Roman" w:cs="Times New Roman"/>
          <w:b/>
          <w:color w:val="000000" w:themeColor="text1"/>
          <w:sz w:val="24"/>
          <w:szCs w:val="24"/>
        </w:rPr>
        <w:t>qualquer outro</w:t>
      </w:r>
      <w:r w:rsidRPr="00651324">
        <w:rPr>
          <w:rFonts w:ascii="Times New Roman" w:hAnsi="Times New Roman" w:cs="Times New Roman"/>
          <w:b/>
          <w:color w:val="000000" w:themeColor="text1"/>
          <w:spacing w:val="-2"/>
          <w:sz w:val="24"/>
          <w:szCs w:val="24"/>
        </w:rPr>
        <w:t xml:space="preserve"> </w:t>
      </w:r>
      <w:r w:rsidRPr="00651324">
        <w:rPr>
          <w:rFonts w:ascii="Times New Roman" w:hAnsi="Times New Roman" w:cs="Times New Roman"/>
          <w:b/>
          <w:color w:val="000000" w:themeColor="text1"/>
          <w:sz w:val="24"/>
          <w:szCs w:val="24"/>
        </w:rPr>
        <w:t>traje</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que não seja</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seguro</w:t>
      </w:r>
      <w:r w:rsidRPr="00651324">
        <w:rPr>
          <w:rFonts w:ascii="Times New Roman" w:hAnsi="Times New Roman" w:cs="Times New Roman"/>
          <w:b/>
          <w:color w:val="000000" w:themeColor="text1"/>
          <w:spacing w:val="1"/>
          <w:sz w:val="24"/>
          <w:szCs w:val="24"/>
        </w:rPr>
        <w:t xml:space="preserve"> </w:t>
      </w:r>
      <w:r w:rsidRPr="00651324">
        <w:rPr>
          <w:rFonts w:ascii="Times New Roman" w:hAnsi="Times New Roman" w:cs="Times New Roman"/>
          <w:b/>
          <w:color w:val="000000" w:themeColor="text1"/>
          <w:sz w:val="24"/>
          <w:szCs w:val="24"/>
        </w:rPr>
        <w:t>e</w:t>
      </w:r>
      <w:r w:rsidRPr="00651324">
        <w:rPr>
          <w:rFonts w:ascii="Times New Roman" w:hAnsi="Times New Roman" w:cs="Times New Roman"/>
          <w:b/>
          <w:color w:val="000000" w:themeColor="text1"/>
          <w:spacing w:val="-3"/>
          <w:sz w:val="24"/>
          <w:szCs w:val="24"/>
        </w:rPr>
        <w:t xml:space="preserve"> </w:t>
      </w:r>
      <w:r w:rsidRPr="00651324">
        <w:rPr>
          <w:rFonts w:ascii="Times New Roman" w:hAnsi="Times New Roman" w:cs="Times New Roman"/>
          <w:b/>
          <w:color w:val="000000" w:themeColor="text1"/>
          <w:sz w:val="24"/>
          <w:szCs w:val="24"/>
        </w:rPr>
        <w:t>apropriado à</w:t>
      </w:r>
      <w:r w:rsidRPr="00651324">
        <w:rPr>
          <w:rFonts w:ascii="Times New Roman" w:hAnsi="Times New Roman" w:cs="Times New Roman"/>
          <w:b/>
          <w:color w:val="000000" w:themeColor="text1"/>
          <w:spacing w:val="-2"/>
          <w:sz w:val="24"/>
          <w:szCs w:val="24"/>
        </w:rPr>
        <w:t xml:space="preserve"> </w:t>
      </w:r>
      <w:r w:rsidRPr="00651324">
        <w:rPr>
          <w:rFonts w:ascii="Times New Roman" w:hAnsi="Times New Roman" w:cs="Times New Roman"/>
          <w:b/>
          <w:color w:val="000000" w:themeColor="text1"/>
          <w:sz w:val="24"/>
          <w:szCs w:val="24"/>
        </w:rPr>
        <w:t>execução</w:t>
      </w:r>
      <w:r w:rsidRPr="00651324">
        <w:rPr>
          <w:rFonts w:ascii="Times New Roman" w:hAnsi="Times New Roman" w:cs="Times New Roman"/>
          <w:b/>
          <w:color w:val="000000" w:themeColor="text1"/>
          <w:spacing w:val="-4"/>
          <w:sz w:val="24"/>
          <w:szCs w:val="24"/>
        </w:rPr>
        <w:t xml:space="preserve"> </w:t>
      </w:r>
      <w:r w:rsidRPr="00651324">
        <w:rPr>
          <w:rFonts w:ascii="Times New Roman" w:hAnsi="Times New Roman" w:cs="Times New Roman"/>
          <w:b/>
          <w:color w:val="000000" w:themeColor="text1"/>
          <w:sz w:val="24"/>
          <w:szCs w:val="24"/>
        </w:rPr>
        <w:t>dos trabalhos.</w:t>
      </w:r>
    </w:p>
    <w:p w14:paraId="08E6E552" w14:textId="09BD0C61" w:rsidR="0005493B" w:rsidRPr="00EB475A" w:rsidRDefault="0005493B" w:rsidP="00A56217">
      <w:pPr>
        <w:pStyle w:val="Corpodetexto"/>
        <w:spacing w:before="120"/>
        <w:jc w:val="both"/>
        <w:rPr>
          <w:color w:val="000000" w:themeColor="text1"/>
        </w:rPr>
      </w:pPr>
      <w:r w:rsidRPr="00651324">
        <w:rPr>
          <w:color w:val="000000" w:themeColor="text1"/>
        </w:rPr>
        <w:t xml:space="preserve">A </w:t>
      </w:r>
      <w:r w:rsidR="00651324">
        <w:rPr>
          <w:color w:val="000000" w:themeColor="text1"/>
        </w:rPr>
        <w:t>promotora</w:t>
      </w:r>
      <w:r w:rsidRPr="00651324">
        <w:rPr>
          <w:color w:val="000000" w:themeColor="text1"/>
        </w:rPr>
        <w:t xml:space="preserve"> terá uma equipe de fiscalização de montagem para assegurar o total cumprimento</w:t>
      </w:r>
      <w:r w:rsidRPr="00651324">
        <w:rPr>
          <w:color w:val="000000" w:themeColor="text1"/>
          <w:spacing w:val="-59"/>
        </w:rPr>
        <w:t xml:space="preserve"> </w:t>
      </w:r>
      <w:r w:rsidRPr="00651324">
        <w:rPr>
          <w:color w:val="000000" w:themeColor="text1"/>
        </w:rPr>
        <w:t>das normas</w:t>
      </w:r>
      <w:r w:rsidRPr="00651324">
        <w:rPr>
          <w:color w:val="000000" w:themeColor="text1"/>
          <w:spacing w:val="-2"/>
        </w:rPr>
        <w:t xml:space="preserve"> </w:t>
      </w:r>
      <w:r w:rsidRPr="00651324">
        <w:rPr>
          <w:color w:val="000000" w:themeColor="text1"/>
        </w:rPr>
        <w:t>estabelecidas.</w:t>
      </w:r>
    </w:p>
    <w:p w14:paraId="1CF831DD" w14:textId="77777777" w:rsidR="0005493B" w:rsidRPr="00EB475A" w:rsidRDefault="0005493B" w:rsidP="00A56217">
      <w:pPr>
        <w:pStyle w:val="Corpodetexto"/>
        <w:spacing w:before="118"/>
        <w:jc w:val="both"/>
        <w:rPr>
          <w:color w:val="000000" w:themeColor="text1"/>
        </w:rPr>
      </w:pPr>
      <w:r w:rsidRPr="00EB475A">
        <w:rPr>
          <w:color w:val="000000" w:themeColor="text1"/>
        </w:rPr>
        <w:t xml:space="preserve">É proibida a entrada de </w:t>
      </w:r>
      <w:r w:rsidRPr="00EB475A">
        <w:rPr>
          <w:b/>
          <w:color w:val="000000" w:themeColor="text1"/>
        </w:rPr>
        <w:t xml:space="preserve">menores de 16 (dezesseis) anos </w:t>
      </w:r>
      <w:r w:rsidRPr="00EB475A">
        <w:rPr>
          <w:color w:val="000000" w:themeColor="text1"/>
        </w:rPr>
        <w:t>durante o período de montagem e</w:t>
      </w:r>
      <w:r w:rsidRPr="00EB475A">
        <w:rPr>
          <w:color w:val="000000" w:themeColor="text1"/>
          <w:spacing w:val="1"/>
        </w:rPr>
        <w:t xml:space="preserve"> </w:t>
      </w:r>
      <w:r w:rsidRPr="00EB475A">
        <w:rPr>
          <w:color w:val="000000" w:themeColor="text1"/>
        </w:rPr>
        <w:t>desmontagem dos estandes, mesmo quando acompanhados por um responsável legal, exceto</w:t>
      </w:r>
      <w:r w:rsidRPr="00EB475A">
        <w:rPr>
          <w:color w:val="000000" w:themeColor="text1"/>
          <w:spacing w:val="-59"/>
        </w:rPr>
        <w:t xml:space="preserve"> </w:t>
      </w:r>
      <w:r w:rsidRPr="00EB475A">
        <w:rPr>
          <w:color w:val="000000" w:themeColor="text1"/>
        </w:rPr>
        <w:t>lactantes</w:t>
      </w:r>
      <w:r w:rsidRPr="00EB475A">
        <w:rPr>
          <w:color w:val="000000" w:themeColor="text1"/>
          <w:spacing w:val="-2"/>
        </w:rPr>
        <w:t xml:space="preserve"> </w:t>
      </w:r>
      <w:r w:rsidRPr="00EB475A">
        <w:rPr>
          <w:color w:val="000000" w:themeColor="text1"/>
        </w:rPr>
        <w:t>com</w:t>
      </w:r>
      <w:r w:rsidRPr="00EB475A">
        <w:rPr>
          <w:color w:val="000000" w:themeColor="text1"/>
          <w:spacing w:val="-1"/>
        </w:rPr>
        <w:t xml:space="preserve"> </w:t>
      </w:r>
      <w:r w:rsidRPr="00EB475A">
        <w:rPr>
          <w:color w:val="000000" w:themeColor="text1"/>
        </w:rPr>
        <w:t>até 1</w:t>
      </w:r>
      <w:r w:rsidRPr="00EB475A">
        <w:rPr>
          <w:color w:val="000000" w:themeColor="text1"/>
          <w:spacing w:val="-2"/>
        </w:rPr>
        <w:t xml:space="preserve"> </w:t>
      </w:r>
      <w:r w:rsidRPr="00EB475A">
        <w:rPr>
          <w:color w:val="000000" w:themeColor="text1"/>
        </w:rPr>
        <w:t>ano.</w:t>
      </w:r>
    </w:p>
    <w:p w14:paraId="532E565D" w14:textId="3CAF2899" w:rsidR="008F673D" w:rsidRDefault="0005493B" w:rsidP="008F1E30">
      <w:pPr>
        <w:pStyle w:val="Corpodetexto"/>
        <w:jc w:val="both"/>
        <w:rPr>
          <w:color w:val="000000" w:themeColor="text1"/>
        </w:rPr>
      </w:pPr>
      <w:r w:rsidRPr="00EB475A">
        <w:rPr>
          <w:color w:val="000000" w:themeColor="text1"/>
        </w:rPr>
        <w:t xml:space="preserve">A </w:t>
      </w:r>
      <w:r w:rsidR="00651324" w:rsidRPr="00651324">
        <w:rPr>
          <w:color w:val="000000" w:themeColor="text1"/>
        </w:rPr>
        <w:t>promotora</w:t>
      </w:r>
      <w:r w:rsidRPr="00651324">
        <w:rPr>
          <w:color w:val="000000" w:themeColor="text1"/>
        </w:rPr>
        <w:t xml:space="preserve"> não se responsabilizará pelo conteúdo técnico dos projetos, sendo esta</w:t>
      </w:r>
      <w:r w:rsidRPr="00651324">
        <w:rPr>
          <w:color w:val="000000" w:themeColor="text1"/>
          <w:spacing w:val="-59"/>
        </w:rPr>
        <w:t xml:space="preserve"> </w:t>
      </w:r>
      <w:r w:rsidRPr="00651324">
        <w:rPr>
          <w:color w:val="000000" w:themeColor="text1"/>
        </w:rPr>
        <w:t>responsabilidade</w:t>
      </w:r>
      <w:r w:rsidRPr="00EB475A">
        <w:rPr>
          <w:color w:val="000000" w:themeColor="text1"/>
        </w:rPr>
        <w:t xml:space="preserve"> exclusiva do Expositor e de seus profissionais técnicos e engenheiros</w:t>
      </w:r>
      <w:r w:rsidRPr="00EB475A">
        <w:rPr>
          <w:color w:val="000000" w:themeColor="text1"/>
          <w:spacing w:val="-59"/>
        </w:rPr>
        <w:t xml:space="preserve"> </w:t>
      </w:r>
      <w:r w:rsidRPr="00EB475A">
        <w:rPr>
          <w:color w:val="000000" w:themeColor="text1"/>
        </w:rPr>
        <w:t>contratados.</w:t>
      </w:r>
    </w:p>
    <w:p w14:paraId="1211324D" w14:textId="77777777" w:rsidR="008F1E30" w:rsidRPr="008F1E30" w:rsidRDefault="008F1E30" w:rsidP="008F1E30">
      <w:pPr>
        <w:pStyle w:val="Corpodetexto"/>
        <w:jc w:val="both"/>
        <w:rPr>
          <w:color w:val="000000" w:themeColor="text1"/>
        </w:rPr>
      </w:pPr>
    </w:p>
    <w:p w14:paraId="7070621A" w14:textId="31F13AD6" w:rsidR="0005493B" w:rsidRPr="00A56217" w:rsidRDefault="0005211A" w:rsidP="00A56217">
      <w:pPr>
        <w:pStyle w:val="Default"/>
        <w:rPr>
          <w:rFonts w:ascii="Times New Roman" w:hAnsi="Times New Roman" w:cs="Times New Roman"/>
          <w:b/>
          <w:bCs/>
          <w:color w:val="000000" w:themeColor="text1"/>
        </w:rPr>
      </w:pPr>
      <w:r w:rsidRPr="00A56217">
        <w:rPr>
          <w:rFonts w:ascii="Times New Roman" w:hAnsi="Times New Roman" w:cs="Times New Roman"/>
          <w:b/>
          <w:bCs/>
          <w:color w:val="000000" w:themeColor="text1"/>
        </w:rPr>
        <w:t>3.</w:t>
      </w:r>
      <w:r w:rsidR="00651324">
        <w:rPr>
          <w:rFonts w:ascii="Times New Roman" w:hAnsi="Times New Roman" w:cs="Times New Roman"/>
          <w:b/>
          <w:bCs/>
          <w:color w:val="000000" w:themeColor="text1"/>
        </w:rPr>
        <w:t>5</w:t>
      </w:r>
      <w:r w:rsidRPr="00A56217">
        <w:rPr>
          <w:rFonts w:ascii="Times New Roman" w:hAnsi="Times New Roman" w:cs="Times New Roman"/>
          <w:b/>
          <w:bCs/>
          <w:color w:val="000000" w:themeColor="text1"/>
        </w:rPr>
        <w:tab/>
      </w:r>
      <w:r w:rsidR="0005493B" w:rsidRPr="00A56217">
        <w:rPr>
          <w:rFonts w:ascii="Times New Roman" w:hAnsi="Times New Roman" w:cs="Times New Roman"/>
          <w:b/>
          <w:bCs/>
          <w:color w:val="000000" w:themeColor="text1"/>
        </w:rPr>
        <w:t>DEMARCAÇÃO DAS ÁREAS</w:t>
      </w:r>
    </w:p>
    <w:p w14:paraId="2270839F" w14:textId="77777777" w:rsidR="0005493B" w:rsidRPr="00A56217" w:rsidRDefault="0005493B"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demarcação no piso deverá ser conferida (metragem e localização) pela montadora contratada ou pelo expositor antes de serem iniciados os trabalhos de montagem, a fim de serem evitados problemas posteriores.</w:t>
      </w:r>
    </w:p>
    <w:p w14:paraId="51762E1F" w14:textId="77777777" w:rsidR="0005493B" w:rsidRPr="00A56217" w:rsidRDefault="0005493B"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 piso dos pavilhões, bem como qualquer estrutura, não poderá ser demarcado, pintado, furado ou escavado. Se houver pintura no estande, o piso do pavilhão deverá ser protegido.</w:t>
      </w:r>
    </w:p>
    <w:p w14:paraId="3DD4406A" w14:textId="49D3CBDC" w:rsidR="0005493B" w:rsidRPr="00A56217" w:rsidRDefault="0005493B"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Não é permitida a colocação de materiais necessários à montagem do estande ou à exposição nas áreas de circulação (corredores). Todos os materiais deverão ser depositados sobre o tablado, completamente finalizado, dentro da área definida,</w:t>
      </w:r>
      <w:r w:rsidR="004349F9" w:rsidRPr="004349F9">
        <w:rPr>
          <w:rFonts w:ascii="Times New Roman" w:hAnsi="Times New Roman" w:cs="Times New Roman"/>
          <w:color w:val="000000" w:themeColor="text1"/>
          <w:sz w:val="24"/>
          <w:szCs w:val="24"/>
        </w:rPr>
        <w:t xml:space="preserve"> </w:t>
      </w:r>
      <w:r w:rsidR="004349F9">
        <w:rPr>
          <w:rFonts w:ascii="Times New Roman" w:hAnsi="Times New Roman" w:cs="Times New Roman"/>
          <w:color w:val="000000" w:themeColor="text1"/>
          <w:sz w:val="24"/>
          <w:szCs w:val="24"/>
        </w:rPr>
        <w:t>n</w:t>
      </w:r>
      <w:r w:rsidR="004349F9" w:rsidRPr="004349F9">
        <w:rPr>
          <w:rFonts w:ascii="Times New Roman" w:hAnsi="Times New Roman" w:cs="Times New Roman"/>
          <w:color w:val="000000" w:themeColor="text1"/>
          <w:sz w:val="24"/>
          <w:szCs w:val="24"/>
        </w:rPr>
        <w:t xml:space="preserve">ão podendo sobrepor a área demarcada </w:t>
      </w:r>
      <w:r w:rsidR="004349F9">
        <w:rPr>
          <w:rFonts w:ascii="Times New Roman" w:hAnsi="Times New Roman" w:cs="Times New Roman"/>
          <w:color w:val="000000" w:themeColor="text1"/>
          <w:sz w:val="24"/>
          <w:szCs w:val="24"/>
        </w:rPr>
        <w:t>durante a montagem, desmontagem e período de realização da feira.,</w:t>
      </w:r>
      <w:r w:rsidRPr="00A56217">
        <w:rPr>
          <w:rFonts w:ascii="Times New Roman" w:hAnsi="Times New Roman" w:cs="Times New Roman"/>
          <w:color w:val="000000" w:themeColor="text1"/>
          <w:sz w:val="24"/>
          <w:szCs w:val="24"/>
        </w:rPr>
        <w:t xml:space="preserve"> liberando desta maneira os corredores para permitir livre acesso aos demais.</w:t>
      </w:r>
    </w:p>
    <w:p w14:paraId="2BFE9163" w14:textId="50BC8E0B" w:rsidR="00C7417C" w:rsidRPr="00A56217" w:rsidRDefault="0005493B" w:rsidP="00A56217">
      <w:pPr>
        <w:spacing w:line="240" w:lineRule="auto"/>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IMPORTANTE - É proibida a fixação de qualquer elemento na estrutura dos pavilhões.</w:t>
      </w:r>
    </w:p>
    <w:p w14:paraId="35F1D466" w14:textId="094DFCE0" w:rsidR="0013383F" w:rsidRPr="00A56217" w:rsidRDefault="0013383F" w:rsidP="00BB737B">
      <w:pPr>
        <w:pStyle w:val="Default"/>
        <w:numPr>
          <w:ilvl w:val="1"/>
          <w:numId w:val="17"/>
        </w:numPr>
        <w:rPr>
          <w:rFonts w:ascii="Times New Roman" w:hAnsi="Times New Roman" w:cs="Times New Roman"/>
          <w:b/>
          <w:bCs/>
          <w:color w:val="000000" w:themeColor="text1"/>
        </w:rPr>
      </w:pPr>
      <w:r w:rsidRPr="00A56217">
        <w:rPr>
          <w:rFonts w:ascii="Times New Roman" w:hAnsi="Times New Roman" w:cs="Times New Roman"/>
          <w:b/>
          <w:bCs/>
          <w:color w:val="000000" w:themeColor="text1"/>
        </w:rPr>
        <w:t>TERMO DE RESPONSABILIDADE</w:t>
      </w:r>
    </w:p>
    <w:p w14:paraId="196E0CAC" w14:textId="77777777" w:rsidR="0013383F" w:rsidRPr="00A56217" w:rsidRDefault="0013383F" w:rsidP="00974A0F">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lastRenderedPageBreak/>
        <w:t xml:space="preserve">É de responsabilidade da empresa contratada para a montagem do estande assinar </w:t>
      </w:r>
      <w:r w:rsidRPr="00A56217">
        <w:rPr>
          <w:rFonts w:ascii="Times New Roman" w:hAnsi="Times New Roman" w:cs="Times New Roman"/>
          <w:b/>
          <w:color w:val="000000" w:themeColor="text1"/>
          <w:sz w:val="24"/>
          <w:szCs w:val="24"/>
        </w:rPr>
        <w:t>o Termo de Responsabilidade</w:t>
      </w:r>
      <w:r w:rsidRPr="00A56217">
        <w:rPr>
          <w:rFonts w:ascii="Times New Roman" w:hAnsi="Times New Roman" w:cs="Times New Roman"/>
          <w:b/>
          <w:color w:val="000000" w:themeColor="text1"/>
          <w:spacing w:val="-4"/>
          <w:sz w:val="24"/>
          <w:szCs w:val="24"/>
        </w:rPr>
        <w:t xml:space="preserve"> </w:t>
      </w:r>
      <w:r w:rsidRPr="00A56217">
        <w:rPr>
          <w:rFonts w:ascii="Times New Roman" w:hAnsi="Times New Roman" w:cs="Times New Roman"/>
          <w:b/>
          <w:color w:val="000000" w:themeColor="text1"/>
          <w:sz w:val="24"/>
          <w:szCs w:val="24"/>
        </w:rPr>
        <w:t>de</w:t>
      </w:r>
      <w:r w:rsidRPr="00A56217">
        <w:rPr>
          <w:rFonts w:ascii="Times New Roman" w:hAnsi="Times New Roman" w:cs="Times New Roman"/>
          <w:b/>
          <w:color w:val="000000" w:themeColor="text1"/>
          <w:spacing w:val="-5"/>
          <w:sz w:val="24"/>
          <w:szCs w:val="24"/>
        </w:rPr>
        <w:t xml:space="preserve"> </w:t>
      </w:r>
      <w:r w:rsidRPr="00A56217">
        <w:rPr>
          <w:rFonts w:ascii="Times New Roman" w:hAnsi="Times New Roman" w:cs="Times New Roman"/>
          <w:b/>
          <w:color w:val="000000" w:themeColor="text1"/>
          <w:sz w:val="24"/>
          <w:szCs w:val="24"/>
        </w:rPr>
        <w:t>montagem</w:t>
      </w:r>
      <w:r w:rsidRPr="00A56217">
        <w:rPr>
          <w:rFonts w:ascii="Times New Roman" w:hAnsi="Times New Roman" w:cs="Times New Roman"/>
          <w:b/>
          <w:color w:val="000000" w:themeColor="text1"/>
          <w:spacing w:val="-1"/>
          <w:sz w:val="24"/>
          <w:szCs w:val="24"/>
        </w:rPr>
        <w:t xml:space="preserve"> </w:t>
      </w:r>
      <w:r w:rsidRPr="00A56217">
        <w:rPr>
          <w:rFonts w:ascii="Times New Roman" w:hAnsi="Times New Roman" w:cs="Times New Roman"/>
          <w:b/>
          <w:color w:val="000000" w:themeColor="text1"/>
          <w:sz w:val="24"/>
          <w:szCs w:val="24"/>
        </w:rPr>
        <w:t>e</w:t>
      </w:r>
      <w:r w:rsidRPr="00A56217">
        <w:rPr>
          <w:rFonts w:ascii="Times New Roman" w:hAnsi="Times New Roman" w:cs="Times New Roman"/>
          <w:b/>
          <w:color w:val="000000" w:themeColor="text1"/>
          <w:spacing w:val="-2"/>
          <w:sz w:val="24"/>
          <w:szCs w:val="24"/>
        </w:rPr>
        <w:t xml:space="preserve"> </w:t>
      </w:r>
      <w:r w:rsidRPr="00A56217">
        <w:rPr>
          <w:rFonts w:ascii="Times New Roman" w:hAnsi="Times New Roman" w:cs="Times New Roman"/>
          <w:b/>
          <w:color w:val="000000" w:themeColor="text1"/>
          <w:sz w:val="24"/>
          <w:szCs w:val="24"/>
        </w:rPr>
        <w:t>desmontagem</w:t>
      </w:r>
      <w:r w:rsidRPr="00A56217">
        <w:rPr>
          <w:rFonts w:ascii="Times New Roman" w:hAnsi="Times New Roman" w:cs="Times New Roman"/>
          <w:color w:val="000000" w:themeColor="text1"/>
          <w:sz w:val="24"/>
          <w:szCs w:val="24"/>
        </w:rPr>
        <w:t>,</w:t>
      </w:r>
      <w:r w:rsidRPr="00A56217">
        <w:rPr>
          <w:rFonts w:ascii="Times New Roman" w:hAnsi="Times New Roman" w:cs="Times New Roman"/>
          <w:color w:val="000000" w:themeColor="text1"/>
          <w:spacing w:val="-1"/>
          <w:sz w:val="24"/>
          <w:szCs w:val="24"/>
        </w:rPr>
        <w:t xml:space="preserve"> </w:t>
      </w:r>
      <w:r w:rsidRPr="00A56217">
        <w:rPr>
          <w:rFonts w:ascii="Times New Roman" w:hAnsi="Times New Roman" w:cs="Times New Roman"/>
          <w:color w:val="000000" w:themeColor="text1"/>
          <w:sz w:val="24"/>
          <w:szCs w:val="24"/>
        </w:rPr>
        <w:t>disponível</w:t>
      </w:r>
      <w:r w:rsidRPr="00A56217">
        <w:rPr>
          <w:rFonts w:ascii="Times New Roman" w:hAnsi="Times New Roman" w:cs="Times New Roman"/>
          <w:color w:val="000000" w:themeColor="text1"/>
          <w:spacing w:val="-1"/>
          <w:sz w:val="24"/>
          <w:szCs w:val="24"/>
        </w:rPr>
        <w:t xml:space="preserve"> </w:t>
      </w:r>
      <w:r w:rsidRPr="00A56217">
        <w:rPr>
          <w:rFonts w:ascii="Times New Roman" w:hAnsi="Times New Roman" w:cs="Times New Roman"/>
          <w:color w:val="000000" w:themeColor="text1"/>
          <w:sz w:val="24"/>
          <w:szCs w:val="24"/>
        </w:rPr>
        <w:t>no site</w:t>
      </w:r>
      <w:r w:rsidRPr="00A56217">
        <w:rPr>
          <w:rFonts w:ascii="Times New Roman" w:hAnsi="Times New Roman" w:cs="Times New Roman"/>
          <w:color w:val="000000" w:themeColor="text1"/>
          <w:spacing w:val="-2"/>
          <w:sz w:val="24"/>
          <w:szCs w:val="24"/>
        </w:rPr>
        <w:t xml:space="preserve"> </w:t>
      </w:r>
      <w:r w:rsidRPr="00A56217">
        <w:rPr>
          <w:rFonts w:ascii="Times New Roman" w:hAnsi="Times New Roman" w:cs="Times New Roman"/>
          <w:color w:val="000000" w:themeColor="text1"/>
          <w:sz w:val="24"/>
          <w:szCs w:val="24"/>
        </w:rPr>
        <w:t>na área</w:t>
      </w:r>
      <w:r w:rsidRPr="00A56217">
        <w:rPr>
          <w:rFonts w:ascii="Times New Roman" w:hAnsi="Times New Roman" w:cs="Times New Roman"/>
          <w:color w:val="000000" w:themeColor="text1"/>
          <w:spacing w:val="-2"/>
          <w:sz w:val="24"/>
          <w:szCs w:val="24"/>
        </w:rPr>
        <w:t xml:space="preserve"> </w:t>
      </w:r>
      <w:r w:rsidRPr="00A56217">
        <w:rPr>
          <w:rFonts w:ascii="Times New Roman" w:hAnsi="Times New Roman" w:cs="Times New Roman"/>
          <w:color w:val="000000" w:themeColor="text1"/>
          <w:sz w:val="24"/>
          <w:szCs w:val="24"/>
        </w:rPr>
        <w:t>da</w:t>
      </w:r>
      <w:r w:rsidRPr="00A56217">
        <w:rPr>
          <w:rFonts w:ascii="Times New Roman" w:hAnsi="Times New Roman" w:cs="Times New Roman"/>
          <w:color w:val="000000" w:themeColor="text1"/>
          <w:spacing w:val="-2"/>
          <w:sz w:val="24"/>
          <w:szCs w:val="24"/>
        </w:rPr>
        <w:t xml:space="preserve"> </w:t>
      </w:r>
      <w:r w:rsidRPr="00A56217">
        <w:rPr>
          <w:rFonts w:ascii="Times New Roman" w:hAnsi="Times New Roman" w:cs="Times New Roman"/>
          <w:color w:val="000000" w:themeColor="text1"/>
          <w:sz w:val="24"/>
          <w:szCs w:val="24"/>
        </w:rPr>
        <w:t>montadora.</w:t>
      </w:r>
    </w:p>
    <w:p w14:paraId="2DE8DE21" w14:textId="7B80694B" w:rsidR="0013383F" w:rsidRPr="00A56217" w:rsidRDefault="0013383F" w:rsidP="00A56217">
      <w:pPr>
        <w:pStyle w:val="Corpodetexto"/>
        <w:spacing w:before="200"/>
        <w:jc w:val="both"/>
        <w:rPr>
          <w:color w:val="000000" w:themeColor="text1"/>
          <w:spacing w:val="14"/>
        </w:rPr>
      </w:pPr>
      <w:r w:rsidRPr="00A56217">
        <w:rPr>
          <w:color w:val="000000" w:themeColor="text1"/>
        </w:rPr>
        <w:t>O projeto do estande deverá ser enviado para avaliação e</w:t>
      </w:r>
      <w:r w:rsidRPr="00A56217">
        <w:rPr>
          <w:color w:val="000000" w:themeColor="text1"/>
          <w:spacing w:val="1"/>
        </w:rPr>
        <w:t xml:space="preserve"> </w:t>
      </w:r>
      <w:r w:rsidRPr="00A56217">
        <w:rPr>
          <w:color w:val="000000" w:themeColor="text1"/>
        </w:rPr>
        <w:t>aprovação</w:t>
      </w:r>
      <w:r w:rsidRPr="00A56217">
        <w:rPr>
          <w:color w:val="000000" w:themeColor="text1"/>
          <w:spacing w:val="1"/>
        </w:rPr>
        <w:t xml:space="preserve"> </w:t>
      </w:r>
      <w:r w:rsidR="00CA4226" w:rsidRPr="00A56217">
        <w:rPr>
          <w:color w:val="000000" w:themeColor="text1"/>
          <w:spacing w:val="1"/>
        </w:rPr>
        <w:t xml:space="preserve">o mais rápido possível ou </w:t>
      </w:r>
      <w:r w:rsidRPr="0091025F">
        <w:rPr>
          <w:color w:val="000000" w:themeColor="text1"/>
        </w:rPr>
        <w:t xml:space="preserve">até </w:t>
      </w:r>
      <w:r w:rsidR="0091025F" w:rsidRPr="0091025F">
        <w:rPr>
          <w:b/>
          <w:bCs/>
          <w:color w:val="000000" w:themeColor="text1"/>
        </w:rPr>
        <w:t>30</w:t>
      </w:r>
      <w:r w:rsidRPr="0091025F">
        <w:rPr>
          <w:b/>
          <w:bCs/>
          <w:color w:val="000000" w:themeColor="text1"/>
        </w:rPr>
        <w:t>/0</w:t>
      </w:r>
      <w:r w:rsidR="00581224" w:rsidRPr="0091025F">
        <w:rPr>
          <w:b/>
          <w:bCs/>
          <w:color w:val="000000" w:themeColor="text1"/>
        </w:rPr>
        <w:t>7</w:t>
      </w:r>
      <w:r w:rsidRPr="0091025F">
        <w:rPr>
          <w:b/>
          <w:bCs/>
          <w:color w:val="000000" w:themeColor="text1"/>
        </w:rPr>
        <w:t>/202</w:t>
      </w:r>
      <w:r w:rsidR="00E97E2F" w:rsidRPr="0091025F">
        <w:rPr>
          <w:b/>
          <w:bCs/>
          <w:color w:val="000000" w:themeColor="text1"/>
        </w:rPr>
        <w:t>5</w:t>
      </w:r>
      <w:r w:rsidRPr="00A56217">
        <w:rPr>
          <w:b/>
          <w:color w:val="000000" w:themeColor="text1"/>
        </w:rPr>
        <w:t>,</w:t>
      </w:r>
      <w:r w:rsidRPr="00A56217">
        <w:rPr>
          <w:b/>
          <w:color w:val="000000" w:themeColor="text1"/>
          <w:spacing w:val="1"/>
        </w:rPr>
        <w:t xml:space="preserve"> </w:t>
      </w:r>
      <w:r w:rsidRPr="00A56217">
        <w:rPr>
          <w:color w:val="000000" w:themeColor="text1"/>
        </w:rPr>
        <w:t>juntamente</w:t>
      </w:r>
      <w:r w:rsidRPr="00A56217">
        <w:rPr>
          <w:color w:val="000000" w:themeColor="text1"/>
          <w:spacing w:val="3"/>
        </w:rPr>
        <w:t xml:space="preserve"> </w:t>
      </w:r>
      <w:r w:rsidRPr="00A56217">
        <w:rPr>
          <w:color w:val="000000" w:themeColor="text1"/>
        </w:rPr>
        <w:t>com</w:t>
      </w:r>
      <w:r w:rsidRPr="00A56217">
        <w:rPr>
          <w:color w:val="000000" w:themeColor="text1"/>
          <w:spacing w:val="9"/>
        </w:rPr>
        <w:t xml:space="preserve"> </w:t>
      </w:r>
      <w:r w:rsidRPr="00A56217">
        <w:rPr>
          <w:color w:val="000000" w:themeColor="text1"/>
        </w:rPr>
        <w:t>a</w:t>
      </w:r>
      <w:r w:rsidRPr="00A56217">
        <w:rPr>
          <w:color w:val="000000" w:themeColor="text1"/>
          <w:spacing w:val="13"/>
        </w:rPr>
        <w:t xml:space="preserve"> </w:t>
      </w:r>
      <w:r w:rsidRPr="00A56217">
        <w:rPr>
          <w:color w:val="000000" w:themeColor="text1"/>
        </w:rPr>
        <w:t>Anotação</w:t>
      </w:r>
      <w:r w:rsidRPr="00A56217">
        <w:rPr>
          <w:color w:val="000000" w:themeColor="text1"/>
          <w:spacing w:val="13"/>
        </w:rPr>
        <w:t xml:space="preserve"> </w:t>
      </w:r>
      <w:r w:rsidRPr="00A56217">
        <w:rPr>
          <w:color w:val="000000" w:themeColor="text1"/>
        </w:rPr>
        <w:t>de</w:t>
      </w:r>
      <w:r w:rsidRPr="00A56217">
        <w:rPr>
          <w:color w:val="000000" w:themeColor="text1"/>
          <w:spacing w:val="12"/>
        </w:rPr>
        <w:t xml:space="preserve"> </w:t>
      </w:r>
      <w:r w:rsidRPr="00A56217">
        <w:rPr>
          <w:color w:val="000000" w:themeColor="text1"/>
        </w:rPr>
        <w:t>Responsabilidade</w:t>
      </w:r>
      <w:r w:rsidRPr="00A56217">
        <w:rPr>
          <w:color w:val="000000" w:themeColor="text1"/>
          <w:spacing w:val="23"/>
        </w:rPr>
        <w:t xml:space="preserve"> </w:t>
      </w:r>
      <w:r w:rsidRPr="00A56217">
        <w:rPr>
          <w:color w:val="000000" w:themeColor="text1"/>
        </w:rPr>
        <w:t>Técnica</w:t>
      </w:r>
      <w:r w:rsidRPr="00A56217">
        <w:rPr>
          <w:color w:val="000000" w:themeColor="text1"/>
          <w:spacing w:val="15"/>
        </w:rPr>
        <w:t xml:space="preserve"> </w:t>
      </w:r>
      <w:r w:rsidRPr="00A56217">
        <w:rPr>
          <w:color w:val="000000" w:themeColor="text1"/>
        </w:rPr>
        <w:t>(ART)</w:t>
      </w:r>
      <w:r w:rsidRPr="00A56217">
        <w:rPr>
          <w:color w:val="000000" w:themeColor="text1"/>
          <w:spacing w:val="16"/>
        </w:rPr>
        <w:t xml:space="preserve"> </w:t>
      </w:r>
      <w:r w:rsidRPr="00A56217">
        <w:rPr>
          <w:color w:val="000000" w:themeColor="text1"/>
        </w:rPr>
        <w:t>e/ou</w:t>
      </w:r>
      <w:r w:rsidRPr="00A56217">
        <w:rPr>
          <w:color w:val="000000" w:themeColor="text1"/>
          <w:spacing w:val="13"/>
        </w:rPr>
        <w:t xml:space="preserve"> </w:t>
      </w:r>
      <w:r w:rsidRPr="00A56217">
        <w:rPr>
          <w:color w:val="000000" w:themeColor="text1"/>
        </w:rPr>
        <w:t>Registro</w:t>
      </w:r>
      <w:r w:rsidRPr="00A56217">
        <w:rPr>
          <w:color w:val="000000" w:themeColor="text1"/>
          <w:spacing w:val="12"/>
        </w:rPr>
        <w:t xml:space="preserve"> </w:t>
      </w:r>
      <w:r w:rsidRPr="00A56217">
        <w:rPr>
          <w:color w:val="000000" w:themeColor="text1"/>
        </w:rPr>
        <w:t>de</w:t>
      </w:r>
      <w:r w:rsidRPr="00A56217">
        <w:rPr>
          <w:color w:val="000000" w:themeColor="text1"/>
          <w:spacing w:val="1"/>
        </w:rPr>
        <w:t xml:space="preserve"> </w:t>
      </w:r>
      <w:r w:rsidRPr="00A56217">
        <w:rPr>
          <w:color w:val="000000" w:themeColor="text1"/>
        </w:rPr>
        <w:t>Responsabilidade</w:t>
      </w:r>
      <w:r w:rsidRPr="00A56217">
        <w:rPr>
          <w:color w:val="000000" w:themeColor="text1"/>
          <w:spacing w:val="13"/>
        </w:rPr>
        <w:t xml:space="preserve"> </w:t>
      </w:r>
      <w:r w:rsidRPr="00A56217">
        <w:rPr>
          <w:color w:val="000000" w:themeColor="text1"/>
        </w:rPr>
        <w:t>Técnica</w:t>
      </w:r>
      <w:r w:rsidRPr="00A56217">
        <w:rPr>
          <w:color w:val="000000" w:themeColor="text1"/>
          <w:spacing w:val="18"/>
        </w:rPr>
        <w:t xml:space="preserve"> </w:t>
      </w:r>
      <w:r w:rsidRPr="00A56217">
        <w:rPr>
          <w:color w:val="000000" w:themeColor="text1"/>
        </w:rPr>
        <w:t>(RRT),</w:t>
      </w:r>
      <w:r w:rsidRPr="00A56217">
        <w:rPr>
          <w:color w:val="000000" w:themeColor="text1"/>
          <w:spacing w:val="15"/>
        </w:rPr>
        <w:t xml:space="preserve"> </w:t>
      </w:r>
      <w:r w:rsidRPr="00A56217">
        <w:rPr>
          <w:color w:val="000000" w:themeColor="text1"/>
        </w:rPr>
        <w:t>anexada</w:t>
      </w:r>
      <w:r w:rsidRPr="00A56217">
        <w:rPr>
          <w:color w:val="000000" w:themeColor="text1"/>
          <w:spacing w:val="13"/>
        </w:rPr>
        <w:t xml:space="preserve"> </w:t>
      </w:r>
      <w:r w:rsidRPr="00A56217">
        <w:rPr>
          <w:color w:val="000000" w:themeColor="text1"/>
        </w:rPr>
        <w:t>ao</w:t>
      </w:r>
      <w:r w:rsidRPr="00A56217">
        <w:rPr>
          <w:color w:val="000000" w:themeColor="text1"/>
          <w:spacing w:val="14"/>
        </w:rPr>
        <w:t xml:space="preserve"> </w:t>
      </w:r>
      <w:r w:rsidRPr="00A56217">
        <w:rPr>
          <w:color w:val="000000" w:themeColor="text1"/>
        </w:rPr>
        <w:t>projeto.</w:t>
      </w:r>
      <w:r w:rsidRPr="00A56217">
        <w:rPr>
          <w:color w:val="000000" w:themeColor="text1"/>
          <w:spacing w:val="14"/>
        </w:rPr>
        <w:t xml:space="preserve"> </w:t>
      </w:r>
    </w:p>
    <w:p w14:paraId="599E61F1" w14:textId="77777777" w:rsidR="0013383F" w:rsidRPr="00A56217" w:rsidRDefault="0013383F" w:rsidP="00A56217">
      <w:pPr>
        <w:pStyle w:val="Corpodetexto"/>
        <w:spacing w:before="200"/>
        <w:jc w:val="both"/>
        <w:rPr>
          <w:color w:val="000000" w:themeColor="text1"/>
        </w:rPr>
      </w:pPr>
      <w:r w:rsidRPr="00A56217">
        <w:rPr>
          <w:color w:val="000000" w:themeColor="text1"/>
        </w:rPr>
        <w:t>Enviar</w:t>
      </w:r>
      <w:r w:rsidRPr="00A56217">
        <w:rPr>
          <w:color w:val="000000" w:themeColor="text1"/>
          <w:spacing w:val="17"/>
        </w:rPr>
        <w:t xml:space="preserve"> </w:t>
      </w:r>
      <w:r w:rsidRPr="00A56217">
        <w:rPr>
          <w:color w:val="000000" w:themeColor="text1"/>
        </w:rPr>
        <w:t>via</w:t>
      </w:r>
      <w:r w:rsidRPr="00A56217">
        <w:rPr>
          <w:color w:val="000000" w:themeColor="text1"/>
          <w:spacing w:val="13"/>
        </w:rPr>
        <w:t xml:space="preserve"> </w:t>
      </w:r>
      <w:r w:rsidRPr="00A56217">
        <w:rPr>
          <w:color w:val="000000" w:themeColor="text1"/>
        </w:rPr>
        <w:t>e-mail</w:t>
      </w:r>
      <w:r w:rsidRPr="00A56217">
        <w:rPr>
          <w:color w:val="000000" w:themeColor="text1"/>
          <w:spacing w:val="12"/>
        </w:rPr>
        <w:t xml:space="preserve"> </w:t>
      </w:r>
      <w:r w:rsidRPr="00A56217">
        <w:rPr>
          <w:color w:val="000000" w:themeColor="text1"/>
        </w:rPr>
        <w:t>para</w:t>
      </w:r>
      <w:r w:rsidRPr="00A56217">
        <w:rPr>
          <w:color w:val="000000" w:themeColor="text1"/>
          <w:spacing w:val="1"/>
        </w:rPr>
        <w:t xml:space="preserve"> a Montadora Oficial. </w:t>
      </w:r>
      <w:r w:rsidRPr="00A56217">
        <w:rPr>
          <w:color w:val="000000" w:themeColor="text1"/>
        </w:rPr>
        <w:t>A</w:t>
      </w:r>
      <w:r w:rsidRPr="00A56217">
        <w:rPr>
          <w:color w:val="000000" w:themeColor="text1"/>
          <w:spacing w:val="24"/>
        </w:rPr>
        <w:t xml:space="preserve"> </w:t>
      </w:r>
      <w:r w:rsidRPr="00A56217">
        <w:rPr>
          <w:color w:val="000000" w:themeColor="text1"/>
        </w:rPr>
        <w:t>cópia</w:t>
      </w:r>
      <w:r w:rsidRPr="00A56217">
        <w:rPr>
          <w:color w:val="000000" w:themeColor="text1"/>
          <w:spacing w:val="25"/>
        </w:rPr>
        <w:t xml:space="preserve"> </w:t>
      </w:r>
      <w:r w:rsidRPr="00A56217">
        <w:rPr>
          <w:color w:val="000000" w:themeColor="text1"/>
        </w:rPr>
        <w:t>da</w:t>
      </w:r>
      <w:r w:rsidRPr="00A56217">
        <w:rPr>
          <w:color w:val="000000" w:themeColor="text1"/>
          <w:spacing w:val="24"/>
        </w:rPr>
        <w:t xml:space="preserve"> </w:t>
      </w:r>
      <w:r w:rsidRPr="00A56217">
        <w:rPr>
          <w:color w:val="000000" w:themeColor="text1"/>
        </w:rPr>
        <w:t>ART</w:t>
      </w:r>
      <w:r w:rsidRPr="00A56217">
        <w:rPr>
          <w:color w:val="000000" w:themeColor="text1"/>
          <w:spacing w:val="28"/>
        </w:rPr>
        <w:t xml:space="preserve"> </w:t>
      </w:r>
      <w:r w:rsidRPr="00A56217">
        <w:rPr>
          <w:color w:val="000000" w:themeColor="text1"/>
        </w:rPr>
        <w:t>e/ou</w:t>
      </w:r>
      <w:r w:rsidRPr="00A56217">
        <w:rPr>
          <w:color w:val="000000" w:themeColor="text1"/>
          <w:spacing w:val="26"/>
        </w:rPr>
        <w:t xml:space="preserve"> </w:t>
      </w:r>
      <w:r w:rsidRPr="00A56217">
        <w:rPr>
          <w:color w:val="000000" w:themeColor="text1"/>
        </w:rPr>
        <w:t>RRT,</w:t>
      </w:r>
      <w:r w:rsidRPr="00A56217">
        <w:rPr>
          <w:color w:val="000000" w:themeColor="text1"/>
          <w:spacing w:val="23"/>
        </w:rPr>
        <w:t xml:space="preserve"> </w:t>
      </w:r>
      <w:r w:rsidRPr="00A56217">
        <w:rPr>
          <w:color w:val="000000" w:themeColor="text1"/>
        </w:rPr>
        <w:t>anexada</w:t>
      </w:r>
      <w:r w:rsidRPr="00A56217">
        <w:rPr>
          <w:color w:val="000000" w:themeColor="text1"/>
          <w:spacing w:val="25"/>
        </w:rPr>
        <w:t xml:space="preserve"> </w:t>
      </w:r>
      <w:r w:rsidRPr="00A56217">
        <w:rPr>
          <w:color w:val="000000" w:themeColor="text1"/>
        </w:rPr>
        <w:t>à</w:t>
      </w:r>
      <w:r w:rsidRPr="00A56217">
        <w:rPr>
          <w:color w:val="000000" w:themeColor="text1"/>
          <w:spacing w:val="21"/>
        </w:rPr>
        <w:t xml:space="preserve"> </w:t>
      </w:r>
      <w:r w:rsidRPr="00A56217">
        <w:rPr>
          <w:color w:val="000000" w:themeColor="text1"/>
        </w:rPr>
        <w:t>cópia</w:t>
      </w:r>
      <w:r w:rsidRPr="00A56217">
        <w:rPr>
          <w:color w:val="000000" w:themeColor="text1"/>
          <w:spacing w:val="24"/>
        </w:rPr>
        <w:t xml:space="preserve"> </w:t>
      </w:r>
      <w:r w:rsidRPr="00A56217">
        <w:rPr>
          <w:color w:val="000000" w:themeColor="text1"/>
        </w:rPr>
        <w:t>do</w:t>
      </w:r>
      <w:r w:rsidRPr="00A56217">
        <w:rPr>
          <w:color w:val="000000" w:themeColor="text1"/>
          <w:spacing w:val="25"/>
        </w:rPr>
        <w:t xml:space="preserve"> </w:t>
      </w:r>
      <w:r w:rsidRPr="00A56217">
        <w:rPr>
          <w:color w:val="000000" w:themeColor="text1"/>
        </w:rPr>
        <w:t>projeto, deverão permanecer</w:t>
      </w:r>
      <w:r w:rsidRPr="00A56217">
        <w:rPr>
          <w:color w:val="000000" w:themeColor="text1"/>
          <w:spacing w:val="20"/>
        </w:rPr>
        <w:t xml:space="preserve"> </w:t>
      </w:r>
      <w:r w:rsidRPr="00A56217">
        <w:rPr>
          <w:color w:val="000000" w:themeColor="text1"/>
        </w:rPr>
        <w:t>no</w:t>
      </w:r>
      <w:r w:rsidRPr="00A56217">
        <w:rPr>
          <w:color w:val="000000" w:themeColor="text1"/>
          <w:spacing w:val="20"/>
        </w:rPr>
        <w:t xml:space="preserve"> </w:t>
      </w:r>
      <w:r w:rsidRPr="00A56217">
        <w:rPr>
          <w:color w:val="000000" w:themeColor="text1"/>
        </w:rPr>
        <w:t>estande</w:t>
      </w:r>
      <w:r w:rsidRPr="00A56217">
        <w:rPr>
          <w:color w:val="000000" w:themeColor="text1"/>
          <w:spacing w:val="19"/>
        </w:rPr>
        <w:t xml:space="preserve"> </w:t>
      </w:r>
      <w:r w:rsidRPr="00A56217">
        <w:rPr>
          <w:color w:val="000000" w:themeColor="text1"/>
        </w:rPr>
        <w:t>durante</w:t>
      </w:r>
      <w:r w:rsidRPr="00A56217">
        <w:rPr>
          <w:color w:val="000000" w:themeColor="text1"/>
          <w:spacing w:val="17"/>
        </w:rPr>
        <w:t xml:space="preserve"> </w:t>
      </w:r>
      <w:r w:rsidRPr="00A56217">
        <w:rPr>
          <w:color w:val="000000" w:themeColor="text1"/>
        </w:rPr>
        <w:t>todo</w:t>
      </w:r>
      <w:r w:rsidRPr="00A56217">
        <w:rPr>
          <w:color w:val="000000" w:themeColor="text1"/>
          <w:spacing w:val="20"/>
        </w:rPr>
        <w:t xml:space="preserve"> </w:t>
      </w:r>
      <w:r w:rsidRPr="00A56217">
        <w:rPr>
          <w:color w:val="000000" w:themeColor="text1"/>
        </w:rPr>
        <w:t>período</w:t>
      </w:r>
      <w:r w:rsidRPr="00A56217">
        <w:rPr>
          <w:color w:val="000000" w:themeColor="text1"/>
          <w:spacing w:val="17"/>
        </w:rPr>
        <w:t xml:space="preserve"> </w:t>
      </w:r>
      <w:r w:rsidRPr="00A56217">
        <w:rPr>
          <w:color w:val="000000" w:themeColor="text1"/>
        </w:rPr>
        <w:t>de</w:t>
      </w:r>
      <w:r w:rsidRPr="00A56217">
        <w:rPr>
          <w:color w:val="000000" w:themeColor="text1"/>
          <w:spacing w:val="20"/>
        </w:rPr>
        <w:t xml:space="preserve"> </w:t>
      </w:r>
      <w:r w:rsidRPr="00A56217">
        <w:rPr>
          <w:color w:val="000000" w:themeColor="text1"/>
        </w:rPr>
        <w:t>montagem,</w:t>
      </w:r>
      <w:r w:rsidRPr="00A56217">
        <w:rPr>
          <w:color w:val="000000" w:themeColor="text1"/>
          <w:spacing w:val="20"/>
        </w:rPr>
        <w:t xml:space="preserve"> </w:t>
      </w:r>
      <w:r w:rsidRPr="00A56217">
        <w:rPr>
          <w:color w:val="000000" w:themeColor="text1"/>
        </w:rPr>
        <w:t>para</w:t>
      </w:r>
      <w:r w:rsidRPr="00A56217">
        <w:rPr>
          <w:color w:val="000000" w:themeColor="text1"/>
          <w:spacing w:val="17"/>
        </w:rPr>
        <w:t xml:space="preserve"> </w:t>
      </w:r>
      <w:r w:rsidRPr="00A56217">
        <w:rPr>
          <w:color w:val="000000" w:themeColor="text1"/>
        </w:rPr>
        <w:t>efeito</w:t>
      </w:r>
      <w:r w:rsidRPr="00A56217">
        <w:rPr>
          <w:color w:val="000000" w:themeColor="text1"/>
          <w:spacing w:val="20"/>
        </w:rPr>
        <w:t xml:space="preserve"> </w:t>
      </w:r>
      <w:r w:rsidRPr="00A56217">
        <w:rPr>
          <w:color w:val="000000" w:themeColor="text1"/>
        </w:rPr>
        <w:t>de</w:t>
      </w:r>
      <w:r w:rsidRPr="00A56217">
        <w:rPr>
          <w:color w:val="000000" w:themeColor="text1"/>
          <w:spacing w:val="17"/>
        </w:rPr>
        <w:t xml:space="preserve"> </w:t>
      </w:r>
      <w:r w:rsidRPr="00A56217">
        <w:rPr>
          <w:color w:val="000000" w:themeColor="text1"/>
        </w:rPr>
        <w:t>fiscalização.</w:t>
      </w:r>
    </w:p>
    <w:p w14:paraId="2C203F1B" w14:textId="77777777" w:rsidR="0013383F" w:rsidRPr="00A56217" w:rsidRDefault="0013383F" w:rsidP="00A56217">
      <w:pPr>
        <w:pStyle w:val="Corpodetexto"/>
        <w:jc w:val="both"/>
        <w:rPr>
          <w:color w:val="000000" w:themeColor="text1"/>
        </w:rPr>
      </w:pPr>
      <w:r w:rsidRPr="00A56217">
        <w:rPr>
          <w:color w:val="000000" w:themeColor="text1"/>
        </w:rPr>
        <w:t>A planta do projeto construtivo deverá conter as seguintes informações:</w:t>
      </w:r>
    </w:p>
    <w:tbl>
      <w:tblPr>
        <w:tblStyle w:val="TableNormal"/>
        <w:tblW w:w="921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4"/>
        <w:gridCol w:w="3780"/>
        <w:gridCol w:w="2949"/>
      </w:tblGrid>
      <w:tr w:rsidR="0013383F" w:rsidRPr="00A56217" w14:paraId="4EBD4534" w14:textId="77777777" w:rsidTr="00965E62">
        <w:trPr>
          <w:trHeight w:val="252"/>
        </w:trPr>
        <w:tc>
          <w:tcPr>
            <w:tcW w:w="2484" w:type="dxa"/>
          </w:tcPr>
          <w:p w14:paraId="65BCA9C1"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Expositor: __________</w:t>
            </w:r>
          </w:p>
        </w:tc>
        <w:tc>
          <w:tcPr>
            <w:tcW w:w="3780" w:type="dxa"/>
          </w:tcPr>
          <w:p w14:paraId="11C92E8D" w14:textId="7CBE9E3B" w:rsidR="0013383F" w:rsidRPr="00A56217" w:rsidRDefault="0013383F" w:rsidP="00A56217">
            <w:pPr>
              <w:pStyle w:val="TableParagraph"/>
              <w:tabs>
                <w:tab w:val="left" w:pos="3448"/>
                <w:tab w:val="left" w:pos="3998"/>
                <w:tab w:val="left" w:pos="4673"/>
              </w:tabs>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Data</w:t>
            </w:r>
            <w:r w:rsidRPr="00A56217">
              <w:rPr>
                <w:rFonts w:ascii="Times New Roman" w:hAnsi="Times New Roman" w:cs="Times New Roman"/>
                <w:b/>
                <w:color w:val="000000" w:themeColor="text1"/>
                <w:spacing w:val="-1"/>
                <w:sz w:val="24"/>
                <w:szCs w:val="24"/>
              </w:rPr>
              <w:t xml:space="preserve"> </w:t>
            </w:r>
            <w:r w:rsidRPr="00A56217">
              <w:rPr>
                <w:rFonts w:ascii="Times New Roman" w:hAnsi="Times New Roman" w:cs="Times New Roman"/>
                <w:b/>
                <w:color w:val="000000" w:themeColor="text1"/>
                <w:sz w:val="24"/>
                <w:szCs w:val="24"/>
              </w:rPr>
              <w:t>da</w:t>
            </w:r>
            <w:r w:rsidRPr="00A56217">
              <w:rPr>
                <w:rFonts w:ascii="Times New Roman" w:hAnsi="Times New Roman" w:cs="Times New Roman"/>
                <w:b/>
                <w:color w:val="000000" w:themeColor="text1"/>
                <w:spacing w:val="-1"/>
                <w:sz w:val="24"/>
                <w:szCs w:val="24"/>
              </w:rPr>
              <w:t xml:space="preserve"> </w:t>
            </w:r>
            <w:r w:rsidRPr="00A56217">
              <w:rPr>
                <w:rFonts w:ascii="Times New Roman" w:hAnsi="Times New Roman" w:cs="Times New Roman"/>
                <w:b/>
                <w:color w:val="000000" w:themeColor="text1"/>
                <w:sz w:val="24"/>
                <w:szCs w:val="24"/>
              </w:rPr>
              <w:t>entrega: __</w:t>
            </w:r>
            <w:r w:rsidRPr="00A56217">
              <w:rPr>
                <w:rFonts w:ascii="Times New Roman" w:hAnsi="Times New Roman" w:cs="Times New Roman"/>
                <w:b/>
                <w:color w:val="000000" w:themeColor="text1"/>
                <w:sz w:val="24"/>
                <w:szCs w:val="24"/>
                <w:u w:val="single"/>
              </w:rPr>
              <w:t>/_____/202</w:t>
            </w:r>
            <w:r w:rsidR="00EB475A">
              <w:rPr>
                <w:rFonts w:ascii="Times New Roman" w:hAnsi="Times New Roman" w:cs="Times New Roman"/>
                <w:b/>
                <w:color w:val="000000" w:themeColor="text1"/>
                <w:sz w:val="24"/>
                <w:szCs w:val="24"/>
                <w:u w:val="single"/>
              </w:rPr>
              <w:t>5</w:t>
            </w:r>
          </w:p>
        </w:tc>
        <w:tc>
          <w:tcPr>
            <w:tcW w:w="2949" w:type="dxa"/>
            <w:vMerge w:val="restart"/>
          </w:tcPr>
          <w:p w14:paraId="6E0B9E1A" w14:textId="77777777" w:rsidR="0013383F" w:rsidRPr="00A56217" w:rsidRDefault="0013383F" w:rsidP="00A56217">
            <w:pPr>
              <w:pStyle w:val="TableParagraph"/>
              <w:spacing w:line="240" w:lineRule="auto"/>
              <w:ind w:left="0"/>
              <w:jc w:val="both"/>
              <w:rPr>
                <w:rFonts w:ascii="Times New Roman" w:hAnsi="Times New Roman" w:cs="Times New Roman"/>
                <w:color w:val="000000" w:themeColor="text1"/>
                <w:sz w:val="24"/>
                <w:szCs w:val="24"/>
              </w:rPr>
            </w:pPr>
          </w:p>
        </w:tc>
      </w:tr>
      <w:tr w:rsidR="0013383F" w:rsidRPr="00A56217" w14:paraId="3352D1B1" w14:textId="77777777" w:rsidTr="00965E62">
        <w:trPr>
          <w:trHeight w:val="253"/>
        </w:trPr>
        <w:tc>
          <w:tcPr>
            <w:tcW w:w="2484" w:type="dxa"/>
          </w:tcPr>
          <w:p w14:paraId="4E14BC2C"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Estande nº: _________</w:t>
            </w:r>
          </w:p>
        </w:tc>
        <w:tc>
          <w:tcPr>
            <w:tcW w:w="3780" w:type="dxa"/>
          </w:tcPr>
          <w:p w14:paraId="0C83CD7D" w14:textId="77777777" w:rsidR="0013383F" w:rsidRPr="00A56217" w:rsidRDefault="0013383F" w:rsidP="00A56217">
            <w:pPr>
              <w:pStyle w:val="TableParagraph"/>
              <w:tabs>
                <w:tab w:val="left" w:pos="2042"/>
              </w:tabs>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Área: ____m²</w:t>
            </w:r>
          </w:p>
        </w:tc>
        <w:tc>
          <w:tcPr>
            <w:tcW w:w="2949" w:type="dxa"/>
            <w:vMerge/>
          </w:tcPr>
          <w:p w14:paraId="376EDE4C" w14:textId="77777777" w:rsidR="0013383F" w:rsidRPr="00A56217" w:rsidRDefault="0013383F" w:rsidP="00A56217">
            <w:pPr>
              <w:jc w:val="both"/>
              <w:rPr>
                <w:rFonts w:ascii="Times New Roman" w:hAnsi="Times New Roman" w:cs="Times New Roman"/>
                <w:color w:val="000000" w:themeColor="text1"/>
                <w:sz w:val="24"/>
                <w:szCs w:val="24"/>
              </w:rPr>
            </w:pPr>
          </w:p>
        </w:tc>
      </w:tr>
      <w:tr w:rsidR="0013383F" w:rsidRPr="00A56217" w14:paraId="2D7BE222" w14:textId="77777777" w:rsidTr="00965E62">
        <w:trPr>
          <w:trHeight w:val="251"/>
        </w:trPr>
        <w:tc>
          <w:tcPr>
            <w:tcW w:w="2484" w:type="dxa"/>
          </w:tcPr>
          <w:p w14:paraId="0B43431A"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Montadora: _________</w:t>
            </w:r>
          </w:p>
        </w:tc>
        <w:tc>
          <w:tcPr>
            <w:tcW w:w="3780" w:type="dxa"/>
          </w:tcPr>
          <w:p w14:paraId="2E720115"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Responsável: ___________________</w:t>
            </w:r>
          </w:p>
        </w:tc>
        <w:tc>
          <w:tcPr>
            <w:tcW w:w="2949" w:type="dxa"/>
          </w:tcPr>
          <w:p w14:paraId="66A044CA"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Telefone: (__) __________</w:t>
            </w:r>
          </w:p>
        </w:tc>
      </w:tr>
      <w:tr w:rsidR="0013383F" w:rsidRPr="00A56217" w14:paraId="170F19AA" w14:textId="77777777" w:rsidTr="00965E62">
        <w:trPr>
          <w:trHeight w:val="375"/>
        </w:trPr>
        <w:tc>
          <w:tcPr>
            <w:tcW w:w="2484" w:type="dxa"/>
          </w:tcPr>
          <w:p w14:paraId="049F09A6"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e-mail: _____________</w:t>
            </w:r>
          </w:p>
        </w:tc>
        <w:tc>
          <w:tcPr>
            <w:tcW w:w="3780" w:type="dxa"/>
          </w:tcPr>
          <w:p w14:paraId="6441C9DE"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Responsável</w:t>
            </w:r>
            <w:r w:rsidRPr="00A56217">
              <w:rPr>
                <w:rFonts w:ascii="Times New Roman" w:hAnsi="Times New Roman" w:cs="Times New Roman"/>
                <w:b/>
                <w:color w:val="000000" w:themeColor="text1"/>
                <w:spacing w:val="-2"/>
                <w:sz w:val="24"/>
                <w:szCs w:val="24"/>
              </w:rPr>
              <w:t xml:space="preserve"> </w:t>
            </w:r>
            <w:r w:rsidRPr="00A56217">
              <w:rPr>
                <w:rFonts w:ascii="Times New Roman" w:hAnsi="Times New Roman" w:cs="Times New Roman"/>
                <w:b/>
                <w:color w:val="000000" w:themeColor="text1"/>
                <w:sz w:val="24"/>
                <w:szCs w:val="24"/>
              </w:rPr>
              <w:t>Técnico: ____________</w:t>
            </w:r>
          </w:p>
        </w:tc>
        <w:tc>
          <w:tcPr>
            <w:tcW w:w="2949" w:type="dxa"/>
          </w:tcPr>
          <w:p w14:paraId="4AEA3C10" w14:textId="77777777" w:rsidR="0013383F" w:rsidRPr="00A56217" w:rsidRDefault="0013383F" w:rsidP="00A56217">
            <w:pPr>
              <w:pStyle w:val="TableParagraph"/>
              <w:spacing w:line="240" w:lineRule="auto"/>
              <w:ind w:left="0"/>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CREA/CAU: ____________</w:t>
            </w:r>
          </w:p>
        </w:tc>
      </w:tr>
    </w:tbl>
    <w:p w14:paraId="61F683C7" w14:textId="77777777" w:rsidR="0013383F" w:rsidRPr="0091025F" w:rsidRDefault="0013383F" w:rsidP="00A56217">
      <w:pPr>
        <w:spacing w:line="240" w:lineRule="auto"/>
        <w:jc w:val="both"/>
        <w:rPr>
          <w:rFonts w:ascii="Times New Roman" w:hAnsi="Times New Roman" w:cs="Times New Roman"/>
          <w:b/>
          <w:color w:val="000000" w:themeColor="text1"/>
          <w:sz w:val="24"/>
          <w:szCs w:val="24"/>
        </w:rPr>
      </w:pPr>
      <w:r w:rsidRPr="0091025F">
        <w:rPr>
          <w:rFonts w:ascii="Times New Roman" w:hAnsi="Times New Roman" w:cs="Times New Roman"/>
          <w:b/>
          <w:color w:val="000000" w:themeColor="text1"/>
          <w:sz w:val="24"/>
          <w:szCs w:val="24"/>
        </w:rPr>
        <w:t>Documentos</w:t>
      </w:r>
      <w:r w:rsidRPr="0091025F">
        <w:rPr>
          <w:rFonts w:ascii="Times New Roman" w:hAnsi="Times New Roman" w:cs="Times New Roman"/>
          <w:b/>
          <w:color w:val="000000" w:themeColor="text1"/>
          <w:spacing w:val="-4"/>
          <w:sz w:val="24"/>
          <w:szCs w:val="24"/>
        </w:rPr>
        <w:t xml:space="preserve"> </w:t>
      </w:r>
      <w:r w:rsidRPr="0091025F">
        <w:rPr>
          <w:rFonts w:ascii="Times New Roman" w:hAnsi="Times New Roman" w:cs="Times New Roman"/>
          <w:b/>
          <w:color w:val="000000" w:themeColor="text1"/>
          <w:sz w:val="24"/>
          <w:szCs w:val="24"/>
        </w:rPr>
        <w:t>obrigatórios</w:t>
      </w:r>
    </w:p>
    <w:p w14:paraId="492A550A" w14:textId="77777777" w:rsidR="0013383F" w:rsidRPr="0091025F" w:rsidRDefault="0013383F" w:rsidP="00A56217">
      <w:pPr>
        <w:pStyle w:val="Corpodetexto"/>
        <w:spacing w:before="124"/>
        <w:jc w:val="both"/>
        <w:rPr>
          <w:color w:val="000000" w:themeColor="text1"/>
        </w:rPr>
      </w:pPr>
      <w:r w:rsidRPr="0091025F">
        <w:rPr>
          <w:color w:val="000000" w:themeColor="text1"/>
        </w:rPr>
        <w:t>Para obter a liberação da área destinada à montagem do estande, a empresa contratada pelo</w:t>
      </w:r>
      <w:r w:rsidRPr="0091025F">
        <w:rPr>
          <w:color w:val="000000" w:themeColor="text1"/>
          <w:spacing w:val="-60"/>
        </w:rPr>
        <w:t xml:space="preserve"> </w:t>
      </w:r>
      <w:r w:rsidRPr="0091025F">
        <w:rPr>
          <w:color w:val="000000" w:themeColor="text1"/>
        </w:rPr>
        <w:t>expositor deverá apresentar</w:t>
      </w:r>
      <w:r w:rsidRPr="0091025F">
        <w:rPr>
          <w:color w:val="000000" w:themeColor="text1"/>
          <w:spacing w:val="-2"/>
        </w:rPr>
        <w:t xml:space="preserve"> </w:t>
      </w:r>
      <w:r w:rsidRPr="0091025F">
        <w:rPr>
          <w:color w:val="000000" w:themeColor="text1"/>
        </w:rPr>
        <w:t>os seguintes documentos</w:t>
      </w:r>
      <w:r w:rsidRPr="0091025F">
        <w:rPr>
          <w:color w:val="000000" w:themeColor="text1"/>
          <w:spacing w:val="-1"/>
        </w:rPr>
        <w:t xml:space="preserve"> </w:t>
      </w:r>
      <w:r w:rsidRPr="0091025F">
        <w:rPr>
          <w:color w:val="000000" w:themeColor="text1"/>
        </w:rPr>
        <w:t>na</w:t>
      </w:r>
      <w:r w:rsidRPr="0091025F">
        <w:rPr>
          <w:color w:val="000000" w:themeColor="text1"/>
          <w:spacing w:val="-2"/>
        </w:rPr>
        <w:t xml:space="preserve"> </w:t>
      </w:r>
      <w:r w:rsidRPr="0091025F">
        <w:rPr>
          <w:color w:val="000000" w:themeColor="text1"/>
        </w:rPr>
        <w:t>entrada</w:t>
      </w:r>
      <w:r w:rsidRPr="0091025F">
        <w:rPr>
          <w:color w:val="000000" w:themeColor="text1"/>
          <w:spacing w:val="-1"/>
        </w:rPr>
        <w:t xml:space="preserve"> </w:t>
      </w:r>
      <w:r w:rsidRPr="0091025F">
        <w:rPr>
          <w:color w:val="000000" w:themeColor="text1"/>
        </w:rPr>
        <w:t>do</w:t>
      </w:r>
      <w:r w:rsidRPr="0091025F">
        <w:rPr>
          <w:color w:val="000000" w:themeColor="text1"/>
          <w:spacing w:val="-2"/>
        </w:rPr>
        <w:t xml:space="preserve"> </w:t>
      </w:r>
      <w:r w:rsidRPr="0091025F">
        <w:rPr>
          <w:color w:val="000000" w:themeColor="text1"/>
        </w:rPr>
        <w:t>pavilhão.</w:t>
      </w:r>
    </w:p>
    <w:p w14:paraId="780D421D" w14:textId="77777777" w:rsidR="0013383F" w:rsidRPr="0091025F" w:rsidRDefault="0013383F" w:rsidP="00BB737B">
      <w:pPr>
        <w:pStyle w:val="PargrafodaLista"/>
        <w:widowControl w:val="0"/>
        <w:numPr>
          <w:ilvl w:val="0"/>
          <w:numId w:val="6"/>
        </w:numPr>
        <w:tabs>
          <w:tab w:val="left" w:pos="921"/>
          <w:tab w:val="left" w:pos="922"/>
        </w:tabs>
        <w:autoSpaceDE w:val="0"/>
        <w:autoSpaceDN w:val="0"/>
        <w:spacing w:before="120"/>
        <w:jc w:val="both"/>
        <w:rPr>
          <w:color w:val="000000" w:themeColor="text1"/>
        </w:rPr>
      </w:pPr>
      <w:r w:rsidRPr="0091025F">
        <w:rPr>
          <w:color w:val="000000" w:themeColor="text1"/>
        </w:rPr>
        <w:t>Projeto do estande (com escala, cortes, elevações, planta com escala mínima de 1:50,</w:t>
      </w:r>
      <w:r w:rsidRPr="0091025F">
        <w:rPr>
          <w:color w:val="000000" w:themeColor="text1"/>
          <w:spacing w:val="1"/>
        </w:rPr>
        <w:t xml:space="preserve"> </w:t>
      </w:r>
      <w:r w:rsidRPr="0091025F">
        <w:rPr>
          <w:color w:val="000000" w:themeColor="text1"/>
        </w:rPr>
        <w:t>memorial descritivo, devidamente assinado por engenheiro ou arquiteto com registro no</w:t>
      </w:r>
      <w:r w:rsidRPr="0091025F">
        <w:rPr>
          <w:color w:val="000000" w:themeColor="text1"/>
          <w:spacing w:val="-59"/>
        </w:rPr>
        <w:t xml:space="preserve"> </w:t>
      </w:r>
      <w:r w:rsidRPr="0091025F">
        <w:rPr>
          <w:color w:val="000000" w:themeColor="text1"/>
        </w:rPr>
        <w:t>CREA</w:t>
      </w:r>
      <w:r w:rsidRPr="0091025F">
        <w:rPr>
          <w:color w:val="000000" w:themeColor="text1"/>
          <w:spacing w:val="-1"/>
        </w:rPr>
        <w:t xml:space="preserve"> </w:t>
      </w:r>
      <w:r w:rsidRPr="0091025F">
        <w:rPr>
          <w:color w:val="000000" w:themeColor="text1"/>
        </w:rPr>
        <w:t>e/ou arquiteto</w:t>
      </w:r>
      <w:r w:rsidRPr="0091025F">
        <w:rPr>
          <w:color w:val="000000" w:themeColor="text1"/>
          <w:spacing w:val="-2"/>
        </w:rPr>
        <w:t xml:space="preserve"> </w:t>
      </w:r>
      <w:r w:rsidRPr="0091025F">
        <w:rPr>
          <w:color w:val="000000" w:themeColor="text1"/>
        </w:rPr>
        <w:t>com</w:t>
      </w:r>
      <w:r w:rsidRPr="0091025F">
        <w:rPr>
          <w:color w:val="000000" w:themeColor="text1"/>
          <w:spacing w:val="-1"/>
        </w:rPr>
        <w:t xml:space="preserve"> </w:t>
      </w:r>
      <w:r w:rsidRPr="0091025F">
        <w:rPr>
          <w:color w:val="000000" w:themeColor="text1"/>
        </w:rPr>
        <w:t>registro</w:t>
      </w:r>
      <w:r w:rsidRPr="0091025F">
        <w:rPr>
          <w:color w:val="000000" w:themeColor="text1"/>
          <w:spacing w:val="-2"/>
        </w:rPr>
        <w:t xml:space="preserve"> </w:t>
      </w:r>
      <w:r w:rsidRPr="0091025F">
        <w:rPr>
          <w:color w:val="000000" w:themeColor="text1"/>
        </w:rPr>
        <w:t>no</w:t>
      </w:r>
      <w:r w:rsidRPr="0091025F">
        <w:rPr>
          <w:color w:val="000000" w:themeColor="text1"/>
          <w:spacing w:val="-2"/>
        </w:rPr>
        <w:t xml:space="preserve"> </w:t>
      </w:r>
      <w:r w:rsidRPr="0091025F">
        <w:rPr>
          <w:color w:val="000000" w:themeColor="text1"/>
        </w:rPr>
        <w:t>CAU);</w:t>
      </w:r>
    </w:p>
    <w:p w14:paraId="2FAE3870" w14:textId="77777777" w:rsidR="0013383F" w:rsidRPr="0091025F" w:rsidRDefault="0013383F" w:rsidP="00BB737B">
      <w:pPr>
        <w:pStyle w:val="PargrafodaLista"/>
        <w:widowControl w:val="0"/>
        <w:numPr>
          <w:ilvl w:val="0"/>
          <w:numId w:val="6"/>
        </w:numPr>
        <w:tabs>
          <w:tab w:val="left" w:pos="921"/>
          <w:tab w:val="left" w:pos="922"/>
        </w:tabs>
        <w:autoSpaceDE w:val="0"/>
        <w:autoSpaceDN w:val="0"/>
        <w:spacing w:before="117"/>
        <w:jc w:val="both"/>
        <w:rPr>
          <w:color w:val="000000" w:themeColor="text1"/>
        </w:rPr>
      </w:pPr>
      <w:r w:rsidRPr="0091025F">
        <w:rPr>
          <w:color w:val="000000" w:themeColor="text1"/>
        </w:rPr>
        <w:t>Anotação de Responsabilidade Técnica (ART) para montagem, instalações elétricas e para</w:t>
      </w:r>
      <w:r w:rsidRPr="0091025F">
        <w:rPr>
          <w:color w:val="000000" w:themeColor="text1"/>
          <w:spacing w:val="-59"/>
        </w:rPr>
        <w:t xml:space="preserve"> </w:t>
      </w:r>
      <w:r w:rsidRPr="0091025F">
        <w:rPr>
          <w:color w:val="000000" w:themeColor="text1"/>
        </w:rPr>
        <w:t>piso</w:t>
      </w:r>
      <w:r w:rsidRPr="0091025F">
        <w:rPr>
          <w:color w:val="000000" w:themeColor="text1"/>
          <w:spacing w:val="-1"/>
        </w:rPr>
        <w:t xml:space="preserve"> </w:t>
      </w:r>
      <w:r w:rsidRPr="0091025F">
        <w:rPr>
          <w:color w:val="000000" w:themeColor="text1"/>
        </w:rPr>
        <w:t>elevado acima de 10 cm;</w:t>
      </w:r>
    </w:p>
    <w:p w14:paraId="49B7FBBA" w14:textId="30B44356" w:rsidR="0013383F" w:rsidRPr="0091025F" w:rsidRDefault="0013383F" w:rsidP="00BB737B">
      <w:pPr>
        <w:pStyle w:val="PargrafodaLista"/>
        <w:widowControl w:val="0"/>
        <w:numPr>
          <w:ilvl w:val="0"/>
          <w:numId w:val="6"/>
        </w:numPr>
        <w:tabs>
          <w:tab w:val="left" w:pos="921"/>
          <w:tab w:val="left" w:pos="922"/>
        </w:tabs>
        <w:autoSpaceDE w:val="0"/>
        <w:autoSpaceDN w:val="0"/>
        <w:spacing w:before="117"/>
        <w:jc w:val="both"/>
        <w:rPr>
          <w:color w:val="000000" w:themeColor="text1"/>
        </w:rPr>
      </w:pPr>
      <w:r w:rsidRPr="0091025F">
        <w:rPr>
          <w:color w:val="000000" w:themeColor="text1"/>
        </w:rPr>
        <w:t xml:space="preserve">Em todos os locais </w:t>
      </w:r>
      <w:r w:rsidR="00002A6A" w:rsidRPr="0091025F">
        <w:rPr>
          <w:color w:val="000000" w:themeColor="text1"/>
        </w:rPr>
        <w:t>onde</w:t>
      </w:r>
      <w:r w:rsidRPr="0091025F">
        <w:rPr>
          <w:color w:val="000000" w:themeColor="text1"/>
        </w:rPr>
        <w:t xml:space="preserve"> houver piso elevado, deverá haver rampa de acesso, para os portadores de necessidades especiais, com chanfro de 45 graus, e sinalização respectiva para evitar acidentes;</w:t>
      </w:r>
    </w:p>
    <w:p w14:paraId="3240DCA6" w14:textId="77777777" w:rsidR="0013383F" w:rsidRPr="0091025F" w:rsidRDefault="0013383F" w:rsidP="00BB737B">
      <w:pPr>
        <w:pStyle w:val="PargrafodaLista"/>
        <w:widowControl w:val="0"/>
        <w:numPr>
          <w:ilvl w:val="0"/>
          <w:numId w:val="6"/>
        </w:numPr>
        <w:tabs>
          <w:tab w:val="left" w:pos="921"/>
          <w:tab w:val="left" w:pos="922"/>
        </w:tabs>
        <w:autoSpaceDE w:val="0"/>
        <w:autoSpaceDN w:val="0"/>
        <w:spacing w:before="119"/>
        <w:jc w:val="both"/>
        <w:rPr>
          <w:color w:val="000000" w:themeColor="text1"/>
        </w:rPr>
      </w:pPr>
      <w:r w:rsidRPr="0091025F">
        <w:rPr>
          <w:color w:val="000000" w:themeColor="text1"/>
        </w:rPr>
        <w:t>Para</w:t>
      </w:r>
      <w:r w:rsidRPr="0091025F">
        <w:rPr>
          <w:color w:val="000000" w:themeColor="text1"/>
          <w:spacing w:val="-1"/>
        </w:rPr>
        <w:t xml:space="preserve"> </w:t>
      </w:r>
      <w:r w:rsidRPr="0091025F">
        <w:rPr>
          <w:color w:val="000000" w:themeColor="text1"/>
        </w:rPr>
        <w:t>estande</w:t>
      </w:r>
      <w:r w:rsidRPr="0091025F">
        <w:rPr>
          <w:color w:val="000000" w:themeColor="text1"/>
          <w:spacing w:val="-1"/>
        </w:rPr>
        <w:t xml:space="preserve"> </w:t>
      </w:r>
      <w:r w:rsidRPr="0091025F">
        <w:rPr>
          <w:color w:val="000000" w:themeColor="text1"/>
        </w:rPr>
        <w:t>com</w:t>
      </w:r>
      <w:r w:rsidRPr="0091025F">
        <w:rPr>
          <w:color w:val="000000" w:themeColor="text1"/>
          <w:spacing w:val="-2"/>
        </w:rPr>
        <w:t xml:space="preserve"> </w:t>
      </w:r>
      <w:r w:rsidRPr="0091025F">
        <w:rPr>
          <w:color w:val="000000" w:themeColor="text1"/>
        </w:rPr>
        <w:t>solicitação</w:t>
      </w:r>
      <w:r w:rsidRPr="0091025F">
        <w:rPr>
          <w:color w:val="000000" w:themeColor="text1"/>
          <w:spacing w:val="-1"/>
        </w:rPr>
        <w:t xml:space="preserve"> </w:t>
      </w:r>
      <w:r w:rsidRPr="0091025F">
        <w:rPr>
          <w:color w:val="000000" w:themeColor="text1"/>
        </w:rPr>
        <w:t>de</w:t>
      </w:r>
      <w:r w:rsidRPr="0091025F">
        <w:rPr>
          <w:color w:val="000000" w:themeColor="text1"/>
          <w:spacing w:val="-2"/>
        </w:rPr>
        <w:t xml:space="preserve"> </w:t>
      </w:r>
      <w:r w:rsidRPr="0091025F">
        <w:rPr>
          <w:color w:val="000000" w:themeColor="text1"/>
        </w:rPr>
        <w:t>40</w:t>
      </w:r>
      <w:r w:rsidRPr="0091025F">
        <w:rPr>
          <w:color w:val="000000" w:themeColor="text1"/>
          <w:spacing w:val="-2"/>
        </w:rPr>
        <w:t xml:space="preserve"> </w:t>
      </w:r>
      <w:proofErr w:type="spellStart"/>
      <w:r w:rsidRPr="0091025F">
        <w:rPr>
          <w:color w:val="000000" w:themeColor="text1"/>
        </w:rPr>
        <w:t>KVAs</w:t>
      </w:r>
      <w:proofErr w:type="spellEnd"/>
      <w:r w:rsidRPr="0091025F">
        <w:rPr>
          <w:color w:val="000000" w:themeColor="text1"/>
        </w:rPr>
        <w:t xml:space="preserve"> ou</w:t>
      </w:r>
      <w:r w:rsidRPr="0091025F">
        <w:rPr>
          <w:color w:val="000000" w:themeColor="text1"/>
          <w:spacing w:val="-3"/>
        </w:rPr>
        <w:t xml:space="preserve"> </w:t>
      </w:r>
      <w:r w:rsidRPr="0091025F">
        <w:rPr>
          <w:color w:val="000000" w:themeColor="text1"/>
        </w:rPr>
        <w:t>mais, assinatura</w:t>
      </w:r>
      <w:r w:rsidRPr="0091025F">
        <w:rPr>
          <w:color w:val="000000" w:themeColor="text1"/>
          <w:spacing w:val="-3"/>
        </w:rPr>
        <w:t xml:space="preserve"> </w:t>
      </w:r>
      <w:r w:rsidRPr="0091025F">
        <w:rPr>
          <w:color w:val="000000" w:themeColor="text1"/>
        </w:rPr>
        <w:t>do</w:t>
      </w:r>
      <w:r w:rsidRPr="0091025F">
        <w:rPr>
          <w:color w:val="000000" w:themeColor="text1"/>
          <w:spacing w:val="-1"/>
        </w:rPr>
        <w:t xml:space="preserve"> </w:t>
      </w:r>
      <w:r w:rsidRPr="0091025F">
        <w:rPr>
          <w:color w:val="000000" w:themeColor="text1"/>
        </w:rPr>
        <w:t>Engenheiro</w:t>
      </w:r>
      <w:r w:rsidRPr="0091025F">
        <w:rPr>
          <w:color w:val="000000" w:themeColor="text1"/>
          <w:spacing w:val="-1"/>
        </w:rPr>
        <w:t xml:space="preserve"> </w:t>
      </w:r>
      <w:r w:rsidRPr="0091025F">
        <w:rPr>
          <w:color w:val="000000" w:themeColor="text1"/>
        </w:rPr>
        <w:t>Elétrico;</w:t>
      </w:r>
    </w:p>
    <w:p w14:paraId="7D5D8A1E" w14:textId="77777777" w:rsidR="0013383F" w:rsidRPr="0091025F" w:rsidRDefault="0013383F" w:rsidP="00BB737B">
      <w:pPr>
        <w:pStyle w:val="PargrafodaLista"/>
        <w:widowControl w:val="0"/>
        <w:numPr>
          <w:ilvl w:val="0"/>
          <w:numId w:val="6"/>
        </w:numPr>
        <w:tabs>
          <w:tab w:val="left" w:pos="921"/>
          <w:tab w:val="left" w:pos="922"/>
        </w:tabs>
        <w:autoSpaceDE w:val="0"/>
        <w:autoSpaceDN w:val="0"/>
        <w:spacing w:before="148"/>
        <w:jc w:val="both"/>
        <w:rPr>
          <w:color w:val="000000" w:themeColor="text1"/>
        </w:rPr>
      </w:pPr>
      <w:r w:rsidRPr="0091025F">
        <w:rPr>
          <w:color w:val="000000" w:themeColor="text1"/>
        </w:rPr>
        <w:t>Anotação de Responsabilidade Técnica (ART) recolhida e preenchida corretamente,</w:t>
      </w:r>
      <w:r w:rsidRPr="0091025F">
        <w:rPr>
          <w:color w:val="000000" w:themeColor="text1"/>
          <w:spacing w:val="-59"/>
        </w:rPr>
        <w:t xml:space="preserve"> </w:t>
      </w:r>
      <w:r w:rsidRPr="0091025F">
        <w:rPr>
          <w:color w:val="000000" w:themeColor="text1"/>
        </w:rPr>
        <w:t>descrevendo</w:t>
      </w:r>
      <w:r w:rsidRPr="0091025F">
        <w:rPr>
          <w:color w:val="000000" w:themeColor="text1"/>
          <w:spacing w:val="-1"/>
        </w:rPr>
        <w:t xml:space="preserve"> </w:t>
      </w:r>
      <w:r w:rsidRPr="0091025F">
        <w:rPr>
          <w:color w:val="000000" w:themeColor="text1"/>
        </w:rPr>
        <w:t>a</w:t>
      </w:r>
      <w:r w:rsidRPr="0091025F">
        <w:rPr>
          <w:color w:val="000000" w:themeColor="text1"/>
          <w:spacing w:val="-2"/>
        </w:rPr>
        <w:t xml:space="preserve"> </w:t>
      </w:r>
      <w:r w:rsidRPr="0091025F">
        <w:rPr>
          <w:color w:val="000000" w:themeColor="text1"/>
        </w:rPr>
        <w:t>responsabilidade do profissional;</w:t>
      </w:r>
    </w:p>
    <w:p w14:paraId="08889B7C" w14:textId="24B1E15D" w:rsidR="0013383F" w:rsidRPr="0091025F" w:rsidRDefault="0013383F" w:rsidP="00BB737B">
      <w:pPr>
        <w:pStyle w:val="PargrafodaLista"/>
        <w:widowControl w:val="0"/>
        <w:numPr>
          <w:ilvl w:val="0"/>
          <w:numId w:val="6"/>
        </w:numPr>
        <w:tabs>
          <w:tab w:val="left" w:pos="921"/>
          <w:tab w:val="left" w:pos="922"/>
        </w:tabs>
        <w:autoSpaceDE w:val="0"/>
        <w:autoSpaceDN w:val="0"/>
        <w:spacing w:before="118"/>
        <w:jc w:val="both"/>
        <w:rPr>
          <w:b/>
          <w:color w:val="000000" w:themeColor="text1"/>
        </w:rPr>
      </w:pPr>
      <w:r w:rsidRPr="0091025F">
        <w:rPr>
          <w:color w:val="000000" w:themeColor="text1"/>
        </w:rPr>
        <w:t xml:space="preserve">Termo de Responsabilidade de montagem e desmontagem, conforme </w:t>
      </w:r>
      <w:r w:rsidRPr="0091025F">
        <w:rPr>
          <w:b/>
          <w:color w:val="000000" w:themeColor="text1"/>
        </w:rPr>
        <w:t xml:space="preserve">FORMULÁRIO </w:t>
      </w:r>
      <w:proofErr w:type="gramStart"/>
      <w:r w:rsidRPr="0091025F">
        <w:rPr>
          <w:b/>
          <w:color w:val="000000" w:themeColor="text1"/>
        </w:rPr>
        <w:t xml:space="preserve">respectivo, </w:t>
      </w:r>
      <w:r w:rsidRPr="0091025F">
        <w:rPr>
          <w:b/>
          <w:color w:val="000000" w:themeColor="text1"/>
          <w:spacing w:val="-59"/>
        </w:rPr>
        <w:t xml:space="preserve">  </w:t>
      </w:r>
      <w:proofErr w:type="gramEnd"/>
      <w:r w:rsidRPr="0091025F">
        <w:rPr>
          <w:b/>
          <w:color w:val="000000" w:themeColor="text1"/>
        </w:rPr>
        <w:t>até o</w:t>
      </w:r>
      <w:r w:rsidRPr="0091025F">
        <w:rPr>
          <w:b/>
          <w:color w:val="000000" w:themeColor="text1"/>
          <w:spacing w:val="-2"/>
        </w:rPr>
        <w:t xml:space="preserve"> </w:t>
      </w:r>
      <w:r w:rsidR="000728DB" w:rsidRPr="0091025F">
        <w:rPr>
          <w:b/>
          <w:color w:val="000000" w:themeColor="text1"/>
          <w:spacing w:val="-2"/>
        </w:rPr>
        <w:t xml:space="preserve">dia </w:t>
      </w:r>
      <w:r w:rsidR="0091025F" w:rsidRPr="0091025F">
        <w:rPr>
          <w:b/>
          <w:color w:val="000000" w:themeColor="text1"/>
          <w:spacing w:val="-2"/>
        </w:rPr>
        <w:t>30</w:t>
      </w:r>
      <w:r w:rsidRPr="0091025F">
        <w:rPr>
          <w:b/>
          <w:color w:val="000000" w:themeColor="text1"/>
          <w:spacing w:val="-2"/>
        </w:rPr>
        <w:t>/0</w:t>
      </w:r>
      <w:r w:rsidR="000728DB" w:rsidRPr="0091025F">
        <w:rPr>
          <w:b/>
          <w:color w:val="000000" w:themeColor="text1"/>
          <w:spacing w:val="-2"/>
        </w:rPr>
        <w:t>7</w:t>
      </w:r>
      <w:r w:rsidRPr="0091025F">
        <w:rPr>
          <w:b/>
          <w:color w:val="000000" w:themeColor="text1"/>
          <w:spacing w:val="-2"/>
        </w:rPr>
        <w:t>/</w:t>
      </w:r>
      <w:r w:rsidRPr="0091025F">
        <w:rPr>
          <w:b/>
          <w:color w:val="000000" w:themeColor="text1"/>
        </w:rPr>
        <w:t>202</w:t>
      </w:r>
      <w:r w:rsidR="00E97E2F" w:rsidRPr="0091025F">
        <w:rPr>
          <w:b/>
          <w:color w:val="000000" w:themeColor="text1"/>
        </w:rPr>
        <w:t>5</w:t>
      </w:r>
      <w:r w:rsidRPr="0091025F">
        <w:rPr>
          <w:b/>
          <w:color w:val="000000" w:themeColor="text1"/>
        </w:rPr>
        <w:t>.</w:t>
      </w:r>
    </w:p>
    <w:p w14:paraId="7BC19DD0" w14:textId="38478161" w:rsidR="0013383F" w:rsidRPr="00A56217" w:rsidRDefault="0013383F" w:rsidP="00A56217">
      <w:pPr>
        <w:pStyle w:val="Corpodetexto"/>
        <w:spacing w:before="124"/>
        <w:jc w:val="both"/>
        <w:rPr>
          <w:color w:val="000000" w:themeColor="text1"/>
        </w:rPr>
      </w:pPr>
      <w:r w:rsidRPr="00A56217">
        <w:rPr>
          <w:color w:val="000000" w:themeColor="text1"/>
        </w:rPr>
        <w:t xml:space="preserve">As vias originais deverão ficar </w:t>
      </w:r>
      <w:r w:rsidRPr="004349F9">
        <w:rPr>
          <w:color w:val="000000" w:themeColor="text1"/>
        </w:rPr>
        <w:t xml:space="preserve">com a </w:t>
      </w:r>
      <w:r w:rsidR="00651324" w:rsidRPr="004349F9">
        <w:rPr>
          <w:color w:val="000000" w:themeColor="text1"/>
        </w:rPr>
        <w:t>Promotora</w:t>
      </w:r>
      <w:r w:rsidRPr="004349F9">
        <w:rPr>
          <w:color w:val="000000" w:themeColor="text1"/>
        </w:rPr>
        <w:t xml:space="preserve"> para a necessidade de </w:t>
      </w:r>
      <w:proofErr w:type="gramStart"/>
      <w:r w:rsidRPr="004349F9">
        <w:rPr>
          <w:color w:val="000000" w:themeColor="text1"/>
        </w:rPr>
        <w:t>prestar</w:t>
      </w:r>
      <w:r w:rsidR="00EB475A" w:rsidRPr="004349F9">
        <w:rPr>
          <w:color w:val="000000" w:themeColor="text1"/>
        </w:rPr>
        <w:t xml:space="preserve"> </w:t>
      </w:r>
      <w:r w:rsidRPr="004349F9">
        <w:rPr>
          <w:color w:val="000000" w:themeColor="text1"/>
          <w:spacing w:val="-59"/>
        </w:rPr>
        <w:t xml:space="preserve"> </w:t>
      </w:r>
      <w:r w:rsidRPr="004349F9">
        <w:rPr>
          <w:color w:val="000000" w:themeColor="text1"/>
        </w:rPr>
        <w:t>qualquer</w:t>
      </w:r>
      <w:proofErr w:type="gramEnd"/>
      <w:r w:rsidRPr="004349F9">
        <w:rPr>
          <w:color w:val="000000" w:themeColor="text1"/>
          <w:spacing w:val="-2"/>
        </w:rPr>
        <w:t xml:space="preserve"> </w:t>
      </w:r>
      <w:r w:rsidRPr="004349F9">
        <w:rPr>
          <w:color w:val="000000" w:themeColor="text1"/>
        </w:rPr>
        <w:t>tipo de</w:t>
      </w:r>
      <w:r w:rsidRPr="004349F9">
        <w:rPr>
          <w:color w:val="000000" w:themeColor="text1"/>
          <w:spacing w:val="-2"/>
        </w:rPr>
        <w:t xml:space="preserve"> </w:t>
      </w:r>
      <w:r w:rsidRPr="004349F9">
        <w:rPr>
          <w:color w:val="000000" w:themeColor="text1"/>
        </w:rPr>
        <w:t>esclarecimentos</w:t>
      </w:r>
      <w:r w:rsidRPr="004349F9">
        <w:rPr>
          <w:color w:val="000000" w:themeColor="text1"/>
          <w:spacing w:val="-2"/>
        </w:rPr>
        <w:t xml:space="preserve"> </w:t>
      </w:r>
      <w:r w:rsidRPr="004349F9">
        <w:rPr>
          <w:color w:val="000000" w:themeColor="text1"/>
        </w:rPr>
        <w:t>aos</w:t>
      </w:r>
      <w:r w:rsidRPr="004349F9">
        <w:rPr>
          <w:color w:val="000000" w:themeColor="text1"/>
          <w:spacing w:val="1"/>
        </w:rPr>
        <w:t xml:space="preserve"> </w:t>
      </w:r>
      <w:r w:rsidRPr="004349F9">
        <w:rPr>
          <w:color w:val="000000" w:themeColor="text1"/>
        </w:rPr>
        <w:t>bombeiros</w:t>
      </w:r>
      <w:r w:rsidRPr="004349F9">
        <w:rPr>
          <w:color w:val="000000" w:themeColor="text1"/>
          <w:spacing w:val="-5"/>
        </w:rPr>
        <w:t xml:space="preserve"> </w:t>
      </w:r>
      <w:r w:rsidRPr="004349F9">
        <w:rPr>
          <w:color w:val="000000" w:themeColor="text1"/>
        </w:rPr>
        <w:t>e</w:t>
      </w:r>
      <w:r w:rsidRPr="004349F9">
        <w:rPr>
          <w:color w:val="000000" w:themeColor="text1"/>
          <w:spacing w:val="1"/>
        </w:rPr>
        <w:t xml:space="preserve"> </w:t>
      </w:r>
      <w:r w:rsidRPr="004349F9">
        <w:rPr>
          <w:color w:val="000000" w:themeColor="text1"/>
        </w:rPr>
        <w:t>à</w:t>
      </w:r>
      <w:r w:rsidRPr="004349F9">
        <w:rPr>
          <w:color w:val="000000" w:themeColor="text1"/>
          <w:spacing w:val="-2"/>
        </w:rPr>
        <w:t xml:space="preserve"> </w:t>
      </w:r>
      <w:r w:rsidRPr="004349F9">
        <w:rPr>
          <w:color w:val="000000" w:themeColor="text1"/>
        </w:rPr>
        <w:t>fiscalização</w:t>
      </w:r>
      <w:r w:rsidRPr="004349F9">
        <w:rPr>
          <w:color w:val="000000" w:themeColor="text1"/>
          <w:spacing w:val="1"/>
        </w:rPr>
        <w:t xml:space="preserve"> </w:t>
      </w:r>
      <w:r w:rsidRPr="004349F9">
        <w:rPr>
          <w:color w:val="000000" w:themeColor="text1"/>
        </w:rPr>
        <w:t>competente</w:t>
      </w:r>
      <w:r w:rsidRPr="00A56217">
        <w:rPr>
          <w:color w:val="000000" w:themeColor="text1"/>
        </w:rPr>
        <w:t>.</w:t>
      </w:r>
    </w:p>
    <w:p w14:paraId="2A855F17" w14:textId="40A7271A" w:rsidR="00F11BCC" w:rsidRDefault="0013383F" w:rsidP="00A56217">
      <w:pPr>
        <w:pStyle w:val="Corpodetexto"/>
        <w:spacing w:before="124"/>
        <w:jc w:val="both"/>
        <w:rPr>
          <w:color w:val="000000" w:themeColor="text1"/>
        </w:rPr>
        <w:sectPr w:rsidR="00F11BCC" w:rsidSect="00096B3C">
          <w:headerReference w:type="default" r:id="rId21"/>
          <w:footerReference w:type="default" r:id="rId22"/>
          <w:pgSz w:w="11906" w:h="16838"/>
          <w:pgMar w:top="2688" w:right="1133" w:bottom="1701" w:left="1701" w:header="708" w:footer="708" w:gutter="0"/>
          <w:cols w:space="708"/>
          <w:docGrid w:linePitch="360"/>
        </w:sectPr>
      </w:pPr>
      <w:r w:rsidRPr="00A56217">
        <w:rPr>
          <w:color w:val="000000" w:themeColor="text1"/>
        </w:rPr>
        <w:t>Observação: A Montadora será liberada para montagem do estande somente após a quitação de todos os pagamentos devidos, se for o caso</w:t>
      </w:r>
    </w:p>
    <w:p w14:paraId="1E7C7F69" w14:textId="599DB4F8" w:rsidR="00BB4303" w:rsidRPr="00A56217" w:rsidRDefault="00BB4303" w:rsidP="00A56217">
      <w:pPr>
        <w:pStyle w:val="Corpodetexto"/>
        <w:spacing w:before="124"/>
        <w:jc w:val="both"/>
        <w:rPr>
          <w:color w:val="000000" w:themeColor="text1"/>
        </w:rPr>
      </w:pPr>
    </w:p>
    <w:p w14:paraId="5F5D994A" w14:textId="59D34268" w:rsidR="0091025F" w:rsidRPr="00026566" w:rsidRDefault="0013383F" w:rsidP="00026566">
      <w:pPr>
        <w:pStyle w:val="Default"/>
        <w:numPr>
          <w:ilvl w:val="1"/>
          <w:numId w:val="17"/>
        </w:numPr>
        <w:rPr>
          <w:rFonts w:ascii="Times New Roman" w:hAnsi="Times New Roman" w:cs="Times New Roman"/>
          <w:b/>
          <w:bCs/>
          <w:color w:val="000000" w:themeColor="text1"/>
        </w:rPr>
      </w:pPr>
      <w:r w:rsidRPr="00026566">
        <w:rPr>
          <w:rFonts w:ascii="Times New Roman" w:hAnsi="Times New Roman" w:cs="Times New Roman"/>
          <w:b/>
          <w:bCs/>
          <w:color w:val="000000" w:themeColor="text1"/>
        </w:rPr>
        <w:t>M</w:t>
      </w:r>
      <w:r w:rsidR="003E70AD" w:rsidRPr="00026566">
        <w:rPr>
          <w:rFonts w:ascii="Times New Roman" w:hAnsi="Times New Roman" w:cs="Times New Roman"/>
          <w:b/>
          <w:bCs/>
          <w:color w:val="000000" w:themeColor="text1"/>
        </w:rPr>
        <w:t>ONTAGEM</w:t>
      </w:r>
      <w:r w:rsidR="00026566" w:rsidRPr="00026566">
        <w:rPr>
          <w:rFonts w:ascii="Times New Roman" w:hAnsi="Times New Roman" w:cs="Times New Roman"/>
          <w:b/>
          <w:bCs/>
          <w:color w:val="000000" w:themeColor="text1"/>
        </w:rPr>
        <w:t xml:space="preserve"> </w:t>
      </w:r>
      <w:r w:rsidR="003E70AD" w:rsidRPr="00026566">
        <w:rPr>
          <w:rFonts w:ascii="Times New Roman" w:hAnsi="Times New Roman" w:cs="Times New Roman"/>
          <w:b/>
          <w:bCs/>
          <w:color w:val="000000" w:themeColor="text1"/>
        </w:rPr>
        <w:t>TIPOS BÁSICOS:</w:t>
      </w:r>
      <w:bookmarkStart w:id="2" w:name="_Hlk105070707"/>
      <w:bookmarkEnd w:id="2"/>
      <w:r w:rsidR="003E70AD" w:rsidRPr="00026566">
        <w:rPr>
          <w:noProof/>
          <w:lang w:eastAsia="pt-BR"/>
        </w:rPr>
        <mc:AlternateContent>
          <mc:Choice Requires="wpi">
            <w:drawing>
              <wp:anchor distT="0" distB="0" distL="114300" distR="114300" simplePos="0" relativeHeight="251659264" behindDoc="0" locked="0" layoutInCell="1" allowOverlap="1" wp14:anchorId="756E66F3" wp14:editId="277069A5">
                <wp:simplePos x="0" y="0"/>
                <wp:positionH relativeFrom="column">
                  <wp:posOffset>7648305</wp:posOffset>
                </wp:positionH>
                <wp:positionV relativeFrom="paragraph">
                  <wp:posOffset>571395</wp:posOffset>
                </wp:positionV>
                <wp:extent cx="360" cy="360"/>
                <wp:effectExtent l="95250" t="152400" r="114300" b="152400"/>
                <wp:wrapNone/>
                <wp:docPr id="12" name="Tinta 1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677641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12" o:spid="_x0000_s1026" type="#_x0000_t75" style="position:absolute;margin-left:598pt;margin-top:36.5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8eXZyNwBAACZ&#10;BAAAEAAAAAAAAAAAAAAAAADUAwAAZHJzL2luay9pbmsxLnhtbFBLAQItABQABgAIAAAAIQAoX5f3&#10;3wAAAAwBAAAPAAAAAAAAAAAAAAAAAN4FAABkcnMvZG93bnJldi54bWxQSwECLQAUAAYACAAAACEA&#10;eRi8nb8AAAAhAQAAGQAAAAAAAAAAAAAAAADqBgAAZHJzL19yZWxzL2Uyb0RvYy54bWwucmVsc1BL&#10;BQYAAAAABgAGAHgBAADgBwAAAAA=&#10;">
                <v:imagedata r:id="rId27" o:title=""/>
              </v:shape>
            </w:pict>
          </mc:Fallback>
        </mc:AlternateContent>
      </w:r>
    </w:p>
    <w:tbl>
      <w:tblPr>
        <w:tblStyle w:val="Tabelacomgrade"/>
        <w:tblW w:w="0" w:type="auto"/>
        <w:tblLook w:val="04A0" w:firstRow="1" w:lastRow="0" w:firstColumn="1" w:lastColumn="0" w:noHBand="0" w:noVBand="1"/>
      </w:tblPr>
      <w:tblGrid>
        <w:gridCol w:w="9062"/>
      </w:tblGrid>
      <w:tr w:rsidR="00156557" w:rsidRPr="00A56217" w14:paraId="4F1A2505" w14:textId="77777777" w:rsidTr="00965E62">
        <w:tc>
          <w:tcPr>
            <w:tcW w:w="9062" w:type="dxa"/>
          </w:tcPr>
          <w:p w14:paraId="7AACB7F5" w14:textId="46EC9C98" w:rsidR="003E70AD" w:rsidRPr="00A56217" w:rsidRDefault="003E70AD"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 xml:space="preserve">BÁSICO I = </w:t>
            </w:r>
            <w:r w:rsidRPr="00A56217">
              <w:rPr>
                <w:rFonts w:ascii="Times New Roman" w:eastAsia="Times New Roman" w:hAnsi="Times New Roman" w:cs="Times New Roman"/>
                <w:b/>
                <w:bCs/>
                <w:color w:val="000000" w:themeColor="text1"/>
                <w:spacing w:val="-10"/>
                <w:sz w:val="24"/>
                <w:szCs w:val="24"/>
                <w:lang w:eastAsia="pt-BR"/>
              </w:rPr>
              <w:t>3 x 3 = 9 metros quadrados</w:t>
            </w:r>
          </w:p>
        </w:tc>
      </w:tr>
      <w:tr w:rsidR="00156557" w:rsidRPr="00A56217" w14:paraId="2AD713C7" w14:textId="77777777" w:rsidTr="00965E62">
        <w:tc>
          <w:tcPr>
            <w:tcW w:w="9062" w:type="dxa"/>
          </w:tcPr>
          <w:p w14:paraId="0CC2DE4E" w14:textId="18E41884" w:rsidR="003E70AD" w:rsidRPr="00A56217" w:rsidRDefault="00026566" w:rsidP="00026566">
            <w:pPr>
              <w:jc w:val="center"/>
              <w:rPr>
                <w:rFonts w:ascii="Times New Roman" w:eastAsia="Times New Roman" w:hAnsi="Times New Roman" w:cs="Times New Roman"/>
                <w:color w:val="000000" w:themeColor="text1"/>
                <w:sz w:val="24"/>
                <w:szCs w:val="24"/>
                <w:lang w:eastAsia="pt-BR"/>
              </w:rPr>
            </w:pPr>
            <w:r>
              <w:rPr>
                <w:noProof/>
              </w:rPr>
              <w:drawing>
                <wp:inline distT="0" distB="0" distL="0" distR="0" wp14:anchorId="3953CB2D" wp14:editId="103942EA">
                  <wp:extent cx="5081135" cy="2857500"/>
                  <wp:effectExtent l="0" t="0" r="5715" b="0"/>
                  <wp:docPr id="13319337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41735" cy="2891580"/>
                          </a:xfrm>
                          <a:prstGeom prst="rect">
                            <a:avLst/>
                          </a:prstGeom>
                          <a:noFill/>
                          <a:ln>
                            <a:noFill/>
                          </a:ln>
                        </pic:spPr>
                      </pic:pic>
                    </a:graphicData>
                  </a:graphic>
                </wp:inline>
              </w:drawing>
            </w:r>
          </w:p>
        </w:tc>
      </w:tr>
    </w:tbl>
    <w:p w14:paraId="181E9109" w14:textId="5FA8C7BA" w:rsidR="003E70AD" w:rsidRPr="00A56217" w:rsidRDefault="003E70AD" w:rsidP="00A56217">
      <w:pPr>
        <w:spacing w:line="240" w:lineRule="au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062"/>
      </w:tblGrid>
      <w:tr w:rsidR="00156557" w:rsidRPr="00A56217" w14:paraId="392097A2" w14:textId="77777777" w:rsidTr="00965E62">
        <w:tc>
          <w:tcPr>
            <w:tcW w:w="9062" w:type="dxa"/>
          </w:tcPr>
          <w:p w14:paraId="67AED4A4" w14:textId="77777777" w:rsidR="003E70AD" w:rsidRPr="00A56217" w:rsidRDefault="003E70AD"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BÁSICO II – 3 x 4 = 12 metros quadrados</w:t>
            </w:r>
          </w:p>
        </w:tc>
      </w:tr>
      <w:tr w:rsidR="00156557" w:rsidRPr="00A56217" w14:paraId="1122D35A" w14:textId="77777777" w:rsidTr="00965E62">
        <w:tc>
          <w:tcPr>
            <w:tcW w:w="9062" w:type="dxa"/>
          </w:tcPr>
          <w:p w14:paraId="70C0023D" w14:textId="5979F01F" w:rsidR="003E70AD" w:rsidRPr="00A56217" w:rsidRDefault="00026566" w:rsidP="00026566">
            <w:pPr>
              <w:spacing w:after="240"/>
              <w:jc w:val="center"/>
              <w:rPr>
                <w:rFonts w:ascii="Times New Roman" w:eastAsia="Times New Roman" w:hAnsi="Times New Roman" w:cs="Times New Roman"/>
                <w:color w:val="000000" w:themeColor="text1"/>
                <w:sz w:val="24"/>
                <w:szCs w:val="24"/>
                <w:lang w:eastAsia="pt-BR"/>
              </w:rPr>
            </w:pPr>
            <w:r>
              <w:rPr>
                <w:noProof/>
              </w:rPr>
              <w:drawing>
                <wp:inline distT="0" distB="0" distL="0" distR="0" wp14:anchorId="3D2806E4" wp14:editId="17F0E977">
                  <wp:extent cx="5181600" cy="2914079"/>
                  <wp:effectExtent l="0" t="0" r="0" b="635"/>
                  <wp:docPr id="632478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19135" cy="2935188"/>
                          </a:xfrm>
                          <a:prstGeom prst="rect">
                            <a:avLst/>
                          </a:prstGeom>
                          <a:noFill/>
                          <a:ln>
                            <a:noFill/>
                          </a:ln>
                        </pic:spPr>
                      </pic:pic>
                    </a:graphicData>
                  </a:graphic>
                </wp:inline>
              </w:drawing>
            </w:r>
          </w:p>
        </w:tc>
      </w:tr>
    </w:tbl>
    <w:p w14:paraId="0012DA79" w14:textId="4AD48CE0" w:rsidR="003E70AD" w:rsidRPr="00A56217" w:rsidRDefault="003E70AD" w:rsidP="00A56217">
      <w:pPr>
        <w:spacing w:line="240" w:lineRule="au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062"/>
      </w:tblGrid>
      <w:tr w:rsidR="00156557" w:rsidRPr="00A56217" w14:paraId="27692D9D" w14:textId="77777777" w:rsidTr="00965E62">
        <w:trPr>
          <w:trHeight w:val="173"/>
        </w:trPr>
        <w:tc>
          <w:tcPr>
            <w:tcW w:w="9062" w:type="dxa"/>
          </w:tcPr>
          <w:p w14:paraId="6E53FEF7" w14:textId="77777777" w:rsidR="003E70AD" w:rsidRPr="00A56217" w:rsidRDefault="003E70AD"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BÁSICO III – 6 x 3 = 18 metros quadrados</w:t>
            </w:r>
          </w:p>
        </w:tc>
      </w:tr>
      <w:tr w:rsidR="00156557" w:rsidRPr="00A56217" w14:paraId="718E1528" w14:textId="77777777" w:rsidTr="00965E62">
        <w:tc>
          <w:tcPr>
            <w:tcW w:w="9062" w:type="dxa"/>
          </w:tcPr>
          <w:p w14:paraId="59782772" w14:textId="38DD23B4" w:rsidR="003E70AD" w:rsidRPr="00A56217" w:rsidRDefault="00026566" w:rsidP="00026566">
            <w:pPr>
              <w:spacing w:after="240"/>
              <w:jc w:val="center"/>
              <w:rPr>
                <w:rFonts w:ascii="Times New Roman" w:eastAsia="Times New Roman" w:hAnsi="Times New Roman" w:cs="Times New Roman"/>
                <w:color w:val="000000" w:themeColor="text1"/>
                <w:sz w:val="24"/>
                <w:szCs w:val="24"/>
                <w:lang w:eastAsia="pt-BR"/>
              </w:rPr>
            </w:pPr>
            <w:r>
              <w:rPr>
                <w:noProof/>
              </w:rPr>
              <w:drawing>
                <wp:inline distT="0" distB="0" distL="0" distR="0" wp14:anchorId="7D3B075A" wp14:editId="78E44C8C">
                  <wp:extent cx="5097780" cy="2866940"/>
                  <wp:effectExtent l="0" t="0" r="7620" b="0"/>
                  <wp:docPr id="162058160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29419" cy="2884733"/>
                          </a:xfrm>
                          <a:prstGeom prst="rect">
                            <a:avLst/>
                          </a:prstGeom>
                          <a:noFill/>
                          <a:ln>
                            <a:noFill/>
                          </a:ln>
                        </pic:spPr>
                      </pic:pic>
                    </a:graphicData>
                  </a:graphic>
                </wp:inline>
              </w:drawing>
            </w:r>
          </w:p>
        </w:tc>
      </w:tr>
    </w:tbl>
    <w:p w14:paraId="72CE8A14" w14:textId="5C4D6B99" w:rsidR="003E70AD" w:rsidRPr="00A56217" w:rsidRDefault="003E70AD" w:rsidP="00A56217">
      <w:pPr>
        <w:spacing w:line="240" w:lineRule="au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062"/>
      </w:tblGrid>
      <w:tr w:rsidR="00156557" w:rsidRPr="00A56217" w14:paraId="61C9F8E5" w14:textId="77777777" w:rsidTr="00965E62">
        <w:trPr>
          <w:trHeight w:val="173"/>
        </w:trPr>
        <w:tc>
          <w:tcPr>
            <w:tcW w:w="9062" w:type="dxa"/>
          </w:tcPr>
          <w:p w14:paraId="7894067E" w14:textId="77777777" w:rsidR="003E70AD" w:rsidRPr="00A56217" w:rsidRDefault="003E70AD"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BÁSICO IV – 6 x 4 = 24 metros quadrados</w:t>
            </w:r>
          </w:p>
        </w:tc>
      </w:tr>
      <w:tr w:rsidR="00156557" w:rsidRPr="00A56217" w14:paraId="38C2226D" w14:textId="77777777" w:rsidTr="00965E62">
        <w:tc>
          <w:tcPr>
            <w:tcW w:w="9062" w:type="dxa"/>
          </w:tcPr>
          <w:p w14:paraId="751EC6EB" w14:textId="1284DE29" w:rsidR="003E70AD" w:rsidRPr="00A56217" w:rsidRDefault="00026566" w:rsidP="00026566">
            <w:pPr>
              <w:spacing w:after="200"/>
              <w:jc w:val="center"/>
              <w:rPr>
                <w:rFonts w:ascii="Times New Roman" w:hAnsi="Times New Roman" w:cs="Times New Roman"/>
                <w:color w:val="000000" w:themeColor="text1"/>
                <w:sz w:val="24"/>
                <w:szCs w:val="24"/>
              </w:rPr>
            </w:pPr>
            <w:r>
              <w:rPr>
                <w:noProof/>
              </w:rPr>
              <w:drawing>
                <wp:inline distT="0" distB="0" distL="0" distR="0" wp14:anchorId="165CF553" wp14:editId="04CAF34C">
                  <wp:extent cx="5080995" cy="2857500"/>
                  <wp:effectExtent l="0" t="0" r="5715" b="0"/>
                  <wp:docPr id="135602734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16067" cy="2877224"/>
                          </a:xfrm>
                          <a:prstGeom prst="rect">
                            <a:avLst/>
                          </a:prstGeom>
                          <a:noFill/>
                          <a:ln>
                            <a:noFill/>
                          </a:ln>
                        </pic:spPr>
                      </pic:pic>
                    </a:graphicData>
                  </a:graphic>
                </wp:inline>
              </w:drawing>
            </w:r>
          </w:p>
        </w:tc>
      </w:tr>
    </w:tbl>
    <w:p w14:paraId="5F3D10D8" w14:textId="74701F95" w:rsidR="003E70AD" w:rsidRPr="00A56217" w:rsidRDefault="003E70AD" w:rsidP="00A56217">
      <w:pPr>
        <w:spacing w:line="240" w:lineRule="au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062"/>
      </w:tblGrid>
      <w:tr w:rsidR="00156557" w:rsidRPr="00A56217" w14:paraId="7F748F64" w14:textId="77777777" w:rsidTr="00965E62">
        <w:trPr>
          <w:trHeight w:val="173"/>
        </w:trPr>
        <w:tc>
          <w:tcPr>
            <w:tcW w:w="9062" w:type="dxa"/>
          </w:tcPr>
          <w:p w14:paraId="44BC1B6A" w14:textId="77777777" w:rsidR="003E70AD" w:rsidRPr="00A56217" w:rsidRDefault="003E70AD"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BÁSICO V – 6 x 6 = 36 metros quadrados</w:t>
            </w:r>
          </w:p>
        </w:tc>
      </w:tr>
      <w:tr w:rsidR="00156557" w:rsidRPr="00A56217" w14:paraId="68184F48" w14:textId="77777777" w:rsidTr="00965E62">
        <w:tc>
          <w:tcPr>
            <w:tcW w:w="9062" w:type="dxa"/>
          </w:tcPr>
          <w:p w14:paraId="18C5674A" w14:textId="35E58A28" w:rsidR="003E70AD" w:rsidRPr="00A56217" w:rsidRDefault="00026566" w:rsidP="00A56217">
            <w:pPr>
              <w:spacing w:after="200"/>
              <w:jc w:val="center"/>
              <w:rPr>
                <w:rFonts w:ascii="Times New Roman" w:hAnsi="Times New Roman" w:cs="Times New Roman"/>
                <w:color w:val="000000" w:themeColor="text1"/>
                <w:sz w:val="24"/>
                <w:szCs w:val="24"/>
              </w:rPr>
            </w:pPr>
            <w:r>
              <w:rPr>
                <w:noProof/>
              </w:rPr>
              <w:drawing>
                <wp:inline distT="0" distB="0" distL="0" distR="0" wp14:anchorId="1B962DE6" wp14:editId="1E60DB54">
                  <wp:extent cx="4972600" cy="2796540"/>
                  <wp:effectExtent l="0" t="0" r="0" b="3810"/>
                  <wp:docPr id="161746483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96781" cy="2810139"/>
                          </a:xfrm>
                          <a:prstGeom prst="rect">
                            <a:avLst/>
                          </a:prstGeom>
                          <a:noFill/>
                          <a:ln>
                            <a:noFill/>
                          </a:ln>
                        </pic:spPr>
                      </pic:pic>
                    </a:graphicData>
                  </a:graphic>
                </wp:inline>
              </w:drawing>
            </w:r>
          </w:p>
        </w:tc>
      </w:tr>
    </w:tbl>
    <w:p w14:paraId="776DB61C" w14:textId="068F4972" w:rsidR="00C60869" w:rsidRPr="00A56217" w:rsidRDefault="00C60869" w:rsidP="00A56217">
      <w:pPr>
        <w:spacing w:line="240" w:lineRule="au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062"/>
      </w:tblGrid>
      <w:tr w:rsidR="00C60869" w:rsidRPr="00A56217" w14:paraId="099383DE" w14:textId="77777777" w:rsidTr="00372976">
        <w:trPr>
          <w:trHeight w:val="173"/>
        </w:trPr>
        <w:tc>
          <w:tcPr>
            <w:tcW w:w="9062" w:type="dxa"/>
          </w:tcPr>
          <w:p w14:paraId="46F03E51" w14:textId="46A96C2D" w:rsidR="00C60869" w:rsidRPr="00A56217" w:rsidRDefault="00C60869" w:rsidP="00A56217">
            <w:pPr>
              <w:spacing w:after="240"/>
              <w:jc w:val="center"/>
              <w:rPr>
                <w:rFonts w:ascii="Times New Roman" w:eastAsia="Times New Roman" w:hAnsi="Times New Roman" w:cs="Times New Roman"/>
                <w:color w:val="000000" w:themeColor="text1"/>
                <w:sz w:val="24"/>
                <w:szCs w:val="24"/>
                <w:lang w:eastAsia="pt-BR"/>
              </w:rPr>
            </w:pPr>
            <w:r w:rsidRPr="00A56217">
              <w:rPr>
                <w:rFonts w:ascii="Times New Roman" w:eastAsia="Times New Roman" w:hAnsi="Times New Roman" w:cs="Times New Roman"/>
                <w:b/>
                <w:bCs/>
                <w:color w:val="000000" w:themeColor="text1"/>
                <w:sz w:val="24"/>
                <w:szCs w:val="24"/>
                <w:lang w:eastAsia="pt-BR"/>
              </w:rPr>
              <w:t>BÁSICO VI – 6 x 8 = 48 metros quadrados</w:t>
            </w:r>
          </w:p>
        </w:tc>
      </w:tr>
      <w:tr w:rsidR="00C60869" w:rsidRPr="00A56217" w14:paraId="6B1C701C" w14:textId="77777777" w:rsidTr="00372976">
        <w:tc>
          <w:tcPr>
            <w:tcW w:w="9062" w:type="dxa"/>
          </w:tcPr>
          <w:p w14:paraId="400A6DA0" w14:textId="3FB347AA" w:rsidR="00C60869" w:rsidRPr="00A56217" w:rsidRDefault="00026566" w:rsidP="00A56217">
            <w:pPr>
              <w:spacing w:after="200"/>
              <w:jc w:val="center"/>
              <w:rPr>
                <w:rFonts w:ascii="Times New Roman" w:hAnsi="Times New Roman" w:cs="Times New Roman"/>
                <w:color w:val="000000" w:themeColor="text1"/>
                <w:sz w:val="24"/>
                <w:szCs w:val="24"/>
              </w:rPr>
            </w:pPr>
            <w:r>
              <w:rPr>
                <w:noProof/>
              </w:rPr>
              <w:drawing>
                <wp:inline distT="0" distB="0" distL="0" distR="0" wp14:anchorId="041D08AB" wp14:editId="66066516">
                  <wp:extent cx="4999698" cy="2811780"/>
                  <wp:effectExtent l="0" t="0" r="0" b="7620"/>
                  <wp:docPr id="183016407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14884" cy="2820320"/>
                          </a:xfrm>
                          <a:prstGeom prst="rect">
                            <a:avLst/>
                          </a:prstGeom>
                          <a:noFill/>
                          <a:ln>
                            <a:noFill/>
                          </a:ln>
                        </pic:spPr>
                      </pic:pic>
                    </a:graphicData>
                  </a:graphic>
                </wp:inline>
              </w:drawing>
            </w:r>
          </w:p>
        </w:tc>
      </w:tr>
    </w:tbl>
    <w:p w14:paraId="03F7A082" w14:textId="380C6773" w:rsidR="00C60869" w:rsidRPr="00A56217" w:rsidRDefault="00C60869" w:rsidP="00A56217">
      <w:pPr>
        <w:spacing w:line="240" w:lineRule="auto"/>
        <w:rPr>
          <w:rFonts w:ascii="Times New Roman" w:eastAsia="Times New Roman" w:hAnsi="Times New Roman" w:cs="Times New Roman"/>
          <w:b/>
          <w:bCs/>
          <w:color w:val="000000" w:themeColor="text1"/>
          <w:sz w:val="24"/>
          <w:szCs w:val="24"/>
          <w:lang w:eastAsia="zh-CN"/>
        </w:rPr>
      </w:pPr>
    </w:p>
    <w:tbl>
      <w:tblPr>
        <w:tblStyle w:val="Tabelacomgrade"/>
        <w:tblW w:w="0" w:type="auto"/>
        <w:tblLook w:val="04A0" w:firstRow="1" w:lastRow="0" w:firstColumn="1" w:lastColumn="0" w:noHBand="0" w:noVBand="1"/>
      </w:tblPr>
      <w:tblGrid>
        <w:gridCol w:w="9062"/>
      </w:tblGrid>
      <w:tr w:rsidR="00C60869" w:rsidRPr="00A56217" w14:paraId="72AC66C6" w14:textId="77777777" w:rsidTr="00372976">
        <w:tc>
          <w:tcPr>
            <w:tcW w:w="9062" w:type="dxa"/>
          </w:tcPr>
          <w:p w14:paraId="2B5EE60E" w14:textId="05937467" w:rsidR="00C60869" w:rsidRPr="00A56217" w:rsidRDefault="00C60869" w:rsidP="00A56217">
            <w:pPr>
              <w:jc w:val="center"/>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lastRenderedPageBreak/>
              <w:t>MOBILIÁRIOS</w:t>
            </w:r>
          </w:p>
        </w:tc>
      </w:tr>
      <w:tr w:rsidR="00C60869" w:rsidRPr="00A56217" w14:paraId="36496431" w14:textId="77777777" w:rsidTr="00372976">
        <w:tc>
          <w:tcPr>
            <w:tcW w:w="9062" w:type="dxa"/>
          </w:tcPr>
          <w:p w14:paraId="1273060E" w14:textId="77777777" w:rsidR="00C60869" w:rsidRPr="00A56217" w:rsidRDefault="00C60869" w:rsidP="00A56217">
            <w:pPr>
              <w:jc w:val="center"/>
              <w:rPr>
                <w:rFonts w:ascii="Times New Roman" w:hAnsi="Times New Roman" w:cs="Times New Roman"/>
                <w:color w:val="000000" w:themeColor="text1"/>
                <w:sz w:val="24"/>
                <w:szCs w:val="24"/>
              </w:rPr>
            </w:pPr>
          </w:p>
          <w:p w14:paraId="79BE24BB" w14:textId="77777777" w:rsidR="00026566" w:rsidRDefault="00026566" w:rsidP="00A56217">
            <w:pPr>
              <w:jc w:val="center"/>
              <w:rPr>
                <w:rFonts w:ascii="Times New Roman" w:hAnsi="Times New Roman" w:cs="Times New Roman"/>
                <w:color w:val="000000" w:themeColor="text1"/>
                <w:sz w:val="24"/>
                <w:szCs w:val="24"/>
              </w:rPr>
            </w:pPr>
          </w:p>
          <w:p w14:paraId="40D4845C" w14:textId="1DCA6CD7" w:rsidR="00C60869" w:rsidRDefault="00026566" w:rsidP="00A56217">
            <w:pPr>
              <w:jc w:val="center"/>
              <w:rPr>
                <w:rFonts w:ascii="Times New Roman" w:hAnsi="Times New Roman" w:cs="Times New Roman"/>
                <w:color w:val="000000" w:themeColor="text1"/>
                <w:sz w:val="24"/>
                <w:szCs w:val="24"/>
              </w:rPr>
            </w:pPr>
            <w:r>
              <w:rPr>
                <w:noProof/>
              </w:rPr>
              <w:drawing>
                <wp:inline distT="0" distB="0" distL="0" distR="0" wp14:anchorId="6DEA9D6D" wp14:editId="6DC2D230">
                  <wp:extent cx="5760720" cy="3239770"/>
                  <wp:effectExtent l="0" t="0" r="0" b="0"/>
                  <wp:docPr id="166894160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6211EA04" w14:textId="58D213DE" w:rsidR="00026566" w:rsidRDefault="00026566" w:rsidP="00A56217">
            <w:pPr>
              <w:jc w:val="center"/>
              <w:rPr>
                <w:rFonts w:ascii="Times New Roman" w:hAnsi="Times New Roman" w:cs="Times New Roman"/>
                <w:color w:val="000000" w:themeColor="text1"/>
                <w:sz w:val="24"/>
                <w:szCs w:val="24"/>
              </w:rPr>
            </w:pPr>
            <w:r>
              <w:rPr>
                <w:noProof/>
              </w:rPr>
              <w:drawing>
                <wp:inline distT="0" distB="0" distL="0" distR="0" wp14:anchorId="16E26FEE" wp14:editId="07B7241C">
                  <wp:extent cx="5760720" cy="3239770"/>
                  <wp:effectExtent l="0" t="0" r="0" b="0"/>
                  <wp:docPr id="155244289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55CDB843" w14:textId="2A17A2FC" w:rsidR="00026566" w:rsidRDefault="00026566" w:rsidP="00A56217">
            <w:pPr>
              <w:jc w:val="center"/>
              <w:rPr>
                <w:rFonts w:ascii="Times New Roman" w:hAnsi="Times New Roman" w:cs="Times New Roman"/>
                <w:color w:val="000000" w:themeColor="text1"/>
                <w:sz w:val="24"/>
                <w:szCs w:val="24"/>
              </w:rPr>
            </w:pPr>
          </w:p>
          <w:p w14:paraId="52089914" w14:textId="3A968F56" w:rsidR="00026566" w:rsidRDefault="00026566" w:rsidP="00A56217">
            <w:pPr>
              <w:jc w:val="center"/>
              <w:rPr>
                <w:rFonts w:ascii="Times New Roman" w:hAnsi="Times New Roman" w:cs="Times New Roman"/>
                <w:color w:val="000000" w:themeColor="text1"/>
                <w:sz w:val="24"/>
                <w:szCs w:val="24"/>
              </w:rPr>
            </w:pPr>
            <w:r>
              <w:rPr>
                <w:noProof/>
              </w:rPr>
              <w:lastRenderedPageBreak/>
              <w:drawing>
                <wp:inline distT="0" distB="0" distL="0" distR="0" wp14:anchorId="594ED74E" wp14:editId="7D282241">
                  <wp:extent cx="5760720" cy="3239770"/>
                  <wp:effectExtent l="0" t="0" r="0" b="0"/>
                  <wp:docPr id="159193802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1DB9CD62" w14:textId="22E1E65F" w:rsidR="00026566" w:rsidRDefault="00026566" w:rsidP="00A56217">
            <w:pPr>
              <w:jc w:val="center"/>
              <w:rPr>
                <w:rFonts w:ascii="Times New Roman" w:hAnsi="Times New Roman" w:cs="Times New Roman"/>
                <w:color w:val="000000" w:themeColor="text1"/>
                <w:sz w:val="24"/>
                <w:szCs w:val="24"/>
              </w:rPr>
            </w:pPr>
            <w:r>
              <w:rPr>
                <w:noProof/>
              </w:rPr>
              <w:drawing>
                <wp:inline distT="0" distB="0" distL="0" distR="0" wp14:anchorId="4171FBCA" wp14:editId="48659C40">
                  <wp:extent cx="5760720" cy="3239770"/>
                  <wp:effectExtent l="0" t="0" r="0" b="0"/>
                  <wp:docPr id="195539675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38F45553" w14:textId="324CCA67" w:rsidR="00026566" w:rsidRDefault="00026566" w:rsidP="00A56217">
            <w:pPr>
              <w:jc w:val="center"/>
              <w:rPr>
                <w:rFonts w:ascii="Times New Roman" w:hAnsi="Times New Roman" w:cs="Times New Roman"/>
                <w:color w:val="000000" w:themeColor="text1"/>
                <w:sz w:val="24"/>
                <w:szCs w:val="24"/>
              </w:rPr>
            </w:pPr>
            <w:r>
              <w:rPr>
                <w:noProof/>
              </w:rPr>
              <w:lastRenderedPageBreak/>
              <w:drawing>
                <wp:inline distT="0" distB="0" distL="0" distR="0" wp14:anchorId="68923B2F" wp14:editId="623939A7">
                  <wp:extent cx="5760720" cy="3239770"/>
                  <wp:effectExtent l="0" t="0" r="0" b="0"/>
                  <wp:docPr id="94369359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0A3B9033" w14:textId="77777777" w:rsidR="00026566" w:rsidRPr="00A56217" w:rsidRDefault="00026566" w:rsidP="00A56217">
            <w:pPr>
              <w:jc w:val="center"/>
              <w:rPr>
                <w:rFonts w:ascii="Times New Roman" w:hAnsi="Times New Roman" w:cs="Times New Roman"/>
                <w:color w:val="000000" w:themeColor="text1"/>
                <w:sz w:val="24"/>
                <w:szCs w:val="24"/>
              </w:rPr>
            </w:pPr>
          </w:p>
          <w:p w14:paraId="5AEFA2E7" w14:textId="40643742" w:rsidR="00C60869" w:rsidRPr="00A56217" w:rsidRDefault="00C60869" w:rsidP="00A56217">
            <w:pPr>
              <w:jc w:val="center"/>
              <w:rPr>
                <w:rFonts w:ascii="Times New Roman" w:hAnsi="Times New Roman" w:cs="Times New Roman"/>
                <w:color w:val="000000" w:themeColor="text1"/>
                <w:sz w:val="24"/>
                <w:szCs w:val="24"/>
              </w:rPr>
            </w:pPr>
          </w:p>
        </w:tc>
      </w:tr>
    </w:tbl>
    <w:p w14:paraId="0D164B99" w14:textId="77777777" w:rsidR="00C60869" w:rsidRPr="00A56217" w:rsidRDefault="00C60869" w:rsidP="00A56217">
      <w:pPr>
        <w:spacing w:after="0" w:line="240" w:lineRule="auto"/>
        <w:rPr>
          <w:rFonts w:ascii="Times New Roman" w:eastAsia="Times New Roman" w:hAnsi="Times New Roman" w:cs="Times New Roman"/>
          <w:b/>
          <w:bCs/>
          <w:color w:val="000000" w:themeColor="text1"/>
          <w:sz w:val="24"/>
          <w:szCs w:val="24"/>
          <w:lang w:eastAsia="zh-CN"/>
        </w:rPr>
      </w:pPr>
    </w:p>
    <w:p w14:paraId="27064C7A" w14:textId="77777777" w:rsidR="00F11BCC" w:rsidRDefault="00F11BCC" w:rsidP="00A56217">
      <w:pPr>
        <w:spacing w:line="240" w:lineRule="auto"/>
        <w:rPr>
          <w:rFonts w:ascii="Times New Roman" w:eastAsia="Times New Roman" w:hAnsi="Times New Roman" w:cs="Times New Roman"/>
          <w:b/>
          <w:bCs/>
          <w:color w:val="000000" w:themeColor="text1"/>
          <w:sz w:val="24"/>
          <w:szCs w:val="24"/>
          <w:lang w:eastAsia="zh-CN"/>
        </w:rPr>
        <w:sectPr w:rsidR="00F11BCC" w:rsidSect="00026566">
          <w:pgSz w:w="11906" w:h="16838"/>
          <w:pgMar w:top="2688" w:right="1133" w:bottom="1701" w:left="1701" w:header="708" w:footer="708" w:gutter="0"/>
          <w:cols w:space="708"/>
          <w:docGrid w:linePitch="360"/>
        </w:sectPr>
      </w:pPr>
    </w:p>
    <w:p w14:paraId="562DBD81" w14:textId="6B86F7D6" w:rsidR="000728DB" w:rsidRPr="00A56217" w:rsidRDefault="000728DB" w:rsidP="00A56217">
      <w:pPr>
        <w:spacing w:line="240" w:lineRule="auto"/>
        <w:rPr>
          <w:rFonts w:ascii="Times New Roman" w:eastAsia="Times New Roman" w:hAnsi="Times New Roman" w:cs="Times New Roman"/>
          <w:b/>
          <w:bCs/>
          <w:color w:val="000000" w:themeColor="text1"/>
          <w:sz w:val="24"/>
          <w:szCs w:val="24"/>
          <w:lang w:eastAsia="zh-CN"/>
        </w:rPr>
      </w:pPr>
    </w:p>
    <w:p w14:paraId="12EBC8FC" w14:textId="44F3C086" w:rsidR="003E70AD" w:rsidRPr="00A56217" w:rsidRDefault="003E70AD" w:rsidP="00A56217">
      <w:pPr>
        <w:spacing w:after="0" w:line="240" w:lineRule="auto"/>
        <w:rPr>
          <w:rFonts w:ascii="Times New Roman" w:eastAsia="Times New Roman" w:hAnsi="Times New Roman" w:cs="Times New Roman"/>
          <w:b/>
          <w:bCs/>
          <w:color w:val="000000" w:themeColor="text1"/>
          <w:sz w:val="24"/>
          <w:szCs w:val="24"/>
          <w:lang w:eastAsia="zh-CN"/>
        </w:rPr>
      </w:pPr>
      <w:r w:rsidRPr="00A56217">
        <w:rPr>
          <w:rFonts w:ascii="Times New Roman" w:eastAsia="Times New Roman" w:hAnsi="Times New Roman" w:cs="Times New Roman"/>
          <w:b/>
          <w:bCs/>
          <w:color w:val="000000" w:themeColor="text1"/>
          <w:sz w:val="24"/>
          <w:szCs w:val="24"/>
          <w:lang w:eastAsia="zh-CN"/>
        </w:rPr>
        <w:t>ESTANDE BÁSICO:</w:t>
      </w:r>
    </w:p>
    <w:p w14:paraId="7A8A1DF8" w14:textId="77777777" w:rsidR="003E70AD" w:rsidRPr="00330230" w:rsidRDefault="003E70AD" w:rsidP="00A56217">
      <w:pPr>
        <w:tabs>
          <w:tab w:val="left" w:pos="1134"/>
        </w:tabs>
        <w:spacing w:after="0" w:line="240" w:lineRule="auto"/>
        <w:jc w:val="both"/>
        <w:rPr>
          <w:rFonts w:ascii="Times New Roman" w:hAnsi="Times New Roman" w:cs="Times New Roman"/>
          <w:color w:val="000000" w:themeColor="text1"/>
          <w:sz w:val="24"/>
          <w:szCs w:val="24"/>
        </w:rPr>
      </w:pPr>
      <w:r w:rsidRPr="00330230">
        <w:rPr>
          <w:rFonts w:ascii="Times New Roman" w:hAnsi="Times New Roman" w:cs="Times New Roman"/>
          <w:color w:val="000000" w:themeColor="text1"/>
          <w:sz w:val="24"/>
          <w:szCs w:val="24"/>
        </w:rPr>
        <w:t>O Estande com montagem básica é composta por:</w:t>
      </w:r>
    </w:p>
    <w:p w14:paraId="1908FEB1" w14:textId="60F19219" w:rsidR="00002A6A" w:rsidRPr="00330230" w:rsidRDefault="00002A6A" w:rsidP="00A56217">
      <w:pPr>
        <w:spacing w:line="240" w:lineRule="auto"/>
        <w:jc w:val="both"/>
        <w:rPr>
          <w:rFonts w:ascii="Times New Roman" w:hAnsi="Times New Roman" w:cs="Times New Roman"/>
          <w:color w:val="000000" w:themeColor="text1"/>
          <w:sz w:val="24"/>
          <w:szCs w:val="24"/>
          <w:lang w:eastAsia="zh-CN"/>
        </w:rPr>
      </w:pPr>
      <w:r w:rsidRPr="00330230">
        <w:rPr>
          <w:rFonts w:ascii="Times New Roman" w:hAnsi="Times New Roman" w:cs="Times New Roman"/>
          <w:color w:val="000000" w:themeColor="text1"/>
          <w:sz w:val="24"/>
          <w:szCs w:val="24"/>
          <w:lang w:eastAsia="zh-CN"/>
        </w:rPr>
        <w:t>Conforme contrapartidas constantes do respectivo contrato:</w:t>
      </w:r>
    </w:p>
    <w:p w14:paraId="21C00C82" w14:textId="77777777"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Carpete padrão cinza;</w:t>
      </w:r>
    </w:p>
    <w:p w14:paraId="5FAC8EAD" w14:textId="77777777"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1 mesa e três cadeiras;</w:t>
      </w:r>
    </w:p>
    <w:p w14:paraId="79EA5D35" w14:textId="77777777"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Paredes divisórias medindo 2,20 m de altura;</w:t>
      </w:r>
    </w:p>
    <w:p w14:paraId="2F06BCB5" w14:textId="77777777"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Iluminação – ponto de Energia conforme regras do Centro de Convenções (não está incluído o fornecimento de energia elétrica);</w:t>
      </w:r>
    </w:p>
    <w:p w14:paraId="3082285F" w14:textId="501B0AE3"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2 tomadas na voltagem disponível do pavilhão;</w:t>
      </w:r>
      <w:r w:rsidR="0099468A">
        <w:rPr>
          <w:color w:val="000000" w:themeColor="text1"/>
        </w:rPr>
        <w:t xml:space="preserve"> </w:t>
      </w:r>
      <w:r w:rsidR="0099468A" w:rsidRPr="0099468A">
        <w:rPr>
          <w:color w:val="000000" w:themeColor="text1"/>
          <w:highlight w:val="yellow"/>
        </w:rPr>
        <w:t>INFORMAR QUAL VOLTAGEM</w:t>
      </w:r>
    </w:p>
    <w:p w14:paraId="0C539C55" w14:textId="77777777" w:rsidR="00330230" w:rsidRPr="003F5619" w:rsidRDefault="00330230" w:rsidP="00BB737B">
      <w:pPr>
        <w:pStyle w:val="PargrafodaLista"/>
        <w:numPr>
          <w:ilvl w:val="0"/>
          <w:numId w:val="2"/>
        </w:numPr>
        <w:tabs>
          <w:tab w:val="left" w:pos="1134"/>
        </w:tabs>
        <w:ind w:left="720"/>
        <w:jc w:val="both"/>
        <w:rPr>
          <w:color w:val="000000" w:themeColor="text1"/>
        </w:rPr>
      </w:pPr>
      <w:r w:rsidRPr="003F5619">
        <w:rPr>
          <w:color w:val="000000" w:themeColor="text1"/>
        </w:rPr>
        <w:t>Testeira do estande com o nome da empresa em letras pretas, padrão Arial (sem logotipo).</w:t>
      </w:r>
    </w:p>
    <w:p w14:paraId="4BBEFB5B" w14:textId="77777777" w:rsidR="003E70AD" w:rsidRPr="00A56217" w:rsidRDefault="003E70AD" w:rsidP="00A56217">
      <w:pPr>
        <w:spacing w:after="0" w:line="240" w:lineRule="auto"/>
        <w:rPr>
          <w:rFonts w:ascii="Times New Roman" w:eastAsia="Times New Roman" w:hAnsi="Times New Roman" w:cs="Times New Roman"/>
          <w:b/>
          <w:bCs/>
          <w:color w:val="000000" w:themeColor="text1"/>
          <w:sz w:val="24"/>
          <w:szCs w:val="24"/>
          <w:lang w:eastAsia="zh-CN"/>
        </w:rPr>
      </w:pPr>
    </w:p>
    <w:p w14:paraId="3004FB51" w14:textId="1509D326" w:rsidR="0013383F" w:rsidRPr="00A56217" w:rsidRDefault="00F048B5" w:rsidP="00C7417C">
      <w:pPr>
        <w:pStyle w:val="Default"/>
        <w:ind w:left="567" w:hanging="567"/>
        <w:rPr>
          <w:rFonts w:ascii="Times New Roman" w:hAnsi="Times New Roman" w:cs="Times New Roman"/>
          <w:b/>
          <w:bCs/>
          <w:color w:val="000000" w:themeColor="text1"/>
        </w:rPr>
      </w:pPr>
      <w:r w:rsidRPr="0091025F">
        <w:rPr>
          <w:rFonts w:ascii="Times New Roman" w:hAnsi="Times New Roman" w:cs="Times New Roman"/>
          <w:b/>
          <w:bCs/>
          <w:color w:val="000000" w:themeColor="text1"/>
        </w:rPr>
        <w:t>3.</w:t>
      </w:r>
      <w:r w:rsidR="00070B7D" w:rsidRPr="0091025F">
        <w:rPr>
          <w:rFonts w:ascii="Times New Roman" w:hAnsi="Times New Roman" w:cs="Times New Roman"/>
          <w:b/>
          <w:bCs/>
          <w:color w:val="000000" w:themeColor="text1"/>
        </w:rPr>
        <w:t>9</w:t>
      </w:r>
      <w:r w:rsidRPr="0091025F">
        <w:rPr>
          <w:rFonts w:ascii="Times New Roman" w:hAnsi="Times New Roman" w:cs="Times New Roman"/>
          <w:b/>
          <w:bCs/>
          <w:color w:val="000000" w:themeColor="text1"/>
        </w:rPr>
        <w:tab/>
      </w:r>
      <w:r w:rsidR="0013383F" w:rsidRPr="0091025F">
        <w:rPr>
          <w:rFonts w:ascii="Times New Roman" w:hAnsi="Times New Roman" w:cs="Times New Roman"/>
          <w:b/>
          <w:bCs/>
          <w:color w:val="000000" w:themeColor="text1"/>
        </w:rPr>
        <w:t>NORMAS DE CONSTRUÇÃO</w:t>
      </w:r>
    </w:p>
    <w:p w14:paraId="4A2A17CF" w14:textId="77777777" w:rsidR="0013383F" w:rsidRPr="00A56217" w:rsidRDefault="0013383F" w:rsidP="00C7417C">
      <w:pPr>
        <w:pStyle w:val="Ttulo2"/>
        <w:spacing w:before="0" w:beforeAutospacing="0" w:after="0" w:afterAutospacing="0"/>
        <w:rPr>
          <w:color w:val="000000" w:themeColor="text1"/>
          <w:sz w:val="24"/>
          <w:szCs w:val="24"/>
        </w:rPr>
      </w:pPr>
      <w:bookmarkStart w:id="3" w:name="_Toc434412225"/>
      <w:bookmarkStart w:id="4" w:name="_Toc19621222"/>
      <w:r w:rsidRPr="00A56217">
        <w:rPr>
          <w:color w:val="000000" w:themeColor="text1"/>
          <w:sz w:val="24"/>
          <w:szCs w:val="24"/>
        </w:rPr>
        <w:t>Instalações especiais</w:t>
      </w:r>
      <w:bookmarkEnd w:id="3"/>
      <w:bookmarkEnd w:id="4"/>
    </w:p>
    <w:p w14:paraId="4BE041AE" w14:textId="77777777" w:rsidR="0013383F" w:rsidRPr="00A56217" w:rsidRDefault="0013383F" w:rsidP="00A56217">
      <w:pPr>
        <w:spacing w:after="0" w:line="240" w:lineRule="auto"/>
        <w:jc w:val="both"/>
        <w:rPr>
          <w:rFonts w:ascii="Times New Roman" w:hAnsi="Times New Roman" w:cs="Times New Roman"/>
          <w:color w:val="000000" w:themeColor="text1"/>
          <w:sz w:val="24"/>
          <w:szCs w:val="24"/>
        </w:rPr>
      </w:pPr>
      <w:r w:rsidRPr="00837930">
        <w:rPr>
          <w:rFonts w:ascii="Times New Roman" w:hAnsi="Times New Roman" w:cs="Times New Roman"/>
          <w:color w:val="000000" w:themeColor="text1"/>
          <w:sz w:val="24"/>
          <w:szCs w:val="24"/>
          <w:highlight w:val="cyan"/>
        </w:rPr>
        <w:t>Equipamentos cuja demonstração possa apresentar riscos para o público, para estandes contíguos ou para o pavilhão deverão ser providos de instalações especiais que eliminem por completo qualquer periculosidade.</w:t>
      </w:r>
    </w:p>
    <w:p w14:paraId="7544961C" w14:textId="77777777" w:rsidR="0013383F" w:rsidRPr="00A56217" w:rsidRDefault="0013383F" w:rsidP="00A56217">
      <w:pPr>
        <w:spacing w:after="0" w:line="240" w:lineRule="auto"/>
        <w:jc w:val="both"/>
        <w:rPr>
          <w:rFonts w:ascii="Times New Roman" w:hAnsi="Times New Roman" w:cs="Times New Roman"/>
          <w:color w:val="000000" w:themeColor="text1"/>
          <w:sz w:val="24"/>
          <w:szCs w:val="24"/>
        </w:rPr>
      </w:pPr>
    </w:p>
    <w:p w14:paraId="633FB192" w14:textId="3702DF72" w:rsidR="0013383F" w:rsidRPr="00A56217" w:rsidRDefault="0013383F" w:rsidP="00A56217">
      <w:pPr>
        <w:spacing w:after="0" w:line="240" w:lineRule="auto"/>
        <w:jc w:val="both"/>
        <w:rPr>
          <w:rFonts w:ascii="Times New Roman" w:hAnsi="Times New Roman" w:cs="Times New Roman"/>
          <w:sz w:val="24"/>
          <w:szCs w:val="24"/>
        </w:rPr>
      </w:pPr>
      <w:r w:rsidRPr="00F31360">
        <w:rPr>
          <w:rFonts w:ascii="Times New Roman" w:hAnsi="Times New Roman" w:cs="Times New Roman"/>
          <w:color w:val="000000" w:themeColor="text1"/>
          <w:sz w:val="24"/>
          <w:szCs w:val="24"/>
          <w:highlight w:val="cyan"/>
        </w:rPr>
        <w:t xml:space="preserve">Não será permitido o uso de fogões a gás dentro dos estandes. No entanto, se houver a </w:t>
      </w:r>
      <w:r w:rsidRPr="004349F9">
        <w:rPr>
          <w:rFonts w:ascii="Times New Roman" w:hAnsi="Times New Roman" w:cs="Times New Roman"/>
          <w:color w:val="000000" w:themeColor="text1"/>
          <w:sz w:val="24"/>
          <w:szCs w:val="24"/>
          <w:highlight w:val="cyan"/>
        </w:rPr>
        <w:t>necessidade de algum tipo de cozimento, o mesmo deverá ser realizado através de fogão</w:t>
      </w:r>
      <w:r w:rsidR="0099468A" w:rsidRPr="004349F9">
        <w:rPr>
          <w:rFonts w:ascii="Times New Roman" w:hAnsi="Times New Roman" w:cs="Times New Roman"/>
          <w:color w:val="000000" w:themeColor="text1"/>
          <w:sz w:val="24"/>
          <w:szCs w:val="24"/>
          <w:highlight w:val="cyan"/>
        </w:rPr>
        <w:t xml:space="preserve"> </w:t>
      </w:r>
      <w:r w:rsidR="004349F9" w:rsidRPr="004349F9">
        <w:rPr>
          <w:rFonts w:ascii="Times New Roman" w:hAnsi="Times New Roman" w:cs="Times New Roman"/>
          <w:color w:val="000000" w:themeColor="text1"/>
          <w:sz w:val="24"/>
          <w:szCs w:val="24"/>
          <w:highlight w:val="cyan"/>
        </w:rPr>
        <w:t>e/ou forno</w:t>
      </w:r>
      <w:r w:rsidRPr="004349F9">
        <w:rPr>
          <w:rFonts w:ascii="Times New Roman" w:hAnsi="Times New Roman" w:cs="Times New Roman"/>
          <w:color w:val="000000" w:themeColor="text1"/>
          <w:sz w:val="24"/>
          <w:szCs w:val="24"/>
          <w:highlight w:val="cyan"/>
        </w:rPr>
        <w:t xml:space="preserve"> elétrico</w:t>
      </w:r>
      <w:r w:rsidRPr="00F31360">
        <w:rPr>
          <w:rFonts w:ascii="Times New Roman" w:hAnsi="Times New Roman" w:cs="Times New Roman"/>
          <w:color w:val="000000" w:themeColor="text1"/>
          <w:sz w:val="24"/>
          <w:szCs w:val="24"/>
          <w:highlight w:val="cyan"/>
        </w:rPr>
        <w:t>, em local fechado e utilizado, obrigatoriamente, aparelho de depurador de ar.</w:t>
      </w:r>
      <w:r w:rsidR="007F2A35" w:rsidRPr="00F31360">
        <w:rPr>
          <w:rFonts w:ascii="Times New Roman" w:hAnsi="Times New Roman" w:cs="Times New Roman"/>
          <w:color w:val="000000" w:themeColor="text1"/>
          <w:sz w:val="24"/>
          <w:szCs w:val="24"/>
          <w:highlight w:val="cyan"/>
        </w:rPr>
        <w:t xml:space="preserve"> </w:t>
      </w:r>
      <w:r w:rsidR="007F2A35" w:rsidRPr="00F31360">
        <w:rPr>
          <w:rFonts w:ascii="Times New Roman" w:hAnsi="Times New Roman" w:cs="Times New Roman"/>
          <w:sz w:val="24"/>
          <w:szCs w:val="24"/>
          <w:highlight w:val="cyan"/>
        </w:rPr>
        <w:t xml:space="preserve">Informamos que em hipótese alguma </w:t>
      </w:r>
      <w:r w:rsidR="00BB6B3F" w:rsidRPr="00F31360">
        <w:rPr>
          <w:rFonts w:ascii="Times New Roman" w:hAnsi="Times New Roman" w:cs="Times New Roman"/>
          <w:sz w:val="24"/>
          <w:szCs w:val="24"/>
          <w:highlight w:val="cyan"/>
        </w:rPr>
        <w:t xml:space="preserve">serão </w:t>
      </w:r>
      <w:r w:rsidR="00372976" w:rsidRPr="00F31360">
        <w:rPr>
          <w:rFonts w:ascii="Times New Roman" w:hAnsi="Times New Roman" w:cs="Times New Roman"/>
          <w:sz w:val="24"/>
          <w:szCs w:val="24"/>
          <w:highlight w:val="cyan"/>
        </w:rPr>
        <w:t>permitidas frituras</w:t>
      </w:r>
      <w:r w:rsidR="007F2A35" w:rsidRPr="00F31360">
        <w:rPr>
          <w:rFonts w:ascii="Times New Roman" w:hAnsi="Times New Roman" w:cs="Times New Roman"/>
          <w:sz w:val="24"/>
          <w:szCs w:val="24"/>
          <w:highlight w:val="cyan"/>
        </w:rPr>
        <w:t xml:space="preserve"> nas áreas lo</w:t>
      </w:r>
      <w:r w:rsidR="00456416" w:rsidRPr="00F31360">
        <w:rPr>
          <w:rFonts w:ascii="Times New Roman" w:hAnsi="Times New Roman" w:cs="Times New Roman"/>
          <w:sz w:val="24"/>
          <w:szCs w:val="24"/>
          <w:highlight w:val="cyan"/>
        </w:rPr>
        <w:t xml:space="preserve">cadas dos pavilhões e dentro das salas, os alimentos deverão estar </w:t>
      </w:r>
      <w:proofErr w:type="spellStart"/>
      <w:proofErr w:type="gramStart"/>
      <w:r w:rsidR="00456416" w:rsidRPr="00F31360">
        <w:rPr>
          <w:rFonts w:ascii="Times New Roman" w:hAnsi="Times New Roman" w:cs="Times New Roman"/>
          <w:sz w:val="24"/>
          <w:szCs w:val="24"/>
          <w:highlight w:val="cyan"/>
        </w:rPr>
        <w:t>pr</w:t>
      </w:r>
      <w:r w:rsidR="00651CA6" w:rsidRPr="00F31360">
        <w:rPr>
          <w:rFonts w:ascii="Times New Roman" w:hAnsi="Times New Roman" w:cs="Times New Roman"/>
          <w:sz w:val="24"/>
          <w:szCs w:val="24"/>
          <w:highlight w:val="cyan"/>
        </w:rPr>
        <w:t>é</w:t>
      </w:r>
      <w:proofErr w:type="spellEnd"/>
      <w:r w:rsidR="00456416" w:rsidRPr="00F31360">
        <w:rPr>
          <w:rFonts w:ascii="Times New Roman" w:hAnsi="Times New Roman" w:cs="Times New Roman"/>
          <w:sz w:val="24"/>
          <w:szCs w:val="24"/>
          <w:highlight w:val="cyan"/>
        </w:rPr>
        <w:t xml:space="preserve"> </w:t>
      </w:r>
      <w:r w:rsidR="004256AA" w:rsidRPr="00F31360">
        <w:rPr>
          <w:rFonts w:ascii="Times New Roman" w:hAnsi="Times New Roman" w:cs="Times New Roman"/>
          <w:sz w:val="24"/>
          <w:szCs w:val="24"/>
          <w:highlight w:val="cyan"/>
        </w:rPr>
        <w:t>prontos</w:t>
      </w:r>
      <w:proofErr w:type="gramEnd"/>
      <w:r w:rsidR="004256AA" w:rsidRPr="00F31360">
        <w:rPr>
          <w:rFonts w:ascii="Times New Roman" w:hAnsi="Times New Roman" w:cs="Times New Roman"/>
          <w:sz w:val="24"/>
          <w:szCs w:val="24"/>
          <w:highlight w:val="cyan"/>
        </w:rPr>
        <w:t xml:space="preserve"> e cozidos</w:t>
      </w:r>
      <w:r w:rsidR="004256AA" w:rsidRPr="00A56217">
        <w:rPr>
          <w:rFonts w:ascii="Times New Roman" w:hAnsi="Times New Roman" w:cs="Times New Roman"/>
          <w:sz w:val="24"/>
          <w:szCs w:val="24"/>
        </w:rPr>
        <w:t xml:space="preserve">. </w:t>
      </w:r>
    </w:p>
    <w:p w14:paraId="0A621A9D" w14:textId="77777777" w:rsidR="0013383F" w:rsidRPr="00A56217" w:rsidRDefault="0013383F" w:rsidP="00A56217">
      <w:pPr>
        <w:pStyle w:val="Ttulo2"/>
        <w:spacing w:after="0" w:afterAutospacing="0"/>
        <w:rPr>
          <w:color w:val="000000" w:themeColor="text1"/>
          <w:sz w:val="24"/>
          <w:szCs w:val="24"/>
        </w:rPr>
      </w:pPr>
      <w:r w:rsidRPr="00A56217">
        <w:rPr>
          <w:color w:val="000000" w:themeColor="text1"/>
          <w:sz w:val="24"/>
          <w:szCs w:val="24"/>
        </w:rPr>
        <w:t>Forro</w:t>
      </w:r>
    </w:p>
    <w:p w14:paraId="70A3B32D" w14:textId="535F491D" w:rsidR="0013383F" w:rsidRPr="00A56217" w:rsidRDefault="0013383F" w:rsidP="00A56217">
      <w:pPr>
        <w:spacing w:after="0" w:line="240" w:lineRule="auto"/>
        <w:jc w:val="both"/>
        <w:rPr>
          <w:rFonts w:ascii="Times New Roman" w:hAnsi="Times New Roman" w:cs="Times New Roman"/>
          <w:sz w:val="24"/>
          <w:szCs w:val="24"/>
        </w:rPr>
      </w:pPr>
      <w:r w:rsidRPr="00F31360">
        <w:rPr>
          <w:rFonts w:ascii="Times New Roman" w:hAnsi="Times New Roman" w:cs="Times New Roman"/>
          <w:color w:val="000000" w:themeColor="text1"/>
          <w:sz w:val="24"/>
          <w:szCs w:val="24"/>
          <w:highlight w:val="cyan"/>
        </w:rPr>
        <w:t xml:space="preserve">Em caso de utilização de forro no estande, é recomendado que a cobertura seja igual ou inferior a 50% da área locada, o que proporcionará </w:t>
      </w:r>
      <w:r w:rsidRPr="00F31360">
        <w:rPr>
          <w:rFonts w:ascii="Times New Roman" w:hAnsi="Times New Roman" w:cs="Times New Roman"/>
          <w:sz w:val="24"/>
          <w:szCs w:val="24"/>
          <w:highlight w:val="cyan"/>
        </w:rPr>
        <w:t xml:space="preserve">melhor </w:t>
      </w:r>
      <w:r w:rsidR="00160FD0" w:rsidRPr="00F31360">
        <w:rPr>
          <w:rFonts w:ascii="Times New Roman" w:hAnsi="Times New Roman" w:cs="Times New Roman"/>
          <w:sz w:val="24"/>
          <w:szCs w:val="24"/>
          <w:highlight w:val="cyan"/>
        </w:rPr>
        <w:t>climatização pelos</w:t>
      </w:r>
      <w:r w:rsidRPr="00F31360">
        <w:rPr>
          <w:rFonts w:ascii="Times New Roman" w:hAnsi="Times New Roman" w:cs="Times New Roman"/>
          <w:sz w:val="24"/>
          <w:szCs w:val="24"/>
          <w:highlight w:val="cyan"/>
        </w:rPr>
        <w:t xml:space="preserve"> ar</w:t>
      </w:r>
      <w:r w:rsidR="00160FD0" w:rsidRPr="00F31360">
        <w:rPr>
          <w:rFonts w:ascii="Times New Roman" w:hAnsi="Times New Roman" w:cs="Times New Roman"/>
          <w:sz w:val="24"/>
          <w:szCs w:val="24"/>
          <w:highlight w:val="cyan"/>
        </w:rPr>
        <w:t>es</w:t>
      </w:r>
      <w:r w:rsidRPr="00F31360">
        <w:rPr>
          <w:rFonts w:ascii="Times New Roman" w:hAnsi="Times New Roman" w:cs="Times New Roman"/>
          <w:sz w:val="24"/>
          <w:szCs w:val="24"/>
          <w:highlight w:val="cyan"/>
        </w:rPr>
        <w:t>-condicionado</w:t>
      </w:r>
      <w:r w:rsidR="00160FD0" w:rsidRPr="00F31360">
        <w:rPr>
          <w:rFonts w:ascii="Times New Roman" w:hAnsi="Times New Roman" w:cs="Times New Roman"/>
          <w:sz w:val="24"/>
          <w:szCs w:val="24"/>
          <w:highlight w:val="cyan"/>
        </w:rPr>
        <w:t>s</w:t>
      </w:r>
      <w:r w:rsidRPr="00F31360">
        <w:rPr>
          <w:rFonts w:ascii="Times New Roman" w:hAnsi="Times New Roman" w:cs="Times New Roman"/>
          <w:sz w:val="24"/>
          <w:szCs w:val="24"/>
          <w:highlight w:val="cyan"/>
        </w:rPr>
        <w:t xml:space="preserve"> central dos pavilhões. Esse item é de total responsabilidade do expositor, não podendo ser aceito como justificativa para utilização de aparelhos de ar-condicionado </w:t>
      </w:r>
      <w:r w:rsidR="001971E5" w:rsidRPr="00F31360">
        <w:rPr>
          <w:rFonts w:ascii="Times New Roman" w:hAnsi="Times New Roman" w:cs="Times New Roman"/>
          <w:sz w:val="24"/>
          <w:szCs w:val="24"/>
          <w:highlight w:val="cyan"/>
        </w:rPr>
        <w:t xml:space="preserve">isolados </w:t>
      </w:r>
      <w:r w:rsidRPr="00F31360">
        <w:rPr>
          <w:rFonts w:ascii="Times New Roman" w:hAnsi="Times New Roman" w:cs="Times New Roman"/>
          <w:sz w:val="24"/>
          <w:szCs w:val="24"/>
          <w:highlight w:val="cyan"/>
        </w:rPr>
        <w:t>de qualquer natureza.</w:t>
      </w:r>
      <w:r w:rsidRPr="00A56217">
        <w:rPr>
          <w:rFonts w:ascii="Times New Roman" w:hAnsi="Times New Roman" w:cs="Times New Roman"/>
          <w:sz w:val="24"/>
          <w:szCs w:val="24"/>
        </w:rPr>
        <w:t xml:space="preserve"> </w:t>
      </w:r>
    </w:p>
    <w:p w14:paraId="531DC3C0" w14:textId="77777777" w:rsidR="0013383F" w:rsidRPr="00A56217" w:rsidRDefault="0013383F" w:rsidP="00A56217">
      <w:pPr>
        <w:pStyle w:val="Ttulo2"/>
        <w:rPr>
          <w:color w:val="000000" w:themeColor="text1"/>
          <w:sz w:val="24"/>
          <w:szCs w:val="24"/>
        </w:rPr>
      </w:pPr>
      <w:bookmarkStart w:id="5" w:name="_Toc434412216"/>
      <w:bookmarkStart w:id="6" w:name="_Toc19621213"/>
      <w:r w:rsidRPr="00A56217">
        <w:rPr>
          <w:color w:val="000000" w:themeColor="text1"/>
          <w:sz w:val="24"/>
          <w:szCs w:val="24"/>
        </w:rPr>
        <w:t>Iluminação</w:t>
      </w:r>
      <w:bookmarkEnd w:id="5"/>
      <w:bookmarkEnd w:id="6"/>
    </w:p>
    <w:p w14:paraId="37EB8713"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Toda iluminação do estande deverá ser auto</w:t>
      </w:r>
      <w:r w:rsidRPr="00F31360">
        <w:rPr>
          <w:rFonts w:ascii="Times New Roman" w:hAnsi="Times New Roman" w:cs="Times New Roman"/>
          <w:sz w:val="24"/>
          <w:szCs w:val="24"/>
          <w:highlight w:val="cyan"/>
        </w:rPr>
        <w:t>ss</w:t>
      </w:r>
      <w:r w:rsidRPr="00F31360">
        <w:rPr>
          <w:rFonts w:ascii="Times New Roman" w:hAnsi="Times New Roman" w:cs="Times New Roman"/>
          <w:color w:val="000000" w:themeColor="text1"/>
          <w:sz w:val="24"/>
          <w:szCs w:val="24"/>
          <w:highlight w:val="cyan"/>
        </w:rPr>
        <w:t xml:space="preserve">uficiente durante a montagem, durante o período da feira de exposição e da desmontagem, não devendo o expositor/montador “contar” com a iluminação geral do pavilhão. </w:t>
      </w:r>
    </w:p>
    <w:p w14:paraId="61A9B413" w14:textId="77777777" w:rsidR="0013383F" w:rsidRPr="00A56217" w:rsidRDefault="0013383F" w:rsidP="00A56217">
      <w:pPr>
        <w:spacing w:line="240" w:lineRule="auto"/>
        <w:jc w:val="both"/>
        <w:rPr>
          <w:rFonts w:ascii="Times New Roman" w:hAnsi="Times New Roman" w:cs="Times New Roman"/>
          <w:color w:val="000000" w:themeColor="text1"/>
          <w:sz w:val="24"/>
          <w:szCs w:val="24"/>
        </w:rPr>
      </w:pPr>
      <w:r w:rsidRPr="00F31360">
        <w:rPr>
          <w:rFonts w:ascii="Times New Roman" w:hAnsi="Times New Roman" w:cs="Times New Roman"/>
          <w:color w:val="000000" w:themeColor="text1"/>
          <w:sz w:val="24"/>
          <w:szCs w:val="24"/>
          <w:highlight w:val="cyan"/>
        </w:rPr>
        <w:t xml:space="preserve">Sugerimos o uso de lâmpadas de LED que apresentam grandes vantagens em relação as lâmpadas incandescentes e fluorescentes. Não emitem calor, possuem ótima eficiência </w:t>
      </w:r>
      <w:r w:rsidRPr="00F31360">
        <w:rPr>
          <w:rFonts w:ascii="Times New Roman" w:hAnsi="Times New Roman" w:cs="Times New Roman"/>
          <w:color w:val="000000" w:themeColor="text1"/>
          <w:sz w:val="24"/>
          <w:szCs w:val="24"/>
          <w:highlight w:val="cyan"/>
        </w:rPr>
        <w:lastRenderedPageBreak/>
        <w:t>luminosa, baixo consumo energético, são mais ecológicas e possibilitam efeitos impressionantes em qualquer ambiente, residencial ou comercial.</w:t>
      </w:r>
    </w:p>
    <w:p w14:paraId="466E2461"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O expositor/montador deverá observar para que essa iluminação não prejudique os estandes vizinhos (holofotes, etc.) e tampouco os visitantes, sendo que a mesma deverá ser mantida ligada durante todo o horário de funcionamento do evento.</w:t>
      </w:r>
    </w:p>
    <w:p w14:paraId="0A767129" w14:textId="77777777" w:rsidR="0013383F" w:rsidRPr="0091025F" w:rsidRDefault="0013383F" w:rsidP="00A56217">
      <w:pPr>
        <w:spacing w:line="240" w:lineRule="auto"/>
        <w:jc w:val="both"/>
        <w:rPr>
          <w:rFonts w:ascii="Times New Roman" w:hAnsi="Times New Roman" w:cs="Times New Roman"/>
          <w:color w:val="000000" w:themeColor="text1"/>
          <w:sz w:val="24"/>
          <w:szCs w:val="24"/>
        </w:rPr>
      </w:pPr>
      <w:r w:rsidRPr="00F31360">
        <w:rPr>
          <w:rFonts w:ascii="Times New Roman" w:hAnsi="Times New Roman" w:cs="Times New Roman"/>
          <w:color w:val="000000" w:themeColor="text1"/>
          <w:sz w:val="24"/>
          <w:szCs w:val="24"/>
          <w:highlight w:val="cyan"/>
        </w:rPr>
        <w:t xml:space="preserve">É importante que o estande tenha disjuntores separados para a iluminação e para a energização dos equipamentos, tendo em vista que, no encerramento de cada dia de montagem, feira e </w:t>
      </w:r>
      <w:r w:rsidRPr="0091025F">
        <w:rPr>
          <w:rFonts w:ascii="Times New Roman" w:hAnsi="Times New Roman" w:cs="Times New Roman"/>
          <w:color w:val="000000" w:themeColor="text1"/>
          <w:sz w:val="24"/>
          <w:szCs w:val="24"/>
        </w:rPr>
        <w:t xml:space="preserve">desmontagem deverá ser desligada a iluminação do estande. </w:t>
      </w:r>
    </w:p>
    <w:p w14:paraId="7CDFF627" w14:textId="72419F30" w:rsidR="0013383F" w:rsidRDefault="0013383F" w:rsidP="00A56217">
      <w:pPr>
        <w:spacing w:line="240" w:lineRule="auto"/>
        <w:jc w:val="both"/>
        <w:rPr>
          <w:rFonts w:ascii="Times New Roman" w:hAnsi="Times New Roman" w:cs="Times New Roman"/>
          <w:color w:val="000000" w:themeColor="text1"/>
          <w:sz w:val="24"/>
          <w:szCs w:val="24"/>
        </w:rPr>
      </w:pPr>
      <w:r w:rsidRPr="0091025F">
        <w:rPr>
          <w:rFonts w:ascii="Times New Roman" w:hAnsi="Times New Roman" w:cs="Times New Roman"/>
          <w:color w:val="000000" w:themeColor="text1"/>
          <w:sz w:val="24"/>
          <w:szCs w:val="24"/>
        </w:rPr>
        <w:t xml:space="preserve">O sistema de iluminação do pavilhão será desligado </w:t>
      </w:r>
      <w:r w:rsidR="0091025F" w:rsidRPr="0091025F">
        <w:rPr>
          <w:rFonts w:ascii="Times New Roman" w:hAnsi="Times New Roman" w:cs="Times New Roman"/>
          <w:color w:val="000000" w:themeColor="text1"/>
          <w:sz w:val="24"/>
          <w:szCs w:val="24"/>
        </w:rPr>
        <w:t>desde o horário de Encerramento da Feira de Exposições até a abertura dela no dia seguinte</w:t>
      </w:r>
      <w:r w:rsidRPr="0091025F">
        <w:rPr>
          <w:rFonts w:ascii="Times New Roman" w:hAnsi="Times New Roman" w:cs="Times New Roman"/>
          <w:color w:val="000000" w:themeColor="text1"/>
          <w:sz w:val="24"/>
          <w:szCs w:val="24"/>
        </w:rPr>
        <w:t>, ficando acesa apenas a iluminação de emergência, com exceção do dia da abertura do Evento.</w:t>
      </w:r>
    </w:p>
    <w:p w14:paraId="36F32237" w14:textId="77777777" w:rsidR="0013383F" w:rsidRPr="00A56217" w:rsidRDefault="0013383F" w:rsidP="00A56217">
      <w:pPr>
        <w:pStyle w:val="Ttulo2"/>
        <w:spacing w:after="0" w:afterAutospacing="0"/>
        <w:rPr>
          <w:color w:val="000000" w:themeColor="text1"/>
          <w:sz w:val="24"/>
          <w:szCs w:val="24"/>
        </w:rPr>
      </w:pPr>
      <w:bookmarkStart w:id="7" w:name="_Toc434412215"/>
      <w:bookmarkStart w:id="8" w:name="_Toc19621212"/>
      <w:r w:rsidRPr="00A56217">
        <w:rPr>
          <w:color w:val="000000" w:themeColor="text1"/>
          <w:sz w:val="24"/>
          <w:szCs w:val="24"/>
        </w:rPr>
        <w:t>Instalação elétrica</w:t>
      </w:r>
      <w:bookmarkEnd w:id="7"/>
      <w:bookmarkEnd w:id="8"/>
    </w:p>
    <w:p w14:paraId="15D7DB9F" w14:textId="5D65260A" w:rsidR="0013383F" w:rsidRPr="00F31360" w:rsidRDefault="0013383F" w:rsidP="009A00AE">
      <w:pPr>
        <w:spacing w:after="0"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 xml:space="preserve">A instalação elétrica deverá ser solicitada junto a Organização do Evento somente quando o estande estiver pronto para ser energizado, mediante prévio preenchimento do formulário </w:t>
      </w:r>
      <w:r w:rsidRPr="00F31360">
        <w:rPr>
          <w:rFonts w:ascii="Times New Roman" w:hAnsi="Times New Roman" w:cs="Times New Roman"/>
          <w:b/>
          <w:bCs/>
          <w:color w:val="000000" w:themeColor="text1"/>
          <w:sz w:val="24"/>
          <w:szCs w:val="24"/>
          <w:highlight w:val="cyan"/>
        </w:rPr>
        <w:t xml:space="preserve">(FORMULÁRIO </w:t>
      </w:r>
      <w:r w:rsidR="00FB4E72" w:rsidRPr="00F31360">
        <w:rPr>
          <w:rFonts w:ascii="Times New Roman" w:hAnsi="Times New Roman" w:cs="Times New Roman"/>
          <w:b/>
          <w:bCs/>
          <w:color w:val="000000" w:themeColor="text1"/>
          <w:sz w:val="24"/>
          <w:szCs w:val="24"/>
          <w:highlight w:val="cyan"/>
        </w:rPr>
        <w:t>6</w:t>
      </w:r>
      <w:r w:rsidRPr="00F31360">
        <w:rPr>
          <w:rFonts w:ascii="Times New Roman" w:hAnsi="Times New Roman" w:cs="Times New Roman"/>
          <w:b/>
          <w:bCs/>
          <w:color w:val="000000" w:themeColor="text1"/>
          <w:sz w:val="24"/>
          <w:szCs w:val="24"/>
          <w:highlight w:val="cyan"/>
        </w:rPr>
        <w:t>)</w:t>
      </w:r>
      <w:r w:rsidRPr="00F31360">
        <w:rPr>
          <w:rFonts w:ascii="Times New Roman" w:hAnsi="Times New Roman" w:cs="Times New Roman"/>
          <w:color w:val="000000" w:themeColor="text1"/>
          <w:sz w:val="24"/>
          <w:szCs w:val="24"/>
          <w:highlight w:val="cyan"/>
        </w:rPr>
        <w:t xml:space="preserve"> de “Demanda de energia elétrica” na área restrita do expositor. </w:t>
      </w:r>
    </w:p>
    <w:p w14:paraId="6F84F647" w14:textId="77777777" w:rsidR="009A00AE" w:rsidRPr="00F31360" w:rsidRDefault="009A00AE" w:rsidP="009A00AE">
      <w:pPr>
        <w:spacing w:after="0" w:line="240" w:lineRule="auto"/>
        <w:jc w:val="both"/>
        <w:rPr>
          <w:rFonts w:ascii="Times New Roman" w:hAnsi="Times New Roman" w:cs="Times New Roman"/>
          <w:color w:val="000000" w:themeColor="text1"/>
          <w:sz w:val="24"/>
          <w:szCs w:val="24"/>
          <w:highlight w:val="cyan"/>
        </w:rPr>
      </w:pPr>
    </w:p>
    <w:p w14:paraId="151110B2" w14:textId="77777777" w:rsidR="0013383F" w:rsidRPr="00A56217" w:rsidRDefault="0013383F" w:rsidP="00A56217">
      <w:pPr>
        <w:spacing w:line="240" w:lineRule="auto"/>
        <w:jc w:val="both"/>
        <w:rPr>
          <w:rFonts w:ascii="Times New Roman" w:hAnsi="Times New Roman" w:cs="Times New Roman"/>
          <w:color w:val="000000" w:themeColor="text1"/>
          <w:sz w:val="24"/>
          <w:szCs w:val="24"/>
        </w:rPr>
      </w:pPr>
      <w:r w:rsidRPr="00F31360">
        <w:rPr>
          <w:rFonts w:ascii="Times New Roman" w:hAnsi="Times New Roman" w:cs="Times New Roman"/>
          <w:color w:val="000000" w:themeColor="text1"/>
          <w:sz w:val="24"/>
          <w:szCs w:val="24"/>
          <w:highlight w:val="cyan"/>
        </w:rPr>
        <w:t>No encerramento da feira, as conexões dos estandes ao barramento elétrico (</w:t>
      </w:r>
      <w:r w:rsidRPr="00F31360">
        <w:rPr>
          <w:rFonts w:ascii="Times New Roman" w:hAnsi="Times New Roman" w:cs="Times New Roman"/>
          <w:i/>
          <w:color w:val="000000" w:themeColor="text1"/>
          <w:sz w:val="24"/>
          <w:szCs w:val="24"/>
          <w:highlight w:val="cyan"/>
        </w:rPr>
        <w:t>Bus-</w:t>
      </w:r>
      <w:proofErr w:type="spellStart"/>
      <w:r w:rsidRPr="00F31360">
        <w:rPr>
          <w:rFonts w:ascii="Times New Roman" w:hAnsi="Times New Roman" w:cs="Times New Roman"/>
          <w:i/>
          <w:color w:val="000000" w:themeColor="text1"/>
          <w:sz w:val="24"/>
          <w:szCs w:val="24"/>
          <w:highlight w:val="cyan"/>
        </w:rPr>
        <w:t>way</w:t>
      </w:r>
      <w:proofErr w:type="spellEnd"/>
      <w:r w:rsidRPr="00F31360">
        <w:rPr>
          <w:rFonts w:ascii="Times New Roman" w:hAnsi="Times New Roman" w:cs="Times New Roman"/>
          <w:color w:val="000000" w:themeColor="text1"/>
          <w:sz w:val="24"/>
          <w:szCs w:val="24"/>
          <w:highlight w:val="cyan"/>
        </w:rPr>
        <w:t>) dos pavilhões, serão desligadas pela equipe técnica do evento.</w:t>
      </w:r>
    </w:p>
    <w:p w14:paraId="4ABA3D67" w14:textId="77777777" w:rsidR="0013383F" w:rsidRPr="00A56217" w:rsidRDefault="0013383F" w:rsidP="00A56217">
      <w:pPr>
        <w:pStyle w:val="Ttulo3"/>
        <w:spacing w:line="240" w:lineRule="auto"/>
        <w:jc w:val="both"/>
        <w:rPr>
          <w:rFonts w:ascii="Times New Roman" w:hAnsi="Times New Roman" w:cs="Times New Roman"/>
          <w:b/>
          <w:bCs/>
          <w:color w:val="000000" w:themeColor="text1"/>
        </w:rPr>
      </w:pPr>
      <w:r w:rsidRPr="00A56217">
        <w:rPr>
          <w:rFonts w:ascii="Times New Roman" w:hAnsi="Times New Roman" w:cs="Times New Roman"/>
          <w:b/>
          <w:bCs/>
          <w:color w:val="000000" w:themeColor="text1"/>
        </w:rPr>
        <w:t>Cabeamento</w:t>
      </w:r>
    </w:p>
    <w:p w14:paraId="65D26FDB"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 xml:space="preserve">A instalação elétrica do estande é de responsabilidade da empresa expositora. Todo o material elétrico, Caixa de Distribuição (CD), disjuntores e cabeamentos, deverá ser providenciado pelo expositor ou sua montadora. </w:t>
      </w:r>
    </w:p>
    <w:p w14:paraId="551A23C9"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 xml:space="preserve">O serviço de ligação do cabeamento do estande ao </w:t>
      </w:r>
      <w:r w:rsidRPr="00F31360">
        <w:rPr>
          <w:rFonts w:ascii="Times New Roman" w:hAnsi="Times New Roman" w:cs="Times New Roman"/>
          <w:i/>
          <w:color w:val="000000" w:themeColor="text1"/>
          <w:sz w:val="24"/>
          <w:szCs w:val="24"/>
          <w:highlight w:val="cyan"/>
        </w:rPr>
        <w:t>Bus-</w:t>
      </w:r>
      <w:proofErr w:type="spellStart"/>
      <w:r w:rsidRPr="00F31360">
        <w:rPr>
          <w:rFonts w:ascii="Times New Roman" w:hAnsi="Times New Roman" w:cs="Times New Roman"/>
          <w:i/>
          <w:color w:val="000000" w:themeColor="text1"/>
          <w:sz w:val="24"/>
          <w:szCs w:val="24"/>
          <w:highlight w:val="cyan"/>
        </w:rPr>
        <w:t>way</w:t>
      </w:r>
      <w:proofErr w:type="spellEnd"/>
      <w:r w:rsidRPr="00F31360">
        <w:rPr>
          <w:rFonts w:ascii="Times New Roman" w:hAnsi="Times New Roman" w:cs="Times New Roman"/>
          <w:color w:val="000000" w:themeColor="text1"/>
          <w:sz w:val="24"/>
          <w:szCs w:val="24"/>
          <w:highlight w:val="cyan"/>
        </w:rPr>
        <w:t xml:space="preserve"> será executado pela equipe de eletricistas do evento, mediante a distribuição de energia no estande.</w:t>
      </w:r>
    </w:p>
    <w:p w14:paraId="66DBC031"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A distribuição da rede de energia elétrica no estande é de responsabilidade exclusiva da empresa expositora. Esta deverá obedecer às normas técnicas da ABNT – NBR 5410 e do projeto elétrico, provendo a entrada da rede e circuitos internos com disjuntores adequados e identificados dispostos em quadro próprio fixado em local de livre acesso à organização da Feira, mesmo após o horário de funcionamento dele.</w:t>
      </w:r>
    </w:p>
    <w:p w14:paraId="17690067" w14:textId="77777777" w:rsidR="0013383F" w:rsidRPr="00F31360" w:rsidRDefault="0013383F" w:rsidP="00A56217">
      <w:pPr>
        <w:spacing w:line="240" w:lineRule="auto"/>
        <w:jc w:val="both"/>
        <w:rPr>
          <w:rFonts w:ascii="Times New Roman" w:hAnsi="Times New Roman" w:cs="Times New Roman"/>
          <w:color w:val="000000" w:themeColor="text1"/>
          <w:sz w:val="24"/>
          <w:szCs w:val="24"/>
          <w:highlight w:val="cyan"/>
        </w:rPr>
      </w:pPr>
      <w:r w:rsidRPr="00F31360">
        <w:rPr>
          <w:rFonts w:ascii="Times New Roman" w:hAnsi="Times New Roman" w:cs="Times New Roman"/>
          <w:color w:val="000000" w:themeColor="text1"/>
          <w:sz w:val="24"/>
          <w:szCs w:val="24"/>
          <w:highlight w:val="cyan"/>
        </w:rPr>
        <w:t>É expressamente proibido o uso de fio paralelo nas ligações internas do estande, sendo obrigatória a utilização de cabos não propagadores de chama com dupla isolação mecânica (exemplo: cabos do tipo PP).</w:t>
      </w:r>
    </w:p>
    <w:p w14:paraId="324138C6" w14:textId="01CE609F" w:rsidR="0013383F" w:rsidRPr="00A56217" w:rsidRDefault="0013383F" w:rsidP="00A56217">
      <w:pPr>
        <w:spacing w:line="240" w:lineRule="auto"/>
        <w:jc w:val="both"/>
        <w:rPr>
          <w:rFonts w:ascii="Times New Roman" w:hAnsi="Times New Roman" w:cs="Times New Roman"/>
          <w:color w:val="000000" w:themeColor="text1"/>
          <w:sz w:val="24"/>
          <w:szCs w:val="24"/>
        </w:rPr>
      </w:pPr>
      <w:r w:rsidRPr="00F31360">
        <w:rPr>
          <w:rFonts w:ascii="Times New Roman" w:hAnsi="Times New Roman" w:cs="Times New Roman"/>
          <w:color w:val="000000" w:themeColor="text1"/>
          <w:sz w:val="24"/>
          <w:szCs w:val="24"/>
          <w:highlight w:val="cyan"/>
        </w:rPr>
        <w:t xml:space="preserve">Não é permitida a passagem de cabos ou quaisquer elementos de ligação que cortem ruas, áreas comuns ou estandes vizinhos. Essas necessidades, se ocorrerem, deverão ser previstas com antecedência e resolvidas junto à </w:t>
      </w:r>
      <w:r w:rsidR="00651324">
        <w:rPr>
          <w:rFonts w:ascii="Times New Roman" w:hAnsi="Times New Roman" w:cs="Times New Roman"/>
          <w:color w:val="000000" w:themeColor="text1"/>
          <w:sz w:val="24"/>
          <w:szCs w:val="24"/>
          <w:highlight w:val="cyan"/>
        </w:rPr>
        <w:t>promotora</w:t>
      </w:r>
      <w:r w:rsidRPr="00F31360">
        <w:rPr>
          <w:rFonts w:ascii="Times New Roman" w:hAnsi="Times New Roman" w:cs="Times New Roman"/>
          <w:color w:val="000000" w:themeColor="text1"/>
          <w:sz w:val="24"/>
          <w:szCs w:val="24"/>
          <w:highlight w:val="cyan"/>
        </w:rPr>
        <w:t>.</w:t>
      </w:r>
    </w:p>
    <w:p w14:paraId="0B2BD71B" w14:textId="77777777" w:rsidR="0013383F" w:rsidRPr="008F1E30" w:rsidRDefault="0013383F" w:rsidP="00A56217">
      <w:pPr>
        <w:pStyle w:val="Ttulo3"/>
        <w:spacing w:line="240" w:lineRule="auto"/>
        <w:jc w:val="both"/>
        <w:rPr>
          <w:rFonts w:ascii="Times New Roman" w:hAnsi="Times New Roman" w:cs="Times New Roman"/>
          <w:b/>
          <w:bCs/>
          <w:color w:val="000000" w:themeColor="text1"/>
          <w:highlight w:val="red"/>
        </w:rPr>
      </w:pPr>
      <w:r w:rsidRPr="008F1E30">
        <w:rPr>
          <w:rFonts w:ascii="Times New Roman" w:hAnsi="Times New Roman" w:cs="Times New Roman"/>
          <w:b/>
          <w:bCs/>
          <w:color w:val="000000" w:themeColor="text1"/>
          <w:highlight w:val="red"/>
        </w:rPr>
        <w:lastRenderedPageBreak/>
        <w:t>Tensão</w:t>
      </w:r>
    </w:p>
    <w:p w14:paraId="2BE7CBC0" w14:textId="77777777" w:rsidR="0013383F" w:rsidRPr="008F1E30" w:rsidRDefault="0013383F" w:rsidP="00A56217">
      <w:pPr>
        <w:spacing w:line="240" w:lineRule="auto"/>
        <w:jc w:val="both"/>
        <w:rPr>
          <w:rFonts w:ascii="Times New Roman" w:hAnsi="Times New Roman" w:cs="Times New Roman"/>
          <w:color w:val="000000" w:themeColor="text1"/>
          <w:sz w:val="24"/>
          <w:szCs w:val="24"/>
          <w:highlight w:val="red"/>
        </w:rPr>
      </w:pPr>
      <w:r w:rsidRPr="008F1E30">
        <w:rPr>
          <w:rFonts w:ascii="Times New Roman" w:hAnsi="Times New Roman" w:cs="Times New Roman"/>
          <w:color w:val="000000" w:themeColor="text1"/>
          <w:sz w:val="24"/>
          <w:szCs w:val="24"/>
          <w:highlight w:val="red"/>
        </w:rPr>
        <w:t>A corrente disponível é alternada, com frequência de 60Hz (hertz) nas tensões de 220 V Monofásico ou 380 Trifásico.</w:t>
      </w:r>
    </w:p>
    <w:p w14:paraId="4B0D18B3" w14:textId="14EE4857" w:rsidR="00144A45" w:rsidRDefault="0013383F" w:rsidP="008F1E30">
      <w:pPr>
        <w:pStyle w:val="Ttulo2"/>
        <w:spacing w:after="0" w:afterAutospacing="0"/>
        <w:jc w:val="both"/>
        <w:rPr>
          <w:color w:val="000000" w:themeColor="text1"/>
          <w:sz w:val="24"/>
          <w:szCs w:val="24"/>
        </w:rPr>
      </w:pPr>
      <w:bookmarkStart w:id="9" w:name="_Toc434412217"/>
      <w:bookmarkStart w:id="10" w:name="_Toc19621214"/>
      <w:r w:rsidRPr="008F1E30">
        <w:rPr>
          <w:color w:val="000000" w:themeColor="text1"/>
          <w:sz w:val="24"/>
          <w:szCs w:val="24"/>
        </w:rPr>
        <w:t>Instalação hidráulica</w:t>
      </w:r>
      <w:bookmarkEnd w:id="9"/>
      <w:bookmarkEnd w:id="10"/>
    </w:p>
    <w:p w14:paraId="42003B81" w14:textId="313F0017" w:rsidR="008F1E30" w:rsidRPr="008F1E30" w:rsidRDefault="008F1E30" w:rsidP="008F1E30">
      <w:pPr>
        <w:pStyle w:val="Ttulo2"/>
        <w:spacing w:after="0" w:afterAutospacing="0"/>
        <w:jc w:val="both"/>
        <w:rPr>
          <w:b w:val="0"/>
          <w:bCs w:val="0"/>
          <w:color w:val="000000" w:themeColor="text1"/>
          <w:sz w:val="24"/>
          <w:szCs w:val="24"/>
        </w:rPr>
      </w:pPr>
      <w:r>
        <w:rPr>
          <w:b w:val="0"/>
          <w:bCs w:val="0"/>
          <w:color w:val="000000" w:themeColor="text1"/>
          <w:sz w:val="24"/>
          <w:szCs w:val="24"/>
        </w:rPr>
        <w:t xml:space="preserve">Caso haja necessidade de instalações hidráulicas, contactar a montadora selecionada. Sendo ela uma </w:t>
      </w:r>
      <w:proofErr w:type="gramStart"/>
      <w:r>
        <w:rPr>
          <w:b w:val="0"/>
          <w:bCs w:val="0"/>
          <w:color w:val="000000" w:themeColor="text1"/>
          <w:sz w:val="24"/>
          <w:szCs w:val="24"/>
        </w:rPr>
        <w:t>das oficiais</w:t>
      </w:r>
      <w:proofErr w:type="gramEnd"/>
      <w:r>
        <w:rPr>
          <w:b w:val="0"/>
          <w:bCs w:val="0"/>
          <w:color w:val="000000" w:themeColor="text1"/>
          <w:sz w:val="24"/>
          <w:szCs w:val="24"/>
        </w:rPr>
        <w:t>, ela estará ciente das normas do centro de exposição EXPOMINAS BH. No caso da seleção de uma montadora não oficial, verificar a disponibilidade diretamente com o EXPOMINAS BH.</w:t>
      </w:r>
    </w:p>
    <w:p w14:paraId="28525B9E" w14:textId="77777777" w:rsidR="0013383F" w:rsidRPr="00A56217" w:rsidRDefault="0013383F" w:rsidP="00A56217">
      <w:pPr>
        <w:pStyle w:val="Ttulo2"/>
        <w:spacing w:after="0" w:afterAutospacing="0"/>
        <w:rPr>
          <w:color w:val="000000" w:themeColor="text1"/>
          <w:sz w:val="24"/>
          <w:szCs w:val="24"/>
        </w:rPr>
      </w:pPr>
      <w:r w:rsidRPr="00A56217">
        <w:rPr>
          <w:color w:val="000000" w:themeColor="text1"/>
          <w:sz w:val="24"/>
          <w:szCs w:val="24"/>
        </w:rPr>
        <w:t>Aparelhos de ar-condicionado</w:t>
      </w:r>
    </w:p>
    <w:p w14:paraId="7A917424" w14:textId="3D118DC4" w:rsidR="0013383F" w:rsidRDefault="0013383F" w:rsidP="00A56217">
      <w:pPr>
        <w:spacing w:after="0" w:line="240" w:lineRule="auto"/>
        <w:jc w:val="both"/>
        <w:rPr>
          <w:rFonts w:ascii="Times New Roman" w:hAnsi="Times New Roman" w:cs="Times New Roman"/>
          <w:color w:val="000000" w:themeColor="text1"/>
          <w:sz w:val="24"/>
          <w:szCs w:val="24"/>
        </w:rPr>
      </w:pPr>
      <w:r w:rsidRPr="008F1E30">
        <w:rPr>
          <w:rFonts w:ascii="Times New Roman" w:hAnsi="Times New Roman" w:cs="Times New Roman"/>
          <w:color w:val="000000" w:themeColor="text1"/>
          <w:sz w:val="24"/>
          <w:szCs w:val="24"/>
        </w:rPr>
        <w:t>Os pavilhões possuem sistema de ar-condicionado central, não sendo permitida instalação de aparelhos de ar-condicionado e climatizadores nos estandes.</w:t>
      </w:r>
      <w:r w:rsidR="0099468A">
        <w:rPr>
          <w:rFonts w:ascii="Times New Roman" w:hAnsi="Times New Roman" w:cs="Times New Roman"/>
          <w:color w:val="000000" w:themeColor="text1"/>
          <w:sz w:val="24"/>
          <w:szCs w:val="24"/>
        </w:rPr>
        <w:t xml:space="preserve"> </w:t>
      </w:r>
    </w:p>
    <w:p w14:paraId="6899D794" w14:textId="77777777" w:rsidR="00C7417C" w:rsidRPr="00A56217" w:rsidRDefault="00C7417C" w:rsidP="00A56217">
      <w:pPr>
        <w:spacing w:after="0" w:line="240" w:lineRule="auto"/>
        <w:jc w:val="both"/>
        <w:rPr>
          <w:rFonts w:ascii="Times New Roman" w:hAnsi="Times New Roman" w:cs="Times New Roman"/>
          <w:color w:val="000000" w:themeColor="text1"/>
          <w:sz w:val="24"/>
          <w:szCs w:val="24"/>
        </w:rPr>
      </w:pPr>
    </w:p>
    <w:p w14:paraId="39218EAD" w14:textId="77777777" w:rsidR="0013383F" w:rsidRPr="00A56217" w:rsidRDefault="0013383F" w:rsidP="00C7417C">
      <w:pPr>
        <w:pStyle w:val="Ttulo2"/>
        <w:spacing w:before="0" w:beforeAutospacing="0" w:after="0" w:afterAutospacing="0"/>
        <w:rPr>
          <w:color w:val="000000" w:themeColor="text1"/>
          <w:sz w:val="24"/>
          <w:szCs w:val="24"/>
        </w:rPr>
      </w:pPr>
      <w:r w:rsidRPr="00A56217">
        <w:rPr>
          <w:color w:val="000000" w:themeColor="text1"/>
          <w:sz w:val="24"/>
          <w:szCs w:val="24"/>
        </w:rPr>
        <w:t>Materiais, equipamentos, combustíveis e substâncias proibidas</w:t>
      </w:r>
    </w:p>
    <w:p w14:paraId="576B5797" w14:textId="77777777" w:rsidR="0013383F" w:rsidRPr="00A56217" w:rsidRDefault="0013383F" w:rsidP="00C7417C">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Nas construções dos estandes não poderão ser utilizados materiais e substâncias combustíveis que comprometam a segurança do evento. </w:t>
      </w:r>
    </w:p>
    <w:p w14:paraId="4C0C2667" w14:textId="77777777" w:rsidR="0013383F" w:rsidRPr="00A56217" w:rsidRDefault="0013383F"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É proibido o funcionamento de motores de combustão no interior dos pavilhões, a utilização de explosivos, gases não inertes, tóxicos e combustíveis líquidos, sólidos e gasosos de qualquer espécie.</w:t>
      </w:r>
    </w:p>
    <w:p w14:paraId="092A2280" w14:textId="38BE56C6" w:rsidR="0013383F" w:rsidRPr="00837930" w:rsidRDefault="0013383F" w:rsidP="00BB737B">
      <w:pPr>
        <w:pStyle w:val="Default"/>
        <w:numPr>
          <w:ilvl w:val="1"/>
          <w:numId w:val="18"/>
        </w:numPr>
        <w:rPr>
          <w:rFonts w:ascii="Times New Roman" w:hAnsi="Times New Roman" w:cs="Times New Roman"/>
          <w:b/>
          <w:bCs/>
          <w:color w:val="000000" w:themeColor="text1"/>
          <w:highlight w:val="cyan"/>
        </w:rPr>
      </w:pPr>
      <w:r w:rsidRPr="00837930">
        <w:rPr>
          <w:rFonts w:ascii="Times New Roman" w:hAnsi="Times New Roman" w:cs="Times New Roman"/>
          <w:b/>
          <w:bCs/>
          <w:color w:val="000000" w:themeColor="text1"/>
          <w:highlight w:val="cyan"/>
        </w:rPr>
        <w:t>NORMAS DE SEGURANÇA</w:t>
      </w:r>
    </w:p>
    <w:p w14:paraId="307A3D40" w14:textId="77777777" w:rsidR="0013383F" w:rsidRPr="00837930" w:rsidRDefault="0013383F" w:rsidP="00A56217">
      <w:pPr>
        <w:spacing w:line="240" w:lineRule="auto"/>
        <w:jc w:val="both"/>
        <w:rPr>
          <w:rFonts w:ascii="Times New Roman" w:hAnsi="Times New Roman" w:cs="Times New Roman"/>
          <w:color w:val="000000" w:themeColor="text1"/>
          <w:sz w:val="24"/>
          <w:szCs w:val="24"/>
          <w:highlight w:val="cyan"/>
        </w:rPr>
      </w:pPr>
      <w:r w:rsidRPr="00837930">
        <w:rPr>
          <w:rFonts w:ascii="Times New Roman" w:hAnsi="Times New Roman" w:cs="Times New Roman"/>
          <w:color w:val="000000" w:themeColor="text1"/>
          <w:sz w:val="24"/>
          <w:szCs w:val="24"/>
          <w:highlight w:val="cyan"/>
        </w:rPr>
        <w:t>As escadas, saídas de emergência, hidrantes e extintores deverão permanecer livres e desimpedidos de pessoas e qualquer tipo de material, bem como seus acessos, conforme normas do Corpo de Bombeiros.</w:t>
      </w:r>
    </w:p>
    <w:p w14:paraId="5C8C954B" w14:textId="77777777" w:rsidR="0013383F" w:rsidRPr="00837930" w:rsidRDefault="0013383F" w:rsidP="00A56217">
      <w:pPr>
        <w:spacing w:line="240" w:lineRule="auto"/>
        <w:jc w:val="both"/>
        <w:rPr>
          <w:rFonts w:ascii="Times New Roman" w:hAnsi="Times New Roman" w:cs="Times New Roman"/>
          <w:color w:val="000000" w:themeColor="text1"/>
          <w:sz w:val="24"/>
          <w:szCs w:val="24"/>
          <w:highlight w:val="cyan"/>
        </w:rPr>
      </w:pPr>
      <w:r w:rsidRPr="00837930">
        <w:rPr>
          <w:rFonts w:ascii="Times New Roman" w:hAnsi="Times New Roman" w:cs="Times New Roman"/>
          <w:color w:val="000000" w:themeColor="text1"/>
          <w:sz w:val="24"/>
          <w:szCs w:val="24"/>
          <w:highlight w:val="cyan"/>
        </w:rPr>
        <w:t>As caixas de tomadas elétricas, os alarmes de incêndio e os hidrantes instalados junto aos pilares deverão permanecer com livre acesso e sinalização padrão do PPCI.</w:t>
      </w:r>
    </w:p>
    <w:p w14:paraId="18483E4F" w14:textId="77777777" w:rsidR="0013383F" w:rsidRPr="00837930" w:rsidRDefault="0013383F" w:rsidP="00A56217">
      <w:pPr>
        <w:pStyle w:val="Corpodetexto"/>
        <w:spacing w:before="122"/>
        <w:jc w:val="both"/>
        <w:rPr>
          <w:color w:val="000000" w:themeColor="text1"/>
          <w:highlight w:val="cyan"/>
        </w:rPr>
      </w:pPr>
      <w:r w:rsidRPr="00837930">
        <w:rPr>
          <w:color w:val="000000" w:themeColor="text1"/>
          <w:highlight w:val="cyan"/>
        </w:rPr>
        <w:t>Os</w:t>
      </w:r>
      <w:r w:rsidRPr="00837930">
        <w:rPr>
          <w:color w:val="000000" w:themeColor="text1"/>
          <w:spacing w:val="-3"/>
          <w:highlight w:val="cyan"/>
        </w:rPr>
        <w:t xml:space="preserve"> </w:t>
      </w:r>
      <w:r w:rsidRPr="00837930">
        <w:rPr>
          <w:color w:val="000000" w:themeColor="text1"/>
          <w:highlight w:val="cyan"/>
        </w:rPr>
        <w:t>trabalhos</w:t>
      </w:r>
      <w:r w:rsidRPr="00837930">
        <w:rPr>
          <w:color w:val="000000" w:themeColor="text1"/>
          <w:spacing w:val="5"/>
          <w:highlight w:val="cyan"/>
        </w:rPr>
        <w:t xml:space="preserve"> </w:t>
      </w:r>
      <w:r w:rsidRPr="00837930">
        <w:rPr>
          <w:color w:val="000000" w:themeColor="text1"/>
          <w:highlight w:val="cyan"/>
        </w:rPr>
        <w:t>com</w:t>
      </w:r>
      <w:r w:rsidRPr="00837930">
        <w:rPr>
          <w:color w:val="000000" w:themeColor="text1"/>
          <w:spacing w:val="-4"/>
          <w:highlight w:val="cyan"/>
        </w:rPr>
        <w:t xml:space="preserve"> </w:t>
      </w:r>
      <w:r w:rsidRPr="00837930">
        <w:rPr>
          <w:color w:val="000000" w:themeColor="text1"/>
          <w:highlight w:val="cyan"/>
        </w:rPr>
        <w:t>graxa,</w:t>
      </w:r>
      <w:r w:rsidRPr="00837930">
        <w:rPr>
          <w:color w:val="000000" w:themeColor="text1"/>
          <w:spacing w:val="5"/>
          <w:highlight w:val="cyan"/>
        </w:rPr>
        <w:t xml:space="preserve"> </w:t>
      </w:r>
      <w:r w:rsidRPr="00837930">
        <w:rPr>
          <w:color w:val="000000" w:themeColor="text1"/>
          <w:highlight w:val="cyan"/>
        </w:rPr>
        <w:t>tinta,</w:t>
      </w:r>
      <w:r w:rsidRPr="00837930">
        <w:rPr>
          <w:color w:val="000000" w:themeColor="text1"/>
          <w:spacing w:val="3"/>
          <w:highlight w:val="cyan"/>
        </w:rPr>
        <w:t xml:space="preserve"> </w:t>
      </w:r>
      <w:r w:rsidRPr="00837930">
        <w:rPr>
          <w:color w:val="000000" w:themeColor="text1"/>
          <w:highlight w:val="cyan"/>
        </w:rPr>
        <w:t>material</w:t>
      </w:r>
      <w:r w:rsidRPr="00837930">
        <w:rPr>
          <w:color w:val="000000" w:themeColor="text1"/>
          <w:spacing w:val="-1"/>
          <w:highlight w:val="cyan"/>
        </w:rPr>
        <w:t xml:space="preserve"> </w:t>
      </w:r>
      <w:r w:rsidRPr="00837930">
        <w:rPr>
          <w:color w:val="000000" w:themeColor="text1"/>
          <w:highlight w:val="cyan"/>
        </w:rPr>
        <w:t>corrosivo, pó</w:t>
      </w:r>
      <w:r w:rsidRPr="00837930">
        <w:rPr>
          <w:color w:val="000000" w:themeColor="text1"/>
          <w:spacing w:val="-1"/>
          <w:highlight w:val="cyan"/>
        </w:rPr>
        <w:t xml:space="preserve"> </w:t>
      </w:r>
      <w:r w:rsidRPr="00837930">
        <w:rPr>
          <w:color w:val="000000" w:themeColor="text1"/>
          <w:highlight w:val="cyan"/>
        </w:rPr>
        <w:t>e</w:t>
      </w:r>
      <w:r w:rsidRPr="00837930">
        <w:rPr>
          <w:color w:val="000000" w:themeColor="text1"/>
          <w:spacing w:val="5"/>
          <w:highlight w:val="cyan"/>
        </w:rPr>
        <w:t xml:space="preserve"> </w:t>
      </w:r>
      <w:r w:rsidRPr="00837930">
        <w:rPr>
          <w:color w:val="000000" w:themeColor="text1"/>
          <w:highlight w:val="cyan"/>
        </w:rPr>
        <w:t>líquido</w:t>
      </w:r>
      <w:r w:rsidRPr="00837930">
        <w:rPr>
          <w:color w:val="000000" w:themeColor="text1"/>
          <w:spacing w:val="3"/>
          <w:highlight w:val="cyan"/>
        </w:rPr>
        <w:t xml:space="preserve"> </w:t>
      </w:r>
      <w:r w:rsidRPr="00837930">
        <w:rPr>
          <w:color w:val="000000" w:themeColor="text1"/>
          <w:highlight w:val="cyan"/>
        </w:rPr>
        <w:t>deverão</w:t>
      </w:r>
      <w:r w:rsidRPr="00837930">
        <w:rPr>
          <w:color w:val="000000" w:themeColor="text1"/>
          <w:spacing w:val="-1"/>
          <w:highlight w:val="cyan"/>
        </w:rPr>
        <w:t xml:space="preserve"> </w:t>
      </w:r>
      <w:r w:rsidRPr="00837930">
        <w:rPr>
          <w:color w:val="000000" w:themeColor="text1"/>
          <w:highlight w:val="cyan"/>
        </w:rPr>
        <w:t>ser</w:t>
      </w:r>
      <w:r w:rsidRPr="00837930">
        <w:rPr>
          <w:color w:val="000000" w:themeColor="text1"/>
          <w:spacing w:val="-2"/>
          <w:highlight w:val="cyan"/>
        </w:rPr>
        <w:t xml:space="preserve"> </w:t>
      </w:r>
      <w:r w:rsidRPr="00837930">
        <w:rPr>
          <w:color w:val="000000" w:themeColor="text1"/>
          <w:highlight w:val="cyan"/>
        </w:rPr>
        <w:t>realizados em</w:t>
      </w:r>
      <w:r w:rsidRPr="00837930">
        <w:rPr>
          <w:color w:val="000000" w:themeColor="text1"/>
          <w:spacing w:val="-58"/>
          <w:highlight w:val="cyan"/>
        </w:rPr>
        <w:t xml:space="preserve"> </w:t>
      </w:r>
      <w:r w:rsidRPr="00837930">
        <w:rPr>
          <w:color w:val="000000" w:themeColor="text1"/>
          <w:highlight w:val="cyan"/>
        </w:rPr>
        <w:t>recipientes próprios e adequados, evitando danos e acidentes com outras</w:t>
      </w:r>
      <w:r w:rsidRPr="00837930">
        <w:rPr>
          <w:color w:val="000000" w:themeColor="text1"/>
          <w:spacing w:val="1"/>
          <w:highlight w:val="cyan"/>
        </w:rPr>
        <w:t xml:space="preserve"> </w:t>
      </w:r>
      <w:r w:rsidRPr="00837930">
        <w:rPr>
          <w:color w:val="000000" w:themeColor="text1"/>
          <w:highlight w:val="cyan"/>
        </w:rPr>
        <w:t>pessoas e</w:t>
      </w:r>
      <w:r w:rsidRPr="00837930">
        <w:rPr>
          <w:color w:val="000000" w:themeColor="text1"/>
          <w:spacing w:val="1"/>
          <w:highlight w:val="cyan"/>
        </w:rPr>
        <w:t xml:space="preserve"> </w:t>
      </w:r>
      <w:r w:rsidRPr="00837930">
        <w:rPr>
          <w:color w:val="000000" w:themeColor="text1"/>
          <w:highlight w:val="cyan"/>
        </w:rPr>
        <w:t>componentes</w:t>
      </w:r>
      <w:r w:rsidRPr="00837930">
        <w:rPr>
          <w:color w:val="000000" w:themeColor="text1"/>
          <w:spacing w:val="-3"/>
          <w:highlight w:val="cyan"/>
        </w:rPr>
        <w:t xml:space="preserve"> </w:t>
      </w:r>
      <w:r w:rsidRPr="00837930">
        <w:rPr>
          <w:color w:val="000000" w:themeColor="text1"/>
          <w:highlight w:val="cyan"/>
        </w:rPr>
        <w:t>de montagem.</w:t>
      </w:r>
    </w:p>
    <w:p w14:paraId="268B0AEF" w14:textId="77777777" w:rsidR="0013383F" w:rsidRPr="00837930" w:rsidRDefault="0013383F" w:rsidP="00A56217">
      <w:pPr>
        <w:pStyle w:val="Corpodetexto"/>
        <w:spacing w:before="122"/>
        <w:jc w:val="both"/>
        <w:rPr>
          <w:color w:val="000000" w:themeColor="text1"/>
          <w:highlight w:val="cyan"/>
        </w:rPr>
      </w:pPr>
      <w:r w:rsidRPr="00837930">
        <w:rPr>
          <w:color w:val="000000" w:themeColor="text1"/>
          <w:highlight w:val="cyan"/>
        </w:rPr>
        <w:t>As vias de circulação e os estandes vizinhos não poderão ser utilizados para deposição de</w:t>
      </w:r>
      <w:r w:rsidRPr="00837930">
        <w:rPr>
          <w:color w:val="000000" w:themeColor="text1"/>
          <w:spacing w:val="1"/>
          <w:highlight w:val="cyan"/>
        </w:rPr>
        <w:t xml:space="preserve"> </w:t>
      </w:r>
      <w:r w:rsidRPr="00837930">
        <w:rPr>
          <w:color w:val="000000" w:themeColor="text1"/>
          <w:highlight w:val="cyan"/>
        </w:rPr>
        <w:t>materiais, ferramentas e produtos a serem instalados no estande. Toda operação deverá ser</w:t>
      </w:r>
      <w:r w:rsidRPr="00837930">
        <w:rPr>
          <w:color w:val="000000" w:themeColor="text1"/>
          <w:spacing w:val="-59"/>
          <w:highlight w:val="cyan"/>
        </w:rPr>
        <w:t xml:space="preserve"> </w:t>
      </w:r>
      <w:r w:rsidRPr="00837930">
        <w:rPr>
          <w:color w:val="000000" w:themeColor="text1"/>
          <w:highlight w:val="cyan"/>
        </w:rPr>
        <w:t>realizada</w:t>
      </w:r>
      <w:r w:rsidRPr="00837930">
        <w:rPr>
          <w:color w:val="000000" w:themeColor="text1"/>
          <w:spacing w:val="-1"/>
          <w:highlight w:val="cyan"/>
        </w:rPr>
        <w:t xml:space="preserve"> </w:t>
      </w:r>
      <w:r w:rsidRPr="00837930">
        <w:rPr>
          <w:color w:val="000000" w:themeColor="text1"/>
          <w:highlight w:val="cyan"/>
        </w:rPr>
        <w:t>exclusivamente dentro dos</w:t>
      </w:r>
      <w:r w:rsidRPr="00837930">
        <w:rPr>
          <w:color w:val="000000" w:themeColor="text1"/>
          <w:spacing w:val="-2"/>
          <w:highlight w:val="cyan"/>
        </w:rPr>
        <w:t xml:space="preserve"> </w:t>
      </w:r>
      <w:r w:rsidRPr="00837930">
        <w:rPr>
          <w:color w:val="000000" w:themeColor="text1"/>
          <w:highlight w:val="cyan"/>
        </w:rPr>
        <w:t>limites</w:t>
      </w:r>
      <w:r w:rsidRPr="00837930">
        <w:rPr>
          <w:color w:val="000000" w:themeColor="text1"/>
          <w:spacing w:val="-2"/>
          <w:highlight w:val="cyan"/>
        </w:rPr>
        <w:t xml:space="preserve"> </w:t>
      </w:r>
      <w:r w:rsidRPr="00837930">
        <w:rPr>
          <w:color w:val="000000" w:themeColor="text1"/>
          <w:highlight w:val="cyan"/>
        </w:rPr>
        <w:t>do</w:t>
      </w:r>
      <w:r w:rsidRPr="00837930">
        <w:rPr>
          <w:color w:val="000000" w:themeColor="text1"/>
          <w:spacing w:val="-1"/>
          <w:highlight w:val="cyan"/>
        </w:rPr>
        <w:t xml:space="preserve"> </w:t>
      </w:r>
      <w:r w:rsidRPr="00837930">
        <w:rPr>
          <w:color w:val="000000" w:themeColor="text1"/>
          <w:highlight w:val="cyan"/>
        </w:rPr>
        <w:t>estande.</w:t>
      </w:r>
    </w:p>
    <w:p w14:paraId="3F2F2913" w14:textId="77777777" w:rsidR="0013383F" w:rsidRPr="00837930" w:rsidRDefault="0013383F" w:rsidP="00A56217">
      <w:pPr>
        <w:pStyle w:val="Corpodetexto"/>
        <w:spacing w:before="119"/>
        <w:jc w:val="both"/>
        <w:rPr>
          <w:color w:val="000000" w:themeColor="text1"/>
          <w:highlight w:val="cyan"/>
        </w:rPr>
      </w:pPr>
      <w:r w:rsidRPr="00837930">
        <w:rPr>
          <w:color w:val="000000" w:themeColor="text1"/>
          <w:highlight w:val="cyan"/>
        </w:rPr>
        <w:t>Caso haja necessidade da utilização temporária dos corredores para deposição de materiais ou</w:t>
      </w:r>
      <w:r w:rsidRPr="00837930">
        <w:rPr>
          <w:color w:val="000000" w:themeColor="text1"/>
          <w:spacing w:val="1"/>
          <w:highlight w:val="cyan"/>
        </w:rPr>
        <w:t xml:space="preserve"> </w:t>
      </w:r>
      <w:r w:rsidRPr="00837930">
        <w:rPr>
          <w:color w:val="000000" w:themeColor="text1"/>
          <w:highlight w:val="cyan"/>
        </w:rPr>
        <w:t>equipamentos de montagem é obrigatório manter desimpedida uma faixa central de, no mínimo, 1</w:t>
      </w:r>
      <w:r w:rsidRPr="00837930">
        <w:rPr>
          <w:color w:val="000000" w:themeColor="text1"/>
          <w:spacing w:val="-59"/>
          <w:highlight w:val="cyan"/>
        </w:rPr>
        <w:t xml:space="preserve"> </w:t>
      </w:r>
      <w:r w:rsidRPr="00837930">
        <w:rPr>
          <w:color w:val="000000" w:themeColor="text1"/>
          <w:highlight w:val="cyan"/>
        </w:rPr>
        <w:t>metro de largura em toda a extensão da via de circulação para a passagem de carrinhos,</w:t>
      </w:r>
      <w:r w:rsidRPr="00837930">
        <w:rPr>
          <w:color w:val="000000" w:themeColor="text1"/>
          <w:spacing w:val="1"/>
          <w:highlight w:val="cyan"/>
        </w:rPr>
        <w:t xml:space="preserve"> </w:t>
      </w:r>
      <w:r w:rsidRPr="00837930">
        <w:rPr>
          <w:color w:val="000000" w:themeColor="text1"/>
          <w:highlight w:val="cyan"/>
        </w:rPr>
        <w:t>equipamentos</w:t>
      </w:r>
      <w:r w:rsidRPr="00837930">
        <w:rPr>
          <w:color w:val="000000" w:themeColor="text1"/>
          <w:spacing w:val="-3"/>
          <w:highlight w:val="cyan"/>
        </w:rPr>
        <w:t xml:space="preserve"> </w:t>
      </w:r>
      <w:r w:rsidRPr="00837930">
        <w:rPr>
          <w:color w:val="000000" w:themeColor="text1"/>
          <w:highlight w:val="cyan"/>
        </w:rPr>
        <w:t>de emergência, equipes de</w:t>
      </w:r>
      <w:r w:rsidRPr="00837930">
        <w:rPr>
          <w:color w:val="000000" w:themeColor="text1"/>
          <w:spacing w:val="-2"/>
          <w:highlight w:val="cyan"/>
        </w:rPr>
        <w:t xml:space="preserve"> </w:t>
      </w:r>
      <w:r w:rsidRPr="00837930">
        <w:rPr>
          <w:color w:val="000000" w:themeColor="text1"/>
          <w:highlight w:val="cyan"/>
        </w:rPr>
        <w:t>resgate, brigadas</w:t>
      </w:r>
      <w:r w:rsidRPr="00837930">
        <w:rPr>
          <w:color w:val="000000" w:themeColor="text1"/>
          <w:spacing w:val="-2"/>
          <w:highlight w:val="cyan"/>
        </w:rPr>
        <w:t xml:space="preserve"> </w:t>
      </w:r>
      <w:r w:rsidRPr="00837930">
        <w:rPr>
          <w:color w:val="000000" w:themeColor="text1"/>
          <w:highlight w:val="cyan"/>
        </w:rPr>
        <w:t>de</w:t>
      </w:r>
      <w:r w:rsidRPr="00837930">
        <w:rPr>
          <w:color w:val="000000" w:themeColor="text1"/>
          <w:spacing w:val="-3"/>
          <w:highlight w:val="cyan"/>
        </w:rPr>
        <w:t xml:space="preserve"> </w:t>
      </w:r>
      <w:r w:rsidRPr="00837930">
        <w:rPr>
          <w:color w:val="000000" w:themeColor="text1"/>
          <w:highlight w:val="cyan"/>
        </w:rPr>
        <w:t>incêndio</w:t>
      </w:r>
      <w:r w:rsidRPr="00837930">
        <w:rPr>
          <w:color w:val="000000" w:themeColor="text1"/>
          <w:spacing w:val="-2"/>
          <w:highlight w:val="cyan"/>
        </w:rPr>
        <w:t xml:space="preserve"> </w:t>
      </w:r>
      <w:r w:rsidRPr="00837930">
        <w:rPr>
          <w:color w:val="000000" w:themeColor="text1"/>
          <w:highlight w:val="cyan"/>
        </w:rPr>
        <w:t>e</w:t>
      </w:r>
      <w:r w:rsidRPr="00837930">
        <w:rPr>
          <w:color w:val="000000" w:themeColor="text1"/>
          <w:spacing w:val="-1"/>
          <w:highlight w:val="cyan"/>
        </w:rPr>
        <w:t xml:space="preserve"> </w:t>
      </w:r>
      <w:r w:rsidRPr="00837930">
        <w:rPr>
          <w:color w:val="000000" w:themeColor="text1"/>
          <w:highlight w:val="cyan"/>
        </w:rPr>
        <w:t>bombeiros.</w:t>
      </w:r>
    </w:p>
    <w:p w14:paraId="45C0C649" w14:textId="77777777" w:rsidR="0013383F" w:rsidRPr="00837930" w:rsidRDefault="0013383F" w:rsidP="00BB737B">
      <w:pPr>
        <w:pStyle w:val="Default"/>
        <w:numPr>
          <w:ilvl w:val="1"/>
          <w:numId w:val="18"/>
        </w:numPr>
        <w:ind w:left="567" w:hanging="567"/>
        <w:rPr>
          <w:rFonts w:ascii="Times New Roman" w:hAnsi="Times New Roman" w:cs="Times New Roman"/>
          <w:b/>
          <w:bCs/>
          <w:color w:val="000000" w:themeColor="text1"/>
          <w:highlight w:val="cyan"/>
        </w:rPr>
      </w:pPr>
      <w:r w:rsidRPr="00837930">
        <w:rPr>
          <w:rFonts w:ascii="Times New Roman" w:hAnsi="Times New Roman" w:cs="Times New Roman"/>
          <w:b/>
          <w:bCs/>
          <w:color w:val="000000" w:themeColor="text1"/>
          <w:highlight w:val="cyan"/>
        </w:rPr>
        <w:t>SEGURANÇA DO TRABALHO</w:t>
      </w:r>
    </w:p>
    <w:p w14:paraId="0F83BA9C" w14:textId="77777777" w:rsidR="0013383F" w:rsidRPr="00837930" w:rsidRDefault="0013383F" w:rsidP="00C7417C">
      <w:pPr>
        <w:spacing w:line="240" w:lineRule="auto"/>
        <w:jc w:val="both"/>
        <w:rPr>
          <w:rFonts w:ascii="Times New Roman" w:hAnsi="Times New Roman" w:cs="Times New Roman"/>
          <w:color w:val="000000" w:themeColor="text1"/>
          <w:sz w:val="24"/>
          <w:szCs w:val="24"/>
          <w:highlight w:val="cyan"/>
        </w:rPr>
      </w:pPr>
      <w:r w:rsidRPr="00837930">
        <w:rPr>
          <w:rFonts w:ascii="Times New Roman" w:hAnsi="Times New Roman" w:cs="Times New Roman"/>
          <w:color w:val="000000" w:themeColor="text1"/>
          <w:sz w:val="24"/>
          <w:szCs w:val="24"/>
          <w:highlight w:val="cyan"/>
        </w:rPr>
        <w:lastRenderedPageBreak/>
        <w:t xml:space="preserve">Durante o período de montagem e desmontagem, será obrigatório o uso de </w:t>
      </w:r>
      <w:r w:rsidRPr="00837930">
        <w:rPr>
          <w:rFonts w:ascii="Times New Roman" w:hAnsi="Times New Roman" w:cs="Times New Roman"/>
          <w:b/>
          <w:color w:val="000000" w:themeColor="text1"/>
          <w:sz w:val="24"/>
          <w:szCs w:val="24"/>
          <w:highlight w:val="cyan"/>
        </w:rPr>
        <w:t xml:space="preserve">Equipamentos de </w:t>
      </w:r>
      <w:r w:rsidRPr="00837930">
        <w:rPr>
          <w:rFonts w:ascii="Times New Roman" w:hAnsi="Times New Roman" w:cs="Times New Roman"/>
          <w:b/>
          <w:color w:val="000000" w:themeColor="text1"/>
          <w:spacing w:val="-59"/>
          <w:sz w:val="24"/>
          <w:szCs w:val="24"/>
          <w:highlight w:val="cyan"/>
        </w:rPr>
        <w:t xml:space="preserve">   </w:t>
      </w:r>
      <w:r w:rsidRPr="00837930">
        <w:rPr>
          <w:rFonts w:ascii="Times New Roman" w:hAnsi="Times New Roman" w:cs="Times New Roman"/>
          <w:b/>
          <w:color w:val="000000" w:themeColor="text1"/>
          <w:sz w:val="24"/>
          <w:szCs w:val="24"/>
          <w:highlight w:val="cyan"/>
        </w:rPr>
        <w:t>Proteção</w:t>
      </w:r>
      <w:r w:rsidRPr="00837930">
        <w:rPr>
          <w:rFonts w:ascii="Times New Roman" w:hAnsi="Times New Roman" w:cs="Times New Roman"/>
          <w:b/>
          <w:color w:val="000000" w:themeColor="text1"/>
          <w:spacing w:val="-4"/>
          <w:sz w:val="24"/>
          <w:szCs w:val="24"/>
          <w:highlight w:val="cyan"/>
        </w:rPr>
        <w:t xml:space="preserve"> </w:t>
      </w:r>
      <w:r w:rsidRPr="00837930">
        <w:rPr>
          <w:rFonts w:ascii="Times New Roman" w:hAnsi="Times New Roman" w:cs="Times New Roman"/>
          <w:b/>
          <w:color w:val="000000" w:themeColor="text1"/>
          <w:sz w:val="24"/>
          <w:szCs w:val="24"/>
          <w:highlight w:val="cyan"/>
        </w:rPr>
        <w:t>Individual</w:t>
      </w:r>
      <w:r w:rsidRPr="00837930">
        <w:rPr>
          <w:rFonts w:ascii="Times New Roman" w:hAnsi="Times New Roman" w:cs="Times New Roman"/>
          <w:b/>
          <w:color w:val="000000" w:themeColor="text1"/>
          <w:spacing w:val="-2"/>
          <w:sz w:val="24"/>
          <w:szCs w:val="24"/>
          <w:highlight w:val="cyan"/>
        </w:rPr>
        <w:t xml:space="preserve"> </w:t>
      </w:r>
      <w:r w:rsidRPr="00837930">
        <w:rPr>
          <w:rFonts w:ascii="Times New Roman" w:hAnsi="Times New Roman" w:cs="Times New Roman"/>
          <w:b/>
          <w:color w:val="000000" w:themeColor="text1"/>
          <w:sz w:val="24"/>
          <w:szCs w:val="24"/>
          <w:highlight w:val="cyan"/>
        </w:rPr>
        <w:t>(EPIs)</w:t>
      </w:r>
      <w:r w:rsidRPr="00837930">
        <w:rPr>
          <w:rFonts w:ascii="Times New Roman" w:hAnsi="Times New Roman" w:cs="Times New Roman"/>
          <w:b/>
          <w:color w:val="000000" w:themeColor="text1"/>
          <w:spacing w:val="1"/>
          <w:sz w:val="24"/>
          <w:szCs w:val="24"/>
          <w:highlight w:val="cyan"/>
        </w:rPr>
        <w:t xml:space="preserve"> </w:t>
      </w:r>
      <w:r w:rsidRPr="00837930">
        <w:rPr>
          <w:rFonts w:ascii="Times New Roman" w:hAnsi="Times New Roman" w:cs="Times New Roman"/>
          <w:color w:val="000000" w:themeColor="text1"/>
          <w:sz w:val="24"/>
          <w:szCs w:val="24"/>
          <w:highlight w:val="cyan"/>
        </w:rPr>
        <w:t>para</w:t>
      </w:r>
      <w:r w:rsidRPr="00837930">
        <w:rPr>
          <w:rFonts w:ascii="Times New Roman" w:hAnsi="Times New Roman" w:cs="Times New Roman"/>
          <w:color w:val="000000" w:themeColor="text1"/>
          <w:spacing w:val="-1"/>
          <w:sz w:val="24"/>
          <w:szCs w:val="24"/>
          <w:highlight w:val="cyan"/>
        </w:rPr>
        <w:t xml:space="preserve"> </w:t>
      </w:r>
      <w:r w:rsidRPr="00837930">
        <w:rPr>
          <w:rFonts w:ascii="Times New Roman" w:hAnsi="Times New Roman" w:cs="Times New Roman"/>
          <w:color w:val="000000" w:themeColor="text1"/>
          <w:sz w:val="24"/>
          <w:szCs w:val="24"/>
          <w:highlight w:val="cyan"/>
        </w:rPr>
        <w:t>a</w:t>
      </w:r>
      <w:r w:rsidRPr="00837930">
        <w:rPr>
          <w:rFonts w:ascii="Times New Roman" w:hAnsi="Times New Roman" w:cs="Times New Roman"/>
          <w:color w:val="000000" w:themeColor="text1"/>
          <w:spacing w:val="-3"/>
          <w:sz w:val="24"/>
          <w:szCs w:val="24"/>
          <w:highlight w:val="cyan"/>
        </w:rPr>
        <w:t xml:space="preserve"> </w:t>
      </w:r>
      <w:r w:rsidRPr="00837930">
        <w:rPr>
          <w:rFonts w:ascii="Times New Roman" w:hAnsi="Times New Roman" w:cs="Times New Roman"/>
          <w:color w:val="000000" w:themeColor="text1"/>
          <w:sz w:val="24"/>
          <w:szCs w:val="24"/>
          <w:highlight w:val="cyan"/>
        </w:rPr>
        <w:t>execução</w:t>
      </w:r>
      <w:r w:rsidRPr="00837930">
        <w:rPr>
          <w:rFonts w:ascii="Times New Roman" w:hAnsi="Times New Roman" w:cs="Times New Roman"/>
          <w:color w:val="000000" w:themeColor="text1"/>
          <w:spacing w:val="-1"/>
          <w:sz w:val="24"/>
          <w:szCs w:val="24"/>
          <w:highlight w:val="cyan"/>
        </w:rPr>
        <w:t xml:space="preserve"> </w:t>
      </w:r>
      <w:r w:rsidRPr="00837930">
        <w:rPr>
          <w:rFonts w:ascii="Times New Roman" w:hAnsi="Times New Roman" w:cs="Times New Roman"/>
          <w:color w:val="000000" w:themeColor="text1"/>
          <w:sz w:val="24"/>
          <w:szCs w:val="24"/>
          <w:highlight w:val="cyan"/>
        </w:rPr>
        <w:t>dos trabalhos e</w:t>
      </w:r>
      <w:r w:rsidRPr="00837930">
        <w:rPr>
          <w:rFonts w:ascii="Times New Roman" w:hAnsi="Times New Roman" w:cs="Times New Roman"/>
          <w:color w:val="000000" w:themeColor="text1"/>
          <w:spacing w:val="-3"/>
          <w:sz w:val="24"/>
          <w:szCs w:val="24"/>
          <w:highlight w:val="cyan"/>
        </w:rPr>
        <w:t xml:space="preserve"> </w:t>
      </w:r>
      <w:r w:rsidRPr="00837930">
        <w:rPr>
          <w:rFonts w:ascii="Times New Roman" w:hAnsi="Times New Roman" w:cs="Times New Roman"/>
          <w:color w:val="000000" w:themeColor="text1"/>
          <w:sz w:val="24"/>
          <w:szCs w:val="24"/>
          <w:highlight w:val="cyan"/>
        </w:rPr>
        <w:t>acesso</w:t>
      </w:r>
      <w:r w:rsidRPr="00837930">
        <w:rPr>
          <w:rFonts w:ascii="Times New Roman" w:hAnsi="Times New Roman" w:cs="Times New Roman"/>
          <w:color w:val="000000" w:themeColor="text1"/>
          <w:spacing w:val="-3"/>
          <w:sz w:val="24"/>
          <w:szCs w:val="24"/>
          <w:highlight w:val="cyan"/>
        </w:rPr>
        <w:t xml:space="preserve"> </w:t>
      </w:r>
      <w:r w:rsidRPr="00837930">
        <w:rPr>
          <w:rFonts w:ascii="Times New Roman" w:hAnsi="Times New Roman" w:cs="Times New Roman"/>
          <w:color w:val="000000" w:themeColor="text1"/>
          <w:sz w:val="24"/>
          <w:szCs w:val="24"/>
          <w:highlight w:val="cyan"/>
        </w:rPr>
        <w:t>ao</w:t>
      </w:r>
      <w:r w:rsidRPr="00837930">
        <w:rPr>
          <w:rFonts w:ascii="Times New Roman" w:hAnsi="Times New Roman" w:cs="Times New Roman"/>
          <w:color w:val="000000" w:themeColor="text1"/>
          <w:spacing w:val="-1"/>
          <w:sz w:val="24"/>
          <w:szCs w:val="24"/>
          <w:highlight w:val="cyan"/>
        </w:rPr>
        <w:t xml:space="preserve"> </w:t>
      </w:r>
      <w:r w:rsidRPr="00837930">
        <w:rPr>
          <w:rFonts w:ascii="Times New Roman" w:hAnsi="Times New Roman" w:cs="Times New Roman"/>
          <w:color w:val="000000" w:themeColor="text1"/>
          <w:sz w:val="24"/>
          <w:szCs w:val="24"/>
          <w:highlight w:val="cyan"/>
        </w:rPr>
        <w:t>interior</w:t>
      </w:r>
      <w:r w:rsidRPr="00837930">
        <w:rPr>
          <w:rFonts w:ascii="Times New Roman" w:hAnsi="Times New Roman" w:cs="Times New Roman"/>
          <w:color w:val="000000" w:themeColor="text1"/>
          <w:spacing w:val="-2"/>
          <w:sz w:val="24"/>
          <w:szCs w:val="24"/>
          <w:highlight w:val="cyan"/>
        </w:rPr>
        <w:t xml:space="preserve"> </w:t>
      </w:r>
      <w:r w:rsidRPr="00837930">
        <w:rPr>
          <w:rFonts w:ascii="Times New Roman" w:hAnsi="Times New Roman" w:cs="Times New Roman"/>
          <w:color w:val="000000" w:themeColor="text1"/>
          <w:sz w:val="24"/>
          <w:szCs w:val="24"/>
          <w:highlight w:val="cyan"/>
        </w:rPr>
        <w:t>do</w:t>
      </w:r>
      <w:r w:rsidRPr="00837930">
        <w:rPr>
          <w:rFonts w:ascii="Times New Roman" w:hAnsi="Times New Roman" w:cs="Times New Roman"/>
          <w:color w:val="000000" w:themeColor="text1"/>
          <w:spacing w:val="2"/>
          <w:sz w:val="24"/>
          <w:szCs w:val="24"/>
          <w:highlight w:val="cyan"/>
        </w:rPr>
        <w:t xml:space="preserve"> </w:t>
      </w:r>
      <w:r w:rsidRPr="00837930">
        <w:rPr>
          <w:rFonts w:ascii="Times New Roman" w:hAnsi="Times New Roman" w:cs="Times New Roman"/>
          <w:color w:val="000000" w:themeColor="text1"/>
          <w:sz w:val="24"/>
          <w:szCs w:val="24"/>
          <w:highlight w:val="cyan"/>
        </w:rPr>
        <w:t>Pavilhão.</w:t>
      </w:r>
    </w:p>
    <w:p w14:paraId="4B9AAF37" w14:textId="77777777" w:rsidR="0013383F" w:rsidRPr="00837930" w:rsidRDefault="0013383F" w:rsidP="00A56217">
      <w:pPr>
        <w:pStyle w:val="Corpodetexto"/>
        <w:spacing w:before="123"/>
        <w:jc w:val="both"/>
        <w:rPr>
          <w:color w:val="000000" w:themeColor="text1"/>
          <w:highlight w:val="cyan"/>
        </w:rPr>
      </w:pPr>
      <w:r w:rsidRPr="00837930">
        <w:rPr>
          <w:color w:val="000000" w:themeColor="text1"/>
          <w:highlight w:val="cyan"/>
        </w:rPr>
        <w:t>Todo empregado/colaborador da Locatária, cujo serviço exigir proteção especial, deverá</w:t>
      </w:r>
      <w:r w:rsidRPr="00837930">
        <w:rPr>
          <w:color w:val="000000" w:themeColor="text1"/>
          <w:spacing w:val="1"/>
          <w:highlight w:val="cyan"/>
        </w:rPr>
        <w:t xml:space="preserve"> </w:t>
      </w:r>
      <w:r w:rsidRPr="00837930">
        <w:rPr>
          <w:color w:val="000000" w:themeColor="text1"/>
          <w:highlight w:val="cyan"/>
        </w:rPr>
        <w:t>obrigatoriamente portar e utilizar EPIs, incluindo os trabalhos em altura que necessitam de cintos</w:t>
      </w:r>
      <w:r w:rsidRPr="00837930">
        <w:rPr>
          <w:color w:val="000000" w:themeColor="text1"/>
          <w:spacing w:val="-59"/>
          <w:highlight w:val="cyan"/>
        </w:rPr>
        <w:t xml:space="preserve"> </w:t>
      </w:r>
      <w:r w:rsidRPr="00837930">
        <w:rPr>
          <w:color w:val="000000" w:themeColor="text1"/>
          <w:highlight w:val="cyan"/>
        </w:rPr>
        <w:t>de</w:t>
      </w:r>
      <w:r w:rsidRPr="00837930">
        <w:rPr>
          <w:color w:val="000000" w:themeColor="text1"/>
          <w:spacing w:val="-1"/>
          <w:highlight w:val="cyan"/>
        </w:rPr>
        <w:t xml:space="preserve"> </w:t>
      </w:r>
      <w:r w:rsidRPr="00837930">
        <w:rPr>
          <w:color w:val="000000" w:themeColor="text1"/>
          <w:highlight w:val="cyan"/>
        </w:rPr>
        <w:t>segurança</w:t>
      </w:r>
      <w:r w:rsidRPr="00837930">
        <w:rPr>
          <w:color w:val="000000" w:themeColor="text1"/>
          <w:spacing w:val="-2"/>
          <w:highlight w:val="cyan"/>
        </w:rPr>
        <w:t xml:space="preserve"> </w:t>
      </w:r>
      <w:r w:rsidRPr="00837930">
        <w:rPr>
          <w:color w:val="000000" w:themeColor="text1"/>
          <w:highlight w:val="cyan"/>
        </w:rPr>
        <w:t>com</w:t>
      </w:r>
      <w:r w:rsidRPr="00837930">
        <w:rPr>
          <w:color w:val="000000" w:themeColor="text1"/>
          <w:spacing w:val="1"/>
          <w:highlight w:val="cyan"/>
        </w:rPr>
        <w:t xml:space="preserve"> </w:t>
      </w:r>
      <w:r w:rsidRPr="00837930">
        <w:rPr>
          <w:color w:val="000000" w:themeColor="text1"/>
          <w:highlight w:val="cyan"/>
        </w:rPr>
        <w:t>duplo</w:t>
      </w:r>
      <w:r w:rsidRPr="00837930">
        <w:rPr>
          <w:color w:val="000000" w:themeColor="text1"/>
          <w:spacing w:val="-2"/>
          <w:highlight w:val="cyan"/>
        </w:rPr>
        <w:t xml:space="preserve"> </w:t>
      </w:r>
      <w:r w:rsidRPr="00837930">
        <w:rPr>
          <w:color w:val="000000" w:themeColor="text1"/>
          <w:highlight w:val="cyan"/>
        </w:rPr>
        <w:t>talabarte.</w:t>
      </w:r>
    </w:p>
    <w:p w14:paraId="0840A1D5" w14:textId="77777777" w:rsidR="0013383F" w:rsidRPr="00A56217" w:rsidRDefault="0013383F" w:rsidP="00A56217">
      <w:pPr>
        <w:pStyle w:val="PargrafodaLista"/>
        <w:ind w:left="0"/>
        <w:jc w:val="both"/>
        <w:rPr>
          <w:color w:val="000000" w:themeColor="text1"/>
        </w:rPr>
      </w:pPr>
      <w:r w:rsidRPr="00837930">
        <w:rPr>
          <w:color w:val="000000" w:themeColor="text1"/>
          <w:highlight w:val="cyan"/>
        </w:rPr>
        <w:t>Para os demais equipamentos, como capacetes, luvas, óculos, deverá ser observada a</w:t>
      </w:r>
      <w:r w:rsidRPr="00837930">
        <w:rPr>
          <w:color w:val="000000" w:themeColor="text1"/>
          <w:spacing w:val="1"/>
          <w:highlight w:val="cyan"/>
        </w:rPr>
        <w:t xml:space="preserve"> </w:t>
      </w:r>
      <w:r w:rsidRPr="00837930">
        <w:rPr>
          <w:color w:val="000000" w:themeColor="text1"/>
          <w:highlight w:val="cyan"/>
        </w:rPr>
        <w:t>característica específica do serviço a ser executado, conforme Normas Regulamentadoras do</w:t>
      </w:r>
      <w:r w:rsidRPr="00837930">
        <w:rPr>
          <w:color w:val="000000" w:themeColor="text1"/>
          <w:spacing w:val="1"/>
          <w:highlight w:val="cyan"/>
        </w:rPr>
        <w:t xml:space="preserve"> </w:t>
      </w:r>
      <w:r w:rsidRPr="00837930">
        <w:rPr>
          <w:color w:val="000000" w:themeColor="text1"/>
          <w:highlight w:val="cyan"/>
        </w:rPr>
        <w:t>Ministério do Trabalho e Emprego – Portaria 3.214/78: NR 06 (Equipamentos de Proteção</w:t>
      </w:r>
      <w:r w:rsidRPr="00837930">
        <w:rPr>
          <w:color w:val="000000" w:themeColor="text1"/>
          <w:spacing w:val="1"/>
          <w:highlight w:val="cyan"/>
        </w:rPr>
        <w:t xml:space="preserve"> </w:t>
      </w:r>
      <w:r w:rsidRPr="00837930">
        <w:rPr>
          <w:color w:val="000000" w:themeColor="text1"/>
          <w:highlight w:val="cyan"/>
        </w:rPr>
        <w:t xml:space="preserve">Individual), NR-10 (Segurança em Instalações e Serviços em Eletricidade) e NR-35 (Trabalho </w:t>
      </w:r>
      <w:proofErr w:type="gramStart"/>
      <w:r w:rsidRPr="00837930">
        <w:rPr>
          <w:color w:val="000000" w:themeColor="text1"/>
          <w:highlight w:val="cyan"/>
        </w:rPr>
        <w:t xml:space="preserve">em </w:t>
      </w:r>
      <w:r w:rsidRPr="00837930">
        <w:rPr>
          <w:color w:val="000000" w:themeColor="text1"/>
          <w:spacing w:val="-59"/>
          <w:highlight w:val="cyan"/>
        </w:rPr>
        <w:t xml:space="preserve"> </w:t>
      </w:r>
      <w:r w:rsidRPr="00837930">
        <w:rPr>
          <w:color w:val="000000" w:themeColor="text1"/>
          <w:highlight w:val="cyan"/>
        </w:rPr>
        <w:t>Altura</w:t>
      </w:r>
      <w:proofErr w:type="gramEnd"/>
      <w:r w:rsidRPr="00837930">
        <w:rPr>
          <w:color w:val="000000" w:themeColor="text1"/>
          <w:highlight w:val="cyan"/>
        </w:rPr>
        <w:t>).</w:t>
      </w:r>
    </w:p>
    <w:p w14:paraId="57F08CFB" w14:textId="77777777" w:rsidR="00517AF9" w:rsidRDefault="00517AF9" w:rsidP="00A56217">
      <w:pPr>
        <w:pStyle w:val="Default"/>
        <w:tabs>
          <w:tab w:val="left" w:pos="567"/>
        </w:tabs>
        <w:rPr>
          <w:rFonts w:ascii="Times New Roman" w:hAnsi="Times New Roman" w:cs="Times New Roman"/>
          <w:color w:val="000000" w:themeColor="text1"/>
        </w:rPr>
      </w:pPr>
    </w:p>
    <w:p w14:paraId="51857AC1" w14:textId="77777777" w:rsidR="00C7417C" w:rsidRPr="00A56217" w:rsidRDefault="00C7417C" w:rsidP="00A56217">
      <w:pPr>
        <w:pStyle w:val="Default"/>
        <w:tabs>
          <w:tab w:val="left" w:pos="567"/>
        </w:tabs>
        <w:rPr>
          <w:rFonts w:ascii="Times New Roman" w:hAnsi="Times New Roman" w:cs="Times New Roman"/>
          <w:color w:val="000000" w:themeColor="text1"/>
        </w:rPr>
      </w:pPr>
    </w:p>
    <w:p w14:paraId="27C90B30" w14:textId="36A81006" w:rsidR="00517AF9" w:rsidRPr="00A56217" w:rsidRDefault="00517AF9" w:rsidP="00BB737B">
      <w:pPr>
        <w:pStyle w:val="Default"/>
        <w:numPr>
          <w:ilvl w:val="1"/>
          <w:numId w:val="18"/>
        </w:numPr>
        <w:ind w:left="709" w:hanging="709"/>
        <w:rPr>
          <w:rFonts w:ascii="Times New Roman" w:hAnsi="Times New Roman" w:cs="Times New Roman"/>
          <w:b/>
          <w:bCs/>
          <w:color w:val="000000" w:themeColor="text1"/>
        </w:rPr>
      </w:pPr>
      <w:r w:rsidRPr="00A56217">
        <w:rPr>
          <w:rFonts w:ascii="Times New Roman" w:hAnsi="Times New Roman" w:cs="Times New Roman"/>
          <w:b/>
          <w:bCs/>
          <w:color w:val="000000" w:themeColor="text1"/>
        </w:rPr>
        <w:t>CREDENCIAMENTO DE OUTRAS MONTADORAS</w:t>
      </w:r>
    </w:p>
    <w:p w14:paraId="66BEF944" w14:textId="691F4E06" w:rsidR="00517AF9" w:rsidRPr="00F11BCC" w:rsidRDefault="00517AF9" w:rsidP="00C7417C">
      <w:pPr>
        <w:pStyle w:val="Corpodetexto"/>
        <w:spacing w:after="0"/>
        <w:jc w:val="both"/>
        <w:rPr>
          <w:color w:val="000000" w:themeColor="text1"/>
        </w:rPr>
      </w:pPr>
      <w:r w:rsidRPr="00F11BCC">
        <w:rPr>
          <w:color w:val="000000" w:themeColor="text1"/>
        </w:rPr>
        <w:t>Em caso da não contratação da montadora oficial, a montadora responsável deverá solicitar as</w:t>
      </w:r>
      <w:r w:rsidRPr="00F11BCC">
        <w:rPr>
          <w:color w:val="000000" w:themeColor="text1"/>
          <w:spacing w:val="1"/>
        </w:rPr>
        <w:t xml:space="preserve"> </w:t>
      </w:r>
      <w:r w:rsidRPr="00F11BCC">
        <w:rPr>
          <w:color w:val="000000" w:themeColor="text1"/>
        </w:rPr>
        <w:t xml:space="preserve">credenciais de montagem. Cada montadora tem direito a </w:t>
      </w:r>
      <w:r w:rsidRPr="00F11BCC">
        <w:rPr>
          <w:b/>
          <w:color w:val="000000" w:themeColor="text1"/>
        </w:rPr>
        <w:t xml:space="preserve">05 </w:t>
      </w:r>
      <w:r w:rsidRPr="00F11BCC">
        <w:rPr>
          <w:color w:val="000000" w:themeColor="text1"/>
        </w:rPr>
        <w:t>(cinco) credenciais. Para credenciais extras</w:t>
      </w:r>
      <w:r w:rsidRPr="00F11BCC">
        <w:rPr>
          <w:color w:val="000000" w:themeColor="text1"/>
          <w:spacing w:val="-1"/>
        </w:rPr>
        <w:t xml:space="preserve"> </w:t>
      </w:r>
      <w:r w:rsidRPr="00F11BCC">
        <w:rPr>
          <w:color w:val="000000" w:themeColor="text1"/>
        </w:rPr>
        <w:t>será cobrada</w:t>
      </w:r>
      <w:r w:rsidRPr="00F11BCC">
        <w:rPr>
          <w:color w:val="000000" w:themeColor="text1"/>
          <w:spacing w:val="-1"/>
        </w:rPr>
        <w:t xml:space="preserve"> </w:t>
      </w:r>
      <w:r w:rsidRPr="00F11BCC">
        <w:rPr>
          <w:color w:val="000000" w:themeColor="text1"/>
        </w:rPr>
        <w:t>uma</w:t>
      </w:r>
      <w:r w:rsidRPr="00F11BCC">
        <w:rPr>
          <w:color w:val="000000" w:themeColor="text1"/>
          <w:spacing w:val="-2"/>
        </w:rPr>
        <w:t xml:space="preserve"> </w:t>
      </w:r>
      <w:r w:rsidRPr="00F11BCC">
        <w:rPr>
          <w:color w:val="000000" w:themeColor="text1"/>
        </w:rPr>
        <w:t>taxa de</w:t>
      </w:r>
      <w:r w:rsidRPr="00F11BCC">
        <w:rPr>
          <w:color w:val="000000" w:themeColor="text1"/>
          <w:spacing w:val="2"/>
        </w:rPr>
        <w:t xml:space="preserve"> </w:t>
      </w:r>
      <w:r w:rsidRPr="00F11BCC">
        <w:rPr>
          <w:b/>
          <w:color w:val="000000" w:themeColor="text1"/>
        </w:rPr>
        <w:t>R$</w:t>
      </w:r>
      <w:r w:rsidRPr="00F11BCC">
        <w:rPr>
          <w:b/>
          <w:color w:val="000000" w:themeColor="text1"/>
          <w:spacing w:val="-2"/>
        </w:rPr>
        <w:t xml:space="preserve"> 2</w:t>
      </w:r>
      <w:r w:rsidRPr="00F11BCC">
        <w:rPr>
          <w:b/>
          <w:color w:val="000000" w:themeColor="text1"/>
        </w:rPr>
        <w:t>5,00</w:t>
      </w:r>
      <w:r w:rsidRPr="00F11BCC">
        <w:rPr>
          <w:b/>
          <w:color w:val="000000" w:themeColor="text1"/>
          <w:spacing w:val="-3"/>
        </w:rPr>
        <w:t xml:space="preserve"> </w:t>
      </w:r>
      <w:r w:rsidRPr="00F11BCC">
        <w:rPr>
          <w:color w:val="000000" w:themeColor="text1"/>
        </w:rPr>
        <w:t>(vinte</w:t>
      </w:r>
      <w:r w:rsidRPr="00F11BCC">
        <w:rPr>
          <w:color w:val="000000" w:themeColor="text1"/>
          <w:spacing w:val="-2"/>
        </w:rPr>
        <w:t xml:space="preserve"> </w:t>
      </w:r>
      <w:r w:rsidRPr="00F11BCC">
        <w:rPr>
          <w:color w:val="000000" w:themeColor="text1"/>
        </w:rPr>
        <w:t>e cinco</w:t>
      </w:r>
      <w:r w:rsidRPr="00F11BCC">
        <w:rPr>
          <w:color w:val="000000" w:themeColor="text1"/>
          <w:spacing w:val="-3"/>
        </w:rPr>
        <w:t xml:space="preserve"> </w:t>
      </w:r>
      <w:r w:rsidRPr="00F11BCC">
        <w:rPr>
          <w:color w:val="000000" w:themeColor="text1"/>
        </w:rPr>
        <w:t>reais)</w:t>
      </w:r>
      <w:r w:rsidRPr="00F11BCC">
        <w:rPr>
          <w:color w:val="000000" w:themeColor="text1"/>
          <w:spacing w:val="1"/>
        </w:rPr>
        <w:t xml:space="preserve"> </w:t>
      </w:r>
      <w:r w:rsidRPr="00F11BCC">
        <w:rPr>
          <w:color w:val="000000" w:themeColor="text1"/>
        </w:rPr>
        <w:t>por</w:t>
      </w:r>
      <w:r w:rsidRPr="00F11BCC">
        <w:rPr>
          <w:color w:val="000000" w:themeColor="text1"/>
          <w:spacing w:val="-2"/>
        </w:rPr>
        <w:t xml:space="preserve"> </w:t>
      </w:r>
      <w:r w:rsidRPr="00F11BCC">
        <w:rPr>
          <w:color w:val="000000" w:themeColor="text1"/>
        </w:rPr>
        <w:t>credencial.</w:t>
      </w:r>
    </w:p>
    <w:p w14:paraId="476D94D2" w14:textId="2D50A8AD" w:rsidR="00517AF9" w:rsidRPr="00F11BCC" w:rsidRDefault="00517AF9" w:rsidP="00A56217">
      <w:pPr>
        <w:pStyle w:val="Corpodetexto"/>
        <w:spacing w:before="125"/>
        <w:jc w:val="both"/>
        <w:rPr>
          <w:color w:val="000000" w:themeColor="text1"/>
        </w:rPr>
      </w:pPr>
      <w:r w:rsidRPr="00F11BCC">
        <w:rPr>
          <w:color w:val="000000" w:themeColor="text1"/>
        </w:rPr>
        <w:t>As cobranças em aberto referentes à contratação de credenciais adicionais da montadora serão</w:t>
      </w:r>
      <w:r w:rsidRPr="00F11BCC">
        <w:rPr>
          <w:color w:val="000000" w:themeColor="text1"/>
          <w:spacing w:val="-59"/>
        </w:rPr>
        <w:t xml:space="preserve"> </w:t>
      </w:r>
      <w:r w:rsidRPr="00F11BCC">
        <w:rPr>
          <w:color w:val="000000" w:themeColor="text1"/>
        </w:rPr>
        <w:t>repassadas</w:t>
      </w:r>
      <w:r w:rsidRPr="00F11BCC">
        <w:rPr>
          <w:color w:val="000000" w:themeColor="text1"/>
          <w:spacing w:val="-3"/>
        </w:rPr>
        <w:t xml:space="preserve"> </w:t>
      </w:r>
      <w:r w:rsidRPr="00F11BCC">
        <w:rPr>
          <w:color w:val="000000" w:themeColor="text1"/>
        </w:rPr>
        <w:t>ao expositor.</w:t>
      </w:r>
    </w:p>
    <w:p w14:paraId="51F32470" w14:textId="4441F158" w:rsidR="00517AF9" w:rsidRPr="00F11BCC" w:rsidRDefault="00517AF9" w:rsidP="00A56217">
      <w:pPr>
        <w:pStyle w:val="Corpodetexto"/>
        <w:spacing w:before="146"/>
        <w:jc w:val="both"/>
        <w:rPr>
          <w:color w:val="000000" w:themeColor="text1"/>
        </w:rPr>
      </w:pPr>
      <w:r w:rsidRPr="00F11BCC">
        <w:rPr>
          <w:color w:val="000000" w:themeColor="text1"/>
        </w:rPr>
        <w:t>Efetue</w:t>
      </w:r>
      <w:r w:rsidRPr="00F11BCC">
        <w:rPr>
          <w:color w:val="000000" w:themeColor="text1"/>
          <w:spacing w:val="-1"/>
        </w:rPr>
        <w:t xml:space="preserve"> </w:t>
      </w:r>
      <w:r w:rsidRPr="00F11BCC">
        <w:rPr>
          <w:color w:val="000000" w:themeColor="text1"/>
        </w:rPr>
        <w:t>sua</w:t>
      </w:r>
      <w:r w:rsidRPr="00F11BCC">
        <w:rPr>
          <w:color w:val="000000" w:themeColor="text1"/>
          <w:spacing w:val="-3"/>
        </w:rPr>
        <w:t xml:space="preserve"> </w:t>
      </w:r>
      <w:r w:rsidRPr="00F11BCC">
        <w:rPr>
          <w:color w:val="000000" w:themeColor="text1"/>
        </w:rPr>
        <w:t>solicitação e envie-nos o</w:t>
      </w:r>
      <w:r w:rsidRPr="00F11BCC">
        <w:rPr>
          <w:color w:val="000000" w:themeColor="text1"/>
          <w:spacing w:val="-1"/>
        </w:rPr>
        <w:t xml:space="preserve"> </w:t>
      </w:r>
      <w:r w:rsidRPr="00F11BCC">
        <w:rPr>
          <w:b/>
          <w:color w:val="000000" w:themeColor="text1"/>
        </w:rPr>
        <w:t>FORMULÁRIO respectivo,</w:t>
      </w:r>
      <w:r w:rsidRPr="00F11BCC">
        <w:rPr>
          <w:b/>
          <w:color w:val="000000" w:themeColor="text1"/>
          <w:spacing w:val="-1"/>
        </w:rPr>
        <w:t xml:space="preserve"> </w:t>
      </w:r>
      <w:r w:rsidRPr="00F11BCC">
        <w:rPr>
          <w:color w:val="000000" w:themeColor="text1"/>
        </w:rPr>
        <w:t>até</w:t>
      </w:r>
      <w:r w:rsidRPr="00F11BCC">
        <w:rPr>
          <w:color w:val="000000" w:themeColor="text1"/>
          <w:spacing w:val="-3"/>
        </w:rPr>
        <w:t xml:space="preserve"> </w:t>
      </w:r>
      <w:r w:rsidRPr="00F11BCC">
        <w:rPr>
          <w:color w:val="000000" w:themeColor="text1"/>
        </w:rPr>
        <w:t>o</w:t>
      </w:r>
      <w:r w:rsidRPr="00F11BCC">
        <w:rPr>
          <w:color w:val="000000" w:themeColor="text1"/>
          <w:spacing w:val="-1"/>
        </w:rPr>
        <w:t xml:space="preserve"> </w:t>
      </w:r>
      <w:r w:rsidRPr="00F11BCC">
        <w:rPr>
          <w:color w:val="000000" w:themeColor="text1"/>
        </w:rPr>
        <w:t xml:space="preserve">dia </w:t>
      </w:r>
      <w:r w:rsidR="000728DB" w:rsidRPr="00F11BCC">
        <w:rPr>
          <w:b/>
          <w:bCs/>
          <w:color w:val="000000" w:themeColor="text1"/>
        </w:rPr>
        <w:t>1</w:t>
      </w:r>
      <w:r w:rsidRPr="00F11BCC">
        <w:rPr>
          <w:b/>
          <w:bCs/>
          <w:color w:val="000000" w:themeColor="text1"/>
        </w:rPr>
        <w:t>5/0</w:t>
      </w:r>
      <w:r w:rsidR="000728DB" w:rsidRPr="00F11BCC">
        <w:rPr>
          <w:b/>
          <w:bCs/>
          <w:color w:val="000000" w:themeColor="text1"/>
        </w:rPr>
        <w:t>7</w:t>
      </w:r>
      <w:r w:rsidRPr="00F11BCC">
        <w:rPr>
          <w:b/>
          <w:bCs/>
          <w:color w:val="000000" w:themeColor="text1"/>
        </w:rPr>
        <w:t>/202</w:t>
      </w:r>
      <w:r w:rsidR="00E97E2F" w:rsidRPr="00F11BCC">
        <w:rPr>
          <w:b/>
          <w:bCs/>
          <w:color w:val="000000" w:themeColor="text1"/>
        </w:rPr>
        <w:t>5</w:t>
      </w:r>
      <w:r w:rsidR="0091025F" w:rsidRPr="00F11BCC">
        <w:rPr>
          <w:b/>
          <w:bCs/>
          <w:color w:val="000000" w:themeColor="text1"/>
        </w:rPr>
        <w:t>, via sistema do Evento</w:t>
      </w:r>
      <w:r w:rsidRPr="00F11BCC">
        <w:rPr>
          <w:color w:val="000000" w:themeColor="text1"/>
        </w:rPr>
        <w:t>.</w:t>
      </w:r>
    </w:p>
    <w:p w14:paraId="77C9C8F5" w14:textId="77777777" w:rsidR="00517AF9" w:rsidRPr="00F11BCC" w:rsidRDefault="00517AF9" w:rsidP="00A56217">
      <w:pPr>
        <w:pStyle w:val="Corpodetexto"/>
        <w:spacing w:before="123"/>
        <w:jc w:val="both"/>
        <w:rPr>
          <w:color w:val="000000" w:themeColor="text1"/>
        </w:rPr>
      </w:pPr>
      <w:r w:rsidRPr="00F11BCC">
        <w:rPr>
          <w:color w:val="000000" w:themeColor="text1"/>
        </w:rPr>
        <w:t>Ressaltamos</w:t>
      </w:r>
      <w:r w:rsidRPr="00F11BCC">
        <w:rPr>
          <w:color w:val="000000" w:themeColor="text1"/>
          <w:spacing w:val="-6"/>
        </w:rPr>
        <w:t xml:space="preserve"> </w:t>
      </w:r>
      <w:r w:rsidRPr="00F11BCC">
        <w:rPr>
          <w:color w:val="000000" w:themeColor="text1"/>
        </w:rPr>
        <w:t>que</w:t>
      </w:r>
      <w:r w:rsidRPr="00F11BCC">
        <w:rPr>
          <w:color w:val="000000" w:themeColor="text1"/>
          <w:spacing w:val="-1"/>
        </w:rPr>
        <w:t xml:space="preserve"> </w:t>
      </w:r>
      <w:r w:rsidRPr="00F11BCC">
        <w:rPr>
          <w:color w:val="000000" w:themeColor="text1"/>
        </w:rPr>
        <w:t>as</w:t>
      </w:r>
      <w:r w:rsidRPr="00F11BCC">
        <w:rPr>
          <w:color w:val="000000" w:themeColor="text1"/>
          <w:spacing w:val="-4"/>
        </w:rPr>
        <w:t xml:space="preserve"> </w:t>
      </w:r>
      <w:r w:rsidRPr="00F11BCC">
        <w:rPr>
          <w:color w:val="000000" w:themeColor="text1"/>
        </w:rPr>
        <w:t>credenciais só</w:t>
      </w:r>
      <w:r w:rsidRPr="00F11BCC">
        <w:rPr>
          <w:color w:val="000000" w:themeColor="text1"/>
          <w:spacing w:val="-2"/>
        </w:rPr>
        <w:t xml:space="preserve"> </w:t>
      </w:r>
      <w:r w:rsidRPr="00F11BCC">
        <w:rPr>
          <w:color w:val="000000" w:themeColor="text1"/>
        </w:rPr>
        <w:t>serão</w:t>
      </w:r>
      <w:r w:rsidRPr="00F11BCC">
        <w:rPr>
          <w:color w:val="000000" w:themeColor="text1"/>
          <w:spacing w:val="-1"/>
        </w:rPr>
        <w:t xml:space="preserve"> </w:t>
      </w:r>
      <w:r w:rsidRPr="00F11BCC">
        <w:rPr>
          <w:color w:val="000000" w:themeColor="text1"/>
        </w:rPr>
        <w:t>liberadas</w:t>
      </w:r>
      <w:r w:rsidRPr="00F11BCC">
        <w:rPr>
          <w:color w:val="000000" w:themeColor="text1"/>
          <w:spacing w:val="-2"/>
        </w:rPr>
        <w:t xml:space="preserve"> </w:t>
      </w:r>
      <w:r w:rsidRPr="00F11BCC">
        <w:rPr>
          <w:color w:val="000000" w:themeColor="text1"/>
        </w:rPr>
        <w:t>mediante</w:t>
      </w:r>
      <w:r w:rsidRPr="00F11BCC">
        <w:rPr>
          <w:color w:val="000000" w:themeColor="text1"/>
          <w:spacing w:val="-1"/>
        </w:rPr>
        <w:t xml:space="preserve"> </w:t>
      </w:r>
      <w:r w:rsidRPr="00F11BCC">
        <w:rPr>
          <w:color w:val="000000" w:themeColor="text1"/>
        </w:rPr>
        <w:t>a</w:t>
      </w:r>
      <w:r w:rsidRPr="00F11BCC">
        <w:rPr>
          <w:color w:val="000000" w:themeColor="text1"/>
          <w:spacing w:val="-4"/>
        </w:rPr>
        <w:t xml:space="preserve"> </w:t>
      </w:r>
      <w:r w:rsidRPr="00F11BCC">
        <w:rPr>
          <w:color w:val="000000" w:themeColor="text1"/>
        </w:rPr>
        <w:t>entrega</w:t>
      </w:r>
      <w:r w:rsidRPr="00F11BCC">
        <w:rPr>
          <w:color w:val="000000" w:themeColor="text1"/>
          <w:spacing w:val="-1"/>
        </w:rPr>
        <w:t xml:space="preserve"> </w:t>
      </w:r>
      <w:r w:rsidRPr="00F11BCC">
        <w:rPr>
          <w:color w:val="000000" w:themeColor="text1"/>
        </w:rPr>
        <w:t>da</w:t>
      </w:r>
      <w:r w:rsidRPr="00F11BCC">
        <w:rPr>
          <w:color w:val="000000" w:themeColor="text1"/>
          <w:spacing w:val="-2"/>
        </w:rPr>
        <w:t xml:space="preserve"> </w:t>
      </w:r>
      <w:r w:rsidRPr="00F11BCC">
        <w:rPr>
          <w:color w:val="000000" w:themeColor="text1"/>
        </w:rPr>
        <w:t>documentação</w:t>
      </w:r>
      <w:r w:rsidRPr="00F11BCC">
        <w:rPr>
          <w:color w:val="000000" w:themeColor="text1"/>
          <w:spacing w:val="-3"/>
        </w:rPr>
        <w:t xml:space="preserve"> </w:t>
      </w:r>
      <w:r w:rsidRPr="00F11BCC">
        <w:rPr>
          <w:color w:val="000000" w:themeColor="text1"/>
        </w:rPr>
        <w:t>exigida.</w:t>
      </w:r>
    </w:p>
    <w:p w14:paraId="132F4AE7" w14:textId="77777777" w:rsidR="00517AF9" w:rsidRPr="00A56217" w:rsidRDefault="00517AF9" w:rsidP="00A56217">
      <w:pPr>
        <w:pStyle w:val="Corpodetexto"/>
        <w:spacing w:before="119"/>
        <w:jc w:val="both"/>
        <w:rPr>
          <w:color w:val="000000" w:themeColor="text1"/>
        </w:rPr>
      </w:pPr>
      <w:r w:rsidRPr="00F11BCC">
        <w:rPr>
          <w:color w:val="000000" w:themeColor="text1"/>
        </w:rPr>
        <w:t>É expressamente proibida a entrada de menores de 16 (dezesseis) anos mesmo acompanhados</w:t>
      </w:r>
      <w:r w:rsidRPr="00F11BCC">
        <w:rPr>
          <w:color w:val="000000" w:themeColor="text1"/>
          <w:spacing w:val="-59"/>
        </w:rPr>
        <w:t xml:space="preserve"> </w:t>
      </w:r>
      <w:r w:rsidRPr="00F11BCC">
        <w:rPr>
          <w:color w:val="000000" w:themeColor="text1"/>
        </w:rPr>
        <w:t>dos responsáveis</w:t>
      </w:r>
      <w:r w:rsidRPr="00F11BCC">
        <w:rPr>
          <w:color w:val="000000" w:themeColor="text1"/>
          <w:spacing w:val="1"/>
        </w:rPr>
        <w:t xml:space="preserve"> </w:t>
      </w:r>
      <w:r w:rsidRPr="00F11BCC">
        <w:rPr>
          <w:color w:val="000000" w:themeColor="text1"/>
        </w:rPr>
        <w:t>(Lei</w:t>
      </w:r>
      <w:r w:rsidRPr="00F11BCC">
        <w:rPr>
          <w:color w:val="000000" w:themeColor="text1"/>
          <w:spacing w:val="-1"/>
        </w:rPr>
        <w:t xml:space="preserve"> </w:t>
      </w:r>
      <w:r w:rsidRPr="00F11BCC">
        <w:rPr>
          <w:color w:val="000000" w:themeColor="text1"/>
        </w:rPr>
        <w:t>Federal 8069/90</w:t>
      </w:r>
      <w:r w:rsidRPr="00F11BCC">
        <w:rPr>
          <w:color w:val="000000" w:themeColor="text1"/>
          <w:spacing w:val="-2"/>
        </w:rPr>
        <w:t xml:space="preserve"> </w:t>
      </w:r>
      <w:r w:rsidRPr="00F11BCC">
        <w:rPr>
          <w:color w:val="000000" w:themeColor="text1"/>
        </w:rPr>
        <w:t>– art.149).</w:t>
      </w:r>
    </w:p>
    <w:p w14:paraId="128310A1" w14:textId="77777777" w:rsidR="00517AF9" w:rsidRPr="00A56217" w:rsidRDefault="00517AF9" w:rsidP="00A56217">
      <w:pPr>
        <w:pStyle w:val="Default"/>
        <w:tabs>
          <w:tab w:val="left" w:pos="567"/>
        </w:tabs>
        <w:rPr>
          <w:rFonts w:ascii="Times New Roman" w:hAnsi="Times New Roman" w:cs="Times New Roman"/>
          <w:color w:val="000000" w:themeColor="text1"/>
        </w:rPr>
      </w:pPr>
    </w:p>
    <w:p w14:paraId="3A90A8AC" w14:textId="77777777" w:rsidR="00866995" w:rsidRPr="00A56217" w:rsidRDefault="00866995" w:rsidP="00BB737B">
      <w:pPr>
        <w:pStyle w:val="Default"/>
        <w:numPr>
          <w:ilvl w:val="1"/>
          <w:numId w:val="18"/>
        </w:numPr>
        <w:ind w:left="709" w:hanging="709"/>
        <w:rPr>
          <w:rFonts w:ascii="Times New Roman" w:hAnsi="Times New Roman" w:cs="Times New Roman"/>
          <w:b/>
          <w:bCs/>
          <w:color w:val="000000" w:themeColor="text1"/>
        </w:rPr>
      </w:pPr>
      <w:r w:rsidRPr="00A56217">
        <w:rPr>
          <w:rFonts w:ascii="Times New Roman" w:hAnsi="Times New Roman" w:cs="Times New Roman"/>
          <w:b/>
          <w:bCs/>
          <w:color w:val="000000" w:themeColor="text1"/>
        </w:rPr>
        <w:t>MONTAGEM PERSONALIZADA</w:t>
      </w:r>
    </w:p>
    <w:p w14:paraId="5AA3AE51" w14:textId="77777777" w:rsidR="00866995" w:rsidRPr="00A56217" w:rsidRDefault="00866995" w:rsidP="00C7417C">
      <w:pPr>
        <w:pStyle w:val="Corpodetexto"/>
        <w:spacing w:after="0"/>
        <w:jc w:val="both"/>
        <w:rPr>
          <w:color w:val="000000" w:themeColor="text1"/>
        </w:rPr>
      </w:pPr>
      <w:r w:rsidRPr="00A56217">
        <w:rPr>
          <w:color w:val="000000" w:themeColor="text1"/>
        </w:rPr>
        <w:t>Todo e qualquer projeto de montagem e/ou decoração de estande deverá atender às normas deste</w:t>
      </w:r>
      <w:r w:rsidRPr="00A56217">
        <w:rPr>
          <w:color w:val="000000" w:themeColor="text1"/>
          <w:spacing w:val="-3"/>
        </w:rPr>
        <w:t xml:space="preserve"> </w:t>
      </w:r>
      <w:r w:rsidRPr="00A56217">
        <w:rPr>
          <w:color w:val="000000" w:themeColor="text1"/>
        </w:rPr>
        <w:t>manual e/ou de</w:t>
      </w:r>
      <w:r w:rsidRPr="00A56217">
        <w:rPr>
          <w:color w:val="000000" w:themeColor="text1"/>
          <w:spacing w:val="-2"/>
        </w:rPr>
        <w:t xml:space="preserve"> </w:t>
      </w:r>
      <w:r w:rsidRPr="00A56217">
        <w:rPr>
          <w:color w:val="000000" w:themeColor="text1"/>
        </w:rPr>
        <w:t>ordem</w:t>
      </w:r>
      <w:r w:rsidRPr="00A56217">
        <w:rPr>
          <w:color w:val="000000" w:themeColor="text1"/>
          <w:spacing w:val="1"/>
        </w:rPr>
        <w:t xml:space="preserve"> </w:t>
      </w:r>
      <w:r w:rsidRPr="00A56217">
        <w:rPr>
          <w:color w:val="000000" w:themeColor="text1"/>
        </w:rPr>
        <w:t>pública</w:t>
      </w:r>
      <w:r w:rsidRPr="00A56217">
        <w:rPr>
          <w:color w:val="000000" w:themeColor="text1"/>
          <w:spacing w:val="-1"/>
        </w:rPr>
        <w:t xml:space="preserve"> local</w:t>
      </w:r>
      <w:r w:rsidRPr="00A56217">
        <w:rPr>
          <w:color w:val="000000" w:themeColor="text1"/>
        </w:rPr>
        <w:t>;</w:t>
      </w:r>
    </w:p>
    <w:p w14:paraId="54633F7A" w14:textId="77777777" w:rsidR="00866995" w:rsidRPr="00A56217" w:rsidRDefault="00866995" w:rsidP="00A56217">
      <w:pPr>
        <w:pStyle w:val="Corpodetexto"/>
        <w:spacing w:before="200"/>
        <w:jc w:val="both"/>
        <w:rPr>
          <w:color w:val="000000" w:themeColor="text1"/>
        </w:rPr>
      </w:pPr>
      <w:r w:rsidRPr="00A56217">
        <w:rPr>
          <w:color w:val="000000" w:themeColor="text1"/>
        </w:rPr>
        <w:t>A montadora deverá enviar até a data-limite o projeto do estande em escala, com marcações de</w:t>
      </w:r>
      <w:r w:rsidRPr="00A56217">
        <w:rPr>
          <w:color w:val="000000" w:themeColor="text1"/>
          <w:spacing w:val="-59"/>
        </w:rPr>
        <w:t xml:space="preserve"> </w:t>
      </w:r>
      <w:r w:rsidRPr="00A56217">
        <w:rPr>
          <w:color w:val="000000" w:themeColor="text1"/>
        </w:rPr>
        <w:t>cortes, elevações, memorial descritivo, devidamente assinado por engenheiro ou arquiteto com</w:t>
      </w:r>
      <w:r w:rsidRPr="00A56217">
        <w:rPr>
          <w:color w:val="000000" w:themeColor="text1"/>
          <w:spacing w:val="1"/>
        </w:rPr>
        <w:t xml:space="preserve"> </w:t>
      </w:r>
      <w:r w:rsidRPr="00A56217">
        <w:rPr>
          <w:color w:val="000000" w:themeColor="text1"/>
        </w:rPr>
        <w:t>registro</w:t>
      </w:r>
      <w:r w:rsidRPr="00A56217">
        <w:rPr>
          <w:color w:val="000000" w:themeColor="text1"/>
          <w:spacing w:val="-3"/>
        </w:rPr>
        <w:t xml:space="preserve"> </w:t>
      </w:r>
      <w:r w:rsidRPr="00A56217">
        <w:rPr>
          <w:color w:val="000000" w:themeColor="text1"/>
        </w:rPr>
        <w:t>no</w:t>
      </w:r>
      <w:r w:rsidRPr="00A56217">
        <w:rPr>
          <w:color w:val="000000" w:themeColor="text1"/>
          <w:spacing w:val="2"/>
        </w:rPr>
        <w:t xml:space="preserve"> </w:t>
      </w:r>
      <w:r w:rsidRPr="00A56217">
        <w:rPr>
          <w:color w:val="000000" w:themeColor="text1"/>
        </w:rPr>
        <w:t>CREA e/ou arquiteto</w:t>
      </w:r>
      <w:r w:rsidRPr="00A56217">
        <w:rPr>
          <w:color w:val="000000" w:themeColor="text1"/>
          <w:spacing w:val="-2"/>
        </w:rPr>
        <w:t xml:space="preserve"> </w:t>
      </w:r>
      <w:r w:rsidRPr="00A56217">
        <w:rPr>
          <w:color w:val="000000" w:themeColor="text1"/>
        </w:rPr>
        <w:t>com</w:t>
      </w:r>
      <w:r w:rsidRPr="00A56217">
        <w:rPr>
          <w:color w:val="000000" w:themeColor="text1"/>
          <w:spacing w:val="-2"/>
        </w:rPr>
        <w:t xml:space="preserve"> </w:t>
      </w:r>
      <w:r w:rsidRPr="00A56217">
        <w:rPr>
          <w:color w:val="000000" w:themeColor="text1"/>
        </w:rPr>
        <w:t>registro</w:t>
      </w:r>
      <w:r w:rsidRPr="00A56217">
        <w:rPr>
          <w:color w:val="000000" w:themeColor="text1"/>
          <w:spacing w:val="-2"/>
        </w:rPr>
        <w:t xml:space="preserve"> </w:t>
      </w:r>
      <w:r w:rsidRPr="00A56217">
        <w:rPr>
          <w:color w:val="000000" w:themeColor="text1"/>
        </w:rPr>
        <w:t>no</w:t>
      </w:r>
      <w:r w:rsidRPr="00A56217">
        <w:rPr>
          <w:color w:val="000000" w:themeColor="text1"/>
          <w:spacing w:val="-5"/>
        </w:rPr>
        <w:t xml:space="preserve"> </w:t>
      </w:r>
      <w:r w:rsidRPr="00A56217">
        <w:rPr>
          <w:color w:val="000000" w:themeColor="text1"/>
        </w:rPr>
        <w:t>CAU;</w:t>
      </w:r>
    </w:p>
    <w:p w14:paraId="7E87144B" w14:textId="4B40017B" w:rsidR="00866995" w:rsidRPr="0032370A" w:rsidRDefault="00866995" w:rsidP="00A56217">
      <w:pPr>
        <w:pStyle w:val="Corpodetexto"/>
        <w:spacing w:before="201"/>
        <w:jc w:val="both"/>
        <w:rPr>
          <w:color w:val="000000" w:themeColor="text1"/>
        </w:rPr>
      </w:pPr>
      <w:r w:rsidRPr="00A56217">
        <w:rPr>
          <w:color w:val="000000" w:themeColor="text1"/>
        </w:rPr>
        <w:t xml:space="preserve">A aprovação das plantas pela </w:t>
      </w:r>
      <w:r w:rsidR="00651324">
        <w:rPr>
          <w:color w:val="000000" w:themeColor="text1"/>
        </w:rPr>
        <w:t>promotora</w:t>
      </w:r>
      <w:r w:rsidRPr="00A56217">
        <w:rPr>
          <w:color w:val="000000" w:themeColor="text1"/>
        </w:rPr>
        <w:t xml:space="preserve"> limita-se, exclusivamente, à análise do projeto em</w:t>
      </w:r>
      <w:r w:rsidRPr="00A56217">
        <w:rPr>
          <w:color w:val="000000" w:themeColor="text1"/>
          <w:spacing w:val="-59"/>
        </w:rPr>
        <w:t xml:space="preserve"> </w:t>
      </w:r>
      <w:r w:rsidRPr="0032370A">
        <w:rPr>
          <w:color w:val="000000" w:themeColor="text1"/>
        </w:rPr>
        <w:t>relação</w:t>
      </w:r>
      <w:r w:rsidRPr="0032370A">
        <w:rPr>
          <w:color w:val="000000" w:themeColor="text1"/>
          <w:spacing w:val="-1"/>
        </w:rPr>
        <w:t xml:space="preserve"> </w:t>
      </w:r>
      <w:r w:rsidRPr="0032370A">
        <w:rPr>
          <w:color w:val="000000" w:themeColor="text1"/>
        </w:rPr>
        <w:t>às</w:t>
      </w:r>
      <w:r w:rsidRPr="0032370A">
        <w:rPr>
          <w:color w:val="000000" w:themeColor="text1"/>
          <w:spacing w:val="-2"/>
        </w:rPr>
        <w:t xml:space="preserve"> </w:t>
      </w:r>
      <w:r w:rsidRPr="0032370A">
        <w:rPr>
          <w:color w:val="000000" w:themeColor="text1"/>
        </w:rPr>
        <w:t>normas do</w:t>
      </w:r>
      <w:r w:rsidRPr="0032370A">
        <w:rPr>
          <w:color w:val="000000" w:themeColor="text1"/>
          <w:spacing w:val="-2"/>
        </w:rPr>
        <w:t xml:space="preserve"> </w:t>
      </w:r>
      <w:r w:rsidRPr="0032370A">
        <w:rPr>
          <w:color w:val="000000" w:themeColor="text1"/>
        </w:rPr>
        <w:t>evento e</w:t>
      </w:r>
      <w:r w:rsidRPr="0032370A">
        <w:rPr>
          <w:color w:val="000000" w:themeColor="text1"/>
          <w:spacing w:val="-2"/>
        </w:rPr>
        <w:t xml:space="preserve"> </w:t>
      </w:r>
      <w:r w:rsidRPr="0032370A">
        <w:rPr>
          <w:color w:val="000000" w:themeColor="text1"/>
        </w:rPr>
        <w:t>de ocupação da</w:t>
      </w:r>
      <w:r w:rsidRPr="0032370A">
        <w:rPr>
          <w:color w:val="000000" w:themeColor="text1"/>
          <w:spacing w:val="-2"/>
        </w:rPr>
        <w:t xml:space="preserve"> </w:t>
      </w:r>
      <w:r w:rsidRPr="0032370A">
        <w:rPr>
          <w:color w:val="000000" w:themeColor="text1"/>
        </w:rPr>
        <w:t>área locada;</w:t>
      </w:r>
    </w:p>
    <w:p w14:paraId="1F226D72" w14:textId="3BDFCA6A" w:rsidR="00866995" w:rsidRPr="0032370A" w:rsidRDefault="00866995" w:rsidP="00A56217">
      <w:pPr>
        <w:pStyle w:val="Corpodetexto"/>
        <w:spacing w:before="200"/>
        <w:jc w:val="both"/>
        <w:rPr>
          <w:color w:val="000000" w:themeColor="text1"/>
        </w:rPr>
      </w:pPr>
      <w:r w:rsidRPr="0032370A">
        <w:rPr>
          <w:color w:val="000000" w:themeColor="text1"/>
        </w:rPr>
        <w:t xml:space="preserve">A </w:t>
      </w:r>
      <w:r w:rsidR="00651324" w:rsidRPr="0032370A">
        <w:rPr>
          <w:color w:val="000000" w:themeColor="text1"/>
        </w:rPr>
        <w:t>Promotora</w:t>
      </w:r>
      <w:r w:rsidRPr="0032370A">
        <w:rPr>
          <w:color w:val="000000" w:themeColor="text1"/>
        </w:rPr>
        <w:t xml:space="preserve"> estará à disposição do expositor e sua montadora para qualquer esclarecimento ou orientação;</w:t>
      </w:r>
    </w:p>
    <w:p w14:paraId="06CD6CFC" w14:textId="2A27640C" w:rsidR="00866995" w:rsidRPr="00A56217" w:rsidRDefault="00866995" w:rsidP="00A56217">
      <w:pPr>
        <w:pStyle w:val="Corpodetexto"/>
        <w:spacing w:before="199"/>
        <w:jc w:val="both"/>
        <w:rPr>
          <w:color w:val="000000" w:themeColor="text1"/>
        </w:rPr>
      </w:pPr>
      <w:r w:rsidRPr="0032370A">
        <w:rPr>
          <w:color w:val="000000" w:themeColor="text1"/>
        </w:rPr>
        <w:lastRenderedPageBreak/>
        <w:t xml:space="preserve">A </w:t>
      </w:r>
      <w:r w:rsidR="00651324" w:rsidRPr="0032370A">
        <w:rPr>
          <w:color w:val="000000" w:themeColor="text1"/>
        </w:rPr>
        <w:t>Promotora</w:t>
      </w:r>
      <w:r w:rsidRPr="0032370A">
        <w:rPr>
          <w:color w:val="000000" w:themeColor="text1"/>
        </w:rPr>
        <w:t xml:space="preserve"> fiscalizará rigorosamente os trabalhos de montagem, a fim de assegurar o total</w:t>
      </w:r>
      <w:r w:rsidRPr="0032370A">
        <w:rPr>
          <w:color w:val="000000" w:themeColor="text1"/>
          <w:spacing w:val="-59"/>
        </w:rPr>
        <w:t xml:space="preserve"> </w:t>
      </w:r>
      <w:r w:rsidRPr="0032370A">
        <w:rPr>
          <w:color w:val="000000" w:themeColor="text1"/>
        </w:rPr>
        <w:t>cumprimento</w:t>
      </w:r>
      <w:r w:rsidRPr="00A56217">
        <w:rPr>
          <w:color w:val="000000" w:themeColor="text1"/>
          <w:spacing w:val="-3"/>
        </w:rPr>
        <w:t xml:space="preserve"> </w:t>
      </w:r>
      <w:r w:rsidRPr="00A56217">
        <w:rPr>
          <w:color w:val="000000" w:themeColor="text1"/>
        </w:rPr>
        <w:t>das</w:t>
      </w:r>
      <w:r w:rsidRPr="00A56217">
        <w:rPr>
          <w:color w:val="000000" w:themeColor="text1"/>
          <w:spacing w:val="1"/>
        </w:rPr>
        <w:t xml:space="preserve"> </w:t>
      </w:r>
      <w:r w:rsidRPr="00A56217">
        <w:rPr>
          <w:color w:val="000000" w:themeColor="text1"/>
        </w:rPr>
        <w:t>normas</w:t>
      </w:r>
      <w:r w:rsidRPr="00A56217">
        <w:rPr>
          <w:color w:val="000000" w:themeColor="text1"/>
          <w:spacing w:val="1"/>
        </w:rPr>
        <w:t xml:space="preserve"> </w:t>
      </w:r>
      <w:r w:rsidRPr="00A56217">
        <w:rPr>
          <w:color w:val="000000" w:themeColor="text1"/>
        </w:rPr>
        <w:t>estabelecidas;</w:t>
      </w:r>
    </w:p>
    <w:p w14:paraId="11DAA65D" w14:textId="77777777" w:rsidR="00866995" w:rsidRPr="00A56217" w:rsidRDefault="00866995" w:rsidP="00A56217">
      <w:pPr>
        <w:pStyle w:val="Corpodetexto"/>
        <w:spacing w:before="201"/>
        <w:jc w:val="both"/>
        <w:rPr>
          <w:color w:val="000000" w:themeColor="text1"/>
        </w:rPr>
      </w:pPr>
      <w:r w:rsidRPr="00A56217">
        <w:rPr>
          <w:color w:val="000000" w:themeColor="text1"/>
        </w:rPr>
        <w:t>A cópia do projeto deverá permanecer no estande durante todo o período de montagem para</w:t>
      </w:r>
      <w:r w:rsidRPr="00A56217">
        <w:rPr>
          <w:color w:val="000000" w:themeColor="text1"/>
          <w:spacing w:val="-59"/>
        </w:rPr>
        <w:t xml:space="preserve"> </w:t>
      </w:r>
      <w:r w:rsidRPr="00A56217">
        <w:rPr>
          <w:color w:val="000000" w:themeColor="text1"/>
        </w:rPr>
        <w:t>efeito</w:t>
      </w:r>
      <w:r w:rsidRPr="00A56217">
        <w:rPr>
          <w:color w:val="000000" w:themeColor="text1"/>
          <w:spacing w:val="-1"/>
        </w:rPr>
        <w:t xml:space="preserve"> </w:t>
      </w:r>
      <w:r w:rsidRPr="00A56217">
        <w:rPr>
          <w:color w:val="000000" w:themeColor="text1"/>
        </w:rPr>
        <w:t>de</w:t>
      </w:r>
      <w:r w:rsidRPr="00A56217">
        <w:rPr>
          <w:color w:val="000000" w:themeColor="text1"/>
          <w:spacing w:val="-4"/>
        </w:rPr>
        <w:t xml:space="preserve"> </w:t>
      </w:r>
      <w:r w:rsidRPr="00A56217">
        <w:rPr>
          <w:color w:val="000000" w:themeColor="text1"/>
        </w:rPr>
        <w:t>fiscalização;</w:t>
      </w:r>
    </w:p>
    <w:p w14:paraId="0C2CF4B6" w14:textId="642B7AF3" w:rsidR="00866995" w:rsidRPr="00A56217" w:rsidRDefault="00866995" w:rsidP="00A56217">
      <w:pPr>
        <w:pStyle w:val="Corpodetexto"/>
        <w:spacing w:before="202"/>
        <w:jc w:val="both"/>
        <w:rPr>
          <w:color w:val="000000" w:themeColor="text1"/>
        </w:rPr>
      </w:pPr>
      <w:r w:rsidRPr="00A56217">
        <w:rPr>
          <w:color w:val="000000" w:themeColor="text1"/>
        </w:rPr>
        <w:t>A via original da Anotação de Responsabilidade Técnica (ART)</w:t>
      </w:r>
      <w:r w:rsidRPr="00A56217">
        <w:rPr>
          <w:color w:val="000000" w:themeColor="text1"/>
          <w:spacing w:val="1"/>
        </w:rPr>
        <w:t xml:space="preserve"> </w:t>
      </w:r>
      <w:r w:rsidRPr="00A56217">
        <w:rPr>
          <w:color w:val="000000" w:themeColor="text1"/>
        </w:rPr>
        <w:t>e/ou Registro de</w:t>
      </w:r>
      <w:r w:rsidRPr="00A56217">
        <w:rPr>
          <w:color w:val="000000" w:themeColor="text1"/>
          <w:spacing w:val="1"/>
        </w:rPr>
        <w:t xml:space="preserve"> </w:t>
      </w:r>
      <w:r w:rsidRPr="00A56217">
        <w:rPr>
          <w:color w:val="000000" w:themeColor="text1"/>
        </w:rPr>
        <w:t xml:space="preserve">Responsabilidade Técnica (RRT), anexada ao projeto, deverá ser entregue à </w:t>
      </w:r>
      <w:r w:rsidR="00651324">
        <w:rPr>
          <w:color w:val="000000" w:themeColor="text1"/>
        </w:rPr>
        <w:t>Promotora</w:t>
      </w:r>
      <w:r w:rsidRPr="00A56217">
        <w:rPr>
          <w:color w:val="000000" w:themeColor="text1"/>
        </w:rPr>
        <w:t xml:space="preserve"> no</w:t>
      </w:r>
      <w:r w:rsidRPr="00A56217">
        <w:rPr>
          <w:color w:val="000000" w:themeColor="text1"/>
          <w:spacing w:val="-59"/>
        </w:rPr>
        <w:t xml:space="preserve"> </w:t>
      </w:r>
      <w:r w:rsidRPr="00A56217">
        <w:rPr>
          <w:b/>
          <w:bCs/>
          <w:color w:val="000000" w:themeColor="text1"/>
          <w:u w:val="single"/>
        </w:rPr>
        <w:t>primeiro</w:t>
      </w:r>
      <w:r w:rsidRPr="00A56217">
        <w:rPr>
          <w:b/>
          <w:bCs/>
          <w:color w:val="000000" w:themeColor="text1"/>
          <w:spacing w:val="-1"/>
          <w:u w:val="single"/>
        </w:rPr>
        <w:t xml:space="preserve"> </w:t>
      </w:r>
      <w:r w:rsidRPr="00A56217">
        <w:rPr>
          <w:b/>
          <w:bCs/>
          <w:color w:val="000000" w:themeColor="text1"/>
          <w:u w:val="single"/>
        </w:rPr>
        <w:t>dia</w:t>
      </w:r>
      <w:r w:rsidRPr="00A56217">
        <w:rPr>
          <w:b/>
          <w:bCs/>
          <w:color w:val="000000" w:themeColor="text1"/>
          <w:spacing w:val="-2"/>
          <w:u w:val="single"/>
        </w:rPr>
        <w:t xml:space="preserve"> </w:t>
      </w:r>
      <w:r w:rsidRPr="00A56217">
        <w:rPr>
          <w:b/>
          <w:bCs/>
          <w:color w:val="000000" w:themeColor="text1"/>
          <w:u w:val="single"/>
        </w:rPr>
        <w:t>de</w:t>
      </w:r>
      <w:r w:rsidRPr="00A56217">
        <w:rPr>
          <w:b/>
          <w:bCs/>
          <w:color w:val="000000" w:themeColor="text1"/>
          <w:spacing w:val="-2"/>
          <w:u w:val="single"/>
        </w:rPr>
        <w:t xml:space="preserve"> </w:t>
      </w:r>
      <w:r w:rsidRPr="00A56217">
        <w:rPr>
          <w:b/>
          <w:bCs/>
          <w:color w:val="000000" w:themeColor="text1"/>
          <w:u w:val="single"/>
        </w:rPr>
        <w:t>montagem</w:t>
      </w:r>
      <w:r w:rsidRPr="00A56217">
        <w:rPr>
          <w:color w:val="000000" w:themeColor="text1"/>
          <w:spacing w:val="1"/>
        </w:rPr>
        <w:t xml:space="preserve"> </w:t>
      </w:r>
      <w:r w:rsidRPr="00A56217">
        <w:rPr>
          <w:color w:val="000000" w:themeColor="text1"/>
        </w:rPr>
        <w:t>para liberação</w:t>
      </w:r>
      <w:r w:rsidRPr="00A56217">
        <w:rPr>
          <w:color w:val="000000" w:themeColor="text1"/>
          <w:spacing w:val="-3"/>
        </w:rPr>
        <w:t xml:space="preserve"> </w:t>
      </w:r>
      <w:r w:rsidRPr="00A56217">
        <w:rPr>
          <w:color w:val="000000" w:themeColor="text1"/>
        </w:rPr>
        <w:t>de entrada das</w:t>
      </w:r>
      <w:r w:rsidRPr="00A56217">
        <w:rPr>
          <w:color w:val="000000" w:themeColor="text1"/>
          <w:spacing w:val="-1"/>
        </w:rPr>
        <w:t xml:space="preserve"> </w:t>
      </w:r>
      <w:r w:rsidRPr="00A56217">
        <w:rPr>
          <w:color w:val="000000" w:themeColor="text1"/>
        </w:rPr>
        <w:t>montadoras</w:t>
      </w:r>
      <w:r w:rsidRPr="00A56217">
        <w:rPr>
          <w:color w:val="000000" w:themeColor="text1"/>
          <w:spacing w:val="-2"/>
        </w:rPr>
        <w:t xml:space="preserve"> </w:t>
      </w:r>
      <w:r w:rsidRPr="00A56217">
        <w:rPr>
          <w:color w:val="000000" w:themeColor="text1"/>
        </w:rPr>
        <w:t>no</w:t>
      </w:r>
      <w:r w:rsidRPr="00A56217">
        <w:rPr>
          <w:color w:val="000000" w:themeColor="text1"/>
          <w:spacing w:val="-3"/>
        </w:rPr>
        <w:t xml:space="preserve"> </w:t>
      </w:r>
      <w:r w:rsidRPr="00A56217">
        <w:rPr>
          <w:color w:val="000000" w:themeColor="text1"/>
        </w:rPr>
        <w:t>pavilhão;</w:t>
      </w:r>
    </w:p>
    <w:p w14:paraId="33B4A310" w14:textId="77777777" w:rsidR="00866995" w:rsidRPr="00A56217" w:rsidRDefault="00866995" w:rsidP="00A56217">
      <w:pPr>
        <w:pStyle w:val="Corpodetexto"/>
        <w:spacing w:before="198"/>
        <w:jc w:val="both"/>
        <w:rPr>
          <w:color w:val="000000" w:themeColor="text1"/>
        </w:rPr>
      </w:pPr>
      <w:r w:rsidRPr="00A56217">
        <w:rPr>
          <w:color w:val="000000" w:themeColor="text1"/>
        </w:rPr>
        <w:t>A cópia da ART e/ou RRT, anexada à cópia do projeto, deverá permanecer no estande durante</w:t>
      </w:r>
      <w:r w:rsidRPr="00A56217">
        <w:rPr>
          <w:color w:val="000000" w:themeColor="text1"/>
          <w:spacing w:val="-59"/>
        </w:rPr>
        <w:t xml:space="preserve"> </w:t>
      </w:r>
      <w:r w:rsidRPr="00A56217">
        <w:rPr>
          <w:color w:val="000000" w:themeColor="text1"/>
        </w:rPr>
        <w:t>todo</w:t>
      </w:r>
      <w:r w:rsidRPr="00A56217">
        <w:rPr>
          <w:color w:val="000000" w:themeColor="text1"/>
          <w:spacing w:val="-1"/>
        </w:rPr>
        <w:t xml:space="preserve"> </w:t>
      </w:r>
      <w:r w:rsidRPr="00A56217">
        <w:rPr>
          <w:color w:val="000000" w:themeColor="text1"/>
        </w:rPr>
        <w:t>o</w:t>
      </w:r>
      <w:r w:rsidRPr="00A56217">
        <w:rPr>
          <w:color w:val="000000" w:themeColor="text1"/>
          <w:spacing w:val="-2"/>
        </w:rPr>
        <w:t xml:space="preserve"> </w:t>
      </w:r>
      <w:r w:rsidRPr="00A56217">
        <w:rPr>
          <w:color w:val="000000" w:themeColor="text1"/>
        </w:rPr>
        <w:t>período de montagem para efeito</w:t>
      </w:r>
      <w:r w:rsidRPr="00A56217">
        <w:rPr>
          <w:color w:val="000000" w:themeColor="text1"/>
          <w:spacing w:val="-2"/>
        </w:rPr>
        <w:t xml:space="preserve"> </w:t>
      </w:r>
      <w:r w:rsidRPr="00A56217">
        <w:rPr>
          <w:color w:val="000000" w:themeColor="text1"/>
        </w:rPr>
        <w:t>de</w:t>
      </w:r>
      <w:r w:rsidRPr="00A56217">
        <w:rPr>
          <w:color w:val="000000" w:themeColor="text1"/>
          <w:spacing w:val="-2"/>
        </w:rPr>
        <w:t xml:space="preserve"> </w:t>
      </w:r>
      <w:r w:rsidRPr="00A56217">
        <w:rPr>
          <w:color w:val="000000" w:themeColor="text1"/>
        </w:rPr>
        <w:t>fiscalização;</w:t>
      </w:r>
    </w:p>
    <w:p w14:paraId="33E07873" w14:textId="77777777" w:rsidR="00866995" w:rsidRPr="00A56217" w:rsidRDefault="00866995" w:rsidP="00A56217">
      <w:pPr>
        <w:pStyle w:val="Corpodetexto"/>
        <w:spacing w:before="200"/>
        <w:jc w:val="both"/>
        <w:rPr>
          <w:color w:val="000000" w:themeColor="text1"/>
        </w:rPr>
      </w:pPr>
      <w:r w:rsidRPr="00A56217">
        <w:rPr>
          <w:color w:val="000000" w:themeColor="text1"/>
        </w:rPr>
        <w:t>Enviar</w:t>
      </w:r>
      <w:r w:rsidRPr="00A56217">
        <w:rPr>
          <w:color w:val="000000" w:themeColor="text1"/>
          <w:spacing w:val="-1"/>
        </w:rPr>
        <w:t xml:space="preserve"> </w:t>
      </w:r>
      <w:r w:rsidRPr="00A56217">
        <w:rPr>
          <w:color w:val="000000" w:themeColor="text1"/>
        </w:rPr>
        <w:t>cópia</w:t>
      </w:r>
      <w:r w:rsidRPr="00A56217">
        <w:rPr>
          <w:color w:val="000000" w:themeColor="text1"/>
          <w:spacing w:val="-2"/>
        </w:rPr>
        <w:t xml:space="preserve"> </w:t>
      </w:r>
      <w:r w:rsidRPr="00A56217">
        <w:rPr>
          <w:color w:val="000000" w:themeColor="text1"/>
        </w:rPr>
        <w:t>da</w:t>
      </w:r>
      <w:r w:rsidRPr="00A56217">
        <w:rPr>
          <w:color w:val="000000" w:themeColor="text1"/>
          <w:spacing w:val="-2"/>
        </w:rPr>
        <w:t xml:space="preserve"> </w:t>
      </w:r>
      <w:r w:rsidRPr="00A56217">
        <w:rPr>
          <w:color w:val="000000" w:themeColor="text1"/>
        </w:rPr>
        <w:t>Carteirinha</w:t>
      </w:r>
      <w:r w:rsidRPr="00A56217">
        <w:rPr>
          <w:color w:val="000000" w:themeColor="text1"/>
          <w:spacing w:val="-2"/>
        </w:rPr>
        <w:t xml:space="preserve"> </w:t>
      </w:r>
      <w:r w:rsidRPr="00A56217">
        <w:rPr>
          <w:color w:val="000000" w:themeColor="text1"/>
        </w:rPr>
        <w:t>do</w:t>
      </w:r>
      <w:r w:rsidRPr="00A56217">
        <w:rPr>
          <w:color w:val="000000" w:themeColor="text1"/>
          <w:spacing w:val="-2"/>
        </w:rPr>
        <w:t xml:space="preserve"> </w:t>
      </w:r>
      <w:r w:rsidRPr="00A56217">
        <w:rPr>
          <w:color w:val="000000" w:themeColor="text1"/>
        </w:rPr>
        <w:t>CREA</w:t>
      </w:r>
      <w:r w:rsidRPr="00A56217">
        <w:rPr>
          <w:color w:val="000000" w:themeColor="text1"/>
          <w:spacing w:val="-2"/>
        </w:rPr>
        <w:t xml:space="preserve"> </w:t>
      </w:r>
      <w:r w:rsidRPr="00A56217">
        <w:rPr>
          <w:color w:val="000000" w:themeColor="text1"/>
        </w:rPr>
        <w:t>e/ou</w:t>
      </w:r>
      <w:r w:rsidRPr="00A56217">
        <w:rPr>
          <w:color w:val="000000" w:themeColor="text1"/>
          <w:spacing w:val="-2"/>
        </w:rPr>
        <w:t xml:space="preserve"> </w:t>
      </w:r>
      <w:r w:rsidRPr="00A56217">
        <w:rPr>
          <w:color w:val="000000" w:themeColor="text1"/>
        </w:rPr>
        <w:t>CAU,</w:t>
      </w:r>
      <w:r w:rsidRPr="00A56217">
        <w:rPr>
          <w:color w:val="000000" w:themeColor="text1"/>
          <w:spacing w:val="-3"/>
        </w:rPr>
        <w:t xml:space="preserve"> </w:t>
      </w:r>
      <w:r w:rsidRPr="00A56217">
        <w:rPr>
          <w:color w:val="000000" w:themeColor="text1"/>
        </w:rPr>
        <w:t>juntamente</w:t>
      </w:r>
      <w:r w:rsidRPr="00A56217">
        <w:rPr>
          <w:color w:val="000000" w:themeColor="text1"/>
          <w:spacing w:val="-2"/>
        </w:rPr>
        <w:t xml:space="preserve"> </w:t>
      </w:r>
      <w:r w:rsidRPr="00A56217">
        <w:rPr>
          <w:color w:val="000000" w:themeColor="text1"/>
        </w:rPr>
        <w:t>com</w:t>
      </w:r>
      <w:r w:rsidRPr="00A56217">
        <w:rPr>
          <w:color w:val="000000" w:themeColor="text1"/>
          <w:spacing w:val="-3"/>
        </w:rPr>
        <w:t xml:space="preserve"> </w:t>
      </w:r>
      <w:r w:rsidRPr="00A56217">
        <w:rPr>
          <w:color w:val="000000" w:themeColor="text1"/>
        </w:rPr>
        <w:t>o</w:t>
      </w:r>
      <w:r w:rsidRPr="00A56217">
        <w:rPr>
          <w:color w:val="000000" w:themeColor="text1"/>
          <w:spacing w:val="-2"/>
        </w:rPr>
        <w:t xml:space="preserve"> </w:t>
      </w:r>
      <w:r w:rsidRPr="00A56217">
        <w:rPr>
          <w:color w:val="000000" w:themeColor="text1"/>
        </w:rPr>
        <w:t>projeto;</w:t>
      </w:r>
    </w:p>
    <w:p w14:paraId="4579B33C" w14:textId="77777777" w:rsidR="00866995" w:rsidRPr="00A56217" w:rsidRDefault="00866995" w:rsidP="00A56217">
      <w:pPr>
        <w:pStyle w:val="Corpodetexto"/>
        <w:spacing w:before="148"/>
        <w:jc w:val="both"/>
        <w:rPr>
          <w:color w:val="000000" w:themeColor="text1"/>
        </w:rPr>
      </w:pPr>
      <w:r w:rsidRPr="00A56217">
        <w:rPr>
          <w:color w:val="000000" w:themeColor="text1"/>
        </w:rPr>
        <w:t>Caso um projeto não seja aprovado ou sua execução não corresponda ao projeto em planta, o</w:t>
      </w:r>
      <w:r w:rsidRPr="00A56217">
        <w:rPr>
          <w:color w:val="000000" w:themeColor="text1"/>
          <w:spacing w:val="-59"/>
        </w:rPr>
        <w:t xml:space="preserve"> </w:t>
      </w:r>
      <w:r w:rsidRPr="00A56217">
        <w:rPr>
          <w:color w:val="000000" w:themeColor="text1"/>
        </w:rPr>
        <w:t>Expositor deverá providenciar</w:t>
      </w:r>
      <w:r w:rsidRPr="00A56217">
        <w:rPr>
          <w:color w:val="000000" w:themeColor="text1"/>
          <w:spacing w:val="1"/>
        </w:rPr>
        <w:t xml:space="preserve"> </w:t>
      </w:r>
      <w:r w:rsidRPr="00A56217">
        <w:rPr>
          <w:color w:val="000000" w:themeColor="text1"/>
        </w:rPr>
        <w:t>as</w:t>
      </w:r>
      <w:r w:rsidRPr="00A56217">
        <w:rPr>
          <w:color w:val="000000" w:themeColor="text1"/>
          <w:spacing w:val="-3"/>
        </w:rPr>
        <w:t xml:space="preserve"> </w:t>
      </w:r>
      <w:r w:rsidRPr="00A56217">
        <w:rPr>
          <w:color w:val="000000" w:themeColor="text1"/>
        </w:rPr>
        <w:t>alterações</w:t>
      </w:r>
      <w:r w:rsidRPr="00A56217">
        <w:rPr>
          <w:color w:val="000000" w:themeColor="text1"/>
          <w:spacing w:val="1"/>
        </w:rPr>
        <w:t xml:space="preserve"> </w:t>
      </w:r>
      <w:r w:rsidRPr="00A56217">
        <w:rPr>
          <w:color w:val="000000" w:themeColor="text1"/>
        </w:rPr>
        <w:t>necessárias para obter</w:t>
      </w:r>
      <w:r w:rsidRPr="00A56217">
        <w:rPr>
          <w:color w:val="000000" w:themeColor="text1"/>
          <w:spacing w:val="-2"/>
        </w:rPr>
        <w:t xml:space="preserve"> </w:t>
      </w:r>
      <w:r w:rsidRPr="00A56217">
        <w:rPr>
          <w:color w:val="000000" w:themeColor="text1"/>
        </w:rPr>
        <w:t>sua</w:t>
      </w:r>
      <w:r w:rsidRPr="00A56217">
        <w:rPr>
          <w:color w:val="000000" w:themeColor="text1"/>
          <w:spacing w:val="-2"/>
        </w:rPr>
        <w:t xml:space="preserve"> </w:t>
      </w:r>
      <w:r w:rsidRPr="00A56217">
        <w:rPr>
          <w:color w:val="000000" w:themeColor="text1"/>
        </w:rPr>
        <w:t>liberação;</w:t>
      </w:r>
    </w:p>
    <w:p w14:paraId="68DDEE5E" w14:textId="14828933" w:rsidR="00866995" w:rsidRPr="00A56217" w:rsidRDefault="00866995" w:rsidP="00A56217">
      <w:pPr>
        <w:pStyle w:val="Corpodetexto"/>
        <w:spacing w:before="200"/>
        <w:jc w:val="both"/>
        <w:rPr>
          <w:color w:val="000000" w:themeColor="text1"/>
        </w:rPr>
      </w:pPr>
      <w:r w:rsidRPr="00A56217">
        <w:rPr>
          <w:color w:val="000000" w:themeColor="text1"/>
        </w:rPr>
        <w:t>No</w:t>
      </w:r>
      <w:r w:rsidRPr="00A56217">
        <w:rPr>
          <w:color w:val="000000" w:themeColor="text1"/>
          <w:spacing w:val="-2"/>
        </w:rPr>
        <w:t xml:space="preserve"> </w:t>
      </w:r>
      <w:r w:rsidRPr="00A56217">
        <w:rPr>
          <w:color w:val="000000" w:themeColor="text1"/>
        </w:rPr>
        <w:t>caso</w:t>
      </w:r>
      <w:r w:rsidRPr="00A56217">
        <w:rPr>
          <w:color w:val="000000" w:themeColor="text1"/>
          <w:spacing w:val="-1"/>
        </w:rPr>
        <w:t xml:space="preserve"> </w:t>
      </w:r>
      <w:r w:rsidRPr="00A56217">
        <w:rPr>
          <w:color w:val="000000" w:themeColor="text1"/>
        </w:rPr>
        <w:t>de</w:t>
      </w:r>
      <w:r w:rsidRPr="00A56217">
        <w:rPr>
          <w:color w:val="000000" w:themeColor="text1"/>
          <w:spacing w:val="-3"/>
        </w:rPr>
        <w:t xml:space="preserve"> </w:t>
      </w:r>
      <w:r w:rsidRPr="00A56217">
        <w:rPr>
          <w:color w:val="000000" w:themeColor="text1"/>
        </w:rPr>
        <w:t>não adequação,</w:t>
      </w:r>
      <w:r w:rsidRPr="00A56217">
        <w:rPr>
          <w:color w:val="000000" w:themeColor="text1"/>
          <w:spacing w:val="1"/>
        </w:rPr>
        <w:t xml:space="preserve"> </w:t>
      </w:r>
      <w:r w:rsidRPr="00A56217">
        <w:rPr>
          <w:color w:val="000000" w:themeColor="text1"/>
        </w:rPr>
        <w:t>o</w:t>
      </w:r>
      <w:r w:rsidRPr="00A56217">
        <w:rPr>
          <w:color w:val="000000" w:themeColor="text1"/>
          <w:spacing w:val="-3"/>
        </w:rPr>
        <w:t xml:space="preserve"> </w:t>
      </w:r>
      <w:r w:rsidRPr="00A56217">
        <w:rPr>
          <w:color w:val="000000" w:themeColor="text1"/>
        </w:rPr>
        <w:t>estande</w:t>
      </w:r>
      <w:r w:rsidRPr="00A56217">
        <w:rPr>
          <w:color w:val="000000" w:themeColor="text1"/>
          <w:spacing w:val="-4"/>
        </w:rPr>
        <w:t xml:space="preserve"> </w:t>
      </w:r>
      <w:r w:rsidRPr="00A56217">
        <w:rPr>
          <w:color w:val="000000" w:themeColor="text1"/>
        </w:rPr>
        <w:t>será</w:t>
      </w:r>
      <w:r w:rsidRPr="00A56217">
        <w:rPr>
          <w:color w:val="000000" w:themeColor="text1"/>
          <w:spacing w:val="-1"/>
        </w:rPr>
        <w:t xml:space="preserve"> </w:t>
      </w:r>
      <w:r w:rsidRPr="00A56217">
        <w:rPr>
          <w:color w:val="000000" w:themeColor="text1"/>
        </w:rPr>
        <w:t>interditado</w:t>
      </w:r>
      <w:r w:rsidRPr="00A56217">
        <w:rPr>
          <w:color w:val="000000" w:themeColor="text1"/>
          <w:spacing w:val="-1"/>
        </w:rPr>
        <w:t xml:space="preserve"> </w:t>
      </w:r>
      <w:r w:rsidRPr="00A56217">
        <w:rPr>
          <w:color w:val="000000" w:themeColor="text1"/>
        </w:rPr>
        <w:t>pela</w:t>
      </w:r>
      <w:r w:rsidRPr="00A56217">
        <w:rPr>
          <w:color w:val="000000" w:themeColor="text1"/>
          <w:spacing w:val="-1"/>
        </w:rPr>
        <w:t xml:space="preserve"> </w:t>
      </w:r>
      <w:r w:rsidR="00651324">
        <w:rPr>
          <w:color w:val="000000" w:themeColor="text1"/>
        </w:rPr>
        <w:t>Promotora</w:t>
      </w:r>
      <w:r w:rsidRPr="00A56217">
        <w:rPr>
          <w:color w:val="000000" w:themeColor="text1"/>
        </w:rPr>
        <w:t>.</w:t>
      </w:r>
    </w:p>
    <w:p w14:paraId="7C117508" w14:textId="77777777" w:rsidR="0013383F" w:rsidRPr="00A56217" w:rsidRDefault="0013383F" w:rsidP="00A56217">
      <w:pPr>
        <w:pStyle w:val="Default"/>
        <w:tabs>
          <w:tab w:val="left" w:pos="567"/>
        </w:tabs>
        <w:rPr>
          <w:rFonts w:ascii="Times New Roman" w:hAnsi="Times New Roman" w:cs="Times New Roman"/>
          <w:color w:val="000000" w:themeColor="text1"/>
        </w:rPr>
      </w:pPr>
    </w:p>
    <w:p w14:paraId="72B3C81C" w14:textId="6F748424" w:rsidR="0005493B" w:rsidRPr="00A56217" w:rsidRDefault="0005493B" w:rsidP="00BB737B">
      <w:pPr>
        <w:pStyle w:val="Default"/>
        <w:numPr>
          <w:ilvl w:val="1"/>
          <w:numId w:val="18"/>
        </w:numPr>
        <w:ind w:left="709" w:hanging="709"/>
        <w:rPr>
          <w:rFonts w:ascii="Times New Roman" w:hAnsi="Times New Roman" w:cs="Times New Roman"/>
          <w:b/>
          <w:bCs/>
          <w:color w:val="000000" w:themeColor="text1"/>
        </w:rPr>
      </w:pPr>
      <w:r w:rsidRPr="00A56217">
        <w:rPr>
          <w:rFonts w:ascii="Times New Roman" w:hAnsi="Times New Roman" w:cs="Times New Roman"/>
          <w:b/>
          <w:bCs/>
          <w:color w:val="000000" w:themeColor="text1"/>
        </w:rPr>
        <w:t>PERÍODO DE MONTAGEM E DESMONTAGEM</w:t>
      </w:r>
    </w:p>
    <w:p w14:paraId="4849D9D1" w14:textId="72A098F8" w:rsidR="00F23D9E" w:rsidRPr="0032370A" w:rsidRDefault="00F23D9E" w:rsidP="00BB737B">
      <w:pPr>
        <w:pStyle w:val="PargrafodaLista"/>
        <w:numPr>
          <w:ilvl w:val="0"/>
          <w:numId w:val="19"/>
        </w:numPr>
        <w:jc w:val="both"/>
        <w:rPr>
          <w:bCs/>
        </w:rPr>
      </w:pPr>
      <w:r w:rsidRPr="0032370A">
        <w:rPr>
          <w:bCs/>
        </w:rPr>
        <w:t xml:space="preserve">Montagem (início) - dia 25/10/2025, imediatamente após a liberação da área em perfeito estado pelo </w:t>
      </w:r>
      <w:r w:rsidRPr="0032370A">
        <w:rPr>
          <w:b/>
          <w:bCs/>
          <w:color w:val="000000" w:themeColor="text1"/>
        </w:rPr>
        <w:t xml:space="preserve">Centro de Convenções </w:t>
      </w:r>
      <w:r w:rsidR="00347C37" w:rsidRPr="0032370A">
        <w:rPr>
          <w:b/>
          <w:bCs/>
          <w:color w:val="000000" w:themeColor="text1"/>
        </w:rPr>
        <w:t xml:space="preserve">EXPOMINAS BH </w:t>
      </w:r>
      <w:r w:rsidRPr="0032370A">
        <w:rPr>
          <w:color w:val="000000" w:themeColor="text1"/>
        </w:rPr>
        <w:t>às 08 horas</w:t>
      </w:r>
      <w:r w:rsidRPr="0032370A">
        <w:rPr>
          <w:bCs/>
        </w:rPr>
        <w:t>;</w:t>
      </w:r>
      <w:r w:rsidR="00A103A9" w:rsidRPr="0032370A">
        <w:rPr>
          <w:bCs/>
        </w:rPr>
        <w:t xml:space="preserve"> </w:t>
      </w:r>
    </w:p>
    <w:p w14:paraId="54360303" w14:textId="56DE19CD" w:rsidR="00F23D9E" w:rsidRPr="0091025F" w:rsidRDefault="00F23D9E" w:rsidP="00BB737B">
      <w:pPr>
        <w:pStyle w:val="PargrafodaLista"/>
        <w:numPr>
          <w:ilvl w:val="0"/>
          <w:numId w:val="19"/>
        </w:numPr>
        <w:jc w:val="both"/>
        <w:rPr>
          <w:bCs/>
        </w:rPr>
      </w:pPr>
      <w:r w:rsidRPr="0032370A">
        <w:rPr>
          <w:bCs/>
        </w:rPr>
        <w:t>Montagem (conclusão) - até o dia 27/10/</w:t>
      </w:r>
      <w:r w:rsidRPr="0091025F">
        <w:rPr>
          <w:bCs/>
        </w:rPr>
        <w:t>2025 às 12 horas;</w:t>
      </w:r>
    </w:p>
    <w:p w14:paraId="50044EC1" w14:textId="77777777" w:rsidR="00F23D9E" w:rsidRPr="002F715B" w:rsidRDefault="00F23D9E" w:rsidP="00F23D9E">
      <w:pPr>
        <w:spacing w:after="0" w:line="240" w:lineRule="auto"/>
        <w:ind w:hanging="22"/>
        <w:jc w:val="both"/>
        <w:rPr>
          <w:rFonts w:ascii="Times New Roman" w:hAnsi="Times New Roman" w:cs="Times New Roman"/>
          <w:bCs/>
          <w:sz w:val="24"/>
          <w:szCs w:val="24"/>
          <w:lang w:eastAsia="pt-BR"/>
        </w:rPr>
      </w:pPr>
    </w:p>
    <w:p w14:paraId="371E6CFF" w14:textId="35BC9CD0" w:rsidR="00F23D9E" w:rsidRPr="0091025F" w:rsidRDefault="00F23D9E" w:rsidP="00BB737B">
      <w:pPr>
        <w:pStyle w:val="PargrafodaLista"/>
        <w:numPr>
          <w:ilvl w:val="0"/>
          <w:numId w:val="19"/>
        </w:numPr>
        <w:jc w:val="both"/>
        <w:rPr>
          <w:bCs/>
        </w:rPr>
      </w:pPr>
      <w:r w:rsidRPr="0091025F">
        <w:rPr>
          <w:bCs/>
        </w:rPr>
        <w:t xml:space="preserve"> Desmontagem (início) - dia 3</w:t>
      </w:r>
      <w:r w:rsidR="0091025F">
        <w:rPr>
          <w:bCs/>
        </w:rPr>
        <w:t>0</w:t>
      </w:r>
      <w:r w:rsidRPr="0091025F">
        <w:rPr>
          <w:bCs/>
        </w:rPr>
        <w:t xml:space="preserve">/10/2025 após às </w:t>
      </w:r>
      <w:r w:rsidR="0091025F">
        <w:rPr>
          <w:bCs/>
        </w:rPr>
        <w:t>1</w:t>
      </w:r>
      <w:r w:rsidRPr="0091025F">
        <w:rPr>
          <w:bCs/>
        </w:rPr>
        <w:t>8</w:t>
      </w:r>
      <w:r w:rsidR="0091025F">
        <w:rPr>
          <w:bCs/>
        </w:rPr>
        <w:t>:30h</w:t>
      </w:r>
      <w:r w:rsidRPr="0091025F">
        <w:rPr>
          <w:bCs/>
        </w:rPr>
        <w:t xml:space="preserve">; </w:t>
      </w:r>
    </w:p>
    <w:p w14:paraId="2548437C" w14:textId="20E9C314" w:rsidR="00F23D9E" w:rsidRPr="0091025F" w:rsidRDefault="00F23D9E" w:rsidP="00BB737B">
      <w:pPr>
        <w:pStyle w:val="PargrafodaLista"/>
        <w:numPr>
          <w:ilvl w:val="0"/>
          <w:numId w:val="19"/>
        </w:numPr>
        <w:jc w:val="both"/>
        <w:rPr>
          <w:bCs/>
        </w:rPr>
      </w:pPr>
      <w:r w:rsidRPr="0091025F">
        <w:rPr>
          <w:bCs/>
        </w:rPr>
        <w:t>Desmontagem (conclusão) - até o dia 31/10/2025 às 23:59 horas.</w:t>
      </w:r>
    </w:p>
    <w:p w14:paraId="631408F6" w14:textId="77777777" w:rsidR="00F23D9E" w:rsidRPr="002F715B" w:rsidRDefault="00F23D9E" w:rsidP="00F23D9E">
      <w:pPr>
        <w:spacing w:after="0" w:line="240" w:lineRule="auto"/>
        <w:ind w:hanging="22"/>
        <w:jc w:val="both"/>
        <w:rPr>
          <w:rFonts w:ascii="Times New Roman" w:hAnsi="Times New Roman" w:cs="Times New Roman"/>
          <w:bCs/>
          <w:sz w:val="24"/>
          <w:szCs w:val="24"/>
          <w:lang w:eastAsia="pt-BR"/>
        </w:rPr>
      </w:pPr>
    </w:p>
    <w:p w14:paraId="361EA488" w14:textId="5390ACD2" w:rsidR="00C7417C" w:rsidRDefault="0061772F" w:rsidP="00F23D9E">
      <w:pPr>
        <w:spacing w:after="0" w:line="240" w:lineRule="auto"/>
        <w:ind w:hanging="22"/>
        <w:jc w:val="both"/>
        <w:rPr>
          <w:rFonts w:ascii="Times New Roman" w:hAnsi="Times New Roman" w:cs="Times New Roman"/>
          <w:b/>
          <w:bCs/>
          <w:color w:val="000000" w:themeColor="text1"/>
          <w:sz w:val="24"/>
          <w:szCs w:val="24"/>
        </w:rPr>
      </w:pPr>
      <w:r w:rsidRPr="00A56217">
        <w:rPr>
          <w:rFonts w:ascii="Times New Roman" w:hAnsi="Times New Roman" w:cs="Times New Roman"/>
          <w:bCs/>
          <w:sz w:val="24"/>
          <w:szCs w:val="24"/>
          <w:lang w:eastAsia="pt-BR"/>
        </w:rPr>
        <w:t>Caso ultrapasse este dia/horário será cobrada uma multa</w:t>
      </w:r>
      <w:r w:rsidR="00FC4B1A" w:rsidRPr="00A56217">
        <w:rPr>
          <w:rFonts w:ascii="Times New Roman" w:hAnsi="Times New Roman" w:cs="Times New Roman"/>
          <w:bCs/>
          <w:sz w:val="24"/>
          <w:szCs w:val="24"/>
          <w:lang w:eastAsia="pt-BR"/>
        </w:rPr>
        <w:t xml:space="preserve"> por descumprimento, ma</w:t>
      </w:r>
      <w:r w:rsidR="0091025F">
        <w:rPr>
          <w:rFonts w:ascii="Times New Roman" w:hAnsi="Times New Roman" w:cs="Times New Roman"/>
          <w:bCs/>
          <w:sz w:val="24"/>
          <w:szCs w:val="24"/>
          <w:lang w:eastAsia="pt-BR"/>
        </w:rPr>
        <w:t>i</w:t>
      </w:r>
      <w:r w:rsidR="00FC4B1A" w:rsidRPr="00A56217">
        <w:rPr>
          <w:rFonts w:ascii="Times New Roman" w:hAnsi="Times New Roman" w:cs="Times New Roman"/>
          <w:bCs/>
          <w:sz w:val="24"/>
          <w:szCs w:val="24"/>
          <w:lang w:eastAsia="pt-BR"/>
        </w:rPr>
        <w:t xml:space="preserve">s </w:t>
      </w:r>
      <w:r w:rsidR="0091025F">
        <w:rPr>
          <w:rFonts w:ascii="Times New Roman" w:hAnsi="Times New Roman" w:cs="Times New Roman"/>
          <w:bCs/>
          <w:sz w:val="24"/>
          <w:szCs w:val="24"/>
          <w:lang w:eastAsia="pt-BR"/>
        </w:rPr>
        <w:t xml:space="preserve">uma </w:t>
      </w:r>
      <w:r w:rsidR="00FC4B1A" w:rsidRPr="00A56217">
        <w:rPr>
          <w:rFonts w:ascii="Times New Roman" w:hAnsi="Times New Roman" w:cs="Times New Roman"/>
          <w:bCs/>
          <w:sz w:val="24"/>
          <w:szCs w:val="24"/>
          <w:lang w:eastAsia="pt-BR"/>
        </w:rPr>
        <w:t>taxa</w:t>
      </w:r>
      <w:r w:rsidRPr="00A56217">
        <w:rPr>
          <w:rFonts w:ascii="Times New Roman" w:hAnsi="Times New Roman" w:cs="Times New Roman"/>
          <w:bCs/>
          <w:sz w:val="24"/>
          <w:szCs w:val="24"/>
          <w:lang w:eastAsia="pt-BR"/>
        </w:rPr>
        <w:t xml:space="preserve"> por hora excedente, conforme contrato com o </w:t>
      </w:r>
      <w:r w:rsidR="00616DBE" w:rsidRPr="00616DBE">
        <w:rPr>
          <w:rFonts w:ascii="Times New Roman" w:hAnsi="Times New Roman" w:cs="Times New Roman"/>
          <w:b/>
          <w:bCs/>
          <w:color w:val="000000" w:themeColor="text1"/>
          <w:sz w:val="24"/>
          <w:szCs w:val="24"/>
        </w:rPr>
        <w:t xml:space="preserve">Centro de Convenções </w:t>
      </w:r>
      <w:r w:rsidR="00347C37" w:rsidRPr="00347C37">
        <w:rPr>
          <w:rFonts w:ascii="Times New Roman" w:hAnsi="Times New Roman" w:cs="Times New Roman"/>
          <w:b/>
          <w:bCs/>
          <w:color w:val="000000" w:themeColor="text1"/>
          <w:sz w:val="24"/>
          <w:szCs w:val="24"/>
        </w:rPr>
        <w:t>EXPOMINAS BH</w:t>
      </w:r>
      <w:r w:rsidR="00E97E2F">
        <w:rPr>
          <w:rFonts w:ascii="Times New Roman" w:hAnsi="Times New Roman" w:cs="Times New Roman"/>
          <w:b/>
          <w:bCs/>
          <w:color w:val="000000" w:themeColor="text1"/>
          <w:sz w:val="24"/>
          <w:szCs w:val="24"/>
        </w:rPr>
        <w:t>.</w:t>
      </w:r>
    </w:p>
    <w:p w14:paraId="283CBE08" w14:textId="77777777" w:rsidR="00F23D9E" w:rsidRPr="00F23D9E" w:rsidRDefault="00F23D9E" w:rsidP="00F23D9E">
      <w:pPr>
        <w:spacing w:after="0" w:line="240" w:lineRule="auto"/>
        <w:ind w:hanging="22"/>
        <w:jc w:val="both"/>
        <w:rPr>
          <w:rFonts w:ascii="Times New Roman" w:hAnsi="Times New Roman" w:cs="Times New Roman"/>
          <w:bCs/>
          <w:sz w:val="24"/>
          <w:szCs w:val="24"/>
          <w:lang w:eastAsia="pt-BR"/>
        </w:rPr>
      </w:pPr>
    </w:p>
    <w:p w14:paraId="4F120849" w14:textId="564A3C34" w:rsidR="003E70AD" w:rsidRPr="00A56217" w:rsidRDefault="00F048B5" w:rsidP="00A56217">
      <w:pPr>
        <w:pStyle w:val="Default"/>
        <w:ind w:left="567" w:hanging="567"/>
        <w:jc w:val="both"/>
        <w:rPr>
          <w:rFonts w:ascii="Times New Roman" w:hAnsi="Times New Roman" w:cs="Times New Roman"/>
          <w:b/>
          <w:color w:val="000000" w:themeColor="text1"/>
        </w:rPr>
      </w:pPr>
      <w:r w:rsidRPr="00A56217">
        <w:rPr>
          <w:rFonts w:ascii="Times New Roman" w:hAnsi="Times New Roman" w:cs="Times New Roman"/>
          <w:b/>
          <w:bCs/>
          <w:color w:val="000000" w:themeColor="text1"/>
        </w:rPr>
        <w:t>3.1</w:t>
      </w:r>
      <w:r w:rsidR="00603FC7">
        <w:rPr>
          <w:rFonts w:ascii="Times New Roman" w:hAnsi="Times New Roman" w:cs="Times New Roman"/>
          <w:b/>
          <w:bCs/>
          <w:color w:val="000000" w:themeColor="text1"/>
        </w:rPr>
        <w:t>5</w:t>
      </w:r>
      <w:r w:rsidRPr="00A56217">
        <w:rPr>
          <w:rFonts w:ascii="Times New Roman" w:hAnsi="Times New Roman" w:cs="Times New Roman"/>
          <w:b/>
          <w:bCs/>
          <w:color w:val="000000" w:themeColor="text1"/>
        </w:rPr>
        <w:tab/>
      </w:r>
      <w:r w:rsidR="003E70AD" w:rsidRPr="00A56217">
        <w:rPr>
          <w:rFonts w:ascii="Times New Roman" w:hAnsi="Times New Roman" w:cs="Times New Roman"/>
          <w:b/>
          <w:bCs/>
          <w:color w:val="000000" w:themeColor="text1"/>
        </w:rPr>
        <w:t>REMESSA DE MATERIAIS – ENTRADA E SAIDA DE EQUIPAMENTOS</w:t>
      </w:r>
      <w:r w:rsidR="003E70AD" w:rsidRPr="00A56217">
        <w:rPr>
          <w:rFonts w:ascii="Times New Roman" w:hAnsi="Times New Roman" w:cs="Times New Roman"/>
          <w:b/>
          <w:color w:val="000000" w:themeColor="text1"/>
        </w:rPr>
        <w:t xml:space="preserve"> DURANTE O EVENTO</w:t>
      </w:r>
    </w:p>
    <w:p w14:paraId="01D4C120" w14:textId="77777777" w:rsidR="003E70AD" w:rsidRPr="00A56217" w:rsidRDefault="003E70AD" w:rsidP="00A56217">
      <w:pPr>
        <w:pStyle w:val="Corpodetexto"/>
        <w:spacing w:before="122"/>
        <w:jc w:val="both"/>
        <w:rPr>
          <w:color w:val="000000" w:themeColor="text1"/>
        </w:rPr>
      </w:pPr>
      <w:r w:rsidRPr="00A56217">
        <w:rPr>
          <w:color w:val="000000" w:themeColor="text1"/>
        </w:rPr>
        <w:t>Materiais para utilização durante o evento só poderão ser entregues no dia estipulado para</w:t>
      </w:r>
      <w:r w:rsidRPr="00A56217">
        <w:rPr>
          <w:color w:val="000000" w:themeColor="text1"/>
          <w:spacing w:val="1"/>
        </w:rPr>
        <w:t xml:space="preserve"> </w:t>
      </w:r>
      <w:r w:rsidRPr="00A56217">
        <w:rPr>
          <w:color w:val="000000" w:themeColor="text1"/>
        </w:rPr>
        <w:t>montagem. Todos os materiais e equipamentos deverão, na entrada e saída, estar acompanhados</w:t>
      </w:r>
      <w:r w:rsidRPr="00A56217">
        <w:rPr>
          <w:color w:val="000000" w:themeColor="text1"/>
          <w:spacing w:val="-59"/>
        </w:rPr>
        <w:t xml:space="preserve"> </w:t>
      </w:r>
      <w:r w:rsidRPr="00A56217">
        <w:rPr>
          <w:color w:val="000000" w:themeColor="text1"/>
        </w:rPr>
        <w:t>das respectivas notas fiscais. A Coordenação do Evento</w:t>
      </w:r>
      <w:r w:rsidRPr="00A56217">
        <w:rPr>
          <w:b/>
          <w:color w:val="000000" w:themeColor="text1"/>
        </w:rPr>
        <w:t xml:space="preserve"> </w:t>
      </w:r>
      <w:r w:rsidRPr="00A56217">
        <w:rPr>
          <w:color w:val="000000" w:themeColor="text1"/>
        </w:rPr>
        <w:t>não emite notas de entrada ou</w:t>
      </w:r>
      <w:r w:rsidRPr="00A56217">
        <w:rPr>
          <w:color w:val="000000" w:themeColor="text1"/>
          <w:spacing w:val="1"/>
        </w:rPr>
        <w:t xml:space="preserve"> </w:t>
      </w:r>
      <w:r w:rsidRPr="00A56217">
        <w:rPr>
          <w:color w:val="000000" w:themeColor="text1"/>
        </w:rPr>
        <w:t>saída</w:t>
      </w:r>
      <w:r w:rsidRPr="00A56217">
        <w:rPr>
          <w:color w:val="000000" w:themeColor="text1"/>
          <w:spacing w:val="-1"/>
        </w:rPr>
        <w:t xml:space="preserve"> </w:t>
      </w:r>
      <w:r w:rsidRPr="00A56217">
        <w:rPr>
          <w:color w:val="000000" w:themeColor="text1"/>
        </w:rPr>
        <w:t>destes materiais.</w:t>
      </w:r>
    </w:p>
    <w:p w14:paraId="32DDBF27" w14:textId="6316FACF" w:rsidR="003E70AD" w:rsidRPr="00A56217" w:rsidRDefault="003E70AD" w:rsidP="00A56217">
      <w:pPr>
        <w:pStyle w:val="Corpodetexto"/>
        <w:spacing w:before="203"/>
        <w:jc w:val="both"/>
        <w:rPr>
          <w:color w:val="000000" w:themeColor="text1"/>
        </w:rPr>
      </w:pPr>
      <w:r w:rsidRPr="00A56217">
        <w:rPr>
          <w:color w:val="000000" w:themeColor="text1"/>
        </w:rPr>
        <w:t>Os expositores são responsáveis pelo transporte e manuseio de seus respectivos materiais e</w:t>
      </w:r>
      <w:r w:rsidRPr="00A56217">
        <w:rPr>
          <w:color w:val="000000" w:themeColor="text1"/>
          <w:spacing w:val="-59"/>
        </w:rPr>
        <w:t xml:space="preserve"> </w:t>
      </w:r>
      <w:r w:rsidRPr="00A56217">
        <w:rPr>
          <w:color w:val="000000" w:themeColor="text1"/>
        </w:rPr>
        <w:t>equipamentos</w:t>
      </w:r>
      <w:r w:rsidRPr="00A56217">
        <w:rPr>
          <w:color w:val="000000" w:themeColor="text1"/>
          <w:spacing w:val="-3"/>
        </w:rPr>
        <w:t xml:space="preserve"> </w:t>
      </w:r>
      <w:r w:rsidRPr="00A56217">
        <w:rPr>
          <w:color w:val="000000" w:themeColor="text1"/>
        </w:rPr>
        <w:t>nas</w:t>
      </w:r>
      <w:r w:rsidRPr="00A56217">
        <w:rPr>
          <w:color w:val="000000" w:themeColor="text1"/>
          <w:spacing w:val="1"/>
        </w:rPr>
        <w:t xml:space="preserve"> </w:t>
      </w:r>
      <w:r w:rsidRPr="00A56217">
        <w:rPr>
          <w:color w:val="000000" w:themeColor="text1"/>
        </w:rPr>
        <w:t>dependências do pavilhão.</w:t>
      </w:r>
      <w:r w:rsidR="00EB7BC6">
        <w:rPr>
          <w:color w:val="000000" w:themeColor="text1"/>
        </w:rPr>
        <w:t xml:space="preserve"> </w:t>
      </w:r>
    </w:p>
    <w:p w14:paraId="7FFB1B26" w14:textId="77777777" w:rsidR="003E70AD" w:rsidRPr="00A56217" w:rsidRDefault="003E70AD" w:rsidP="00A56217">
      <w:pPr>
        <w:pStyle w:val="Corpodetexto"/>
        <w:spacing w:before="200"/>
        <w:jc w:val="both"/>
        <w:rPr>
          <w:color w:val="000000" w:themeColor="text1"/>
        </w:rPr>
      </w:pPr>
      <w:r w:rsidRPr="00A56217">
        <w:rPr>
          <w:color w:val="000000" w:themeColor="text1"/>
        </w:rPr>
        <w:lastRenderedPageBreak/>
        <w:t>O expositor deve disponibilizar um responsável no estande para o recebimento desses produtos</w:t>
      </w:r>
      <w:r w:rsidRPr="00A56217">
        <w:rPr>
          <w:color w:val="000000" w:themeColor="text1"/>
          <w:spacing w:val="-59"/>
        </w:rPr>
        <w:t xml:space="preserve"> </w:t>
      </w:r>
      <w:r w:rsidRPr="00A56217">
        <w:rPr>
          <w:color w:val="000000" w:themeColor="text1"/>
        </w:rPr>
        <w:t>e/ou materiais, pois a organização não se responsabilizará por produtos e/ou materiais dos</w:t>
      </w:r>
      <w:r w:rsidRPr="00A56217">
        <w:rPr>
          <w:color w:val="000000" w:themeColor="text1"/>
          <w:spacing w:val="1"/>
        </w:rPr>
        <w:t xml:space="preserve"> </w:t>
      </w:r>
      <w:r w:rsidRPr="00A56217">
        <w:rPr>
          <w:color w:val="000000" w:themeColor="text1"/>
        </w:rPr>
        <w:t>expositores</w:t>
      </w:r>
      <w:r w:rsidRPr="00A56217">
        <w:rPr>
          <w:color w:val="000000" w:themeColor="text1"/>
          <w:spacing w:val="1"/>
        </w:rPr>
        <w:t xml:space="preserve"> </w:t>
      </w:r>
      <w:r w:rsidRPr="00A56217">
        <w:rPr>
          <w:color w:val="000000" w:themeColor="text1"/>
        </w:rPr>
        <w:t>e/ou</w:t>
      </w:r>
      <w:r w:rsidRPr="00A56217">
        <w:rPr>
          <w:color w:val="000000" w:themeColor="text1"/>
          <w:spacing w:val="-5"/>
        </w:rPr>
        <w:t xml:space="preserve"> </w:t>
      </w:r>
      <w:r w:rsidRPr="00A56217">
        <w:rPr>
          <w:color w:val="000000" w:themeColor="text1"/>
        </w:rPr>
        <w:t>fornecedores.</w:t>
      </w:r>
    </w:p>
    <w:p w14:paraId="6595A8F1" w14:textId="77777777" w:rsidR="00CE78E5" w:rsidRPr="00A56217" w:rsidRDefault="00CE78E5" w:rsidP="00A56217">
      <w:pPr>
        <w:pStyle w:val="Default"/>
        <w:tabs>
          <w:tab w:val="left" w:pos="567"/>
        </w:tabs>
        <w:rPr>
          <w:rFonts w:ascii="Times New Roman" w:hAnsi="Times New Roman" w:cs="Times New Roman"/>
          <w:color w:val="000000" w:themeColor="text1"/>
        </w:rPr>
      </w:pPr>
    </w:p>
    <w:p w14:paraId="046A0CDE" w14:textId="5613D667" w:rsidR="0013383F" w:rsidRPr="00A56217" w:rsidRDefault="0013383F" w:rsidP="00A56217">
      <w:pPr>
        <w:pStyle w:val="Default"/>
        <w:ind w:left="709" w:hanging="709"/>
        <w:rPr>
          <w:rFonts w:ascii="Times New Roman" w:hAnsi="Times New Roman" w:cs="Times New Roman"/>
          <w:b/>
          <w:color w:val="000000" w:themeColor="text1"/>
        </w:rPr>
      </w:pPr>
      <w:r w:rsidRPr="00A56217">
        <w:rPr>
          <w:rFonts w:ascii="Times New Roman" w:hAnsi="Times New Roman" w:cs="Times New Roman"/>
          <w:b/>
          <w:color w:val="000000" w:themeColor="text1"/>
        </w:rPr>
        <w:t>3.</w:t>
      </w:r>
      <w:r w:rsidR="00527D09" w:rsidRPr="00A56217">
        <w:rPr>
          <w:rFonts w:ascii="Times New Roman" w:hAnsi="Times New Roman" w:cs="Times New Roman"/>
          <w:b/>
          <w:color w:val="000000" w:themeColor="text1"/>
        </w:rPr>
        <w:t>1</w:t>
      </w:r>
      <w:r w:rsidR="00603FC7">
        <w:rPr>
          <w:rFonts w:ascii="Times New Roman" w:hAnsi="Times New Roman" w:cs="Times New Roman"/>
          <w:b/>
          <w:color w:val="000000" w:themeColor="text1"/>
        </w:rPr>
        <w:t>6</w:t>
      </w:r>
      <w:r w:rsidR="00527D09" w:rsidRPr="00A56217">
        <w:rPr>
          <w:rFonts w:ascii="Times New Roman" w:hAnsi="Times New Roman" w:cs="Times New Roman"/>
          <w:b/>
          <w:color w:val="000000" w:themeColor="text1"/>
        </w:rPr>
        <w:tab/>
      </w:r>
      <w:r w:rsidRPr="00A56217">
        <w:rPr>
          <w:rFonts w:ascii="Times New Roman" w:hAnsi="Times New Roman" w:cs="Times New Roman"/>
          <w:b/>
          <w:color w:val="000000" w:themeColor="text1"/>
        </w:rPr>
        <w:t>INFORMAÇÕES FISCAIS</w:t>
      </w:r>
    </w:p>
    <w:p w14:paraId="737C5552" w14:textId="77777777" w:rsidR="0013383F" w:rsidRPr="00A56217" w:rsidRDefault="0013383F" w:rsidP="00A56217">
      <w:pPr>
        <w:pStyle w:val="Corpodetexto"/>
        <w:spacing w:after="0"/>
        <w:jc w:val="both"/>
        <w:rPr>
          <w:color w:val="000000" w:themeColor="text1"/>
        </w:rPr>
      </w:pPr>
      <w:r w:rsidRPr="00A56217">
        <w:rPr>
          <w:color w:val="000000" w:themeColor="text1"/>
        </w:rPr>
        <w:t>Todas as notas fiscais dos serviços adquiridos durante o período do Evento, somente serão emitidas após a realização do evento, devido</w:t>
      </w:r>
      <w:r w:rsidRPr="00A56217">
        <w:rPr>
          <w:color w:val="000000" w:themeColor="text1"/>
          <w:spacing w:val="-1"/>
        </w:rPr>
        <w:t xml:space="preserve"> </w:t>
      </w:r>
      <w:r w:rsidRPr="00A56217">
        <w:rPr>
          <w:color w:val="000000" w:themeColor="text1"/>
        </w:rPr>
        <w:t>ao grande</w:t>
      </w:r>
      <w:r w:rsidRPr="00A56217">
        <w:rPr>
          <w:color w:val="000000" w:themeColor="text1"/>
          <w:spacing w:val="-2"/>
        </w:rPr>
        <w:t xml:space="preserve"> </w:t>
      </w:r>
      <w:r w:rsidRPr="00A56217">
        <w:rPr>
          <w:color w:val="000000" w:themeColor="text1"/>
        </w:rPr>
        <w:t>número</w:t>
      </w:r>
      <w:r w:rsidRPr="00A56217">
        <w:rPr>
          <w:color w:val="000000" w:themeColor="text1"/>
          <w:spacing w:val="-1"/>
        </w:rPr>
        <w:t xml:space="preserve"> </w:t>
      </w:r>
      <w:r w:rsidRPr="00A56217">
        <w:rPr>
          <w:color w:val="000000" w:themeColor="text1"/>
        </w:rPr>
        <w:t>de</w:t>
      </w:r>
      <w:r w:rsidRPr="00A56217">
        <w:rPr>
          <w:color w:val="000000" w:themeColor="text1"/>
          <w:spacing w:val="-2"/>
        </w:rPr>
        <w:t xml:space="preserve"> </w:t>
      </w:r>
      <w:r w:rsidRPr="00A56217">
        <w:rPr>
          <w:color w:val="000000" w:themeColor="text1"/>
        </w:rPr>
        <w:t>mudanças</w:t>
      </w:r>
      <w:r w:rsidRPr="00A56217">
        <w:rPr>
          <w:color w:val="000000" w:themeColor="text1"/>
          <w:spacing w:val="-4"/>
        </w:rPr>
        <w:t xml:space="preserve"> </w:t>
      </w:r>
      <w:r w:rsidRPr="00A56217">
        <w:rPr>
          <w:color w:val="000000" w:themeColor="text1"/>
        </w:rPr>
        <w:t>que</w:t>
      </w:r>
      <w:r w:rsidRPr="00A56217">
        <w:rPr>
          <w:color w:val="000000" w:themeColor="text1"/>
          <w:spacing w:val="-1"/>
        </w:rPr>
        <w:t xml:space="preserve"> </w:t>
      </w:r>
      <w:r w:rsidRPr="00A56217">
        <w:rPr>
          <w:color w:val="000000" w:themeColor="text1"/>
        </w:rPr>
        <w:t>ocorrem</w:t>
      </w:r>
      <w:r w:rsidRPr="00A56217">
        <w:rPr>
          <w:color w:val="000000" w:themeColor="text1"/>
          <w:spacing w:val="-1"/>
        </w:rPr>
        <w:t xml:space="preserve"> </w:t>
      </w:r>
      <w:r w:rsidRPr="00A56217">
        <w:rPr>
          <w:color w:val="000000" w:themeColor="text1"/>
        </w:rPr>
        <w:t>durante o</w:t>
      </w:r>
      <w:r w:rsidRPr="00A56217">
        <w:rPr>
          <w:color w:val="000000" w:themeColor="text1"/>
          <w:spacing w:val="-3"/>
        </w:rPr>
        <w:t xml:space="preserve"> </w:t>
      </w:r>
      <w:r w:rsidRPr="00A56217">
        <w:rPr>
          <w:color w:val="000000" w:themeColor="text1"/>
        </w:rPr>
        <w:t>processo</w:t>
      </w:r>
      <w:r w:rsidRPr="00A56217">
        <w:rPr>
          <w:color w:val="000000" w:themeColor="text1"/>
          <w:spacing w:val="-2"/>
        </w:rPr>
        <w:t xml:space="preserve"> </w:t>
      </w:r>
      <w:r w:rsidRPr="00A56217">
        <w:rPr>
          <w:color w:val="000000" w:themeColor="text1"/>
        </w:rPr>
        <w:t>de aquisição.</w:t>
      </w:r>
    </w:p>
    <w:p w14:paraId="62705A17" w14:textId="77777777" w:rsidR="00CE78E5" w:rsidRPr="00A56217" w:rsidRDefault="00CE78E5" w:rsidP="00A56217">
      <w:pPr>
        <w:pStyle w:val="Default"/>
        <w:tabs>
          <w:tab w:val="left" w:pos="567"/>
        </w:tabs>
        <w:rPr>
          <w:rFonts w:ascii="Times New Roman" w:hAnsi="Times New Roman" w:cs="Times New Roman"/>
          <w:color w:val="000000" w:themeColor="text1"/>
        </w:rPr>
      </w:pPr>
    </w:p>
    <w:p w14:paraId="5C878EDD" w14:textId="0FCF1218" w:rsidR="003E70AD" w:rsidRPr="00A56217" w:rsidRDefault="0013383F" w:rsidP="00A56217">
      <w:pPr>
        <w:pStyle w:val="Default"/>
        <w:ind w:left="709" w:hanging="709"/>
        <w:rPr>
          <w:rFonts w:ascii="Times New Roman" w:hAnsi="Times New Roman" w:cs="Times New Roman"/>
          <w:b/>
          <w:color w:val="000000" w:themeColor="text1"/>
        </w:rPr>
      </w:pPr>
      <w:r w:rsidRPr="00A56217">
        <w:rPr>
          <w:rFonts w:ascii="Times New Roman" w:hAnsi="Times New Roman" w:cs="Times New Roman"/>
          <w:b/>
          <w:color w:val="000000" w:themeColor="text1"/>
        </w:rPr>
        <w:t>3.</w:t>
      </w:r>
      <w:r w:rsidR="00070B7D">
        <w:rPr>
          <w:rFonts w:ascii="Times New Roman" w:hAnsi="Times New Roman" w:cs="Times New Roman"/>
          <w:b/>
          <w:color w:val="000000" w:themeColor="text1"/>
        </w:rPr>
        <w:t>1</w:t>
      </w:r>
      <w:r w:rsidR="00603FC7">
        <w:rPr>
          <w:rFonts w:ascii="Times New Roman" w:hAnsi="Times New Roman" w:cs="Times New Roman"/>
          <w:b/>
          <w:color w:val="000000" w:themeColor="text1"/>
        </w:rPr>
        <w:t>7</w:t>
      </w:r>
      <w:r w:rsidR="00527D09" w:rsidRPr="00A56217">
        <w:rPr>
          <w:rFonts w:ascii="Times New Roman" w:hAnsi="Times New Roman" w:cs="Times New Roman"/>
          <w:b/>
          <w:color w:val="000000" w:themeColor="text1"/>
        </w:rPr>
        <w:tab/>
      </w:r>
      <w:r w:rsidR="003E70AD" w:rsidRPr="00A56217">
        <w:rPr>
          <w:rFonts w:ascii="Times New Roman" w:hAnsi="Times New Roman" w:cs="Times New Roman"/>
          <w:b/>
          <w:color w:val="000000" w:themeColor="text1"/>
        </w:rPr>
        <w:t>ENTRADA DOS EXPOSITORES PARA DECORAÇÃO DOS ESTANDES</w:t>
      </w:r>
    </w:p>
    <w:p w14:paraId="57809CE2" w14:textId="77F8C755" w:rsidR="003E70AD" w:rsidRPr="00A56217" w:rsidRDefault="003E70AD"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Os estandes com montagem completas serão liberados para decoração </w:t>
      </w:r>
      <w:r w:rsidR="00FC772E">
        <w:rPr>
          <w:rFonts w:ascii="Times New Roman" w:hAnsi="Times New Roman" w:cs="Times New Roman"/>
          <w:color w:val="000000" w:themeColor="text1"/>
          <w:sz w:val="24"/>
          <w:szCs w:val="24"/>
        </w:rPr>
        <w:t>de acordo com a montagem do próprio. Para isso, contactar sua montadora escolhida para saber quando poderá decorar seu estande.</w:t>
      </w:r>
    </w:p>
    <w:p w14:paraId="1F561B4F" w14:textId="77777777" w:rsidR="00010C97" w:rsidRPr="00A56217" w:rsidRDefault="00010C97" w:rsidP="00A56217">
      <w:pPr>
        <w:spacing w:after="0" w:line="240" w:lineRule="auto"/>
        <w:jc w:val="both"/>
        <w:rPr>
          <w:rFonts w:ascii="Times New Roman" w:hAnsi="Times New Roman" w:cs="Times New Roman"/>
          <w:color w:val="000000" w:themeColor="text1"/>
          <w:sz w:val="24"/>
          <w:szCs w:val="24"/>
        </w:rPr>
      </w:pPr>
    </w:p>
    <w:p w14:paraId="008A4421" w14:textId="14F8B8E3" w:rsidR="00517AF9" w:rsidRPr="00A56217" w:rsidRDefault="00517AF9" w:rsidP="00A56217">
      <w:pPr>
        <w:pStyle w:val="Default"/>
        <w:ind w:left="709" w:hanging="709"/>
        <w:rPr>
          <w:rFonts w:ascii="Times New Roman" w:hAnsi="Times New Roman" w:cs="Times New Roman"/>
          <w:b/>
          <w:color w:val="000000" w:themeColor="text1"/>
        </w:rPr>
      </w:pPr>
      <w:r w:rsidRPr="00A56217">
        <w:rPr>
          <w:rFonts w:ascii="Times New Roman" w:hAnsi="Times New Roman" w:cs="Times New Roman"/>
          <w:b/>
          <w:color w:val="000000" w:themeColor="text1"/>
        </w:rPr>
        <w:t>3.</w:t>
      </w:r>
      <w:r w:rsidR="00070B7D">
        <w:rPr>
          <w:rFonts w:ascii="Times New Roman" w:hAnsi="Times New Roman" w:cs="Times New Roman"/>
          <w:b/>
          <w:color w:val="000000" w:themeColor="text1"/>
        </w:rPr>
        <w:t>1</w:t>
      </w:r>
      <w:r w:rsidR="00603FC7">
        <w:rPr>
          <w:rFonts w:ascii="Times New Roman" w:hAnsi="Times New Roman" w:cs="Times New Roman"/>
          <w:b/>
          <w:color w:val="000000" w:themeColor="text1"/>
        </w:rPr>
        <w:t>8</w:t>
      </w:r>
      <w:r w:rsidR="00527D09" w:rsidRPr="00A56217">
        <w:rPr>
          <w:rFonts w:ascii="Times New Roman" w:hAnsi="Times New Roman" w:cs="Times New Roman"/>
          <w:b/>
          <w:color w:val="000000" w:themeColor="text1"/>
        </w:rPr>
        <w:tab/>
      </w:r>
      <w:r w:rsidRPr="00A56217">
        <w:rPr>
          <w:rFonts w:ascii="Times New Roman" w:hAnsi="Times New Roman" w:cs="Times New Roman"/>
          <w:b/>
          <w:color w:val="000000" w:themeColor="text1"/>
        </w:rPr>
        <w:t>CARGA E DESCARGA DE MATERIAIS</w:t>
      </w:r>
    </w:p>
    <w:p w14:paraId="53644922" w14:textId="77777777" w:rsidR="00517AF9" w:rsidRPr="00A56217" w:rsidRDefault="00517AF9"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Os portões de acesso de material devem permanecer desobstruídos, sendo que, após a descarga, os veículos devem imediatamente ser retirados. Caso a organização das feiras entenda que deva utilizar sistema de senhas ou qualquer outra forma de coordenação para carga ou descarga de material na área interna dos pavilhões, assim o fará.</w:t>
      </w:r>
    </w:p>
    <w:p w14:paraId="49566F18" w14:textId="77777777" w:rsidR="00517AF9" w:rsidRPr="00A56217" w:rsidRDefault="00517AF9"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A entrada dos produtos a serem expostos poderá ser efetuada no período de montagem, estabelecido no cronograma deste manual, desde que o estande esteja pronto para recebê-los. Nenhum produto poderá ficar em áreas de circulação dos pavilhões, incluindo corredores no arredor do estande. </w:t>
      </w:r>
    </w:p>
    <w:p w14:paraId="13F0B8F9" w14:textId="77777777" w:rsidR="00517AF9" w:rsidRPr="00A56217" w:rsidRDefault="00517AF9"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Materiais e resíduos oriundos da montagem do estande deverão ser retirados diariamente, até às 20h, dos corredores e descartados no local adequado.</w:t>
      </w:r>
    </w:p>
    <w:p w14:paraId="0215271D" w14:textId="77777777" w:rsidR="00517AF9" w:rsidRPr="00A56217" w:rsidRDefault="00517AF9" w:rsidP="00A56217">
      <w:pPr>
        <w:pStyle w:val="PargrafodaLista"/>
        <w:ind w:left="0"/>
        <w:rPr>
          <w:color w:val="000000" w:themeColor="text1"/>
        </w:rPr>
      </w:pPr>
    </w:p>
    <w:p w14:paraId="492DEF1F" w14:textId="143E5F29" w:rsidR="002A7972" w:rsidRPr="00C358CA" w:rsidRDefault="00517AF9" w:rsidP="00BB737B">
      <w:pPr>
        <w:pStyle w:val="Default"/>
        <w:numPr>
          <w:ilvl w:val="0"/>
          <w:numId w:val="13"/>
        </w:numPr>
        <w:rPr>
          <w:rFonts w:ascii="Times New Roman" w:hAnsi="Times New Roman" w:cs="Times New Roman"/>
          <w:b/>
          <w:bCs/>
          <w:color w:val="000000" w:themeColor="text1"/>
          <w:highlight w:val="cyan"/>
        </w:rPr>
      </w:pPr>
      <w:r w:rsidRPr="00C358CA">
        <w:rPr>
          <w:rFonts w:ascii="Times New Roman" w:hAnsi="Times New Roman" w:cs="Times New Roman"/>
          <w:b/>
          <w:bCs/>
          <w:color w:val="000000" w:themeColor="text1"/>
          <w:highlight w:val="cyan"/>
        </w:rPr>
        <w:t xml:space="preserve">REGRAS E </w:t>
      </w:r>
      <w:r w:rsidR="002A7972" w:rsidRPr="00C358CA">
        <w:rPr>
          <w:rFonts w:ascii="Times New Roman" w:hAnsi="Times New Roman" w:cs="Times New Roman"/>
          <w:b/>
          <w:bCs/>
          <w:color w:val="000000" w:themeColor="text1"/>
          <w:highlight w:val="cyan"/>
        </w:rPr>
        <w:t>NORMAS TÉCNICAS DE MONTAGEM</w:t>
      </w:r>
      <w:r w:rsidRPr="00C358CA">
        <w:rPr>
          <w:rFonts w:ascii="Times New Roman" w:hAnsi="Times New Roman" w:cs="Times New Roman"/>
          <w:b/>
          <w:bCs/>
          <w:color w:val="000000" w:themeColor="text1"/>
          <w:highlight w:val="cyan"/>
        </w:rPr>
        <w:t xml:space="preserve"> E DESMONTAGEM</w:t>
      </w:r>
    </w:p>
    <w:p w14:paraId="6FF7F60A" w14:textId="2F0222AC" w:rsidR="00E82570" w:rsidRPr="00C358CA" w:rsidRDefault="00A56217" w:rsidP="00A56217">
      <w:pPr>
        <w:widowControl w:val="0"/>
        <w:tabs>
          <w:tab w:val="left" w:pos="540"/>
        </w:tabs>
        <w:autoSpaceDE w:val="0"/>
        <w:autoSpaceDN w:val="0"/>
        <w:spacing w:before="59" w:line="240" w:lineRule="auto"/>
        <w:jc w:val="both"/>
        <w:rPr>
          <w:rFonts w:ascii="Times New Roman" w:hAnsi="Times New Roman" w:cs="Times New Roman"/>
          <w:sz w:val="24"/>
          <w:szCs w:val="24"/>
          <w:highlight w:val="cyan"/>
        </w:rPr>
      </w:pPr>
      <w:bookmarkStart w:id="11" w:name="_Toc434412197"/>
      <w:bookmarkStart w:id="12" w:name="_Toc19621193"/>
      <w:r w:rsidRPr="00C358CA">
        <w:rPr>
          <w:rFonts w:ascii="Times New Roman" w:hAnsi="Times New Roman" w:cs="Times New Roman"/>
          <w:sz w:val="24"/>
          <w:szCs w:val="24"/>
          <w:highlight w:val="cyan"/>
        </w:rPr>
        <w:t>O uso das paredes não</w:t>
      </w:r>
      <w:r w:rsidRPr="00C358CA">
        <w:rPr>
          <w:rFonts w:ascii="Times New Roman" w:hAnsi="Times New Roman" w:cs="Times New Roman"/>
          <w:spacing w:val="1"/>
          <w:sz w:val="24"/>
          <w:szCs w:val="24"/>
          <w:highlight w:val="cyan"/>
        </w:rPr>
        <w:t xml:space="preserve"> </w:t>
      </w:r>
      <w:r w:rsidRPr="00C358CA">
        <w:rPr>
          <w:rFonts w:ascii="Times New Roman" w:hAnsi="Times New Roman" w:cs="Times New Roman"/>
          <w:sz w:val="24"/>
          <w:szCs w:val="24"/>
          <w:highlight w:val="cyan"/>
        </w:rPr>
        <w:t>é</w:t>
      </w:r>
      <w:r w:rsidR="00E82570" w:rsidRPr="00C358CA">
        <w:rPr>
          <w:rFonts w:ascii="Times New Roman" w:hAnsi="Times New Roman" w:cs="Times New Roman"/>
          <w:spacing w:val="-3"/>
          <w:sz w:val="24"/>
          <w:szCs w:val="24"/>
          <w:highlight w:val="cyan"/>
        </w:rPr>
        <w:t xml:space="preserve"> </w:t>
      </w:r>
      <w:r w:rsidRPr="00C358CA">
        <w:rPr>
          <w:rFonts w:ascii="Times New Roman" w:hAnsi="Times New Roman" w:cs="Times New Roman"/>
          <w:sz w:val="24"/>
          <w:szCs w:val="24"/>
          <w:highlight w:val="cyan"/>
        </w:rPr>
        <w:t>permitido</w:t>
      </w:r>
      <w:r w:rsidR="00E82570" w:rsidRPr="00C358CA">
        <w:rPr>
          <w:rFonts w:ascii="Times New Roman" w:hAnsi="Times New Roman" w:cs="Times New Roman"/>
          <w:sz w:val="24"/>
          <w:szCs w:val="24"/>
          <w:highlight w:val="cyan"/>
        </w:rPr>
        <w:t>,</w:t>
      </w:r>
      <w:r w:rsidR="00E82570" w:rsidRPr="00C358CA">
        <w:rPr>
          <w:rFonts w:ascii="Times New Roman" w:hAnsi="Times New Roman" w:cs="Times New Roman"/>
          <w:spacing w:val="-2"/>
          <w:sz w:val="24"/>
          <w:szCs w:val="24"/>
          <w:highlight w:val="cyan"/>
        </w:rPr>
        <w:t xml:space="preserve"> </w:t>
      </w:r>
      <w:r w:rsidR="00E82570" w:rsidRPr="00C358CA">
        <w:rPr>
          <w:rFonts w:ascii="Times New Roman" w:hAnsi="Times New Roman" w:cs="Times New Roman"/>
          <w:sz w:val="24"/>
          <w:szCs w:val="24"/>
          <w:highlight w:val="cyan"/>
        </w:rPr>
        <w:t>bem como</w:t>
      </w:r>
      <w:r w:rsidR="00E82570" w:rsidRPr="00C358CA">
        <w:rPr>
          <w:rFonts w:ascii="Times New Roman" w:hAnsi="Times New Roman" w:cs="Times New Roman"/>
          <w:spacing w:val="-1"/>
          <w:sz w:val="24"/>
          <w:szCs w:val="24"/>
          <w:highlight w:val="cyan"/>
        </w:rPr>
        <w:t xml:space="preserve"> </w:t>
      </w:r>
      <w:r w:rsidR="00F3193C" w:rsidRPr="00C358CA">
        <w:rPr>
          <w:rFonts w:ascii="Times New Roman" w:hAnsi="Times New Roman" w:cs="Times New Roman"/>
          <w:spacing w:val="-1"/>
          <w:sz w:val="24"/>
          <w:szCs w:val="24"/>
          <w:highlight w:val="cyan"/>
        </w:rPr>
        <w:t xml:space="preserve">das </w:t>
      </w:r>
      <w:r w:rsidR="00E82570" w:rsidRPr="00C358CA">
        <w:rPr>
          <w:rFonts w:ascii="Times New Roman" w:hAnsi="Times New Roman" w:cs="Times New Roman"/>
          <w:sz w:val="24"/>
          <w:szCs w:val="24"/>
          <w:highlight w:val="cyan"/>
        </w:rPr>
        <w:t>divisórias</w:t>
      </w:r>
      <w:r w:rsidR="00E82570" w:rsidRPr="00C358CA">
        <w:rPr>
          <w:rFonts w:ascii="Times New Roman" w:hAnsi="Times New Roman" w:cs="Times New Roman"/>
          <w:spacing w:val="1"/>
          <w:sz w:val="24"/>
          <w:szCs w:val="24"/>
          <w:highlight w:val="cyan"/>
        </w:rPr>
        <w:t xml:space="preserve"> </w:t>
      </w:r>
      <w:r w:rsidR="00E82570" w:rsidRPr="00C358CA">
        <w:rPr>
          <w:rFonts w:ascii="Times New Roman" w:hAnsi="Times New Roman" w:cs="Times New Roman"/>
          <w:sz w:val="24"/>
          <w:szCs w:val="24"/>
          <w:highlight w:val="cyan"/>
        </w:rPr>
        <w:t>d</w:t>
      </w:r>
      <w:r w:rsidR="006705A1" w:rsidRPr="00C358CA">
        <w:rPr>
          <w:rFonts w:ascii="Times New Roman" w:hAnsi="Times New Roman" w:cs="Times New Roman"/>
          <w:sz w:val="24"/>
          <w:szCs w:val="24"/>
          <w:highlight w:val="cyan"/>
        </w:rPr>
        <w:t xml:space="preserve">e todo o espaço, exceto se for autorizado por escrito </w:t>
      </w:r>
      <w:r w:rsidR="00F3193C" w:rsidRPr="00C358CA">
        <w:rPr>
          <w:rFonts w:ascii="Times New Roman" w:hAnsi="Times New Roman" w:cs="Times New Roman"/>
          <w:sz w:val="24"/>
          <w:szCs w:val="24"/>
          <w:highlight w:val="cyan"/>
        </w:rPr>
        <w:t>pelo Setor Operacional</w:t>
      </w:r>
      <w:r w:rsidR="006705A1" w:rsidRPr="00C358CA">
        <w:rPr>
          <w:rFonts w:ascii="Times New Roman" w:hAnsi="Times New Roman" w:cs="Times New Roman"/>
          <w:sz w:val="24"/>
          <w:szCs w:val="24"/>
          <w:highlight w:val="cyan"/>
        </w:rPr>
        <w:t xml:space="preserve"> do </w:t>
      </w:r>
      <w:r w:rsidR="00616DBE" w:rsidRPr="00C358CA">
        <w:rPr>
          <w:rFonts w:ascii="Times New Roman" w:hAnsi="Times New Roman" w:cs="Times New Roman"/>
          <w:b/>
          <w:bCs/>
          <w:color w:val="000000" w:themeColor="text1"/>
          <w:sz w:val="24"/>
          <w:szCs w:val="24"/>
          <w:highlight w:val="cyan"/>
        </w:rPr>
        <w:t xml:space="preserve">Centro de Convenções </w:t>
      </w:r>
      <w:r w:rsidR="00347C37" w:rsidRPr="00347C37">
        <w:rPr>
          <w:rFonts w:ascii="Times New Roman" w:hAnsi="Times New Roman" w:cs="Times New Roman"/>
          <w:b/>
          <w:bCs/>
          <w:color w:val="000000" w:themeColor="text1"/>
          <w:sz w:val="24"/>
          <w:szCs w:val="24"/>
          <w:highlight w:val="cyan"/>
        </w:rPr>
        <w:t>EXPOMINAS BH</w:t>
      </w:r>
      <w:r w:rsidR="00E97E2F" w:rsidRPr="00C358CA">
        <w:rPr>
          <w:rFonts w:ascii="Times New Roman" w:hAnsi="Times New Roman" w:cs="Times New Roman"/>
          <w:b/>
          <w:bCs/>
          <w:color w:val="000000" w:themeColor="text1"/>
          <w:sz w:val="24"/>
          <w:szCs w:val="24"/>
          <w:highlight w:val="cyan"/>
        </w:rPr>
        <w:t>.</w:t>
      </w:r>
    </w:p>
    <w:p w14:paraId="16A6D3DF" w14:textId="5699D3D6" w:rsidR="00E82570" w:rsidRPr="00C358CA" w:rsidRDefault="00E82570" w:rsidP="00A56217">
      <w:pPr>
        <w:widowControl w:val="0"/>
        <w:tabs>
          <w:tab w:val="left" w:pos="540"/>
        </w:tabs>
        <w:autoSpaceDE w:val="0"/>
        <w:autoSpaceDN w:val="0"/>
        <w:spacing w:before="7" w:line="240" w:lineRule="auto"/>
        <w:jc w:val="both"/>
        <w:rPr>
          <w:rFonts w:ascii="Times New Roman" w:hAnsi="Times New Roman" w:cs="Times New Roman"/>
          <w:sz w:val="24"/>
          <w:szCs w:val="24"/>
          <w:highlight w:val="cyan"/>
        </w:rPr>
      </w:pPr>
      <w:r w:rsidRPr="00C358CA">
        <w:rPr>
          <w:rFonts w:ascii="Times New Roman" w:hAnsi="Times New Roman" w:cs="Times New Roman"/>
          <w:sz w:val="24"/>
          <w:szCs w:val="24"/>
          <w:highlight w:val="cyan"/>
        </w:rPr>
        <w:t xml:space="preserve">Treliças </w:t>
      </w:r>
      <w:r w:rsidR="008C341B" w:rsidRPr="00C358CA">
        <w:rPr>
          <w:rFonts w:ascii="Times New Roman" w:hAnsi="Times New Roman" w:cs="Times New Roman"/>
          <w:sz w:val="24"/>
          <w:szCs w:val="24"/>
          <w:highlight w:val="cyan"/>
        </w:rPr>
        <w:t>(Box Truss e Grid</w:t>
      </w:r>
      <w:r w:rsidR="008B7282" w:rsidRPr="00C358CA">
        <w:rPr>
          <w:rFonts w:ascii="Times New Roman" w:hAnsi="Times New Roman" w:cs="Times New Roman"/>
          <w:sz w:val="24"/>
          <w:szCs w:val="24"/>
          <w:highlight w:val="cyan"/>
        </w:rPr>
        <w:t xml:space="preserve"> de iluminação</w:t>
      </w:r>
      <w:r w:rsidR="008C341B" w:rsidRPr="00C358CA">
        <w:rPr>
          <w:rFonts w:ascii="Times New Roman" w:hAnsi="Times New Roman" w:cs="Times New Roman"/>
          <w:sz w:val="24"/>
          <w:szCs w:val="24"/>
          <w:highlight w:val="cyan"/>
        </w:rPr>
        <w:t xml:space="preserve">) </w:t>
      </w:r>
      <w:r w:rsidRPr="00C358CA">
        <w:rPr>
          <w:rFonts w:ascii="Times New Roman" w:hAnsi="Times New Roman" w:cs="Times New Roman"/>
          <w:sz w:val="24"/>
          <w:szCs w:val="24"/>
          <w:highlight w:val="cyan"/>
        </w:rPr>
        <w:t>para sustentação de áudio e vídeo, bem como apresentações artísticas devem ser afixadas a partir do chão e</w:t>
      </w:r>
      <w:r w:rsidRPr="00C358CA">
        <w:rPr>
          <w:rFonts w:ascii="Times New Roman" w:hAnsi="Times New Roman" w:cs="Times New Roman"/>
          <w:spacing w:val="1"/>
          <w:sz w:val="24"/>
          <w:szCs w:val="24"/>
          <w:highlight w:val="cyan"/>
        </w:rPr>
        <w:t xml:space="preserve"> </w:t>
      </w:r>
      <w:r w:rsidRPr="00C358CA">
        <w:rPr>
          <w:rFonts w:ascii="Times New Roman" w:hAnsi="Times New Roman" w:cs="Times New Roman"/>
          <w:sz w:val="24"/>
          <w:szCs w:val="24"/>
          <w:highlight w:val="cyan"/>
        </w:rPr>
        <w:t>não</w:t>
      </w:r>
      <w:r w:rsidRPr="00C358CA">
        <w:rPr>
          <w:rFonts w:ascii="Times New Roman" w:hAnsi="Times New Roman" w:cs="Times New Roman"/>
          <w:spacing w:val="-2"/>
          <w:sz w:val="24"/>
          <w:szCs w:val="24"/>
          <w:highlight w:val="cyan"/>
        </w:rPr>
        <w:t xml:space="preserve"> </w:t>
      </w:r>
      <w:r w:rsidRPr="00C358CA">
        <w:rPr>
          <w:rFonts w:ascii="Times New Roman" w:hAnsi="Times New Roman" w:cs="Times New Roman"/>
          <w:sz w:val="24"/>
          <w:szCs w:val="24"/>
          <w:highlight w:val="cyan"/>
        </w:rPr>
        <w:t>sobre</w:t>
      </w:r>
      <w:r w:rsidRPr="00C358CA">
        <w:rPr>
          <w:rFonts w:ascii="Times New Roman" w:hAnsi="Times New Roman" w:cs="Times New Roman"/>
          <w:spacing w:val="-1"/>
          <w:sz w:val="24"/>
          <w:szCs w:val="24"/>
          <w:highlight w:val="cyan"/>
        </w:rPr>
        <w:t xml:space="preserve"> </w:t>
      </w:r>
      <w:r w:rsidRPr="00C358CA">
        <w:rPr>
          <w:rFonts w:ascii="Times New Roman" w:hAnsi="Times New Roman" w:cs="Times New Roman"/>
          <w:sz w:val="24"/>
          <w:szCs w:val="24"/>
          <w:highlight w:val="cyan"/>
        </w:rPr>
        <w:t>o</w:t>
      </w:r>
      <w:r w:rsidRPr="00C358CA">
        <w:rPr>
          <w:rFonts w:ascii="Times New Roman" w:hAnsi="Times New Roman" w:cs="Times New Roman"/>
          <w:spacing w:val="-1"/>
          <w:sz w:val="24"/>
          <w:szCs w:val="24"/>
          <w:highlight w:val="cyan"/>
        </w:rPr>
        <w:t xml:space="preserve"> </w:t>
      </w:r>
      <w:r w:rsidRPr="00C358CA">
        <w:rPr>
          <w:rFonts w:ascii="Times New Roman" w:hAnsi="Times New Roman" w:cs="Times New Roman"/>
          <w:sz w:val="24"/>
          <w:szCs w:val="24"/>
          <w:highlight w:val="cyan"/>
        </w:rPr>
        <w:t>palco</w:t>
      </w:r>
      <w:r w:rsidR="006705A1" w:rsidRPr="00C358CA">
        <w:rPr>
          <w:rFonts w:ascii="Times New Roman" w:hAnsi="Times New Roman" w:cs="Times New Roman"/>
          <w:sz w:val="24"/>
          <w:szCs w:val="24"/>
          <w:highlight w:val="cyan"/>
        </w:rPr>
        <w:t xml:space="preserve">, </w:t>
      </w:r>
      <w:r w:rsidR="002A4C32" w:rsidRPr="00C358CA">
        <w:rPr>
          <w:rFonts w:ascii="Times New Roman" w:hAnsi="Times New Roman" w:cs="Times New Roman"/>
          <w:sz w:val="24"/>
          <w:szCs w:val="24"/>
          <w:highlight w:val="cyan"/>
        </w:rPr>
        <w:t xml:space="preserve">sob responsabilidade da montadora e empresa contratada, inclusive </w:t>
      </w:r>
      <w:proofErr w:type="spellStart"/>
      <w:r w:rsidR="002A4C32" w:rsidRPr="00C358CA">
        <w:rPr>
          <w:rFonts w:ascii="Times New Roman" w:hAnsi="Times New Roman" w:cs="Times New Roman"/>
          <w:sz w:val="24"/>
          <w:szCs w:val="24"/>
          <w:highlight w:val="cyan"/>
        </w:rPr>
        <w:t>devera</w:t>
      </w:r>
      <w:proofErr w:type="spellEnd"/>
      <w:r w:rsidR="002A4C32" w:rsidRPr="00C358CA">
        <w:rPr>
          <w:rFonts w:ascii="Times New Roman" w:hAnsi="Times New Roman" w:cs="Times New Roman"/>
          <w:sz w:val="24"/>
          <w:szCs w:val="24"/>
          <w:highlight w:val="cyan"/>
        </w:rPr>
        <w:t xml:space="preserve"> ser emitido ART de responsabilidade técnica caso haja montagem de estruturas. </w:t>
      </w:r>
      <w:r w:rsidR="008B7282" w:rsidRPr="00C358CA">
        <w:rPr>
          <w:rFonts w:ascii="Times New Roman" w:hAnsi="Times New Roman" w:cs="Times New Roman"/>
          <w:sz w:val="24"/>
          <w:szCs w:val="24"/>
          <w:highlight w:val="cyan"/>
        </w:rPr>
        <w:t>Essas estruturas deverão ser independentes e não poderão estar afixadas na estr</w:t>
      </w:r>
      <w:r w:rsidR="00BB6B3F" w:rsidRPr="00C358CA">
        <w:rPr>
          <w:rFonts w:ascii="Times New Roman" w:hAnsi="Times New Roman" w:cs="Times New Roman"/>
          <w:sz w:val="24"/>
          <w:szCs w:val="24"/>
          <w:highlight w:val="cyan"/>
        </w:rPr>
        <w:t xml:space="preserve">utura do </w:t>
      </w:r>
      <w:r w:rsidR="00616DBE" w:rsidRPr="00C358CA">
        <w:rPr>
          <w:rFonts w:ascii="Times New Roman" w:hAnsi="Times New Roman" w:cs="Times New Roman"/>
          <w:b/>
          <w:bCs/>
          <w:color w:val="000000" w:themeColor="text1"/>
          <w:sz w:val="24"/>
          <w:szCs w:val="24"/>
          <w:highlight w:val="cyan"/>
        </w:rPr>
        <w:t xml:space="preserve">Centro de Convenções </w:t>
      </w:r>
      <w:r w:rsidR="00347C37" w:rsidRPr="00347C37">
        <w:rPr>
          <w:rFonts w:ascii="Times New Roman" w:hAnsi="Times New Roman" w:cs="Times New Roman"/>
          <w:b/>
          <w:bCs/>
          <w:color w:val="000000" w:themeColor="text1"/>
          <w:sz w:val="24"/>
          <w:szCs w:val="24"/>
          <w:highlight w:val="cyan"/>
        </w:rPr>
        <w:t>EXPOMINAS BH</w:t>
      </w:r>
      <w:r w:rsidR="008B7282" w:rsidRPr="00C358CA">
        <w:rPr>
          <w:rFonts w:ascii="Times New Roman" w:hAnsi="Times New Roman" w:cs="Times New Roman"/>
          <w:sz w:val="24"/>
          <w:szCs w:val="24"/>
          <w:highlight w:val="cyan"/>
        </w:rPr>
        <w:t>.</w:t>
      </w:r>
    </w:p>
    <w:p w14:paraId="191ADDC4" w14:textId="67899559" w:rsidR="00E82570" w:rsidRPr="00C358CA" w:rsidRDefault="00E82570" w:rsidP="00A56217">
      <w:pPr>
        <w:widowControl w:val="0"/>
        <w:tabs>
          <w:tab w:val="left" w:pos="540"/>
        </w:tabs>
        <w:autoSpaceDE w:val="0"/>
        <w:autoSpaceDN w:val="0"/>
        <w:spacing w:before="7"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Informamos que não é permitido cortar, lixar ou pintar estandes construídos dentro dos salões locados.</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Permitimos</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somente</w:t>
      </w:r>
      <w:r w:rsidRPr="00C358CA">
        <w:rPr>
          <w:rFonts w:ascii="Times New Roman" w:hAnsi="Times New Roman" w:cs="Times New Roman"/>
          <w:color w:val="000000" w:themeColor="text1"/>
          <w:spacing w:val="-2"/>
          <w:sz w:val="24"/>
          <w:szCs w:val="24"/>
          <w:highlight w:val="cyan"/>
        </w:rPr>
        <w:t xml:space="preserve"> </w:t>
      </w:r>
      <w:r w:rsidRPr="00C358CA">
        <w:rPr>
          <w:rFonts w:ascii="Times New Roman" w:hAnsi="Times New Roman" w:cs="Times New Roman"/>
          <w:color w:val="000000" w:themeColor="text1"/>
          <w:sz w:val="24"/>
          <w:szCs w:val="24"/>
          <w:highlight w:val="cyan"/>
        </w:rPr>
        <w:t>acabamentos</w:t>
      </w:r>
      <w:r w:rsidR="000E2755" w:rsidRPr="00C358CA">
        <w:rPr>
          <w:rFonts w:ascii="Times New Roman" w:hAnsi="Times New Roman" w:cs="Times New Roman"/>
          <w:color w:val="000000" w:themeColor="text1"/>
          <w:sz w:val="24"/>
          <w:szCs w:val="24"/>
          <w:highlight w:val="cyan"/>
        </w:rPr>
        <w:t xml:space="preserve"> nos respectivos locais</w:t>
      </w:r>
      <w:r w:rsidRPr="00C358CA">
        <w:rPr>
          <w:rFonts w:ascii="Times New Roman" w:hAnsi="Times New Roman" w:cs="Times New Roman"/>
          <w:color w:val="000000" w:themeColor="text1"/>
          <w:sz w:val="24"/>
          <w:szCs w:val="24"/>
          <w:highlight w:val="cyan"/>
        </w:rPr>
        <w:t>.</w:t>
      </w:r>
    </w:p>
    <w:p w14:paraId="62D9D26F" w14:textId="62535B50" w:rsidR="006A6D76" w:rsidRPr="00C358CA" w:rsidRDefault="00517AF9" w:rsidP="00A56217">
      <w:pPr>
        <w:pStyle w:val="Ttulo1"/>
        <w:spacing w:line="240" w:lineRule="auto"/>
        <w:ind w:left="567" w:hanging="567"/>
        <w:rPr>
          <w:rFonts w:ascii="Times New Roman" w:hAnsi="Times New Roman" w:cs="Times New Roman"/>
          <w:b/>
          <w:bCs/>
          <w:color w:val="000000" w:themeColor="text1"/>
          <w:sz w:val="24"/>
          <w:szCs w:val="24"/>
          <w:highlight w:val="cyan"/>
        </w:rPr>
      </w:pPr>
      <w:r w:rsidRPr="00C358CA">
        <w:rPr>
          <w:rFonts w:ascii="Times New Roman" w:hAnsi="Times New Roman" w:cs="Times New Roman"/>
          <w:b/>
          <w:bCs/>
          <w:color w:val="000000" w:themeColor="text1"/>
          <w:sz w:val="24"/>
          <w:szCs w:val="24"/>
          <w:highlight w:val="cyan"/>
        </w:rPr>
        <w:lastRenderedPageBreak/>
        <w:t>4.1</w:t>
      </w:r>
      <w:r w:rsidRPr="00C358CA">
        <w:rPr>
          <w:rFonts w:ascii="Times New Roman" w:hAnsi="Times New Roman" w:cs="Times New Roman"/>
          <w:b/>
          <w:bCs/>
          <w:color w:val="000000" w:themeColor="text1"/>
          <w:sz w:val="24"/>
          <w:szCs w:val="24"/>
          <w:highlight w:val="cyan"/>
        </w:rPr>
        <w:tab/>
      </w:r>
      <w:r w:rsidR="006A6D76" w:rsidRPr="00C358CA">
        <w:rPr>
          <w:rFonts w:ascii="Times New Roman" w:hAnsi="Times New Roman" w:cs="Times New Roman"/>
          <w:b/>
          <w:bCs/>
          <w:color w:val="000000" w:themeColor="text1"/>
          <w:sz w:val="24"/>
          <w:szCs w:val="24"/>
          <w:highlight w:val="cyan"/>
        </w:rPr>
        <w:t>PROJETO DO ESTANDE</w:t>
      </w:r>
      <w:bookmarkEnd w:id="11"/>
      <w:bookmarkEnd w:id="12"/>
    </w:p>
    <w:p w14:paraId="596AD1A0" w14:textId="3D7AB06D"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 xml:space="preserve">Para expositores que contrataram com a </w:t>
      </w:r>
      <w:r w:rsidR="000E2755" w:rsidRPr="00C358CA">
        <w:rPr>
          <w:rFonts w:ascii="Times New Roman" w:hAnsi="Times New Roman" w:cs="Times New Roman"/>
          <w:color w:val="000000" w:themeColor="text1"/>
          <w:sz w:val="24"/>
          <w:szCs w:val="24"/>
          <w:highlight w:val="cyan"/>
        </w:rPr>
        <w:t>montadora oficial ou outra, a</w:t>
      </w:r>
      <w:r w:rsidRPr="00C358CA">
        <w:rPr>
          <w:rFonts w:ascii="Times New Roman" w:hAnsi="Times New Roman" w:cs="Times New Roman"/>
          <w:color w:val="000000" w:themeColor="text1"/>
          <w:sz w:val="24"/>
          <w:szCs w:val="24"/>
          <w:highlight w:val="cyan"/>
        </w:rPr>
        <w:t xml:space="preserve"> área com montagem (básica ou construída), </w:t>
      </w:r>
      <w:r w:rsidR="000E2755" w:rsidRPr="00C358CA">
        <w:rPr>
          <w:rFonts w:ascii="Times New Roman" w:hAnsi="Times New Roman" w:cs="Times New Roman"/>
          <w:color w:val="000000" w:themeColor="text1"/>
          <w:sz w:val="24"/>
          <w:szCs w:val="24"/>
          <w:highlight w:val="cyan"/>
        </w:rPr>
        <w:t xml:space="preserve">e </w:t>
      </w:r>
      <w:r w:rsidRPr="00C358CA">
        <w:rPr>
          <w:rFonts w:ascii="Times New Roman" w:hAnsi="Times New Roman" w:cs="Times New Roman"/>
          <w:color w:val="000000" w:themeColor="text1"/>
          <w:sz w:val="24"/>
          <w:szCs w:val="24"/>
          <w:highlight w:val="cyan"/>
        </w:rPr>
        <w:t xml:space="preserve">o projeto do estande </w:t>
      </w:r>
      <w:r w:rsidR="000E2755" w:rsidRPr="00C358CA">
        <w:rPr>
          <w:rFonts w:ascii="Times New Roman" w:hAnsi="Times New Roman" w:cs="Times New Roman"/>
          <w:color w:val="000000" w:themeColor="text1"/>
          <w:sz w:val="24"/>
          <w:szCs w:val="24"/>
          <w:highlight w:val="cyan"/>
        </w:rPr>
        <w:t xml:space="preserve">com </w:t>
      </w:r>
      <w:r w:rsidRPr="00C358CA">
        <w:rPr>
          <w:rFonts w:ascii="Times New Roman" w:hAnsi="Times New Roman" w:cs="Times New Roman"/>
          <w:color w:val="000000" w:themeColor="text1"/>
          <w:sz w:val="24"/>
          <w:szCs w:val="24"/>
          <w:highlight w:val="cyan"/>
        </w:rPr>
        <w:t xml:space="preserve">a </w:t>
      </w:r>
      <w:r w:rsidR="000E2755" w:rsidRPr="00C358CA">
        <w:rPr>
          <w:rFonts w:ascii="Times New Roman" w:hAnsi="Times New Roman" w:cs="Times New Roman"/>
          <w:color w:val="000000" w:themeColor="text1"/>
          <w:sz w:val="24"/>
          <w:szCs w:val="24"/>
          <w:highlight w:val="cyan"/>
        </w:rPr>
        <w:t xml:space="preserve">respectiva </w:t>
      </w:r>
      <w:r w:rsidRPr="00C358CA">
        <w:rPr>
          <w:rFonts w:ascii="Times New Roman" w:hAnsi="Times New Roman" w:cs="Times New Roman"/>
          <w:color w:val="000000" w:themeColor="text1"/>
          <w:sz w:val="24"/>
          <w:szCs w:val="24"/>
          <w:highlight w:val="cyan"/>
        </w:rPr>
        <w:t xml:space="preserve">documentação necessária, bem como a montagem e a desmontagem </w:t>
      </w:r>
      <w:r w:rsidR="000E2755" w:rsidRPr="00C358CA">
        <w:rPr>
          <w:rFonts w:ascii="Times New Roman" w:hAnsi="Times New Roman" w:cs="Times New Roman"/>
          <w:color w:val="000000" w:themeColor="text1"/>
          <w:sz w:val="24"/>
          <w:szCs w:val="24"/>
          <w:highlight w:val="cyan"/>
        </w:rPr>
        <w:t>será</w:t>
      </w:r>
      <w:r w:rsidRPr="00C358CA">
        <w:rPr>
          <w:rFonts w:ascii="Times New Roman" w:hAnsi="Times New Roman" w:cs="Times New Roman"/>
          <w:color w:val="000000" w:themeColor="text1"/>
          <w:sz w:val="24"/>
          <w:szCs w:val="24"/>
          <w:highlight w:val="cyan"/>
        </w:rPr>
        <w:t xml:space="preserve"> de responsabilidade da montadora oficial </w:t>
      </w:r>
      <w:r w:rsidR="000E2755" w:rsidRPr="00C358CA">
        <w:rPr>
          <w:rFonts w:ascii="Times New Roman" w:hAnsi="Times New Roman" w:cs="Times New Roman"/>
          <w:color w:val="000000" w:themeColor="text1"/>
          <w:sz w:val="24"/>
          <w:szCs w:val="24"/>
          <w:highlight w:val="cyan"/>
        </w:rPr>
        <w:t xml:space="preserve">ou da contratada, </w:t>
      </w:r>
      <w:r w:rsidRPr="00C358CA">
        <w:rPr>
          <w:rFonts w:ascii="Times New Roman" w:hAnsi="Times New Roman" w:cs="Times New Roman"/>
          <w:color w:val="000000" w:themeColor="text1"/>
          <w:sz w:val="24"/>
          <w:szCs w:val="24"/>
          <w:highlight w:val="cyan"/>
        </w:rPr>
        <w:t>do evento, o que não os isenta da leitura completa deste manual. Qualquer alteração do projeto do estande básico deverá ser solicitada a montadora oficial d</w:t>
      </w:r>
      <w:r w:rsidR="000E2755" w:rsidRPr="00C358CA">
        <w:rPr>
          <w:rFonts w:ascii="Times New Roman" w:hAnsi="Times New Roman" w:cs="Times New Roman"/>
          <w:color w:val="000000" w:themeColor="text1"/>
          <w:sz w:val="24"/>
          <w:szCs w:val="24"/>
          <w:highlight w:val="cyan"/>
        </w:rPr>
        <w:t>o Evento</w:t>
      </w:r>
      <w:r w:rsidRPr="00C358CA">
        <w:rPr>
          <w:rFonts w:ascii="Times New Roman" w:hAnsi="Times New Roman" w:cs="Times New Roman"/>
          <w:color w:val="000000" w:themeColor="text1"/>
          <w:sz w:val="24"/>
          <w:szCs w:val="24"/>
          <w:highlight w:val="cyan"/>
        </w:rPr>
        <w:t>.</w:t>
      </w:r>
    </w:p>
    <w:p w14:paraId="71F8D724" w14:textId="47F1C8A2"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Para expositores que contrataram área livre</w:t>
      </w:r>
      <w:r w:rsidR="006705A1" w:rsidRPr="00C358CA">
        <w:rPr>
          <w:rFonts w:ascii="Times New Roman" w:hAnsi="Times New Roman" w:cs="Times New Roman"/>
          <w:color w:val="000000" w:themeColor="text1"/>
          <w:sz w:val="24"/>
          <w:szCs w:val="24"/>
          <w:highlight w:val="cyan"/>
        </w:rPr>
        <w:t xml:space="preserve"> (externa), se for o caso,</w:t>
      </w:r>
      <w:r w:rsidRPr="00C358CA">
        <w:rPr>
          <w:rFonts w:ascii="Times New Roman" w:hAnsi="Times New Roman" w:cs="Times New Roman"/>
          <w:color w:val="000000" w:themeColor="text1"/>
          <w:sz w:val="24"/>
          <w:szCs w:val="24"/>
          <w:highlight w:val="cyan"/>
        </w:rPr>
        <w:t xml:space="preserve"> é obrigatória a apresentação do projeto do estande e da documentação necessária, sendo de responsabilidade do expositor certificar-se de que o projeto foi elaborado com a supervisão e participação de responsável técnico, engenheiro e/ou arquiteto. </w:t>
      </w:r>
    </w:p>
    <w:p w14:paraId="72626F1E" w14:textId="49E27EE6" w:rsidR="006A6D76" w:rsidRPr="00C358CA" w:rsidRDefault="00517AF9" w:rsidP="00A56217">
      <w:pPr>
        <w:pStyle w:val="Ttulo2"/>
        <w:spacing w:after="0" w:afterAutospacing="0"/>
        <w:ind w:left="567" w:hanging="567"/>
        <w:rPr>
          <w:color w:val="000000" w:themeColor="text1"/>
          <w:sz w:val="24"/>
          <w:szCs w:val="24"/>
          <w:highlight w:val="cyan"/>
        </w:rPr>
      </w:pPr>
      <w:r w:rsidRPr="00C358CA">
        <w:rPr>
          <w:color w:val="000000" w:themeColor="text1"/>
          <w:sz w:val="24"/>
          <w:szCs w:val="24"/>
          <w:highlight w:val="cyan"/>
        </w:rPr>
        <w:t>4.2</w:t>
      </w:r>
      <w:r w:rsidRPr="00C358CA">
        <w:rPr>
          <w:color w:val="000000" w:themeColor="text1"/>
          <w:sz w:val="24"/>
          <w:szCs w:val="24"/>
          <w:highlight w:val="cyan"/>
        </w:rPr>
        <w:tab/>
      </w:r>
      <w:r w:rsidR="006A6D76" w:rsidRPr="00C358CA">
        <w:rPr>
          <w:color w:val="000000" w:themeColor="text1"/>
          <w:sz w:val="24"/>
          <w:szCs w:val="24"/>
          <w:highlight w:val="cyan"/>
        </w:rPr>
        <w:t>APRESENTAÇÃO DO PROJETO DO ESTANDE</w:t>
      </w:r>
    </w:p>
    <w:p w14:paraId="6ADD8458" w14:textId="41B92487" w:rsidR="002C7062" w:rsidRPr="00C358CA" w:rsidRDefault="006A6D76" w:rsidP="002C7062">
      <w:pPr>
        <w:autoSpaceDE w:val="0"/>
        <w:autoSpaceDN w:val="0"/>
        <w:adjustRightInd w:val="0"/>
        <w:spacing w:after="0"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O projeto do estande deverá ser apresentado em planta baixa e vistas cotadas, 3D da volumetria do estande. O envio deverá ser realizado até a data limite estabelecida neste manual</w:t>
      </w:r>
      <w:r w:rsidR="002C7062" w:rsidRPr="00C358CA">
        <w:rPr>
          <w:rFonts w:ascii="Times New Roman" w:hAnsi="Times New Roman" w:cs="Times New Roman"/>
          <w:color w:val="000000" w:themeColor="text1"/>
          <w:sz w:val="24"/>
          <w:szCs w:val="24"/>
          <w:highlight w:val="cyan"/>
        </w:rPr>
        <w:t xml:space="preserve"> via portal do expositor</w:t>
      </w:r>
      <w:r w:rsidRPr="00C358CA">
        <w:rPr>
          <w:rFonts w:ascii="Times New Roman" w:hAnsi="Times New Roman" w:cs="Times New Roman"/>
          <w:color w:val="000000" w:themeColor="text1"/>
          <w:sz w:val="24"/>
          <w:szCs w:val="24"/>
          <w:highlight w:val="cyan"/>
        </w:rPr>
        <w:t>. Os arquivos poderão ter até 10MB e extensão DWG, JPG ou PDF.</w:t>
      </w:r>
    </w:p>
    <w:p w14:paraId="0763BD86" w14:textId="77777777" w:rsidR="002C7062" w:rsidRPr="00C358CA" w:rsidRDefault="002C7062" w:rsidP="002C7062">
      <w:pPr>
        <w:autoSpaceDE w:val="0"/>
        <w:autoSpaceDN w:val="0"/>
        <w:adjustRightInd w:val="0"/>
        <w:spacing w:after="0" w:line="240" w:lineRule="auto"/>
        <w:jc w:val="both"/>
        <w:rPr>
          <w:rFonts w:ascii="Times New Roman" w:hAnsi="Times New Roman" w:cs="Times New Roman"/>
          <w:color w:val="000000" w:themeColor="text1"/>
          <w:sz w:val="24"/>
          <w:szCs w:val="24"/>
          <w:highlight w:val="cyan"/>
        </w:rPr>
      </w:pPr>
    </w:p>
    <w:p w14:paraId="0AF5F23A" w14:textId="4BDCA61D"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Após análise do projeto, o expositor e a montadora receberão notificação referente a aprovação ou reprovação do projeto.</w:t>
      </w:r>
    </w:p>
    <w:p w14:paraId="359F33E8" w14:textId="03A0BB28" w:rsidR="004101F8" w:rsidRPr="004101F8" w:rsidRDefault="006A6D76" w:rsidP="0032370A">
      <w:pPr>
        <w:spacing w:line="240" w:lineRule="auto"/>
        <w:jc w:val="both"/>
        <w:rPr>
          <w:rFonts w:ascii="Times New Roman" w:hAnsi="Times New Roman" w:cs="Times New Roman"/>
          <w:color w:val="000000" w:themeColor="text1"/>
          <w:sz w:val="24"/>
          <w:szCs w:val="24"/>
          <w:highlight w:val="yellow"/>
        </w:rPr>
      </w:pPr>
      <w:r w:rsidRPr="00C358CA">
        <w:rPr>
          <w:rFonts w:ascii="Times New Roman" w:hAnsi="Times New Roman" w:cs="Times New Roman"/>
          <w:color w:val="000000" w:themeColor="text1"/>
          <w:sz w:val="24"/>
          <w:szCs w:val="24"/>
          <w:highlight w:val="cyan"/>
        </w:rPr>
        <w:t>A construção dos estandes deve seguir exatamente o projeto enviado e qualquer alteração deverá ser comunicada por e-mail</w:t>
      </w:r>
      <w:r w:rsidR="000E2755" w:rsidRPr="00C358CA">
        <w:rPr>
          <w:rFonts w:ascii="Times New Roman" w:hAnsi="Times New Roman" w:cs="Times New Roman"/>
          <w:color w:val="000000" w:themeColor="text1"/>
          <w:sz w:val="24"/>
          <w:szCs w:val="24"/>
          <w:highlight w:val="cyan"/>
        </w:rPr>
        <w:t xml:space="preserve"> para a montadora oficial</w:t>
      </w:r>
      <w:r w:rsidRPr="00C358CA">
        <w:rPr>
          <w:rFonts w:ascii="Times New Roman" w:hAnsi="Times New Roman" w:cs="Times New Roman"/>
          <w:color w:val="000000" w:themeColor="text1"/>
          <w:sz w:val="24"/>
          <w:szCs w:val="24"/>
          <w:highlight w:val="cyan"/>
        </w:rPr>
        <w:t>.</w:t>
      </w:r>
    </w:p>
    <w:p w14:paraId="115CBC02" w14:textId="02F90EE0" w:rsidR="006A6D76" w:rsidRPr="00C358CA" w:rsidRDefault="00517AF9" w:rsidP="00A56217">
      <w:pPr>
        <w:pStyle w:val="Ttulo2"/>
        <w:spacing w:after="0" w:afterAutospacing="0"/>
        <w:ind w:left="567" w:hanging="567"/>
        <w:rPr>
          <w:color w:val="000000" w:themeColor="text1"/>
          <w:sz w:val="24"/>
          <w:szCs w:val="24"/>
          <w:highlight w:val="cyan"/>
        </w:rPr>
      </w:pPr>
      <w:r w:rsidRPr="00C358CA">
        <w:rPr>
          <w:color w:val="000000" w:themeColor="text1"/>
          <w:sz w:val="24"/>
          <w:szCs w:val="24"/>
          <w:highlight w:val="cyan"/>
        </w:rPr>
        <w:t>4.3</w:t>
      </w:r>
      <w:r w:rsidRPr="00C358CA">
        <w:rPr>
          <w:color w:val="000000" w:themeColor="text1"/>
          <w:sz w:val="24"/>
          <w:szCs w:val="24"/>
          <w:highlight w:val="cyan"/>
        </w:rPr>
        <w:tab/>
      </w:r>
      <w:r w:rsidR="006A6D76" w:rsidRPr="00C358CA">
        <w:rPr>
          <w:color w:val="000000" w:themeColor="text1"/>
          <w:sz w:val="24"/>
          <w:szCs w:val="24"/>
          <w:highlight w:val="cyan"/>
        </w:rPr>
        <w:t>ART / RRT</w:t>
      </w:r>
    </w:p>
    <w:p w14:paraId="38B420B6" w14:textId="6B4667B5" w:rsidR="006A6D76" w:rsidRPr="00C358CA" w:rsidRDefault="006A6D76" w:rsidP="00A56217">
      <w:pPr>
        <w:spacing w:after="0"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 xml:space="preserve">A ART (Anotação de Responsabilidade Técnica) ou o RRT (Registro de Responsabilidade Técnica) deverá ser assinado por um profissional cadastrado pelo CREA ou pelo CAU </w:t>
      </w:r>
      <w:r w:rsidR="000E2755" w:rsidRPr="00C358CA">
        <w:rPr>
          <w:rFonts w:ascii="Times New Roman" w:hAnsi="Times New Roman" w:cs="Times New Roman"/>
          <w:color w:val="000000" w:themeColor="text1"/>
          <w:sz w:val="24"/>
          <w:szCs w:val="24"/>
          <w:highlight w:val="cyan"/>
        </w:rPr>
        <w:t>com os</w:t>
      </w:r>
      <w:r w:rsidRPr="00C358CA">
        <w:rPr>
          <w:rFonts w:ascii="Times New Roman" w:hAnsi="Times New Roman" w:cs="Times New Roman"/>
          <w:color w:val="000000" w:themeColor="text1"/>
          <w:sz w:val="24"/>
          <w:szCs w:val="24"/>
          <w:highlight w:val="cyan"/>
        </w:rPr>
        <w:t xml:space="preserve"> respectivos comprovantes de pagamento. </w:t>
      </w:r>
    </w:p>
    <w:p w14:paraId="7157B696" w14:textId="77777777"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Por motivo de fiscalização, é imprescindível manter cópia do projeto e ART/RRT no estande durante todo o período de montagem e realização do evento.</w:t>
      </w:r>
    </w:p>
    <w:p w14:paraId="4D049BD7" w14:textId="3DEEC7BE" w:rsidR="006A6D76" w:rsidRPr="00C358CA" w:rsidRDefault="00517AF9" w:rsidP="00A56217">
      <w:pPr>
        <w:pStyle w:val="Ttulo3"/>
        <w:spacing w:line="240" w:lineRule="auto"/>
        <w:ind w:left="567" w:hanging="567"/>
        <w:jc w:val="both"/>
        <w:rPr>
          <w:rFonts w:ascii="Times New Roman" w:hAnsi="Times New Roman" w:cs="Times New Roman"/>
          <w:b/>
          <w:bCs/>
          <w:color w:val="000000" w:themeColor="text1"/>
          <w:highlight w:val="cyan"/>
        </w:rPr>
      </w:pPr>
      <w:r w:rsidRPr="00C358CA">
        <w:rPr>
          <w:rFonts w:ascii="Times New Roman" w:hAnsi="Times New Roman" w:cs="Times New Roman"/>
          <w:b/>
          <w:bCs/>
          <w:color w:val="000000" w:themeColor="text1"/>
          <w:highlight w:val="cyan"/>
        </w:rPr>
        <w:t>4.4</w:t>
      </w:r>
      <w:r w:rsidRPr="00C358CA">
        <w:rPr>
          <w:rFonts w:ascii="Times New Roman" w:hAnsi="Times New Roman" w:cs="Times New Roman"/>
          <w:b/>
          <w:bCs/>
          <w:color w:val="000000" w:themeColor="text1"/>
          <w:highlight w:val="cyan"/>
        </w:rPr>
        <w:tab/>
      </w:r>
      <w:r w:rsidR="006A6D76" w:rsidRPr="00C358CA">
        <w:rPr>
          <w:rFonts w:ascii="Times New Roman" w:hAnsi="Times New Roman" w:cs="Times New Roman"/>
          <w:b/>
          <w:bCs/>
          <w:color w:val="000000" w:themeColor="text1"/>
          <w:highlight w:val="cyan"/>
        </w:rPr>
        <w:t>ART - ANOTAÇÃO DE RESPONSABILIDADE TÉCNICA</w:t>
      </w:r>
    </w:p>
    <w:p w14:paraId="44DB70FB" w14:textId="77777777"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 ART é um instrumento legal criado pela Lei 6.496/77, a qual determina que todo contrato, para execução de obras ou prestação de serviços, deve obrigatoriamente ser registrado no Conselho Regional de Engenharia e Agronomia (CREA). Estes documentos identificam, para efeitos legais, os responsáveis pelo projeto, seja em execução de obras ou prestação de serviços, delimitando obrigações, direitos e responsabilidades, tanto do profissional quanto dos contratantes.</w:t>
      </w:r>
    </w:p>
    <w:p w14:paraId="318A19E9" w14:textId="77777777"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b/>
          <w:color w:val="000000" w:themeColor="text1"/>
          <w:sz w:val="24"/>
          <w:szCs w:val="24"/>
          <w:highlight w:val="cyan"/>
        </w:rPr>
        <w:t>Observação:</w:t>
      </w:r>
      <w:r w:rsidRPr="00C358CA">
        <w:rPr>
          <w:rFonts w:ascii="Times New Roman" w:hAnsi="Times New Roman" w:cs="Times New Roman"/>
          <w:color w:val="000000" w:themeColor="text1"/>
          <w:sz w:val="24"/>
          <w:szCs w:val="24"/>
          <w:highlight w:val="cyan"/>
        </w:rPr>
        <w:t xml:space="preserve"> Pode ser emitida uma única ART, constando projeto arquitetônico, projeto de instalações elétricas e execução do projeto arquitetônico e de instalações elétrica, desde que o profissional responsável se responsabilize por todos os itens listados.</w:t>
      </w:r>
    </w:p>
    <w:p w14:paraId="1A10D97C" w14:textId="3F584C76"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b/>
          <w:color w:val="000000" w:themeColor="text1"/>
          <w:sz w:val="24"/>
          <w:szCs w:val="24"/>
          <w:highlight w:val="cyan"/>
        </w:rPr>
        <w:lastRenderedPageBreak/>
        <w:t>Profissionais de outros estados:</w:t>
      </w:r>
      <w:r w:rsidRPr="00C358CA">
        <w:rPr>
          <w:rFonts w:ascii="Times New Roman" w:hAnsi="Times New Roman" w:cs="Times New Roman"/>
          <w:color w:val="000000" w:themeColor="text1"/>
          <w:sz w:val="24"/>
          <w:szCs w:val="24"/>
          <w:highlight w:val="cyan"/>
        </w:rPr>
        <w:t xml:space="preserve"> O profissional cadastrado no CREA de outras unidades federativas poderá apresentar a ART de projeto do Estado de origem e contratar um profissional para execução, ou poderá o profissional de outro Estado executar o projeto, desde que o mesmo possua visto em carteira </w:t>
      </w:r>
      <w:r w:rsidRPr="00C358CA">
        <w:rPr>
          <w:rFonts w:ascii="Times New Roman" w:hAnsi="Times New Roman" w:cs="Times New Roman"/>
          <w:sz w:val="24"/>
          <w:szCs w:val="24"/>
          <w:highlight w:val="cyan"/>
        </w:rPr>
        <w:t>no CREA-</w:t>
      </w:r>
      <w:r w:rsidR="002C7062" w:rsidRPr="00C358CA">
        <w:rPr>
          <w:rFonts w:ascii="Times New Roman" w:hAnsi="Times New Roman" w:cs="Times New Roman"/>
          <w:sz w:val="24"/>
          <w:szCs w:val="24"/>
          <w:highlight w:val="cyan"/>
        </w:rPr>
        <w:t>MG</w:t>
      </w:r>
      <w:r w:rsidR="000E2755" w:rsidRPr="00C358CA">
        <w:rPr>
          <w:rFonts w:ascii="Times New Roman" w:hAnsi="Times New Roman" w:cs="Times New Roman"/>
          <w:color w:val="00B050"/>
          <w:sz w:val="24"/>
          <w:szCs w:val="24"/>
          <w:highlight w:val="cyan"/>
        </w:rPr>
        <w:t>.</w:t>
      </w:r>
    </w:p>
    <w:p w14:paraId="13743BB9" w14:textId="0711A4B8" w:rsidR="006A6D76" w:rsidRPr="00C358CA" w:rsidRDefault="00517AF9" w:rsidP="00A56217">
      <w:pPr>
        <w:pStyle w:val="Ttulo3"/>
        <w:spacing w:line="240" w:lineRule="auto"/>
        <w:ind w:left="567" w:hanging="567"/>
        <w:rPr>
          <w:rFonts w:ascii="Times New Roman" w:hAnsi="Times New Roman" w:cs="Times New Roman"/>
          <w:b/>
          <w:bCs/>
          <w:color w:val="000000" w:themeColor="text1"/>
          <w:highlight w:val="cyan"/>
        </w:rPr>
      </w:pPr>
      <w:r w:rsidRPr="00C358CA">
        <w:rPr>
          <w:rFonts w:ascii="Times New Roman" w:hAnsi="Times New Roman" w:cs="Times New Roman"/>
          <w:b/>
          <w:bCs/>
          <w:color w:val="000000" w:themeColor="text1"/>
          <w:highlight w:val="cyan"/>
        </w:rPr>
        <w:t>4.5</w:t>
      </w:r>
      <w:r w:rsidRPr="00C358CA">
        <w:rPr>
          <w:rFonts w:ascii="Times New Roman" w:hAnsi="Times New Roman" w:cs="Times New Roman"/>
          <w:b/>
          <w:bCs/>
          <w:color w:val="000000" w:themeColor="text1"/>
          <w:highlight w:val="cyan"/>
        </w:rPr>
        <w:tab/>
      </w:r>
      <w:r w:rsidR="006A6D76" w:rsidRPr="00C358CA">
        <w:rPr>
          <w:rFonts w:ascii="Times New Roman" w:hAnsi="Times New Roman" w:cs="Times New Roman"/>
          <w:b/>
          <w:bCs/>
          <w:color w:val="000000" w:themeColor="text1"/>
          <w:highlight w:val="cyan"/>
        </w:rPr>
        <w:t>EMISSÃO DE ART</w:t>
      </w:r>
    </w:p>
    <w:p w14:paraId="6D23DB3B" w14:textId="77777777" w:rsidR="006A6D76" w:rsidRPr="00C358CA" w:rsidRDefault="006A6D76" w:rsidP="00BB737B">
      <w:pPr>
        <w:numPr>
          <w:ilvl w:val="0"/>
          <w:numId w:val="3"/>
        </w:numPr>
        <w:spacing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ART do Projeto de Arquitetura:</w:t>
      </w:r>
    </w:p>
    <w:p w14:paraId="139E5B06"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Técnica (12) - Projeto de Arquitetura.</w:t>
      </w:r>
    </w:p>
    <w:p w14:paraId="3D16C0EF"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Específica (W0932) - Serviços afins e correlatos em edificações.</w:t>
      </w:r>
    </w:p>
    <w:p w14:paraId="2CF45CCE" w14:textId="3A0B5694"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Caso necessário, usar: Atividade Específica (W9999) - Atividades complementares.</w:t>
      </w:r>
    </w:p>
    <w:p w14:paraId="3599055B" w14:textId="77777777" w:rsidR="006A6D76" w:rsidRPr="00C358CA" w:rsidRDefault="006A6D76" w:rsidP="00BB737B">
      <w:pPr>
        <w:numPr>
          <w:ilvl w:val="0"/>
          <w:numId w:val="3"/>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ART do Projeto de Instalações Elétricas:</w:t>
      </w:r>
    </w:p>
    <w:p w14:paraId="4A6F4894"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Técnica (12) - Projeto Elétrico.</w:t>
      </w:r>
    </w:p>
    <w:p w14:paraId="2A402B69"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Específica (W0456) - Instalações Elétricas em Baixa Tensão (1000V).</w:t>
      </w:r>
    </w:p>
    <w:p w14:paraId="7ACE2638" w14:textId="0E96E7E6"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Caso necessário, usar Atividade Específica (W9999) - Atividades complementares.</w:t>
      </w:r>
    </w:p>
    <w:p w14:paraId="519D32B2" w14:textId="77777777" w:rsidR="006A6D76" w:rsidRPr="00C358CA" w:rsidRDefault="006A6D76" w:rsidP="00BB737B">
      <w:pPr>
        <w:numPr>
          <w:ilvl w:val="0"/>
          <w:numId w:val="3"/>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ART de Execução do Projeto de Arquitetura Montagem:</w:t>
      </w:r>
    </w:p>
    <w:p w14:paraId="16AEB65A"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Técnica (55) - Montagem.</w:t>
      </w:r>
    </w:p>
    <w:p w14:paraId="47964C73"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Específica (W0932) - Serviços afins e correlatos em edificações.</w:t>
      </w:r>
    </w:p>
    <w:p w14:paraId="6BFFA2A1"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Caso necessário, usar Atividade Específica (W9999) - Atividades complementares.</w:t>
      </w:r>
    </w:p>
    <w:p w14:paraId="490EE5EF" w14:textId="77777777" w:rsidR="006A6D76" w:rsidRPr="00C358CA" w:rsidRDefault="006A6D76" w:rsidP="00BB737B">
      <w:pPr>
        <w:numPr>
          <w:ilvl w:val="0"/>
          <w:numId w:val="3"/>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ART de Execução de Instalação Elétrica:</w:t>
      </w:r>
    </w:p>
    <w:p w14:paraId="5B97EDF2"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Técnica (53) – Execução.</w:t>
      </w:r>
    </w:p>
    <w:p w14:paraId="6E903ADF"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Específica (W0456) - Instalações Elétricas em Baixa Tensão (1000V).</w:t>
      </w:r>
    </w:p>
    <w:p w14:paraId="2E2F74AC" w14:textId="76D36E6B"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Caso necessário, usar Atividade Específica (W9999) - Atividades complementares.</w:t>
      </w:r>
    </w:p>
    <w:p w14:paraId="283FFE1A" w14:textId="77777777" w:rsidR="008D0DC5" w:rsidRPr="00C358CA" w:rsidRDefault="008D0DC5" w:rsidP="00A56217">
      <w:pPr>
        <w:pStyle w:val="PargrafodaLista"/>
        <w:suppressAutoHyphens w:val="0"/>
        <w:ind w:left="426"/>
        <w:jc w:val="both"/>
        <w:rPr>
          <w:color w:val="000000" w:themeColor="text1"/>
          <w:highlight w:val="cyan"/>
        </w:rPr>
      </w:pPr>
    </w:p>
    <w:p w14:paraId="6D9BC778" w14:textId="27A1B9D7" w:rsidR="006A6D76" w:rsidRPr="00C358CA" w:rsidRDefault="00517AF9" w:rsidP="00A56217">
      <w:pPr>
        <w:pStyle w:val="Ttulo3"/>
        <w:spacing w:line="240" w:lineRule="auto"/>
        <w:ind w:left="567" w:hanging="567"/>
        <w:rPr>
          <w:rFonts w:ascii="Times New Roman" w:hAnsi="Times New Roman" w:cs="Times New Roman"/>
          <w:b/>
          <w:bCs/>
          <w:color w:val="000000" w:themeColor="text1"/>
          <w:highlight w:val="cyan"/>
        </w:rPr>
      </w:pPr>
      <w:r w:rsidRPr="00C358CA">
        <w:rPr>
          <w:rFonts w:ascii="Times New Roman" w:hAnsi="Times New Roman" w:cs="Times New Roman"/>
          <w:b/>
          <w:bCs/>
          <w:color w:val="000000" w:themeColor="text1"/>
          <w:highlight w:val="cyan"/>
        </w:rPr>
        <w:t>4.6</w:t>
      </w:r>
      <w:r w:rsidRPr="00C358CA">
        <w:rPr>
          <w:rFonts w:ascii="Times New Roman" w:hAnsi="Times New Roman" w:cs="Times New Roman"/>
          <w:b/>
          <w:bCs/>
          <w:color w:val="000000" w:themeColor="text1"/>
          <w:highlight w:val="cyan"/>
        </w:rPr>
        <w:tab/>
      </w:r>
      <w:r w:rsidR="006A6D76" w:rsidRPr="00C358CA">
        <w:rPr>
          <w:rFonts w:ascii="Times New Roman" w:hAnsi="Times New Roman" w:cs="Times New Roman"/>
          <w:b/>
          <w:bCs/>
          <w:color w:val="000000" w:themeColor="text1"/>
          <w:highlight w:val="cyan"/>
        </w:rPr>
        <w:t>RRT - REGISTRO DE RESPONSABILIDADE TÉCNICA</w:t>
      </w:r>
    </w:p>
    <w:p w14:paraId="0C403065" w14:textId="77777777"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O RRT é um instrumento legal criado pela Lei 12.378/10, a qual determina que todo contrato, para execução de obras ou prestação de serviços, deve obrigatoriamente ser registrado no Conselho de Arquitetura e Urbanismo (CAU). O RRT vai identificar, para efeitos legais, os responsáveis pelos projetos, seja em execução da obra ou prestação de serviços, delimitando obrigações, direitos e responsabilidades, tanto do profissional quanto dos contratantes.</w:t>
      </w:r>
    </w:p>
    <w:p w14:paraId="158D5874" w14:textId="3F62AF47" w:rsidR="006A6D76" w:rsidRPr="00C358CA" w:rsidRDefault="006A6D76" w:rsidP="00A56217">
      <w:pPr>
        <w:spacing w:line="240" w:lineRule="auto"/>
        <w:jc w:val="both"/>
        <w:rPr>
          <w:rFonts w:ascii="Times New Roman" w:hAnsi="Times New Roman" w:cs="Times New Roman"/>
          <w:sz w:val="24"/>
          <w:szCs w:val="24"/>
          <w:highlight w:val="cyan"/>
        </w:rPr>
      </w:pPr>
      <w:r w:rsidRPr="00C358CA">
        <w:rPr>
          <w:rFonts w:ascii="Times New Roman" w:hAnsi="Times New Roman" w:cs="Times New Roman"/>
          <w:b/>
          <w:color w:val="000000" w:themeColor="text1"/>
          <w:sz w:val="24"/>
          <w:szCs w:val="24"/>
          <w:highlight w:val="cyan"/>
        </w:rPr>
        <w:t>Profissionais de outros estados:</w:t>
      </w:r>
      <w:r w:rsidRPr="00C358CA">
        <w:rPr>
          <w:rFonts w:ascii="Times New Roman" w:hAnsi="Times New Roman" w:cs="Times New Roman"/>
          <w:color w:val="000000" w:themeColor="text1"/>
          <w:sz w:val="24"/>
          <w:szCs w:val="24"/>
          <w:highlight w:val="cyan"/>
        </w:rPr>
        <w:t xml:space="preserve"> O RRT tanto de projeto como de execução pode ser apresentado por um profissional de qualquer estado brasileiro e será válido, não necessitando um visto, pois este documento é válido em todo território Nacional. Para esclarecimentos, contate o CAU pelo site</w:t>
      </w:r>
      <w:r w:rsidR="000E2755" w:rsidRPr="00C358CA">
        <w:rPr>
          <w:rFonts w:ascii="Times New Roman" w:hAnsi="Times New Roman" w:cs="Times New Roman"/>
          <w:color w:val="000000" w:themeColor="text1"/>
          <w:sz w:val="24"/>
          <w:szCs w:val="24"/>
          <w:highlight w:val="cyan"/>
        </w:rPr>
        <w:t>:</w:t>
      </w:r>
      <w:r w:rsidR="000E2755" w:rsidRPr="00C358CA">
        <w:rPr>
          <w:rFonts w:ascii="Times New Roman" w:hAnsi="Times New Roman" w:cs="Times New Roman"/>
          <w:color w:val="00B050"/>
          <w:sz w:val="24"/>
          <w:szCs w:val="24"/>
          <w:highlight w:val="cyan"/>
        </w:rPr>
        <w:t xml:space="preserve"> </w:t>
      </w:r>
      <w:hyperlink r:id="rId39" w:history="1">
        <w:r w:rsidR="006C698D" w:rsidRPr="00C358CA">
          <w:rPr>
            <w:rStyle w:val="Hyperlink"/>
            <w:rFonts w:ascii="Times New Roman" w:hAnsi="Times New Roman" w:cs="Times New Roman"/>
            <w:sz w:val="24"/>
            <w:szCs w:val="24"/>
            <w:highlight w:val="cyan"/>
          </w:rPr>
          <w:t>https://www.cause.gov.br</w:t>
        </w:r>
      </w:hyperlink>
      <w:r w:rsidR="000E2755" w:rsidRPr="00C358CA">
        <w:rPr>
          <w:rFonts w:ascii="Times New Roman" w:hAnsi="Times New Roman" w:cs="Times New Roman"/>
          <w:color w:val="000000" w:themeColor="text1"/>
          <w:sz w:val="24"/>
          <w:szCs w:val="24"/>
          <w:highlight w:val="cyan"/>
        </w:rPr>
        <w:t xml:space="preserve"> ou</w:t>
      </w:r>
      <w:r w:rsidRPr="00C358CA">
        <w:rPr>
          <w:rFonts w:ascii="Times New Roman" w:hAnsi="Times New Roman" w:cs="Times New Roman"/>
          <w:color w:val="000000" w:themeColor="text1"/>
          <w:sz w:val="24"/>
          <w:szCs w:val="24"/>
          <w:highlight w:val="cyan"/>
        </w:rPr>
        <w:t xml:space="preserve"> pelo </w:t>
      </w:r>
      <w:r w:rsidR="000E2755" w:rsidRPr="00C358CA">
        <w:rPr>
          <w:rFonts w:ascii="Times New Roman" w:hAnsi="Times New Roman" w:cs="Times New Roman"/>
          <w:sz w:val="24"/>
          <w:szCs w:val="24"/>
          <w:highlight w:val="cyan"/>
        </w:rPr>
        <w:t xml:space="preserve">telefone: </w:t>
      </w:r>
      <w:r w:rsidRPr="00C358CA">
        <w:rPr>
          <w:rFonts w:ascii="Times New Roman" w:hAnsi="Times New Roman" w:cs="Times New Roman"/>
          <w:sz w:val="24"/>
          <w:szCs w:val="24"/>
          <w:highlight w:val="cyan"/>
        </w:rPr>
        <w:t>0800-883-0113.</w:t>
      </w:r>
    </w:p>
    <w:p w14:paraId="6A8711BC" w14:textId="77777777" w:rsidR="006A6D76" w:rsidRPr="00C358CA" w:rsidRDefault="006A6D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b/>
          <w:color w:val="000000" w:themeColor="text1"/>
          <w:sz w:val="24"/>
          <w:szCs w:val="24"/>
          <w:highlight w:val="cyan"/>
        </w:rPr>
        <w:t>Observação:</w:t>
      </w:r>
      <w:r w:rsidRPr="00C358CA">
        <w:rPr>
          <w:rFonts w:ascii="Times New Roman" w:hAnsi="Times New Roman" w:cs="Times New Roman"/>
          <w:color w:val="000000" w:themeColor="text1"/>
          <w:sz w:val="24"/>
          <w:szCs w:val="24"/>
          <w:highlight w:val="cyan"/>
        </w:rPr>
        <w:t xml:space="preserve"> Deve ser emitido um RRT constando projeto arquitetônico e projeto de instalações elétricas e outro RRT constando execução do projeto arquitetônico e execução de instalações elétricas.</w:t>
      </w:r>
    </w:p>
    <w:p w14:paraId="5AC050F5" w14:textId="1393F2AE" w:rsidR="006A6D76" w:rsidRPr="00C358CA" w:rsidRDefault="00517AF9" w:rsidP="00A56217">
      <w:pPr>
        <w:pStyle w:val="Ttulo3"/>
        <w:spacing w:line="240" w:lineRule="auto"/>
        <w:ind w:left="567" w:hanging="567"/>
        <w:rPr>
          <w:rFonts w:ascii="Times New Roman" w:hAnsi="Times New Roman" w:cs="Times New Roman"/>
          <w:b/>
          <w:bCs/>
          <w:color w:val="000000" w:themeColor="text1"/>
          <w:highlight w:val="cyan"/>
        </w:rPr>
      </w:pPr>
      <w:r w:rsidRPr="00C358CA">
        <w:rPr>
          <w:rFonts w:ascii="Times New Roman" w:hAnsi="Times New Roman" w:cs="Times New Roman"/>
          <w:b/>
          <w:bCs/>
          <w:color w:val="000000" w:themeColor="text1"/>
          <w:highlight w:val="cyan"/>
        </w:rPr>
        <w:lastRenderedPageBreak/>
        <w:t>4.7</w:t>
      </w:r>
      <w:r w:rsidRPr="00C358CA">
        <w:rPr>
          <w:rFonts w:ascii="Times New Roman" w:hAnsi="Times New Roman" w:cs="Times New Roman"/>
          <w:b/>
          <w:bCs/>
          <w:color w:val="000000" w:themeColor="text1"/>
          <w:highlight w:val="cyan"/>
        </w:rPr>
        <w:tab/>
      </w:r>
      <w:r w:rsidR="006A6D76" w:rsidRPr="00C358CA">
        <w:rPr>
          <w:rFonts w:ascii="Times New Roman" w:hAnsi="Times New Roman" w:cs="Times New Roman"/>
          <w:b/>
          <w:bCs/>
          <w:color w:val="000000" w:themeColor="text1"/>
          <w:highlight w:val="cyan"/>
        </w:rPr>
        <w:t>EMISSÃO DE RRT</w:t>
      </w:r>
    </w:p>
    <w:p w14:paraId="1EEEA3EB" w14:textId="77777777" w:rsidR="006A6D76" w:rsidRPr="00C358CA" w:rsidRDefault="006A6D76" w:rsidP="00BB737B">
      <w:pPr>
        <w:numPr>
          <w:ilvl w:val="0"/>
          <w:numId w:val="4"/>
        </w:numPr>
        <w:spacing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RRT do Projeto de Arquitetura:</w:t>
      </w:r>
    </w:p>
    <w:p w14:paraId="44132AD7"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Grupo de Atividade: 1 - PROJETO</w:t>
      </w:r>
    </w:p>
    <w:p w14:paraId="2E5F43FC"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Subgrupo de Atividade: 1.1 - ARQUITETURA DAS EDIFICAÇÕES</w:t>
      </w:r>
    </w:p>
    <w:p w14:paraId="17BFF823"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1.1.4 - Projeto de edifício efêmero ou instalações efêmeras</w:t>
      </w:r>
    </w:p>
    <w:p w14:paraId="3A9F052C" w14:textId="77777777" w:rsidR="006A6D76" w:rsidRPr="00C358CA" w:rsidRDefault="006A6D76" w:rsidP="00BB737B">
      <w:pPr>
        <w:numPr>
          <w:ilvl w:val="0"/>
          <w:numId w:val="4"/>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RRT do Projeto de Instalação Elétrica:</w:t>
      </w:r>
    </w:p>
    <w:p w14:paraId="01963424"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Grupo de Atividade: 1 - PROJETO</w:t>
      </w:r>
    </w:p>
    <w:p w14:paraId="7A5B03AB"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Subgrupo de Atividade: 1.5 - INSTALAÇÕES E EQUIPAMENTOS REFERENTES À ARQUITETURA</w:t>
      </w:r>
    </w:p>
    <w:p w14:paraId="10A8B8FA"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1.5.7 - Projeto de instalações elétricas prediais de baixa tensão</w:t>
      </w:r>
    </w:p>
    <w:p w14:paraId="33CD0598" w14:textId="77777777" w:rsidR="006A6D76" w:rsidRPr="00C358CA" w:rsidRDefault="006A6D76" w:rsidP="00BB737B">
      <w:pPr>
        <w:numPr>
          <w:ilvl w:val="0"/>
          <w:numId w:val="4"/>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RRT de Execução do Projeto de Arquitetura:</w:t>
      </w:r>
    </w:p>
    <w:p w14:paraId="5B5C6997"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Grupo de Atividade: 2 - EXECUÇÃO</w:t>
      </w:r>
    </w:p>
    <w:p w14:paraId="034BA9BD"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Subgrupo de Atividade: 2.1 - ARQUITETURA DAS EDIFICAÇÕES</w:t>
      </w:r>
    </w:p>
    <w:p w14:paraId="08BB7003"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2.1.3 - Execução de edifício efêmero ou instalações efêmeras</w:t>
      </w:r>
    </w:p>
    <w:p w14:paraId="19C4C6FC" w14:textId="77777777" w:rsidR="006A6D76" w:rsidRPr="00C358CA" w:rsidRDefault="006A6D76" w:rsidP="00BB737B">
      <w:pPr>
        <w:numPr>
          <w:ilvl w:val="0"/>
          <w:numId w:val="4"/>
        </w:numPr>
        <w:spacing w:before="240" w:after="0" w:line="240" w:lineRule="auto"/>
        <w:ind w:left="426" w:hanging="360"/>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RRT de Execução de Instalação Elétrica:</w:t>
      </w:r>
    </w:p>
    <w:p w14:paraId="2D127C3E"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Grupo de Atividade: 2 - EXECUÇÃO</w:t>
      </w:r>
    </w:p>
    <w:p w14:paraId="393524C9"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Subgrupo de Atividade: 2.5 - INSTALAÇÕES E EQUIPAMENTOS REFERENTES À ARQUITETURA</w:t>
      </w:r>
    </w:p>
    <w:p w14:paraId="46D11570" w14:textId="77777777" w:rsidR="006A6D76" w:rsidRPr="00C358CA" w:rsidRDefault="006A6D76" w:rsidP="00BB737B">
      <w:pPr>
        <w:pStyle w:val="PargrafodaLista"/>
        <w:numPr>
          <w:ilvl w:val="0"/>
          <w:numId w:val="5"/>
        </w:numPr>
        <w:suppressAutoHyphens w:val="0"/>
        <w:ind w:left="709" w:hanging="283"/>
        <w:jc w:val="both"/>
        <w:rPr>
          <w:color w:val="000000" w:themeColor="text1"/>
          <w:highlight w:val="cyan"/>
        </w:rPr>
      </w:pPr>
      <w:r w:rsidRPr="00C358CA">
        <w:rPr>
          <w:color w:val="000000" w:themeColor="text1"/>
          <w:highlight w:val="cyan"/>
        </w:rPr>
        <w:t>Atividade: 2.5.7 - Execução de instalações elétricas prediais de baixa tensão.</w:t>
      </w:r>
    </w:p>
    <w:p w14:paraId="32C45F70" w14:textId="77777777" w:rsidR="00517AF9" w:rsidRPr="00C358CA" w:rsidRDefault="00517AF9" w:rsidP="00A56217">
      <w:pPr>
        <w:pStyle w:val="Default"/>
        <w:rPr>
          <w:rFonts w:ascii="Times New Roman" w:hAnsi="Times New Roman" w:cs="Times New Roman"/>
          <w:b/>
          <w:bCs/>
          <w:color w:val="000000" w:themeColor="text1"/>
          <w:highlight w:val="cyan"/>
        </w:rPr>
      </w:pPr>
    </w:p>
    <w:p w14:paraId="783E089B" w14:textId="45B873A7" w:rsidR="009252B4" w:rsidRPr="00C358CA" w:rsidRDefault="00B72585" w:rsidP="00A56217">
      <w:pPr>
        <w:autoSpaceDE w:val="0"/>
        <w:autoSpaceDN w:val="0"/>
        <w:adjustRightInd w:val="0"/>
        <w:spacing w:after="0" w:line="240" w:lineRule="auto"/>
        <w:ind w:left="567" w:hanging="567"/>
        <w:rPr>
          <w:rFonts w:ascii="Times New Roman" w:hAnsi="Times New Roman" w:cs="Times New Roman"/>
          <w:b/>
          <w:bCs/>
          <w:color w:val="000000" w:themeColor="text1"/>
          <w:sz w:val="24"/>
          <w:szCs w:val="24"/>
          <w:highlight w:val="cyan"/>
        </w:rPr>
      </w:pPr>
      <w:r w:rsidRPr="00C358CA">
        <w:rPr>
          <w:rFonts w:ascii="Times New Roman" w:hAnsi="Times New Roman" w:cs="Times New Roman"/>
          <w:b/>
          <w:bCs/>
          <w:color w:val="000000" w:themeColor="text1"/>
          <w:sz w:val="24"/>
          <w:szCs w:val="24"/>
          <w:highlight w:val="cyan"/>
        </w:rPr>
        <w:t>4.8</w:t>
      </w:r>
      <w:r w:rsidRPr="00C358CA">
        <w:rPr>
          <w:rFonts w:ascii="Times New Roman" w:hAnsi="Times New Roman" w:cs="Times New Roman"/>
          <w:b/>
          <w:bCs/>
          <w:color w:val="000000" w:themeColor="text1"/>
          <w:sz w:val="24"/>
          <w:szCs w:val="24"/>
          <w:highlight w:val="cyan"/>
        </w:rPr>
        <w:tab/>
      </w:r>
      <w:r w:rsidR="009252B4" w:rsidRPr="00C358CA" w:rsidDel="002C4441">
        <w:rPr>
          <w:rFonts w:ascii="Times New Roman" w:hAnsi="Times New Roman" w:cs="Times New Roman"/>
          <w:b/>
          <w:bCs/>
          <w:color w:val="000000" w:themeColor="text1"/>
          <w:sz w:val="24"/>
          <w:szCs w:val="24"/>
          <w:highlight w:val="cyan"/>
        </w:rPr>
        <w:t xml:space="preserve">ECAD – </w:t>
      </w:r>
      <w:r w:rsidR="00AF45B5" w:rsidRPr="00C358CA">
        <w:rPr>
          <w:rFonts w:ascii="Times New Roman" w:hAnsi="Times New Roman" w:cs="Times New Roman"/>
          <w:b/>
          <w:bCs/>
          <w:color w:val="000000" w:themeColor="text1"/>
          <w:sz w:val="24"/>
          <w:szCs w:val="24"/>
          <w:highlight w:val="cyan"/>
        </w:rPr>
        <w:t>SE</w:t>
      </w:r>
    </w:p>
    <w:p w14:paraId="7EDD2581" w14:textId="66EE08D4" w:rsidR="009252B4" w:rsidRPr="004101F8" w:rsidRDefault="009252B4" w:rsidP="00A56217">
      <w:pPr>
        <w:widowControl w:val="0"/>
        <w:tabs>
          <w:tab w:val="left" w:pos="540"/>
        </w:tabs>
        <w:autoSpaceDE w:val="0"/>
        <w:autoSpaceDN w:val="0"/>
        <w:spacing w:before="6" w:line="240" w:lineRule="auto"/>
        <w:jc w:val="both"/>
        <w:rPr>
          <w:rFonts w:ascii="Times New Roman" w:hAnsi="Times New Roman" w:cs="Times New Roman"/>
          <w:color w:val="000000" w:themeColor="text1"/>
          <w:sz w:val="24"/>
          <w:szCs w:val="24"/>
          <w:highlight w:val="yellow"/>
        </w:rPr>
      </w:pPr>
      <w:r w:rsidRPr="00C358CA">
        <w:rPr>
          <w:rFonts w:ascii="Times New Roman" w:hAnsi="Times New Roman" w:cs="Times New Roman"/>
          <w:color w:val="000000" w:themeColor="text1"/>
          <w:sz w:val="24"/>
          <w:szCs w:val="24"/>
          <w:highlight w:val="cyan"/>
        </w:rPr>
        <w:t>A CONTRATANTE é única e exclusiva responsável pela arrecadação de todas as taxas praticadas e cobradas</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pelo ECAD. Em sendo a CONTRATADA cobrada, judicial ou extrajudicialmente, por taxas decorrentes da reprodução de</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obras no evento da CONTRATANTE, está, desde já, assumindo a responsabilidade pelo pagamento e/ou reembolso caso a</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CONTRATADA</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efetue</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o</w:t>
      </w:r>
      <w:r w:rsidRPr="00C358CA">
        <w:rPr>
          <w:rFonts w:ascii="Times New Roman" w:hAnsi="Times New Roman" w:cs="Times New Roman"/>
          <w:color w:val="000000" w:themeColor="text1"/>
          <w:spacing w:val="-1"/>
          <w:sz w:val="24"/>
          <w:szCs w:val="24"/>
          <w:highlight w:val="cyan"/>
        </w:rPr>
        <w:t xml:space="preserve"> </w:t>
      </w:r>
      <w:r w:rsidRPr="00C358CA">
        <w:rPr>
          <w:rFonts w:ascii="Times New Roman" w:hAnsi="Times New Roman" w:cs="Times New Roman"/>
          <w:color w:val="000000" w:themeColor="text1"/>
          <w:sz w:val="24"/>
          <w:szCs w:val="24"/>
          <w:highlight w:val="cyan"/>
        </w:rPr>
        <w:t>pagamento</w:t>
      </w:r>
      <w:r w:rsidRPr="00603FC7">
        <w:rPr>
          <w:rFonts w:ascii="Times New Roman" w:hAnsi="Times New Roman" w:cs="Times New Roman"/>
          <w:color w:val="000000" w:themeColor="text1"/>
          <w:sz w:val="24"/>
          <w:szCs w:val="24"/>
          <w:highlight w:val="cyan"/>
        </w:rPr>
        <w:t>.</w:t>
      </w:r>
      <w:r w:rsidR="004101F8" w:rsidRPr="00603FC7">
        <w:rPr>
          <w:rFonts w:ascii="Times New Roman" w:hAnsi="Times New Roman" w:cs="Times New Roman"/>
          <w:color w:val="000000" w:themeColor="text1"/>
          <w:sz w:val="24"/>
          <w:szCs w:val="24"/>
          <w:highlight w:val="cyan"/>
        </w:rPr>
        <w:t xml:space="preserve"> </w:t>
      </w:r>
      <w:r w:rsidR="00603FC7" w:rsidRPr="00603FC7">
        <w:rPr>
          <w:rFonts w:ascii="Times New Roman" w:hAnsi="Times New Roman" w:cs="Times New Roman"/>
          <w:color w:val="000000" w:themeColor="text1"/>
          <w:sz w:val="24"/>
          <w:szCs w:val="24"/>
          <w:highlight w:val="cyan"/>
        </w:rPr>
        <w:t>A apresentação cultural/musical dentro de cada estande deverá ser aprovada pela promotora do evento mediante aprovação por escrito, com detalhamento da programação e volumes sonoros previstos.</w:t>
      </w:r>
    </w:p>
    <w:p w14:paraId="3DAFC84D" w14:textId="77777777" w:rsidR="009252B4" w:rsidRPr="00A56217" w:rsidDel="002C4441" w:rsidRDefault="009252B4" w:rsidP="00A56217">
      <w:pPr>
        <w:spacing w:line="240" w:lineRule="auto"/>
        <w:rPr>
          <w:rFonts w:ascii="Times New Roman" w:hAnsi="Times New Roman" w:cs="Times New Roman"/>
          <w:color w:val="000000" w:themeColor="text1"/>
          <w:sz w:val="24"/>
          <w:szCs w:val="24"/>
        </w:rPr>
      </w:pPr>
      <w:r w:rsidRPr="00C358CA" w:rsidDel="002C4441">
        <w:rPr>
          <w:rFonts w:ascii="Times New Roman" w:hAnsi="Times New Roman" w:cs="Times New Roman"/>
          <w:color w:val="000000" w:themeColor="text1"/>
          <w:sz w:val="24"/>
          <w:szCs w:val="24"/>
          <w:highlight w:val="cyan"/>
        </w:rPr>
        <w:t>Site: www.ecad.org.br</w:t>
      </w:r>
    </w:p>
    <w:p w14:paraId="5ADC6C4B" w14:textId="66FBEA84" w:rsidR="006920FB" w:rsidRPr="00C358CA" w:rsidRDefault="00422876" w:rsidP="00BB737B">
      <w:pPr>
        <w:pStyle w:val="PargrafodaLista"/>
        <w:numPr>
          <w:ilvl w:val="1"/>
          <w:numId w:val="13"/>
        </w:numPr>
        <w:autoSpaceDE w:val="0"/>
        <w:autoSpaceDN w:val="0"/>
        <w:adjustRightInd w:val="0"/>
        <w:ind w:left="567" w:hanging="567"/>
        <w:rPr>
          <w:b/>
          <w:bCs/>
          <w:color w:val="000000" w:themeColor="text1"/>
          <w:highlight w:val="cyan"/>
        </w:rPr>
      </w:pPr>
      <w:r w:rsidRPr="00C358CA">
        <w:rPr>
          <w:b/>
          <w:bCs/>
          <w:color w:val="000000" w:themeColor="text1"/>
          <w:highlight w:val="cyan"/>
        </w:rPr>
        <w:t>OUTRAS INFORMAÇÕES</w:t>
      </w:r>
    </w:p>
    <w:p w14:paraId="57D3B8D2" w14:textId="53D8144F" w:rsidR="00422876" w:rsidRPr="00C358CA" w:rsidRDefault="00B72585" w:rsidP="00A56217">
      <w:pPr>
        <w:pStyle w:val="Ttulo2"/>
        <w:spacing w:after="0" w:afterAutospacing="0"/>
        <w:rPr>
          <w:color w:val="000000" w:themeColor="text1"/>
          <w:sz w:val="24"/>
          <w:szCs w:val="24"/>
          <w:highlight w:val="cyan"/>
        </w:rPr>
      </w:pPr>
      <w:r w:rsidRPr="00C358CA">
        <w:rPr>
          <w:color w:val="000000" w:themeColor="text1"/>
          <w:sz w:val="24"/>
          <w:szCs w:val="24"/>
          <w:highlight w:val="cyan"/>
        </w:rPr>
        <w:t>4.9.1</w:t>
      </w:r>
      <w:r w:rsidRPr="00C358CA">
        <w:rPr>
          <w:color w:val="000000" w:themeColor="text1"/>
          <w:sz w:val="24"/>
          <w:szCs w:val="24"/>
          <w:highlight w:val="cyan"/>
        </w:rPr>
        <w:tab/>
      </w:r>
      <w:r w:rsidR="00422876" w:rsidRPr="00C358CA">
        <w:rPr>
          <w:color w:val="000000" w:themeColor="text1"/>
          <w:sz w:val="24"/>
          <w:szCs w:val="24"/>
          <w:highlight w:val="cyan"/>
        </w:rPr>
        <w:t>EFEITOS SONOROS</w:t>
      </w:r>
    </w:p>
    <w:p w14:paraId="1EAC74A6" w14:textId="7327E960" w:rsidR="00422876" w:rsidRPr="00C358CA" w:rsidRDefault="00422876" w:rsidP="00A56217">
      <w:pPr>
        <w:spacing w:after="0"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 xml:space="preserve">O som produzido no estande por audiovisuais, gravadores, rádios ou qualquer outro equipamento não deverá exceder o volume normal da voz ou o limite de </w:t>
      </w:r>
      <w:r w:rsidR="0091025F">
        <w:rPr>
          <w:rFonts w:ascii="Times New Roman" w:hAnsi="Times New Roman" w:cs="Times New Roman"/>
          <w:color w:val="000000" w:themeColor="text1"/>
          <w:sz w:val="24"/>
          <w:szCs w:val="24"/>
          <w:highlight w:val="cyan"/>
        </w:rPr>
        <w:t>7</w:t>
      </w:r>
      <w:r w:rsidRPr="00C358CA">
        <w:rPr>
          <w:rFonts w:ascii="Times New Roman" w:hAnsi="Times New Roman" w:cs="Times New Roman"/>
          <w:color w:val="000000" w:themeColor="text1"/>
          <w:sz w:val="24"/>
          <w:szCs w:val="24"/>
          <w:highlight w:val="cyan"/>
        </w:rPr>
        <w:t xml:space="preserve">0 decibéis. É proibido o uso de qualquer aparelho de amplificação para a emissão de mensagens de vendas ou promoções. </w:t>
      </w:r>
    </w:p>
    <w:p w14:paraId="5903C26B" w14:textId="5D30FF3C" w:rsidR="00422876" w:rsidRPr="00C358CA" w:rsidRDefault="00422876" w:rsidP="00A56217">
      <w:pPr>
        <w:spacing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lastRenderedPageBreak/>
        <w:t xml:space="preserve">Caso o expositor não observe essa norma, serão tomadas as seguintes medidas: à primeira infração, será feita solicitação para que seja respeitado o volume de som permitido; à segunda infração, </w:t>
      </w:r>
      <w:r w:rsidR="00952B96" w:rsidRPr="00C358CA">
        <w:rPr>
          <w:rFonts w:ascii="Times New Roman" w:hAnsi="Times New Roman" w:cs="Times New Roman"/>
          <w:color w:val="000000" w:themeColor="text1"/>
          <w:sz w:val="24"/>
          <w:szCs w:val="24"/>
          <w:highlight w:val="cyan"/>
        </w:rPr>
        <w:t>ele</w:t>
      </w:r>
      <w:r w:rsidRPr="00C358CA">
        <w:rPr>
          <w:rFonts w:ascii="Times New Roman" w:hAnsi="Times New Roman" w:cs="Times New Roman"/>
          <w:color w:val="000000" w:themeColor="text1"/>
          <w:sz w:val="24"/>
          <w:szCs w:val="24"/>
          <w:highlight w:val="cyan"/>
        </w:rPr>
        <w:t xml:space="preserve"> será comunicado através de carta da direção da feira. O não atendimento às solicitações implicará o corte do fornecimento de energia elétrica, sem prévio aviso, por tempo indeterminado até a retirada do equipamento de amplificação.</w:t>
      </w:r>
    </w:p>
    <w:p w14:paraId="004672F8" w14:textId="45AB9217" w:rsidR="00422876" w:rsidRPr="00C358CA" w:rsidDel="002C4441" w:rsidRDefault="00422876" w:rsidP="00A56217">
      <w:pPr>
        <w:autoSpaceDE w:val="0"/>
        <w:autoSpaceDN w:val="0"/>
        <w:adjustRightInd w:val="0"/>
        <w:spacing w:after="0" w:line="240" w:lineRule="auto"/>
        <w:jc w:val="both"/>
        <w:rPr>
          <w:rFonts w:ascii="Times New Roman" w:hAnsi="Times New Roman" w:cs="Times New Roman"/>
          <w:color w:val="000000" w:themeColor="text1"/>
          <w:sz w:val="24"/>
          <w:szCs w:val="24"/>
          <w:highlight w:val="cyan"/>
        </w:rPr>
      </w:pPr>
      <w:r w:rsidRPr="00C358CA">
        <w:rPr>
          <w:rFonts w:ascii="Times New Roman" w:hAnsi="Times New Roman" w:cs="Times New Roman"/>
          <w:color w:val="000000" w:themeColor="text1"/>
          <w:sz w:val="24"/>
          <w:szCs w:val="24"/>
          <w:highlight w:val="cyan"/>
        </w:rPr>
        <w:t>A Organização reserva-se o direito de paralisar ou determinar o período de demonstração de qualquer equipamento que, a seu exclusivo critério, possa apresentar riscos ao público, produtos, estruturas, elementos de estandes ou que produzam alto nível de ruído ou vibração, que possam perturbar as operações de estandes vizinhos.</w:t>
      </w:r>
      <w:r w:rsidR="001236E1" w:rsidRPr="00C358CA">
        <w:rPr>
          <w:rFonts w:ascii="Times New Roman" w:hAnsi="Times New Roman" w:cs="Times New Roman"/>
          <w:color w:val="000000" w:themeColor="text1"/>
          <w:sz w:val="24"/>
          <w:szCs w:val="24"/>
          <w:highlight w:val="cyan"/>
        </w:rPr>
        <w:t xml:space="preserve"> </w:t>
      </w:r>
      <w:r w:rsidRPr="00C358CA" w:rsidDel="002C4441">
        <w:rPr>
          <w:rFonts w:ascii="Times New Roman" w:hAnsi="Times New Roman" w:cs="Times New Roman"/>
          <w:color w:val="000000" w:themeColor="text1"/>
          <w:sz w:val="24"/>
          <w:szCs w:val="24"/>
          <w:highlight w:val="cyan"/>
        </w:rPr>
        <w:t>De acordo com a Lei nº 9.610/98, que regulamenta os Direitos Autorais, a empresa expositora que utilizar música ambiente em seu estande, mesmo por meio de AM/FM, deverá recolher taxa específica mediante Guia própria, fornecida pelo ECAD.</w:t>
      </w:r>
      <w:r w:rsidR="002F6279">
        <w:rPr>
          <w:rFonts w:ascii="Times New Roman" w:hAnsi="Times New Roman" w:cs="Times New Roman"/>
          <w:color w:val="000000" w:themeColor="text1"/>
          <w:sz w:val="24"/>
          <w:szCs w:val="24"/>
          <w:highlight w:val="cyan"/>
        </w:rPr>
        <w:t xml:space="preserve"> </w:t>
      </w:r>
    </w:p>
    <w:p w14:paraId="25231759" w14:textId="5075B5A9" w:rsidR="00422876" w:rsidRPr="00C358CA" w:rsidRDefault="00B72585" w:rsidP="00A56217">
      <w:pPr>
        <w:pStyle w:val="Ttulo2"/>
        <w:spacing w:after="0" w:afterAutospacing="0"/>
        <w:rPr>
          <w:color w:val="000000" w:themeColor="text1"/>
          <w:sz w:val="24"/>
          <w:szCs w:val="24"/>
          <w:highlight w:val="cyan"/>
        </w:rPr>
      </w:pPr>
      <w:r w:rsidRPr="00C358CA">
        <w:rPr>
          <w:color w:val="000000" w:themeColor="text1"/>
          <w:sz w:val="24"/>
          <w:szCs w:val="24"/>
          <w:highlight w:val="cyan"/>
        </w:rPr>
        <w:t>4.9.2</w:t>
      </w:r>
      <w:r w:rsidRPr="00C358CA">
        <w:rPr>
          <w:color w:val="000000" w:themeColor="text1"/>
          <w:sz w:val="24"/>
          <w:szCs w:val="24"/>
          <w:highlight w:val="cyan"/>
        </w:rPr>
        <w:tab/>
      </w:r>
      <w:r w:rsidR="00422876" w:rsidRPr="00C358CA">
        <w:rPr>
          <w:color w:val="000000" w:themeColor="text1"/>
          <w:sz w:val="24"/>
          <w:szCs w:val="24"/>
          <w:highlight w:val="cyan"/>
        </w:rPr>
        <w:t>MÍDIA DE IMPACTO</w:t>
      </w:r>
    </w:p>
    <w:p w14:paraId="0B680066" w14:textId="77777777" w:rsidR="00422876" w:rsidRPr="00A56217" w:rsidRDefault="00422876" w:rsidP="00A56217">
      <w:pPr>
        <w:spacing w:after="0" w:line="240" w:lineRule="auto"/>
        <w:jc w:val="both"/>
        <w:rPr>
          <w:rFonts w:ascii="Times New Roman" w:hAnsi="Times New Roman" w:cs="Times New Roman"/>
          <w:color w:val="000000" w:themeColor="text1"/>
          <w:sz w:val="24"/>
          <w:szCs w:val="24"/>
        </w:rPr>
      </w:pPr>
      <w:r w:rsidRPr="00C358CA">
        <w:rPr>
          <w:rFonts w:ascii="Times New Roman" w:hAnsi="Times New Roman" w:cs="Times New Roman"/>
          <w:color w:val="000000" w:themeColor="text1"/>
          <w:sz w:val="24"/>
          <w:szCs w:val="24"/>
          <w:highlight w:val="cyan"/>
        </w:rPr>
        <w:t>Fica proibida, durante a feira, a utilização de equipamentos tecnológicos para amplificação de sinal wireless com o propósito de enviar mensagens, torpedos, SMS ou qualquer outro tipo de mídia de impacto que ultrapasse as delimitações do estande, sob pena de multa, conforme previsto no contrato de locação de espaço na cláusula sexta, que será aplicada em dobro em cada reincidência.</w:t>
      </w:r>
    </w:p>
    <w:p w14:paraId="2FE4078C" w14:textId="18F8EFD4" w:rsidR="00422876" w:rsidRPr="00A56217" w:rsidRDefault="00B72585" w:rsidP="00A56217">
      <w:pPr>
        <w:pStyle w:val="Ttulo2"/>
        <w:spacing w:after="0" w:afterAutospacing="0"/>
        <w:rPr>
          <w:color w:val="000000" w:themeColor="text1"/>
          <w:sz w:val="24"/>
          <w:szCs w:val="24"/>
        </w:rPr>
      </w:pPr>
      <w:r w:rsidRPr="00A56217">
        <w:rPr>
          <w:color w:val="000000" w:themeColor="text1"/>
          <w:sz w:val="24"/>
          <w:szCs w:val="24"/>
        </w:rPr>
        <w:t>4.9.3</w:t>
      </w:r>
      <w:r w:rsidRPr="00A56217">
        <w:rPr>
          <w:color w:val="000000" w:themeColor="text1"/>
          <w:sz w:val="24"/>
          <w:szCs w:val="24"/>
        </w:rPr>
        <w:tab/>
      </w:r>
      <w:r w:rsidR="00422876" w:rsidRPr="00A56217">
        <w:rPr>
          <w:color w:val="000000" w:themeColor="text1"/>
          <w:sz w:val="24"/>
          <w:szCs w:val="24"/>
        </w:rPr>
        <w:t>FILMAGEM E FOTOGRAFIAS SEM PERMISSÃO</w:t>
      </w:r>
    </w:p>
    <w:p w14:paraId="252D0996" w14:textId="77777777" w:rsidR="00422876" w:rsidRPr="00A56217" w:rsidRDefault="00422876"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 expositor que, sem autorização ou consentimento de outro expositor, adentrar no estande do mesmo para fotografar, filmar ou com o dolo de praticar ato ilícito será punido pela feira com a não participação na próxima edição. O expositor poderá também, ser acionado pela parte ofendida a responder juridicamente pelo ato. A feira ficará isenta de qualquer participação ou posicionamento jurídico quanto ao ocorrido.</w:t>
      </w:r>
    </w:p>
    <w:p w14:paraId="48922842" w14:textId="23311534" w:rsidR="00422876" w:rsidRPr="00A56217" w:rsidRDefault="00B72585" w:rsidP="00A56217">
      <w:pPr>
        <w:pStyle w:val="Ttulo2"/>
        <w:spacing w:after="0" w:afterAutospacing="0"/>
        <w:rPr>
          <w:color w:val="000000" w:themeColor="text1"/>
          <w:sz w:val="24"/>
          <w:szCs w:val="24"/>
        </w:rPr>
      </w:pPr>
      <w:r w:rsidRPr="00A56217">
        <w:rPr>
          <w:color w:val="000000" w:themeColor="text1"/>
          <w:sz w:val="24"/>
          <w:szCs w:val="24"/>
        </w:rPr>
        <w:t>4.9.4</w:t>
      </w:r>
      <w:r w:rsidRPr="00A56217">
        <w:rPr>
          <w:color w:val="000000" w:themeColor="text1"/>
          <w:sz w:val="24"/>
          <w:szCs w:val="24"/>
        </w:rPr>
        <w:tab/>
      </w:r>
      <w:r w:rsidR="00422876" w:rsidRPr="00A56217">
        <w:rPr>
          <w:color w:val="000000" w:themeColor="text1"/>
          <w:sz w:val="24"/>
          <w:szCs w:val="24"/>
        </w:rPr>
        <w:t>CONTEÚDO IMPRÓPRIO</w:t>
      </w:r>
    </w:p>
    <w:p w14:paraId="0D6FCCF9" w14:textId="77777777" w:rsidR="00422876" w:rsidRDefault="00422876"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Fica proibida, durante a feira, a veiculação de conteúdo de mídia, sejam gravações de áudio ou vídeos, que levem conteúdo impróprio, mesmo que dentro das delimitações do estande. Entende-se como conteúdo impróprio imagens ou sons que tenham cunho racista, pejorativo, sexual ou discriminatório. </w:t>
      </w:r>
    </w:p>
    <w:p w14:paraId="31845B20" w14:textId="77777777" w:rsidR="00A56217" w:rsidRPr="00A56217" w:rsidRDefault="00A56217" w:rsidP="00A56217">
      <w:pPr>
        <w:spacing w:after="0" w:line="240" w:lineRule="auto"/>
        <w:jc w:val="both"/>
        <w:rPr>
          <w:rFonts w:ascii="Times New Roman" w:hAnsi="Times New Roman" w:cs="Times New Roman"/>
          <w:color w:val="000000" w:themeColor="text1"/>
          <w:sz w:val="24"/>
          <w:szCs w:val="24"/>
        </w:rPr>
      </w:pPr>
    </w:p>
    <w:p w14:paraId="60294A3C" w14:textId="7ED57912" w:rsidR="00081160" w:rsidRPr="00A56217" w:rsidRDefault="00B72585" w:rsidP="00A56217">
      <w:pPr>
        <w:pStyle w:val="Ttulo1"/>
        <w:tabs>
          <w:tab w:val="left" w:pos="857"/>
        </w:tabs>
        <w:spacing w:before="0" w:line="240" w:lineRule="auto"/>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4.9.5</w:t>
      </w:r>
      <w:r w:rsidRPr="00A56217">
        <w:rPr>
          <w:rFonts w:ascii="Times New Roman" w:hAnsi="Times New Roman" w:cs="Times New Roman"/>
          <w:b/>
          <w:bCs/>
          <w:color w:val="000000" w:themeColor="text1"/>
          <w:sz w:val="24"/>
          <w:szCs w:val="24"/>
        </w:rPr>
        <w:tab/>
      </w:r>
      <w:r w:rsidR="00C432AC" w:rsidRPr="00A56217">
        <w:rPr>
          <w:rFonts w:ascii="Times New Roman" w:hAnsi="Times New Roman" w:cs="Times New Roman"/>
          <w:b/>
          <w:bCs/>
          <w:color w:val="000000" w:themeColor="text1"/>
          <w:sz w:val="24"/>
          <w:szCs w:val="24"/>
        </w:rPr>
        <w:t>REGRAS</w:t>
      </w:r>
      <w:r w:rsidR="00C432AC" w:rsidRPr="00A56217">
        <w:rPr>
          <w:rFonts w:ascii="Times New Roman" w:hAnsi="Times New Roman" w:cs="Times New Roman"/>
          <w:b/>
          <w:bCs/>
          <w:color w:val="000000" w:themeColor="text1"/>
          <w:spacing w:val="-5"/>
          <w:sz w:val="24"/>
          <w:szCs w:val="24"/>
        </w:rPr>
        <w:t xml:space="preserve"> </w:t>
      </w:r>
      <w:r w:rsidR="00C432AC" w:rsidRPr="00A56217">
        <w:rPr>
          <w:rFonts w:ascii="Times New Roman" w:hAnsi="Times New Roman" w:cs="Times New Roman"/>
          <w:b/>
          <w:bCs/>
          <w:color w:val="000000" w:themeColor="text1"/>
          <w:sz w:val="24"/>
          <w:szCs w:val="24"/>
        </w:rPr>
        <w:t>DE</w:t>
      </w:r>
      <w:r w:rsidR="00C432AC" w:rsidRPr="00A56217">
        <w:rPr>
          <w:rFonts w:ascii="Times New Roman" w:hAnsi="Times New Roman" w:cs="Times New Roman"/>
          <w:b/>
          <w:bCs/>
          <w:color w:val="000000" w:themeColor="text1"/>
          <w:spacing w:val="-5"/>
          <w:sz w:val="24"/>
          <w:szCs w:val="24"/>
        </w:rPr>
        <w:t xml:space="preserve"> </w:t>
      </w:r>
      <w:r w:rsidR="00C432AC" w:rsidRPr="00A56217">
        <w:rPr>
          <w:rFonts w:ascii="Times New Roman" w:hAnsi="Times New Roman" w:cs="Times New Roman"/>
          <w:b/>
          <w:bCs/>
          <w:color w:val="000000" w:themeColor="text1"/>
          <w:sz w:val="24"/>
          <w:szCs w:val="24"/>
        </w:rPr>
        <w:t>PARTICIPAÇÃO</w:t>
      </w:r>
      <w:r w:rsidRPr="00A56217">
        <w:rPr>
          <w:rFonts w:ascii="Times New Roman" w:hAnsi="Times New Roman" w:cs="Times New Roman"/>
          <w:b/>
          <w:bCs/>
          <w:color w:val="000000" w:themeColor="text1"/>
          <w:sz w:val="24"/>
          <w:szCs w:val="24"/>
        </w:rPr>
        <w:t xml:space="preserve"> - </w:t>
      </w:r>
      <w:r w:rsidR="00081160" w:rsidRPr="00A56217">
        <w:rPr>
          <w:rFonts w:ascii="Times New Roman" w:hAnsi="Times New Roman" w:cs="Times New Roman"/>
          <w:b/>
          <w:bCs/>
          <w:color w:val="000000" w:themeColor="text1"/>
          <w:sz w:val="24"/>
          <w:szCs w:val="24"/>
        </w:rPr>
        <w:t>OPERAÇÃO E FUNCIONAMENTO</w:t>
      </w:r>
    </w:p>
    <w:p w14:paraId="43CC6B98" w14:textId="3A4CE21E" w:rsidR="00C432AC" w:rsidRPr="00A56217" w:rsidRDefault="00C432AC" w:rsidP="00A56217">
      <w:pPr>
        <w:pStyle w:val="Ttulo2"/>
        <w:tabs>
          <w:tab w:val="left" w:pos="9881"/>
        </w:tabs>
        <w:spacing w:before="0" w:beforeAutospacing="0" w:after="0" w:afterAutospacing="0"/>
        <w:jc w:val="both"/>
        <w:rPr>
          <w:b w:val="0"/>
          <w:bCs w:val="0"/>
          <w:color w:val="000000" w:themeColor="text1"/>
          <w:sz w:val="24"/>
          <w:szCs w:val="24"/>
        </w:rPr>
      </w:pPr>
      <w:r w:rsidRPr="00A56217">
        <w:rPr>
          <w:b w:val="0"/>
          <w:bCs w:val="0"/>
          <w:color w:val="000000" w:themeColor="text1"/>
          <w:sz w:val="24"/>
          <w:szCs w:val="24"/>
        </w:rPr>
        <w:t xml:space="preserve">Um funcionário da empresa expositora deverá sempre estar presente para prestar informações </w:t>
      </w:r>
      <w:r w:rsidR="00B031DB" w:rsidRPr="00A56217">
        <w:rPr>
          <w:b w:val="0"/>
          <w:bCs w:val="0"/>
          <w:color w:val="000000" w:themeColor="text1"/>
          <w:sz w:val="24"/>
          <w:szCs w:val="24"/>
        </w:rPr>
        <w:t>e a</w:t>
      </w:r>
      <w:r w:rsidRPr="00A56217">
        <w:rPr>
          <w:b w:val="0"/>
          <w:bCs w:val="0"/>
          <w:color w:val="000000" w:themeColor="text1"/>
          <w:sz w:val="24"/>
          <w:szCs w:val="24"/>
        </w:rPr>
        <w:t>cionar os responsáveis para a solução de eventuais problemas. Os estandes deverão</w:t>
      </w:r>
      <w:r w:rsidRPr="00A56217">
        <w:rPr>
          <w:b w:val="0"/>
          <w:bCs w:val="0"/>
          <w:color w:val="000000" w:themeColor="text1"/>
          <w:spacing w:val="1"/>
          <w:sz w:val="24"/>
          <w:szCs w:val="24"/>
        </w:rPr>
        <w:t xml:space="preserve"> </w:t>
      </w:r>
      <w:r w:rsidRPr="00A56217">
        <w:rPr>
          <w:b w:val="0"/>
          <w:bCs w:val="0"/>
          <w:color w:val="000000" w:themeColor="text1"/>
          <w:sz w:val="24"/>
          <w:szCs w:val="24"/>
        </w:rPr>
        <w:t>permanecer iluminados durante toda a realização do evento. As operações de distribuição de</w:t>
      </w:r>
      <w:r w:rsidRPr="00A56217">
        <w:rPr>
          <w:b w:val="0"/>
          <w:bCs w:val="0"/>
          <w:color w:val="000000" w:themeColor="text1"/>
          <w:spacing w:val="1"/>
          <w:sz w:val="24"/>
          <w:szCs w:val="24"/>
        </w:rPr>
        <w:t xml:space="preserve"> </w:t>
      </w:r>
      <w:r w:rsidRPr="00A56217">
        <w:rPr>
          <w:b w:val="0"/>
          <w:bCs w:val="0"/>
          <w:color w:val="000000" w:themeColor="text1"/>
          <w:sz w:val="24"/>
          <w:szCs w:val="24"/>
        </w:rPr>
        <w:t>folhetos,</w:t>
      </w:r>
      <w:r w:rsidRPr="00A56217">
        <w:rPr>
          <w:b w:val="0"/>
          <w:bCs w:val="0"/>
          <w:color w:val="000000" w:themeColor="text1"/>
          <w:spacing w:val="-2"/>
          <w:sz w:val="24"/>
          <w:szCs w:val="24"/>
        </w:rPr>
        <w:t xml:space="preserve"> </w:t>
      </w:r>
      <w:r w:rsidRPr="00A56217">
        <w:rPr>
          <w:b w:val="0"/>
          <w:bCs w:val="0"/>
          <w:color w:val="000000" w:themeColor="text1"/>
          <w:sz w:val="24"/>
          <w:szCs w:val="24"/>
        </w:rPr>
        <w:t>brindes</w:t>
      </w:r>
      <w:r w:rsidRPr="00A56217">
        <w:rPr>
          <w:b w:val="0"/>
          <w:bCs w:val="0"/>
          <w:color w:val="000000" w:themeColor="text1"/>
          <w:spacing w:val="-1"/>
          <w:sz w:val="24"/>
          <w:szCs w:val="24"/>
        </w:rPr>
        <w:t xml:space="preserve"> </w:t>
      </w:r>
      <w:r w:rsidRPr="00A56217">
        <w:rPr>
          <w:b w:val="0"/>
          <w:bCs w:val="0"/>
          <w:color w:val="000000" w:themeColor="text1"/>
          <w:sz w:val="24"/>
          <w:szCs w:val="24"/>
        </w:rPr>
        <w:t>etc.</w:t>
      </w:r>
      <w:r w:rsidRPr="00A56217">
        <w:rPr>
          <w:b w:val="0"/>
          <w:bCs w:val="0"/>
          <w:color w:val="000000" w:themeColor="text1"/>
          <w:spacing w:val="-2"/>
          <w:sz w:val="24"/>
          <w:szCs w:val="24"/>
        </w:rPr>
        <w:t xml:space="preserve"> </w:t>
      </w:r>
      <w:r w:rsidRPr="00A56217">
        <w:rPr>
          <w:b w:val="0"/>
          <w:bCs w:val="0"/>
          <w:color w:val="000000" w:themeColor="text1"/>
          <w:sz w:val="24"/>
          <w:szCs w:val="24"/>
        </w:rPr>
        <w:t>deverão acontecer</w:t>
      </w:r>
      <w:r w:rsidRPr="00A56217">
        <w:rPr>
          <w:b w:val="0"/>
          <w:bCs w:val="0"/>
          <w:color w:val="000000" w:themeColor="text1"/>
          <w:spacing w:val="-2"/>
          <w:sz w:val="24"/>
          <w:szCs w:val="24"/>
        </w:rPr>
        <w:t xml:space="preserve"> </w:t>
      </w:r>
      <w:r w:rsidRPr="00A56217">
        <w:rPr>
          <w:b w:val="0"/>
          <w:bCs w:val="0"/>
          <w:color w:val="000000" w:themeColor="text1"/>
          <w:sz w:val="24"/>
          <w:szCs w:val="24"/>
        </w:rPr>
        <w:t>dentro</w:t>
      </w:r>
      <w:r w:rsidRPr="00A56217">
        <w:rPr>
          <w:b w:val="0"/>
          <w:bCs w:val="0"/>
          <w:color w:val="000000" w:themeColor="text1"/>
          <w:spacing w:val="-2"/>
          <w:sz w:val="24"/>
          <w:szCs w:val="24"/>
        </w:rPr>
        <w:t xml:space="preserve"> </w:t>
      </w:r>
      <w:r w:rsidRPr="00A56217">
        <w:rPr>
          <w:b w:val="0"/>
          <w:bCs w:val="0"/>
          <w:color w:val="000000" w:themeColor="text1"/>
          <w:sz w:val="24"/>
          <w:szCs w:val="24"/>
        </w:rPr>
        <w:t>dos limites</w:t>
      </w:r>
      <w:r w:rsidRPr="00A56217">
        <w:rPr>
          <w:b w:val="0"/>
          <w:bCs w:val="0"/>
          <w:color w:val="000000" w:themeColor="text1"/>
          <w:spacing w:val="-1"/>
          <w:sz w:val="24"/>
          <w:szCs w:val="24"/>
        </w:rPr>
        <w:t xml:space="preserve"> </w:t>
      </w:r>
      <w:r w:rsidRPr="00A56217">
        <w:rPr>
          <w:b w:val="0"/>
          <w:bCs w:val="0"/>
          <w:color w:val="000000" w:themeColor="text1"/>
          <w:sz w:val="24"/>
          <w:szCs w:val="24"/>
        </w:rPr>
        <w:t>do estande</w:t>
      </w:r>
      <w:r w:rsidRPr="00A56217">
        <w:rPr>
          <w:b w:val="0"/>
          <w:bCs w:val="0"/>
          <w:color w:val="000000" w:themeColor="text1"/>
          <w:spacing w:val="-3"/>
          <w:sz w:val="24"/>
          <w:szCs w:val="24"/>
        </w:rPr>
        <w:t xml:space="preserve"> </w:t>
      </w:r>
      <w:r w:rsidRPr="00A56217">
        <w:rPr>
          <w:b w:val="0"/>
          <w:bCs w:val="0"/>
          <w:color w:val="000000" w:themeColor="text1"/>
          <w:sz w:val="24"/>
          <w:szCs w:val="24"/>
        </w:rPr>
        <w:t>contratado.</w:t>
      </w:r>
    </w:p>
    <w:p w14:paraId="14486E87" w14:textId="2FE3CF13" w:rsidR="00C432AC" w:rsidRPr="00A56217" w:rsidRDefault="00C432AC" w:rsidP="00A56217">
      <w:pPr>
        <w:pStyle w:val="Corpodetexto"/>
        <w:spacing w:before="201"/>
        <w:jc w:val="both"/>
        <w:rPr>
          <w:color w:val="000000" w:themeColor="text1"/>
        </w:rPr>
      </w:pPr>
      <w:r w:rsidRPr="00A56217">
        <w:rPr>
          <w:color w:val="000000" w:themeColor="text1"/>
        </w:rPr>
        <w:t>O expositor que pretenda realizar qualquer tipo de promoção fora de seus limites deverá consultar</w:t>
      </w:r>
      <w:r w:rsidRPr="00A56217">
        <w:rPr>
          <w:color w:val="000000" w:themeColor="text1"/>
          <w:spacing w:val="-59"/>
        </w:rPr>
        <w:t xml:space="preserve"> </w:t>
      </w:r>
      <w:r w:rsidRPr="00A56217">
        <w:rPr>
          <w:color w:val="000000" w:themeColor="text1"/>
        </w:rPr>
        <w:t>a</w:t>
      </w:r>
      <w:r w:rsidRPr="00A56217">
        <w:rPr>
          <w:color w:val="000000" w:themeColor="text1"/>
          <w:spacing w:val="-1"/>
        </w:rPr>
        <w:t xml:space="preserve"> </w:t>
      </w:r>
      <w:r w:rsidR="00651324">
        <w:rPr>
          <w:color w:val="000000" w:themeColor="text1"/>
        </w:rPr>
        <w:t>Promotora</w:t>
      </w:r>
      <w:r w:rsidRPr="00A56217">
        <w:rPr>
          <w:color w:val="000000" w:themeColor="text1"/>
          <w:spacing w:val="1"/>
        </w:rPr>
        <w:t xml:space="preserve"> </w:t>
      </w:r>
      <w:r w:rsidRPr="00A56217">
        <w:rPr>
          <w:color w:val="000000" w:themeColor="text1"/>
        </w:rPr>
        <w:t>para</w:t>
      </w:r>
      <w:r w:rsidRPr="00A56217">
        <w:rPr>
          <w:color w:val="000000" w:themeColor="text1"/>
          <w:spacing w:val="-2"/>
        </w:rPr>
        <w:t xml:space="preserve"> </w:t>
      </w:r>
      <w:r w:rsidRPr="00A56217">
        <w:rPr>
          <w:color w:val="000000" w:themeColor="text1"/>
        </w:rPr>
        <w:t>obter</w:t>
      </w:r>
      <w:r w:rsidRPr="00A56217">
        <w:rPr>
          <w:color w:val="000000" w:themeColor="text1"/>
          <w:spacing w:val="1"/>
        </w:rPr>
        <w:t xml:space="preserve"> </w:t>
      </w:r>
      <w:r w:rsidRPr="00A56217">
        <w:rPr>
          <w:color w:val="000000" w:themeColor="text1"/>
        </w:rPr>
        <w:t>a</w:t>
      </w:r>
      <w:r w:rsidRPr="00A56217">
        <w:rPr>
          <w:color w:val="000000" w:themeColor="text1"/>
          <w:spacing w:val="-2"/>
        </w:rPr>
        <w:t xml:space="preserve"> </w:t>
      </w:r>
      <w:r w:rsidRPr="00A56217">
        <w:rPr>
          <w:color w:val="000000" w:themeColor="text1"/>
        </w:rPr>
        <w:t>devida aprovação.</w:t>
      </w:r>
    </w:p>
    <w:p w14:paraId="23CD62AF" w14:textId="52F42D38" w:rsidR="00081160" w:rsidRPr="00A56217" w:rsidRDefault="00B72585" w:rsidP="00C7417C">
      <w:pPr>
        <w:pStyle w:val="Corpodetexto"/>
        <w:spacing w:after="0"/>
        <w:jc w:val="both"/>
        <w:rPr>
          <w:b/>
          <w:bCs/>
          <w:color w:val="000000" w:themeColor="text1"/>
        </w:rPr>
      </w:pPr>
      <w:r w:rsidRPr="00A56217">
        <w:rPr>
          <w:b/>
          <w:bCs/>
          <w:color w:val="000000" w:themeColor="text1"/>
        </w:rPr>
        <w:lastRenderedPageBreak/>
        <w:t>4.9.6</w:t>
      </w:r>
      <w:r w:rsidRPr="00A56217">
        <w:rPr>
          <w:b/>
          <w:bCs/>
          <w:color w:val="000000" w:themeColor="text1"/>
        </w:rPr>
        <w:tab/>
      </w:r>
      <w:r w:rsidR="00081160" w:rsidRPr="00A56217">
        <w:rPr>
          <w:b/>
          <w:bCs/>
          <w:color w:val="000000" w:themeColor="text1"/>
        </w:rPr>
        <w:t>INTRANSFERIBILIDADE</w:t>
      </w:r>
    </w:p>
    <w:p w14:paraId="5320613C" w14:textId="42E1F48D" w:rsidR="00C432AC" w:rsidRDefault="00C432AC" w:rsidP="00C7417C">
      <w:pPr>
        <w:pStyle w:val="Ttulo2"/>
        <w:tabs>
          <w:tab w:val="left" w:pos="9881"/>
        </w:tabs>
        <w:spacing w:before="0" w:beforeAutospacing="0" w:after="0" w:afterAutospacing="0"/>
        <w:jc w:val="both"/>
        <w:rPr>
          <w:b w:val="0"/>
          <w:bCs w:val="0"/>
          <w:color w:val="000000" w:themeColor="text1"/>
          <w:sz w:val="24"/>
          <w:szCs w:val="24"/>
        </w:rPr>
      </w:pPr>
      <w:r w:rsidRPr="00A56217">
        <w:rPr>
          <w:color w:val="000000" w:themeColor="text1"/>
          <w:spacing w:val="-33"/>
          <w:sz w:val="24"/>
          <w:szCs w:val="24"/>
          <w:shd w:val="clear" w:color="auto" w:fill="C5D9F0"/>
        </w:rPr>
        <w:t xml:space="preserve"> </w:t>
      </w:r>
      <w:r w:rsidRPr="00A56217">
        <w:rPr>
          <w:b w:val="0"/>
          <w:bCs w:val="0"/>
          <w:color w:val="000000" w:themeColor="text1"/>
          <w:sz w:val="24"/>
          <w:szCs w:val="24"/>
        </w:rPr>
        <w:t>O expositor não poderá transferir, total ou parcialmente, quaisquer responsabilidades assumidas</w:t>
      </w:r>
      <w:r w:rsidRPr="00A56217">
        <w:rPr>
          <w:b w:val="0"/>
          <w:bCs w:val="0"/>
          <w:color w:val="000000" w:themeColor="text1"/>
          <w:spacing w:val="-59"/>
          <w:sz w:val="24"/>
          <w:szCs w:val="24"/>
        </w:rPr>
        <w:t xml:space="preserve"> </w:t>
      </w:r>
      <w:r w:rsidRPr="00A56217">
        <w:rPr>
          <w:b w:val="0"/>
          <w:bCs w:val="0"/>
          <w:color w:val="000000" w:themeColor="text1"/>
          <w:sz w:val="24"/>
          <w:szCs w:val="24"/>
        </w:rPr>
        <w:t xml:space="preserve">ou direitos adquiridos em relação à </w:t>
      </w:r>
      <w:r w:rsidR="00651324">
        <w:rPr>
          <w:b w:val="0"/>
          <w:bCs w:val="0"/>
          <w:color w:val="000000" w:themeColor="text1"/>
          <w:sz w:val="24"/>
          <w:szCs w:val="24"/>
        </w:rPr>
        <w:t>Promotora</w:t>
      </w:r>
      <w:r w:rsidRPr="00A56217">
        <w:rPr>
          <w:b w:val="0"/>
          <w:bCs w:val="0"/>
          <w:color w:val="000000" w:themeColor="text1"/>
          <w:sz w:val="24"/>
          <w:szCs w:val="24"/>
        </w:rPr>
        <w:t>, como sublocar, ceder ou transferir qualquer</w:t>
      </w:r>
      <w:r w:rsidRPr="00A56217">
        <w:rPr>
          <w:b w:val="0"/>
          <w:bCs w:val="0"/>
          <w:color w:val="000000" w:themeColor="text1"/>
          <w:spacing w:val="1"/>
          <w:sz w:val="24"/>
          <w:szCs w:val="24"/>
        </w:rPr>
        <w:t xml:space="preserve"> </w:t>
      </w:r>
      <w:r w:rsidRPr="00A56217">
        <w:rPr>
          <w:b w:val="0"/>
          <w:bCs w:val="0"/>
          <w:color w:val="000000" w:themeColor="text1"/>
          <w:sz w:val="24"/>
          <w:szCs w:val="24"/>
        </w:rPr>
        <w:t>parcela</w:t>
      </w:r>
      <w:r w:rsidRPr="00A56217">
        <w:rPr>
          <w:b w:val="0"/>
          <w:bCs w:val="0"/>
          <w:color w:val="000000" w:themeColor="text1"/>
          <w:spacing w:val="-1"/>
          <w:sz w:val="24"/>
          <w:szCs w:val="24"/>
        </w:rPr>
        <w:t xml:space="preserve"> </w:t>
      </w:r>
      <w:r w:rsidRPr="00A56217">
        <w:rPr>
          <w:b w:val="0"/>
          <w:bCs w:val="0"/>
          <w:color w:val="000000" w:themeColor="text1"/>
          <w:sz w:val="24"/>
          <w:szCs w:val="24"/>
        </w:rPr>
        <w:t>ou</w:t>
      </w:r>
      <w:r w:rsidRPr="00A56217">
        <w:rPr>
          <w:b w:val="0"/>
          <w:bCs w:val="0"/>
          <w:color w:val="000000" w:themeColor="text1"/>
          <w:spacing w:val="-1"/>
          <w:sz w:val="24"/>
          <w:szCs w:val="24"/>
        </w:rPr>
        <w:t xml:space="preserve"> </w:t>
      </w:r>
      <w:r w:rsidRPr="00A56217">
        <w:rPr>
          <w:b w:val="0"/>
          <w:bCs w:val="0"/>
          <w:color w:val="000000" w:themeColor="text1"/>
          <w:sz w:val="24"/>
          <w:szCs w:val="24"/>
        </w:rPr>
        <w:t>área</w:t>
      </w:r>
      <w:r w:rsidRPr="00A56217">
        <w:rPr>
          <w:b w:val="0"/>
          <w:bCs w:val="0"/>
          <w:color w:val="000000" w:themeColor="text1"/>
          <w:spacing w:val="-3"/>
          <w:sz w:val="24"/>
          <w:szCs w:val="24"/>
        </w:rPr>
        <w:t xml:space="preserve"> </w:t>
      </w:r>
      <w:r w:rsidRPr="00A56217">
        <w:rPr>
          <w:b w:val="0"/>
          <w:bCs w:val="0"/>
          <w:color w:val="000000" w:themeColor="text1"/>
          <w:sz w:val="24"/>
          <w:szCs w:val="24"/>
        </w:rPr>
        <w:t>total</w:t>
      </w:r>
      <w:r w:rsidRPr="00A56217">
        <w:rPr>
          <w:b w:val="0"/>
          <w:bCs w:val="0"/>
          <w:color w:val="000000" w:themeColor="text1"/>
          <w:spacing w:val="-1"/>
          <w:sz w:val="24"/>
          <w:szCs w:val="24"/>
        </w:rPr>
        <w:t xml:space="preserve"> </w:t>
      </w:r>
      <w:r w:rsidRPr="00A56217">
        <w:rPr>
          <w:b w:val="0"/>
          <w:bCs w:val="0"/>
          <w:color w:val="000000" w:themeColor="text1"/>
          <w:sz w:val="24"/>
          <w:szCs w:val="24"/>
        </w:rPr>
        <w:t>alocada,</w:t>
      </w:r>
      <w:r w:rsidRPr="00A56217">
        <w:rPr>
          <w:b w:val="0"/>
          <w:bCs w:val="0"/>
          <w:color w:val="000000" w:themeColor="text1"/>
          <w:spacing w:val="1"/>
          <w:sz w:val="24"/>
          <w:szCs w:val="24"/>
        </w:rPr>
        <w:t xml:space="preserve"> </w:t>
      </w:r>
      <w:r w:rsidRPr="00A56217">
        <w:rPr>
          <w:b w:val="0"/>
          <w:bCs w:val="0"/>
          <w:color w:val="000000" w:themeColor="text1"/>
          <w:sz w:val="24"/>
          <w:szCs w:val="24"/>
        </w:rPr>
        <w:t>exceto</w:t>
      </w:r>
      <w:r w:rsidRPr="00A56217">
        <w:rPr>
          <w:b w:val="0"/>
          <w:bCs w:val="0"/>
          <w:color w:val="000000" w:themeColor="text1"/>
          <w:spacing w:val="-3"/>
          <w:sz w:val="24"/>
          <w:szCs w:val="24"/>
        </w:rPr>
        <w:t xml:space="preserve"> </w:t>
      </w:r>
      <w:r w:rsidRPr="00A56217">
        <w:rPr>
          <w:b w:val="0"/>
          <w:bCs w:val="0"/>
          <w:color w:val="000000" w:themeColor="text1"/>
          <w:sz w:val="24"/>
          <w:szCs w:val="24"/>
        </w:rPr>
        <w:t>em</w:t>
      </w:r>
      <w:r w:rsidRPr="00A56217">
        <w:rPr>
          <w:b w:val="0"/>
          <w:bCs w:val="0"/>
          <w:color w:val="000000" w:themeColor="text1"/>
          <w:spacing w:val="-2"/>
          <w:sz w:val="24"/>
          <w:szCs w:val="24"/>
        </w:rPr>
        <w:t xml:space="preserve"> </w:t>
      </w:r>
      <w:r w:rsidRPr="00A56217">
        <w:rPr>
          <w:b w:val="0"/>
          <w:bCs w:val="0"/>
          <w:color w:val="000000" w:themeColor="text1"/>
          <w:sz w:val="24"/>
          <w:szCs w:val="24"/>
        </w:rPr>
        <w:t>casos</w:t>
      </w:r>
      <w:r w:rsidRPr="00A56217">
        <w:rPr>
          <w:b w:val="0"/>
          <w:bCs w:val="0"/>
          <w:color w:val="000000" w:themeColor="text1"/>
          <w:spacing w:val="-2"/>
          <w:sz w:val="24"/>
          <w:szCs w:val="24"/>
        </w:rPr>
        <w:t xml:space="preserve"> </w:t>
      </w:r>
      <w:r w:rsidRPr="00A56217">
        <w:rPr>
          <w:b w:val="0"/>
          <w:bCs w:val="0"/>
          <w:color w:val="000000" w:themeColor="text1"/>
          <w:sz w:val="24"/>
          <w:szCs w:val="24"/>
        </w:rPr>
        <w:t>previamente</w:t>
      </w:r>
      <w:r w:rsidRPr="00A56217">
        <w:rPr>
          <w:b w:val="0"/>
          <w:bCs w:val="0"/>
          <w:color w:val="000000" w:themeColor="text1"/>
          <w:spacing w:val="-1"/>
          <w:sz w:val="24"/>
          <w:szCs w:val="24"/>
        </w:rPr>
        <w:t xml:space="preserve"> </w:t>
      </w:r>
      <w:r w:rsidRPr="00A56217">
        <w:rPr>
          <w:b w:val="0"/>
          <w:bCs w:val="0"/>
          <w:color w:val="000000" w:themeColor="text1"/>
          <w:sz w:val="24"/>
          <w:szCs w:val="24"/>
        </w:rPr>
        <w:t>autorizados</w:t>
      </w:r>
      <w:r w:rsidRPr="00A56217">
        <w:rPr>
          <w:b w:val="0"/>
          <w:bCs w:val="0"/>
          <w:color w:val="000000" w:themeColor="text1"/>
          <w:spacing w:val="-3"/>
          <w:sz w:val="24"/>
          <w:szCs w:val="24"/>
        </w:rPr>
        <w:t xml:space="preserve"> </w:t>
      </w:r>
      <w:r w:rsidRPr="00A56217">
        <w:rPr>
          <w:b w:val="0"/>
          <w:bCs w:val="0"/>
          <w:color w:val="000000" w:themeColor="text1"/>
          <w:sz w:val="24"/>
          <w:szCs w:val="24"/>
        </w:rPr>
        <w:t>pela</w:t>
      </w:r>
      <w:r w:rsidRPr="00A56217">
        <w:rPr>
          <w:b w:val="0"/>
          <w:bCs w:val="0"/>
          <w:color w:val="000000" w:themeColor="text1"/>
          <w:spacing w:val="5"/>
          <w:sz w:val="24"/>
          <w:szCs w:val="24"/>
        </w:rPr>
        <w:t xml:space="preserve"> </w:t>
      </w:r>
      <w:r w:rsidR="00651324">
        <w:rPr>
          <w:b w:val="0"/>
          <w:bCs w:val="0"/>
          <w:color w:val="000000" w:themeColor="text1"/>
          <w:sz w:val="24"/>
          <w:szCs w:val="24"/>
        </w:rPr>
        <w:t>Promotora</w:t>
      </w:r>
      <w:r w:rsidRPr="00A56217">
        <w:rPr>
          <w:b w:val="0"/>
          <w:bCs w:val="0"/>
          <w:color w:val="000000" w:themeColor="text1"/>
          <w:sz w:val="24"/>
          <w:szCs w:val="24"/>
        </w:rPr>
        <w:t>.</w:t>
      </w:r>
    </w:p>
    <w:p w14:paraId="2C80F9D0" w14:textId="77777777" w:rsidR="00C7417C" w:rsidRDefault="00C7417C" w:rsidP="00C7417C">
      <w:pPr>
        <w:pStyle w:val="Ttulo2"/>
        <w:tabs>
          <w:tab w:val="left" w:pos="9881"/>
        </w:tabs>
        <w:spacing w:before="0" w:beforeAutospacing="0" w:after="0" w:afterAutospacing="0"/>
        <w:jc w:val="both"/>
        <w:rPr>
          <w:b w:val="0"/>
          <w:bCs w:val="0"/>
          <w:color w:val="000000" w:themeColor="text1"/>
          <w:sz w:val="24"/>
          <w:szCs w:val="24"/>
        </w:rPr>
      </w:pPr>
    </w:p>
    <w:p w14:paraId="6FC90A43" w14:textId="774CC70B" w:rsidR="00081160" w:rsidRPr="00A56217" w:rsidRDefault="00B72585" w:rsidP="00A56217">
      <w:pPr>
        <w:pStyle w:val="Corpodetexto"/>
        <w:spacing w:after="0"/>
        <w:jc w:val="both"/>
        <w:rPr>
          <w:b/>
          <w:bCs/>
          <w:color w:val="000000" w:themeColor="text1"/>
        </w:rPr>
      </w:pPr>
      <w:r w:rsidRPr="00A56217">
        <w:rPr>
          <w:b/>
          <w:bCs/>
          <w:color w:val="000000" w:themeColor="text1"/>
        </w:rPr>
        <w:t>4.9.7</w:t>
      </w:r>
      <w:r w:rsidR="00527D09" w:rsidRPr="00A56217">
        <w:rPr>
          <w:b/>
          <w:bCs/>
          <w:color w:val="000000" w:themeColor="text1"/>
        </w:rPr>
        <w:tab/>
      </w:r>
      <w:r w:rsidR="00081160" w:rsidRPr="00A56217">
        <w:rPr>
          <w:b/>
          <w:bCs/>
          <w:color w:val="000000" w:themeColor="text1"/>
        </w:rPr>
        <w:t>INADIMPLÊNCIA</w:t>
      </w:r>
    </w:p>
    <w:p w14:paraId="0E3E5ECA" w14:textId="39F398A9" w:rsidR="00C432AC" w:rsidRDefault="00C432AC" w:rsidP="00A56217">
      <w:pPr>
        <w:pStyle w:val="Corpodetexto"/>
        <w:spacing w:after="0"/>
        <w:jc w:val="both"/>
        <w:rPr>
          <w:color w:val="000000" w:themeColor="text1"/>
        </w:rPr>
      </w:pPr>
      <w:r w:rsidRPr="00A56217">
        <w:rPr>
          <w:color w:val="000000" w:themeColor="text1"/>
        </w:rPr>
        <w:t>Os expositores que estiverem com seus pagamentos em aberto, sejam parcelas contratuais e/ou</w:t>
      </w:r>
      <w:r w:rsidRPr="00A56217">
        <w:rPr>
          <w:color w:val="000000" w:themeColor="text1"/>
          <w:spacing w:val="-59"/>
        </w:rPr>
        <w:t xml:space="preserve"> </w:t>
      </w:r>
      <w:r w:rsidRPr="00A56217">
        <w:rPr>
          <w:color w:val="000000" w:themeColor="text1"/>
        </w:rPr>
        <w:t>taxas de instalações e serviços, deverão quitá-las para obter a liberação da área destinada à</w:t>
      </w:r>
      <w:r w:rsidRPr="00A56217">
        <w:rPr>
          <w:color w:val="000000" w:themeColor="text1"/>
          <w:spacing w:val="1"/>
        </w:rPr>
        <w:t xml:space="preserve"> </w:t>
      </w:r>
      <w:r w:rsidRPr="00A56217">
        <w:rPr>
          <w:color w:val="000000" w:themeColor="text1"/>
        </w:rPr>
        <w:t>montagem do</w:t>
      </w:r>
      <w:r w:rsidRPr="00A56217">
        <w:rPr>
          <w:color w:val="000000" w:themeColor="text1"/>
          <w:spacing w:val="-2"/>
        </w:rPr>
        <w:t xml:space="preserve"> </w:t>
      </w:r>
      <w:r w:rsidRPr="00A56217">
        <w:rPr>
          <w:color w:val="000000" w:themeColor="text1"/>
        </w:rPr>
        <w:t>seu</w:t>
      </w:r>
      <w:r w:rsidRPr="00A56217">
        <w:rPr>
          <w:color w:val="000000" w:themeColor="text1"/>
          <w:spacing w:val="-3"/>
        </w:rPr>
        <w:t xml:space="preserve"> </w:t>
      </w:r>
      <w:r w:rsidRPr="00A56217">
        <w:rPr>
          <w:color w:val="000000" w:themeColor="text1"/>
        </w:rPr>
        <w:t>estande.</w:t>
      </w:r>
      <w:r w:rsidRPr="00A56217">
        <w:rPr>
          <w:color w:val="000000" w:themeColor="text1"/>
          <w:spacing w:val="2"/>
        </w:rPr>
        <w:t xml:space="preserve"> </w:t>
      </w:r>
      <w:r w:rsidRPr="00A56217">
        <w:rPr>
          <w:color w:val="000000" w:themeColor="text1"/>
        </w:rPr>
        <w:t>Sem a</w:t>
      </w:r>
      <w:r w:rsidRPr="00A56217">
        <w:rPr>
          <w:color w:val="000000" w:themeColor="text1"/>
          <w:spacing w:val="-2"/>
        </w:rPr>
        <w:t xml:space="preserve"> </w:t>
      </w:r>
      <w:r w:rsidRPr="00A56217">
        <w:rPr>
          <w:color w:val="000000" w:themeColor="text1"/>
        </w:rPr>
        <w:t>comprovação</w:t>
      </w:r>
      <w:r w:rsidRPr="00A56217">
        <w:rPr>
          <w:color w:val="000000" w:themeColor="text1"/>
          <w:spacing w:val="-3"/>
        </w:rPr>
        <w:t xml:space="preserve"> </w:t>
      </w:r>
      <w:r w:rsidRPr="00A56217">
        <w:rPr>
          <w:color w:val="000000" w:themeColor="text1"/>
        </w:rPr>
        <w:t>do pagamento</w:t>
      </w:r>
      <w:r w:rsidRPr="00A56217">
        <w:rPr>
          <w:color w:val="000000" w:themeColor="text1"/>
          <w:spacing w:val="4"/>
        </w:rPr>
        <w:t xml:space="preserve"> </w:t>
      </w:r>
      <w:r w:rsidRPr="00A56217">
        <w:rPr>
          <w:color w:val="000000" w:themeColor="text1"/>
        </w:rPr>
        <w:t>a</w:t>
      </w:r>
      <w:r w:rsidRPr="00A56217">
        <w:rPr>
          <w:color w:val="000000" w:themeColor="text1"/>
          <w:spacing w:val="-2"/>
        </w:rPr>
        <w:t xml:space="preserve"> </w:t>
      </w:r>
      <w:r w:rsidRPr="00A56217">
        <w:rPr>
          <w:color w:val="000000" w:themeColor="text1"/>
        </w:rPr>
        <w:t>participação será</w:t>
      </w:r>
      <w:r w:rsidRPr="00A56217">
        <w:rPr>
          <w:color w:val="000000" w:themeColor="text1"/>
          <w:spacing w:val="-3"/>
        </w:rPr>
        <w:t xml:space="preserve"> </w:t>
      </w:r>
      <w:r w:rsidRPr="00A56217">
        <w:rPr>
          <w:color w:val="000000" w:themeColor="text1"/>
        </w:rPr>
        <w:t>vetada.</w:t>
      </w:r>
    </w:p>
    <w:p w14:paraId="0CCEF41F" w14:textId="77777777" w:rsidR="00A56217" w:rsidRPr="00A56217" w:rsidRDefault="00A56217" w:rsidP="00A56217">
      <w:pPr>
        <w:pStyle w:val="Corpodetexto"/>
        <w:spacing w:after="0"/>
        <w:jc w:val="both"/>
        <w:rPr>
          <w:color w:val="000000" w:themeColor="text1"/>
        </w:rPr>
      </w:pPr>
    </w:p>
    <w:p w14:paraId="51344C6E" w14:textId="61625AB5" w:rsidR="00081160" w:rsidRPr="00A56217" w:rsidRDefault="00B72585" w:rsidP="00A56217">
      <w:pPr>
        <w:pStyle w:val="Corpodetexto"/>
        <w:spacing w:after="0"/>
        <w:jc w:val="both"/>
        <w:rPr>
          <w:b/>
          <w:bCs/>
          <w:color w:val="000000" w:themeColor="text1"/>
        </w:rPr>
      </w:pPr>
      <w:r w:rsidRPr="00A56217">
        <w:rPr>
          <w:b/>
          <w:bCs/>
          <w:color w:val="000000" w:themeColor="text1"/>
        </w:rPr>
        <w:t>4.9.8</w:t>
      </w:r>
      <w:r w:rsidRPr="00A56217">
        <w:rPr>
          <w:b/>
          <w:bCs/>
          <w:color w:val="000000" w:themeColor="text1"/>
        </w:rPr>
        <w:tab/>
      </w:r>
      <w:r w:rsidR="00081160" w:rsidRPr="00A56217">
        <w:rPr>
          <w:b/>
          <w:bCs/>
          <w:color w:val="000000" w:themeColor="text1"/>
        </w:rPr>
        <w:t>SEGURO</w:t>
      </w:r>
    </w:p>
    <w:p w14:paraId="6CE6B28D" w14:textId="63F9462E" w:rsidR="00C432AC" w:rsidRDefault="00C432AC" w:rsidP="00A56217">
      <w:pPr>
        <w:pStyle w:val="Corpodetexto"/>
        <w:spacing w:after="0"/>
        <w:jc w:val="both"/>
        <w:rPr>
          <w:color w:val="000000" w:themeColor="text1"/>
        </w:rPr>
      </w:pPr>
      <w:r w:rsidRPr="00A56217">
        <w:rPr>
          <w:color w:val="000000" w:themeColor="text1"/>
        </w:rPr>
        <w:t>Cabe ao expositor providenciar o seguro do seu estande incluindo danos, contra terceiros, riscos</w:t>
      </w:r>
      <w:r w:rsidRPr="00A56217">
        <w:rPr>
          <w:color w:val="000000" w:themeColor="text1"/>
          <w:spacing w:val="1"/>
        </w:rPr>
        <w:t xml:space="preserve"> </w:t>
      </w:r>
      <w:r w:rsidRPr="00A56217">
        <w:rPr>
          <w:color w:val="000000" w:themeColor="text1"/>
          <w:spacing w:val="-1"/>
        </w:rPr>
        <w:t>diversos</w:t>
      </w:r>
      <w:r w:rsidRPr="00A56217">
        <w:rPr>
          <w:color w:val="000000" w:themeColor="text1"/>
          <w:spacing w:val="-14"/>
        </w:rPr>
        <w:t xml:space="preserve"> </w:t>
      </w:r>
      <w:r w:rsidRPr="00A56217">
        <w:rPr>
          <w:color w:val="000000" w:themeColor="text1"/>
          <w:spacing w:val="-1"/>
        </w:rPr>
        <w:t>e</w:t>
      </w:r>
      <w:r w:rsidRPr="00A56217">
        <w:rPr>
          <w:color w:val="000000" w:themeColor="text1"/>
          <w:spacing w:val="-14"/>
        </w:rPr>
        <w:t xml:space="preserve"> </w:t>
      </w:r>
      <w:r w:rsidRPr="00A56217">
        <w:rPr>
          <w:color w:val="000000" w:themeColor="text1"/>
          <w:spacing w:val="-1"/>
        </w:rPr>
        <w:t>danos</w:t>
      </w:r>
      <w:r w:rsidRPr="00A56217">
        <w:rPr>
          <w:color w:val="000000" w:themeColor="text1"/>
          <w:spacing w:val="-14"/>
        </w:rPr>
        <w:t xml:space="preserve"> </w:t>
      </w:r>
      <w:r w:rsidRPr="00A56217">
        <w:rPr>
          <w:color w:val="000000" w:themeColor="text1"/>
          <w:spacing w:val="-1"/>
        </w:rPr>
        <w:t>de</w:t>
      </w:r>
      <w:r w:rsidRPr="00A56217">
        <w:rPr>
          <w:color w:val="000000" w:themeColor="text1"/>
          <w:spacing w:val="-14"/>
        </w:rPr>
        <w:t xml:space="preserve"> </w:t>
      </w:r>
      <w:r w:rsidRPr="00A56217">
        <w:rPr>
          <w:color w:val="000000" w:themeColor="text1"/>
          <w:spacing w:val="-1"/>
        </w:rPr>
        <w:t>qualquer</w:t>
      </w:r>
      <w:r w:rsidRPr="00A56217">
        <w:rPr>
          <w:color w:val="000000" w:themeColor="text1"/>
          <w:spacing w:val="-13"/>
        </w:rPr>
        <w:t xml:space="preserve"> </w:t>
      </w:r>
      <w:r w:rsidRPr="00A56217">
        <w:rPr>
          <w:color w:val="000000" w:themeColor="text1"/>
          <w:spacing w:val="-1"/>
        </w:rPr>
        <w:t>natureza,</w:t>
      </w:r>
      <w:r w:rsidRPr="00A56217">
        <w:rPr>
          <w:color w:val="000000" w:themeColor="text1"/>
          <w:spacing w:val="-13"/>
        </w:rPr>
        <w:t xml:space="preserve"> </w:t>
      </w:r>
      <w:r w:rsidRPr="00A56217">
        <w:rPr>
          <w:color w:val="000000" w:themeColor="text1"/>
        </w:rPr>
        <w:t>medida</w:t>
      </w:r>
      <w:r w:rsidRPr="00A56217">
        <w:rPr>
          <w:color w:val="000000" w:themeColor="text1"/>
          <w:spacing w:val="-14"/>
        </w:rPr>
        <w:t xml:space="preserve"> </w:t>
      </w:r>
      <w:r w:rsidRPr="00A56217">
        <w:rPr>
          <w:color w:val="000000" w:themeColor="text1"/>
        </w:rPr>
        <w:t>veementemente</w:t>
      </w:r>
      <w:r w:rsidRPr="00A56217">
        <w:rPr>
          <w:color w:val="000000" w:themeColor="text1"/>
          <w:spacing w:val="33"/>
        </w:rPr>
        <w:t xml:space="preserve"> </w:t>
      </w:r>
      <w:r w:rsidRPr="0032370A">
        <w:rPr>
          <w:color w:val="000000" w:themeColor="text1"/>
        </w:rPr>
        <w:t>recomendada</w:t>
      </w:r>
      <w:r w:rsidRPr="0032370A">
        <w:rPr>
          <w:color w:val="000000" w:themeColor="text1"/>
          <w:spacing w:val="-14"/>
        </w:rPr>
        <w:t xml:space="preserve"> </w:t>
      </w:r>
      <w:r w:rsidRPr="0032370A">
        <w:rPr>
          <w:color w:val="000000" w:themeColor="text1"/>
        </w:rPr>
        <w:t>pela</w:t>
      </w:r>
      <w:r w:rsidRPr="0032370A">
        <w:rPr>
          <w:color w:val="000000" w:themeColor="text1"/>
          <w:spacing w:val="-14"/>
        </w:rPr>
        <w:t xml:space="preserve"> </w:t>
      </w:r>
      <w:r w:rsidR="00651324" w:rsidRPr="0032370A">
        <w:rPr>
          <w:color w:val="000000" w:themeColor="text1"/>
        </w:rPr>
        <w:t>Promotora</w:t>
      </w:r>
      <w:r w:rsidRPr="0032370A">
        <w:rPr>
          <w:color w:val="000000" w:themeColor="text1"/>
          <w:spacing w:val="-14"/>
        </w:rPr>
        <w:t xml:space="preserve"> </w:t>
      </w:r>
      <w:r w:rsidR="00C15E10" w:rsidRPr="0032370A">
        <w:rPr>
          <w:color w:val="000000" w:themeColor="text1"/>
        </w:rPr>
        <w:t xml:space="preserve">e </w:t>
      </w:r>
      <w:r w:rsidRPr="0032370A">
        <w:rPr>
          <w:color w:val="000000" w:themeColor="text1"/>
        </w:rPr>
        <w:t>pela</w:t>
      </w:r>
      <w:r w:rsidRPr="0032370A">
        <w:rPr>
          <w:color w:val="000000" w:themeColor="text1"/>
          <w:spacing w:val="-15"/>
        </w:rPr>
        <w:t xml:space="preserve"> </w:t>
      </w:r>
      <w:r w:rsidRPr="0032370A">
        <w:rPr>
          <w:color w:val="000000" w:themeColor="text1"/>
        </w:rPr>
        <w:t>montadora</w:t>
      </w:r>
      <w:r w:rsidRPr="0032370A">
        <w:rPr>
          <w:color w:val="000000" w:themeColor="text1"/>
          <w:spacing w:val="-15"/>
        </w:rPr>
        <w:t xml:space="preserve"> </w:t>
      </w:r>
      <w:r w:rsidRPr="0032370A">
        <w:rPr>
          <w:color w:val="000000" w:themeColor="text1"/>
        </w:rPr>
        <w:t>oficial.</w:t>
      </w:r>
      <w:r w:rsidRPr="0032370A">
        <w:rPr>
          <w:color w:val="000000" w:themeColor="text1"/>
          <w:spacing w:val="-13"/>
        </w:rPr>
        <w:t xml:space="preserve"> </w:t>
      </w:r>
      <w:r w:rsidRPr="0032370A">
        <w:rPr>
          <w:color w:val="000000" w:themeColor="text1"/>
        </w:rPr>
        <w:t>Estas,</w:t>
      </w:r>
      <w:r w:rsidRPr="0032370A">
        <w:rPr>
          <w:color w:val="000000" w:themeColor="text1"/>
          <w:spacing w:val="-14"/>
        </w:rPr>
        <w:t xml:space="preserve"> </w:t>
      </w:r>
      <w:r w:rsidRPr="0032370A">
        <w:rPr>
          <w:color w:val="000000" w:themeColor="text1"/>
        </w:rPr>
        <w:t>por</w:t>
      </w:r>
      <w:r w:rsidRPr="0032370A">
        <w:rPr>
          <w:color w:val="000000" w:themeColor="text1"/>
          <w:spacing w:val="-14"/>
        </w:rPr>
        <w:t xml:space="preserve"> </w:t>
      </w:r>
      <w:r w:rsidRPr="0032370A">
        <w:rPr>
          <w:color w:val="000000" w:themeColor="text1"/>
        </w:rPr>
        <w:t>sua</w:t>
      </w:r>
      <w:r w:rsidRPr="0032370A">
        <w:rPr>
          <w:color w:val="000000" w:themeColor="text1"/>
          <w:spacing w:val="-14"/>
        </w:rPr>
        <w:t xml:space="preserve"> </w:t>
      </w:r>
      <w:r w:rsidRPr="0032370A">
        <w:rPr>
          <w:color w:val="000000" w:themeColor="text1"/>
        </w:rPr>
        <w:t>vez,</w:t>
      </w:r>
      <w:r w:rsidRPr="0032370A">
        <w:rPr>
          <w:color w:val="000000" w:themeColor="text1"/>
          <w:spacing w:val="-14"/>
        </w:rPr>
        <w:t xml:space="preserve"> </w:t>
      </w:r>
      <w:r w:rsidRPr="0032370A">
        <w:rPr>
          <w:color w:val="000000" w:themeColor="text1"/>
        </w:rPr>
        <w:t>não</w:t>
      </w:r>
      <w:r w:rsidRPr="0032370A">
        <w:rPr>
          <w:color w:val="000000" w:themeColor="text1"/>
          <w:spacing w:val="-14"/>
        </w:rPr>
        <w:t xml:space="preserve"> </w:t>
      </w:r>
      <w:r w:rsidRPr="0032370A">
        <w:rPr>
          <w:color w:val="000000" w:themeColor="text1"/>
        </w:rPr>
        <w:t>se</w:t>
      </w:r>
      <w:r w:rsidRPr="0032370A">
        <w:rPr>
          <w:color w:val="000000" w:themeColor="text1"/>
          <w:spacing w:val="-13"/>
        </w:rPr>
        <w:t xml:space="preserve"> </w:t>
      </w:r>
      <w:r w:rsidRPr="0032370A">
        <w:rPr>
          <w:color w:val="000000" w:themeColor="text1"/>
        </w:rPr>
        <w:t>responsabilizam</w:t>
      </w:r>
      <w:r w:rsidRPr="0032370A">
        <w:rPr>
          <w:color w:val="000000" w:themeColor="text1"/>
          <w:spacing w:val="-14"/>
        </w:rPr>
        <w:t xml:space="preserve"> </w:t>
      </w:r>
      <w:r w:rsidRPr="0032370A">
        <w:rPr>
          <w:color w:val="000000" w:themeColor="text1"/>
        </w:rPr>
        <w:t>em</w:t>
      </w:r>
      <w:r w:rsidRPr="0032370A">
        <w:rPr>
          <w:color w:val="000000" w:themeColor="text1"/>
          <w:spacing w:val="-14"/>
        </w:rPr>
        <w:t xml:space="preserve"> </w:t>
      </w:r>
      <w:r w:rsidRPr="0032370A">
        <w:rPr>
          <w:color w:val="000000" w:themeColor="text1"/>
        </w:rPr>
        <w:t>hipótese</w:t>
      </w:r>
      <w:r w:rsidRPr="0032370A">
        <w:rPr>
          <w:color w:val="000000" w:themeColor="text1"/>
          <w:spacing w:val="-14"/>
        </w:rPr>
        <w:t xml:space="preserve"> </w:t>
      </w:r>
      <w:r w:rsidRPr="0032370A">
        <w:rPr>
          <w:color w:val="000000" w:themeColor="text1"/>
        </w:rPr>
        <w:t>alguma</w:t>
      </w:r>
      <w:r w:rsidRPr="00A56217">
        <w:rPr>
          <w:color w:val="000000" w:themeColor="text1"/>
          <w:spacing w:val="-15"/>
        </w:rPr>
        <w:t xml:space="preserve"> </w:t>
      </w:r>
      <w:r w:rsidRPr="00A56217">
        <w:rPr>
          <w:color w:val="000000" w:themeColor="text1"/>
        </w:rPr>
        <w:t>por</w:t>
      </w:r>
      <w:r w:rsidRPr="00A56217">
        <w:rPr>
          <w:color w:val="000000" w:themeColor="text1"/>
          <w:spacing w:val="-14"/>
        </w:rPr>
        <w:t xml:space="preserve"> </w:t>
      </w:r>
      <w:r w:rsidRPr="00A56217">
        <w:rPr>
          <w:color w:val="000000" w:themeColor="text1"/>
        </w:rPr>
        <w:t>perdas,</w:t>
      </w:r>
      <w:r w:rsidRPr="00A56217">
        <w:rPr>
          <w:color w:val="000000" w:themeColor="text1"/>
          <w:spacing w:val="1"/>
        </w:rPr>
        <w:t xml:space="preserve"> </w:t>
      </w:r>
      <w:r w:rsidRPr="00A56217">
        <w:rPr>
          <w:color w:val="000000" w:themeColor="text1"/>
        </w:rPr>
        <w:t>danos e/ou extravios de qualquer natureza que, porventura, ocorram contra terceiros, produtos</w:t>
      </w:r>
      <w:r w:rsidRPr="00A56217">
        <w:rPr>
          <w:color w:val="000000" w:themeColor="text1"/>
          <w:spacing w:val="1"/>
        </w:rPr>
        <w:t xml:space="preserve"> </w:t>
      </w:r>
      <w:r w:rsidRPr="00A56217">
        <w:rPr>
          <w:color w:val="000000" w:themeColor="text1"/>
        </w:rPr>
        <w:t>expostos,</w:t>
      </w:r>
      <w:r w:rsidRPr="00A56217">
        <w:rPr>
          <w:color w:val="000000" w:themeColor="text1"/>
          <w:spacing w:val="-6"/>
        </w:rPr>
        <w:t xml:space="preserve"> </w:t>
      </w:r>
      <w:r w:rsidRPr="00A56217">
        <w:rPr>
          <w:color w:val="000000" w:themeColor="text1"/>
        </w:rPr>
        <w:t>danos</w:t>
      </w:r>
      <w:r w:rsidRPr="00A56217">
        <w:rPr>
          <w:color w:val="000000" w:themeColor="text1"/>
          <w:spacing w:val="-6"/>
        </w:rPr>
        <w:t xml:space="preserve"> </w:t>
      </w:r>
      <w:r w:rsidRPr="00A56217">
        <w:rPr>
          <w:color w:val="000000" w:themeColor="text1"/>
        </w:rPr>
        <w:t>ao</w:t>
      </w:r>
      <w:r w:rsidRPr="00A56217">
        <w:rPr>
          <w:color w:val="000000" w:themeColor="text1"/>
          <w:spacing w:val="-7"/>
        </w:rPr>
        <w:t xml:space="preserve"> </w:t>
      </w:r>
      <w:r w:rsidRPr="00A56217">
        <w:rPr>
          <w:color w:val="000000" w:themeColor="text1"/>
        </w:rPr>
        <w:t>estande</w:t>
      </w:r>
      <w:r w:rsidRPr="00A56217">
        <w:rPr>
          <w:color w:val="000000" w:themeColor="text1"/>
          <w:spacing w:val="-6"/>
        </w:rPr>
        <w:t xml:space="preserve"> </w:t>
      </w:r>
      <w:r w:rsidRPr="00A56217">
        <w:rPr>
          <w:color w:val="000000" w:themeColor="text1"/>
        </w:rPr>
        <w:t>ou</w:t>
      </w:r>
      <w:r w:rsidRPr="00A56217">
        <w:rPr>
          <w:color w:val="000000" w:themeColor="text1"/>
          <w:spacing w:val="-6"/>
        </w:rPr>
        <w:t xml:space="preserve"> </w:t>
      </w:r>
      <w:r w:rsidRPr="00A56217">
        <w:rPr>
          <w:color w:val="000000" w:themeColor="text1"/>
        </w:rPr>
        <w:t>profissionais</w:t>
      </w:r>
      <w:r w:rsidRPr="00A56217">
        <w:rPr>
          <w:color w:val="000000" w:themeColor="text1"/>
          <w:spacing w:val="-7"/>
        </w:rPr>
        <w:t xml:space="preserve"> </w:t>
      </w:r>
      <w:r w:rsidRPr="00A56217">
        <w:rPr>
          <w:color w:val="000000" w:themeColor="text1"/>
        </w:rPr>
        <w:t>em</w:t>
      </w:r>
      <w:r w:rsidRPr="00A56217">
        <w:rPr>
          <w:color w:val="000000" w:themeColor="text1"/>
          <w:spacing w:val="-5"/>
        </w:rPr>
        <w:t xml:space="preserve"> </w:t>
      </w:r>
      <w:r w:rsidRPr="00A56217">
        <w:rPr>
          <w:color w:val="000000" w:themeColor="text1"/>
        </w:rPr>
        <w:t>serviço</w:t>
      </w:r>
      <w:r w:rsidRPr="00A56217">
        <w:rPr>
          <w:color w:val="000000" w:themeColor="text1"/>
          <w:spacing w:val="-7"/>
        </w:rPr>
        <w:t xml:space="preserve"> </w:t>
      </w:r>
      <w:r w:rsidRPr="00A56217">
        <w:rPr>
          <w:color w:val="000000" w:themeColor="text1"/>
        </w:rPr>
        <w:t>dentro</w:t>
      </w:r>
      <w:r w:rsidRPr="00A56217">
        <w:rPr>
          <w:color w:val="000000" w:themeColor="text1"/>
          <w:spacing w:val="-6"/>
        </w:rPr>
        <w:t xml:space="preserve"> </w:t>
      </w:r>
      <w:r w:rsidRPr="00A56217">
        <w:rPr>
          <w:color w:val="000000" w:themeColor="text1"/>
        </w:rPr>
        <w:t>do</w:t>
      </w:r>
      <w:r w:rsidRPr="00A56217">
        <w:rPr>
          <w:color w:val="000000" w:themeColor="text1"/>
          <w:spacing w:val="-6"/>
        </w:rPr>
        <w:t xml:space="preserve"> </w:t>
      </w:r>
      <w:r w:rsidRPr="00A56217">
        <w:rPr>
          <w:color w:val="000000" w:themeColor="text1"/>
        </w:rPr>
        <w:t>estande.</w:t>
      </w:r>
    </w:p>
    <w:p w14:paraId="097D9C15" w14:textId="77777777" w:rsidR="00A56217" w:rsidRPr="00A56217" w:rsidRDefault="00A56217" w:rsidP="00A56217">
      <w:pPr>
        <w:pStyle w:val="Corpodetexto"/>
        <w:spacing w:after="0"/>
        <w:jc w:val="both"/>
        <w:rPr>
          <w:color w:val="000000" w:themeColor="text1"/>
        </w:rPr>
      </w:pPr>
    </w:p>
    <w:p w14:paraId="2B2DAFE5" w14:textId="15DE63EF" w:rsidR="00081160" w:rsidRPr="00A56217" w:rsidRDefault="00B72585" w:rsidP="00A56217">
      <w:pPr>
        <w:pStyle w:val="Corpodetexto"/>
        <w:spacing w:after="0"/>
        <w:jc w:val="both"/>
        <w:rPr>
          <w:b/>
          <w:bCs/>
          <w:color w:val="000000" w:themeColor="text1"/>
        </w:rPr>
      </w:pPr>
      <w:r w:rsidRPr="00A56217">
        <w:rPr>
          <w:b/>
          <w:bCs/>
          <w:color w:val="000000" w:themeColor="text1"/>
        </w:rPr>
        <w:t>4.9.9</w:t>
      </w:r>
      <w:r w:rsidRPr="00A56217">
        <w:rPr>
          <w:b/>
          <w:bCs/>
          <w:color w:val="000000" w:themeColor="text1"/>
        </w:rPr>
        <w:tab/>
      </w:r>
      <w:r w:rsidR="00081160" w:rsidRPr="00A56217">
        <w:rPr>
          <w:b/>
          <w:bCs/>
          <w:color w:val="000000" w:themeColor="text1"/>
        </w:rPr>
        <w:t>DISTRIBUIÇÃO DE BRINDES</w:t>
      </w:r>
    </w:p>
    <w:p w14:paraId="045851A3" w14:textId="4838ACD8" w:rsidR="00C432AC" w:rsidRDefault="00C432AC" w:rsidP="00A56217">
      <w:pPr>
        <w:pStyle w:val="Corpodetexto"/>
        <w:spacing w:after="0"/>
        <w:jc w:val="both"/>
        <w:rPr>
          <w:color w:val="000000" w:themeColor="text1"/>
        </w:rPr>
      </w:pPr>
      <w:r w:rsidRPr="00A56217">
        <w:rPr>
          <w:color w:val="000000" w:themeColor="text1"/>
        </w:rPr>
        <w:t>É permitida a distribuição de brindes, amostras, folhetos, catálogos e degustação aos visitantes,</w:t>
      </w:r>
      <w:r w:rsidRPr="00A56217">
        <w:rPr>
          <w:color w:val="000000" w:themeColor="text1"/>
          <w:spacing w:val="-59"/>
        </w:rPr>
        <w:t xml:space="preserve"> </w:t>
      </w:r>
      <w:r w:rsidRPr="00A56217">
        <w:rPr>
          <w:b/>
          <w:color w:val="000000" w:themeColor="text1"/>
        </w:rPr>
        <w:t>exclusivamente no interior do estande</w:t>
      </w:r>
      <w:r w:rsidRPr="00A56217">
        <w:rPr>
          <w:color w:val="000000" w:themeColor="text1"/>
        </w:rPr>
        <w:t xml:space="preserve">, reservando-se à </w:t>
      </w:r>
      <w:r w:rsidR="00651324">
        <w:rPr>
          <w:color w:val="000000" w:themeColor="text1"/>
        </w:rPr>
        <w:t>Promotora</w:t>
      </w:r>
      <w:r w:rsidRPr="00A56217">
        <w:rPr>
          <w:color w:val="000000" w:themeColor="text1"/>
        </w:rPr>
        <w:t xml:space="preserve"> o direito de fazer</w:t>
      </w:r>
      <w:r w:rsidRPr="00A56217">
        <w:rPr>
          <w:color w:val="000000" w:themeColor="text1"/>
          <w:spacing w:val="1"/>
        </w:rPr>
        <w:t xml:space="preserve"> </w:t>
      </w:r>
      <w:r w:rsidRPr="00A56217">
        <w:rPr>
          <w:color w:val="000000" w:themeColor="text1"/>
        </w:rPr>
        <w:t>cessar a distribuição, sempre que estiver ocasionando distúrbios ou aglomerações, nas áreas</w:t>
      </w:r>
      <w:r w:rsidRPr="00A56217">
        <w:rPr>
          <w:color w:val="000000" w:themeColor="text1"/>
          <w:spacing w:val="1"/>
        </w:rPr>
        <w:t xml:space="preserve"> </w:t>
      </w:r>
      <w:r w:rsidRPr="00A56217">
        <w:rPr>
          <w:color w:val="000000" w:themeColor="text1"/>
        </w:rPr>
        <w:t>de</w:t>
      </w:r>
      <w:r w:rsidRPr="00A56217">
        <w:rPr>
          <w:color w:val="000000" w:themeColor="text1"/>
          <w:spacing w:val="-1"/>
        </w:rPr>
        <w:t xml:space="preserve"> </w:t>
      </w:r>
      <w:r w:rsidRPr="00A56217">
        <w:rPr>
          <w:color w:val="000000" w:themeColor="text1"/>
        </w:rPr>
        <w:t>circulação do</w:t>
      </w:r>
      <w:r w:rsidRPr="00A56217">
        <w:rPr>
          <w:color w:val="000000" w:themeColor="text1"/>
          <w:spacing w:val="-2"/>
        </w:rPr>
        <w:t xml:space="preserve"> </w:t>
      </w:r>
      <w:r w:rsidRPr="00A56217">
        <w:rPr>
          <w:color w:val="000000" w:themeColor="text1"/>
        </w:rPr>
        <w:t>evento.</w:t>
      </w:r>
      <w:r w:rsidR="00860F0D">
        <w:rPr>
          <w:color w:val="000000" w:themeColor="text1"/>
        </w:rPr>
        <w:t xml:space="preserve"> </w:t>
      </w:r>
    </w:p>
    <w:p w14:paraId="7A6354ED" w14:textId="77777777" w:rsidR="00A56217" w:rsidRPr="00A56217" w:rsidRDefault="00A56217" w:rsidP="00A56217">
      <w:pPr>
        <w:pStyle w:val="Corpodetexto"/>
        <w:spacing w:after="0"/>
        <w:jc w:val="both"/>
        <w:rPr>
          <w:color w:val="000000" w:themeColor="text1"/>
        </w:rPr>
      </w:pPr>
    </w:p>
    <w:p w14:paraId="089AF44D" w14:textId="12A1C89B" w:rsidR="00081160" w:rsidRPr="00A56217" w:rsidRDefault="00B72585" w:rsidP="00A56217">
      <w:pPr>
        <w:pStyle w:val="Corpodetexto"/>
        <w:spacing w:after="0"/>
        <w:jc w:val="both"/>
        <w:rPr>
          <w:b/>
          <w:bCs/>
          <w:color w:val="000000" w:themeColor="text1"/>
        </w:rPr>
      </w:pPr>
      <w:r w:rsidRPr="00A56217">
        <w:rPr>
          <w:b/>
          <w:bCs/>
          <w:color w:val="000000" w:themeColor="text1"/>
        </w:rPr>
        <w:t>4.9.10</w:t>
      </w:r>
      <w:r w:rsidRPr="00A56217">
        <w:rPr>
          <w:b/>
          <w:bCs/>
          <w:color w:val="000000" w:themeColor="text1"/>
        </w:rPr>
        <w:tab/>
      </w:r>
      <w:r w:rsidR="00081160" w:rsidRPr="00A56217">
        <w:rPr>
          <w:b/>
          <w:bCs/>
          <w:color w:val="000000" w:themeColor="text1"/>
        </w:rPr>
        <w:t>REALIZAÇÃO DE SORTEIOS</w:t>
      </w:r>
    </w:p>
    <w:p w14:paraId="089C590D" w14:textId="716B0F12" w:rsidR="00C432AC" w:rsidRPr="00A56217" w:rsidRDefault="00C432AC" w:rsidP="00A56217">
      <w:pPr>
        <w:pStyle w:val="Ttulo2"/>
        <w:tabs>
          <w:tab w:val="left" w:pos="9881"/>
        </w:tabs>
        <w:spacing w:before="0" w:beforeAutospacing="0" w:after="0" w:afterAutospacing="0"/>
        <w:jc w:val="both"/>
        <w:rPr>
          <w:b w:val="0"/>
          <w:bCs w:val="0"/>
          <w:color w:val="000000" w:themeColor="text1"/>
          <w:sz w:val="24"/>
          <w:szCs w:val="24"/>
        </w:rPr>
      </w:pPr>
      <w:r w:rsidRPr="00A56217">
        <w:rPr>
          <w:b w:val="0"/>
          <w:bCs w:val="0"/>
          <w:color w:val="000000" w:themeColor="text1"/>
          <w:sz w:val="24"/>
          <w:szCs w:val="24"/>
        </w:rPr>
        <w:t xml:space="preserve">É permitida a realização de sorteios, </w:t>
      </w:r>
      <w:r w:rsidRPr="00A56217">
        <w:rPr>
          <w:color w:val="000000" w:themeColor="text1"/>
          <w:sz w:val="24"/>
          <w:szCs w:val="24"/>
        </w:rPr>
        <w:t>exclusivamente no interior do estande</w:t>
      </w:r>
      <w:r w:rsidRPr="00A56217">
        <w:rPr>
          <w:b w:val="0"/>
          <w:bCs w:val="0"/>
          <w:color w:val="000000" w:themeColor="text1"/>
          <w:sz w:val="24"/>
          <w:szCs w:val="24"/>
        </w:rPr>
        <w:t>, reservando-se à</w:t>
      </w:r>
      <w:r w:rsidR="00B2714E" w:rsidRPr="00A56217">
        <w:rPr>
          <w:b w:val="0"/>
          <w:bCs w:val="0"/>
          <w:color w:val="000000" w:themeColor="text1"/>
          <w:sz w:val="24"/>
          <w:szCs w:val="24"/>
        </w:rPr>
        <w:t xml:space="preserve"> </w:t>
      </w:r>
      <w:r w:rsidR="00651324">
        <w:rPr>
          <w:b w:val="0"/>
          <w:bCs w:val="0"/>
          <w:color w:val="000000" w:themeColor="text1"/>
          <w:sz w:val="24"/>
          <w:szCs w:val="24"/>
        </w:rPr>
        <w:t>Promotora</w:t>
      </w:r>
      <w:r w:rsidRPr="00A56217">
        <w:rPr>
          <w:b w:val="0"/>
          <w:bCs w:val="0"/>
          <w:color w:val="000000" w:themeColor="text1"/>
          <w:sz w:val="24"/>
          <w:szCs w:val="24"/>
        </w:rPr>
        <w:t xml:space="preserve"> o direito de fazer cessar essas atividades sempre que estiver ocasionando</w:t>
      </w:r>
      <w:r w:rsidRPr="00A56217">
        <w:rPr>
          <w:b w:val="0"/>
          <w:bCs w:val="0"/>
          <w:color w:val="000000" w:themeColor="text1"/>
          <w:spacing w:val="1"/>
          <w:sz w:val="24"/>
          <w:szCs w:val="24"/>
        </w:rPr>
        <w:t xml:space="preserve"> </w:t>
      </w:r>
      <w:r w:rsidRPr="00A56217">
        <w:rPr>
          <w:b w:val="0"/>
          <w:bCs w:val="0"/>
          <w:color w:val="000000" w:themeColor="text1"/>
          <w:sz w:val="24"/>
          <w:szCs w:val="24"/>
        </w:rPr>
        <w:t>distúrbios</w:t>
      </w:r>
      <w:r w:rsidRPr="00A56217">
        <w:rPr>
          <w:b w:val="0"/>
          <w:bCs w:val="0"/>
          <w:color w:val="000000" w:themeColor="text1"/>
          <w:spacing w:val="-1"/>
          <w:sz w:val="24"/>
          <w:szCs w:val="24"/>
        </w:rPr>
        <w:t xml:space="preserve"> </w:t>
      </w:r>
      <w:r w:rsidRPr="00A56217">
        <w:rPr>
          <w:b w:val="0"/>
          <w:bCs w:val="0"/>
          <w:color w:val="000000" w:themeColor="text1"/>
          <w:sz w:val="24"/>
          <w:szCs w:val="24"/>
        </w:rPr>
        <w:t>ou</w:t>
      </w:r>
      <w:r w:rsidRPr="00A56217">
        <w:rPr>
          <w:b w:val="0"/>
          <w:bCs w:val="0"/>
          <w:color w:val="000000" w:themeColor="text1"/>
          <w:spacing w:val="-2"/>
          <w:sz w:val="24"/>
          <w:szCs w:val="24"/>
        </w:rPr>
        <w:t xml:space="preserve"> </w:t>
      </w:r>
      <w:r w:rsidRPr="00A56217">
        <w:rPr>
          <w:b w:val="0"/>
          <w:bCs w:val="0"/>
          <w:color w:val="000000" w:themeColor="text1"/>
          <w:sz w:val="24"/>
          <w:szCs w:val="24"/>
        </w:rPr>
        <w:t>aglomerações.</w:t>
      </w:r>
    </w:p>
    <w:p w14:paraId="7110FF9E" w14:textId="015735A4" w:rsidR="00C432AC" w:rsidRPr="00A56217" w:rsidRDefault="00C432AC" w:rsidP="00A56217">
      <w:pPr>
        <w:pStyle w:val="Corpodetexto"/>
        <w:spacing w:before="196"/>
        <w:jc w:val="both"/>
        <w:rPr>
          <w:color w:val="000000" w:themeColor="text1"/>
        </w:rPr>
      </w:pPr>
      <w:r w:rsidRPr="00A56217">
        <w:rPr>
          <w:color w:val="000000" w:themeColor="text1"/>
        </w:rPr>
        <w:t>É de responsabilidade do expositor se informar sobre as exigências legais existentes para a</w:t>
      </w:r>
      <w:r w:rsidRPr="00A56217">
        <w:rPr>
          <w:color w:val="000000" w:themeColor="text1"/>
          <w:spacing w:val="-59"/>
        </w:rPr>
        <w:t xml:space="preserve"> </w:t>
      </w:r>
      <w:r w:rsidRPr="00A56217">
        <w:rPr>
          <w:color w:val="000000" w:themeColor="text1"/>
        </w:rPr>
        <w:t>realização</w:t>
      </w:r>
      <w:r w:rsidRPr="00A56217">
        <w:rPr>
          <w:color w:val="000000" w:themeColor="text1"/>
          <w:spacing w:val="-1"/>
        </w:rPr>
        <w:t xml:space="preserve"> </w:t>
      </w:r>
      <w:r w:rsidRPr="00A56217">
        <w:rPr>
          <w:color w:val="000000" w:themeColor="text1"/>
        </w:rPr>
        <w:t>deste tipo</w:t>
      </w:r>
      <w:r w:rsidRPr="00A56217">
        <w:rPr>
          <w:color w:val="000000" w:themeColor="text1"/>
          <w:spacing w:val="-2"/>
        </w:rPr>
        <w:t xml:space="preserve"> </w:t>
      </w:r>
      <w:r w:rsidRPr="00A56217">
        <w:rPr>
          <w:color w:val="000000" w:themeColor="text1"/>
        </w:rPr>
        <w:t>de</w:t>
      </w:r>
      <w:r w:rsidRPr="00A56217">
        <w:rPr>
          <w:color w:val="000000" w:themeColor="text1"/>
          <w:spacing w:val="-2"/>
        </w:rPr>
        <w:t xml:space="preserve"> </w:t>
      </w:r>
      <w:r w:rsidRPr="00A56217">
        <w:rPr>
          <w:color w:val="000000" w:themeColor="text1"/>
        </w:rPr>
        <w:t>atividade.</w:t>
      </w:r>
    </w:p>
    <w:p w14:paraId="1529C62E" w14:textId="3FE59F87" w:rsidR="00B2714E" w:rsidRPr="00A56217" w:rsidRDefault="00B72585" w:rsidP="00A56217">
      <w:pPr>
        <w:pStyle w:val="Corpodetexto"/>
        <w:spacing w:after="0"/>
        <w:jc w:val="both"/>
        <w:rPr>
          <w:b/>
          <w:bCs/>
          <w:color w:val="000000" w:themeColor="text1"/>
        </w:rPr>
      </w:pPr>
      <w:r w:rsidRPr="00A56217">
        <w:rPr>
          <w:b/>
          <w:bCs/>
          <w:color w:val="000000" w:themeColor="text1"/>
        </w:rPr>
        <w:t>4.9.11</w:t>
      </w:r>
      <w:r w:rsidRPr="00A56217">
        <w:rPr>
          <w:b/>
          <w:bCs/>
          <w:color w:val="000000" w:themeColor="text1"/>
        </w:rPr>
        <w:tab/>
      </w:r>
      <w:r w:rsidR="00B2714E" w:rsidRPr="00A56217">
        <w:rPr>
          <w:b/>
          <w:bCs/>
          <w:color w:val="000000" w:themeColor="text1"/>
        </w:rPr>
        <w:t>APRESENTAÇÕES ARTÍSTICO-CULTURAIS</w:t>
      </w:r>
      <w:r w:rsidR="00860F0D">
        <w:rPr>
          <w:b/>
          <w:bCs/>
          <w:color w:val="000000" w:themeColor="text1"/>
        </w:rPr>
        <w:t xml:space="preserve"> </w:t>
      </w:r>
    </w:p>
    <w:p w14:paraId="0C7D2C36" w14:textId="09CA1A09" w:rsidR="00C432AC" w:rsidRPr="00603FC7" w:rsidRDefault="00C432AC" w:rsidP="00A56217">
      <w:pPr>
        <w:pStyle w:val="Ttulo2"/>
        <w:tabs>
          <w:tab w:val="left" w:pos="9881"/>
        </w:tabs>
        <w:spacing w:before="0" w:beforeAutospacing="0" w:after="0" w:afterAutospacing="0"/>
        <w:jc w:val="both"/>
        <w:rPr>
          <w:b w:val="0"/>
          <w:bCs w:val="0"/>
          <w:color w:val="000000" w:themeColor="text1"/>
          <w:sz w:val="24"/>
          <w:szCs w:val="24"/>
        </w:rPr>
      </w:pPr>
      <w:r w:rsidRPr="00A56217">
        <w:rPr>
          <w:color w:val="000000" w:themeColor="text1"/>
          <w:spacing w:val="-33"/>
          <w:sz w:val="24"/>
          <w:szCs w:val="24"/>
          <w:shd w:val="clear" w:color="auto" w:fill="C5D9F0"/>
        </w:rPr>
        <w:t xml:space="preserve"> </w:t>
      </w:r>
      <w:r w:rsidRPr="00603FC7">
        <w:rPr>
          <w:b w:val="0"/>
          <w:bCs w:val="0"/>
          <w:color w:val="000000" w:themeColor="text1"/>
          <w:sz w:val="24"/>
          <w:szCs w:val="24"/>
        </w:rPr>
        <w:t>Os expositores que promoverem em seus estandes apresentações como shows, música ao</w:t>
      </w:r>
      <w:r w:rsidRPr="00603FC7">
        <w:rPr>
          <w:b w:val="0"/>
          <w:bCs w:val="0"/>
          <w:color w:val="000000" w:themeColor="text1"/>
          <w:spacing w:val="-59"/>
          <w:sz w:val="24"/>
          <w:szCs w:val="24"/>
        </w:rPr>
        <w:t xml:space="preserve"> </w:t>
      </w:r>
      <w:r w:rsidRPr="00603FC7">
        <w:rPr>
          <w:b w:val="0"/>
          <w:bCs w:val="0"/>
          <w:color w:val="000000" w:themeColor="text1"/>
          <w:sz w:val="24"/>
          <w:szCs w:val="24"/>
        </w:rPr>
        <w:t>vivo, vídeo-</w:t>
      </w:r>
      <w:proofErr w:type="spellStart"/>
      <w:proofErr w:type="gramStart"/>
      <w:r w:rsidRPr="00603FC7">
        <w:rPr>
          <w:b w:val="0"/>
          <w:bCs w:val="0"/>
          <w:color w:val="000000" w:themeColor="text1"/>
          <w:sz w:val="24"/>
          <w:szCs w:val="24"/>
        </w:rPr>
        <w:t>wall</w:t>
      </w:r>
      <w:proofErr w:type="spellEnd"/>
      <w:r w:rsidR="00B2714E" w:rsidRPr="00603FC7">
        <w:rPr>
          <w:b w:val="0"/>
          <w:bCs w:val="0"/>
          <w:color w:val="000000" w:themeColor="text1"/>
          <w:sz w:val="24"/>
          <w:szCs w:val="24"/>
        </w:rPr>
        <w:t>,</w:t>
      </w:r>
      <w:r w:rsidRPr="00603FC7">
        <w:rPr>
          <w:b w:val="0"/>
          <w:bCs w:val="0"/>
          <w:color w:val="000000" w:themeColor="text1"/>
          <w:sz w:val="24"/>
          <w:szCs w:val="24"/>
        </w:rPr>
        <w:t xml:space="preserve"> etc.</w:t>
      </w:r>
      <w:proofErr w:type="gramEnd"/>
      <w:r w:rsidRPr="00603FC7">
        <w:rPr>
          <w:b w:val="0"/>
          <w:bCs w:val="0"/>
          <w:color w:val="000000" w:themeColor="text1"/>
          <w:sz w:val="24"/>
          <w:szCs w:val="24"/>
        </w:rPr>
        <w:t xml:space="preserve"> deverão enviar à </w:t>
      </w:r>
      <w:r w:rsidR="00651324" w:rsidRPr="00603FC7">
        <w:rPr>
          <w:b w:val="0"/>
          <w:bCs w:val="0"/>
          <w:color w:val="000000" w:themeColor="text1"/>
          <w:sz w:val="24"/>
          <w:szCs w:val="24"/>
        </w:rPr>
        <w:t>Promotora</w:t>
      </w:r>
      <w:r w:rsidRPr="00603FC7">
        <w:rPr>
          <w:b w:val="0"/>
          <w:bCs w:val="0"/>
          <w:color w:val="000000" w:themeColor="text1"/>
          <w:sz w:val="24"/>
          <w:szCs w:val="24"/>
        </w:rPr>
        <w:t>, para a devida análise e aprovação</w:t>
      </w:r>
      <w:r w:rsidR="00880D26" w:rsidRPr="00603FC7">
        <w:rPr>
          <w:b w:val="0"/>
          <w:bCs w:val="0"/>
          <w:color w:val="000000" w:themeColor="text1"/>
          <w:sz w:val="24"/>
          <w:szCs w:val="24"/>
        </w:rPr>
        <w:t xml:space="preserve"> antecipadamente até o dia 15/10/2025</w:t>
      </w:r>
      <w:r w:rsidRPr="00603FC7">
        <w:rPr>
          <w:b w:val="0"/>
          <w:bCs w:val="0"/>
          <w:color w:val="000000" w:themeColor="text1"/>
          <w:sz w:val="24"/>
          <w:szCs w:val="24"/>
        </w:rPr>
        <w:t>, o</w:t>
      </w:r>
      <w:r w:rsidRPr="00603FC7">
        <w:rPr>
          <w:b w:val="0"/>
          <w:bCs w:val="0"/>
          <w:color w:val="000000" w:themeColor="text1"/>
          <w:spacing w:val="1"/>
          <w:sz w:val="24"/>
          <w:szCs w:val="24"/>
        </w:rPr>
        <w:t xml:space="preserve"> </w:t>
      </w:r>
      <w:r w:rsidRPr="00603FC7">
        <w:rPr>
          <w:b w:val="0"/>
          <w:bCs w:val="0"/>
          <w:color w:val="000000" w:themeColor="text1"/>
          <w:sz w:val="24"/>
          <w:szCs w:val="24"/>
        </w:rPr>
        <w:t xml:space="preserve">memorial descritivo da apresentação, incluindo montagem </w:t>
      </w:r>
      <w:r w:rsidR="00880D26" w:rsidRPr="00603FC7">
        <w:rPr>
          <w:b w:val="0"/>
          <w:bCs w:val="0"/>
          <w:color w:val="000000" w:themeColor="text1"/>
          <w:sz w:val="24"/>
          <w:szCs w:val="24"/>
        </w:rPr>
        <w:t>e desmontagem do palco no estande da Patrocinadora</w:t>
      </w:r>
      <w:r w:rsidRPr="00603FC7">
        <w:rPr>
          <w:b w:val="0"/>
          <w:bCs w:val="0"/>
          <w:color w:val="000000" w:themeColor="text1"/>
          <w:sz w:val="24"/>
          <w:szCs w:val="24"/>
        </w:rPr>
        <w:t>,</w:t>
      </w:r>
      <w:r w:rsidR="00880D26" w:rsidRPr="00603FC7">
        <w:rPr>
          <w:b w:val="0"/>
          <w:bCs w:val="0"/>
          <w:color w:val="000000" w:themeColor="text1"/>
          <w:sz w:val="24"/>
          <w:szCs w:val="24"/>
        </w:rPr>
        <w:t xml:space="preserve"> e</w:t>
      </w:r>
      <w:r w:rsidRPr="00603FC7">
        <w:rPr>
          <w:b w:val="0"/>
          <w:bCs w:val="0"/>
          <w:color w:val="000000" w:themeColor="text1"/>
          <w:sz w:val="24"/>
          <w:szCs w:val="24"/>
        </w:rPr>
        <w:t xml:space="preserve"> horários das</w:t>
      </w:r>
      <w:r w:rsidRPr="00603FC7">
        <w:rPr>
          <w:b w:val="0"/>
          <w:bCs w:val="0"/>
          <w:color w:val="000000" w:themeColor="text1"/>
          <w:spacing w:val="1"/>
          <w:sz w:val="24"/>
          <w:szCs w:val="24"/>
        </w:rPr>
        <w:t xml:space="preserve"> </w:t>
      </w:r>
      <w:r w:rsidRPr="00603FC7">
        <w:rPr>
          <w:b w:val="0"/>
          <w:bCs w:val="0"/>
          <w:color w:val="000000" w:themeColor="text1"/>
          <w:sz w:val="24"/>
          <w:szCs w:val="24"/>
        </w:rPr>
        <w:t>apresentações,</w:t>
      </w:r>
      <w:r w:rsidRPr="00603FC7">
        <w:rPr>
          <w:b w:val="0"/>
          <w:bCs w:val="0"/>
          <w:color w:val="000000" w:themeColor="text1"/>
          <w:spacing w:val="-2"/>
          <w:sz w:val="24"/>
          <w:szCs w:val="24"/>
        </w:rPr>
        <w:t xml:space="preserve"> </w:t>
      </w:r>
      <w:r w:rsidRPr="00603FC7">
        <w:rPr>
          <w:b w:val="0"/>
          <w:bCs w:val="0"/>
          <w:color w:val="000000" w:themeColor="text1"/>
          <w:sz w:val="24"/>
          <w:szCs w:val="24"/>
        </w:rPr>
        <w:t>tipo de</w:t>
      </w:r>
      <w:r w:rsidRPr="00603FC7">
        <w:rPr>
          <w:b w:val="0"/>
          <w:bCs w:val="0"/>
          <w:color w:val="000000" w:themeColor="text1"/>
          <w:spacing w:val="-2"/>
          <w:sz w:val="24"/>
          <w:szCs w:val="24"/>
        </w:rPr>
        <w:t xml:space="preserve"> </w:t>
      </w:r>
      <w:r w:rsidRPr="00603FC7">
        <w:rPr>
          <w:b w:val="0"/>
          <w:bCs w:val="0"/>
          <w:color w:val="000000" w:themeColor="text1"/>
          <w:sz w:val="24"/>
          <w:szCs w:val="24"/>
        </w:rPr>
        <w:t>atividade etc.</w:t>
      </w:r>
    </w:p>
    <w:p w14:paraId="3915C825" w14:textId="6725E3B8" w:rsidR="00C432AC" w:rsidRPr="00603FC7" w:rsidRDefault="00C432AC" w:rsidP="00A56217">
      <w:pPr>
        <w:pStyle w:val="Corpodetexto"/>
        <w:spacing w:before="198"/>
        <w:jc w:val="both"/>
        <w:rPr>
          <w:color w:val="000000" w:themeColor="text1"/>
        </w:rPr>
      </w:pPr>
      <w:r w:rsidRPr="00603FC7">
        <w:rPr>
          <w:color w:val="000000" w:themeColor="text1"/>
        </w:rPr>
        <w:t>Será permitida a realização deste tipo de atividade exclusivamente no interior do estande,</w:t>
      </w:r>
      <w:r w:rsidRPr="00603FC7">
        <w:rPr>
          <w:color w:val="000000" w:themeColor="text1"/>
          <w:spacing w:val="1"/>
        </w:rPr>
        <w:t xml:space="preserve"> </w:t>
      </w:r>
      <w:r w:rsidRPr="00603FC7">
        <w:rPr>
          <w:color w:val="000000" w:themeColor="text1"/>
        </w:rPr>
        <w:t>mediante autorização prévia da promotora, respeitando os limites de volume de som, normas de</w:t>
      </w:r>
      <w:r w:rsidRPr="00603FC7">
        <w:rPr>
          <w:color w:val="000000" w:themeColor="text1"/>
          <w:spacing w:val="1"/>
        </w:rPr>
        <w:t xml:space="preserve"> </w:t>
      </w:r>
      <w:r w:rsidRPr="00603FC7">
        <w:rPr>
          <w:color w:val="000000" w:themeColor="text1"/>
        </w:rPr>
        <w:t xml:space="preserve">segurança, normas específicas de montagem, horários de funcionamento do evento, </w:t>
      </w:r>
      <w:r w:rsidRPr="00603FC7">
        <w:rPr>
          <w:color w:val="000000" w:themeColor="text1"/>
        </w:rPr>
        <w:lastRenderedPageBreak/>
        <w:t>recolhimento</w:t>
      </w:r>
      <w:r w:rsidRPr="00603FC7">
        <w:rPr>
          <w:color w:val="000000" w:themeColor="text1"/>
          <w:spacing w:val="-59"/>
        </w:rPr>
        <w:t xml:space="preserve"> </w:t>
      </w:r>
      <w:r w:rsidRPr="00603FC7">
        <w:rPr>
          <w:color w:val="000000" w:themeColor="text1"/>
        </w:rPr>
        <w:t>de taxa junto ao ECAD e demais especificações deste manual, sendo proibida a venda de</w:t>
      </w:r>
      <w:r w:rsidRPr="00603FC7">
        <w:rPr>
          <w:color w:val="000000" w:themeColor="text1"/>
          <w:spacing w:val="1"/>
        </w:rPr>
        <w:t xml:space="preserve"> </w:t>
      </w:r>
      <w:r w:rsidRPr="00603FC7">
        <w:rPr>
          <w:color w:val="000000" w:themeColor="text1"/>
        </w:rPr>
        <w:t>ingressos ou</w:t>
      </w:r>
      <w:r w:rsidRPr="00603FC7">
        <w:rPr>
          <w:color w:val="000000" w:themeColor="text1"/>
          <w:spacing w:val="-5"/>
        </w:rPr>
        <w:t xml:space="preserve"> </w:t>
      </w:r>
      <w:r w:rsidRPr="00603FC7">
        <w:rPr>
          <w:color w:val="000000" w:themeColor="text1"/>
        </w:rPr>
        <w:t>qualquer</w:t>
      </w:r>
      <w:r w:rsidRPr="00603FC7">
        <w:rPr>
          <w:color w:val="000000" w:themeColor="text1"/>
          <w:spacing w:val="-1"/>
        </w:rPr>
        <w:t xml:space="preserve"> </w:t>
      </w:r>
      <w:r w:rsidRPr="00603FC7">
        <w:rPr>
          <w:color w:val="000000" w:themeColor="text1"/>
        </w:rPr>
        <w:t>tipo de cobrança.</w:t>
      </w:r>
      <w:r w:rsidR="00860F0D" w:rsidRPr="00603FC7">
        <w:rPr>
          <w:color w:val="000000" w:themeColor="text1"/>
        </w:rPr>
        <w:t xml:space="preserve"> </w:t>
      </w:r>
    </w:p>
    <w:p w14:paraId="13ABF395" w14:textId="51AF82C1" w:rsidR="00C432AC" w:rsidRPr="00603FC7" w:rsidRDefault="00C432AC" w:rsidP="00A56217">
      <w:pPr>
        <w:pStyle w:val="Ttulo2"/>
        <w:spacing w:before="201"/>
        <w:jc w:val="both"/>
        <w:rPr>
          <w:b w:val="0"/>
          <w:bCs w:val="0"/>
          <w:color w:val="000000" w:themeColor="text1"/>
          <w:sz w:val="24"/>
          <w:szCs w:val="24"/>
        </w:rPr>
      </w:pPr>
      <w:r w:rsidRPr="00603FC7">
        <w:rPr>
          <w:b w:val="0"/>
          <w:bCs w:val="0"/>
          <w:color w:val="000000" w:themeColor="text1"/>
          <w:sz w:val="24"/>
          <w:szCs w:val="24"/>
        </w:rPr>
        <w:t xml:space="preserve">A </w:t>
      </w:r>
      <w:r w:rsidR="00651324" w:rsidRPr="00603FC7">
        <w:rPr>
          <w:b w:val="0"/>
          <w:bCs w:val="0"/>
          <w:color w:val="000000" w:themeColor="text1"/>
          <w:sz w:val="24"/>
          <w:szCs w:val="24"/>
        </w:rPr>
        <w:t>Promotora</w:t>
      </w:r>
      <w:r w:rsidRPr="00603FC7">
        <w:rPr>
          <w:b w:val="0"/>
          <w:bCs w:val="0"/>
          <w:color w:val="000000" w:themeColor="text1"/>
          <w:sz w:val="24"/>
          <w:szCs w:val="24"/>
        </w:rPr>
        <w:t xml:space="preserve"> tem o direito de fazer cessar essas atividades sempre que </w:t>
      </w:r>
      <w:proofErr w:type="gramStart"/>
      <w:r w:rsidRPr="00603FC7">
        <w:rPr>
          <w:b w:val="0"/>
          <w:bCs w:val="0"/>
          <w:color w:val="000000" w:themeColor="text1"/>
          <w:sz w:val="24"/>
          <w:szCs w:val="24"/>
        </w:rPr>
        <w:t>estiver</w:t>
      </w:r>
      <w:r w:rsidR="00E65358" w:rsidRPr="00603FC7">
        <w:rPr>
          <w:b w:val="0"/>
          <w:bCs w:val="0"/>
          <w:color w:val="000000" w:themeColor="text1"/>
          <w:sz w:val="24"/>
          <w:szCs w:val="24"/>
        </w:rPr>
        <w:t xml:space="preserve"> </w:t>
      </w:r>
      <w:r w:rsidRPr="00603FC7">
        <w:rPr>
          <w:b w:val="0"/>
          <w:bCs w:val="0"/>
          <w:color w:val="000000" w:themeColor="text1"/>
          <w:spacing w:val="-59"/>
          <w:sz w:val="24"/>
          <w:szCs w:val="24"/>
        </w:rPr>
        <w:t xml:space="preserve"> </w:t>
      </w:r>
      <w:r w:rsidRPr="00603FC7">
        <w:rPr>
          <w:b w:val="0"/>
          <w:bCs w:val="0"/>
          <w:color w:val="000000" w:themeColor="text1"/>
          <w:sz w:val="24"/>
          <w:szCs w:val="24"/>
        </w:rPr>
        <w:t>ocasionando</w:t>
      </w:r>
      <w:proofErr w:type="gramEnd"/>
      <w:r w:rsidRPr="00603FC7">
        <w:rPr>
          <w:b w:val="0"/>
          <w:bCs w:val="0"/>
          <w:color w:val="000000" w:themeColor="text1"/>
          <w:spacing w:val="-1"/>
          <w:sz w:val="24"/>
          <w:szCs w:val="24"/>
        </w:rPr>
        <w:t xml:space="preserve"> </w:t>
      </w:r>
      <w:r w:rsidRPr="00603FC7">
        <w:rPr>
          <w:b w:val="0"/>
          <w:bCs w:val="0"/>
          <w:color w:val="000000" w:themeColor="text1"/>
          <w:sz w:val="24"/>
          <w:szCs w:val="24"/>
        </w:rPr>
        <w:t>distúrbios ou aglomerações.</w:t>
      </w:r>
    </w:p>
    <w:p w14:paraId="740D5AEA" w14:textId="2F0AAF2E" w:rsidR="00BC079E" w:rsidRPr="00603FC7" w:rsidRDefault="00C432AC" w:rsidP="00A56217">
      <w:pPr>
        <w:pStyle w:val="Corpodetexto"/>
        <w:spacing w:before="202"/>
        <w:jc w:val="both"/>
        <w:rPr>
          <w:color w:val="auto"/>
        </w:rPr>
      </w:pPr>
      <w:r w:rsidRPr="00603FC7">
        <w:rPr>
          <w:color w:val="000000" w:themeColor="text1"/>
        </w:rPr>
        <w:t xml:space="preserve">É proibido o uso de gelo seco, pulverizações aromáticas, </w:t>
      </w:r>
      <w:r w:rsidRPr="00603FC7">
        <w:rPr>
          <w:color w:val="auto"/>
        </w:rPr>
        <w:t>fumaça, gás ou qualquer material que</w:t>
      </w:r>
      <w:r w:rsidRPr="00603FC7">
        <w:rPr>
          <w:color w:val="auto"/>
          <w:spacing w:val="-59"/>
        </w:rPr>
        <w:t xml:space="preserve"> </w:t>
      </w:r>
      <w:r w:rsidRPr="00603FC7">
        <w:rPr>
          <w:color w:val="auto"/>
        </w:rPr>
        <w:t>possa</w:t>
      </w:r>
      <w:r w:rsidRPr="00603FC7">
        <w:rPr>
          <w:color w:val="auto"/>
          <w:spacing w:val="-1"/>
        </w:rPr>
        <w:t xml:space="preserve"> </w:t>
      </w:r>
      <w:r w:rsidRPr="00603FC7">
        <w:rPr>
          <w:color w:val="auto"/>
        </w:rPr>
        <w:t>causar</w:t>
      </w:r>
      <w:r w:rsidRPr="00603FC7">
        <w:rPr>
          <w:color w:val="auto"/>
          <w:spacing w:val="-1"/>
        </w:rPr>
        <w:t xml:space="preserve"> </w:t>
      </w:r>
      <w:r w:rsidRPr="00603FC7">
        <w:rPr>
          <w:color w:val="auto"/>
        </w:rPr>
        <w:t>reações</w:t>
      </w:r>
      <w:r w:rsidRPr="00603FC7">
        <w:rPr>
          <w:color w:val="auto"/>
          <w:spacing w:val="-2"/>
        </w:rPr>
        <w:t xml:space="preserve"> </w:t>
      </w:r>
      <w:r w:rsidRPr="00603FC7">
        <w:rPr>
          <w:color w:val="auto"/>
        </w:rPr>
        <w:t>alérgicas ao</w:t>
      </w:r>
      <w:r w:rsidRPr="00603FC7">
        <w:rPr>
          <w:color w:val="auto"/>
          <w:spacing w:val="-2"/>
        </w:rPr>
        <w:t xml:space="preserve"> </w:t>
      </w:r>
      <w:r w:rsidRPr="00603FC7">
        <w:rPr>
          <w:color w:val="auto"/>
        </w:rPr>
        <w:t>público presente.</w:t>
      </w:r>
      <w:r w:rsidR="000866F5" w:rsidRPr="00603FC7">
        <w:rPr>
          <w:color w:val="auto"/>
        </w:rPr>
        <w:t xml:space="preserve"> </w:t>
      </w:r>
      <w:r w:rsidR="006C698D" w:rsidRPr="00603FC7">
        <w:rPr>
          <w:color w:val="auto"/>
        </w:rPr>
        <w:t>Também n</w:t>
      </w:r>
      <w:r w:rsidR="00BC079E" w:rsidRPr="00603FC7">
        <w:rPr>
          <w:color w:val="auto"/>
        </w:rPr>
        <w:t xml:space="preserve">ão será permitida a utilização de elementos de efeitos pirotécnicos </w:t>
      </w:r>
      <w:r w:rsidR="008B1119" w:rsidRPr="00603FC7">
        <w:rPr>
          <w:color w:val="auto"/>
        </w:rPr>
        <w:t xml:space="preserve">de qualquer </w:t>
      </w:r>
      <w:r w:rsidR="00BC079E" w:rsidRPr="00603FC7">
        <w:rPr>
          <w:color w:val="auto"/>
        </w:rPr>
        <w:t>espécie</w:t>
      </w:r>
      <w:r w:rsidR="00BC079E" w:rsidRPr="00603FC7">
        <w:rPr>
          <w:color w:val="auto"/>
          <w:spacing w:val="-1"/>
        </w:rPr>
        <w:t xml:space="preserve"> </w:t>
      </w:r>
      <w:r w:rsidR="00BC079E" w:rsidRPr="00603FC7">
        <w:rPr>
          <w:color w:val="auto"/>
        </w:rPr>
        <w:t>(outdoor</w:t>
      </w:r>
      <w:r w:rsidR="00BC079E" w:rsidRPr="00603FC7">
        <w:rPr>
          <w:color w:val="auto"/>
          <w:spacing w:val="1"/>
        </w:rPr>
        <w:t xml:space="preserve"> </w:t>
      </w:r>
      <w:r w:rsidR="00BC079E" w:rsidRPr="00603FC7">
        <w:rPr>
          <w:color w:val="auto"/>
        </w:rPr>
        <w:t>e</w:t>
      </w:r>
      <w:r w:rsidR="00BC079E" w:rsidRPr="00603FC7">
        <w:rPr>
          <w:color w:val="auto"/>
          <w:spacing w:val="-2"/>
        </w:rPr>
        <w:t xml:space="preserve"> </w:t>
      </w:r>
      <w:r w:rsidR="00BC079E" w:rsidRPr="00603FC7">
        <w:rPr>
          <w:color w:val="auto"/>
        </w:rPr>
        <w:t>indoor).</w:t>
      </w:r>
    </w:p>
    <w:p w14:paraId="5E1941E8" w14:textId="76339A92" w:rsidR="00C432AC" w:rsidRDefault="00C432AC" w:rsidP="00A56217">
      <w:pPr>
        <w:spacing w:before="198" w:line="240" w:lineRule="auto"/>
        <w:jc w:val="both"/>
        <w:rPr>
          <w:rFonts w:ascii="Times New Roman" w:hAnsi="Times New Roman" w:cs="Times New Roman"/>
          <w:color w:val="000000" w:themeColor="text1"/>
          <w:sz w:val="24"/>
          <w:szCs w:val="24"/>
        </w:rPr>
      </w:pPr>
      <w:r w:rsidRPr="00603FC7">
        <w:rPr>
          <w:rFonts w:ascii="Times New Roman" w:hAnsi="Times New Roman" w:cs="Times New Roman"/>
          <w:color w:val="000000" w:themeColor="text1"/>
          <w:sz w:val="24"/>
          <w:szCs w:val="24"/>
        </w:rPr>
        <w:t xml:space="preserve">O volume do som não poderá exceder </w:t>
      </w:r>
      <w:r w:rsidR="00603FC7">
        <w:rPr>
          <w:rFonts w:ascii="Times New Roman" w:hAnsi="Times New Roman" w:cs="Times New Roman"/>
          <w:color w:val="000000" w:themeColor="text1"/>
          <w:sz w:val="24"/>
          <w:szCs w:val="24"/>
        </w:rPr>
        <w:t>6</w:t>
      </w:r>
      <w:r w:rsidR="00B2714E" w:rsidRPr="00603FC7">
        <w:rPr>
          <w:rFonts w:ascii="Times New Roman" w:hAnsi="Times New Roman" w:cs="Times New Roman"/>
          <w:color w:val="000000" w:themeColor="text1"/>
          <w:sz w:val="24"/>
          <w:szCs w:val="24"/>
        </w:rPr>
        <w:t>0</w:t>
      </w:r>
      <w:r w:rsidRPr="00603FC7">
        <w:rPr>
          <w:rFonts w:ascii="Times New Roman" w:hAnsi="Times New Roman" w:cs="Times New Roman"/>
          <w:color w:val="000000" w:themeColor="text1"/>
          <w:sz w:val="24"/>
          <w:szCs w:val="24"/>
        </w:rPr>
        <w:t xml:space="preserve"> +/- 1 dB(A), medidos nos perímetros limítrofes d</w:t>
      </w:r>
      <w:r w:rsidR="001236E1" w:rsidRPr="00603FC7">
        <w:rPr>
          <w:rFonts w:ascii="Times New Roman" w:hAnsi="Times New Roman" w:cs="Times New Roman"/>
          <w:color w:val="000000" w:themeColor="text1"/>
          <w:sz w:val="24"/>
          <w:szCs w:val="24"/>
        </w:rPr>
        <w:t>o es</w:t>
      </w:r>
      <w:r w:rsidRPr="00603FC7">
        <w:rPr>
          <w:rFonts w:ascii="Times New Roman" w:hAnsi="Times New Roman" w:cs="Times New Roman"/>
          <w:color w:val="000000" w:themeColor="text1"/>
          <w:sz w:val="24"/>
          <w:szCs w:val="24"/>
        </w:rPr>
        <w:t>tande onde</w:t>
      </w:r>
      <w:r w:rsidRPr="00603FC7">
        <w:rPr>
          <w:rFonts w:ascii="Times New Roman" w:hAnsi="Times New Roman" w:cs="Times New Roman"/>
          <w:color w:val="000000" w:themeColor="text1"/>
          <w:spacing w:val="-2"/>
          <w:sz w:val="24"/>
          <w:szCs w:val="24"/>
        </w:rPr>
        <w:t xml:space="preserve"> </w:t>
      </w:r>
      <w:r w:rsidRPr="00603FC7">
        <w:rPr>
          <w:rFonts w:ascii="Times New Roman" w:hAnsi="Times New Roman" w:cs="Times New Roman"/>
          <w:color w:val="000000" w:themeColor="text1"/>
          <w:sz w:val="24"/>
          <w:szCs w:val="24"/>
        </w:rPr>
        <w:t>se</w:t>
      </w:r>
      <w:r w:rsidRPr="00603FC7">
        <w:rPr>
          <w:rFonts w:ascii="Times New Roman" w:hAnsi="Times New Roman" w:cs="Times New Roman"/>
          <w:color w:val="000000" w:themeColor="text1"/>
          <w:spacing w:val="-2"/>
          <w:sz w:val="24"/>
          <w:szCs w:val="24"/>
        </w:rPr>
        <w:t xml:space="preserve"> </w:t>
      </w:r>
      <w:r w:rsidRPr="00603FC7">
        <w:rPr>
          <w:rFonts w:ascii="Times New Roman" w:hAnsi="Times New Roman" w:cs="Times New Roman"/>
          <w:color w:val="000000" w:themeColor="text1"/>
          <w:sz w:val="24"/>
          <w:szCs w:val="24"/>
        </w:rPr>
        <w:t>origina</w:t>
      </w:r>
      <w:r w:rsidRPr="00603FC7">
        <w:rPr>
          <w:rFonts w:ascii="Times New Roman" w:hAnsi="Times New Roman" w:cs="Times New Roman"/>
          <w:color w:val="000000" w:themeColor="text1"/>
          <w:spacing w:val="-2"/>
          <w:sz w:val="24"/>
          <w:szCs w:val="24"/>
        </w:rPr>
        <w:t xml:space="preserve"> </w:t>
      </w:r>
      <w:r w:rsidRPr="00603FC7">
        <w:rPr>
          <w:rFonts w:ascii="Times New Roman" w:hAnsi="Times New Roman" w:cs="Times New Roman"/>
          <w:color w:val="000000" w:themeColor="text1"/>
          <w:sz w:val="24"/>
          <w:szCs w:val="24"/>
        </w:rPr>
        <w:t>o som.</w:t>
      </w:r>
    </w:p>
    <w:p w14:paraId="6E8F8586" w14:textId="77777777" w:rsidR="00C7417C" w:rsidRPr="00A56217" w:rsidRDefault="00C7417C" w:rsidP="00A56217">
      <w:pPr>
        <w:spacing w:before="198" w:line="240" w:lineRule="auto"/>
        <w:jc w:val="both"/>
        <w:rPr>
          <w:rFonts w:ascii="Times New Roman" w:hAnsi="Times New Roman" w:cs="Times New Roman"/>
          <w:color w:val="000000" w:themeColor="text1"/>
          <w:sz w:val="24"/>
          <w:szCs w:val="24"/>
        </w:rPr>
      </w:pPr>
    </w:p>
    <w:p w14:paraId="5290E610" w14:textId="140A4CBB" w:rsidR="00B2714E" w:rsidRPr="00C358CA" w:rsidRDefault="00B72585" w:rsidP="00A56217">
      <w:pPr>
        <w:spacing w:after="0" w:line="240" w:lineRule="auto"/>
        <w:jc w:val="both"/>
        <w:rPr>
          <w:rFonts w:ascii="Times New Roman" w:hAnsi="Times New Roman" w:cs="Times New Roman"/>
          <w:b/>
          <w:bCs/>
          <w:color w:val="000000" w:themeColor="text1"/>
          <w:sz w:val="24"/>
          <w:szCs w:val="24"/>
        </w:rPr>
      </w:pPr>
      <w:r w:rsidRPr="00C358CA">
        <w:rPr>
          <w:rFonts w:ascii="Times New Roman" w:hAnsi="Times New Roman" w:cs="Times New Roman"/>
          <w:b/>
          <w:bCs/>
          <w:color w:val="000000" w:themeColor="text1"/>
          <w:sz w:val="24"/>
          <w:szCs w:val="24"/>
        </w:rPr>
        <w:t>4.9.12</w:t>
      </w:r>
      <w:r w:rsidRPr="00C358CA">
        <w:rPr>
          <w:rFonts w:ascii="Times New Roman" w:hAnsi="Times New Roman" w:cs="Times New Roman"/>
          <w:b/>
          <w:bCs/>
          <w:color w:val="000000" w:themeColor="text1"/>
          <w:sz w:val="24"/>
          <w:szCs w:val="24"/>
        </w:rPr>
        <w:tab/>
      </w:r>
      <w:r w:rsidR="00B2714E" w:rsidRPr="00C358CA">
        <w:rPr>
          <w:rFonts w:ascii="Times New Roman" w:hAnsi="Times New Roman" w:cs="Times New Roman"/>
          <w:b/>
          <w:bCs/>
          <w:color w:val="000000" w:themeColor="text1"/>
          <w:sz w:val="24"/>
          <w:szCs w:val="24"/>
        </w:rPr>
        <w:t>MERCHANDISING</w:t>
      </w:r>
    </w:p>
    <w:p w14:paraId="14A28EEB" w14:textId="77777777" w:rsidR="00C432AC" w:rsidRPr="00C358CA" w:rsidRDefault="00C432AC"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r w:rsidRPr="00C358CA">
        <w:rPr>
          <w:color w:val="000000" w:themeColor="text1"/>
        </w:rPr>
        <w:t>Será considerado merchandising toda e qualquer propaganda fora dos limites do estande,</w:t>
      </w:r>
      <w:r w:rsidRPr="00C358CA">
        <w:rPr>
          <w:color w:val="000000" w:themeColor="text1"/>
          <w:spacing w:val="-59"/>
        </w:rPr>
        <w:t xml:space="preserve"> </w:t>
      </w:r>
      <w:r w:rsidRPr="00C358CA">
        <w:rPr>
          <w:color w:val="000000" w:themeColor="text1"/>
        </w:rPr>
        <w:t>estabelecidos pelo Manual do Expositor;</w:t>
      </w:r>
    </w:p>
    <w:p w14:paraId="0D48EADC" w14:textId="77777777" w:rsidR="00B2714E" w:rsidRPr="00C358CA" w:rsidRDefault="00B2714E"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p>
    <w:p w14:paraId="3B517BC1" w14:textId="4FAF25C6" w:rsidR="00C432AC" w:rsidRPr="00C358CA" w:rsidRDefault="00C432AC"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r w:rsidRPr="00C358CA">
        <w:rPr>
          <w:color w:val="000000" w:themeColor="text1"/>
        </w:rPr>
        <w:t>O Merchandising amplia a visibilidade e divulgação do expositor no evento, não podendo,</w:t>
      </w:r>
      <w:r w:rsidRPr="00C358CA">
        <w:rPr>
          <w:color w:val="000000" w:themeColor="text1"/>
          <w:spacing w:val="-59"/>
        </w:rPr>
        <w:t xml:space="preserve"> </w:t>
      </w:r>
      <w:r w:rsidRPr="00C358CA">
        <w:rPr>
          <w:color w:val="000000" w:themeColor="text1"/>
        </w:rPr>
        <w:t>contudo,</w:t>
      </w:r>
      <w:r w:rsidRPr="00C358CA">
        <w:rPr>
          <w:color w:val="000000" w:themeColor="text1"/>
          <w:spacing w:val="-2"/>
        </w:rPr>
        <w:t xml:space="preserve"> </w:t>
      </w:r>
      <w:r w:rsidRPr="00C358CA">
        <w:rPr>
          <w:color w:val="000000" w:themeColor="text1"/>
        </w:rPr>
        <w:t>ser</w:t>
      </w:r>
      <w:r w:rsidRPr="00C358CA">
        <w:rPr>
          <w:color w:val="000000" w:themeColor="text1"/>
          <w:spacing w:val="-1"/>
        </w:rPr>
        <w:t xml:space="preserve"> </w:t>
      </w:r>
      <w:r w:rsidRPr="00C358CA">
        <w:rPr>
          <w:color w:val="000000" w:themeColor="text1"/>
        </w:rPr>
        <w:t>exposto</w:t>
      </w:r>
      <w:r w:rsidRPr="00C358CA">
        <w:rPr>
          <w:color w:val="000000" w:themeColor="text1"/>
          <w:spacing w:val="-1"/>
        </w:rPr>
        <w:t xml:space="preserve"> </w:t>
      </w:r>
      <w:r w:rsidRPr="00C358CA">
        <w:rPr>
          <w:color w:val="000000" w:themeColor="text1"/>
        </w:rPr>
        <w:t>de</w:t>
      </w:r>
      <w:r w:rsidRPr="00C358CA">
        <w:rPr>
          <w:color w:val="000000" w:themeColor="text1"/>
          <w:spacing w:val="-4"/>
        </w:rPr>
        <w:t xml:space="preserve"> </w:t>
      </w:r>
      <w:r w:rsidRPr="00C358CA">
        <w:rPr>
          <w:color w:val="000000" w:themeColor="text1"/>
        </w:rPr>
        <w:t>forma</w:t>
      </w:r>
      <w:r w:rsidRPr="00C358CA">
        <w:rPr>
          <w:color w:val="000000" w:themeColor="text1"/>
          <w:spacing w:val="-1"/>
        </w:rPr>
        <w:t xml:space="preserve"> </w:t>
      </w:r>
      <w:r w:rsidRPr="00C358CA">
        <w:rPr>
          <w:color w:val="000000" w:themeColor="text1"/>
        </w:rPr>
        <w:t>agressiva ou</w:t>
      </w:r>
      <w:r w:rsidRPr="00C358CA">
        <w:rPr>
          <w:color w:val="000000" w:themeColor="text1"/>
          <w:spacing w:val="-1"/>
        </w:rPr>
        <w:t xml:space="preserve"> </w:t>
      </w:r>
      <w:r w:rsidRPr="00C358CA">
        <w:rPr>
          <w:color w:val="000000" w:themeColor="text1"/>
        </w:rPr>
        <w:t>provocativa aos</w:t>
      </w:r>
      <w:r w:rsidRPr="00C358CA">
        <w:rPr>
          <w:color w:val="000000" w:themeColor="text1"/>
          <w:spacing w:val="-1"/>
        </w:rPr>
        <w:t xml:space="preserve"> </w:t>
      </w:r>
      <w:r w:rsidRPr="00C358CA">
        <w:rPr>
          <w:color w:val="000000" w:themeColor="text1"/>
        </w:rPr>
        <w:t>outros</w:t>
      </w:r>
      <w:r w:rsidRPr="00C358CA">
        <w:rPr>
          <w:color w:val="000000" w:themeColor="text1"/>
          <w:spacing w:val="-2"/>
        </w:rPr>
        <w:t xml:space="preserve"> </w:t>
      </w:r>
      <w:r w:rsidRPr="00C358CA">
        <w:rPr>
          <w:color w:val="000000" w:themeColor="text1"/>
        </w:rPr>
        <w:t>participantes;</w:t>
      </w:r>
    </w:p>
    <w:p w14:paraId="1A8CF9F0" w14:textId="77777777" w:rsidR="00B2714E" w:rsidRPr="00C358CA" w:rsidRDefault="00B2714E"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p>
    <w:p w14:paraId="2A03FA0D" w14:textId="61181D2A" w:rsidR="00C432AC" w:rsidRPr="00C358CA" w:rsidRDefault="00C432AC"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r w:rsidRPr="00C358CA">
        <w:rPr>
          <w:color w:val="000000" w:themeColor="text1"/>
        </w:rPr>
        <w:t>Todo espaço aéreo na área interna dos pavilhões, acima dos limites de altura de</w:t>
      </w:r>
      <w:r w:rsidRPr="00C358CA">
        <w:rPr>
          <w:color w:val="000000" w:themeColor="text1"/>
          <w:spacing w:val="1"/>
        </w:rPr>
        <w:t xml:space="preserve"> </w:t>
      </w:r>
      <w:r w:rsidRPr="00C358CA">
        <w:rPr>
          <w:color w:val="000000" w:themeColor="text1"/>
        </w:rPr>
        <w:t>montagens, bem como áreas de uso comum, como: ruas, testeiras de mezanino, paredes,</w:t>
      </w:r>
      <w:r w:rsidRPr="00C358CA">
        <w:rPr>
          <w:color w:val="000000" w:themeColor="text1"/>
          <w:spacing w:val="-59"/>
        </w:rPr>
        <w:t xml:space="preserve"> </w:t>
      </w:r>
      <w:r w:rsidRPr="00C358CA">
        <w:rPr>
          <w:color w:val="000000" w:themeColor="text1"/>
        </w:rPr>
        <w:t>colunas,</w:t>
      </w:r>
      <w:r w:rsidRPr="00C358CA">
        <w:rPr>
          <w:color w:val="000000" w:themeColor="text1"/>
          <w:spacing w:val="-1"/>
        </w:rPr>
        <w:t xml:space="preserve"> </w:t>
      </w:r>
      <w:r w:rsidRPr="00C358CA">
        <w:rPr>
          <w:color w:val="000000" w:themeColor="text1"/>
        </w:rPr>
        <w:t>estrutura</w:t>
      </w:r>
      <w:r w:rsidRPr="00C358CA">
        <w:rPr>
          <w:color w:val="000000" w:themeColor="text1"/>
          <w:spacing w:val="-4"/>
        </w:rPr>
        <w:t xml:space="preserve"> </w:t>
      </w:r>
      <w:r w:rsidRPr="00C358CA">
        <w:rPr>
          <w:color w:val="000000" w:themeColor="text1"/>
        </w:rPr>
        <w:t>metálica</w:t>
      </w:r>
      <w:r w:rsidRPr="00C358CA">
        <w:rPr>
          <w:color w:val="000000" w:themeColor="text1"/>
          <w:spacing w:val="-1"/>
        </w:rPr>
        <w:t xml:space="preserve"> </w:t>
      </w:r>
      <w:r w:rsidRPr="00C358CA">
        <w:rPr>
          <w:color w:val="000000" w:themeColor="text1"/>
        </w:rPr>
        <w:t>de</w:t>
      </w:r>
      <w:r w:rsidRPr="00C358CA">
        <w:rPr>
          <w:color w:val="000000" w:themeColor="text1"/>
          <w:spacing w:val="-2"/>
        </w:rPr>
        <w:t xml:space="preserve"> </w:t>
      </w:r>
      <w:r w:rsidRPr="00C358CA">
        <w:rPr>
          <w:color w:val="000000" w:themeColor="text1"/>
        </w:rPr>
        <w:t>sustentação,</w:t>
      </w:r>
      <w:r w:rsidRPr="00C358CA">
        <w:rPr>
          <w:color w:val="000000" w:themeColor="text1"/>
          <w:spacing w:val="-2"/>
        </w:rPr>
        <w:t xml:space="preserve"> </w:t>
      </w:r>
      <w:r w:rsidRPr="00C358CA">
        <w:rPr>
          <w:color w:val="000000" w:themeColor="text1"/>
        </w:rPr>
        <w:t>entrada</w:t>
      </w:r>
      <w:r w:rsidRPr="00C358CA">
        <w:rPr>
          <w:color w:val="000000" w:themeColor="text1"/>
          <w:spacing w:val="-2"/>
        </w:rPr>
        <w:t xml:space="preserve"> </w:t>
      </w:r>
      <w:r w:rsidRPr="00C358CA">
        <w:rPr>
          <w:color w:val="000000" w:themeColor="text1"/>
        </w:rPr>
        <w:t>e</w:t>
      </w:r>
      <w:r w:rsidRPr="00C358CA">
        <w:rPr>
          <w:color w:val="000000" w:themeColor="text1"/>
          <w:spacing w:val="-1"/>
        </w:rPr>
        <w:t xml:space="preserve"> </w:t>
      </w:r>
      <w:r w:rsidRPr="00C358CA">
        <w:rPr>
          <w:color w:val="000000" w:themeColor="text1"/>
        </w:rPr>
        <w:t>saída</w:t>
      </w:r>
      <w:r w:rsidRPr="00C358CA">
        <w:rPr>
          <w:color w:val="000000" w:themeColor="text1"/>
          <w:spacing w:val="-2"/>
        </w:rPr>
        <w:t xml:space="preserve"> </w:t>
      </w:r>
      <w:r w:rsidRPr="00C358CA">
        <w:rPr>
          <w:color w:val="000000" w:themeColor="text1"/>
        </w:rPr>
        <w:t>dos pavilhões</w:t>
      </w:r>
      <w:r w:rsidRPr="00C358CA">
        <w:rPr>
          <w:color w:val="000000" w:themeColor="text1"/>
          <w:spacing w:val="-2"/>
        </w:rPr>
        <w:t xml:space="preserve"> </w:t>
      </w:r>
      <w:r w:rsidRPr="00C358CA">
        <w:rPr>
          <w:color w:val="000000" w:themeColor="text1"/>
        </w:rPr>
        <w:t>e sanitários,</w:t>
      </w:r>
      <w:r w:rsidR="00B2714E" w:rsidRPr="00C358CA">
        <w:rPr>
          <w:color w:val="000000" w:themeColor="text1"/>
        </w:rPr>
        <w:t xml:space="preserve"> </w:t>
      </w:r>
      <w:r w:rsidRPr="00C358CA">
        <w:rPr>
          <w:color w:val="000000" w:themeColor="text1"/>
        </w:rPr>
        <w:t xml:space="preserve">somente serão usados como espaços de comunicação visual e/ou divulgação </w:t>
      </w:r>
      <w:proofErr w:type="gramStart"/>
      <w:r w:rsidRPr="00C358CA">
        <w:rPr>
          <w:color w:val="000000" w:themeColor="text1"/>
        </w:rPr>
        <w:t>da</w:t>
      </w:r>
      <w:r w:rsidR="00064506" w:rsidRPr="00C358CA">
        <w:rPr>
          <w:color w:val="000000" w:themeColor="text1"/>
        </w:rPr>
        <w:t xml:space="preserve"> </w:t>
      </w:r>
      <w:r w:rsidRPr="00C358CA">
        <w:rPr>
          <w:color w:val="000000" w:themeColor="text1"/>
          <w:spacing w:val="-59"/>
        </w:rPr>
        <w:t xml:space="preserve"> </w:t>
      </w:r>
      <w:r w:rsidR="00651324">
        <w:rPr>
          <w:color w:val="000000" w:themeColor="text1"/>
        </w:rPr>
        <w:t>Promotora</w:t>
      </w:r>
      <w:proofErr w:type="gramEnd"/>
      <w:r w:rsidRPr="00C358CA">
        <w:rPr>
          <w:color w:val="000000" w:themeColor="text1"/>
        </w:rPr>
        <w:t>;</w:t>
      </w:r>
    </w:p>
    <w:p w14:paraId="795BAD61" w14:textId="77777777" w:rsidR="00B2714E" w:rsidRPr="00C358CA" w:rsidRDefault="00B2714E" w:rsidP="00A56217">
      <w:pPr>
        <w:pStyle w:val="PargrafodaLista"/>
        <w:widowControl w:val="0"/>
        <w:tabs>
          <w:tab w:val="left" w:pos="921"/>
          <w:tab w:val="left" w:pos="922"/>
        </w:tabs>
        <w:suppressAutoHyphens w:val="0"/>
        <w:autoSpaceDE w:val="0"/>
        <w:autoSpaceDN w:val="0"/>
        <w:spacing w:before="2"/>
        <w:ind w:left="0"/>
        <w:contextualSpacing w:val="0"/>
        <w:jc w:val="both"/>
        <w:rPr>
          <w:color w:val="000000" w:themeColor="text1"/>
        </w:rPr>
      </w:pPr>
    </w:p>
    <w:p w14:paraId="759C99C3" w14:textId="761F9823" w:rsidR="00C432AC" w:rsidRPr="00C358CA" w:rsidRDefault="00C432AC" w:rsidP="00A56217">
      <w:pPr>
        <w:pStyle w:val="PargrafodaLista"/>
        <w:widowControl w:val="0"/>
        <w:tabs>
          <w:tab w:val="left" w:pos="921"/>
          <w:tab w:val="left" w:pos="922"/>
        </w:tabs>
        <w:suppressAutoHyphens w:val="0"/>
        <w:autoSpaceDE w:val="0"/>
        <w:autoSpaceDN w:val="0"/>
        <w:spacing w:before="2"/>
        <w:ind w:left="0"/>
        <w:contextualSpacing w:val="0"/>
        <w:jc w:val="both"/>
        <w:rPr>
          <w:color w:val="000000" w:themeColor="text1"/>
        </w:rPr>
      </w:pPr>
      <w:r w:rsidRPr="00C358CA">
        <w:rPr>
          <w:color w:val="000000" w:themeColor="text1"/>
        </w:rPr>
        <w:t xml:space="preserve">Textos informativos e/ou material promocional deverão ser previamente aprovados </w:t>
      </w:r>
      <w:r w:rsidR="00B2714E" w:rsidRPr="00C358CA">
        <w:rPr>
          <w:color w:val="000000" w:themeColor="text1"/>
        </w:rPr>
        <w:t xml:space="preserve">pela </w:t>
      </w:r>
      <w:r w:rsidR="00651324">
        <w:rPr>
          <w:color w:val="000000" w:themeColor="text1"/>
        </w:rPr>
        <w:t>Promotora</w:t>
      </w:r>
      <w:r w:rsidRPr="00C358CA">
        <w:rPr>
          <w:color w:val="000000" w:themeColor="text1"/>
        </w:rPr>
        <w:t>;</w:t>
      </w:r>
    </w:p>
    <w:p w14:paraId="7F27A28C" w14:textId="77777777" w:rsidR="00B2714E" w:rsidRPr="00C358CA" w:rsidRDefault="00B2714E" w:rsidP="00A56217">
      <w:pPr>
        <w:pStyle w:val="PargrafodaLista"/>
        <w:widowControl w:val="0"/>
        <w:tabs>
          <w:tab w:val="left" w:pos="921"/>
          <w:tab w:val="left" w:pos="922"/>
        </w:tabs>
        <w:suppressAutoHyphens w:val="0"/>
        <w:autoSpaceDE w:val="0"/>
        <w:autoSpaceDN w:val="0"/>
        <w:spacing w:before="4"/>
        <w:ind w:left="0"/>
        <w:contextualSpacing w:val="0"/>
        <w:jc w:val="both"/>
        <w:rPr>
          <w:color w:val="000000" w:themeColor="text1"/>
        </w:rPr>
      </w:pPr>
    </w:p>
    <w:p w14:paraId="13C3D444" w14:textId="42F9AB26" w:rsidR="00C432AC" w:rsidRPr="00C358CA" w:rsidRDefault="00C432AC" w:rsidP="00A56217">
      <w:pPr>
        <w:pStyle w:val="PargrafodaLista"/>
        <w:widowControl w:val="0"/>
        <w:tabs>
          <w:tab w:val="left" w:pos="921"/>
          <w:tab w:val="left" w:pos="922"/>
        </w:tabs>
        <w:suppressAutoHyphens w:val="0"/>
        <w:autoSpaceDE w:val="0"/>
        <w:autoSpaceDN w:val="0"/>
        <w:spacing w:before="4"/>
        <w:ind w:left="0"/>
        <w:contextualSpacing w:val="0"/>
        <w:jc w:val="both"/>
        <w:rPr>
          <w:color w:val="000000" w:themeColor="text1"/>
        </w:rPr>
      </w:pPr>
      <w:r w:rsidRPr="00C358CA">
        <w:rPr>
          <w:color w:val="000000" w:themeColor="text1"/>
        </w:rPr>
        <w:t>Os espaços de merchandising serão destinados exclusivamente aos expositores e sob</w:t>
      </w:r>
      <w:r w:rsidRPr="00C358CA">
        <w:rPr>
          <w:color w:val="000000" w:themeColor="text1"/>
          <w:spacing w:val="-59"/>
        </w:rPr>
        <w:t xml:space="preserve"> </w:t>
      </w:r>
      <w:r w:rsidRPr="00C358CA">
        <w:rPr>
          <w:color w:val="000000" w:themeColor="text1"/>
        </w:rPr>
        <w:t>nenhuma hipótese serão</w:t>
      </w:r>
      <w:r w:rsidRPr="00C358CA">
        <w:rPr>
          <w:color w:val="000000" w:themeColor="text1"/>
          <w:spacing w:val="-2"/>
        </w:rPr>
        <w:t xml:space="preserve"> </w:t>
      </w:r>
      <w:r w:rsidRPr="00C358CA">
        <w:rPr>
          <w:color w:val="000000" w:themeColor="text1"/>
        </w:rPr>
        <w:t>locados</w:t>
      </w:r>
      <w:r w:rsidRPr="00C358CA">
        <w:rPr>
          <w:color w:val="000000" w:themeColor="text1"/>
          <w:spacing w:val="2"/>
        </w:rPr>
        <w:t xml:space="preserve"> </w:t>
      </w:r>
      <w:r w:rsidRPr="00C358CA">
        <w:rPr>
          <w:color w:val="000000" w:themeColor="text1"/>
        </w:rPr>
        <w:t>a</w:t>
      </w:r>
      <w:r w:rsidRPr="00C358CA">
        <w:rPr>
          <w:color w:val="000000" w:themeColor="text1"/>
          <w:spacing w:val="-3"/>
        </w:rPr>
        <w:t xml:space="preserve"> </w:t>
      </w:r>
      <w:r w:rsidRPr="00C358CA">
        <w:rPr>
          <w:color w:val="000000" w:themeColor="text1"/>
        </w:rPr>
        <w:t>empresas</w:t>
      </w:r>
      <w:r w:rsidRPr="00C358CA">
        <w:rPr>
          <w:color w:val="000000" w:themeColor="text1"/>
          <w:spacing w:val="-2"/>
        </w:rPr>
        <w:t xml:space="preserve"> </w:t>
      </w:r>
      <w:r w:rsidRPr="00C358CA">
        <w:rPr>
          <w:color w:val="000000" w:themeColor="text1"/>
        </w:rPr>
        <w:t>não participantes;</w:t>
      </w:r>
    </w:p>
    <w:p w14:paraId="2570D941" w14:textId="77777777" w:rsidR="00B2714E" w:rsidRPr="00C358CA" w:rsidRDefault="00B2714E" w:rsidP="00A56217">
      <w:pPr>
        <w:pStyle w:val="PargrafodaLista"/>
        <w:widowControl w:val="0"/>
        <w:tabs>
          <w:tab w:val="left" w:pos="921"/>
          <w:tab w:val="left" w:pos="922"/>
        </w:tabs>
        <w:suppressAutoHyphens w:val="0"/>
        <w:autoSpaceDE w:val="0"/>
        <w:autoSpaceDN w:val="0"/>
        <w:spacing w:before="1"/>
        <w:ind w:left="0"/>
        <w:contextualSpacing w:val="0"/>
        <w:rPr>
          <w:color w:val="000000" w:themeColor="text1"/>
        </w:rPr>
      </w:pPr>
    </w:p>
    <w:p w14:paraId="5AB2E315" w14:textId="47230482" w:rsidR="00C432AC" w:rsidRPr="00C358CA" w:rsidRDefault="00C432AC" w:rsidP="00A56217">
      <w:pPr>
        <w:pStyle w:val="PargrafodaLista"/>
        <w:widowControl w:val="0"/>
        <w:tabs>
          <w:tab w:val="left" w:pos="921"/>
          <w:tab w:val="left" w:pos="922"/>
        </w:tabs>
        <w:suppressAutoHyphens w:val="0"/>
        <w:autoSpaceDE w:val="0"/>
        <w:autoSpaceDN w:val="0"/>
        <w:spacing w:before="1"/>
        <w:ind w:left="0"/>
        <w:contextualSpacing w:val="0"/>
        <w:rPr>
          <w:color w:val="000000" w:themeColor="text1"/>
        </w:rPr>
      </w:pPr>
      <w:r w:rsidRPr="00C358CA">
        <w:rPr>
          <w:color w:val="000000" w:themeColor="text1"/>
        </w:rPr>
        <w:t>Nenhum</w:t>
      </w:r>
      <w:r w:rsidRPr="00C358CA">
        <w:rPr>
          <w:color w:val="000000" w:themeColor="text1"/>
          <w:spacing w:val="-2"/>
        </w:rPr>
        <w:t xml:space="preserve"> </w:t>
      </w:r>
      <w:r w:rsidRPr="00C358CA">
        <w:rPr>
          <w:color w:val="000000" w:themeColor="text1"/>
        </w:rPr>
        <w:t>material</w:t>
      </w:r>
      <w:r w:rsidRPr="00C358CA">
        <w:rPr>
          <w:color w:val="000000" w:themeColor="text1"/>
          <w:spacing w:val="-2"/>
        </w:rPr>
        <w:t xml:space="preserve"> </w:t>
      </w:r>
      <w:r w:rsidRPr="00C358CA">
        <w:rPr>
          <w:color w:val="000000" w:themeColor="text1"/>
        </w:rPr>
        <w:t>será</w:t>
      </w:r>
      <w:r w:rsidRPr="00C358CA">
        <w:rPr>
          <w:color w:val="000000" w:themeColor="text1"/>
          <w:spacing w:val="-3"/>
        </w:rPr>
        <w:t xml:space="preserve"> </w:t>
      </w:r>
      <w:r w:rsidRPr="00C358CA">
        <w:rPr>
          <w:color w:val="000000" w:themeColor="text1"/>
        </w:rPr>
        <w:t>instalado</w:t>
      </w:r>
      <w:r w:rsidRPr="00C358CA">
        <w:rPr>
          <w:color w:val="000000" w:themeColor="text1"/>
          <w:spacing w:val="-1"/>
        </w:rPr>
        <w:t xml:space="preserve"> </w:t>
      </w:r>
      <w:r w:rsidRPr="00C358CA">
        <w:rPr>
          <w:color w:val="000000" w:themeColor="text1"/>
        </w:rPr>
        <w:t>sem assinatura</w:t>
      </w:r>
      <w:r w:rsidRPr="00C358CA">
        <w:rPr>
          <w:color w:val="000000" w:themeColor="text1"/>
          <w:spacing w:val="-3"/>
        </w:rPr>
        <w:t xml:space="preserve"> </w:t>
      </w:r>
      <w:r w:rsidRPr="00C358CA">
        <w:rPr>
          <w:color w:val="000000" w:themeColor="text1"/>
        </w:rPr>
        <w:t>do</w:t>
      </w:r>
      <w:r w:rsidRPr="00C358CA">
        <w:rPr>
          <w:color w:val="000000" w:themeColor="text1"/>
          <w:spacing w:val="-1"/>
        </w:rPr>
        <w:t xml:space="preserve"> </w:t>
      </w:r>
      <w:r w:rsidRPr="00C358CA">
        <w:rPr>
          <w:color w:val="000000" w:themeColor="text1"/>
        </w:rPr>
        <w:t>contrato</w:t>
      </w:r>
      <w:r w:rsidRPr="00C358CA">
        <w:rPr>
          <w:color w:val="000000" w:themeColor="text1"/>
          <w:spacing w:val="-2"/>
        </w:rPr>
        <w:t xml:space="preserve"> </w:t>
      </w:r>
      <w:r w:rsidRPr="00C358CA">
        <w:rPr>
          <w:color w:val="000000" w:themeColor="text1"/>
        </w:rPr>
        <w:t>e</w:t>
      </w:r>
      <w:r w:rsidRPr="00C358CA">
        <w:rPr>
          <w:color w:val="000000" w:themeColor="text1"/>
          <w:spacing w:val="-3"/>
        </w:rPr>
        <w:t xml:space="preserve"> </w:t>
      </w:r>
      <w:r w:rsidRPr="00C358CA">
        <w:rPr>
          <w:color w:val="000000" w:themeColor="text1"/>
        </w:rPr>
        <w:t>realização</w:t>
      </w:r>
      <w:r w:rsidRPr="00C358CA">
        <w:rPr>
          <w:color w:val="000000" w:themeColor="text1"/>
          <w:spacing w:val="-1"/>
        </w:rPr>
        <w:t xml:space="preserve"> </w:t>
      </w:r>
      <w:r w:rsidRPr="00C358CA">
        <w:rPr>
          <w:color w:val="000000" w:themeColor="text1"/>
        </w:rPr>
        <w:t>do</w:t>
      </w:r>
      <w:r w:rsidRPr="00C358CA">
        <w:rPr>
          <w:color w:val="000000" w:themeColor="text1"/>
          <w:spacing w:val="-1"/>
        </w:rPr>
        <w:t xml:space="preserve"> </w:t>
      </w:r>
      <w:r w:rsidRPr="00C358CA">
        <w:rPr>
          <w:color w:val="000000" w:themeColor="text1"/>
        </w:rPr>
        <w:t>pagamento;</w:t>
      </w:r>
    </w:p>
    <w:p w14:paraId="63EC509A" w14:textId="77777777" w:rsidR="00B2714E" w:rsidRPr="00C358CA" w:rsidRDefault="00B2714E" w:rsidP="00A56217">
      <w:pPr>
        <w:pStyle w:val="PargrafodaLista"/>
        <w:widowControl w:val="0"/>
        <w:tabs>
          <w:tab w:val="left" w:pos="921"/>
          <w:tab w:val="left" w:pos="922"/>
        </w:tabs>
        <w:suppressAutoHyphens w:val="0"/>
        <w:autoSpaceDE w:val="0"/>
        <w:autoSpaceDN w:val="0"/>
        <w:ind w:left="0"/>
        <w:contextualSpacing w:val="0"/>
        <w:rPr>
          <w:color w:val="000000" w:themeColor="text1"/>
        </w:rPr>
      </w:pPr>
    </w:p>
    <w:p w14:paraId="1BBE872E" w14:textId="3324F386" w:rsidR="00C432AC" w:rsidRPr="00C358CA" w:rsidRDefault="00C432AC"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r w:rsidRPr="00C358CA">
        <w:rPr>
          <w:color w:val="000000" w:themeColor="text1"/>
        </w:rPr>
        <w:t xml:space="preserve">O material promocional a ser instalado deverá ser entregue nas datas e </w:t>
      </w:r>
      <w:r w:rsidR="00FB661B" w:rsidRPr="00C358CA">
        <w:rPr>
          <w:color w:val="000000" w:themeColor="text1"/>
        </w:rPr>
        <w:t xml:space="preserve">condições estabelecidas </w:t>
      </w:r>
      <w:r w:rsidRPr="00C358CA">
        <w:rPr>
          <w:color w:val="000000" w:themeColor="text1"/>
        </w:rPr>
        <w:t xml:space="preserve">pela </w:t>
      </w:r>
      <w:r w:rsidR="00651324">
        <w:rPr>
          <w:color w:val="000000" w:themeColor="text1"/>
        </w:rPr>
        <w:t>promotora</w:t>
      </w:r>
      <w:r w:rsidRPr="00C358CA">
        <w:rPr>
          <w:color w:val="000000" w:themeColor="text1"/>
        </w:rPr>
        <w:t>;</w:t>
      </w:r>
    </w:p>
    <w:p w14:paraId="6CA6E426" w14:textId="77777777" w:rsidR="00B2714E" w:rsidRPr="00C358CA" w:rsidRDefault="00B2714E"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p>
    <w:p w14:paraId="7754AE6C" w14:textId="7BDD1CCD" w:rsidR="00C432AC" w:rsidRPr="00C358CA" w:rsidRDefault="00C432AC"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r w:rsidRPr="00C358CA">
        <w:rPr>
          <w:color w:val="000000" w:themeColor="text1"/>
        </w:rPr>
        <w:t>Todo material exposto no evento, nas áreas de merchandising, deverá ser retirado pelo</w:t>
      </w:r>
      <w:r w:rsidRPr="00C358CA">
        <w:rPr>
          <w:color w:val="000000" w:themeColor="text1"/>
          <w:spacing w:val="1"/>
        </w:rPr>
        <w:t xml:space="preserve"> </w:t>
      </w:r>
      <w:r w:rsidRPr="00C358CA">
        <w:rPr>
          <w:color w:val="000000" w:themeColor="text1"/>
        </w:rPr>
        <w:t>expositor, impreterivelmente no último dia, ao final do evento. O material promocional que</w:t>
      </w:r>
      <w:r w:rsidRPr="00C358CA">
        <w:rPr>
          <w:color w:val="000000" w:themeColor="text1"/>
          <w:spacing w:val="-59"/>
        </w:rPr>
        <w:t xml:space="preserve"> </w:t>
      </w:r>
      <w:r w:rsidRPr="00C358CA">
        <w:rPr>
          <w:color w:val="000000" w:themeColor="text1"/>
        </w:rPr>
        <w:t>não</w:t>
      </w:r>
      <w:r w:rsidRPr="00C358CA">
        <w:rPr>
          <w:color w:val="000000" w:themeColor="text1"/>
          <w:spacing w:val="-2"/>
        </w:rPr>
        <w:t xml:space="preserve"> </w:t>
      </w:r>
      <w:r w:rsidRPr="00C358CA">
        <w:rPr>
          <w:color w:val="000000" w:themeColor="text1"/>
        </w:rPr>
        <w:t>for</w:t>
      </w:r>
      <w:r w:rsidRPr="00C358CA">
        <w:rPr>
          <w:color w:val="000000" w:themeColor="text1"/>
          <w:spacing w:val="-1"/>
        </w:rPr>
        <w:t xml:space="preserve"> </w:t>
      </w:r>
      <w:r w:rsidRPr="00C358CA">
        <w:rPr>
          <w:color w:val="000000" w:themeColor="text1"/>
        </w:rPr>
        <w:t>retirado</w:t>
      </w:r>
      <w:r w:rsidRPr="00C358CA">
        <w:rPr>
          <w:color w:val="000000" w:themeColor="text1"/>
          <w:spacing w:val="-2"/>
        </w:rPr>
        <w:t xml:space="preserve"> </w:t>
      </w:r>
      <w:r w:rsidRPr="00C358CA">
        <w:rPr>
          <w:color w:val="000000" w:themeColor="text1"/>
        </w:rPr>
        <w:t>será</w:t>
      </w:r>
      <w:r w:rsidRPr="00C358CA">
        <w:rPr>
          <w:color w:val="000000" w:themeColor="text1"/>
          <w:spacing w:val="-2"/>
        </w:rPr>
        <w:t xml:space="preserve"> </w:t>
      </w:r>
      <w:r w:rsidRPr="00C358CA">
        <w:rPr>
          <w:color w:val="000000" w:themeColor="text1"/>
        </w:rPr>
        <w:t>destruído.</w:t>
      </w:r>
    </w:p>
    <w:p w14:paraId="5DD67F68" w14:textId="77777777" w:rsidR="00B2714E" w:rsidRPr="00C358CA" w:rsidRDefault="00B2714E" w:rsidP="00A56217">
      <w:pPr>
        <w:pStyle w:val="PargrafodaLista"/>
        <w:widowControl w:val="0"/>
        <w:tabs>
          <w:tab w:val="left" w:pos="921"/>
          <w:tab w:val="left" w:pos="922"/>
        </w:tabs>
        <w:suppressAutoHyphens w:val="0"/>
        <w:autoSpaceDE w:val="0"/>
        <w:autoSpaceDN w:val="0"/>
        <w:ind w:left="0"/>
        <w:contextualSpacing w:val="0"/>
        <w:jc w:val="both"/>
        <w:rPr>
          <w:color w:val="000000" w:themeColor="text1"/>
        </w:rPr>
      </w:pPr>
    </w:p>
    <w:p w14:paraId="06B466B7" w14:textId="61A02D59" w:rsidR="00C432AC" w:rsidRPr="00A56217" w:rsidRDefault="00C432AC" w:rsidP="00A56217">
      <w:pPr>
        <w:pStyle w:val="PargrafodaLista"/>
        <w:widowControl w:val="0"/>
        <w:tabs>
          <w:tab w:val="left" w:pos="921"/>
          <w:tab w:val="left" w:pos="922"/>
        </w:tabs>
        <w:suppressAutoHyphens w:val="0"/>
        <w:autoSpaceDE w:val="0"/>
        <w:autoSpaceDN w:val="0"/>
        <w:ind w:left="0"/>
        <w:contextualSpacing w:val="0"/>
        <w:rPr>
          <w:color w:val="000000" w:themeColor="text1"/>
        </w:rPr>
      </w:pPr>
      <w:r w:rsidRPr="00C358CA">
        <w:rPr>
          <w:color w:val="000000" w:themeColor="text1"/>
        </w:rPr>
        <w:lastRenderedPageBreak/>
        <w:t>Consulte</w:t>
      </w:r>
      <w:r w:rsidRPr="00C358CA">
        <w:rPr>
          <w:color w:val="000000" w:themeColor="text1"/>
          <w:spacing w:val="-1"/>
        </w:rPr>
        <w:t xml:space="preserve"> </w:t>
      </w:r>
      <w:r w:rsidRPr="00C358CA">
        <w:rPr>
          <w:color w:val="000000" w:themeColor="text1"/>
        </w:rPr>
        <w:t>nosso</w:t>
      </w:r>
      <w:r w:rsidRPr="00C358CA">
        <w:rPr>
          <w:color w:val="000000" w:themeColor="text1"/>
          <w:spacing w:val="-3"/>
        </w:rPr>
        <w:t xml:space="preserve"> </w:t>
      </w:r>
      <w:r w:rsidRPr="00C358CA">
        <w:rPr>
          <w:b/>
          <w:color w:val="000000" w:themeColor="text1"/>
        </w:rPr>
        <w:t>departamento</w:t>
      </w:r>
      <w:r w:rsidRPr="00C358CA">
        <w:rPr>
          <w:b/>
          <w:color w:val="000000" w:themeColor="text1"/>
          <w:spacing w:val="-2"/>
        </w:rPr>
        <w:t xml:space="preserve"> </w:t>
      </w:r>
      <w:r w:rsidRPr="00C358CA">
        <w:rPr>
          <w:b/>
          <w:color w:val="000000" w:themeColor="text1"/>
        </w:rPr>
        <w:t xml:space="preserve">comercial </w:t>
      </w:r>
      <w:r w:rsidRPr="00C358CA">
        <w:rPr>
          <w:color w:val="000000" w:themeColor="text1"/>
        </w:rPr>
        <w:t>para</w:t>
      </w:r>
      <w:r w:rsidRPr="00C358CA">
        <w:rPr>
          <w:color w:val="000000" w:themeColor="text1"/>
          <w:spacing w:val="-3"/>
        </w:rPr>
        <w:t xml:space="preserve"> </w:t>
      </w:r>
      <w:r w:rsidRPr="00C358CA">
        <w:rPr>
          <w:color w:val="000000" w:themeColor="text1"/>
        </w:rPr>
        <w:t>saber</w:t>
      </w:r>
      <w:r w:rsidRPr="00C358CA">
        <w:rPr>
          <w:color w:val="000000" w:themeColor="text1"/>
          <w:spacing w:val="1"/>
        </w:rPr>
        <w:t xml:space="preserve"> </w:t>
      </w:r>
      <w:r w:rsidRPr="00C358CA">
        <w:rPr>
          <w:color w:val="000000" w:themeColor="text1"/>
        </w:rPr>
        <w:t>as</w:t>
      </w:r>
      <w:r w:rsidRPr="00C358CA">
        <w:rPr>
          <w:color w:val="000000" w:themeColor="text1"/>
          <w:spacing w:val="-3"/>
        </w:rPr>
        <w:t xml:space="preserve"> </w:t>
      </w:r>
      <w:r w:rsidRPr="00C358CA">
        <w:rPr>
          <w:color w:val="000000" w:themeColor="text1"/>
        </w:rPr>
        <w:t>opções</w:t>
      </w:r>
      <w:r w:rsidRPr="00C358CA">
        <w:rPr>
          <w:color w:val="000000" w:themeColor="text1"/>
          <w:spacing w:val="-3"/>
        </w:rPr>
        <w:t xml:space="preserve"> </w:t>
      </w:r>
      <w:r w:rsidRPr="00C358CA">
        <w:rPr>
          <w:color w:val="000000" w:themeColor="text1"/>
        </w:rPr>
        <w:t>de</w:t>
      </w:r>
      <w:r w:rsidRPr="00C358CA">
        <w:rPr>
          <w:color w:val="000000" w:themeColor="text1"/>
          <w:spacing w:val="-2"/>
        </w:rPr>
        <w:t xml:space="preserve"> </w:t>
      </w:r>
      <w:r w:rsidRPr="00C358CA">
        <w:rPr>
          <w:color w:val="000000" w:themeColor="text1"/>
        </w:rPr>
        <w:t>merchandising</w:t>
      </w:r>
      <w:r w:rsidRPr="00C358CA">
        <w:rPr>
          <w:color w:val="000000" w:themeColor="text1"/>
          <w:spacing w:val="1"/>
        </w:rPr>
        <w:t xml:space="preserve"> </w:t>
      </w:r>
      <w:r w:rsidRPr="00C358CA">
        <w:rPr>
          <w:color w:val="000000" w:themeColor="text1"/>
        </w:rPr>
        <w:t>oficial</w:t>
      </w:r>
      <w:r w:rsidR="00847781" w:rsidRPr="00C358CA">
        <w:rPr>
          <w:color w:val="000000" w:themeColor="text1"/>
        </w:rPr>
        <w:t>.</w:t>
      </w:r>
    </w:p>
    <w:p w14:paraId="51D52929" w14:textId="08E2903A" w:rsidR="00C432AC" w:rsidRPr="00A56217" w:rsidRDefault="00C432AC" w:rsidP="00A56217">
      <w:pPr>
        <w:pStyle w:val="Corpodetexto"/>
        <w:spacing w:before="6"/>
        <w:rPr>
          <w:color w:val="000000" w:themeColor="text1"/>
        </w:rPr>
      </w:pPr>
    </w:p>
    <w:p w14:paraId="76C3B392" w14:textId="17BCFF45" w:rsidR="00B2714E" w:rsidRPr="00A56217" w:rsidRDefault="00B72585" w:rsidP="00A56217">
      <w:pPr>
        <w:pStyle w:val="Corpodetexto"/>
        <w:spacing w:after="0"/>
        <w:rPr>
          <w:b/>
          <w:bCs/>
          <w:color w:val="000000" w:themeColor="text1"/>
        </w:rPr>
      </w:pPr>
      <w:r w:rsidRPr="00A56217">
        <w:rPr>
          <w:b/>
          <w:bCs/>
          <w:color w:val="000000" w:themeColor="text1"/>
        </w:rPr>
        <w:t>4.9.13</w:t>
      </w:r>
      <w:r w:rsidRPr="00A56217">
        <w:rPr>
          <w:b/>
          <w:bCs/>
          <w:color w:val="000000" w:themeColor="text1"/>
        </w:rPr>
        <w:tab/>
      </w:r>
      <w:r w:rsidR="00B2714E" w:rsidRPr="00A56217">
        <w:rPr>
          <w:b/>
          <w:bCs/>
          <w:color w:val="000000" w:themeColor="text1"/>
        </w:rPr>
        <w:t>COMERCIALIZAÇÃO DE PRODUTOS</w:t>
      </w:r>
    </w:p>
    <w:p w14:paraId="7A540A3B" w14:textId="1F3070F3" w:rsidR="00C432AC" w:rsidRDefault="00C432AC" w:rsidP="00A56217">
      <w:pPr>
        <w:pStyle w:val="Ttulo2"/>
        <w:tabs>
          <w:tab w:val="left" w:pos="9881"/>
        </w:tabs>
        <w:spacing w:before="0" w:beforeAutospacing="0" w:after="0" w:afterAutospacing="0"/>
        <w:jc w:val="both"/>
        <w:rPr>
          <w:b w:val="0"/>
          <w:bCs w:val="0"/>
          <w:color w:val="000000" w:themeColor="text1"/>
          <w:sz w:val="24"/>
          <w:szCs w:val="24"/>
        </w:rPr>
      </w:pPr>
      <w:r w:rsidRPr="00A56217">
        <w:rPr>
          <w:b w:val="0"/>
          <w:bCs w:val="0"/>
          <w:color w:val="000000" w:themeColor="text1"/>
          <w:sz w:val="24"/>
          <w:szCs w:val="24"/>
        </w:rPr>
        <w:t>A</w:t>
      </w:r>
      <w:r w:rsidRPr="00A56217">
        <w:rPr>
          <w:b w:val="0"/>
          <w:bCs w:val="0"/>
          <w:color w:val="000000" w:themeColor="text1"/>
          <w:spacing w:val="4"/>
          <w:sz w:val="24"/>
          <w:szCs w:val="24"/>
        </w:rPr>
        <w:t xml:space="preserve"> </w:t>
      </w:r>
      <w:r w:rsidR="00651324">
        <w:rPr>
          <w:b w:val="0"/>
          <w:bCs w:val="0"/>
          <w:color w:val="000000" w:themeColor="text1"/>
          <w:sz w:val="24"/>
          <w:szCs w:val="24"/>
        </w:rPr>
        <w:t>Promotora</w:t>
      </w:r>
      <w:r w:rsidRPr="00A56217">
        <w:rPr>
          <w:b w:val="0"/>
          <w:bCs w:val="0"/>
          <w:color w:val="000000" w:themeColor="text1"/>
          <w:spacing w:val="6"/>
          <w:sz w:val="24"/>
          <w:szCs w:val="24"/>
        </w:rPr>
        <w:t xml:space="preserve"> </w:t>
      </w:r>
      <w:r w:rsidRPr="00A56217">
        <w:rPr>
          <w:b w:val="0"/>
          <w:bCs w:val="0"/>
          <w:color w:val="000000" w:themeColor="text1"/>
          <w:sz w:val="24"/>
          <w:szCs w:val="24"/>
        </w:rPr>
        <w:t>do</w:t>
      </w:r>
      <w:r w:rsidRPr="00A56217">
        <w:rPr>
          <w:b w:val="0"/>
          <w:bCs w:val="0"/>
          <w:color w:val="000000" w:themeColor="text1"/>
          <w:spacing w:val="4"/>
          <w:sz w:val="24"/>
          <w:szCs w:val="24"/>
        </w:rPr>
        <w:t xml:space="preserve"> </w:t>
      </w:r>
      <w:r w:rsidRPr="00A56217">
        <w:rPr>
          <w:b w:val="0"/>
          <w:bCs w:val="0"/>
          <w:color w:val="000000" w:themeColor="text1"/>
          <w:sz w:val="24"/>
          <w:szCs w:val="24"/>
        </w:rPr>
        <w:t>evento</w:t>
      </w:r>
      <w:r w:rsidRPr="00A56217">
        <w:rPr>
          <w:b w:val="0"/>
          <w:bCs w:val="0"/>
          <w:color w:val="000000" w:themeColor="text1"/>
          <w:spacing w:val="5"/>
          <w:sz w:val="24"/>
          <w:szCs w:val="24"/>
        </w:rPr>
        <w:t xml:space="preserve"> </w:t>
      </w:r>
      <w:r w:rsidRPr="00A56217">
        <w:rPr>
          <w:b w:val="0"/>
          <w:bCs w:val="0"/>
          <w:color w:val="000000" w:themeColor="text1"/>
          <w:sz w:val="24"/>
          <w:szCs w:val="24"/>
        </w:rPr>
        <w:t>não</w:t>
      </w:r>
      <w:r w:rsidRPr="00A56217">
        <w:rPr>
          <w:b w:val="0"/>
          <w:bCs w:val="0"/>
          <w:color w:val="000000" w:themeColor="text1"/>
          <w:spacing w:val="6"/>
          <w:sz w:val="24"/>
          <w:szCs w:val="24"/>
        </w:rPr>
        <w:t xml:space="preserve"> </w:t>
      </w:r>
      <w:r w:rsidRPr="00A56217">
        <w:rPr>
          <w:b w:val="0"/>
          <w:bCs w:val="0"/>
          <w:color w:val="000000" w:themeColor="text1"/>
          <w:sz w:val="24"/>
          <w:szCs w:val="24"/>
        </w:rPr>
        <w:t>se</w:t>
      </w:r>
      <w:r w:rsidRPr="00A56217">
        <w:rPr>
          <w:b w:val="0"/>
          <w:bCs w:val="0"/>
          <w:color w:val="000000" w:themeColor="text1"/>
          <w:spacing w:val="4"/>
          <w:sz w:val="24"/>
          <w:szCs w:val="24"/>
        </w:rPr>
        <w:t xml:space="preserve"> </w:t>
      </w:r>
      <w:r w:rsidRPr="00A56217">
        <w:rPr>
          <w:b w:val="0"/>
          <w:bCs w:val="0"/>
          <w:color w:val="000000" w:themeColor="text1"/>
          <w:sz w:val="24"/>
          <w:szCs w:val="24"/>
        </w:rPr>
        <w:t>responsabiliza</w:t>
      </w:r>
      <w:r w:rsidRPr="00A56217">
        <w:rPr>
          <w:b w:val="0"/>
          <w:bCs w:val="0"/>
          <w:color w:val="000000" w:themeColor="text1"/>
          <w:spacing w:val="7"/>
          <w:sz w:val="24"/>
          <w:szCs w:val="24"/>
        </w:rPr>
        <w:t xml:space="preserve"> </w:t>
      </w:r>
      <w:r w:rsidRPr="00A56217">
        <w:rPr>
          <w:b w:val="0"/>
          <w:bCs w:val="0"/>
          <w:color w:val="000000" w:themeColor="text1"/>
          <w:sz w:val="24"/>
          <w:szCs w:val="24"/>
        </w:rPr>
        <w:t>pel</w:t>
      </w:r>
      <w:r w:rsidR="00645308" w:rsidRPr="00A56217">
        <w:rPr>
          <w:b w:val="0"/>
          <w:bCs w:val="0"/>
          <w:color w:val="000000" w:themeColor="text1"/>
          <w:sz w:val="24"/>
          <w:szCs w:val="24"/>
        </w:rPr>
        <w:t>a</w:t>
      </w:r>
      <w:r w:rsidRPr="00A56217">
        <w:rPr>
          <w:b w:val="0"/>
          <w:bCs w:val="0"/>
          <w:color w:val="000000" w:themeColor="text1"/>
          <w:spacing w:val="4"/>
          <w:sz w:val="24"/>
          <w:szCs w:val="24"/>
        </w:rPr>
        <w:t xml:space="preserve"> </w:t>
      </w:r>
      <w:r w:rsidRPr="00A56217">
        <w:rPr>
          <w:b w:val="0"/>
          <w:bCs w:val="0"/>
          <w:color w:val="000000" w:themeColor="text1"/>
          <w:sz w:val="24"/>
          <w:szCs w:val="24"/>
        </w:rPr>
        <w:t>realização</w:t>
      </w:r>
      <w:r w:rsidRPr="00A56217">
        <w:rPr>
          <w:b w:val="0"/>
          <w:bCs w:val="0"/>
          <w:color w:val="000000" w:themeColor="text1"/>
          <w:spacing w:val="4"/>
          <w:sz w:val="24"/>
          <w:szCs w:val="24"/>
        </w:rPr>
        <w:t xml:space="preserve"> </w:t>
      </w:r>
      <w:r w:rsidRPr="00A56217">
        <w:rPr>
          <w:b w:val="0"/>
          <w:bCs w:val="0"/>
          <w:color w:val="000000" w:themeColor="text1"/>
          <w:sz w:val="24"/>
          <w:szCs w:val="24"/>
        </w:rPr>
        <w:t>de</w:t>
      </w:r>
      <w:r w:rsidRPr="00A56217">
        <w:rPr>
          <w:b w:val="0"/>
          <w:bCs w:val="0"/>
          <w:color w:val="000000" w:themeColor="text1"/>
          <w:spacing w:val="8"/>
          <w:sz w:val="24"/>
          <w:szCs w:val="24"/>
        </w:rPr>
        <w:t xml:space="preserve"> </w:t>
      </w:r>
      <w:r w:rsidRPr="00A56217">
        <w:rPr>
          <w:b w:val="0"/>
          <w:bCs w:val="0"/>
          <w:color w:val="000000" w:themeColor="text1"/>
          <w:sz w:val="24"/>
          <w:szCs w:val="24"/>
        </w:rPr>
        <w:t>negócios</w:t>
      </w:r>
      <w:r w:rsidRPr="00A56217">
        <w:rPr>
          <w:b w:val="0"/>
          <w:bCs w:val="0"/>
          <w:color w:val="000000" w:themeColor="text1"/>
          <w:spacing w:val="5"/>
          <w:sz w:val="24"/>
          <w:szCs w:val="24"/>
        </w:rPr>
        <w:t xml:space="preserve"> </w:t>
      </w:r>
      <w:r w:rsidRPr="00A56217">
        <w:rPr>
          <w:b w:val="0"/>
          <w:bCs w:val="0"/>
          <w:color w:val="000000" w:themeColor="text1"/>
          <w:sz w:val="24"/>
          <w:szCs w:val="24"/>
        </w:rPr>
        <w:t>entre</w:t>
      </w:r>
      <w:r w:rsidRPr="00A56217">
        <w:rPr>
          <w:b w:val="0"/>
          <w:bCs w:val="0"/>
          <w:color w:val="000000" w:themeColor="text1"/>
          <w:spacing w:val="5"/>
          <w:sz w:val="24"/>
          <w:szCs w:val="24"/>
        </w:rPr>
        <w:t xml:space="preserve"> </w:t>
      </w:r>
      <w:r w:rsidRPr="00A56217">
        <w:rPr>
          <w:b w:val="0"/>
          <w:bCs w:val="0"/>
          <w:color w:val="000000" w:themeColor="text1"/>
          <w:sz w:val="24"/>
          <w:szCs w:val="24"/>
        </w:rPr>
        <w:t>expositores</w:t>
      </w:r>
      <w:r w:rsidRPr="00A56217">
        <w:rPr>
          <w:b w:val="0"/>
          <w:bCs w:val="0"/>
          <w:color w:val="000000" w:themeColor="text1"/>
          <w:spacing w:val="5"/>
          <w:sz w:val="24"/>
          <w:szCs w:val="24"/>
        </w:rPr>
        <w:t xml:space="preserve"> </w:t>
      </w:r>
      <w:r w:rsidRPr="00A56217">
        <w:rPr>
          <w:b w:val="0"/>
          <w:bCs w:val="0"/>
          <w:color w:val="000000" w:themeColor="text1"/>
          <w:sz w:val="24"/>
          <w:szCs w:val="24"/>
        </w:rPr>
        <w:t>e</w:t>
      </w:r>
      <w:r w:rsidRPr="00A56217">
        <w:rPr>
          <w:b w:val="0"/>
          <w:bCs w:val="0"/>
          <w:color w:val="000000" w:themeColor="text1"/>
          <w:spacing w:val="-58"/>
          <w:sz w:val="24"/>
          <w:szCs w:val="24"/>
        </w:rPr>
        <w:t xml:space="preserve"> </w:t>
      </w:r>
      <w:r w:rsidRPr="00A56217">
        <w:rPr>
          <w:b w:val="0"/>
          <w:bCs w:val="0"/>
          <w:color w:val="000000" w:themeColor="text1"/>
          <w:sz w:val="24"/>
          <w:szCs w:val="24"/>
        </w:rPr>
        <w:t>visitantes</w:t>
      </w:r>
      <w:r w:rsidRPr="00A56217">
        <w:rPr>
          <w:b w:val="0"/>
          <w:bCs w:val="0"/>
          <w:color w:val="000000" w:themeColor="text1"/>
          <w:spacing w:val="5"/>
          <w:sz w:val="24"/>
          <w:szCs w:val="24"/>
        </w:rPr>
        <w:t xml:space="preserve"> </w:t>
      </w:r>
      <w:r w:rsidRPr="00A56217">
        <w:rPr>
          <w:b w:val="0"/>
          <w:bCs w:val="0"/>
          <w:color w:val="000000" w:themeColor="text1"/>
          <w:sz w:val="24"/>
          <w:szCs w:val="24"/>
        </w:rPr>
        <w:t>e/ou</w:t>
      </w:r>
      <w:r w:rsidRPr="00A56217">
        <w:rPr>
          <w:b w:val="0"/>
          <w:bCs w:val="0"/>
          <w:color w:val="000000" w:themeColor="text1"/>
          <w:spacing w:val="2"/>
          <w:sz w:val="24"/>
          <w:szCs w:val="24"/>
        </w:rPr>
        <w:t xml:space="preserve"> </w:t>
      </w:r>
      <w:r w:rsidRPr="00A56217">
        <w:rPr>
          <w:b w:val="0"/>
          <w:bCs w:val="0"/>
          <w:color w:val="000000" w:themeColor="text1"/>
          <w:sz w:val="24"/>
          <w:szCs w:val="24"/>
        </w:rPr>
        <w:t>compradores</w:t>
      </w:r>
      <w:r w:rsidRPr="00A56217">
        <w:rPr>
          <w:b w:val="0"/>
          <w:bCs w:val="0"/>
          <w:color w:val="000000" w:themeColor="text1"/>
          <w:spacing w:val="4"/>
          <w:sz w:val="24"/>
          <w:szCs w:val="24"/>
        </w:rPr>
        <w:t xml:space="preserve"> </w:t>
      </w:r>
      <w:r w:rsidRPr="00A56217">
        <w:rPr>
          <w:b w:val="0"/>
          <w:bCs w:val="0"/>
          <w:color w:val="000000" w:themeColor="text1"/>
          <w:sz w:val="24"/>
          <w:szCs w:val="24"/>
        </w:rPr>
        <w:t>e</w:t>
      </w:r>
      <w:r w:rsidRPr="00A56217">
        <w:rPr>
          <w:b w:val="0"/>
          <w:bCs w:val="0"/>
          <w:color w:val="000000" w:themeColor="text1"/>
          <w:spacing w:val="5"/>
          <w:sz w:val="24"/>
          <w:szCs w:val="24"/>
        </w:rPr>
        <w:t xml:space="preserve"> </w:t>
      </w:r>
      <w:r w:rsidRPr="00A56217">
        <w:rPr>
          <w:b w:val="0"/>
          <w:bCs w:val="0"/>
          <w:color w:val="000000" w:themeColor="text1"/>
          <w:sz w:val="24"/>
          <w:szCs w:val="24"/>
        </w:rPr>
        <w:t>isenta-se</w:t>
      </w:r>
      <w:r w:rsidRPr="00A56217">
        <w:rPr>
          <w:b w:val="0"/>
          <w:bCs w:val="0"/>
          <w:color w:val="000000" w:themeColor="text1"/>
          <w:spacing w:val="3"/>
          <w:sz w:val="24"/>
          <w:szCs w:val="24"/>
        </w:rPr>
        <w:t xml:space="preserve"> </w:t>
      </w:r>
      <w:r w:rsidRPr="00A56217">
        <w:rPr>
          <w:b w:val="0"/>
          <w:bCs w:val="0"/>
          <w:color w:val="000000" w:themeColor="text1"/>
          <w:sz w:val="24"/>
          <w:szCs w:val="24"/>
        </w:rPr>
        <w:t>de</w:t>
      </w:r>
      <w:r w:rsidRPr="00A56217">
        <w:rPr>
          <w:b w:val="0"/>
          <w:bCs w:val="0"/>
          <w:color w:val="000000" w:themeColor="text1"/>
          <w:spacing w:val="2"/>
          <w:sz w:val="24"/>
          <w:szCs w:val="24"/>
        </w:rPr>
        <w:t xml:space="preserve"> </w:t>
      </w:r>
      <w:r w:rsidRPr="00A56217">
        <w:rPr>
          <w:b w:val="0"/>
          <w:bCs w:val="0"/>
          <w:color w:val="000000" w:themeColor="text1"/>
          <w:sz w:val="24"/>
          <w:szCs w:val="24"/>
        </w:rPr>
        <w:t>quaisquer</w:t>
      </w:r>
      <w:r w:rsidRPr="00A56217">
        <w:rPr>
          <w:b w:val="0"/>
          <w:bCs w:val="0"/>
          <w:color w:val="000000" w:themeColor="text1"/>
          <w:spacing w:val="3"/>
          <w:sz w:val="24"/>
          <w:szCs w:val="24"/>
        </w:rPr>
        <w:t xml:space="preserve"> </w:t>
      </w:r>
      <w:r w:rsidRPr="00A56217">
        <w:rPr>
          <w:b w:val="0"/>
          <w:bCs w:val="0"/>
          <w:color w:val="000000" w:themeColor="text1"/>
          <w:sz w:val="24"/>
          <w:szCs w:val="24"/>
        </w:rPr>
        <w:t>responsabilidades</w:t>
      </w:r>
      <w:r w:rsidRPr="00A56217">
        <w:rPr>
          <w:b w:val="0"/>
          <w:bCs w:val="0"/>
          <w:color w:val="000000" w:themeColor="text1"/>
          <w:spacing w:val="6"/>
          <w:sz w:val="24"/>
          <w:szCs w:val="24"/>
        </w:rPr>
        <w:t xml:space="preserve"> </w:t>
      </w:r>
      <w:r w:rsidRPr="00A56217">
        <w:rPr>
          <w:b w:val="0"/>
          <w:bCs w:val="0"/>
          <w:color w:val="000000" w:themeColor="text1"/>
          <w:sz w:val="24"/>
          <w:szCs w:val="24"/>
        </w:rPr>
        <w:t>decorrentes</w:t>
      </w:r>
      <w:r w:rsidRPr="00A56217">
        <w:rPr>
          <w:b w:val="0"/>
          <w:bCs w:val="0"/>
          <w:color w:val="000000" w:themeColor="text1"/>
          <w:spacing w:val="3"/>
          <w:sz w:val="24"/>
          <w:szCs w:val="24"/>
        </w:rPr>
        <w:t xml:space="preserve"> </w:t>
      </w:r>
      <w:r w:rsidRPr="00A56217">
        <w:rPr>
          <w:b w:val="0"/>
          <w:bCs w:val="0"/>
          <w:color w:val="000000" w:themeColor="text1"/>
          <w:sz w:val="24"/>
          <w:szCs w:val="24"/>
        </w:rPr>
        <w:t>da</w:t>
      </w:r>
      <w:r w:rsidRPr="00A56217">
        <w:rPr>
          <w:b w:val="0"/>
          <w:bCs w:val="0"/>
          <w:color w:val="000000" w:themeColor="text1"/>
          <w:spacing w:val="5"/>
          <w:sz w:val="24"/>
          <w:szCs w:val="24"/>
        </w:rPr>
        <w:t xml:space="preserve"> </w:t>
      </w:r>
      <w:r w:rsidRPr="00A56217">
        <w:rPr>
          <w:b w:val="0"/>
          <w:bCs w:val="0"/>
          <w:color w:val="000000" w:themeColor="text1"/>
          <w:sz w:val="24"/>
          <w:szCs w:val="24"/>
        </w:rPr>
        <w:t>não</w:t>
      </w:r>
      <w:r w:rsidRPr="00A56217">
        <w:rPr>
          <w:b w:val="0"/>
          <w:bCs w:val="0"/>
          <w:color w:val="000000" w:themeColor="text1"/>
          <w:spacing w:val="1"/>
          <w:sz w:val="24"/>
          <w:szCs w:val="24"/>
        </w:rPr>
        <w:t xml:space="preserve"> </w:t>
      </w:r>
      <w:r w:rsidRPr="00A56217">
        <w:rPr>
          <w:b w:val="0"/>
          <w:bCs w:val="0"/>
          <w:color w:val="000000" w:themeColor="text1"/>
          <w:sz w:val="24"/>
          <w:szCs w:val="24"/>
        </w:rPr>
        <w:t>observância das exigências</w:t>
      </w:r>
      <w:r w:rsidRPr="00A56217">
        <w:rPr>
          <w:b w:val="0"/>
          <w:bCs w:val="0"/>
          <w:color w:val="000000" w:themeColor="text1"/>
          <w:spacing w:val="3"/>
          <w:sz w:val="24"/>
          <w:szCs w:val="24"/>
        </w:rPr>
        <w:t xml:space="preserve"> </w:t>
      </w:r>
      <w:r w:rsidRPr="00A56217">
        <w:rPr>
          <w:b w:val="0"/>
          <w:bCs w:val="0"/>
          <w:color w:val="000000" w:themeColor="text1"/>
          <w:sz w:val="24"/>
          <w:szCs w:val="24"/>
        </w:rPr>
        <w:t>legais</w:t>
      </w:r>
      <w:r w:rsidRPr="00A56217">
        <w:rPr>
          <w:b w:val="0"/>
          <w:bCs w:val="0"/>
          <w:color w:val="000000" w:themeColor="text1"/>
          <w:spacing w:val="3"/>
          <w:sz w:val="24"/>
          <w:szCs w:val="24"/>
        </w:rPr>
        <w:t xml:space="preserve"> </w:t>
      </w:r>
      <w:r w:rsidRPr="00A56217">
        <w:rPr>
          <w:b w:val="0"/>
          <w:bCs w:val="0"/>
          <w:color w:val="000000" w:themeColor="text1"/>
          <w:sz w:val="24"/>
          <w:szCs w:val="24"/>
        </w:rPr>
        <w:t>do</w:t>
      </w:r>
      <w:r w:rsidRPr="00A56217">
        <w:rPr>
          <w:b w:val="0"/>
          <w:bCs w:val="0"/>
          <w:color w:val="000000" w:themeColor="text1"/>
          <w:spacing w:val="1"/>
          <w:sz w:val="24"/>
          <w:szCs w:val="24"/>
        </w:rPr>
        <w:t xml:space="preserve"> </w:t>
      </w:r>
      <w:r w:rsidRPr="00A56217">
        <w:rPr>
          <w:b w:val="0"/>
          <w:bCs w:val="0"/>
          <w:color w:val="000000" w:themeColor="text1"/>
          <w:sz w:val="24"/>
          <w:szCs w:val="24"/>
        </w:rPr>
        <w:t>IPI</w:t>
      </w:r>
      <w:r w:rsidRPr="00A56217">
        <w:rPr>
          <w:b w:val="0"/>
          <w:bCs w:val="0"/>
          <w:color w:val="000000" w:themeColor="text1"/>
          <w:spacing w:val="4"/>
          <w:sz w:val="24"/>
          <w:szCs w:val="24"/>
        </w:rPr>
        <w:t xml:space="preserve"> </w:t>
      </w:r>
      <w:r w:rsidRPr="00A56217">
        <w:rPr>
          <w:b w:val="0"/>
          <w:bCs w:val="0"/>
          <w:color w:val="000000" w:themeColor="text1"/>
          <w:sz w:val="24"/>
          <w:szCs w:val="24"/>
        </w:rPr>
        <w:t>e ICMS.</w:t>
      </w:r>
    </w:p>
    <w:p w14:paraId="246FD50C" w14:textId="77777777" w:rsidR="00A56217" w:rsidRPr="00A56217" w:rsidRDefault="00A56217" w:rsidP="00A56217">
      <w:pPr>
        <w:pStyle w:val="Ttulo2"/>
        <w:tabs>
          <w:tab w:val="left" w:pos="9881"/>
        </w:tabs>
        <w:spacing w:before="0" w:beforeAutospacing="0" w:after="0" w:afterAutospacing="0"/>
        <w:jc w:val="both"/>
        <w:rPr>
          <w:b w:val="0"/>
          <w:bCs w:val="0"/>
          <w:color w:val="000000" w:themeColor="text1"/>
          <w:sz w:val="24"/>
          <w:szCs w:val="24"/>
        </w:rPr>
      </w:pPr>
    </w:p>
    <w:p w14:paraId="700AEB57" w14:textId="31B14487" w:rsidR="00B2714E" w:rsidRPr="00A56217" w:rsidRDefault="00B72585" w:rsidP="00A56217">
      <w:pPr>
        <w:pStyle w:val="Corpodetexto"/>
        <w:spacing w:after="0"/>
        <w:rPr>
          <w:b/>
          <w:bCs/>
          <w:color w:val="000000" w:themeColor="text1"/>
        </w:rPr>
      </w:pPr>
      <w:r w:rsidRPr="00A56217">
        <w:rPr>
          <w:b/>
          <w:bCs/>
          <w:color w:val="000000" w:themeColor="text1"/>
        </w:rPr>
        <w:t>4.9.14</w:t>
      </w:r>
      <w:r w:rsidR="00527D09" w:rsidRPr="00A56217">
        <w:rPr>
          <w:b/>
          <w:bCs/>
          <w:color w:val="000000" w:themeColor="text1"/>
        </w:rPr>
        <w:tab/>
      </w:r>
      <w:r w:rsidR="00B2714E" w:rsidRPr="00A56217">
        <w:rPr>
          <w:b/>
          <w:bCs/>
          <w:color w:val="000000" w:themeColor="text1"/>
        </w:rPr>
        <w:t>DISTRIBUIÇÃO DE BEBIDA ALCOÓLICA</w:t>
      </w:r>
    </w:p>
    <w:p w14:paraId="5D5EE89B" w14:textId="32719A1E" w:rsidR="00C7417C" w:rsidRDefault="00C432AC" w:rsidP="00A56217">
      <w:pPr>
        <w:pStyle w:val="Ttulo2"/>
        <w:tabs>
          <w:tab w:val="left" w:pos="9881"/>
        </w:tabs>
        <w:spacing w:before="0" w:beforeAutospacing="0" w:after="0" w:afterAutospacing="0"/>
        <w:jc w:val="both"/>
        <w:rPr>
          <w:b w:val="0"/>
          <w:bCs w:val="0"/>
          <w:color w:val="000000" w:themeColor="text1"/>
          <w:sz w:val="24"/>
          <w:szCs w:val="24"/>
        </w:rPr>
      </w:pPr>
      <w:r w:rsidRPr="00A56217">
        <w:rPr>
          <w:b w:val="0"/>
          <w:bCs w:val="0"/>
          <w:color w:val="000000" w:themeColor="text1"/>
          <w:sz w:val="24"/>
          <w:szCs w:val="24"/>
        </w:rPr>
        <w:t>É</w:t>
      </w:r>
      <w:r w:rsidRPr="00A56217">
        <w:rPr>
          <w:b w:val="0"/>
          <w:bCs w:val="0"/>
          <w:color w:val="000000" w:themeColor="text1"/>
          <w:spacing w:val="1"/>
          <w:sz w:val="24"/>
          <w:szCs w:val="24"/>
        </w:rPr>
        <w:t xml:space="preserve"> </w:t>
      </w:r>
      <w:r w:rsidRPr="00A56217">
        <w:rPr>
          <w:b w:val="0"/>
          <w:bCs w:val="0"/>
          <w:color w:val="000000" w:themeColor="text1"/>
          <w:sz w:val="24"/>
          <w:szCs w:val="24"/>
        </w:rPr>
        <w:t>proibida</w:t>
      </w:r>
      <w:r w:rsidRPr="00A56217">
        <w:rPr>
          <w:b w:val="0"/>
          <w:bCs w:val="0"/>
          <w:color w:val="000000" w:themeColor="text1"/>
          <w:spacing w:val="1"/>
          <w:sz w:val="24"/>
          <w:szCs w:val="24"/>
        </w:rPr>
        <w:t xml:space="preserve"> </w:t>
      </w:r>
      <w:r w:rsidRPr="00A56217">
        <w:rPr>
          <w:b w:val="0"/>
          <w:bCs w:val="0"/>
          <w:color w:val="000000" w:themeColor="text1"/>
          <w:sz w:val="24"/>
          <w:szCs w:val="24"/>
        </w:rPr>
        <w:t>a</w:t>
      </w:r>
      <w:r w:rsidRPr="00A56217">
        <w:rPr>
          <w:b w:val="0"/>
          <w:bCs w:val="0"/>
          <w:color w:val="000000" w:themeColor="text1"/>
          <w:spacing w:val="4"/>
          <w:sz w:val="24"/>
          <w:szCs w:val="24"/>
        </w:rPr>
        <w:t xml:space="preserve"> </w:t>
      </w:r>
      <w:r w:rsidRPr="00A56217">
        <w:rPr>
          <w:b w:val="0"/>
          <w:bCs w:val="0"/>
          <w:color w:val="000000" w:themeColor="text1"/>
          <w:sz w:val="24"/>
          <w:szCs w:val="24"/>
        </w:rPr>
        <w:t>venda</w:t>
      </w:r>
      <w:r w:rsidRPr="00A56217">
        <w:rPr>
          <w:b w:val="0"/>
          <w:bCs w:val="0"/>
          <w:color w:val="000000" w:themeColor="text1"/>
          <w:spacing w:val="1"/>
          <w:sz w:val="24"/>
          <w:szCs w:val="24"/>
        </w:rPr>
        <w:t xml:space="preserve"> </w:t>
      </w:r>
      <w:r w:rsidRPr="00A56217">
        <w:rPr>
          <w:b w:val="0"/>
          <w:bCs w:val="0"/>
          <w:color w:val="000000" w:themeColor="text1"/>
          <w:sz w:val="24"/>
          <w:szCs w:val="24"/>
        </w:rPr>
        <w:t>e/ou</w:t>
      </w:r>
      <w:r w:rsidRPr="00A56217">
        <w:rPr>
          <w:b w:val="0"/>
          <w:bCs w:val="0"/>
          <w:color w:val="000000" w:themeColor="text1"/>
          <w:spacing w:val="4"/>
          <w:sz w:val="24"/>
          <w:szCs w:val="24"/>
        </w:rPr>
        <w:t xml:space="preserve"> </w:t>
      </w:r>
      <w:r w:rsidRPr="00A56217">
        <w:rPr>
          <w:b w:val="0"/>
          <w:bCs w:val="0"/>
          <w:color w:val="000000" w:themeColor="text1"/>
          <w:sz w:val="24"/>
          <w:szCs w:val="24"/>
        </w:rPr>
        <w:t>distribuição</w:t>
      </w:r>
      <w:r w:rsidRPr="00A56217">
        <w:rPr>
          <w:b w:val="0"/>
          <w:bCs w:val="0"/>
          <w:color w:val="000000" w:themeColor="text1"/>
          <w:spacing w:val="1"/>
          <w:sz w:val="24"/>
          <w:szCs w:val="24"/>
        </w:rPr>
        <w:t xml:space="preserve"> </w:t>
      </w:r>
      <w:r w:rsidRPr="00A56217">
        <w:rPr>
          <w:b w:val="0"/>
          <w:bCs w:val="0"/>
          <w:color w:val="000000" w:themeColor="text1"/>
          <w:sz w:val="24"/>
          <w:szCs w:val="24"/>
        </w:rPr>
        <w:t>de</w:t>
      </w:r>
      <w:r w:rsidRPr="00A56217">
        <w:rPr>
          <w:b w:val="0"/>
          <w:bCs w:val="0"/>
          <w:color w:val="000000" w:themeColor="text1"/>
          <w:spacing w:val="4"/>
          <w:sz w:val="24"/>
          <w:szCs w:val="24"/>
        </w:rPr>
        <w:t xml:space="preserve"> </w:t>
      </w:r>
      <w:r w:rsidRPr="00A56217">
        <w:rPr>
          <w:b w:val="0"/>
          <w:bCs w:val="0"/>
          <w:color w:val="000000" w:themeColor="text1"/>
          <w:sz w:val="24"/>
          <w:szCs w:val="24"/>
        </w:rPr>
        <w:t>bebida</w:t>
      </w:r>
      <w:r w:rsidRPr="00A56217">
        <w:rPr>
          <w:b w:val="0"/>
          <w:bCs w:val="0"/>
          <w:color w:val="000000" w:themeColor="text1"/>
          <w:spacing w:val="1"/>
          <w:sz w:val="24"/>
          <w:szCs w:val="24"/>
        </w:rPr>
        <w:t xml:space="preserve"> </w:t>
      </w:r>
      <w:r w:rsidRPr="00A56217">
        <w:rPr>
          <w:b w:val="0"/>
          <w:bCs w:val="0"/>
          <w:color w:val="000000" w:themeColor="text1"/>
          <w:sz w:val="24"/>
          <w:szCs w:val="24"/>
        </w:rPr>
        <w:t>alcoólica</w:t>
      </w:r>
      <w:r w:rsidRPr="00A56217">
        <w:rPr>
          <w:b w:val="0"/>
          <w:bCs w:val="0"/>
          <w:color w:val="000000" w:themeColor="text1"/>
          <w:spacing w:val="5"/>
          <w:sz w:val="24"/>
          <w:szCs w:val="24"/>
        </w:rPr>
        <w:t xml:space="preserve"> </w:t>
      </w:r>
      <w:r w:rsidRPr="00A56217">
        <w:rPr>
          <w:b w:val="0"/>
          <w:bCs w:val="0"/>
          <w:color w:val="000000" w:themeColor="text1"/>
          <w:sz w:val="24"/>
          <w:szCs w:val="24"/>
        </w:rPr>
        <w:t>a</w:t>
      </w:r>
      <w:r w:rsidRPr="00A56217">
        <w:rPr>
          <w:b w:val="0"/>
          <w:bCs w:val="0"/>
          <w:color w:val="000000" w:themeColor="text1"/>
          <w:spacing w:val="8"/>
          <w:sz w:val="24"/>
          <w:szCs w:val="24"/>
        </w:rPr>
        <w:t xml:space="preserve"> </w:t>
      </w:r>
      <w:r w:rsidRPr="00A56217">
        <w:rPr>
          <w:b w:val="0"/>
          <w:bCs w:val="0"/>
          <w:color w:val="000000" w:themeColor="text1"/>
          <w:sz w:val="24"/>
          <w:szCs w:val="24"/>
        </w:rPr>
        <w:t>menor</w:t>
      </w:r>
      <w:r w:rsidRPr="00A56217">
        <w:rPr>
          <w:b w:val="0"/>
          <w:bCs w:val="0"/>
          <w:color w:val="000000" w:themeColor="text1"/>
          <w:spacing w:val="5"/>
          <w:sz w:val="24"/>
          <w:szCs w:val="24"/>
        </w:rPr>
        <w:t xml:space="preserve"> </w:t>
      </w:r>
      <w:r w:rsidRPr="00A56217">
        <w:rPr>
          <w:b w:val="0"/>
          <w:bCs w:val="0"/>
          <w:color w:val="000000" w:themeColor="text1"/>
          <w:sz w:val="24"/>
          <w:szCs w:val="24"/>
        </w:rPr>
        <w:t>de</w:t>
      </w:r>
      <w:r w:rsidRPr="00A56217">
        <w:rPr>
          <w:b w:val="0"/>
          <w:bCs w:val="0"/>
          <w:color w:val="000000" w:themeColor="text1"/>
          <w:spacing w:val="2"/>
          <w:sz w:val="24"/>
          <w:szCs w:val="24"/>
        </w:rPr>
        <w:t xml:space="preserve"> </w:t>
      </w:r>
      <w:r w:rsidRPr="00A56217">
        <w:rPr>
          <w:b w:val="0"/>
          <w:bCs w:val="0"/>
          <w:color w:val="000000" w:themeColor="text1"/>
          <w:sz w:val="24"/>
          <w:szCs w:val="24"/>
        </w:rPr>
        <w:t>18</w:t>
      </w:r>
      <w:r w:rsidRPr="00A56217">
        <w:rPr>
          <w:b w:val="0"/>
          <w:bCs w:val="0"/>
          <w:color w:val="000000" w:themeColor="text1"/>
          <w:spacing w:val="2"/>
          <w:sz w:val="24"/>
          <w:szCs w:val="24"/>
        </w:rPr>
        <w:t xml:space="preserve"> </w:t>
      </w:r>
      <w:r w:rsidRPr="00A56217">
        <w:rPr>
          <w:b w:val="0"/>
          <w:bCs w:val="0"/>
          <w:color w:val="000000" w:themeColor="text1"/>
          <w:sz w:val="24"/>
          <w:szCs w:val="24"/>
        </w:rPr>
        <w:t>anos.</w:t>
      </w:r>
      <w:r w:rsidRPr="00A56217">
        <w:rPr>
          <w:b w:val="0"/>
          <w:bCs w:val="0"/>
          <w:color w:val="000000" w:themeColor="text1"/>
          <w:spacing w:val="3"/>
          <w:sz w:val="24"/>
          <w:szCs w:val="24"/>
        </w:rPr>
        <w:t xml:space="preserve"> </w:t>
      </w:r>
      <w:r w:rsidRPr="00A56217">
        <w:rPr>
          <w:b w:val="0"/>
          <w:bCs w:val="0"/>
          <w:color w:val="000000" w:themeColor="text1"/>
          <w:sz w:val="24"/>
          <w:szCs w:val="24"/>
        </w:rPr>
        <w:t>Todos</w:t>
      </w:r>
      <w:r w:rsidRPr="00A56217">
        <w:rPr>
          <w:b w:val="0"/>
          <w:bCs w:val="0"/>
          <w:color w:val="000000" w:themeColor="text1"/>
          <w:spacing w:val="2"/>
          <w:sz w:val="24"/>
          <w:szCs w:val="24"/>
        </w:rPr>
        <w:t xml:space="preserve"> </w:t>
      </w:r>
      <w:r w:rsidRPr="00A56217">
        <w:rPr>
          <w:b w:val="0"/>
          <w:bCs w:val="0"/>
          <w:color w:val="000000" w:themeColor="text1"/>
          <w:sz w:val="24"/>
          <w:szCs w:val="24"/>
        </w:rPr>
        <w:t>os</w:t>
      </w:r>
      <w:r w:rsidRPr="00A56217">
        <w:rPr>
          <w:b w:val="0"/>
          <w:bCs w:val="0"/>
          <w:color w:val="000000" w:themeColor="text1"/>
          <w:spacing w:val="1"/>
          <w:sz w:val="24"/>
          <w:szCs w:val="24"/>
        </w:rPr>
        <w:t xml:space="preserve"> </w:t>
      </w:r>
      <w:r w:rsidRPr="00A56217">
        <w:rPr>
          <w:b w:val="0"/>
          <w:bCs w:val="0"/>
          <w:color w:val="000000" w:themeColor="text1"/>
          <w:sz w:val="24"/>
          <w:szCs w:val="24"/>
        </w:rPr>
        <w:t>expositores</w:t>
      </w:r>
      <w:r w:rsidRPr="00A56217">
        <w:rPr>
          <w:b w:val="0"/>
          <w:bCs w:val="0"/>
          <w:color w:val="000000" w:themeColor="text1"/>
          <w:spacing w:val="3"/>
          <w:sz w:val="24"/>
          <w:szCs w:val="24"/>
        </w:rPr>
        <w:t xml:space="preserve"> </w:t>
      </w:r>
      <w:r w:rsidRPr="00A56217">
        <w:rPr>
          <w:b w:val="0"/>
          <w:bCs w:val="0"/>
          <w:color w:val="000000" w:themeColor="text1"/>
          <w:sz w:val="24"/>
          <w:szCs w:val="24"/>
        </w:rPr>
        <w:t>que</w:t>
      </w:r>
      <w:r w:rsidRPr="00A56217">
        <w:rPr>
          <w:b w:val="0"/>
          <w:bCs w:val="0"/>
          <w:color w:val="000000" w:themeColor="text1"/>
          <w:spacing w:val="4"/>
          <w:sz w:val="24"/>
          <w:szCs w:val="24"/>
        </w:rPr>
        <w:t xml:space="preserve"> </w:t>
      </w:r>
      <w:r w:rsidRPr="00A56217">
        <w:rPr>
          <w:b w:val="0"/>
          <w:bCs w:val="0"/>
          <w:color w:val="000000" w:themeColor="text1"/>
          <w:sz w:val="24"/>
          <w:szCs w:val="24"/>
        </w:rPr>
        <w:t>estiverem</w:t>
      </w:r>
      <w:r w:rsidRPr="00A56217">
        <w:rPr>
          <w:b w:val="0"/>
          <w:bCs w:val="0"/>
          <w:color w:val="000000" w:themeColor="text1"/>
          <w:spacing w:val="3"/>
          <w:sz w:val="24"/>
          <w:szCs w:val="24"/>
        </w:rPr>
        <w:t xml:space="preserve"> </w:t>
      </w:r>
      <w:r w:rsidRPr="00A56217">
        <w:rPr>
          <w:b w:val="0"/>
          <w:bCs w:val="0"/>
          <w:color w:val="000000" w:themeColor="text1"/>
          <w:sz w:val="24"/>
          <w:szCs w:val="24"/>
        </w:rPr>
        <w:t>distribuindo</w:t>
      </w:r>
      <w:r w:rsidRPr="00A56217">
        <w:rPr>
          <w:b w:val="0"/>
          <w:bCs w:val="0"/>
          <w:color w:val="000000" w:themeColor="text1"/>
          <w:spacing w:val="2"/>
          <w:sz w:val="24"/>
          <w:szCs w:val="24"/>
        </w:rPr>
        <w:t xml:space="preserve"> </w:t>
      </w:r>
      <w:r w:rsidRPr="00A56217">
        <w:rPr>
          <w:b w:val="0"/>
          <w:bCs w:val="0"/>
          <w:color w:val="000000" w:themeColor="text1"/>
          <w:sz w:val="24"/>
          <w:szCs w:val="24"/>
        </w:rPr>
        <w:t>ou</w:t>
      </w:r>
      <w:r w:rsidRPr="00A56217">
        <w:rPr>
          <w:b w:val="0"/>
          <w:bCs w:val="0"/>
          <w:color w:val="000000" w:themeColor="text1"/>
          <w:spacing w:val="2"/>
          <w:sz w:val="24"/>
          <w:szCs w:val="24"/>
        </w:rPr>
        <w:t xml:space="preserve"> </w:t>
      </w:r>
      <w:r w:rsidRPr="00A56217">
        <w:rPr>
          <w:b w:val="0"/>
          <w:bCs w:val="0"/>
          <w:color w:val="000000" w:themeColor="text1"/>
          <w:sz w:val="24"/>
          <w:szCs w:val="24"/>
        </w:rPr>
        <w:t>fazendo</w:t>
      </w:r>
      <w:r w:rsidRPr="00A56217">
        <w:rPr>
          <w:b w:val="0"/>
          <w:bCs w:val="0"/>
          <w:color w:val="000000" w:themeColor="text1"/>
          <w:spacing w:val="2"/>
          <w:sz w:val="24"/>
          <w:szCs w:val="24"/>
        </w:rPr>
        <w:t xml:space="preserve"> </w:t>
      </w:r>
      <w:r w:rsidRPr="00A56217">
        <w:rPr>
          <w:b w:val="0"/>
          <w:bCs w:val="0"/>
          <w:color w:val="000000" w:themeColor="text1"/>
          <w:sz w:val="24"/>
          <w:szCs w:val="24"/>
        </w:rPr>
        <w:t>qualquer</w:t>
      </w:r>
      <w:r w:rsidRPr="00A56217">
        <w:rPr>
          <w:b w:val="0"/>
          <w:bCs w:val="0"/>
          <w:color w:val="000000" w:themeColor="text1"/>
          <w:spacing w:val="3"/>
          <w:sz w:val="24"/>
          <w:szCs w:val="24"/>
        </w:rPr>
        <w:t xml:space="preserve"> </w:t>
      </w:r>
      <w:r w:rsidRPr="00A56217">
        <w:rPr>
          <w:b w:val="0"/>
          <w:bCs w:val="0"/>
          <w:color w:val="000000" w:themeColor="text1"/>
          <w:sz w:val="24"/>
          <w:szCs w:val="24"/>
        </w:rPr>
        <w:t>tipo</w:t>
      </w:r>
      <w:r w:rsidRPr="00A56217">
        <w:rPr>
          <w:b w:val="0"/>
          <w:bCs w:val="0"/>
          <w:color w:val="000000" w:themeColor="text1"/>
          <w:spacing w:val="2"/>
          <w:sz w:val="24"/>
          <w:szCs w:val="24"/>
        </w:rPr>
        <w:t xml:space="preserve"> </w:t>
      </w:r>
      <w:r w:rsidRPr="00A56217">
        <w:rPr>
          <w:b w:val="0"/>
          <w:bCs w:val="0"/>
          <w:color w:val="000000" w:themeColor="text1"/>
          <w:sz w:val="24"/>
          <w:szCs w:val="24"/>
        </w:rPr>
        <w:t>de</w:t>
      </w:r>
      <w:r w:rsidRPr="00A56217">
        <w:rPr>
          <w:b w:val="0"/>
          <w:bCs w:val="0"/>
          <w:color w:val="000000" w:themeColor="text1"/>
          <w:spacing w:val="5"/>
          <w:sz w:val="24"/>
          <w:szCs w:val="24"/>
        </w:rPr>
        <w:t xml:space="preserve"> </w:t>
      </w:r>
      <w:r w:rsidRPr="00A56217">
        <w:rPr>
          <w:b w:val="0"/>
          <w:bCs w:val="0"/>
          <w:color w:val="000000" w:themeColor="text1"/>
          <w:sz w:val="24"/>
          <w:szCs w:val="24"/>
        </w:rPr>
        <w:t>promoção</w:t>
      </w:r>
      <w:r w:rsidRPr="00A56217">
        <w:rPr>
          <w:b w:val="0"/>
          <w:bCs w:val="0"/>
          <w:color w:val="000000" w:themeColor="text1"/>
          <w:spacing w:val="5"/>
          <w:sz w:val="24"/>
          <w:szCs w:val="24"/>
        </w:rPr>
        <w:t xml:space="preserve"> </w:t>
      </w:r>
      <w:r w:rsidRPr="00A56217">
        <w:rPr>
          <w:b w:val="0"/>
          <w:bCs w:val="0"/>
          <w:color w:val="000000" w:themeColor="text1"/>
          <w:sz w:val="24"/>
          <w:szCs w:val="24"/>
        </w:rPr>
        <w:t>com</w:t>
      </w:r>
      <w:r w:rsidRPr="00A56217">
        <w:rPr>
          <w:b w:val="0"/>
          <w:bCs w:val="0"/>
          <w:color w:val="000000" w:themeColor="text1"/>
          <w:spacing w:val="3"/>
          <w:sz w:val="24"/>
          <w:szCs w:val="24"/>
        </w:rPr>
        <w:t xml:space="preserve"> </w:t>
      </w:r>
      <w:r w:rsidRPr="00A56217">
        <w:rPr>
          <w:b w:val="0"/>
          <w:bCs w:val="0"/>
          <w:color w:val="000000" w:themeColor="text1"/>
          <w:sz w:val="24"/>
          <w:szCs w:val="24"/>
        </w:rPr>
        <w:t>bebida</w:t>
      </w:r>
      <w:r w:rsidRPr="00A56217">
        <w:rPr>
          <w:b w:val="0"/>
          <w:bCs w:val="0"/>
          <w:color w:val="000000" w:themeColor="text1"/>
          <w:spacing w:val="1"/>
          <w:sz w:val="24"/>
          <w:szCs w:val="24"/>
        </w:rPr>
        <w:t xml:space="preserve"> </w:t>
      </w:r>
      <w:r w:rsidRPr="00A56217">
        <w:rPr>
          <w:b w:val="0"/>
          <w:bCs w:val="0"/>
          <w:color w:val="000000" w:themeColor="text1"/>
          <w:sz w:val="24"/>
          <w:szCs w:val="24"/>
        </w:rPr>
        <w:t>alcoólica</w:t>
      </w:r>
      <w:r w:rsidRPr="00A56217">
        <w:rPr>
          <w:b w:val="0"/>
          <w:bCs w:val="0"/>
          <w:color w:val="000000" w:themeColor="text1"/>
          <w:spacing w:val="4"/>
          <w:sz w:val="24"/>
          <w:szCs w:val="24"/>
        </w:rPr>
        <w:t xml:space="preserve"> </w:t>
      </w:r>
      <w:r w:rsidRPr="00A56217">
        <w:rPr>
          <w:b w:val="0"/>
          <w:bCs w:val="0"/>
          <w:color w:val="000000" w:themeColor="text1"/>
          <w:sz w:val="24"/>
          <w:szCs w:val="24"/>
        </w:rPr>
        <w:t>deverão</w:t>
      </w:r>
      <w:r w:rsidRPr="00A56217">
        <w:rPr>
          <w:b w:val="0"/>
          <w:bCs w:val="0"/>
          <w:color w:val="000000" w:themeColor="text1"/>
          <w:spacing w:val="2"/>
          <w:sz w:val="24"/>
          <w:szCs w:val="24"/>
        </w:rPr>
        <w:t xml:space="preserve"> </w:t>
      </w:r>
      <w:r w:rsidRPr="00A56217">
        <w:rPr>
          <w:b w:val="0"/>
          <w:bCs w:val="0"/>
          <w:color w:val="000000" w:themeColor="text1"/>
          <w:sz w:val="24"/>
          <w:szCs w:val="24"/>
        </w:rPr>
        <w:t>ter</w:t>
      </w:r>
      <w:r w:rsidRPr="00A56217">
        <w:rPr>
          <w:b w:val="0"/>
          <w:bCs w:val="0"/>
          <w:color w:val="000000" w:themeColor="text1"/>
          <w:spacing w:val="5"/>
          <w:sz w:val="24"/>
          <w:szCs w:val="24"/>
        </w:rPr>
        <w:t xml:space="preserve"> </w:t>
      </w:r>
      <w:r w:rsidRPr="00A56217">
        <w:rPr>
          <w:b w:val="0"/>
          <w:bCs w:val="0"/>
          <w:color w:val="000000" w:themeColor="text1"/>
          <w:sz w:val="24"/>
          <w:szCs w:val="24"/>
        </w:rPr>
        <w:t>fixado</w:t>
      </w:r>
      <w:r w:rsidRPr="00A56217">
        <w:rPr>
          <w:b w:val="0"/>
          <w:bCs w:val="0"/>
          <w:color w:val="000000" w:themeColor="text1"/>
          <w:spacing w:val="3"/>
          <w:sz w:val="24"/>
          <w:szCs w:val="24"/>
        </w:rPr>
        <w:t xml:space="preserve"> </w:t>
      </w:r>
      <w:r w:rsidRPr="00A56217">
        <w:rPr>
          <w:b w:val="0"/>
          <w:bCs w:val="0"/>
          <w:color w:val="000000" w:themeColor="text1"/>
          <w:sz w:val="24"/>
          <w:szCs w:val="24"/>
        </w:rPr>
        <w:t>em</w:t>
      </w:r>
      <w:r w:rsidRPr="00A56217">
        <w:rPr>
          <w:b w:val="0"/>
          <w:bCs w:val="0"/>
          <w:color w:val="000000" w:themeColor="text1"/>
          <w:spacing w:val="3"/>
          <w:sz w:val="24"/>
          <w:szCs w:val="24"/>
        </w:rPr>
        <w:t xml:space="preserve"> </w:t>
      </w:r>
      <w:r w:rsidRPr="00A56217">
        <w:rPr>
          <w:b w:val="0"/>
          <w:bCs w:val="0"/>
          <w:color w:val="000000" w:themeColor="text1"/>
          <w:sz w:val="24"/>
          <w:szCs w:val="24"/>
        </w:rPr>
        <w:t>seu</w:t>
      </w:r>
      <w:r w:rsidRPr="00A56217">
        <w:rPr>
          <w:b w:val="0"/>
          <w:bCs w:val="0"/>
          <w:color w:val="000000" w:themeColor="text1"/>
          <w:spacing w:val="3"/>
          <w:sz w:val="24"/>
          <w:szCs w:val="24"/>
        </w:rPr>
        <w:t xml:space="preserve"> </w:t>
      </w:r>
      <w:r w:rsidRPr="00A56217">
        <w:rPr>
          <w:b w:val="0"/>
          <w:bCs w:val="0"/>
          <w:color w:val="000000" w:themeColor="text1"/>
          <w:sz w:val="24"/>
          <w:szCs w:val="24"/>
        </w:rPr>
        <w:t>estande</w:t>
      </w:r>
      <w:r w:rsidRPr="00A56217">
        <w:rPr>
          <w:b w:val="0"/>
          <w:bCs w:val="0"/>
          <w:color w:val="000000" w:themeColor="text1"/>
          <w:spacing w:val="4"/>
          <w:sz w:val="24"/>
          <w:szCs w:val="24"/>
        </w:rPr>
        <w:t xml:space="preserve"> </w:t>
      </w:r>
      <w:r w:rsidRPr="00A56217">
        <w:rPr>
          <w:b w:val="0"/>
          <w:bCs w:val="0"/>
          <w:color w:val="000000" w:themeColor="text1"/>
          <w:sz w:val="24"/>
          <w:szCs w:val="24"/>
        </w:rPr>
        <w:t>o</w:t>
      </w:r>
      <w:r w:rsidRPr="00A56217">
        <w:rPr>
          <w:b w:val="0"/>
          <w:bCs w:val="0"/>
          <w:color w:val="000000" w:themeColor="text1"/>
          <w:spacing w:val="2"/>
          <w:sz w:val="24"/>
          <w:szCs w:val="24"/>
        </w:rPr>
        <w:t xml:space="preserve"> </w:t>
      </w:r>
      <w:r w:rsidRPr="00A56217">
        <w:rPr>
          <w:b w:val="0"/>
          <w:bCs w:val="0"/>
          <w:color w:val="000000" w:themeColor="text1"/>
          <w:sz w:val="24"/>
          <w:szCs w:val="24"/>
        </w:rPr>
        <w:t>seguinte</w:t>
      </w:r>
      <w:r w:rsidRPr="00A56217">
        <w:rPr>
          <w:b w:val="0"/>
          <w:bCs w:val="0"/>
          <w:color w:val="000000" w:themeColor="text1"/>
          <w:spacing w:val="2"/>
          <w:sz w:val="24"/>
          <w:szCs w:val="24"/>
        </w:rPr>
        <w:t xml:space="preserve"> </w:t>
      </w:r>
      <w:r w:rsidRPr="00A56217">
        <w:rPr>
          <w:b w:val="0"/>
          <w:bCs w:val="0"/>
          <w:color w:val="000000" w:themeColor="text1"/>
          <w:sz w:val="24"/>
          <w:szCs w:val="24"/>
        </w:rPr>
        <w:t>aviso:</w:t>
      </w:r>
      <w:r w:rsidRPr="00A56217">
        <w:rPr>
          <w:b w:val="0"/>
          <w:bCs w:val="0"/>
          <w:color w:val="000000" w:themeColor="text1"/>
          <w:spacing w:val="3"/>
          <w:sz w:val="24"/>
          <w:szCs w:val="24"/>
        </w:rPr>
        <w:t xml:space="preserve"> </w:t>
      </w:r>
      <w:r w:rsidRPr="00A56217">
        <w:rPr>
          <w:b w:val="0"/>
          <w:bCs w:val="0"/>
          <w:color w:val="000000" w:themeColor="text1"/>
          <w:sz w:val="24"/>
          <w:szCs w:val="24"/>
        </w:rPr>
        <w:t>“</w:t>
      </w:r>
      <w:r w:rsidRPr="00880D26">
        <w:rPr>
          <w:color w:val="000000" w:themeColor="text1"/>
          <w:sz w:val="24"/>
          <w:szCs w:val="24"/>
        </w:rPr>
        <w:t>É</w:t>
      </w:r>
      <w:r w:rsidRPr="00880D26">
        <w:rPr>
          <w:color w:val="000000" w:themeColor="text1"/>
          <w:spacing w:val="1"/>
          <w:sz w:val="24"/>
          <w:szCs w:val="24"/>
        </w:rPr>
        <w:t xml:space="preserve"> </w:t>
      </w:r>
      <w:r w:rsidRPr="00880D26">
        <w:rPr>
          <w:color w:val="000000" w:themeColor="text1"/>
          <w:sz w:val="24"/>
          <w:szCs w:val="24"/>
        </w:rPr>
        <w:t>expressamente</w:t>
      </w:r>
      <w:r w:rsidRPr="00880D26">
        <w:rPr>
          <w:color w:val="000000" w:themeColor="text1"/>
          <w:spacing w:val="2"/>
          <w:sz w:val="24"/>
          <w:szCs w:val="24"/>
        </w:rPr>
        <w:t xml:space="preserve"> </w:t>
      </w:r>
      <w:r w:rsidRPr="00880D26">
        <w:rPr>
          <w:color w:val="000000" w:themeColor="text1"/>
          <w:sz w:val="24"/>
          <w:szCs w:val="24"/>
        </w:rPr>
        <w:t>proibida</w:t>
      </w:r>
      <w:r w:rsidRPr="00880D26">
        <w:rPr>
          <w:color w:val="000000" w:themeColor="text1"/>
          <w:spacing w:val="2"/>
          <w:sz w:val="24"/>
          <w:szCs w:val="24"/>
        </w:rPr>
        <w:t xml:space="preserve"> </w:t>
      </w:r>
      <w:r w:rsidRPr="00880D26">
        <w:rPr>
          <w:color w:val="000000" w:themeColor="text1"/>
          <w:sz w:val="24"/>
          <w:szCs w:val="24"/>
        </w:rPr>
        <w:t>a</w:t>
      </w:r>
      <w:r w:rsidRPr="00880D26">
        <w:rPr>
          <w:color w:val="000000" w:themeColor="text1"/>
          <w:spacing w:val="1"/>
          <w:sz w:val="24"/>
          <w:szCs w:val="24"/>
        </w:rPr>
        <w:t xml:space="preserve"> </w:t>
      </w:r>
      <w:r w:rsidRPr="00880D26">
        <w:rPr>
          <w:color w:val="000000" w:themeColor="text1"/>
          <w:sz w:val="24"/>
          <w:szCs w:val="24"/>
        </w:rPr>
        <w:t>venda</w:t>
      </w:r>
      <w:r w:rsidRPr="00880D26">
        <w:rPr>
          <w:color w:val="000000" w:themeColor="text1"/>
          <w:spacing w:val="2"/>
          <w:sz w:val="24"/>
          <w:szCs w:val="24"/>
        </w:rPr>
        <w:t xml:space="preserve"> </w:t>
      </w:r>
      <w:r w:rsidRPr="00880D26">
        <w:rPr>
          <w:color w:val="000000" w:themeColor="text1"/>
          <w:sz w:val="24"/>
          <w:szCs w:val="24"/>
        </w:rPr>
        <w:t>e/ou</w:t>
      </w:r>
      <w:r w:rsidRPr="00880D26">
        <w:rPr>
          <w:color w:val="000000" w:themeColor="text1"/>
          <w:spacing w:val="3"/>
          <w:sz w:val="24"/>
          <w:szCs w:val="24"/>
        </w:rPr>
        <w:t xml:space="preserve"> </w:t>
      </w:r>
      <w:r w:rsidRPr="00880D26">
        <w:rPr>
          <w:color w:val="000000" w:themeColor="text1"/>
          <w:sz w:val="24"/>
          <w:szCs w:val="24"/>
        </w:rPr>
        <w:t>distribuição</w:t>
      </w:r>
      <w:r w:rsidRPr="00880D26">
        <w:rPr>
          <w:color w:val="000000" w:themeColor="text1"/>
          <w:spacing w:val="6"/>
          <w:sz w:val="24"/>
          <w:szCs w:val="24"/>
        </w:rPr>
        <w:t xml:space="preserve"> </w:t>
      </w:r>
      <w:r w:rsidRPr="00880D26">
        <w:rPr>
          <w:color w:val="000000" w:themeColor="text1"/>
          <w:sz w:val="24"/>
          <w:szCs w:val="24"/>
        </w:rPr>
        <w:t>de</w:t>
      </w:r>
      <w:r w:rsidRPr="00880D26">
        <w:rPr>
          <w:color w:val="000000" w:themeColor="text1"/>
          <w:spacing w:val="3"/>
          <w:sz w:val="24"/>
          <w:szCs w:val="24"/>
        </w:rPr>
        <w:t xml:space="preserve"> </w:t>
      </w:r>
      <w:r w:rsidRPr="00880D26">
        <w:rPr>
          <w:color w:val="000000" w:themeColor="text1"/>
          <w:sz w:val="24"/>
          <w:szCs w:val="24"/>
        </w:rPr>
        <w:t>bebida</w:t>
      </w:r>
      <w:r w:rsidRPr="00880D26">
        <w:rPr>
          <w:color w:val="000000" w:themeColor="text1"/>
          <w:spacing w:val="5"/>
          <w:sz w:val="24"/>
          <w:szCs w:val="24"/>
        </w:rPr>
        <w:t xml:space="preserve"> </w:t>
      </w:r>
      <w:r w:rsidRPr="00880D26">
        <w:rPr>
          <w:color w:val="000000" w:themeColor="text1"/>
          <w:sz w:val="24"/>
          <w:szCs w:val="24"/>
        </w:rPr>
        <w:t>alcoólica</w:t>
      </w:r>
      <w:r w:rsidRPr="00880D26">
        <w:rPr>
          <w:color w:val="000000" w:themeColor="text1"/>
          <w:spacing w:val="3"/>
          <w:sz w:val="24"/>
          <w:szCs w:val="24"/>
        </w:rPr>
        <w:t xml:space="preserve"> </w:t>
      </w:r>
      <w:r w:rsidRPr="00880D26">
        <w:rPr>
          <w:color w:val="000000" w:themeColor="text1"/>
          <w:sz w:val="24"/>
          <w:szCs w:val="24"/>
        </w:rPr>
        <w:t>para</w:t>
      </w:r>
      <w:r w:rsidRPr="00880D26">
        <w:rPr>
          <w:color w:val="000000" w:themeColor="text1"/>
          <w:spacing w:val="6"/>
          <w:sz w:val="24"/>
          <w:szCs w:val="24"/>
        </w:rPr>
        <w:t xml:space="preserve"> </w:t>
      </w:r>
      <w:r w:rsidRPr="00880D26">
        <w:rPr>
          <w:color w:val="000000" w:themeColor="text1"/>
          <w:sz w:val="24"/>
          <w:szCs w:val="24"/>
        </w:rPr>
        <w:t>menores</w:t>
      </w:r>
      <w:r w:rsidRPr="00880D26">
        <w:rPr>
          <w:color w:val="000000" w:themeColor="text1"/>
          <w:spacing w:val="6"/>
          <w:sz w:val="24"/>
          <w:szCs w:val="24"/>
        </w:rPr>
        <w:t xml:space="preserve"> </w:t>
      </w:r>
      <w:r w:rsidRPr="00880D26">
        <w:rPr>
          <w:color w:val="000000" w:themeColor="text1"/>
          <w:sz w:val="24"/>
          <w:szCs w:val="24"/>
        </w:rPr>
        <w:t>de</w:t>
      </w:r>
      <w:r w:rsidRPr="00880D26">
        <w:rPr>
          <w:color w:val="000000" w:themeColor="text1"/>
          <w:spacing w:val="3"/>
          <w:sz w:val="24"/>
          <w:szCs w:val="24"/>
        </w:rPr>
        <w:t xml:space="preserve"> </w:t>
      </w:r>
      <w:r w:rsidRPr="00880D26">
        <w:rPr>
          <w:color w:val="000000" w:themeColor="text1"/>
          <w:sz w:val="24"/>
          <w:szCs w:val="24"/>
        </w:rPr>
        <w:t>18</w:t>
      </w:r>
      <w:r w:rsidRPr="00880D26">
        <w:rPr>
          <w:color w:val="000000" w:themeColor="text1"/>
          <w:spacing w:val="4"/>
          <w:sz w:val="24"/>
          <w:szCs w:val="24"/>
        </w:rPr>
        <w:t xml:space="preserve"> </w:t>
      </w:r>
      <w:r w:rsidRPr="00880D26">
        <w:rPr>
          <w:color w:val="000000" w:themeColor="text1"/>
          <w:sz w:val="24"/>
          <w:szCs w:val="24"/>
        </w:rPr>
        <w:t>anos</w:t>
      </w:r>
      <w:r w:rsidRPr="00A56217">
        <w:rPr>
          <w:b w:val="0"/>
          <w:bCs w:val="0"/>
          <w:color w:val="000000" w:themeColor="text1"/>
          <w:sz w:val="24"/>
          <w:szCs w:val="24"/>
        </w:rPr>
        <w:t>”,</w:t>
      </w:r>
      <w:r w:rsidRPr="00A56217">
        <w:rPr>
          <w:b w:val="0"/>
          <w:bCs w:val="0"/>
          <w:color w:val="000000" w:themeColor="text1"/>
          <w:spacing w:val="5"/>
          <w:sz w:val="24"/>
          <w:szCs w:val="24"/>
        </w:rPr>
        <w:t xml:space="preserve"> </w:t>
      </w:r>
      <w:r w:rsidRPr="00A56217">
        <w:rPr>
          <w:b w:val="0"/>
          <w:bCs w:val="0"/>
          <w:color w:val="000000" w:themeColor="text1"/>
          <w:sz w:val="24"/>
          <w:szCs w:val="24"/>
        </w:rPr>
        <w:t>conforme</w:t>
      </w:r>
      <w:r w:rsidRPr="00A56217">
        <w:rPr>
          <w:b w:val="0"/>
          <w:bCs w:val="0"/>
          <w:color w:val="000000" w:themeColor="text1"/>
          <w:spacing w:val="3"/>
          <w:sz w:val="24"/>
          <w:szCs w:val="24"/>
        </w:rPr>
        <w:t xml:space="preserve"> </w:t>
      </w:r>
      <w:r w:rsidRPr="00A56217">
        <w:rPr>
          <w:b w:val="0"/>
          <w:bCs w:val="0"/>
          <w:color w:val="000000" w:themeColor="text1"/>
          <w:sz w:val="24"/>
          <w:szCs w:val="24"/>
        </w:rPr>
        <w:t>o</w:t>
      </w:r>
      <w:r w:rsidRPr="00A56217">
        <w:rPr>
          <w:b w:val="0"/>
          <w:bCs w:val="0"/>
          <w:color w:val="000000" w:themeColor="text1"/>
          <w:spacing w:val="4"/>
          <w:sz w:val="24"/>
          <w:szCs w:val="24"/>
        </w:rPr>
        <w:t xml:space="preserve"> </w:t>
      </w:r>
      <w:r w:rsidRPr="00A56217">
        <w:rPr>
          <w:b w:val="0"/>
          <w:bCs w:val="0"/>
          <w:color w:val="000000" w:themeColor="text1"/>
          <w:sz w:val="24"/>
          <w:szCs w:val="24"/>
        </w:rPr>
        <w:t>Estatuto</w:t>
      </w:r>
      <w:r w:rsidRPr="00A56217">
        <w:rPr>
          <w:b w:val="0"/>
          <w:bCs w:val="0"/>
          <w:color w:val="000000" w:themeColor="text1"/>
          <w:spacing w:val="3"/>
          <w:sz w:val="24"/>
          <w:szCs w:val="24"/>
        </w:rPr>
        <w:t xml:space="preserve"> </w:t>
      </w:r>
      <w:r w:rsidRPr="00A56217">
        <w:rPr>
          <w:b w:val="0"/>
          <w:bCs w:val="0"/>
          <w:color w:val="000000" w:themeColor="text1"/>
          <w:sz w:val="24"/>
          <w:szCs w:val="24"/>
        </w:rPr>
        <w:t>da</w:t>
      </w:r>
      <w:r w:rsidR="00847781" w:rsidRPr="00A56217">
        <w:rPr>
          <w:b w:val="0"/>
          <w:bCs w:val="0"/>
          <w:color w:val="000000" w:themeColor="text1"/>
          <w:sz w:val="24"/>
          <w:szCs w:val="24"/>
        </w:rPr>
        <w:t xml:space="preserve"> </w:t>
      </w:r>
      <w:r w:rsidRPr="00A56217">
        <w:rPr>
          <w:b w:val="0"/>
          <w:bCs w:val="0"/>
          <w:color w:val="000000" w:themeColor="text1"/>
          <w:sz w:val="24"/>
          <w:szCs w:val="24"/>
        </w:rPr>
        <w:t>Criança</w:t>
      </w:r>
      <w:r w:rsidRPr="00A56217">
        <w:rPr>
          <w:b w:val="0"/>
          <w:bCs w:val="0"/>
          <w:color w:val="000000" w:themeColor="text1"/>
          <w:spacing w:val="3"/>
          <w:sz w:val="24"/>
          <w:szCs w:val="24"/>
        </w:rPr>
        <w:t xml:space="preserve"> </w:t>
      </w:r>
      <w:r w:rsidRPr="00A56217">
        <w:rPr>
          <w:b w:val="0"/>
          <w:bCs w:val="0"/>
          <w:color w:val="000000" w:themeColor="text1"/>
          <w:sz w:val="24"/>
          <w:szCs w:val="24"/>
        </w:rPr>
        <w:t>e</w:t>
      </w:r>
      <w:r w:rsidRPr="00A56217">
        <w:rPr>
          <w:b w:val="0"/>
          <w:bCs w:val="0"/>
          <w:color w:val="000000" w:themeColor="text1"/>
          <w:spacing w:val="4"/>
          <w:sz w:val="24"/>
          <w:szCs w:val="24"/>
        </w:rPr>
        <w:t xml:space="preserve"> </w:t>
      </w:r>
      <w:r w:rsidRPr="00A56217">
        <w:rPr>
          <w:b w:val="0"/>
          <w:bCs w:val="0"/>
          <w:color w:val="000000" w:themeColor="text1"/>
          <w:sz w:val="24"/>
          <w:szCs w:val="24"/>
        </w:rPr>
        <w:t>do</w:t>
      </w:r>
      <w:r w:rsidRPr="00A56217">
        <w:rPr>
          <w:b w:val="0"/>
          <w:bCs w:val="0"/>
          <w:color w:val="000000" w:themeColor="text1"/>
          <w:spacing w:val="4"/>
          <w:sz w:val="24"/>
          <w:szCs w:val="24"/>
        </w:rPr>
        <w:t xml:space="preserve"> </w:t>
      </w:r>
      <w:r w:rsidRPr="00A56217">
        <w:rPr>
          <w:b w:val="0"/>
          <w:bCs w:val="0"/>
          <w:color w:val="000000" w:themeColor="text1"/>
          <w:sz w:val="24"/>
          <w:szCs w:val="24"/>
        </w:rPr>
        <w:t>Adolescente</w:t>
      </w:r>
      <w:r w:rsidRPr="00A56217">
        <w:rPr>
          <w:b w:val="0"/>
          <w:bCs w:val="0"/>
          <w:color w:val="000000" w:themeColor="text1"/>
          <w:spacing w:val="4"/>
          <w:sz w:val="24"/>
          <w:szCs w:val="24"/>
        </w:rPr>
        <w:t xml:space="preserve"> </w:t>
      </w:r>
      <w:r w:rsidRPr="00A56217">
        <w:rPr>
          <w:b w:val="0"/>
          <w:bCs w:val="0"/>
          <w:color w:val="000000" w:themeColor="text1"/>
          <w:sz w:val="24"/>
          <w:szCs w:val="24"/>
        </w:rPr>
        <w:t>(artigo</w:t>
      </w:r>
      <w:r w:rsidRPr="00A56217">
        <w:rPr>
          <w:b w:val="0"/>
          <w:bCs w:val="0"/>
          <w:color w:val="000000" w:themeColor="text1"/>
          <w:spacing w:val="4"/>
          <w:sz w:val="24"/>
          <w:szCs w:val="24"/>
        </w:rPr>
        <w:t xml:space="preserve"> </w:t>
      </w:r>
      <w:r w:rsidRPr="00A56217">
        <w:rPr>
          <w:b w:val="0"/>
          <w:bCs w:val="0"/>
          <w:color w:val="000000" w:themeColor="text1"/>
          <w:sz w:val="24"/>
          <w:szCs w:val="24"/>
        </w:rPr>
        <w:t>81),</w:t>
      </w:r>
      <w:r w:rsidRPr="00A56217">
        <w:rPr>
          <w:b w:val="0"/>
          <w:bCs w:val="0"/>
          <w:color w:val="000000" w:themeColor="text1"/>
          <w:spacing w:val="6"/>
          <w:sz w:val="24"/>
          <w:szCs w:val="24"/>
        </w:rPr>
        <w:t xml:space="preserve"> </w:t>
      </w:r>
      <w:r w:rsidRPr="00A56217">
        <w:rPr>
          <w:b w:val="0"/>
          <w:bCs w:val="0"/>
          <w:color w:val="000000" w:themeColor="text1"/>
          <w:sz w:val="24"/>
          <w:szCs w:val="24"/>
        </w:rPr>
        <w:t>o</w:t>
      </w:r>
      <w:r w:rsidRPr="00A56217">
        <w:rPr>
          <w:b w:val="0"/>
          <w:bCs w:val="0"/>
          <w:color w:val="000000" w:themeColor="text1"/>
          <w:spacing w:val="3"/>
          <w:sz w:val="24"/>
          <w:szCs w:val="24"/>
        </w:rPr>
        <w:t xml:space="preserve"> </w:t>
      </w:r>
      <w:r w:rsidRPr="00A56217">
        <w:rPr>
          <w:b w:val="0"/>
          <w:bCs w:val="0"/>
          <w:color w:val="000000" w:themeColor="text1"/>
          <w:sz w:val="24"/>
          <w:szCs w:val="24"/>
        </w:rPr>
        <w:t>Decreto-Lei</w:t>
      </w:r>
      <w:r w:rsidRPr="00A56217">
        <w:rPr>
          <w:b w:val="0"/>
          <w:bCs w:val="0"/>
          <w:color w:val="000000" w:themeColor="text1"/>
          <w:spacing w:val="3"/>
          <w:sz w:val="24"/>
          <w:szCs w:val="24"/>
        </w:rPr>
        <w:t xml:space="preserve"> </w:t>
      </w:r>
      <w:r w:rsidRPr="00A56217">
        <w:rPr>
          <w:b w:val="0"/>
          <w:bCs w:val="0"/>
          <w:color w:val="000000" w:themeColor="text1"/>
          <w:sz w:val="24"/>
          <w:szCs w:val="24"/>
        </w:rPr>
        <w:t>2</w:t>
      </w:r>
      <w:r w:rsidRPr="00A56217">
        <w:rPr>
          <w:b w:val="0"/>
          <w:bCs w:val="0"/>
          <w:color w:val="000000" w:themeColor="text1"/>
          <w:spacing w:val="4"/>
          <w:sz w:val="24"/>
          <w:szCs w:val="24"/>
        </w:rPr>
        <w:t xml:space="preserve"> </w:t>
      </w:r>
      <w:r w:rsidRPr="00A56217">
        <w:rPr>
          <w:b w:val="0"/>
          <w:bCs w:val="0"/>
          <w:color w:val="000000" w:themeColor="text1"/>
          <w:sz w:val="24"/>
          <w:szCs w:val="24"/>
        </w:rPr>
        <w:t>(artigo</w:t>
      </w:r>
      <w:r w:rsidRPr="00A56217">
        <w:rPr>
          <w:b w:val="0"/>
          <w:bCs w:val="0"/>
          <w:color w:val="000000" w:themeColor="text1"/>
          <w:spacing w:val="3"/>
          <w:sz w:val="24"/>
          <w:szCs w:val="24"/>
        </w:rPr>
        <w:t xml:space="preserve"> </w:t>
      </w:r>
      <w:r w:rsidRPr="00A56217">
        <w:rPr>
          <w:b w:val="0"/>
          <w:bCs w:val="0"/>
          <w:color w:val="000000" w:themeColor="text1"/>
          <w:sz w:val="24"/>
          <w:szCs w:val="24"/>
        </w:rPr>
        <w:t>243)</w:t>
      </w:r>
      <w:r w:rsidRPr="00A56217">
        <w:rPr>
          <w:b w:val="0"/>
          <w:bCs w:val="0"/>
          <w:color w:val="000000" w:themeColor="text1"/>
          <w:spacing w:val="5"/>
          <w:sz w:val="24"/>
          <w:szCs w:val="24"/>
        </w:rPr>
        <w:t xml:space="preserve"> </w:t>
      </w:r>
      <w:r w:rsidRPr="00A56217">
        <w:rPr>
          <w:b w:val="0"/>
          <w:bCs w:val="0"/>
          <w:color w:val="000000" w:themeColor="text1"/>
          <w:sz w:val="24"/>
          <w:szCs w:val="24"/>
        </w:rPr>
        <w:t>e</w:t>
      </w:r>
      <w:r w:rsidRPr="00A56217">
        <w:rPr>
          <w:b w:val="0"/>
          <w:bCs w:val="0"/>
          <w:color w:val="000000" w:themeColor="text1"/>
          <w:spacing w:val="3"/>
          <w:sz w:val="24"/>
          <w:szCs w:val="24"/>
        </w:rPr>
        <w:t xml:space="preserve"> </w:t>
      </w:r>
      <w:r w:rsidR="00D648ED" w:rsidRPr="00A56217">
        <w:rPr>
          <w:b w:val="0"/>
          <w:bCs w:val="0"/>
          <w:color w:val="000000" w:themeColor="text1"/>
          <w:spacing w:val="3"/>
          <w:sz w:val="24"/>
          <w:szCs w:val="24"/>
        </w:rPr>
        <w:t>legislações pertinentes</w:t>
      </w:r>
      <w:r w:rsidRPr="00A56217">
        <w:rPr>
          <w:b w:val="0"/>
          <w:bCs w:val="0"/>
          <w:color w:val="000000" w:themeColor="text1"/>
          <w:sz w:val="24"/>
          <w:szCs w:val="24"/>
        </w:rPr>
        <w:t>.</w:t>
      </w:r>
    </w:p>
    <w:p w14:paraId="4E7B66BD" w14:textId="77777777" w:rsidR="00C7417C" w:rsidRPr="00A56217" w:rsidRDefault="00C7417C" w:rsidP="00A56217">
      <w:pPr>
        <w:pStyle w:val="Ttulo2"/>
        <w:tabs>
          <w:tab w:val="left" w:pos="9881"/>
        </w:tabs>
        <w:spacing w:before="0" w:beforeAutospacing="0" w:after="0" w:afterAutospacing="0"/>
        <w:jc w:val="both"/>
        <w:rPr>
          <w:b w:val="0"/>
          <w:bCs w:val="0"/>
          <w:color w:val="000000" w:themeColor="text1"/>
          <w:sz w:val="24"/>
          <w:szCs w:val="24"/>
        </w:rPr>
      </w:pPr>
    </w:p>
    <w:p w14:paraId="305F1E2E" w14:textId="582F6073" w:rsidR="002F3388" w:rsidRPr="00A56217" w:rsidRDefault="00B72585" w:rsidP="00A56217">
      <w:pPr>
        <w:pStyle w:val="Corpodetexto"/>
        <w:spacing w:after="0"/>
        <w:rPr>
          <w:b/>
          <w:bCs/>
          <w:color w:val="000000" w:themeColor="text1"/>
        </w:rPr>
      </w:pPr>
      <w:r w:rsidRPr="00A56217">
        <w:rPr>
          <w:b/>
          <w:bCs/>
          <w:color w:val="000000" w:themeColor="text1"/>
        </w:rPr>
        <w:t>4.9.15</w:t>
      </w:r>
      <w:r w:rsidR="00527D09" w:rsidRPr="00A56217">
        <w:rPr>
          <w:b/>
          <w:bCs/>
          <w:color w:val="000000" w:themeColor="text1"/>
        </w:rPr>
        <w:tab/>
      </w:r>
      <w:r w:rsidR="002F3388" w:rsidRPr="00A56217">
        <w:rPr>
          <w:b/>
          <w:bCs/>
          <w:color w:val="000000" w:themeColor="text1"/>
        </w:rPr>
        <w:t>PARTICIPAÇÃO DE TERCEIROS</w:t>
      </w:r>
    </w:p>
    <w:p w14:paraId="27A74562" w14:textId="17F2C0AC" w:rsidR="00C432AC" w:rsidRDefault="00C432AC" w:rsidP="00A56217">
      <w:pPr>
        <w:pStyle w:val="Corpodetexto"/>
        <w:spacing w:after="0"/>
        <w:jc w:val="both"/>
        <w:rPr>
          <w:color w:val="000000" w:themeColor="text1"/>
        </w:rPr>
      </w:pPr>
      <w:r w:rsidRPr="00A56217">
        <w:rPr>
          <w:color w:val="000000" w:themeColor="text1"/>
        </w:rPr>
        <w:t>Não será permitida a participação e/ou divulgação no recinto da feira de produtos, folhetos</w:t>
      </w:r>
      <w:r w:rsidRPr="00A56217">
        <w:rPr>
          <w:color w:val="000000" w:themeColor="text1"/>
          <w:spacing w:val="1"/>
        </w:rPr>
        <w:t xml:space="preserve"> </w:t>
      </w:r>
      <w:r w:rsidRPr="00A56217">
        <w:rPr>
          <w:color w:val="000000" w:themeColor="text1"/>
        </w:rPr>
        <w:t>promocionais, logomarcas ou</w:t>
      </w:r>
      <w:r w:rsidRPr="00A56217">
        <w:rPr>
          <w:color w:val="000000" w:themeColor="text1"/>
          <w:spacing w:val="1"/>
        </w:rPr>
        <w:t xml:space="preserve"> </w:t>
      </w:r>
      <w:r w:rsidRPr="00A56217">
        <w:rPr>
          <w:color w:val="000000" w:themeColor="text1"/>
        </w:rPr>
        <w:t>qualquer</w:t>
      </w:r>
      <w:r w:rsidRPr="00A56217">
        <w:rPr>
          <w:color w:val="000000" w:themeColor="text1"/>
          <w:spacing w:val="1"/>
        </w:rPr>
        <w:t xml:space="preserve"> </w:t>
      </w:r>
      <w:r w:rsidRPr="00A56217">
        <w:rPr>
          <w:color w:val="000000" w:themeColor="text1"/>
        </w:rPr>
        <w:t>promoção</w:t>
      </w:r>
      <w:r w:rsidRPr="00A56217">
        <w:rPr>
          <w:color w:val="000000" w:themeColor="text1"/>
          <w:spacing w:val="1"/>
        </w:rPr>
        <w:t xml:space="preserve"> </w:t>
      </w:r>
      <w:r w:rsidRPr="00A56217">
        <w:rPr>
          <w:color w:val="000000" w:themeColor="text1"/>
        </w:rPr>
        <w:t>de</w:t>
      </w:r>
      <w:r w:rsidRPr="00A56217">
        <w:rPr>
          <w:color w:val="000000" w:themeColor="text1"/>
          <w:spacing w:val="61"/>
        </w:rPr>
        <w:t xml:space="preserve"> </w:t>
      </w:r>
      <w:r w:rsidRPr="00A56217">
        <w:rPr>
          <w:color w:val="000000" w:themeColor="text1"/>
        </w:rPr>
        <w:t>empresa</w:t>
      </w:r>
      <w:r w:rsidRPr="00A56217">
        <w:rPr>
          <w:color w:val="000000" w:themeColor="text1"/>
          <w:spacing w:val="61"/>
        </w:rPr>
        <w:t xml:space="preserve"> </w:t>
      </w:r>
      <w:r w:rsidRPr="00A56217">
        <w:rPr>
          <w:color w:val="000000" w:themeColor="text1"/>
        </w:rPr>
        <w:t>ou</w:t>
      </w:r>
      <w:r w:rsidRPr="00A56217">
        <w:rPr>
          <w:color w:val="000000" w:themeColor="text1"/>
          <w:spacing w:val="61"/>
        </w:rPr>
        <w:t xml:space="preserve"> </w:t>
      </w:r>
      <w:r w:rsidRPr="00A56217">
        <w:rPr>
          <w:color w:val="000000" w:themeColor="text1"/>
        </w:rPr>
        <w:t>instituição que não possua</w:t>
      </w:r>
      <w:r w:rsidRPr="00A56217">
        <w:rPr>
          <w:color w:val="000000" w:themeColor="text1"/>
          <w:spacing w:val="-59"/>
        </w:rPr>
        <w:t xml:space="preserve"> </w:t>
      </w:r>
      <w:r w:rsidRPr="00A56217">
        <w:rPr>
          <w:color w:val="000000" w:themeColor="text1"/>
        </w:rPr>
        <w:t>um</w:t>
      </w:r>
      <w:r w:rsidRPr="00A56217">
        <w:rPr>
          <w:color w:val="000000" w:themeColor="text1"/>
          <w:spacing w:val="-3"/>
        </w:rPr>
        <w:t xml:space="preserve"> </w:t>
      </w:r>
      <w:r w:rsidRPr="00A56217">
        <w:rPr>
          <w:color w:val="000000" w:themeColor="text1"/>
        </w:rPr>
        <w:t>contrato</w:t>
      </w:r>
      <w:r w:rsidRPr="00A56217">
        <w:rPr>
          <w:color w:val="000000" w:themeColor="text1"/>
          <w:spacing w:val="3"/>
        </w:rPr>
        <w:t xml:space="preserve"> </w:t>
      </w:r>
      <w:r w:rsidRPr="00A56217">
        <w:rPr>
          <w:color w:val="000000" w:themeColor="text1"/>
        </w:rPr>
        <w:t>vigente</w:t>
      </w:r>
      <w:r w:rsidRPr="00A56217">
        <w:rPr>
          <w:color w:val="000000" w:themeColor="text1"/>
          <w:spacing w:val="-2"/>
        </w:rPr>
        <w:t xml:space="preserve"> </w:t>
      </w:r>
      <w:r w:rsidRPr="00A56217">
        <w:rPr>
          <w:color w:val="000000" w:themeColor="text1"/>
        </w:rPr>
        <w:t>com</w:t>
      </w:r>
      <w:r w:rsidRPr="00A56217">
        <w:rPr>
          <w:color w:val="000000" w:themeColor="text1"/>
          <w:spacing w:val="-3"/>
        </w:rPr>
        <w:t xml:space="preserve"> </w:t>
      </w:r>
      <w:r w:rsidRPr="00A56217">
        <w:rPr>
          <w:color w:val="000000" w:themeColor="text1"/>
        </w:rPr>
        <w:t>a</w:t>
      </w:r>
      <w:r w:rsidRPr="00A56217">
        <w:rPr>
          <w:color w:val="000000" w:themeColor="text1"/>
          <w:spacing w:val="2"/>
        </w:rPr>
        <w:t xml:space="preserve"> </w:t>
      </w:r>
      <w:r w:rsidR="00651324">
        <w:rPr>
          <w:color w:val="000000" w:themeColor="text1"/>
        </w:rPr>
        <w:t>Promotora</w:t>
      </w:r>
      <w:r w:rsidRPr="00A56217">
        <w:rPr>
          <w:color w:val="000000" w:themeColor="text1"/>
        </w:rPr>
        <w:t>.</w:t>
      </w:r>
    </w:p>
    <w:p w14:paraId="46B6A158" w14:textId="77777777" w:rsidR="00C7417C" w:rsidRPr="00A56217" w:rsidRDefault="00C7417C" w:rsidP="00A56217">
      <w:pPr>
        <w:widowControl w:val="0"/>
        <w:tabs>
          <w:tab w:val="left" w:pos="540"/>
        </w:tabs>
        <w:autoSpaceDE w:val="0"/>
        <w:autoSpaceDN w:val="0"/>
        <w:spacing w:after="0" w:line="240" w:lineRule="auto"/>
        <w:jc w:val="both"/>
        <w:rPr>
          <w:rFonts w:ascii="Times New Roman" w:hAnsi="Times New Roman" w:cs="Times New Roman"/>
          <w:color w:val="000000" w:themeColor="text1"/>
          <w:sz w:val="24"/>
          <w:szCs w:val="24"/>
        </w:rPr>
      </w:pPr>
    </w:p>
    <w:p w14:paraId="3AB9A5A1" w14:textId="14696C31" w:rsidR="007C1899" w:rsidRPr="00A56217" w:rsidRDefault="009252B4" w:rsidP="00C7417C">
      <w:pPr>
        <w:widowControl w:val="0"/>
        <w:tabs>
          <w:tab w:val="left" w:pos="540"/>
        </w:tabs>
        <w:autoSpaceDE w:val="0"/>
        <w:autoSpaceDN w:val="0"/>
        <w:spacing w:after="0" w:line="240" w:lineRule="auto"/>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5</w:t>
      </w:r>
      <w:r w:rsidRPr="00A56217">
        <w:rPr>
          <w:rFonts w:ascii="Times New Roman" w:hAnsi="Times New Roman" w:cs="Times New Roman"/>
          <w:b/>
          <w:bCs/>
          <w:color w:val="000000" w:themeColor="text1"/>
          <w:sz w:val="24"/>
          <w:szCs w:val="24"/>
        </w:rPr>
        <w:tab/>
      </w:r>
      <w:r w:rsidR="007C1899" w:rsidRPr="00A56217">
        <w:rPr>
          <w:rFonts w:ascii="Times New Roman" w:hAnsi="Times New Roman" w:cs="Times New Roman"/>
          <w:b/>
          <w:bCs/>
          <w:color w:val="000000" w:themeColor="text1"/>
          <w:sz w:val="24"/>
          <w:szCs w:val="24"/>
        </w:rPr>
        <w:t>CREDENCIAMENTO</w:t>
      </w:r>
    </w:p>
    <w:p w14:paraId="64308B8F" w14:textId="578FBF5F" w:rsidR="0008647F" w:rsidRDefault="0008647F" w:rsidP="00C7417C">
      <w:pPr>
        <w:widowControl w:val="0"/>
        <w:tabs>
          <w:tab w:val="left" w:pos="540"/>
        </w:tabs>
        <w:autoSpaceDE w:val="0"/>
        <w:autoSpaceDN w:val="0"/>
        <w:spacing w:after="0" w:line="240" w:lineRule="auto"/>
        <w:jc w:val="both"/>
        <w:rPr>
          <w:rStyle w:val="Hyperlink"/>
          <w:rFonts w:ascii="Times New Roman" w:hAnsi="Times New Roman" w:cs="Times New Roman"/>
          <w:sz w:val="24"/>
          <w:szCs w:val="24"/>
        </w:rPr>
      </w:pPr>
      <w:r w:rsidRPr="00A56217">
        <w:rPr>
          <w:rFonts w:ascii="Times New Roman" w:hAnsi="Times New Roman" w:cs="Times New Roman"/>
          <w:color w:val="000000" w:themeColor="text1"/>
          <w:sz w:val="24"/>
          <w:szCs w:val="24"/>
        </w:rPr>
        <w:t xml:space="preserve">A Empresa </w:t>
      </w:r>
      <w:r w:rsidRPr="00A56217">
        <w:rPr>
          <w:rFonts w:ascii="Times New Roman" w:hAnsi="Times New Roman" w:cs="Times New Roman"/>
          <w:b/>
          <w:color w:val="000000" w:themeColor="text1"/>
          <w:sz w:val="24"/>
          <w:szCs w:val="24"/>
        </w:rPr>
        <w:t>SCHEN AUTOMAÇÃO DE EVENTOS LTDA.</w:t>
      </w:r>
      <w:r w:rsidRPr="00A56217">
        <w:rPr>
          <w:rFonts w:ascii="Times New Roman" w:hAnsi="Times New Roman" w:cs="Times New Roman"/>
          <w:color w:val="000000" w:themeColor="text1"/>
          <w:sz w:val="24"/>
          <w:szCs w:val="24"/>
        </w:rPr>
        <w:t xml:space="preserve"> foi contratada como a empresa oficial que efetuará todo o </w:t>
      </w:r>
      <w:r w:rsidRPr="00880D26">
        <w:rPr>
          <w:rFonts w:ascii="Times New Roman" w:hAnsi="Times New Roman" w:cs="Times New Roman"/>
          <w:b/>
          <w:bCs/>
          <w:color w:val="000000" w:themeColor="text1"/>
          <w:sz w:val="24"/>
          <w:szCs w:val="24"/>
        </w:rPr>
        <w:t>CREDENCIAMENTO</w:t>
      </w:r>
      <w:r w:rsidRPr="00A56217">
        <w:rPr>
          <w:rFonts w:ascii="Times New Roman" w:hAnsi="Times New Roman" w:cs="Times New Roman"/>
          <w:color w:val="000000" w:themeColor="text1"/>
          <w:sz w:val="24"/>
          <w:szCs w:val="24"/>
        </w:rPr>
        <w:t xml:space="preserve"> do Evento, podendo ser contactada através de: Júlio Cesar Schen – Telefone/WhatsApp: (51)99973-4389 ou pelo e-mail </w:t>
      </w:r>
      <w:hyperlink r:id="rId40" w:history="1">
        <w:r w:rsidRPr="00A56217">
          <w:rPr>
            <w:rStyle w:val="Hyperlink"/>
            <w:rFonts w:ascii="Times New Roman" w:hAnsi="Times New Roman" w:cs="Times New Roman"/>
            <w:sz w:val="24"/>
            <w:szCs w:val="24"/>
          </w:rPr>
          <w:t>sistemas@schenautomacao.com.br</w:t>
        </w:r>
      </w:hyperlink>
    </w:p>
    <w:p w14:paraId="4A890140" w14:textId="77777777" w:rsidR="00C7417C" w:rsidRPr="00A56217" w:rsidRDefault="00C7417C" w:rsidP="00C7417C">
      <w:pPr>
        <w:widowControl w:val="0"/>
        <w:tabs>
          <w:tab w:val="left" w:pos="540"/>
        </w:tabs>
        <w:autoSpaceDE w:val="0"/>
        <w:autoSpaceDN w:val="0"/>
        <w:spacing w:after="0" w:line="240" w:lineRule="auto"/>
        <w:jc w:val="both"/>
        <w:rPr>
          <w:rFonts w:ascii="Times New Roman" w:hAnsi="Times New Roman" w:cs="Times New Roman"/>
          <w:color w:val="000000" w:themeColor="text1"/>
          <w:sz w:val="24"/>
          <w:szCs w:val="24"/>
        </w:rPr>
      </w:pPr>
    </w:p>
    <w:p w14:paraId="314E7364" w14:textId="621783C2" w:rsidR="006920FB" w:rsidRPr="00A56217" w:rsidRDefault="009252B4" w:rsidP="00A56217">
      <w:pPr>
        <w:spacing w:after="0" w:line="240" w:lineRule="auto"/>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5.1</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C</w:t>
      </w:r>
      <w:r w:rsidR="007C1899" w:rsidRPr="00A56217">
        <w:rPr>
          <w:rFonts w:ascii="Times New Roman" w:hAnsi="Times New Roman" w:cs="Times New Roman"/>
          <w:b/>
          <w:color w:val="000000" w:themeColor="text1"/>
          <w:sz w:val="24"/>
          <w:szCs w:val="24"/>
        </w:rPr>
        <w:t>REDENCIAMENTO DE EXPOSITOR</w:t>
      </w:r>
    </w:p>
    <w:p w14:paraId="1AB751BA" w14:textId="0AAC43F4" w:rsidR="00BE0E73" w:rsidRPr="00A56217" w:rsidRDefault="00BE0E73" w:rsidP="00A56217">
      <w:pPr>
        <w:spacing w:line="240" w:lineRule="auto"/>
        <w:ind w:left="19"/>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credencial de expositor é válida para o período d</w:t>
      </w:r>
      <w:r w:rsidR="00A97454" w:rsidRPr="00A56217">
        <w:rPr>
          <w:rFonts w:ascii="Times New Roman" w:hAnsi="Times New Roman" w:cs="Times New Roman"/>
          <w:color w:val="000000" w:themeColor="text1"/>
          <w:sz w:val="24"/>
          <w:szCs w:val="24"/>
        </w:rPr>
        <w:t xml:space="preserve">a </w:t>
      </w:r>
      <w:r w:rsidR="005856F5">
        <w:rPr>
          <w:rFonts w:ascii="Times New Roman" w:hAnsi="Times New Roman" w:cs="Times New Roman"/>
          <w:color w:val="000000" w:themeColor="text1"/>
          <w:sz w:val="24"/>
          <w:szCs w:val="24"/>
        </w:rPr>
        <w:t>Expo</w:t>
      </w:r>
      <w:r w:rsidR="00880D26">
        <w:rPr>
          <w:rFonts w:ascii="Times New Roman" w:hAnsi="Times New Roman" w:cs="Times New Roman"/>
          <w:color w:val="000000" w:themeColor="text1"/>
          <w:sz w:val="24"/>
          <w:szCs w:val="24"/>
        </w:rPr>
        <w:t xml:space="preserve"> </w:t>
      </w:r>
      <w:r w:rsidR="005856F5">
        <w:rPr>
          <w:rFonts w:ascii="Times New Roman" w:hAnsi="Times New Roman" w:cs="Times New Roman"/>
          <w:color w:val="000000" w:themeColor="text1"/>
          <w:sz w:val="24"/>
          <w:szCs w:val="24"/>
        </w:rPr>
        <w:t>ENACOR</w:t>
      </w:r>
      <w:r w:rsidR="00880D26">
        <w:rPr>
          <w:rFonts w:ascii="Times New Roman" w:hAnsi="Times New Roman" w:cs="Times New Roman"/>
          <w:color w:val="000000" w:themeColor="text1"/>
          <w:sz w:val="24"/>
          <w:szCs w:val="24"/>
        </w:rPr>
        <w:t xml:space="preserve"> </w:t>
      </w:r>
      <w:proofErr w:type="spellStart"/>
      <w:r w:rsidR="005856F5">
        <w:rPr>
          <w:rFonts w:ascii="Times New Roman" w:hAnsi="Times New Roman" w:cs="Times New Roman"/>
          <w:color w:val="000000" w:themeColor="text1"/>
          <w:sz w:val="24"/>
          <w:szCs w:val="24"/>
        </w:rPr>
        <w:t>RAPv</w:t>
      </w:r>
      <w:proofErr w:type="spellEnd"/>
      <w:r w:rsidR="005856F5">
        <w:rPr>
          <w:rFonts w:ascii="Times New Roman" w:hAnsi="Times New Roman" w:cs="Times New Roman"/>
          <w:color w:val="000000" w:themeColor="text1"/>
          <w:sz w:val="24"/>
          <w:szCs w:val="24"/>
        </w:rPr>
        <w:t>.</w:t>
      </w:r>
      <w:r w:rsidRPr="00A56217">
        <w:rPr>
          <w:rFonts w:ascii="Times New Roman" w:hAnsi="Times New Roman" w:cs="Times New Roman"/>
          <w:color w:val="000000" w:themeColor="text1"/>
          <w:sz w:val="24"/>
          <w:szCs w:val="24"/>
        </w:rPr>
        <w:t xml:space="preserve"> Durante a montagem e desmontagem o expositor poderá acessar os pavilhões com o cadastro de acesso. É obrigatório o cadastramento de toda a equipe de trabalho (diretoria, gerência, representantes e colaboradores que </w:t>
      </w:r>
      <w:r w:rsidR="00C45183" w:rsidRPr="00A56217">
        <w:rPr>
          <w:rFonts w:ascii="Times New Roman" w:hAnsi="Times New Roman" w:cs="Times New Roman"/>
          <w:color w:val="000000" w:themeColor="text1"/>
          <w:sz w:val="24"/>
          <w:szCs w:val="24"/>
        </w:rPr>
        <w:t>atenderão</w:t>
      </w:r>
      <w:r w:rsidRPr="00A56217">
        <w:rPr>
          <w:rFonts w:ascii="Times New Roman" w:hAnsi="Times New Roman" w:cs="Times New Roman"/>
          <w:color w:val="000000" w:themeColor="text1"/>
          <w:sz w:val="24"/>
          <w:szCs w:val="24"/>
        </w:rPr>
        <w:t xml:space="preserve"> no estande).</w:t>
      </w:r>
    </w:p>
    <w:p w14:paraId="29AD9F7E" w14:textId="5D1BB8D5" w:rsidR="006920FB" w:rsidRPr="00A56217" w:rsidRDefault="006920FB"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credencial de expositor não dá acesso às salas de atividades</w:t>
      </w:r>
      <w:r w:rsidR="00F367EB" w:rsidRPr="00A56217">
        <w:rPr>
          <w:rFonts w:ascii="Times New Roman" w:hAnsi="Times New Roman" w:cs="Times New Roman"/>
          <w:color w:val="000000" w:themeColor="text1"/>
          <w:sz w:val="24"/>
          <w:szCs w:val="24"/>
        </w:rPr>
        <w:t xml:space="preserve"> e auditórios</w:t>
      </w:r>
      <w:r w:rsidRPr="00A56217">
        <w:rPr>
          <w:rFonts w:ascii="Times New Roman" w:hAnsi="Times New Roman" w:cs="Times New Roman"/>
          <w:color w:val="000000" w:themeColor="text1"/>
          <w:sz w:val="24"/>
          <w:szCs w:val="24"/>
        </w:rPr>
        <w:t xml:space="preserve">. </w:t>
      </w:r>
      <w:r w:rsidRPr="00880D26">
        <w:rPr>
          <w:rFonts w:ascii="Times New Roman" w:hAnsi="Times New Roman" w:cs="Times New Roman"/>
          <w:b/>
          <w:bCs/>
          <w:color w:val="000000" w:themeColor="text1"/>
          <w:sz w:val="24"/>
          <w:szCs w:val="24"/>
          <w:u w:val="single"/>
        </w:rPr>
        <w:t>O acesso é restrito somente a</w:t>
      </w:r>
      <w:r w:rsidR="00F367EB" w:rsidRPr="00880D26">
        <w:rPr>
          <w:rFonts w:ascii="Times New Roman" w:hAnsi="Times New Roman" w:cs="Times New Roman"/>
          <w:b/>
          <w:bCs/>
          <w:color w:val="000000" w:themeColor="text1"/>
          <w:sz w:val="24"/>
          <w:szCs w:val="24"/>
          <w:u w:val="single"/>
        </w:rPr>
        <w:t xml:space="preserve"> área de Exposição d</w:t>
      </w:r>
      <w:r w:rsidRPr="00880D26">
        <w:rPr>
          <w:rFonts w:ascii="Times New Roman" w:hAnsi="Times New Roman" w:cs="Times New Roman"/>
          <w:b/>
          <w:bCs/>
          <w:color w:val="000000" w:themeColor="text1"/>
          <w:sz w:val="24"/>
          <w:szCs w:val="24"/>
          <w:u w:val="single"/>
        </w:rPr>
        <w:t>o evento</w:t>
      </w:r>
      <w:r w:rsidRPr="00A56217">
        <w:rPr>
          <w:rFonts w:ascii="Times New Roman" w:hAnsi="Times New Roman" w:cs="Times New Roman"/>
          <w:color w:val="000000" w:themeColor="text1"/>
          <w:sz w:val="24"/>
          <w:szCs w:val="24"/>
        </w:rPr>
        <w:t>. As credenciais são pessoais e intransferíveis, válidas somente quando devidamente preenchidas, e implica em apreensão caso a utilização seja feita por terceiros. É obrigatória a apresentação de documento de identificação quando solicitado.</w:t>
      </w:r>
    </w:p>
    <w:p w14:paraId="148FFB31" w14:textId="77777777" w:rsidR="00CF7504" w:rsidRPr="00A56217"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A5EA8E2" w14:textId="56B26315" w:rsidR="00CF7504" w:rsidRPr="00A56217"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Todos os profissionais que atuarem no estande durante a realização do evento deverão portar um crachá de Expositor fornecido pelo Credenciamento do Evento. Não é permitida a permanência de qualquer pessoa que não esteja credenciada. </w:t>
      </w:r>
    </w:p>
    <w:p w14:paraId="4C81E4F4" w14:textId="77777777" w:rsidR="00CF7504" w:rsidRPr="00A56217"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2E395256" w14:textId="4CAA15B1" w:rsidR="00CF7504" w:rsidRPr="00C358CA"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C358CA">
        <w:rPr>
          <w:rFonts w:ascii="Times New Roman" w:hAnsi="Times New Roman" w:cs="Times New Roman"/>
          <w:color w:val="000000" w:themeColor="text1"/>
          <w:sz w:val="24"/>
          <w:szCs w:val="24"/>
        </w:rPr>
        <w:lastRenderedPageBreak/>
        <w:t>Cada expositor tem direito a</w:t>
      </w:r>
      <w:r w:rsidR="006705A1" w:rsidRPr="00C358CA">
        <w:rPr>
          <w:rFonts w:ascii="Times New Roman" w:hAnsi="Times New Roman" w:cs="Times New Roman"/>
          <w:color w:val="000000" w:themeColor="text1"/>
          <w:sz w:val="24"/>
          <w:szCs w:val="24"/>
        </w:rPr>
        <w:t xml:space="preserve"> certa quantidade de</w:t>
      </w:r>
      <w:r w:rsidRPr="00C358CA">
        <w:rPr>
          <w:rFonts w:ascii="Times New Roman" w:hAnsi="Times New Roman" w:cs="Times New Roman"/>
          <w:color w:val="000000" w:themeColor="text1"/>
          <w:sz w:val="24"/>
          <w:szCs w:val="24"/>
        </w:rPr>
        <w:t xml:space="preserve"> credenciais conforme contrato. Para credenciais extras será cobrada uma taxa de </w:t>
      </w:r>
      <w:r w:rsidRPr="00C358CA">
        <w:rPr>
          <w:rFonts w:ascii="Times New Roman" w:hAnsi="Times New Roman" w:cs="Times New Roman"/>
          <w:b/>
          <w:bCs/>
          <w:color w:val="000000" w:themeColor="text1"/>
          <w:sz w:val="24"/>
          <w:szCs w:val="24"/>
        </w:rPr>
        <w:t xml:space="preserve">R$ </w:t>
      </w:r>
      <w:r w:rsidR="00B678E2" w:rsidRPr="00C358CA">
        <w:rPr>
          <w:rFonts w:ascii="Times New Roman" w:hAnsi="Times New Roman" w:cs="Times New Roman"/>
          <w:b/>
          <w:bCs/>
          <w:color w:val="000000" w:themeColor="text1"/>
          <w:sz w:val="24"/>
          <w:szCs w:val="24"/>
        </w:rPr>
        <w:t>25</w:t>
      </w:r>
      <w:r w:rsidRPr="00C358CA">
        <w:rPr>
          <w:rFonts w:ascii="Times New Roman" w:hAnsi="Times New Roman" w:cs="Times New Roman"/>
          <w:b/>
          <w:bCs/>
          <w:color w:val="000000" w:themeColor="text1"/>
          <w:sz w:val="24"/>
          <w:szCs w:val="24"/>
        </w:rPr>
        <w:t>,00</w:t>
      </w:r>
      <w:r w:rsidRPr="00C358CA">
        <w:rPr>
          <w:rFonts w:ascii="Times New Roman" w:hAnsi="Times New Roman" w:cs="Times New Roman"/>
          <w:color w:val="000000" w:themeColor="text1"/>
          <w:sz w:val="24"/>
          <w:szCs w:val="24"/>
        </w:rPr>
        <w:t xml:space="preserve"> por credencial. </w:t>
      </w:r>
      <w:r w:rsidR="00880D26">
        <w:rPr>
          <w:rFonts w:ascii="Times New Roman" w:hAnsi="Times New Roman" w:cs="Times New Roman"/>
          <w:color w:val="000000" w:themeColor="text1"/>
          <w:sz w:val="24"/>
          <w:szCs w:val="24"/>
        </w:rPr>
        <w:t xml:space="preserve">No caso de perda ou extravio da credencial, deverá ser pago o valor de </w:t>
      </w:r>
      <w:r w:rsidR="00880D26" w:rsidRPr="00880D26">
        <w:rPr>
          <w:rFonts w:ascii="Times New Roman" w:hAnsi="Times New Roman" w:cs="Times New Roman"/>
          <w:b/>
          <w:bCs/>
          <w:color w:val="000000" w:themeColor="text1"/>
          <w:sz w:val="24"/>
          <w:szCs w:val="24"/>
        </w:rPr>
        <w:t xml:space="preserve">R$ </w:t>
      </w:r>
      <w:r w:rsidR="00880D26">
        <w:rPr>
          <w:rFonts w:ascii="Times New Roman" w:hAnsi="Times New Roman" w:cs="Times New Roman"/>
          <w:b/>
          <w:bCs/>
          <w:color w:val="000000" w:themeColor="text1"/>
          <w:sz w:val="24"/>
          <w:szCs w:val="24"/>
        </w:rPr>
        <w:t>10</w:t>
      </w:r>
      <w:r w:rsidR="00880D26" w:rsidRPr="00880D26">
        <w:rPr>
          <w:rFonts w:ascii="Times New Roman" w:hAnsi="Times New Roman" w:cs="Times New Roman"/>
          <w:b/>
          <w:bCs/>
          <w:color w:val="000000" w:themeColor="text1"/>
          <w:sz w:val="24"/>
          <w:szCs w:val="24"/>
        </w:rPr>
        <w:t>0,00</w:t>
      </w:r>
      <w:r w:rsidR="00880D26">
        <w:rPr>
          <w:rFonts w:ascii="Times New Roman" w:hAnsi="Times New Roman" w:cs="Times New Roman"/>
          <w:color w:val="000000" w:themeColor="text1"/>
          <w:sz w:val="24"/>
          <w:szCs w:val="24"/>
        </w:rPr>
        <w:t xml:space="preserve"> por credencial para e missão de </w:t>
      </w:r>
      <w:proofErr w:type="spellStart"/>
      <w:r w:rsidR="00880D26">
        <w:rPr>
          <w:rFonts w:ascii="Times New Roman" w:hAnsi="Times New Roman" w:cs="Times New Roman"/>
          <w:color w:val="000000" w:themeColor="text1"/>
          <w:sz w:val="24"/>
          <w:szCs w:val="24"/>
        </w:rPr>
        <w:t>segunda-via</w:t>
      </w:r>
      <w:proofErr w:type="spellEnd"/>
      <w:r w:rsidR="00880D26">
        <w:rPr>
          <w:rFonts w:ascii="Times New Roman" w:hAnsi="Times New Roman" w:cs="Times New Roman"/>
          <w:color w:val="000000" w:themeColor="text1"/>
          <w:sz w:val="24"/>
          <w:szCs w:val="24"/>
        </w:rPr>
        <w:t>.</w:t>
      </w:r>
    </w:p>
    <w:p w14:paraId="68188415" w14:textId="77777777" w:rsidR="00CF7504" w:rsidRPr="00C358CA"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5692BEE6" w14:textId="4DB20611" w:rsidR="00CF7504" w:rsidRDefault="00CF7504"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C358CA">
        <w:rPr>
          <w:rFonts w:ascii="Times New Roman" w:hAnsi="Times New Roman" w:cs="Times New Roman"/>
          <w:color w:val="000000" w:themeColor="text1"/>
          <w:sz w:val="24"/>
          <w:szCs w:val="24"/>
        </w:rPr>
        <w:t>A retirada das credenciais será autorizada somente mediante quitação de todos os pagamentos.</w:t>
      </w:r>
    </w:p>
    <w:p w14:paraId="4BD63F1D" w14:textId="77777777" w:rsidR="00A56217" w:rsidRPr="00A56217" w:rsidRDefault="00A56217"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4131DD2F" w14:textId="05CD706E" w:rsidR="009252B4" w:rsidRPr="00A56217" w:rsidRDefault="009252B4" w:rsidP="00A56217">
      <w:pPr>
        <w:spacing w:after="0" w:line="240" w:lineRule="auto"/>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5.2</w:t>
      </w:r>
      <w:r w:rsidRPr="00A56217">
        <w:rPr>
          <w:rFonts w:ascii="Times New Roman" w:hAnsi="Times New Roman" w:cs="Times New Roman"/>
          <w:b/>
          <w:bCs/>
          <w:color w:val="000000" w:themeColor="text1"/>
          <w:sz w:val="24"/>
          <w:szCs w:val="24"/>
        </w:rPr>
        <w:tab/>
        <w:t>CADASTRO DE REPRESENTANTE</w:t>
      </w:r>
    </w:p>
    <w:p w14:paraId="30FF2EBD" w14:textId="1A800559" w:rsidR="009252B4" w:rsidRDefault="009252B4" w:rsidP="00A56217">
      <w:pPr>
        <w:spacing w:after="0" w:line="240" w:lineRule="auto"/>
        <w:ind w:left="19"/>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 cadastro do representante que trabalhará nos estandes no período da feira, deve ser efetuado na área restrita do expositor até a data limite estabelecida no Cronograma</w:t>
      </w:r>
      <w:r w:rsidR="00880D26">
        <w:rPr>
          <w:rFonts w:ascii="Times New Roman" w:hAnsi="Times New Roman" w:cs="Times New Roman"/>
          <w:color w:val="000000" w:themeColor="text1"/>
          <w:sz w:val="24"/>
          <w:szCs w:val="24"/>
        </w:rPr>
        <w:t>, via sistema do Evento</w:t>
      </w:r>
      <w:r w:rsidRPr="00A56217">
        <w:rPr>
          <w:rFonts w:ascii="Times New Roman" w:hAnsi="Times New Roman" w:cs="Times New Roman"/>
          <w:color w:val="000000" w:themeColor="text1"/>
          <w:sz w:val="24"/>
          <w:szCs w:val="24"/>
        </w:rPr>
        <w:t>.</w:t>
      </w:r>
    </w:p>
    <w:p w14:paraId="2303C35C" w14:textId="77777777" w:rsidR="00C358CA" w:rsidRPr="00A56217" w:rsidRDefault="00C358CA" w:rsidP="00A56217">
      <w:pPr>
        <w:spacing w:after="0" w:line="240" w:lineRule="auto"/>
        <w:ind w:left="19"/>
        <w:jc w:val="both"/>
        <w:rPr>
          <w:rFonts w:ascii="Times New Roman" w:hAnsi="Times New Roman" w:cs="Times New Roman"/>
          <w:color w:val="000000" w:themeColor="text1"/>
          <w:sz w:val="24"/>
          <w:szCs w:val="24"/>
        </w:rPr>
      </w:pPr>
    </w:p>
    <w:p w14:paraId="48B0DA42" w14:textId="77777777" w:rsidR="009252B4" w:rsidRPr="00A56217" w:rsidRDefault="009252B4"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Este representante poderá acessar os pavilhões no mesmo horário estipulado para o expositor, desde que esteja cadastrado na área restrita do expositor.</w:t>
      </w:r>
    </w:p>
    <w:p w14:paraId="5FD8BBAB" w14:textId="71DC5FBE" w:rsidR="009252B4" w:rsidRPr="00A56217" w:rsidRDefault="009252B4" w:rsidP="00A56217">
      <w:pPr>
        <w:spacing w:after="0" w:line="240" w:lineRule="auto"/>
        <w:rPr>
          <w:rStyle w:val="Hyperlink"/>
          <w:rFonts w:ascii="Times New Roman" w:hAnsi="Times New Roman" w:cs="Times New Roman"/>
          <w:b/>
          <w:bCs/>
          <w:color w:val="000000" w:themeColor="text1"/>
          <w:sz w:val="24"/>
          <w:szCs w:val="24"/>
          <w:u w:val="none"/>
        </w:rPr>
      </w:pPr>
      <w:r w:rsidRPr="00A56217">
        <w:rPr>
          <w:rFonts w:ascii="Times New Roman" w:hAnsi="Times New Roman" w:cs="Times New Roman"/>
          <w:b/>
          <w:bCs/>
          <w:color w:val="000000" w:themeColor="text1"/>
          <w:sz w:val="24"/>
          <w:szCs w:val="24"/>
        </w:rPr>
        <w:t>5.3</w:t>
      </w:r>
      <w:r w:rsidRPr="00A56217">
        <w:rPr>
          <w:rFonts w:ascii="Times New Roman" w:hAnsi="Times New Roman" w:cs="Times New Roman"/>
          <w:b/>
          <w:bCs/>
          <w:color w:val="000000" w:themeColor="text1"/>
          <w:sz w:val="24"/>
          <w:szCs w:val="24"/>
        </w:rPr>
        <w:tab/>
        <w:t>CREDENCIAMENTO DAS PRESTADORAS DE SERVIÇO</w:t>
      </w:r>
    </w:p>
    <w:p w14:paraId="77724A7E" w14:textId="42BE8649" w:rsidR="009252B4" w:rsidRDefault="009252B4" w:rsidP="005856F5">
      <w:pPr>
        <w:spacing w:after="0" w:line="240" w:lineRule="auto"/>
        <w:ind w:left="19"/>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empresa cadastrada deverá como prestadora de serviço deverá credenciar a equipe de trabalho.</w:t>
      </w:r>
      <w:r w:rsidR="005856F5">
        <w:rPr>
          <w:rFonts w:ascii="Times New Roman" w:hAnsi="Times New Roman" w:cs="Times New Roman"/>
          <w:color w:val="000000" w:themeColor="text1"/>
          <w:sz w:val="24"/>
          <w:szCs w:val="24"/>
        </w:rPr>
        <w:t xml:space="preserve"> </w:t>
      </w:r>
      <w:r w:rsidRPr="00A56217">
        <w:rPr>
          <w:rFonts w:ascii="Times New Roman" w:hAnsi="Times New Roman" w:cs="Times New Roman"/>
          <w:color w:val="000000" w:themeColor="text1"/>
          <w:sz w:val="24"/>
          <w:szCs w:val="24"/>
        </w:rPr>
        <w:t>Para prestadores de serviço que atuarem somente durante o período da feira, o expositor deverá indicar a quantidade de pessoas necessárias para o atendimento em seu estande</w:t>
      </w:r>
      <w:r w:rsidR="00880D26">
        <w:rPr>
          <w:rFonts w:ascii="Times New Roman" w:hAnsi="Times New Roman" w:cs="Times New Roman"/>
          <w:color w:val="000000" w:themeColor="text1"/>
          <w:sz w:val="24"/>
          <w:szCs w:val="24"/>
        </w:rPr>
        <w:t>, pelo sistema do Evento</w:t>
      </w:r>
      <w:r w:rsidRPr="00A56217">
        <w:rPr>
          <w:rFonts w:ascii="Times New Roman" w:hAnsi="Times New Roman" w:cs="Times New Roman"/>
          <w:color w:val="000000" w:themeColor="text1"/>
          <w:sz w:val="24"/>
          <w:szCs w:val="24"/>
        </w:rPr>
        <w:t>.</w:t>
      </w:r>
    </w:p>
    <w:p w14:paraId="1876733D" w14:textId="77777777" w:rsidR="005856F5" w:rsidRPr="00A56217" w:rsidRDefault="005856F5" w:rsidP="005856F5">
      <w:pPr>
        <w:spacing w:after="0" w:line="240" w:lineRule="auto"/>
        <w:ind w:left="19"/>
        <w:jc w:val="both"/>
        <w:rPr>
          <w:rFonts w:ascii="Times New Roman" w:hAnsi="Times New Roman" w:cs="Times New Roman"/>
          <w:color w:val="000000" w:themeColor="text1"/>
          <w:sz w:val="24"/>
          <w:szCs w:val="24"/>
        </w:rPr>
      </w:pPr>
    </w:p>
    <w:p w14:paraId="76A0B36A" w14:textId="77777777" w:rsidR="009252B4" w:rsidRPr="00A56217" w:rsidRDefault="009252B4"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credencial física é válida para o período de feira e direcionada para pessoal contratado pelo expositor para serviços de buffet, limpeza de estande, vigilância, floricultura e profissionais arquitetos, decoradores, responsáveis por instalações de programação visual (adesivos, lonas, painéis), paisagistas, vitrinistas, fotógrafos, recepcionistas, e outros serviços.</w:t>
      </w:r>
    </w:p>
    <w:p w14:paraId="0E0FDC3A" w14:textId="77777777" w:rsidR="009252B4" w:rsidRPr="00A56217" w:rsidRDefault="009252B4"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Os serviços de limpeza e manutenção deverão ser executados diariamente, nos horários determinados no Cronograma.</w:t>
      </w:r>
    </w:p>
    <w:p w14:paraId="11805425" w14:textId="77777777" w:rsidR="009252B4" w:rsidRPr="00A56217" w:rsidRDefault="009252B4" w:rsidP="00A56217">
      <w:pPr>
        <w:spacing w:after="0" w:line="240" w:lineRule="auto"/>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Após esse horário, o material de limpeza e manutenção do expositor deve ser recolhido e a equipe não deverá permanecer nos corredores.</w:t>
      </w:r>
    </w:p>
    <w:p w14:paraId="4E7778FD" w14:textId="77777777" w:rsidR="009252B4" w:rsidRPr="00A56217" w:rsidRDefault="009252B4" w:rsidP="00A56217">
      <w:pPr>
        <w:spacing w:line="240" w:lineRule="auto"/>
        <w:ind w:left="19"/>
        <w:rPr>
          <w:rFonts w:ascii="Times New Roman" w:hAnsi="Times New Roman" w:cs="Times New Roman"/>
          <w:color w:val="000000" w:themeColor="text1"/>
          <w:sz w:val="24"/>
          <w:szCs w:val="24"/>
        </w:rPr>
      </w:pPr>
    </w:p>
    <w:p w14:paraId="1253BDC5" w14:textId="799BC107" w:rsidR="009252B4" w:rsidRPr="00A56217" w:rsidRDefault="009252B4" w:rsidP="00A56217">
      <w:pPr>
        <w:spacing w:after="0" w:line="240" w:lineRule="auto"/>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5.4</w:t>
      </w:r>
      <w:r w:rsidRPr="00A56217">
        <w:rPr>
          <w:rFonts w:ascii="Times New Roman" w:hAnsi="Times New Roman" w:cs="Times New Roman"/>
          <w:b/>
          <w:bCs/>
          <w:color w:val="000000" w:themeColor="text1"/>
          <w:sz w:val="24"/>
          <w:szCs w:val="24"/>
        </w:rPr>
        <w:tab/>
        <w:t>CREDENCIAMENTO DE MONTADORAS QUE NÃO SEJAM A OFICIAL</w:t>
      </w:r>
    </w:p>
    <w:p w14:paraId="31A3EC29" w14:textId="001877E2" w:rsidR="009252B4" w:rsidRPr="00A56217" w:rsidRDefault="009252B4" w:rsidP="00A56217">
      <w:pPr>
        <w:spacing w:after="0" w:line="240" w:lineRule="auto"/>
        <w:ind w:left="19"/>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 cadastramento da montadora é obrigatório, mesmo que o expositor seja responsável pela montagem do seu estande. Sendo assim, deverá cadastrar seus dados como montadora</w:t>
      </w:r>
      <w:r w:rsidR="00880D26">
        <w:rPr>
          <w:rFonts w:ascii="Times New Roman" w:hAnsi="Times New Roman" w:cs="Times New Roman"/>
          <w:color w:val="000000" w:themeColor="text1"/>
          <w:sz w:val="24"/>
          <w:szCs w:val="24"/>
        </w:rPr>
        <w:t xml:space="preserve"> via sistema do Evento</w:t>
      </w:r>
      <w:r w:rsidRPr="00A56217">
        <w:rPr>
          <w:rFonts w:ascii="Times New Roman" w:hAnsi="Times New Roman" w:cs="Times New Roman"/>
          <w:color w:val="000000" w:themeColor="text1"/>
          <w:sz w:val="24"/>
          <w:szCs w:val="24"/>
        </w:rPr>
        <w:t>.</w:t>
      </w:r>
    </w:p>
    <w:p w14:paraId="78A7A035" w14:textId="255AC222" w:rsidR="009252B4" w:rsidRPr="00A56217" w:rsidRDefault="009252B4" w:rsidP="00A56217">
      <w:pPr>
        <w:spacing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Para manutenção de estandes, no período de feira, as montadoras receberão (</w:t>
      </w:r>
      <w:r w:rsidR="00C358CA">
        <w:rPr>
          <w:rFonts w:ascii="Times New Roman" w:hAnsi="Times New Roman" w:cs="Times New Roman"/>
          <w:color w:val="000000" w:themeColor="text1"/>
          <w:sz w:val="24"/>
          <w:szCs w:val="24"/>
        </w:rPr>
        <w:t>5</w:t>
      </w:r>
      <w:r w:rsidRPr="00A56217">
        <w:rPr>
          <w:rFonts w:ascii="Times New Roman" w:hAnsi="Times New Roman" w:cs="Times New Roman"/>
          <w:color w:val="000000" w:themeColor="text1"/>
          <w:sz w:val="24"/>
          <w:szCs w:val="24"/>
        </w:rPr>
        <w:t>) credenciais de Serviço Expositor por contrato somente com a identificação da montadora e a denominação MANUTENÇÃO.</w:t>
      </w:r>
    </w:p>
    <w:p w14:paraId="30C9853F" w14:textId="578D5D23" w:rsidR="006920FB" w:rsidRPr="00A56217" w:rsidRDefault="009252B4" w:rsidP="00A56217">
      <w:pPr>
        <w:spacing w:after="0" w:line="240" w:lineRule="auto"/>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5.5</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C</w:t>
      </w:r>
      <w:r w:rsidR="007C1899" w:rsidRPr="00A56217">
        <w:rPr>
          <w:rFonts w:ascii="Times New Roman" w:hAnsi="Times New Roman" w:cs="Times New Roman"/>
          <w:b/>
          <w:color w:val="000000" w:themeColor="text1"/>
          <w:sz w:val="24"/>
          <w:szCs w:val="24"/>
        </w:rPr>
        <w:t>REDENCIAMENTO DE VISITANTES</w:t>
      </w:r>
    </w:p>
    <w:p w14:paraId="751E23E9" w14:textId="3BF72B87" w:rsidR="006920FB" w:rsidRPr="00A56217"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C358CA">
        <w:rPr>
          <w:rFonts w:ascii="Times New Roman" w:hAnsi="Times New Roman" w:cs="Times New Roman"/>
          <w:color w:val="000000" w:themeColor="text1"/>
          <w:sz w:val="24"/>
          <w:szCs w:val="24"/>
        </w:rPr>
        <w:lastRenderedPageBreak/>
        <w:t xml:space="preserve">O Credenciamento de </w:t>
      </w:r>
      <w:r w:rsidRPr="00C358CA">
        <w:rPr>
          <w:rFonts w:ascii="Times New Roman" w:hAnsi="Times New Roman" w:cs="Times New Roman"/>
          <w:b/>
          <w:bCs/>
          <w:color w:val="000000" w:themeColor="text1"/>
          <w:sz w:val="24"/>
          <w:szCs w:val="24"/>
        </w:rPr>
        <w:t xml:space="preserve">visitantes </w:t>
      </w:r>
      <w:r w:rsidRPr="00C358CA">
        <w:rPr>
          <w:rFonts w:ascii="Times New Roman" w:hAnsi="Times New Roman" w:cs="Times New Roman"/>
          <w:color w:val="000000" w:themeColor="text1"/>
          <w:sz w:val="24"/>
          <w:szCs w:val="24"/>
        </w:rPr>
        <w:t>est</w:t>
      </w:r>
      <w:r w:rsidR="00880D26">
        <w:rPr>
          <w:rFonts w:ascii="Times New Roman" w:hAnsi="Times New Roman" w:cs="Times New Roman"/>
          <w:color w:val="000000" w:themeColor="text1"/>
          <w:sz w:val="24"/>
          <w:szCs w:val="24"/>
        </w:rPr>
        <w:t>ar</w:t>
      </w:r>
      <w:r w:rsidRPr="00C358CA">
        <w:rPr>
          <w:rFonts w:ascii="Times New Roman" w:hAnsi="Times New Roman" w:cs="Times New Roman"/>
          <w:color w:val="000000" w:themeColor="text1"/>
          <w:sz w:val="24"/>
          <w:szCs w:val="24"/>
        </w:rPr>
        <w:t xml:space="preserve">á </w:t>
      </w:r>
      <w:r w:rsidR="00880D26">
        <w:rPr>
          <w:rFonts w:ascii="Times New Roman" w:hAnsi="Times New Roman" w:cs="Times New Roman"/>
          <w:color w:val="000000" w:themeColor="text1"/>
          <w:sz w:val="24"/>
          <w:szCs w:val="24"/>
        </w:rPr>
        <w:t xml:space="preserve">também </w:t>
      </w:r>
      <w:r w:rsidRPr="00C358CA">
        <w:rPr>
          <w:rFonts w:ascii="Times New Roman" w:hAnsi="Times New Roman" w:cs="Times New Roman"/>
          <w:color w:val="000000" w:themeColor="text1"/>
          <w:sz w:val="24"/>
          <w:szCs w:val="24"/>
        </w:rPr>
        <w:t xml:space="preserve">disponível no local do Evento do Evento a partir do dia </w:t>
      </w:r>
      <w:r w:rsidR="00C358CA" w:rsidRPr="00C358CA">
        <w:rPr>
          <w:rFonts w:ascii="Times New Roman" w:hAnsi="Times New Roman" w:cs="Times New Roman"/>
          <w:b/>
          <w:bCs/>
          <w:color w:val="000000" w:themeColor="text1"/>
          <w:sz w:val="24"/>
          <w:szCs w:val="24"/>
        </w:rPr>
        <w:t>27</w:t>
      </w:r>
      <w:r w:rsidR="00E014EF" w:rsidRPr="00C358CA">
        <w:rPr>
          <w:rFonts w:ascii="Times New Roman" w:hAnsi="Times New Roman" w:cs="Times New Roman"/>
          <w:b/>
          <w:bCs/>
          <w:color w:val="000000" w:themeColor="text1"/>
          <w:sz w:val="24"/>
          <w:szCs w:val="24"/>
        </w:rPr>
        <w:t>/</w:t>
      </w:r>
      <w:r w:rsidR="00C358CA" w:rsidRPr="00C358CA">
        <w:rPr>
          <w:rFonts w:ascii="Times New Roman" w:hAnsi="Times New Roman" w:cs="Times New Roman"/>
          <w:b/>
          <w:bCs/>
          <w:color w:val="000000" w:themeColor="text1"/>
          <w:sz w:val="24"/>
          <w:szCs w:val="24"/>
        </w:rPr>
        <w:t>10/2025</w:t>
      </w:r>
      <w:r w:rsidRPr="00C358CA">
        <w:rPr>
          <w:rFonts w:ascii="Times New Roman" w:hAnsi="Times New Roman" w:cs="Times New Roman"/>
          <w:b/>
          <w:bCs/>
          <w:color w:val="000000" w:themeColor="text1"/>
          <w:sz w:val="24"/>
          <w:szCs w:val="24"/>
        </w:rPr>
        <w:t xml:space="preserve"> </w:t>
      </w:r>
      <w:r w:rsidR="00F1363B" w:rsidRPr="00C358CA">
        <w:rPr>
          <w:rFonts w:ascii="Times New Roman" w:hAnsi="Times New Roman" w:cs="Times New Roman"/>
          <w:b/>
          <w:bCs/>
          <w:color w:val="000000" w:themeColor="text1"/>
          <w:sz w:val="24"/>
          <w:szCs w:val="24"/>
        </w:rPr>
        <w:t>à</w:t>
      </w:r>
      <w:r w:rsidRPr="00C358CA">
        <w:rPr>
          <w:rFonts w:ascii="Times New Roman" w:hAnsi="Times New Roman" w:cs="Times New Roman"/>
          <w:b/>
          <w:bCs/>
          <w:color w:val="000000" w:themeColor="text1"/>
          <w:sz w:val="24"/>
          <w:szCs w:val="24"/>
        </w:rPr>
        <w:t>s 1</w:t>
      </w:r>
      <w:r w:rsidR="00FA7073" w:rsidRPr="00C358CA">
        <w:rPr>
          <w:rFonts w:ascii="Times New Roman" w:hAnsi="Times New Roman" w:cs="Times New Roman"/>
          <w:b/>
          <w:bCs/>
          <w:color w:val="000000" w:themeColor="text1"/>
          <w:sz w:val="24"/>
          <w:szCs w:val="24"/>
        </w:rPr>
        <w:t>4</w:t>
      </w:r>
      <w:r w:rsidR="00D648ED" w:rsidRPr="00C358CA">
        <w:rPr>
          <w:rFonts w:ascii="Times New Roman" w:hAnsi="Times New Roman" w:cs="Times New Roman"/>
          <w:b/>
          <w:bCs/>
          <w:color w:val="000000" w:themeColor="text1"/>
          <w:sz w:val="24"/>
          <w:szCs w:val="24"/>
        </w:rPr>
        <w:t>h</w:t>
      </w:r>
      <w:r w:rsidR="00C358CA" w:rsidRPr="00C358CA">
        <w:rPr>
          <w:rFonts w:ascii="Times New Roman" w:hAnsi="Times New Roman" w:cs="Times New Roman"/>
          <w:b/>
          <w:bCs/>
          <w:color w:val="000000" w:themeColor="text1"/>
          <w:sz w:val="24"/>
          <w:szCs w:val="24"/>
        </w:rPr>
        <w:t>.</w:t>
      </w:r>
      <w:r w:rsidR="00FB2EBD" w:rsidRPr="00C358CA">
        <w:rPr>
          <w:rFonts w:ascii="Times New Roman" w:hAnsi="Times New Roman" w:cs="Times New Roman"/>
          <w:color w:val="000000" w:themeColor="text1"/>
          <w:sz w:val="24"/>
          <w:szCs w:val="24"/>
        </w:rPr>
        <w:t xml:space="preserve"> </w:t>
      </w:r>
      <w:r w:rsidRPr="00C358CA">
        <w:rPr>
          <w:rFonts w:ascii="Times New Roman" w:hAnsi="Times New Roman" w:cs="Times New Roman"/>
          <w:color w:val="000000" w:themeColor="text1"/>
          <w:sz w:val="24"/>
          <w:szCs w:val="24"/>
        </w:rPr>
        <w:t>É expressamente proibida a entrada de menores de 16 (dezesseis) anos, mesmo acompanhados dos responsáveis. (Lei Federal nº 8069/90 –art.149), exceto lactantes com até 1 ano.</w:t>
      </w:r>
      <w:r w:rsidRPr="00A56217">
        <w:rPr>
          <w:rFonts w:ascii="Times New Roman" w:hAnsi="Times New Roman" w:cs="Times New Roman"/>
          <w:color w:val="000000" w:themeColor="text1"/>
          <w:sz w:val="24"/>
          <w:szCs w:val="24"/>
        </w:rPr>
        <w:t xml:space="preserve"> </w:t>
      </w:r>
    </w:p>
    <w:p w14:paraId="7DA65A9A" w14:textId="77777777" w:rsidR="006920FB" w:rsidRPr="00A56217" w:rsidRDefault="006920FB" w:rsidP="00A56217">
      <w:pPr>
        <w:spacing w:after="0" w:line="240" w:lineRule="auto"/>
        <w:jc w:val="both"/>
        <w:rPr>
          <w:rFonts w:ascii="Times New Roman" w:hAnsi="Times New Roman" w:cs="Times New Roman"/>
          <w:color w:val="000000" w:themeColor="text1"/>
          <w:sz w:val="24"/>
          <w:szCs w:val="24"/>
        </w:rPr>
      </w:pPr>
    </w:p>
    <w:p w14:paraId="71EEBFDA" w14:textId="2A401781" w:rsidR="006920FB" w:rsidRPr="00352C82" w:rsidRDefault="006920FB" w:rsidP="00BB737B">
      <w:pPr>
        <w:pStyle w:val="PargrafodaLista"/>
        <w:numPr>
          <w:ilvl w:val="1"/>
          <w:numId w:val="9"/>
        </w:numPr>
        <w:ind w:left="567" w:hanging="567"/>
        <w:rPr>
          <w:b/>
          <w:color w:val="000000" w:themeColor="text1"/>
        </w:rPr>
      </w:pPr>
      <w:r w:rsidRPr="00352C82">
        <w:rPr>
          <w:b/>
          <w:color w:val="000000" w:themeColor="text1"/>
        </w:rPr>
        <w:t>C</w:t>
      </w:r>
      <w:r w:rsidR="007C1899" w:rsidRPr="00352C82">
        <w:rPr>
          <w:b/>
          <w:color w:val="000000" w:themeColor="text1"/>
        </w:rPr>
        <w:t>REDENCIAMENTO DE ESTACIONAMENTO</w:t>
      </w:r>
    </w:p>
    <w:p w14:paraId="0C060B2F" w14:textId="0B8C394A" w:rsidR="005856F5" w:rsidRDefault="00880D26" w:rsidP="00880D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 credenciamento de estacionamento deverá ser efetuado diretamente com a empresa que tem exclusividade de cobrança do estacionamento. Para tanto, deverá ser encaminhado e-mail para o sr. Diogo Souza, nos seguintes e-mails: </w:t>
      </w:r>
      <w:hyperlink r:id="rId41" w:history="1">
        <w:r w:rsidRPr="00A11362">
          <w:rPr>
            <w:rStyle w:val="Hyperlink"/>
            <w:rFonts w:ascii="Times New Roman" w:hAnsi="Times New Roman" w:cs="Times New Roman"/>
            <w:sz w:val="24"/>
            <w:szCs w:val="24"/>
          </w:rPr>
          <w:t>diogo.souza@autopark.com.br</w:t>
        </w:r>
      </w:hyperlink>
      <w:r>
        <w:rPr>
          <w:rFonts w:ascii="Times New Roman" w:hAnsi="Times New Roman" w:cs="Times New Roman"/>
          <w:sz w:val="24"/>
          <w:szCs w:val="24"/>
        </w:rPr>
        <w:t xml:space="preserve"> ou </w:t>
      </w:r>
      <w:hyperlink r:id="rId42" w:history="1">
        <w:r w:rsidRPr="00A11362">
          <w:rPr>
            <w:rStyle w:val="Hyperlink"/>
            <w:rFonts w:ascii="Times New Roman" w:hAnsi="Times New Roman" w:cs="Times New Roman"/>
            <w:sz w:val="24"/>
            <w:szCs w:val="24"/>
          </w:rPr>
          <w:t>expominasbh@autopark.com.br</w:t>
        </w:r>
      </w:hyperlink>
      <w:r>
        <w:rPr>
          <w:rFonts w:ascii="Times New Roman" w:hAnsi="Times New Roman" w:cs="Times New Roman"/>
          <w:sz w:val="24"/>
          <w:szCs w:val="24"/>
        </w:rPr>
        <w:t xml:space="preserve"> </w:t>
      </w:r>
    </w:p>
    <w:p w14:paraId="03A0B6EC" w14:textId="77777777" w:rsidR="00880D26" w:rsidRDefault="00880D26" w:rsidP="00A56217">
      <w:pPr>
        <w:spacing w:after="0" w:line="240" w:lineRule="auto"/>
        <w:ind w:left="567" w:hanging="567"/>
        <w:jc w:val="both"/>
        <w:rPr>
          <w:rFonts w:ascii="Times New Roman" w:hAnsi="Times New Roman" w:cs="Times New Roman"/>
          <w:sz w:val="24"/>
          <w:szCs w:val="24"/>
        </w:rPr>
      </w:pPr>
    </w:p>
    <w:p w14:paraId="6F0A5DF6" w14:textId="31726128" w:rsidR="00DD6C7E" w:rsidRPr="00A56217" w:rsidRDefault="009252B4" w:rsidP="00A56217">
      <w:pPr>
        <w:spacing w:after="0" w:line="240" w:lineRule="auto"/>
        <w:ind w:left="567" w:hanging="567"/>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5.7</w:t>
      </w:r>
      <w:r w:rsidRPr="00A56217">
        <w:rPr>
          <w:rFonts w:ascii="Times New Roman" w:hAnsi="Times New Roman" w:cs="Times New Roman"/>
          <w:b/>
          <w:bCs/>
          <w:color w:val="000000" w:themeColor="text1"/>
          <w:sz w:val="24"/>
          <w:szCs w:val="24"/>
        </w:rPr>
        <w:tab/>
      </w:r>
      <w:r w:rsidR="00DD6C7E" w:rsidRPr="00A56217">
        <w:rPr>
          <w:rFonts w:ascii="Times New Roman" w:hAnsi="Times New Roman" w:cs="Times New Roman"/>
          <w:b/>
          <w:bCs/>
          <w:color w:val="000000" w:themeColor="text1"/>
          <w:sz w:val="24"/>
          <w:szCs w:val="24"/>
        </w:rPr>
        <w:t>CREDENCIAMENTO DE IMPRENSA</w:t>
      </w:r>
    </w:p>
    <w:p w14:paraId="72F43006" w14:textId="2EA7A5C3" w:rsidR="00DD6C7E" w:rsidRDefault="00DD6C7E" w:rsidP="00A56217">
      <w:pPr>
        <w:pStyle w:val="Corpodetexto"/>
        <w:spacing w:after="0"/>
        <w:jc w:val="both"/>
        <w:rPr>
          <w:color w:val="000000" w:themeColor="text1"/>
          <w:spacing w:val="1"/>
        </w:rPr>
      </w:pPr>
      <w:r w:rsidRPr="00A56217">
        <w:rPr>
          <w:color w:val="000000" w:themeColor="text1"/>
        </w:rPr>
        <w:t>O credenciamento da imprensa estará disponível no local do evento para profissionais</w:t>
      </w:r>
      <w:r w:rsidRPr="00A56217">
        <w:rPr>
          <w:color w:val="000000" w:themeColor="text1"/>
          <w:spacing w:val="-59"/>
        </w:rPr>
        <w:t xml:space="preserve"> </w:t>
      </w:r>
      <w:r w:rsidRPr="00A56217">
        <w:rPr>
          <w:color w:val="000000" w:themeColor="text1"/>
        </w:rPr>
        <w:t>especializados</w:t>
      </w:r>
      <w:r w:rsidR="006B3E1D" w:rsidRPr="00A56217">
        <w:rPr>
          <w:color w:val="000000" w:themeColor="text1"/>
        </w:rPr>
        <w:t xml:space="preserve"> e com documentação específica</w:t>
      </w:r>
      <w:r w:rsidR="00880D26">
        <w:rPr>
          <w:color w:val="000000" w:themeColor="text1"/>
        </w:rPr>
        <w:t xml:space="preserve"> a ser apresentado no Credenciamento</w:t>
      </w:r>
      <w:r w:rsidRPr="00A56217">
        <w:rPr>
          <w:color w:val="000000" w:themeColor="text1"/>
        </w:rPr>
        <w:t>.</w:t>
      </w:r>
      <w:r w:rsidRPr="00A56217">
        <w:rPr>
          <w:color w:val="000000" w:themeColor="text1"/>
          <w:spacing w:val="1"/>
        </w:rPr>
        <w:t xml:space="preserve"> </w:t>
      </w:r>
    </w:p>
    <w:p w14:paraId="3278B0C0" w14:textId="77777777" w:rsidR="00A56217" w:rsidRPr="00A56217" w:rsidRDefault="00A56217" w:rsidP="00A56217">
      <w:pPr>
        <w:pStyle w:val="Corpodetexto"/>
        <w:spacing w:after="0"/>
        <w:jc w:val="both"/>
        <w:rPr>
          <w:color w:val="000000" w:themeColor="text1"/>
          <w:spacing w:val="1"/>
        </w:rPr>
      </w:pPr>
    </w:p>
    <w:p w14:paraId="0EFC0952" w14:textId="7EDD7766" w:rsidR="00BE0E73" w:rsidRPr="00A56217" w:rsidRDefault="009252B4" w:rsidP="00A56217">
      <w:pPr>
        <w:pStyle w:val="Ttulo2"/>
        <w:spacing w:before="0" w:beforeAutospacing="0" w:after="0" w:afterAutospacing="0"/>
        <w:rPr>
          <w:color w:val="000000" w:themeColor="text1"/>
          <w:sz w:val="24"/>
          <w:szCs w:val="24"/>
        </w:rPr>
      </w:pPr>
      <w:bookmarkStart w:id="13" w:name="_Toc434412240"/>
      <w:bookmarkStart w:id="14" w:name="_Toc19621237"/>
      <w:r w:rsidRPr="00A56217">
        <w:rPr>
          <w:color w:val="000000" w:themeColor="text1"/>
          <w:sz w:val="24"/>
          <w:szCs w:val="24"/>
        </w:rPr>
        <w:t>5.8</w:t>
      </w:r>
      <w:r w:rsidRPr="00A56217">
        <w:rPr>
          <w:color w:val="000000" w:themeColor="text1"/>
          <w:sz w:val="24"/>
          <w:szCs w:val="24"/>
        </w:rPr>
        <w:tab/>
      </w:r>
      <w:r w:rsidR="000121BE" w:rsidRPr="00A56217">
        <w:rPr>
          <w:color w:val="000000" w:themeColor="text1"/>
          <w:sz w:val="24"/>
          <w:szCs w:val="24"/>
        </w:rPr>
        <w:t>RETIRADA DE CREDENCIAIS</w:t>
      </w:r>
      <w:bookmarkEnd w:id="13"/>
      <w:bookmarkEnd w:id="14"/>
    </w:p>
    <w:p w14:paraId="3BD08B89" w14:textId="5A546C12" w:rsidR="00D648ED" w:rsidRPr="00A56217" w:rsidRDefault="00D648ED"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6E6E1F">
        <w:rPr>
          <w:rFonts w:ascii="Times New Roman" w:hAnsi="Times New Roman" w:cs="Times New Roman"/>
          <w:color w:val="000000" w:themeColor="text1"/>
          <w:sz w:val="24"/>
          <w:szCs w:val="24"/>
        </w:rPr>
        <w:t xml:space="preserve">As credenciais para os </w:t>
      </w:r>
      <w:r w:rsidRPr="006E6E1F">
        <w:rPr>
          <w:rFonts w:ascii="Times New Roman" w:hAnsi="Times New Roman" w:cs="Times New Roman"/>
          <w:b/>
          <w:bCs/>
          <w:color w:val="000000" w:themeColor="text1"/>
          <w:sz w:val="24"/>
          <w:szCs w:val="24"/>
        </w:rPr>
        <w:t xml:space="preserve">expositores prestadores de serviços, credenciais de manutenção / </w:t>
      </w:r>
      <w:proofErr w:type="gramStart"/>
      <w:r w:rsidRPr="006E6E1F">
        <w:rPr>
          <w:rFonts w:ascii="Times New Roman" w:hAnsi="Times New Roman" w:cs="Times New Roman"/>
          <w:b/>
          <w:bCs/>
          <w:color w:val="000000" w:themeColor="text1"/>
          <w:sz w:val="24"/>
          <w:szCs w:val="24"/>
        </w:rPr>
        <w:t>montadora, etc.</w:t>
      </w:r>
      <w:proofErr w:type="gramEnd"/>
      <w:r w:rsidRPr="006E6E1F">
        <w:rPr>
          <w:rFonts w:ascii="Times New Roman" w:hAnsi="Times New Roman" w:cs="Times New Roman"/>
          <w:b/>
          <w:bCs/>
          <w:color w:val="000000" w:themeColor="text1"/>
          <w:sz w:val="24"/>
          <w:szCs w:val="24"/>
        </w:rPr>
        <w:t xml:space="preserve">, </w:t>
      </w:r>
      <w:r w:rsidRPr="006E6E1F">
        <w:rPr>
          <w:rFonts w:ascii="Times New Roman" w:hAnsi="Times New Roman" w:cs="Times New Roman"/>
          <w:color w:val="000000" w:themeColor="text1"/>
          <w:sz w:val="24"/>
          <w:szCs w:val="24"/>
        </w:rPr>
        <w:t xml:space="preserve">estarão disponíveis a partir do dia </w:t>
      </w:r>
      <w:r w:rsidR="006E6E1F" w:rsidRPr="00603FC7">
        <w:rPr>
          <w:rFonts w:ascii="Times New Roman" w:hAnsi="Times New Roman" w:cs="Times New Roman"/>
          <w:b/>
          <w:bCs/>
          <w:color w:val="000000" w:themeColor="text1"/>
          <w:sz w:val="24"/>
          <w:szCs w:val="24"/>
        </w:rPr>
        <w:t>2</w:t>
      </w:r>
      <w:r w:rsidR="0032370A" w:rsidRPr="00603FC7">
        <w:rPr>
          <w:rFonts w:ascii="Times New Roman" w:hAnsi="Times New Roman" w:cs="Times New Roman"/>
          <w:b/>
          <w:bCs/>
          <w:color w:val="000000" w:themeColor="text1"/>
          <w:sz w:val="24"/>
          <w:szCs w:val="24"/>
        </w:rPr>
        <w:t>5</w:t>
      </w:r>
      <w:r w:rsidRPr="00603FC7">
        <w:rPr>
          <w:rFonts w:ascii="Times New Roman" w:hAnsi="Times New Roman" w:cs="Times New Roman"/>
          <w:b/>
          <w:bCs/>
          <w:color w:val="000000" w:themeColor="text1"/>
          <w:sz w:val="24"/>
          <w:szCs w:val="24"/>
        </w:rPr>
        <w:t>/</w:t>
      </w:r>
      <w:r w:rsidR="006E6E1F" w:rsidRPr="00603FC7">
        <w:rPr>
          <w:rFonts w:ascii="Times New Roman" w:hAnsi="Times New Roman" w:cs="Times New Roman"/>
          <w:b/>
          <w:bCs/>
          <w:color w:val="000000" w:themeColor="text1"/>
          <w:sz w:val="24"/>
          <w:szCs w:val="24"/>
        </w:rPr>
        <w:t xml:space="preserve">10/2025 às </w:t>
      </w:r>
      <w:r w:rsidR="00352C82" w:rsidRPr="00603FC7">
        <w:rPr>
          <w:rFonts w:ascii="Times New Roman" w:hAnsi="Times New Roman" w:cs="Times New Roman"/>
          <w:b/>
          <w:bCs/>
          <w:color w:val="000000" w:themeColor="text1"/>
          <w:sz w:val="24"/>
          <w:szCs w:val="24"/>
        </w:rPr>
        <w:t>1</w:t>
      </w:r>
      <w:r w:rsidR="0032370A" w:rsidRPr="00603FC7">
        <w:rPr>
          <w:rFonts w:ascii="Times New Roman" w:hAnsi="Times New Roman" w:cs="Times New Roman"/>
          <w:b/>
          <w:bCs/>
          <w:color w:val="000000" w:themeColor="text1"/>
          <w:sz w:val="24"/>
          <w:szCs w:val="24"/>
        </w:rPr>
        <w:t>2</w:t>
      </w:r>
      <w:r w:rsidR="006E6E1F" w:rsidRPr="00603FC7">
        <w:rPr>
          <w:rFonts w:ascii="Times New Roman" w:hAnsi="Times New Roman" w:cs="Times New Roman"/>
          <w:b/>
          <w:bCs/>
          <w:color w:val="000000" w:themeColor="text1"/>
          <w:sz w:val="24"/>
          <w:szCs w:val="24"/>
        </w:rPr>
        <w:t>h,</w:t>
      </w:r>
      <w:r w:rsidR="006E6E1F" w:rsidRPr="006E6E1F">
        <w:rPr>
          <w:rFonts w:ascii="Times New Roman" w:hAnsi="Times New Roman" w:cs="Times New Roman"/>
          <w:b/>
          <w:bCs/>
          <w:color w:val="000000" w:themeColor="text1"/>
          <w:sz w:val="24"/>
          <w:szCs w:val="24"/>
        </w:rPr>
        <w:t xml:space="preserve"> </w:t>
      </w:r>
      <w:r w:rsidRPr="006E6E1F">
        <w:rPr>
          <w:rFonts w:ascii="Times New Roman" w:hAnsi="Times New Roman" w:cs="Times New Roman"/>
          <w:color w:val="000000" w:themeColor="text1"/>
          <w:sz w:val="24"/>
          <w:szCs w:val="24"/>
        </w:rPr>
        <w:t>e segue até o final do evento, junto ao Credenciamento do Evento. A retirada das credenciais será autorizada somente mediante quitação de todos os pagamentos.</w:t>
      </w:r>
      <w:r w:rsidR="00095C34">
        <w:rPr>
          <w:rFonts w:ascii="Times New Roman" w:hAnsi="Times New Roman" w:cs="Times New Roman"/>
          <w:color w:val="000000" w:themeColor="text1"/>
          <w:sz w:val="24"/>
          <w:szCs w:val="24"/>
        </w:rPr>
        <w:t xml:space="preserve"> </w:t>
      </w:r>
    </w:p>
    <w:p w14:paraId="38A260F5" w14:textId="0FE6DB03" w:rsidR="00BE0E73" w:rsidRPr="00A56217" w:rsidRDefault="00BE0E73" w:rsidP="00A56217">
      <w:pPr>
        <w:spacing w:before="240"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b/>
          <w:color w:val="000000" w:themeColor="text1"/>
          <w:sz w:val="24"/>
          <w:szCs w:val="24"/>
        </w:rPr>
        <w:t>Credenciais de expositor:</w:t>
      </w:r>
      <w:r w:rsidRPr="00A56217">
        <w:rPr>
          <w:rFonts w:ascii="Times New Roman" w:hAnsi="Times New Roman" w:cs="Times New Roman"/>
          <w:color w:val="000000" w:themeColor="text1"/>
          <w:sz w:val="24"/>
          <w:szCs w:val="24"/>
        </w:rPr>
        <w:t xml:space="preserve"> devem ser retiradas junto ao credenciamento nos acessos de expositores, nas datas e horários estabelecidos no Cronograma.</w:t>
      </w:r>
    </w:p>
    <w:p w14:paraId="1BE94688" w14:textId="63A89302" w:rsidR="00BE0E73" w:rsidRPr="00A56217" w:rsidRDefault="00BE0E73" w:rsidP="00A56217">
      <w:pPr>
        <w:spacing w:before="24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b/>
          <w:color w:val="000000" w:themeColor="text1"/>
          <w:sz w:val="24"/>
          <w:szCs w:val="24"/>
        </w:rPr>
        <w:t xml:space="preserve">Credenciais de prestadores de serviço e credenciais de manutenção (montadora): </w:t>
      </w:r>
      <w:r w:rsidRPr="00A56217">
        <w:rPr>
          <w:rFonts w:ascii="Times New Roman" w:hAnsi="Times New Roman" w:cs="Times New Roman"/>
          <w:color w:val="000000" w:themeColor="text1"/>
          <w:sz w:val="24"/>
          <w:szCs w:val="24"/>
        </w:rPr>
        <w:t xml:space="preserve">devem ser retiradas junto ao credenciamento </w:t>
      </w:r>
      <w:r w:rsidR="000121BE" w:rsidRPr="00A56217">
        <w:rPr>
          <w:rFonts w:ascii="Times New Roman" w:hAnsi="Times New Roman" w:cs="Times New Roman"/>
          <w:color w:val="000000" w:themeColor="text1"/>
          <w:sz w:val="24"/>
          <w:szCs w:val="24"/>
        </w:rPr>
        <w:t>na entrada do pavilhão</w:t>
      </w:r>
      <w:r w:rsidRPr="00A56217">
        <w:rPr>
          <w:rFonts w:ascii="Times New Roman" w:hAnsi="Times New Roman" w:cs="Times New Roman"/>
          <w:color w:val="000000" w:themeColor="text1"/>
          <w:sz w:val="24"/>
          <w:szCs w:val="24"/>
        </w:rPr>
        <w:t xml:space="preserve"> até o último dia de montagem.</w:t>
      </w:r>
    </w:p>
    <w:p w14:paraId="627D2364" w14:textId="77777777" w:rsidR="00BE0E73" w:rsidRPr="00A56217" w:rsidRDefault="00BE0E73" w:rsidP="00A56217">
      <w:pPr>
        <w:pStyle w:val="Ttulo3"/>
        <w:spacing w:before="0" w:line="240" w:lineRule="auto"/>
        <w:rPr>
          <w:rFonts w:ascii="Times New Roman" w:hAnsi="Times New Roman" w:cs="Times New Roman"/>
          <w:b/>
          <w:bCs/>
          <w:color w:val="000000" w:themeColor="text1"/>
        </w:rPr>
      </w:pPr>
      <w:r w:rsidRPr="00A56217">
        <w:rPr>
          <w:rFonts w:ascii="Times New Roman" w:hAnsi="Times New Roman" w:cs="Times New Roman"/>
          <w:b/>
          <w:bCs/>
          <w:color w:val="000000" w:themeColor="text1"/>
        </w:rPr>
        <w:t xml:space="preserve">Acesso durante a montagem e desmontagem </w:t>
      </w:r>
    </w:p>
    <w:p w14:paraId="67B3911F" w14:textId="77099B0A" w:rsidR="00BE0E73" w:rsidRPr="00A56217" w:rsidRDefault="00BE0E73"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O acesso de pessoal durante montagem e desmontagem se dará através de </w:t>
      </w:r>
      <w:r w:rsidR="000121BE" w:rsidRPr="00A56217">
        <w:rPr>
          <w:rFonts w:ascii="Times New Roman" w:hAnsi="Times New Roman" w:cs="Times New Roman"/>
          <w:color w:val="000000" w:themeColor="text1"/>
          <w:sz w:val="24"/>
          <w:szCs w:val="24"/>
        </w:rPr>
        <w:t>cadastramento na entrada do pavilhão, conforme relação enviada antecipadamente</w:t>
      </w:r>
      <w:r w:rsidRPr="00A56217">
        <w:rPr>
          <w:rFonts w:ascii="Times New Roman" w:hAnsi="Times New Roman" w:cs="Times New Roman"/>
          <w:color w:val="000000" w:themeColor="text1"/>
          <w:sz w:val="24"/>
          <w:szCs w:val="24"/>
        </w:rPr>
        <w:t>.</w:t>
      </w:r>
      <w:r w:rsidR="00352C82">
        <w:rPr>
          <w:rFonts w:ascii="Times New Roman" w:hAnsi="Times New Roman" w:cs="Times New Roman"/>
          <w:color w:val="000000" w:themeColor="text1"/>
          <w:sz w:val="24"/>
          <w:szCs w:val="24"/>
        </w:rPr>
        <w:t xml:space="preserve"> </w:t>
      </w:r>
      <w:r w:rsidRPr="00A56217">
        <w:rPr>
          <w:rFonts w:ascii="Times New Roman" w:hAnsi="Times New Roman" w:cs="Times New Roman"/>
          <w:color w:val="000000" w:themeColor="text1"/>
          <w:sz w:val="24"/>
          <w:szCs w:val="24"/>
        </w:rPr>
        <w:t>Permitido o acesso somente pelos portões</w:t>
      </w:r>
      <w:r w:rsidR="00130C3A" w:rsidRPr="00A56217">
        <w:rPr>
          <w:rFonts w:ascii="Times New Roman" w:hAnsi="Times New Roman" w:cs="Times New Roman"/>
          <w:color w:val="000000" w:themeColor="text1"/>
          <w:sz w:val="24"/>
          <w:szCs w:val="24"/>
        </w:rPr>
        <w:t xml:space="preserve"> </w:t>
      </w:r>
      <w:r w:rsidR="00F1363B" w:rsidRPr="00A56217">
        <w:rPr>
          <w:rFonts w:ascii="Times New Roman" w:hAnsi="Times New Roman" w:cs="Times New Roman"/>
          <w:color w:val="000000" w:themeColor="text1"/>
          <w:sz w:val="24"/>
          <w:szCs w:val="24"/>
        </w:rPr>
        <w:t xml:space="preserve">indicados pela Comissão </w:t>
      </w:r>
      <w:r w:rsidR="00651324">
        <w:rPr>
          <w:rFonts w:ascii="Times New Roman" w:hAnsi="Times New Roman" w:cs="Times New Roman"/>
          <w:color w:val="000000" w:themeColor="text1"/>
          <w:sz w:val="24"/>
          <w:szCs w:val="24"/>
        </w:rPr>
        <w:t>Promotora</w:t>
      </w:r>
      <w:r w:rsidR="00F1363B" w:rsidRPr="00A56217">
        <w:rPr>
          <w:rFonts w:ascii="Times New Roman" w:hAnsi="Times New Roman" w:cs="Times New Roman"/>
          <w:color w:val="000000" w:themeColor="text1"/>
          <w:sz w:val="24"/>
          <w:szCs w:val="24"/>
        </w:rPr>
        <w:t>.</w:t>
      </w:r>
    </w:p>
    <w:p w14:paraId="392F9203" w14:textId="226D56F9" w:rsidR="00BE0E73" w:rsidRPr="00A56217" w:rsidRDefault="00BE0E73" w:rsidP="00A56217">
      <w:pPr>
        <w:pStyle w:val="Ttulo3"/>
        <w:spacing w:before="240" w:line="240" w:lineRule="auto"/>
        <w:rPr>
          <w:rFonts w:ascii="Times New Roman" w:hAnsi="Times New Roman" w:cs="Times New Roman"/>
          <w:b/>
          <w:bCs/>
          <w:color w:val="000000" w:themeColor="text1"/>
        </w:rPr>
      </w:pPr>
      <w:bookmarkStart w:id="15" w:name="_Toc434412249"/>
      <w:bookmarkStart w:id="16" w:name="_Toc19621246"/>
      <w:r w:rsidRPr="00A56217">
        <w:rPr>
          <w:rFonts w:ascii="Times New Roman" w:hAnsi="Times New Roman" w:cs="Times New Roman"/>
          <w:b/>
          <w:bCs/>
          <w:color w:val="000000" w:themeColor="text1"/>
        </w:rPr>
        <w:t>Acesso durante a</w:t>
      </w:r>
      <w:bookmarkEnd w:id="15"/>
      <w:bookmarkEnd w:id="16"/>
      <w:r w:rsidR="00130C3A" w:rsidRPr="00A56217">
        <w:rPr>
          <w:rFonts w:ascii="Times New Roman" w:hAnsi="Times New Roman" w:cs="Times New Roman"/>
          <w:b/>
          <w:bCs/>
          <w:color w:val="000000" w:themeColor="text1"/>
        </w:rPr>
        <w:t xml:space="preserve"> Expo</w:t>
      </w:r>
      <w:r w:rsidR="00352C82">
        <w:rPr>
          <w:rFonts w:ascii="Times New Roman" w:hAnsi="Times New Roman" w:cs="Times New Roman"/>
          <w:b/>
          <w:bCs/>
          <w:color w:val="000000" w:themeColor="text1"/>
        </w:rPr>
        <w:t xml:space="preserve"> </w:t>
      </w:r>
      <w:r w:rsidR="00130C3A" w:rsidRPr="00A56217">
        <w:rPr>
          <w:rFonts w:ascii="Times New Roman" w:hAnsi="Times New Roman" w:cs="Times New Roman"/>
          <w:b/>
          <w:bCs/>
          <w:color w:val="000000" w:themeColor="text1"/>
        </w:rPr>
        <w:t>E</w:t>
      </w:r>
      <w:r w:rsidR="005856F5">
        <w:rPr>
          <w:rFonts w:ascii="Times New Roman" w:hAnsi="Times New Roman" w:cs="Times New Roman"/>
          <w:b/>
          <w:bCs/>
          <w:color w:val="000000" w:themeColor="text1"/>
        </w:rPr>
        <w:t>NACOR</w:t>
      </w:r>
      <w:r w:rsidR="00352C82">
        <w:rPr>
          <w:rFonts w:ascii="Times New Roman" w:hAnsi="Times New Roman" w:cs="Times New Roman"/>
          <w:b/>
          <w:bCs/>
          <w:color w:val="000000" w:themeColor="text1"/>
        </w:rPr>
        <w:t xml:space="preserve"> </w:t>
      </w:r>
      <w:proofErr w:type="spellStart"/>
      <w:r w:rsidR="005856F5">
        <w:rPr>
          <w:rFonts w:ascii="Times New Roman" w:hAnsi="Times New Roman" w:cs="Times New Roman"/>
          <w:b/>
          <w:bCs/>
          <w:color w:val="000000" w:themeColor="text1"/>
        </w:rPr>
        <w:t>RAPv</w:t>
      </w:r>
      <w:proofErr w:type="spellEnd"/>
    </w:p>
    <w:p w14:paraId="71014372" w14:textId="27684988" w:rsidR="00BE0E73" w:rsidRPr="00A56217" w:rsidRDefault="00BE0E73"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Somente será permitido o acesso com o uso obrigatório de credencial</w:t>
      </w:r>
      <w:r w:rsidR="00352C82">
        <w:rPr>
          <w:rFonts w:ascii="Times New Roman" w:hAnsi="Times New Roman" w:cs="Times New Roman"/>
          <w:color w:val="000000" w:themeColor="text1"/>
          <w:sz w:val="24"/>
          <w:szCs w:val="24"/>
        </w:rPr>
        <w:t>, efetuado preferencialmente através do sistema do Evento, com a devida antecipação</w:t>
      </w:r>
      <w:r w:rsidRPr="00A56217">
        <w:rPr>
          <w:rFonts w:ascii="Times New Roman" w:hAnsi="Times New Roman" w:cs="Times New Roman"/>
          <w:color w:val="000000" w:themeColor="text1"/>
          <w:sz w:val="24"/>
          <w:szCs w:val="24"/>
        </w:rPr>
        <w:t>.</w:t>
      </w:r>
    </w:p>
    <w:p w14:paraId="4AB000F6" w14:textId="77777777" w:rsidR="00FB2EBD" w:rsidRPr="00A56217" w:rsidRDefault="00FB2EBD" w:rsidP="00A56217">
      <w:pPr>
        <w:spacing w:after="0" w:line="240" w:lineRule="auto"/>
        <w:jc w:val="both"/>
        <w:rPr>
          <w:rFonts w:ascii="Times New Roman" w:hAnsi="Times New Roman" w:cs="Times New Roman"/>
          <w:color w:val="000000" w:themeColor="text1"/>
          <w:sz w:val="24"/>
          <w:szCs w:val="24"/>
        </w:rPr>
      </w:pPr>
    </w:p>
    <w:p w14:paraId="15CE63E2" w14:textId="45F10740" w:rsidR="00F86603" w:rsidRPr="00A56217" w:rsidRDefault="00BE0E73"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Os serviços de limpeza e de manutenção diária do estande são de responsabilidade do expositor e poderão ser realizados nos horários estabelecidos no Cronograma.</w:t>
      </w:r>
    </w:p>
    <w:p w14:paraId="3EB0F87C" w14:textId="32BAE0F0" w:rsidR="00F86603" w:rsidRPr="00A56217" w:rsidRDefault="00F86603" w:rsidP="00A56217">
      <w:pPr>
        <w:spacing w:line="240" w:lineRule="auto"/>
        <w:rPr>
          <w:rFonts w:ascii="Times New Roman" w:hAnsi="Times New Roman" w:cs="Times New Roman"/>
          <w:color w:val="000000" w:themeColor="text1"/>
          <w:sz w:val="24"/>
          <w:szCs w:val="24"/>
        </w:rPr>
      </w:pPr>
    </w:p>
    <w:p w14:paraId="0D35C326" w14:textId="7114B909" w:rsidR="006920FB" w:rsidRPr="00A56217" w:rsidRDefault="006920FB" w:rsidP="00A56217">
      <w:pPr>
        <w:widowControl w:val="0"/>
        <w:tabs>
          <w:tab w:val="left" w:pos="540"/>
        </w:tabs>
        <w:autoSpaceDE w:val="0"/>
        <w:autoSpaceDN w:val="0"/>
        <w:spacing w:before="127" w:line="240" w:lineRule="auto"/>
        <w:jc w:val="both"/>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S</w:t>
      </w:r>
      <w:r w:rsidR="007C1899" w:rsidRPr="00A56217">
        <w:rPr>
          <w:rFonts w:ascii="Times New Roman" w:hAnsi="Times New Roman" w:cs="Times New Roman"/>
          <w:b/>
          <w:bCs/>
          <w:color w:val="000000" w:themeColor="text1"/>
          <w:sz w:val="24"/>
          <w:szCs w:val="24"/>
        </w:rPr>
        <w:t>ERVIÇOS OFERECIDOS</w:t>
      </w:r>
    </w:p>
    <w:p w14:paraId="57F6E93A" w14:textId="0C3DA11D" w:rsidR="006920FB" w:rsidRPr="00A56217" w:rsidRDefault="00F07B70" w:rsidP="00A56217">
      <w:pPr>
        <w:autoSpaceDE w:val="0"/>
        <w:autoSpaceDN w:val="0"/>
        <w:adjustRightInd w:val="0"/>
        <w:spacing w:after="0" w:line="240" w:lineRule="auto"/>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6.1</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A</w:t>
      </w:r>
      <w:r w:rsidR="007C1899" w:rsidRPr="00A56217">
        <w:rPr>
          <w:rFonts w:ascii="Times New Roman" w:hAnsi="Times New Roman" w:cs="Times New Roman"/>
          <w:b/>
          <w:color w:val="000000" w:themeColor="text1"/>
          <w:sz w:val="24"/>
          <w:szCs w:val="24"/>
        </w:rPr>
        <w:t>TENDIMENTO AO EXPOSITOR</w:t>
      </w:r>
    </w:p>
    <w:p w14:paraId="51D11116" w14:textId="34BDDB7C" w:rsidR="006920FB" w:rsidRPr="006E6E1F" w:rsidRDefault="006920FB" w:rsidP="006E6E1F">
      <w:pPr>
        <w:autoSpaceDE w:val="0"/>
        <w:autoSpaceDN w:val="0"/>
        <w:adjustRightInd w:val="0"/>
        <w:spacing w:after="0" w:line="240" w:lineRule="auto"/>
        <w:jc w:val="both"/>
        <w:rPr>
          <w:rFonts w:ascii="Times New Roman" w:hAnsi="Times New Roman" w:cs="Times New Roman"/>
          <w:color w:val="000000" w:themeColor="text1"/>
          <w:sz w:val="24"/>
          <w:szCs w:val="24"/>
        </w:rPr>
      </w:pPr>
      <w:r w:rsidRPr="006E6E1F">
        <w:rPr>
          <w:rFonts w:ascii="Times New Roman" w:hAnsi="Times New Roman" w:cs="Times New Roman"/>
          <w:color w:val="000000" w:themeColor="text1"/>
          <w:sz w:val="24"/>
          <w:szCs w:val="24"/>
        </w:rPr>
        <w:lastRenderedPageBreak/>
        <w:t xml:space="preserve">O atendimento ao Expositor funcionará na sala da Coordenação do Evento, </w:t>
      </w:r>
      <w:r w:rsidR="006E6E1F" w:rsidRPr="006E6E1F">
        <w:rPr>
          <w:rFonts w:ascii="Times New Roman" w:hAnsi="Times New Roman" w:cs="Times New Roman"/>
          <w:color w:val="000000" w:themeColor="text1"/>
          <w:sz w:val="24"/>
          <w:szCs w:val="24"/>
        </w:rPr>
        <w:t>durante toda a duração do evento.</w:t>
      </w:r>
      <w:r w:rsidR="00095C34">
        <w:rPr>
          <w:rFonts w:ascii="Times New Roman" w:hAnsi="Times New Roman" w:cs="Times New Roman"/>
          <w:color w:val="000000" w:themeColor="text1"/>
          <w:sz w:val="24"/>
          <w:szCs w:val="24"/>
        </w:rPr>
        <w:t xml:space="preserve"> </w:t>
      </w:r>
    </w:p>
    <w:p w14:paraId="5C895FCB" w14:textId="77777777" w:rsidR="006920FB" w:rsidRPr="006E6E1F"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F88E570" w14:textId="77777777" w:rsidR="00313572" w:rsidRDefault="006920FB" w:rsidP="00A56217">
      <w:pPr>
        <w:autoSpaceDE w:val="0"/>
        <w:autoSpaceDN w:val="0"/>
        <w:adjustRightInd w:val="0"/>
        <w:spacing w:after="0" w:line="240" w:lineRule="auto"/>
        <w:jc w:val="both"/>
        <w:rPr>
          <w:rFonts w:ascii="Times New Roman" w:hAnsi="Times New Roman" w:cs="Times New Roman"/>
          <w:color w:val="000000" w:themeColor="text1"/>
          <w:sz w:val="24"/>
          <w:szCs w:val="24"/>
        </w:rPr>
      </w:pPr>
      <w:r w:rsidRPr="006E6E1F">
        <w:rPr>
          <w:rFonts w:ascii="Times New Roman" w:hAnsi="Times New Roman" w:cs="Times New Roman"/>
          <w:color w:val="000000" w:themeColor="text1"/>
          <w:sz w:val="24"/>
          <w:szCs w:val="24"/>
        </w:rPr>
        <w:t>Em caso de dúvidas ou mais informações entrar em contato com:</w:t>
      </w:r>
    </w:p>
    <w:p w14:paraId="443CF8EE" w14:textId="77777777" w:rsidR="00567D90" w:rsidRPr="00A56217" w:rsidRDefault="00567D90" w:rsidP="00A56217">
      <w:pPr>
        <w:spacing w:after="0" w:line="240" w:lineRule="auto"/>
        <w:jc w:val="both"/>
        <w:rPr>
          <w:rFonts w:ascii="Times New Roman" w:hAnsi="Times New Roman" w:cs="Times New Roman"/>
          <w:color w:val="000000" w:themeColor="text1"/>
          <w:sz w:val="24"/>
          <w:szCs w:val="24"/>
        </w:rPr>
      </w:pPr>
    </w:p>
    <w:p w14:paraId="0B868966" w14:textId="549A28CC" w:rsidR="001A2EDE" w:rsidRPr="00A56217" w:rsidRDefault="001A2EDE" w:rsidP="00A56217">
      <w:pPr>
        <w:spacing w:after="0" w:line="240" w:lineRule="auto"/>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6.2</w:t>
      </w:r>
      <w:r w:rsidRPr="00A56217">
        <w:rPr>
          <w:rFonts w:ascii="Times New Roman" w:hAnsi="Times New Roman" w:cs="Times New Roman"/>
          <w:b/>
          <w:color w:val="000000" w:themeColor="text1"/>
          <w:sz w:val="24"/>
          <w:szCs w:val="24"/>
        </w:rPr>
        <w:tab/>
      </w:r>
      <w:r w:rsidRPr="00A56217">
        <w:rPr>
          <w:rFonts w:ascii="Times New Roman" w:hAnsi="Times New Roman" w:cs="Times New Roman"/>
          <w:b/>
          <w:bCs/>
          <w:color w:val="000000" w:themeColor="text1"/>
          <w:sz w:val="24"/>
          <w:szCs w:val="24"/>
        </w:rPr>
        <w:t>AMBULÂNCIA</w:t>
      </w:r>
    </w:p>
    <w:p w14:paraId="3049C94C" w14:textId="2EFFAB0D" w:rsidR="001A2EDE" w:rsidRPr="00A56217" w:rsidRDefault="00B72585"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Face a proximidade dos serviços públicos, haverá uma ambulância com pessoal especializado para atender e levar até a Unidade mais próxima de saúde, qualquer pessoa que necessitar deste auxílio emergencial.</w:t>
      </w:r>
    </w:p>
    <w:p w14:paraId="0D6859C6" w14:textId="1880AAFD" w:rsidR="00B72585" w:rsidRPr="00A56217" w:rsidRDefault="00B72585"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 </w:t>
      </w:r>
    </w:p>
    <w:p w14:paraId="32E0D733" w14:textId="77777777" w:rsidR="00F07B70" w:rsidRPr="00A56217" w:rsidRDefault="00F07B70" w:rsidP="00BB737B">
      <w:pPr>
        <w:pStyle w:val="Ttulo2"/>
        <w:numPr>
          <w:ilvl w:val="1"/>
          <w:numId w:val="11"/>
        </w:numPr>
        <w:spacing w:before="0" w:beforeAutospacing="0" w:after="0" w:afterAutospacing="0"/>
        <w:ind w:left="567" w:hanging="567"/>
        <w:rPr>
          <w:color w:val="000000" w:themeColor="text1"/>
          <w:sz w:val="24"/>
          <w:szCs w:val="24"/>
        </w:rPr>
      </w:pPr>
      <w:r w:rsidRPr="00A56217">
        <w:rPr>
          <w:color w:val="000000" w:themeColor="text1"/>
          <w:sz w:val="24"/>
          <w:szCs w:val="24"/>
        </w:rPr>
        <w:t>PONTOS DE ALIMENTAÇÃO</w:t>
      </w:r>
    </w:p>
    <w:p w14:paraId="76AC8AFA" w14:textId="7A8CE1A2" w:rsidR="00F07B70" w:rsidRPr="00352C82" w:rsidRDefault="00F07B70" w:rsidP="00A56217">
      <w:pPr>
        <w:pStyle w:val="Ttulo2"/>
        <w:spacing w:before="0" w:beforeAutospacing="0" w:after="0" w:afterAutospacing="0"/>
        <w:jc w:val="both"/>
        <w:rPr>
          <w:b w:val="0"/>
          <w:bCs w:val="0"/>
          <w:color w:val="000000" w:themeColor="text1"/>
          <w:sz w:val="24"/>
          <w:szCs w:val="24"/>
        </w:rPr>
      </w:pPr>
      <w:r w:rsidRPr="00352C82">
        <w:rPr>
          <w:b w:val="0"/>
          <w:color w:val="000000" w:themeColor="text1"/>
          <w:sz w:val="24"/>
          <w:szCs w:val="24"/>
        </w:rPr>
        <w:t>No local do Evento haverá um ponto de alimentação com almoço durante todos os dias. Serão fornecidas refeições por preço módico, no h</w:t>
      </w:r>
      <w:r w:rsidRPr="00352C82">
        <w:rPr>
          <w:b w:val="0"/>
          <w:bCs w:val="0"/>
          <w:color w:val="000000" w:themeColor="text1"/>
          <w:sz w:val="24"/>
          <w:szCs w:val="24"/>
        </w:rPr>
        <w:t>orário</w:t>
      </w:r>
      <w:r w:rsidR="00FA019A" w:rsidRPr="00352C82">
        <w:rPr>
          <w:b w:val="0"/>
          <w:bCs w:val="0"/>
          <w:color w:val="000000" w:themeColor="text1"/>
          <w:sz w:val="24"/>
          <w:szCs w:val="24"/>
        </w:rPr>
        <w:t xml:space="preserve"> das </w:t>
      </w:r>
      <w:r w:rsidRPr="00352C82">
        <w:rPr>
          <w:b w:val="0"/>
          <w:bCs w:val="0"/>
          <w:color w:val="000000" w:themeColor="text1"/>
          <w:sz w:val="24"/>
          <w:szCs w:val="24"/>
        </w:rPr>
        <w:t>12h às 1</w:t>
      </w:r>
      <w:r w:rsidR="00541B94" w:rsidRPr="00352C82">
        <w:rPr>
          <w:b w:val="0"/>
          <w:bCs w:val="0"/>
          <w:color w:val="000000" w:themeColor="text1"/>
          <w:sz w:val="24"/>
          <w:szCs w:val="24"/>
        </w:rPr>
        <w:t>5</w:t>
      </w:r>
      <w:r w:rsidRPr="00352C82">
        <w:rPr>
          <w:b w:val="0"/>
          <w:bCs w:val="0"/>
          <w:color w:val="000000" w:themeColor="text1"/>
          <w:sz w:val="24"/>
          <w:szCs w:val="24"/>
        </w:rPr>
        <w:t>h.</w:t>
      </w:r>
    </w:p>
    <w:p w14:paraId="545C95A6" w14:textId="77777777" w:rsidR="00F07B70" w:rsidRPr="00352C82" w:rsidRDefault="00F07B70" w:rsidP="00A56217">
      <w:pPr>
        <w:pStyle w:val="Ttulo2"/>
        <w:spacing w:before="0" w:beforeAutospacing="0" w:after="0" w:afterAutospacing="0"/>
        <w:rPr>
          <w:b w:val="0"/>
          <w:bCs w:val="0"/>
          <w:color w:val="000000" w:themeColor="text1"/>
          <w:sz w:val="24"/>
          <w:szCs w:val="24"/>
        </w:rPr>
      </w:pPr>
    </w:p>
    <w:p w14:paraId="7EE5F2D1" w14:textId="77777777" w:rsidR="00F07B70" w:rsidRPr="00352C82" w:rsidRDefault="00F07B70" w:rsidP="00A56217">
      <w:pPr>
        <w:pStyle w:val="Ttulo2"/>
        <w:spacing w:before="0" w:beforeAutospacing="0" w:after="0" w:afterAutospacing="0"/>
        <w:rPr>
          <w:bCs w:val="0"/>
          <w:color w:val="000000" w:themeColor="text1"/>
          <w:sz w:val="24"/>
          <w:szCs w:val="24"/>
        </w:rPr>
      </w:pPr>
      <w:r w:rsidRPr="00352C82">
        <w:rPr>
          <w:bCs w:val="0"/>
          <w:color w:val="000000" w:themeColor="text1"/>
          <w:sz w:val="24"/>
          <w:szCs w:val="24"/>
        </w:rPr>
        <w:t>Cafés e lanches</w:t>
      </w:r>
    </w:p>
    <w:p w14:paraId="56A1433F" w14:textId="735907A6" w:rsidR="00F07B70" w:rsidRPr="00352C82" w:rsidRDefault="00F07B70" w:rsidP="00A56217">
      <w:pPr>
        <w:pStyle w:val="Ttulo2"/>
        <w:spacing w:before="0" w:beforeAutospacing="0" w:after="0" w:afterAutospacing="0"/>
        <w:rPr>
          <w:b w:val="0"/>
          <w:bCs w:val="0"/>
          <w:color w:val="000000" w:themeColor="text1"/>
          <w:sz w:val="24"/>
          <w:szCs w:val="24"/>
        </w:rPr>
      </w:pPr>
      <w:r w:rsidRPr="00352C82">
        <w:rPr>
          <w:b w:val="0"/>
          <w:bCs w:val="0"/>
          <w:color w:val="000000" w:themeColor="text1"/>
          <w:sz w:val="24"/>
          <w:szCs w:val="24"/>
        </w:rPr>
        <w:t>Horários: 08h às 10:30 e das 15h às 18h30</w:t>
      </w:r>
      <w:r w:rsidR="00541B94" w:rsidRPr="00352C82">
        <w:rPr>
          <w:b w:val="0"/>
          <w:bCs w:val="0"/>
          <w:color w:val="000000" w:themeColor="text1"/>
          <w:sz w:val="24"/>
          <w:szCs w:val="24"/>
        </w:rPr>
        <w:t>.</w:t>
      </w:r>
    </w:p>
    <w:p w14:paraId="60F72FC3" w14:textId="77777777" w:rsidR="006C698D" w:rsidRPr="00352C82" w:rsidRDefault="006C698D" w:rsidP="00A56217">
      <w:pPr>
        <w:spacing w:line="240" w:lineRule="auto"/>
        <w:rPr>
          <w:rFonts w:ascii="Times New Roman" w:hAnsi="Times New Roman" w:cs="Times New Roman"/>
          <w:b/>
          <w:bCs/>
          <w:sz w:val="24"/>
          <w:szCs w:val="24"/>
        </w:rPr>
      </w:pPr>
    </w:p>
    <w:p w14:paraId="6164F484" w14:textId="3C8E2686" w:rsidR="001A2EDE" w:rsidRPr="00352C82" w:rsidRDefault="001A2EDE" w:rsidP="00616DBE">
      <w:pPr>
        <w:widowControl w:val="0"/>
        <w:tabs>
          <w:tab w:val="left" w:pos="540"/>
        </w:tabs>
        <w:autoSpaceDE w:val="0"/>
        <w:autoSpaceDN w:val="0"/>
        <w:spacing w:before="6" w:after="0" w:line="240" w:lineRule="auto"/>
        <w:rPr>
          <w:rFonts w:ascii="Times New Roman" w:hAnsi="Times New Roman" w:cs="Times New Roman"/>
          <w:b/>
          <w:bCs/>
          <w:color w:val="000000" w:themeColor="text1"/>
          <w:sz w:val="24"/>
          <w:szCs w:val="24"/>
        </w:rPr>
      </w:pPr>
      <w:r w:rsidRPr="00352C82">
        <w:rPr>
          <w:rFonts w:ascii="Times New Roman" w:hAnsi="Times New Roman" w:cs="Times New Roman"/>
          <w:b/>
          <w:bCs/>
          <w:color w:val="000000" w:themeColor="text1"/>
          <w:sz w:val="24"/>
          <w:szCs w:val="24"/>
        </w:rPr>
        <w:t>6.5</w:t>
      </w:r>
      <w:r w:rsidRPr="00352C82">
        <w:rPr>
          <w:rFonts w:ascii="Times New Roman" w:hAnsi="Times New Roman" w:cs="Times New Roman"/>
          <w:b/>
          <w:bCs/>
          <w:color w:val="000000" w:themeColor="text1"/>
          <w:sz w:val="24"/>
          <w:szCs w:val="24"/>
        </w:rPr>
        <w:tab/>
        <w:t>ESTACIONAMENTO</w:t>
      </w:r>
    </w:p>
    <w:p w14:paraId="2370F3F3" w14:textId="126B6D5E" w:rsidR="00352C82" w:rsidRDefault="00352C82" w:rsidP="00352C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 estacionamento é exclusivo pela </w:t>
      </w:r>
      <w:proofErr w:type="spellStart"/>
      <w:r>
        <w:rPr>
          <w:rFonts w:ascii="Times New Roman" w:hAnsi="Times New Roman" w:cs="Times New Roman"/>
          <w:sz w:val="24"/>
          <w:szCs w:val="24"/>
        </w:rPr>
        <w:t>Autopark</w:t>
      </w:r>
      <w:proofErr w:type="spellEnd"/>
      <w:r>
        <w:rPr>
          <w:rFonts w:ascii="Times New Roman" w:hAnsi="Times New Roman" w:cs="Times New Roman"/>
          <w:sz w:val="24"/>
          <w:szCs w:val="24"/>
        </w:rPr>
        <w:t xml:space="preserve"> devendo ser tratado diretamente com o sr. Diogo Souza, nos seguintes e-mails: </w:t>
      </w:r>
      <w:hyperlink r:id="rId43" w:history="1">
        <w:r w:rsidRPr="00A11362">
          <w:rPr>
            <w:rStyle w:val="Hyperlink"/>
            <w:rFonts w:ascii="Times New Roman" w:hAnsi="Times New Roman" w:cs="Times New Roman"/>
            <w:sz w:val="24"/>
            <w:szCs w:val="24"/>
          </w:rPr>
          <w:t>diogo.souza@autopark.com.br</w:t>
        </w:r>
      </w:hyperlink>
      <w:r>
        <w:rPr>
          <w:rFonts w:ascii="Times New Roman" w:hAnsi="Times New Roman" w:cs="Times New Roman"/>
          <w:sz w:val="24"/>
          <w:szCs w:val="24"/>
        </w:rPr>
        <w:t xml:space="preserve"> ou </w:t>
      </w:r>
      <w:hyperlink r:id="rId44" w:history="1">
        <w:r w:rsidRPr="00A11362">
          <w:rPr>
            <w:rStyle w:val="Hyperlink"/>
            <w:rFonts w:ascii="Times New Roman" w:hAnsi="Times New Roman" w:cs="Times New Roman"/>
            <w:sz w:val="24"/>
            <w:szCs w:val="24"/>
          </w:rPr>
          <w:t>expominasbh@autopark.com.br</w:t>
        </w:r>
      </w:hyperlink>
      <w:r>
        <w:rPr>
          <w:rFonts w:ascii="Times New Roman" w:hAnsi="Times New Roman" w:cs="Times New Roman"/>
          <w:sz w:val="24"/>
          <w:szCs w:val="24"/>
        </w:rPr>
        <w:t xml:space="preserve"> </w:t>
      </w:r>
    </w:p>
    <w:p w14:paraId="4B090317" w14:textId="77777777" w:rsidR="00F07B70" w:rsidRPr="00352C82" w:rsidRDefault="00F07B70" w:rsidP="00A56217">
      <w:pPr>
        <w:pStyle w:val="Ttulo2"/>
        <w:spacing w:before="0" w:beforeAutospacing="0" w:after="0" w:afterAutospacing="0"/>
        <w:rPr>
          <w:color w:val="000000" w:themeColor="text1"/>
          <w:sz w:val="24"/>
          <w:szCs w:val="24"/>
        </w:rPr>
      </w:pPr>
    </w:p>
    <w:p w14:paraId="1A207530" w14:textId="3733AD92" w:rsidR="001A2EDE" w:rsidRPr="00352C82" w:rsidRDefault="001A2EDE" w:rsidP="00A56217">
      <w:pPr>
        <w:pStyle w:val="Ttulo2"/>
        <w:spacing w:before="0" w:beforeAutospacing="0" w:after="0" w:afterAutospacing="0"/>
        <w:rPr>
          <w:color w:val="000000" w:themeColor="text1"/>
          <w:sz w:val="24"/>
          <w:szCs w:val="24"/>
        </w:rPr>
      </w:pPr>
      <w:r w:rsidRPr="00352C82">
        <w:rPr>
          <w:color w:val="000000" w:themeColor="text1"/>
          <w:sz w:val="24"/>
          <w:szCs w:val="24"/>
        </w:rPr>
        <w:t>6.6</w:t>
      </w:r>
      <w:r w:rsidRPr="00352C82">
        <w:rPr>
          <w:color w:val="000000" w:themeColor="text1"/>
          <w:sz w:val="24"/>
          <w:szCs w:val="24"/>
        </w:rPr>
        <w:tab/>
        <w:t>INTERNET</w:t>
      </w:r>
      <w:r w:rsidR="0008287A" w:rsidRPr="00352C82">
        <w:rPr>
          <w:color w:val="000000" w:themeColor="text1"/>
          <w:sz w:val="24"/>
          <w:szCs w:val="24"/>
        </w:rPr>
        <w:t xml:space="preserve"> / WI-FI</w:t>
      </w:r>
    </w:p>
    <w:p w14:paraId="32FA4CBE" w14:textId="7E0888CE" w:rsidR="004C435C" w:rsidRPr="00352C82" w:rsidRDefault="00352C82" w:rsidP="00352C82">
      <w:pPr>
        <w:pStyle w:val="Ttulo2"/>
        <w:spacing w:before="0" w:beforeAutospacing="0" w:after="0" w:afterAutospacing="0"/>
        <w:jc w:val="both"/>
        <w:rPr>
          <w:b w:val="0"/>
          <w:bCs w:val="0"/>
          <w:color w:val="000000" w:themeColor="text1"/>
          <w:sz w:val="24"/>
          <w:szCs w:val="24"/>
        </w:rPr>
      </w:pPr>
      <w:r w:rsidRPr="00352C82">
        <w:rPr>
          <w:b w:val="0"/>
          <w:bCs w:val="0"/>
          <w:color w:val="000000" w:themeColor="text1"/>
          <w:sz w:val="24"/>
          <w:szCs w:val="24"/>
        </w:rPr>
        <w:t xml:space="preserve">A disponibilização de </w:t>
      </w:r>
      <w:proofErr w:type="spellStart"/>
      <w:r>
        <w:rPr>
          <w:b w:val="0"/>
          <w:bCs w:val="0"/>
          <w:color w:val="000000" w:themeColor="text1"/>
          <w:sz w:val="24"/>
          <w:szCs w:val="24"/>
        </w:rPr>
        <w:t>internete</w:t>
      </w:r>
      <w:proofErr w:type="spellEnd"/>
      <w:r>
        <w:rPr>
          <w:b w:val="0"/>
          <w:bCs w:val="0"/>
          <w:color w:val="000000" w:themeColor="text1"/>
          <w:sz w:val="24"/>
          <w:szCs w:val="24"/>
        </w:rPr>
        <w:t xml:space="preserve"> dedicada, será feita exclusivamente através da empresa: HBA Tecnologia, devendo ser efetuada as tratativas previamente com o sr. </w:t>
      </w:r>
      <w:proofErr w:type="spellStart"/>
      <w:r>
        <w:rPr>
          <w:b w:val="0"/>
          <w:bCs w:val="0"/>
          <w:color w:val="000000" w:themeColor="text1"/>
          <w:sz w:val="24"/>
          <w:szCs w:val="24"/>
        </w:rPr>
        <w:t>Aluisio</w:t>
      </w:r>
      <w:proofErr w:type="spellEnd"/>
      <w:r>
        <w:rPr>
          <w:b w:val="0"/>
          <w:bCs w:val="0"/>
          <w:color w:val="000000" w:themeColor="text1"/>
          <w:sz w:val="24"/>
          <w:szCs w:val="24"/>
        </w:rPr>
        <w:t xml:space="preserve"> Mourão, através dos telefones: (31)2551-2500 ou (31)98899-2153, ou pelo e-mail: atendimento@hba.com.br</w:t>
      </w:r>
    </w:p>
    <w:p w14:paraId="6B6FC906" w14:textId="77777777" w:rsidR="00352C82" w:rsidRDefault="00352C82" w:rsidP="00A56217">
      <w:pPr>
        <w:pStyle w:val="Ttulo2"/>
        <w:spacing w:before="0" w:beforeAutospacing="0" w:after="0" w:afterAutospacing="0"/>
        <w:rPr>
          <w:b w:val="0"/>
          <w:bCs w:val="0"/>
          <w:color w:val="000000" w:themeColor="text1"/>
          <w:sz w:val="24"/>
          <w:szCs w:val="24"/>
          <w:highlight w:val="red"/>
        </w:rPr>
      </w:pPr>
    </w:p>
    <w:p w14:paraId="557942BF" w14:textId="77777777" w:rsidR="00352C82" w:rsidRPr="00167573" w:rsidRDefault="00352C82" w:rsidP="00A56217">
      <w:pPr>
        <w:pStyle w:val="Ttulo2"/>
        <w:spacing w:before="0" w:beforeAutospacing="0" w:after="0" w:afterAutospacing="0"/>
        <w:rPr>
          <w:b w:val="0"/>
          <w:bCs w:val="0"/>
          <w:color w:val="000000" w:themeColor="text1"/>
          <w:sz w:val="24"/>
          <w:szCs w:val="24"/>
          <w:highlight w:val="red"/>
        </w:rPr>
      </w:pPr>
    </w:p>
    <w:p w14:paraId="20B56247" w14:textId="17E404AB" w:rsidR="001A2EDE" w:rsidRPr="005856F5" w:rsidRDefault="001A2EDE" w:rsidP="00A56217">
      <w:pPr>
        <w:pStyle w:val="Ttulo2"/>
        <w:spacing w:before="0" w:beforeAutospacing="0" w:after="0" w:afterAutospacing="0"/>
        <w:rPr>
          <w:color w:val="000000" w:themeColor="text1"/>
          <w:sz w:val="24"/>
          <w:szCs w:val="24"/>
        </w:rPr>
      </w:pPr>
      <w:r w:rsidRPr="005856F5">
        <w:rPr>
          <w:color w:val="000000" w:themeColor="text1"/>
          <w:sz w:val="24"/>
          <w:szCs w:val="24"/>
        </w:rPr>
        <w:t>6.7</w:t>
      </w:r>
      <w:r w:rsidRPr="005856F5">
        <w:rPr>
          <w:color w:val="000000" w:themeColor="text1"/>
          <w:sz w:val="24"/>
          <w:szCs w:val="24"/>
        </w:rPr>
        <w:tab/>
        <w:t>LIMPEZA</w:t>
      </w:r>
    </w:p>
    <w:p w14:paraId="79B8791D" w14:textId="48E5DDD5" w:rsidR="001A2EDE" w:rsidRPr="005856F5" w:rsidRDefault="001A2EDE" w:rsidP="00A56217">
      <w:pPr>
        <w:pStyle w:val="Default"/>
        <w:spacing w:after="240"/>
        <w:jc w:val="both"/>
        <w:rPr>
          <w:rFonts w:ascii="Times New Roman" w:hAnsi="Times New Roman" w:cs="Times New Roman"/>
          <w:color w:val="000000" w:themeColor="text1"/>
        </w:rPr>
      </w:pPr>
      <w:r w:rsidRPr="005856F5">
        <w:rPr>
          <w:rFonts w:ascii="Times New Roman" w:hAnsi="Times New Roman" w:cs="Times New Roman"/>
          <w:color w:val="000000" w:themeColor="text1"/>
        </w:rPr>
        <w:t xml:space="preserve">Durante o evento, a limpeza das áreas internas dos estandes é de responsabilidade do Expositor e deverá ser realizada por seus funcionários ou empresa contratada em horários compatíveis. Somente poderão ser utilizados funcionários próprios e/ou empresas terceirizadas, devidamente credenciadas pela </w:t>
      </w:r>
      <w:r w:rsidR="00651324">
        <w:rPr>
          <w:rFonts w:ascii="Times New Roman" w:hAnsi="Times New Roman" w:cs="Times New Roman"/>
          <w:color w:val="000000" w:themeColor="text1"/>
        </w:rPr>
        <w:t>Promotora</w:t>
      </w:r>
      <w:r w:rsidRPr="005856F5">
        <w:rPr>
          <w:rFonts w:ascii="Times New Roman" w:hAnsi="Times New Roman" w:cs="Times New Roman"/>
          <w:color w:val="000000" w:themeColor="text1"/>
        </w:rPr>
        <w:t xml:space="preserve">. Em hipótese alguma, os resíduos oriundos da limpeza dos estandes poderão ser jogados nas áreas comuns ou de circulação. Os detritos de cada estande somente poderão ser colocados nas vias de circulação após o encerramento das atividades do dia, às 20h, desde que devidamente acondicionados em sacos plásticos. </w:t>
      </w:r>
    </w:p>
    <w:p w14:paraId="350B3BE8" w14:textId="45C5EDC7" w:rsidR="001A2EDE" w:rsidRPr="005856F5" w:rsidRDefault="001A2EDE" w:rsidP="00A56217">
      <w:pPr>
        <w:spacing w:after="240" w:line="240" w:lineRule="auto"/>
        <w:ind w:left="19"/>
        <w:jc w:val="both"/>
        <w:rPr>
          <w:rFonts w:ascii="Times New Roman" w:hAnsi="Times New Roman" w:cs="Times New Roman"/>
          <w:color w:val="000000" w:themeColor="text1"/>
          <w:sz w:val="24"/>
          <w:szCs w:val="24"/>
        </w:rPr>
      </w:pPr>
      <w:r w:rsidRPr="005856F5">
        <w:rPr>
          <w:rFonts w:ascii="Times New Roman" w:hAnsi="Times New Roman" w:cs="Times New Roman"/>
          <w:color w:val="000000" w:themeColor="text1"/>
          <w:sz w:val="24"/>
          <w:szCs w:val="24"/>
        </w:rPr>
        <w:t>É importante manter o ambiente de trabalho limpo, não sendo permitido depositar quaisquer resíduos nos corredores. Os resíduos devem ser retirados e colocados em containers e baias instalados n</w:t>
      </w:r>
      <w:r w:rsidR="004C7DD9" w:rsidRPr="005856F5">
        <w:rPr>
          <w:rFonts w:ascii="Times New Roman" w:hAnsi="Times New Roman" w:cs="Times New Roman"/>
          <w:color w:val="000000" w:themeColor="text1"/>
          <w:sz w:val="24"/>
          <w:szCs w:val="24"/>
        </w:rPr>
        <w:t>a área externa específica para este fim.</w:t>
      </w:r>
    </w:p>
    <w:p w14:paraId="70720D00" w14:textId="382FFB2D" w:rsidR="00730BCD" w:rsidRPr="005856F5" w:rsidRDefault="001A2EDE" w:rsidP="00A56217">
      <w:pPr>
        <w:spacing w:after="240" w:line="240" w:lineRule="auto"/>
        <w:ind w:left="19"/>
        <w:jc w:val="both"/>
        <w:rPr>
          <w:rFonts w:ascii="Times New Roman" w:hAnsi="Times New Roman" w:cs="Times New Roman"/>
          <w:sz w:val="24"/>
          <w:szCs w:val="24"/>
        </w:rPr>
      </w:pPr>
      <w:r w:rsidRPr="005856F5">
        <w:rPr>
          <w:rFonts w:ascii="Times New Roman" w:hAnsi="Times New Roman" w:cs="Times New Roman"/>
          <w:color w:val="000000" w:themeColor="text1"/>
          <w:sz w:val="24"/>
          <w:szCs w:val="24"/>
        </w:rPr>
        <w:lastRenderedPageBreak/>
        <w:t>Os resíduos devem ser retirados dos pavilhões e colocados em containers e baias instalados no portão indicado pela Coordenação do Evento, bem como resíduos de maior volume devem ser retirados pelo montador/expositor pelo mesmo portão.</w:t>
      </w:r>
      <w:r w:rsidR="00730BCD" w:rsidRPr="005856F5">
        <w:rPr>
          <w:rFonts w:ascii="Times New Roman" w:hAnsi="Times New Roman" w:cs="Times New Roman"/>
          <w:color w:val="000000" w:themeColor="text1"/>
          <w:sz w:val="24"/>
          <w:szCs w:val="24"/>
        </w:rPr>
        <w:t xml:space="preserve"> </w:t>
      </w:r>
      <w:r w:rsidR="00730BCD" w:rsidRPr="005856F5">
        <w:rPr>
          <w:rFonts w:ascii="Times New Roman" w:hAnsi="Times New Roman" w:cs="Times New Roman"/>
          <w:sz w:val="24"/>
          <w:szCs w:val="24"/>
        </w:rPr>
        <w:t>Manter as áreas externas (estacionamentos e acessos) limpos</w:t>
      </w:r>
      <w:r w:rsidR="00616DBE" w:rsidRPr="005856F5">
        <w:rPr>
          <w:rFonts w:ascii="Times New Roman" w:hAnsi="Times New Roman" w:cs="Times New Roman"/>
          <w:sz w:val="24"/>
          <w:szCs w:val="24"/>
        </w:rPr>
        <w:t xml:space="preserve"> durante todo o período do Evento</w:t>
      </w:r>
      <w:r w:rsidR="00730BCD" w:rsidRPr="005856F5">
        <w:rPr>
          <w:rFonts w:ascii="Times New Roman" w:hAnsi="Times New Roman" w:cs="Times New Roman"/>
          <w:sz w:val="24"/>
          <w:szCs w:val="24"/>
        </w:rPr>
        <w:t>.</w:t>
      </w:r>
    </w:p>
    <w:p w14:paraId="7FA88D28" w14:textId="77777777" w:rsidR="001A2EDE" w:rsidRPr="005856F5" w:rsidRDefault="001A2EDE" w:rsidP="00A56217">
      <w:pPr>
        <w:spacing w:after="240" w:line="240" w:lineRule="auto"/>
        <w:ind w:left="19"/>
        <w:jc w:val="both"/>
        <w:rPr>
          <w:rFonts w:ascii="Times New Roman" w:hAnsi="Times New Roman" w:cs="Times New Roman"/>
          <w:color w:val="000000" w:themeColor="text1"/>
          <w:sz w:val="24"/>
          <w:szCs w:val="24"/>
        </w:rPr>
      </w:pPr>
      <w:r w:rsidRPr="005856F5">
        <w:rPr>
          <w:rFonts w:ascii="Times New Roman" w:hAnsi="Times New Roman" w:cs="Times New Roman"/>
          <w:sz w:val="24"/>
          <w:szCs w:val="24"/>
        </w:rPr>
        <w:t xml:space="preserve">Os serviços de limpeza e de manutenção diária do estande são de </w:t>
      </w:r>
      <w:r w:rsidRPr="005856F5">
        <w:rPr>
          <w:rFonts w:ascii="Times New Roman" w:hAnsi="Times New Roman" w:cs="Times New Roman"/>
          <w:color w:val="000000" w:themeColor="text1"/>
          <w:sz w:val="24"/>
          <w:szCs w:val="24"/>
        </w:rPr>
        <w:t xml:space="preserve">responsabilidade do expositor e poderão ser realizados no prazo de até uma hora antes do </w:t>
      </w:r>
      <w:r w:rsidRPr="005856F5">
        <w:rPr>
          <w:rFonts w:ascii="Times New Roman" w:hAnsi="Times New Roman" w:cs="Times New Roman"/>
          <w:color w:val="000000" w:themeColor="text1"/>
          <w:sz w:val="24"/>
          <w:szCs w:val="24"/>
          <w:u w:val="single"/>
        </w:rPr>
        <w:t>início</w:t>
      </w:r>
      <w:r w:rsidRPr="005856F5">
        <w:rPr>
          <w:rFonts w:ascii="Times New Roman" w:hAnsi="Times New Roman" w:cs="Times New Roman"/>
          <w:color w:val="000000" w:themeColor="text1"/>
          <w:sz w:val="24"/>
          <w:szCs w:val="24"/>
        </w:rPr>
        <w:t xml:space="preserve"> diário das feiras.</w:t>
      </w:r>
    </w:p>
    <w:p w14:paraId="3C4916AB" w14:textId="1F3C9FCF" w:rsidR="001A2EDE" w:rsidRPr="00357435" w:rsidRDefault="001A2EDE" w:rsidP="00357435">
      <w:pPr>
        <w:spacing w:after="240" w:line="240" w:lineRule="auto"/>
        <w:jc w:val="both"/>
        <w:rPr>
          <w:rFonts w:ascii="Times New Roman" w:hAnsi="Times New Roman" w:cs="Times New Roman"/>
          <w:color w:val="000000" w:themeColor="text1"/>
          <w:sz w:val="24"/>
          <w:szCs w:val="24"/>
        </w:rPr>
      </w:pPr>
      <w:r w:rsidRPr="005856F5">
        <w:rPr>
          <w:rFonts w:ascii="Times New Roman" w:hAnsi="Times New Roman" w:cs="Times New Roman"/>
          <w:color w:val="000000" w:themeColor="text1"/>
          <w:sz w:val="24"/>
          <w:szCs w:val="24"/>
        </w:rPr>
        <w:t xml:space="preserve">Não será permitida a colocação de saco de lixo nas ruas de circulação. </w:t>
      </w:r>
    </w:p>
    <w:p w14:paraId="647C961F" w14:textId="545DB509" w:rsidR="001A2EDE" w:rsidRPr="00A56217" w:rsidRDefault="001A2EDE" w:rsidP="00A56217">
      <w:pPr>
        <w:pStyle w:val="Ttulo2"/>
        <w:spacing w:before="0" w:beforeAutospacing="0" w:after="0" w:afterAutospacing="0"/>
        <w:rPr>
          <w:color w:val="000000" w:themeColor="text1"/>
          <w:sz w:val="24"/>
          <w:szCs w:val="24"/>
        </w:rPr>
      </w:pPr>
      <w:r w:rsidRPr="00A56217">
        <w:rPr>
          <w:color w:val="000000" w:themeColor="text1"/>
          <w:sz w:val="24"/>
          <w:szCs w:val="24"/>
        </w:rPr>
        <w:t>6.8</w:t>
      </w:r>
      <w:r w:rsidRPr="00A56217">
        <w:rPr>
          <w:color w:val="000000" w:themeColor="text1"/>
          <w:sz w:val="24"/>
          <w:szCs w:val="24"/>
        </w:rPr>
        <w:tab/>
        <w:t>SEGURANÇA DAS ÁREAS COMUNS</w:t>
      </w:r>
    </w:p>
    <w:p w14:paraId="00A3D77F" w14:textId="72A1F2DE" w:rsidR="001A2EDE" w:rsidRPr="00A56217" w:rsidRDefault="001E7FA3" w:rsidP="00352C82">
      <w:pPr>
        <w:pStyle w:val="Ttulo2"/>
        <w:spacing w:before="0" w:beforeAutospacing="0" w:after="0" w:afterAutospacing="0"/>
        <w:jc w:val="both"/>
        <w:rPr>
          <w:b w:val="0"/>
          <w:bCs w:val="0"/>
          <w:color w:val="000000" w:themeColor="text1"/>
          <w:sz w:val="24"/>
          <w:szCs w:val="24"/>
        </w:rPr>
      </w:pPr>
      <w:r w:rsidRPr="00A56217">
        <w:rPr>
          <w:b w:val="0"/>
          <w:bCs w:val="0"/>
          <w:color w:val="000000" w:themeColor="text1"/>
          <w:sz w:val="24"/>
          <w:szCs w:val="24"/>
        </w:rPr>
        <w:t xml:space="preserve">Durante a realização do evento, a </w:t>
      </w:r>
      <w:r w:rsidR="00651324">
        <w:rPr>
          <w:b w:val="0"/>
          <w:bCs w:val="0"/>
          <w:color w:val="000000" w:themeColor="text1"/>
          <w:sz w:val="24"/>
          <w:szCs w:val="24"/>
        </w:rPr>
        <w:t>Promotora</w:t>
      </w:r>
      <w:r w:rsidRPr="00A56217">
        <w:rPr>
          <w:b w:val="0"/>
          <w:bCs w:val="0"/>
          <w:color w:val="000000" w:themeColor="text1"/>
          <w:sz w:val="24"/>
          <w:szCs w:val="24"/>
        </w:rPr>
        <w:t>, através de empresa especializada, manterá equipe de segurança em plantão permanente nos pavilhões. Entretanto cada Patrocinadora será responsável também pela segurança de seu estande.</w:t>
      </w:r>
    </w:p>
    <w:p w14:paraId="0AB7F79E" w14:textId="77777777" w:rsidR="001A2EDE" w:rsidRPr="00A56217" w:rsidRDefault="001A2EDE" w:rsidP="00A56217">
      <w:pPr>
        <w:pStyle w:val="Ttulo2"/>
        <w:spacing w:before="0" w:beforeAutospacing="0" w:after="0" w:afterAutospacing="0"/>
        <w:rPr>
          <w:color w:val="000000" w:themeColor="text1"/>
          <w:sz w:val="24"/>
          <w:szCs w:val="24"/>
        </w:rPr>
      </w:pPr>
    </w:p>
    <w:p w14:paraId="519F9536" w14:textId="79FF2E25" w:rsidR="001A2EDE" w:rsidRPr="00A56217" w:rsidRDefault="001A2EDE" w:rsidP="00357435">
      <w:pPr>
        <w:pStyle w:val="Ttulo2"/>
        <w:spacing w:before="0" w:beforeAutospacing="0" w:after="0" w:afterAutospacing="0"/>
        <w:rPr>
          <w:color w:val="000000" w:themeColor="text1"/>
          <w:sz w:val="24"/>
          <w:szCs w:val="24"/>
        </w:rPr>
      </w:pPr>
      <w:r w:rsidRPr="00A56217">
        <w:rPr>
          <w:color w:val="000000" w:themeColor="text1"/>
          <w:sz w:val="24"/>
          <w:szCs w:val="24"/>
        </w:rPr>
        <w:t>6.9</w:t>
      </w:r>
      <w:r w:rsidRPr="00A56217">
        <w:rPr>
          <w:color w:val="000000" w:themeColor="text1"/>
          <w:sz w:val="24"/>
          <w:szCs w:val="24"/>
        </w:rPr>
        <w:tab/>
        <w:t>SEGURANÇA PARTICULAR</w:t>
      </w:r>
    </w:p>
    <w:p w14:paraId="7096770E" w14:textId="7610A7F2" w:rsidR="004C7DD9" w:rsidRPr="00A56217" w:rsidRDefault="001A2EDE" w:rsidP="00357435">
      <w:pPr>
        <w:pStyle w:val="Default"/>
        <w:jc w:val="both"/>
        <w:rPr>
          <w:rFonts w:ascii="Times New Roman" w:hAnsi="Times New Roman" w:cs="Times New Roman"/>
          <w:b/>
          <w:color w:val="000000" w:themeColor="text1"/>
        </w:rPr>
      </w:pPr>
      <w:r w:rsidRPr="00A56217">
        <w:rPr>
          <w:rFonts w:ascii="Times New Roman" w:hAnsi="Times New Roman" w:cs="Times New Roman"/>
          <w:color w:val="000000" w:themeColor="text1"/>
        </w:rPr>
        <w:t xml:space="preserve">A equipe de segurança que prestará serviço para a </w:t>
      </w:r>
      <w:r w:rsidR="00651324">
        <w:rPr>
          <w:rFonts w:ascii="Times New Roman" w:hAnsi="Times New Roman" w:cs="Times New Roman"/>
          <w:color w:val="000000" w:themeColor="text1"/>
        </w:rPr>
        <w:t>Promotora</w:t>
      </w:r>
      <w:r w:rsidRPr="00A56217">
        <w:rPr>
          <w:rFonts w:ascii="Times New Roman" w:hAnsi="Times New Roman" w:cs="Times New Roman"/>
          <w:color w:val="000000" w:themeColor="text1"/>
        </w:rPr>
        <w:t xml:space="preserve"> poderá ser contratada também pelo expositor, para prestar o serviço de segurança no seu estande</w:t>
      </w:r>
      <w:r w:rsidR="00357435">
        <w:rPr>
          <w:rFonts w:ascii="Times New Roman" w:hAnsi="Times New Roman" w:cs="Times New Roman"/>
          <w:color w:val="000000" w:themeColor="text1"/>
        </w:rPr>
        <w:t>.</w:t>
      </w:r>
    </w:p>
    <w:p w14:paraId="566502A1" w14:textId="1748401A" w:rsidR="001A2EDE" w:rsidRPr="0043614E" w:rsidRDefault="001E7FA3" w:rsidP="00352C82">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 xml:space="preserve">Caso a Empresa Patrocinadora quiser aumentar a sua segurança, deverá encaminhar para a Coordenação do Evento, </w:t>
      </w:r>
      <w:r w:rsidR="00352C82">
        <w:rPr>
          <w:b w:val="0"/>
          <w:bCs w:val="0"/>
          <w:color w:val="000000" w:themeColor="text1"/>
          <w:sz w:val="24"/>
          <w:szCs w:val="24"/>
        </w:rPr>
        <w:t xml:space="preserve">via sistema do Evento, </w:t>
      </w:r>
      <w:r w:rsidRPr="0043614E">
        <w:rPr>
          <w:b w:val="0"/>
          <w:bCs w:val="0"/>
          <w:color w:val="000000" w:themeColor="text1"/>
          <w:sz w:val="24"/>
          <w:szCs w:val="24"/>
        </w:rPr>
        <w:t>os seguintes documentos:</w:t>
      </w:r>
    </w:p>
    <w:p w14:paraId="188F2D94" w14:textId="09DD6587"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Contrato de prestação de serviços entre a Empresa Expositora e a empresa de segurança contratada, ou carta em papel timbrado do Expositor, informando os dados da Empresa contrata</w:t>
      </w:r>
      <w:r w:rsidR="004C435C" w:rsidRPr="0043614E">
        <w:rPr>
          <w:b w:val="0"/>
          <w:bCs w:val="0"/>
          <w:color w:val="000000" w:themeColor="text1"/>
          <w:sz w:val="24"/>
          <w:szCs w:val="24"/>
        </w:rPr>
        <w:t>d</w:t>
      </w:r>
      <w:r w:rsidRPr="0043614E">
        <w:rPr>
          <w:b w:val="0"/>
          <w:bCs w:val="0"/>
          <w:color w:val="000000" w:themeColor="text1"/>
          <w:sz w:val="24"/>
          <w:szCs w:val="24"/>
        </w:rPr>
        <w:t>a com seu respectivo CNPJ, Razão Social, Endereço completo, telefone, contato do responsável e demais dados;</w:t>
      </w:r>
    </w:p>
    <w:p w14:paraId="04DF634F" w14:textId="137E6801"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Certificado de segurança da empresa com autorização de seu funcionamento dentro da validade de até um ano;</w:t>
      </w:r>
    </w:p>
    <w:p w14:paraId="13909EB0" w14:textId="124B1AFC"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Carta de apresentação em papel timbrado da empresa contratada, com os dados do pessoal envolvido na segurança que irá prestar o serviço e respectivo nome do Expositor;</w:t>
      </w:r>
    </w:p>
    <w:p w14:paraId="2E44E7B7" w14:textId="0A141D73"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Cópia do curso de formação ou reciclagem com formação há mais de dois anos, com RG, CPF, e atestado de antecedentes de cada segurança contratado;</w:t>
      </w:r>
    </w:p>
    <w:p w14:paraId="7512EEFC" w14:textId="41427EC4"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Carta com os dados da empresa contendo os dados do responsável pelo pagamento da(s) credencial(ais) com os dados da empresa contratada.</w:t>
      </w:r>
    </w:p>
    <w:p w14:paraId="6AD51A3A" w14:textId="608A64F5" w:rsidR="001E7FA3" w:rsidRPr="0043614E" w:rsidRDefault="001E7FA3"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 xml:space="preserve">Esta documentação será analisada </w:t>
      </w:r>
      <w:r w:rsidR="00F50A67" w:rsidRPr="0043614E">
        <w:rPr>
          <w:b w:val="0"/>
          <w:bCs w:val="0"/>
          <w:color w:val="000000" w:themeColor="text1"/>
          <w:sz w:val="24"/>
          <w:szCs w:val="24"/>
        </w:rPr>
        <w:t xml:space="preserve">pela empresa de segurança oficial, bem como pela Comissão </w:t>
      </w:r>
      <w:r w:rsidR="00651324">
        <w:rPr>
          <w:b w:val="0"/>
          <w:bCs w:val="0"/>
          <w:color w:val="000000" w:themeColor="text1"/>
          <w:sz w:val="24"/>
          <w:szCs w:val="24"/>
        </w:rPr>
        <w:t>Promotora</w:t>
      </w:r>
      <w:r w:rsidR="00F50A67" w:rsidRPr="0043614E">
        <w:rPr>
          <w:b w:val="0"/>
          <w:bCs w:val="0"/>
          <w:color w:val="000000" w:themeColor="text1"/>
          <w:sz w:val="24"/>
          <w:szCs w:val="24"/>
        </w:rPr>
        <w:t>, antes do Evento, devendo ser encaminhada a versão eletrônica com antecedência de no mínimo 7 dias.</w:t>
      </w:r>
    </w:p>
    <w:p w14:paraId="239543D2" w14:textId="77777777" w:rsidR="001A2EDE" w:rsidRPr="00167573" w:rsidRDefault="001A2EDE" w:rsidP="00A56217">
      <w:pPr>
        <w:pStyle w:val="Ttulo2"/>
        <w:spacing w:before="0" w:beforeAutospacing="0" w:after="0" w:afterAutospacing="0"/>
        <w:rPr>
          <w:color w:val="000000" w:themeColor="text1"/>
          <w:sz w:val="24"/>
          <w:szCs w:val="24"/>
          <w:highlight w:val="red"/>
        </w:rPr>
      </w:pPr>
    </w:p>
    <w:p w14:paraId="30334703" w14:textId="015B98DA" w:rsidR="006920FB" w:rsidRPr="0043614E" w:rsidRDefault="006920FB" w:rsidP="00BB737B">
      <w:pPr>
        <w:pStyle w:val="Ttulo2"/>
        <w:numPr>
          <w:ilvl w:val="1"/>
          <w:numId w:val="10"/>
        </w:numPr>
        <w:spacing w:before="0" w:beforeAutospacing="0" w:after="0" w:afterAutospacing="0"/>
        <w:ind w:left="567" w:hanging="567"/>
        <w:rPr>
          <w:color w:val="000000" w:themeColor="text1"/>
          <w:sz w:val="24"/>
          <w:szCs w:val="24"/>
        </w:rPr>
      </w:pPr>
      <w:r w:rsidRPr="0043614E">
        <w:rPr>
          <w:color w:val="000000" w:themeColor="text1"/>
          <w:sz w:val="24"/>
          <w:szCs w:val="24"/>
        </w:rPr>
        <w:t>S</w:t>
      </w:r>
      <w:r w:rsidR="001821F4" w:rsidRPr="0043614E">
        <w:rPr>
          <w:color w:val="000000" w:themeColor="text1"/>
          <w:sz w:val="24"/>
          <w:szCs w:val="24"/>
        </w:rPr>
        <w:t>ANITÁRIOS</w:t>
      </w:r>
    </w:p>
    <w:p w14:paraId="3A3809C5" w14:textId="098DC9F9" w:rsidR="006920FB" w:rsidRPr="0043614E" w:rsidRDefault="00244A1D"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 xml:space="preserve">O </w:t>
      </w:r>
      <w:r w:rsidR="003A6D27" w:rsidRPr="0043614E">
        <w:rPr>
          <w:color w:val="000000" w:themeColor="text1"/>
          <w:sz w:val="24"/>
          <w:szCs w:val="24"/>
        </w:rPr>
        <w:t xml:space="preserve">Centro de Convenções </w:t>
      </w:r>
      <w:r w:rsidR="00347C37" w:rsidRPr="00347C37">
        <w:rPr>
          <w:color w:val="000000" w:themeColor="text1"/>
          <w:sz w:val="24"/>
          <w:szCs w:val="24"/>
        </w:rPr>
        <w:t>EXPOMINAS BH</w:t>
      </w:r>
      <w:r w:rsidR="00347C37">
        <w:rPr>
          <w:color w:val="000000" w:themeColor="text1"/>
          <w:sz w:val="24"/>
          <w:szCs w:val="24"/>
        </w:rPr>
        <w:t xml:space="preserve">, </w:t>
      </w:r>
      <w:r w:rsidR="006920FB" w:rsidRPr="0043614E">
        <w:rPr>
          <w:b w:val="0"/>
          <w:bCs w:val="0"/>
          <w:color w:val="000000" w:themeColor="text1"/>
          <w:sz w:val="24"/>
          <w:szCs w:val="24"/>
        </w:rPr>
        <w:t>possui sanitários, que deverão ser utilizados exclusivamente pelos promotores, expositores, congressistas e visitantes do evento. Não é permitida a utilização deste espaço para limpeza de pano de chão ou para uso do pessoal da limpeza geral.</w:t>
      </w:r>
      <w:r w:rsidR="00E103E3" w:rsidRPr="0043614E">
        <w:rPr>
          <w:b w:val="0"/>
          <w:bCs w:val="0"/>
          <w:color w:val="000000" w:themeColor="text1"/>
          <w:sz w:val="24"/>
          <w:szCs w:val="24"/>
        </w:rPr>
        <w:t xml:space="preserve"> </w:t>
      </w:r>
    </w:p>
    <w:p w14:paraId="5805ADB3" w14:textId="77777777" w:rsidR="00313572" w:rsidRPr="00167573" w:rsidRDefault="00313572" w:rsidP="00A56217">
      <w:pPr>
        <w:pStyle w:val="Ttulo2"/>
        <w:spacing w:before="0" w:beforeAutospacing="0" w:after="0" w:afterAutospacing="0"/>
        <w:rPr>
          <w:color w:val="000000" w:themeColor="text1"/>
          <w:sz w:val="24"/>
          <w:szCs w:val="24"/>
          <w:highlight w:val="red"/>
        </w:rPr>
      </w:pPr>
    </w:p>
    <w:p w14:paraId="14F68DCD" w14:textId="7903B27B" w:rsidR="001A2EDE" w:rsidRPr="0043614E" w:rsidRDefault="001A2EDE" w:rsidP="00BB737B">
      <w:pPr>
        <w:pStyle w:val="Ttulo2"/>
        <w:numPr>
          <w:ilvl w:val="1"/>
          <w:numId w:val="10"/>
        </w:numPr>
        <w:spacing w:before="0" w:beforeAutospacing="0" w:after="0" w:afterAutospacing="0"/>
        <w:ind w:left="567" w:hanging="567"/>
        <w:rPr>
          <w:color w:val="000000" w:themeColor="text1"/>
          <w:sz w:val="24"/>
          <w:szCs w:val="24"/>
        </w:rPr>
      </w:pPr>
      <w:r w:rsidRPr="0043614E">
        <w:rPr>
          <w:color w:val="000000" w:themeColor="text1"/>
          <w:sz w:val="24"/>
          <w:szCs w:val="24"/>
        </w:rPr>
        <w:lastRenderedPageBreak/>
        <w:t>SEGURO GERAL DE TODA A ÁREA DO EVENTO</w:t>
      </w:r>
    </w:p>
    <w:p w14:paraId="317F50EB" w14:textId="7E99A4FC" w:rsidR="00F50A67" w:rsidRPr="0043614E" w:rsidRDefault="00F50A67"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A Coordenação do Evento efetuará seguro obrigatório para todo o local do Evento, cabendo ao Expositor efetuar outro seguro com os valores envolvidos no seu Estande (relativamente a responsabilidade civil, riscos diversos, acidentes pessoais), durante o período de montagem, realização do Evento e desmontagem.</w:t>
      </w:r>
    </w:p>
    <w:p w14:paraId="29A0EB96" w14:textId="77777777" w:rsidR="00F50A67" w:rsidRPr="0043614E" w:rsidRDefault="00F50A67" w:rsidP="00A56217">
      <w:pPr>
        <w:pStyle w:val="Ttulo2"/>
        <w:spacing w:before="0" w:beforeAutospacing="0" w:after="0" w:afterAutospacing="0"/>
        <w:jc w:val="both"/>
        <w:rPr>
          <w:b w:val="0"/>
          <w:bCs w:val="0"/>
          <w:color w:val="000000" w:themeColor="text1"/>
          <w:sz w:val="24"/>
          <w:szCs w:val="24"/>
        </w:rPr>
      </w:pPr>
    </w:p>
    <w:p w14:paraId="11E4F839" w14:textId="6BD186BA" w:rsidR="00F50A67" w:rsidRPr="0043614E" w:rsidRDefault="00F50A67"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 xml:space="preserve">A </w:t>
      </w:r>
      <w:r w:rsidR="00651324">
        <w:rPr>
          <w:b w:val="0"/>
          <w:bCs w:val="0"/>
          <w:color w:val="000000" w:themeColor="text1"/>
          <w:sz w:val="24"/>
          <w:szCs w:val="24"/>
        </w:rPr>
        <w:t>Promotora</w:t>
      </w:r>
      <w:r w:rsidRPr="0043614E">
        <w:rPr>
          <w:b w:val="0"/>
          <w:bCs w:val="0"/>
          <w:color w:val="000000" w:themeColor="text1"/>
          <w:sz w:val="24"/>
          <w:szCs w:val="24"/>
        </w:rPr>
        <w:t xml:space="preserve"> não assumirá qualquer responsabilidade por danos ou c</w:t>
      </w:r>
      <w:r w:rsidR="004C435C" w:rsidRPr="0043614E">
        <w:rPr>
          <w:b w:val="0"/>
          <w:bCs w:val="0"/>
          <w:color w:val="000000" w:themeColor="text1"/>
          <w:sz w:val="24"/>
          <w:szCs w:val="24"/>
        </w:rPr>
        <w:t>u</w:t>
      </w:r>
      <w:r w:rsidRPr="0043614E">
        <w:rPr>
          <w:b w:val="0"/>
          <w:bCs w:val="0"/>
          <w:color w:val="000000" w:themeColor="text1"/>
          <w:sz w:val="24"/>
          <w:szCs w:val="24"/>
        </w:rPr>
        <w:t>stos gerados por possíveis ocorrências nos estandes com produtos, materiais, empresas contratadas, transportadoras, pessoas ou por qualquer outra natureza.</w:t>
      </w:r>
    </w:p>
    <w:p w14:paraId="3AD803FC" w14:textId="77777777" w:rsidR="00F50A67" w:rsidRPr="0043614E" w:rsidRDefault="00F50A67" w:rsidP="00A56217">
      <w:pPr>
        <w:pStyle w:val="Ttulo2"/>
        <w:spacing w:before="0" w:beforeAutospacing="0" w:after="0" w:afterAutospacing="0"/>
        <w:jc w:val="both"/>
        <w:rPr>
          <w:b w:val="0"/>
          <w:bCs w:val="0"/>
          <w:color w:val="000000" w:themeColor="text1"/>
          <w:sz w:val="24"/>
          <w:szCs w:val="24"/>
        </w:rPr>
      </w:pPr>
    </w:p>
    <w:p w14:paraId="77F47A45" w14:textId="0766ECF7" w:rsidR="001A2EDE" w:rsidRPr="0043614E" w:rsidRDefault="00F50A67" w:rsidP="00A56217">
      <w:pPr>
        <w:pStyle w:val="Ttulo2"/>
        <w:spacing w:before="0" w:beforeAutospacing="0" w:after="0" w:afterAutospacing="0"/>
        <w:jc w:val="both"/>
        <w:rPr>
          <w:b w:val="0"/>
          <w:bCs w:val="0"/>
          <w:color w:val="000000" w:themeColor="text1"/>
          <w:sz w:val="24"/>
          <w:szCs w:val="24"/>
        </w:rPr>
      </w:pPr>
      <w:r w:rsidRPr="0043614E">
        <w:rPr>
          <w:b w:val="0"/>
          <w:bCs w:val="0"/>
          <w:color w:val="000000" w:themeColor="text1"/>
          <w:sz w:val="24"/>
          <w:szCs w:val="24"/>
        </w:rPr>
        <w:t>Sugere-se que seja verificado o per</w:t>
      </w:r>
      <w:r w:rsidR="004C435C" w:rsidRPr="0043614E">
        <w:rPr>
          <w:b w:val="0"/>
          <w:bCs w:val="0"/>
          <w:color w:val="000000" w:themeColor="text1"/>
          <w:sz w:val="24"/>
          <w:szCs w:val="24"/>
        </w:rPr>
        <w:t>ío</w:t>
      </w:r>
      <w:r w:rsidRPr="0043614E">
        <w:rPr>
          <w:b w:val="0"/>
          <w:bCs w:val="0"/>
          <w:color w:val="000000" w:themeColor="text1"/>
          <w:sz w:val="24"/>
          <w:szCs w:val="24"/>
        </w:rPr>
        <w:t>do da cobertura da apólice, o valor da cobertura e período de vigência que deverá contar a partir do primeiro dia de montagem até o último dia de desmontagem.</w:t>
      </w:r>
    </w:p>
    <w:p w14:paraId="7963EBBA" w14:textId="77777777" w:rsidR="004C435C" w:rsidRPr="00167573" w:rsidRDefault="004C435C" w:rsidP="00A56217">
      <w:pPr>
        <w:pStyle w:val="Ttulo2"/>
        <w:spacing w:before="0" w:beforeAutospacing="0" w:after="0" w:afterAutospacing="0"/>
        <w:rPr>
          <w:color w:val="000000" w:themeColor="text1"/>
          <w:sz w:val="24"/>
          <w:szCs w:val="24"/>
          <w:highlight w:val="red"/>
        </w:rPr>
      </w:pPr>
    </w:p>
    <w:p w14:paraId="62514A89" w14:textId="77777777" w:rsidR="0030532D" w:rsidRPr="00F75114" w:rsidRDefault="001A2EDE" w:rsidP="00BB737B">
      <w:pPr>
        <w:pStyle w:val="Ttulo2"/>
        <w:numPr>
          <w:ilvl w:val="1"/>
          <w:numId w:val="10"/>
        </w:numPr>
        <w:spacing w:before="0" w:beforeAutospacing="0" w:after="0" w:afterAutospacing="0"/>
        <w:ind w:left="567" w:hanging="567"/>
        <w:rPr>
          <w:color w:val="000000" w:themeColor="text1"/>
          <w:sz w:val="24"/>
          <w:szCs w:val="24"/>
        </w:rPr>
      </w:pPr>
      <w:bookmarkStart w:id="17" w:name="_Hlk137654523"/>
      <w:r w:rsidRPr="00F75114">
        <w:rPr>
          <w:color w:val="000000" w:themeColor="text1"/>
          <w:sz w:val="24"/>
          <w:szCs w:val="24"/>
        </w:rPr>
        <w:t>AGÊNCIA OFICIAL – TRANSFER / PASSAGENS / PASSEIOS TURÍSTICOS E HOSPEDAG</w:t>
      </w:r>
      <w:r w:rsidR="0030532D" w:rsidRPr="00F75114">
        <w:rPr>
          <w:color w:val="000000" w:themeColor="text1"/>
          <w:sz w:val="24"/>
          <w:szCs w:val="24"/>
        </w:rPr>
        <w:t>EM</w:t>
      </w:r>
    </w:p>
    <w:p w14:paraId="49DA7A52" w14:textId="77777777" w:rsidR="0032370A" w:rsidRDefault="00341056" w:rsidP="00352C82">
      <w:pPr>
        <w:pStyle w:val="Ttulo2"/>
        <w:spacing w:after="0"/>
        <w:jc w:val="both"/>
        <w:rPr>
          <w:b w:val="0"/>
          <w:bCs w:val="0"/>
          <w:color w:val="000000" w:themeColor="text1"/>
          <w:sz w:val="24"/>
          <w:szCs w:val="24"/>
        </w:rPr>
      </w:pPr>
      <w:r w:rsidRPr="00341056">
        <w:rPr>
          <w:b w:val="0"/>
          <w:bCs w:val="0"/>
          <w:color w:val="000000" w:themeColor="text1"/>
          <w:sz w:val="24"/>
          <w:szCs w:val="24"/>
        </w:rPr>
        <w:t>Vários hotéis foram escolhidos como hotéis oficiais do Evento.</w:t>
      </w:r>
      <w:r w:rsidR="00352C82">
        <w:rPr>
          <w:b w:val="0"/>
          <w:bCs w:val="0"/>
          <w:color w:val="000000" w:themeColor="text1"/>
          <w:sz w:val="24"/>
          <w:szCs w:val="24"/>
        </w:rPr>
        <w:t xml:space="preserve"> </w:t>
      </w:r>
      <w:r w:rsidRPr="00341056">
        <w:rPr>
          <w:b w:val="0"/>
          <w:bCs w:val="0"/>
          <w:color w:val="000000" w:themeColor="text1"/>
          <w:sz w:val="24"/>
          <w:szCs w:val="24"/>
        </w:rPr>
        <w:t xml:space="preserve">Veja outras informações no site do Evento, tendo sido escolhida a Empresa de Turismo </w:t>
      </w:r>
      <w:r w:rsidRPr="00341056">
        <w:rPr>
          <w:color w:val="000000" w:themeColor="text1"/>
          <w:sz w:val="24"/>
          <w:szCs w:val="24"/>
        </w:rPr>
        <w:t>MMC Turismo &amp; Eventos</w:t>
      </w:r>
      <w:r w:rsidRPr="00341056">
        <w:rPr>
          <w:b w:val="0"/>
          <w:bCs w:val="0"/>
          <w:color w:val="000000" w:themeColor="text1"/>
          <w:sz w:val="24"/>
          <w:szCs w:val="24"/>
        </w:rPr>
        <w:t>, como a Empresa oficial do Evento.</w:t>
      </w:r>
      <w:r w:rsidR="00352C82">
        <w:rPr>
          <w:b w:val="0"/>
          <w:bCs w:val="0"/>
          <w:color w:val="000000" w:themeColor="text1"/>
          <w:sz w:val="24"/>
          <w:szCs w:val="24"/>
        </w:rPr>
        <w:t xml:space="preserve"> </w:t>
      </w:r>
      <w:r w:rsidRPr="00341056">
        <w:rPr>
          <w:b w:val="0"/>
          <w:bCs w:val="0"/>
          <w:color w:val="000000" w:themeColor="text1"/>
          <w:sz w:val="24"/>
          <w:szCs w:val="24"/>
        </w:rPr>
        <w:t>Para mais informações quanto ao valor de hospedagem com preço especial para os participantes do Evento, contatar diretamente o setor responsável:</w:t>
      </w:r>
      <w:r w:rsidR="00352C82">
        <w:rPr>
          <w:b w:val="0"/>
          <w:bCs w:val="0"/>
          <w:color w:val="000000" w:themeColor="text1"/>
          <w:sz w:val="24"/>
          <w:szCs w:val="24"/>
        </w:rPr>
        <w:t xml:space="preserve"> </w:t>
      </w:r>
    </w:p>
    <w:p w14:paraId="29B34842" w14:textId="5817AD7D" w:rsidR="0030532D" w:rsidRPr="0086633C" w:rsidRDefault="00341056" w:rsidP="0086633C">
      <w:pPr>
        <w:pStyle w:val="Ttulo2"/>
        <w:spacing w:after="0"/>
        <w:rPr>
          <w:b w:val="0"/>
          <w:bCs w:val="0"/>
          <w:color w:val="000000" w:themeColor="text1"/>
          <w:sz w:val="24"/>
          <w:szCs w:val="24"/>
        </w:rPr>
        <w:sectPr w:rsidR="0030532D" w:rsidRPr="0086633C" w:rsidSect="00096B3C">
          <w:pgSz w:w="11906" w:h="16838"/>
          <w:pgMar w:top="2688" w:right="1133" w:bottom="1701" w:left="1701" w:header="708" w:footer="708" w:gutter="0"/>
          <w:cols w:space="708"/>
          <w:docGrid w:linePitch="360"/>
        </w:sectPr>
      </w:pPr>
      <w:r w:rsidRPr="0086633C">
        <w:rPr>
          <w:color w:val="000000" w:themeColor="text1"/>
          <w:sz w:val="24"/>
          <w:szCs w:val="24"/>
        </w:rPr>
        <w:t>MMC Turismo &amp; Eventos</w:t>
      </w:r>
      <w:r w:rsidR="0032370A">
        <w:rPr>
          <w:b w:val="0"/>
          <w:bCs w:val="0"/>
          <w:color w:val="000000" w:themeColor="text1"/>
          <w:sz w:val="24"/>
          <w:szCs w:val="24"/>
        </w:rPr>
        <w:br/>
        <w:t>T</w:t>
      </w:r>
      <w:r w:rsidRPr="00341056">
        <w:rPr>
          <w:b w:val="0"/>
          <w:bCs w:val="0"/>
          <w:color w:val="000000" w:themeColor="text1"/>
          <w:sz w:val="24"/>
          <w:szCs w:val="24"/>
        </w:rPr>
        <w:t>elefones: Fixo: (45)3574-7800</w:t>
      </w:r>
      <w:r w:rsidR="0086633C">
        <w:rPr>
          <w:b w:val="0"/>
          <w:bCs w:val="0"/>
          <w:color w:val="000000" w:themeColor="text1"/>
          <w:sz w:val="24"/>
          <w:szCs w:val="24"/>
        </w:rPr>
        <w:br/>
      </w:r>
      <w:r w:rsidRPr="00341056">
        <w:rPr>
          <w:b w:val="0"/>
          <w:bCs w:val="0"/>
          <w:color w:val="000000" w:themeColor="text1"/>
          <w:sz w:val="24"/>
          <w:szCs w:val="24"/>
        </w:rPr>
        <w:t>WhatsApp: (45)99131-0615</w:t>
      </w:r>
      <w:r w:rsidR="0086633C">
        <w:rPr>
          <w:b w:val="0"/>
          <w:bCs w:val="0"/>
          <w:color w:val="000000" w:themeColor="text1"/>
          <w:sz w:val="24"/>
          <w:szCs w:val="24"/>
        </w:rPr>
        <w:br/>
      </w:r>
      <w:r w:rsidRPr="00341056">
        <w:rPr>
          <w:b w:val="0"/>
          <w:bCs w:val="0"/>
          <w:color w:val="000000" w:themeColor="text1"/>
          <w:sz w:val="24"/>
          <w:szCs w:val="24"/>
        </w:rPr>
        <w:t>E-mail: eventos@mmcreceptivo.com.br</w:t>
      </w:r>
    </w:p>
    <w:p w14:paraId="336A6DBA" w14:textId="77777777" w:rsidR="0030532D" w:rsidRPr="00A56217" w:rsidRDefault="0030532D" w:rsidP="00A56217">
      <w:pPr>
        <w:pStyle w:val="Ttulo2"/>
        <w:spacing w:before="0" w:beforeAutospacing="0" w:after="0" w:afterAutospacing="0"/>
        <w:rPr>
          <w:color w:val="000000" w:themeColor="text1"/>
          <w:sz w:val="24"/>
          <w:szCs w:val="24"/>
        </w:rPr>
      </w:pPr>
    </w:p>
    <w:bookmarkEnd w:id="17"/>
    <w:p w14:paraId="644D2FB4" w14:textId="1225E90D" w:rsidR="006920FB" w:rsidRDefault="006920FB" w:rsidP="00BB737B">
      <w:pPr>
        <w:pStyle w:val="Ttulo2"/>
        <w:numPr>
          <w:ilvl w:val="0"/>
          <w:numId w:val="12"/>
        </w:numPr>
        <w:spacing w:before="0" w:beforeAutospacing="0" w:after="0" w:afterAutospacing="0"/>
        <w:rPr>
          <w:color w:val="000000" w:themeColor="text1"/>
          <w:sz w:val="24"/>
          <w:szCs w:val="24"/>
        </w:rPr>
      </w:pPr>
      <w:r w:rsidRPr="00A56217">
        <w:rPr>
          <w:color w:val="000000" w:themeColor="text1"/>
          <w:sz w:val="24"/>
          <w:szCs w:val="24"/>
        </w:rPr>
        <w:t>S</w:t>
      </w:r>
      <w:r w:rsidR="00313572" w:rsidRPr="00A56217">
        <w:rPr>
          <w:color w:val="000000" w:themeColor="text1"/>
          <w:sz w:val="24"/>
          <w:szCs w:val="24"/>
        </w:rPr>
        <w:t>ERVIÇOS DE APOIO</w:t>
      </w:r>
      <w:r w:rsidR="00357435">
        <w:rPr>
          <w:color w:val="000000" w:themeColor="text1"/>
          <w:sz w:val="24"/>
          <w:szCs w:val="24"/>
        </w:rPr>
        <w:t xml:space="preserve"> </w:t>
      </w:r>
      <w:r w:rsidR="002307E8">
        <w:rPr>
          <w:color w:val="000000" w:themeColor="text1"/>
          <w:sz w:val="24"/>
          <w:szCs w:val="24"/>
        </w:rPr>
        <w:t>EXCLUSIVOS E CREDENCIADOS</w:t>
      </w:r>
    </w:p>
    <w:p w14:paraId="04A5E3C9" w14:textId="79B0CF5D" w:rsidR="0032696D" w:rsidRDefault="002307E8" w:rsidP="00BB737B">
      <w:pPr>
        <w:pStyle w:val="Ttulo2"/>
        <w:numPr>
          <w:ilvl w:val="1"/>
          <w:numId w:val="12"/>
        </w:numPr>
        <w:spacing w:before="0" w:beforeAutospacing="0" w:after="0" w:afterAutospacing="0"/>
        <w:rPr>
          <w:color w:val="000000" w:themeColor="text1"/>
          <w:sz w:val="24"/>
          <w:szCs w:val="24"/>
        </w:rPr>
      </w:pPr>
      <w:r>
        <w:rPr>
          <w:color w:val="000000" w:themeColor="text1"/>
          <w:sz w:val="24"/>
          <w:szCs w:val="24"/>
        </w:rPr>
        <w:t>Serviços Credenciados Exclusivos</w:t>
      </w:r>
    </w:p>
    <w:p w14:paraId="5A9440B3" w14:textId="4C52AD04" w:rsidR="00357435" w:rsidRDefault="00357435" w:rsidP="00357435">
      <w:pPr>
        <w:pStyle w:val="Ttulo2"/>
        <w:spacing w:before="0" w:beforeAutospacing="0" w:after="0" w:afterAutospacing="0"/>
        <w:jc w:val="center"/>
        <w:rPr>
          <w:color w:val="000000" w:themeColor="text1"/>
          <w:sz w:val="24"/>
          <w:szCs w:val="24"/>
        </w:rPr>
      </w:pPr>
    </w:p>
    <w:p w14:paraId="110CC5B8" w14:textId="77777777" w:rsidR="002307E8" w:rsidRPr="00316F27" w:rsidRDefault="002307E8" w:rsidP="002307E8">
      <w:pPr>
        <w:rPr>
          <w:b/>
          <w:bCs/>
        </w:rPr>
      </w:pPr>
      <w:r w:rsidRPr="00316F27">
        <w:rPr>
          <w:b/>
          <w:bCs/>
        </w:rPr>
        <w:t>ESTACIONAMENTO</w:t>
      </w:r>
    </w:p>
    <w:p w14:paraId="3209E675" w14:textId="77777777" w:rsidR="002307E8" w:rsidRPr="00316F27" w:rsidRDefault="002307E8" w:rsidP="002307E8">
      <w:pPr>
        <w:ind w:left="708"/>
      </w:pPr>
      <w:r w:rsidRPr="00316F27">
        <w:rPr>
          <w:b/>
          <w:bCs/>
        </w:rPr>
        <w:t>Empresa:</w:t>
      </w:r>
      <w:r w:rsidRPr="00316F27">
        <w:t xml:space="preserve"> Auto Park</w:t>
      </w:r>
      <w:r w:rsidRPr="00316F27">
        <w:br/>
      </w:r>
      <w:r w:rsidRPr="00316F27">
        <w:rPr>
          <w:b/>
          <w:bCs/>
        </w:rPr>
        <w:t>Contato:</w:t>
      </w:r>
      <w:r w:rsidRPr="00316F27">
        <w:t xml:space="preserve"> Warley Lima</w:t>
      </w:r>
      <w:r w:rsidRPr="00316F27">
        <w:br/>
      </w:r>
      <w:r w:rsidRPr="00316F27">
        <w:rPr>
          <w:b/>
          <w:bCs/>
        </w:rPr>
        <w:t>Telefone:</w:t>
      </w:r>
      <w:r w:rsidRPr="00316F27">
        <w:t xml:space="preserve"> (31) 99962-6584</w:t>
      </w:r>
      <w:r w:rsidRPr="00316F27">
        <w:br/>
      </w:r>
      <w:r w:rsidRPr="00316F27">
        <w:rPr>
          <w:b/>
          <w:bCs/>
        </w:rPr>
        <w:t>E-mail:</w:t>
      </w:r>
      <w:r w:rsidRPr="00316F27">
        <w:t xml:space="preserve"> expominasbh@autopark.com.br</w:t>
      </w:r>
      <w:r w:rsidRPr="00316F27">
        <w:br/>
      </w:r>
      <w:r w:rsidRPr="00316F27">
        <w:rPr>
          <w:b/>
          <w:bCs/>
        </w:rPr>
        <w:t>Site:</w:t>
      </w:r>
      <w:r w:rsidRPr="00316F27">
        <w:t xml:space="preserve"> </w:t>
      </w:r>
      <w:hyperlink r:id="rId45" w:tgtFrame="_new" w:history="1">
        <w:r w:rsidRPr="00316F27">
          <w:rPr>
            <w:rStyle w:val="Hyperlink"/>
          </w:rPr>
          <w:t>www.autopark.com.br</w:t>
        </w:r>
      </w:hyperlink>
    </w:p>
    <w:p w14:paraId="40DADC56" w14:textId="77777777" w:rsidR="002307E8" w:rsidRPr="00316F27" w:rsidRDefault="002307E8" w:rsidP="002307E8">
      <w:pPr>
        <w:rPr>
          <w:b/>
          <w:bCs/>
        </w:rPr>
      </w:pPr>
      <w:r w:rsidRPr="00316F27">
        <w:rPr>
          <w:b/>
          <w:bCs/>
        </w:rPr>
        <w:t>INSTALAÇÕES ELÉTRICAS E HIDRÁULICAS</w:t>
      </w:r>
    </w:p>
    <w:p w14:paraId="2743B42C" w14:textId="77777777" w:rsidR="002307E8" w:rsidRPr="00316F27" w:rsidRDefault="002307E8" w:rsidP="002307E8">
      <w:pPr>
        <w:ind w:left="708"/>
      </w:pPr>
      <w:r w:rsidRPr="00316F27">
        <w:rPr>
          <w:b/>
          <w:bCs/>
        </w:rPr>
        <w:t>Empresa:</w:t>
      </w:r>
      <w:r w:rsidRPr="00316F27">
        <w:t xml:space="preserve"> </w:t>
      </w:r>
      <w:proofErr w:type="spellStart"/>
      <w:r w:rsidRPr="00316F27">
        <w:t>Infracare</w:t>
      </w:r>
      <w:proofErr w:type="spellEnd"/>
      <w:r w:rsidRPr="00316F27">
        <w:t xml:space="preserve"> Engenharia</w:t>
      </w:r>
      <w:r w:rsidRPr="00316F27">
        <w:br/>
      </w:r>
      <w:r w:rsidRPr="00316F27">
        <w:rPr>
          <w:b/>
          <w:bCs/>
        </w:rPr>
        <w:t>Contato:</w:t>
      </w:r>
      <w:r w:rsidRPr="00316F27">
        <w:t xml:space="preserve"> Comercial / </w:t>
      </w:r>
      <w:proofErr w:type="spellStart"/>
      <w:r w:rsidRPr="00316F27">
        <w:t>Wilhyer</w:t>
      </w:r>
      <w:proofErr w:type="spellEnd"/>
      <w:r w:rsidRPr="00316F27">
        <w:t xml:space="preserve"> (técnico)</w:t>
      </w:r>
      <w:r w:rsidRPr="00316F27">
        <w:br/>
      </w:r>
      <w:r w:rsidRPr="00316F27">
        <w:rPr>
          <w:b/>
          <w:bCs/>
        </w:rPr>
        <w:t>Telefone:</w:t>
      </w:r>
      <w:r w:rsidRPr="00316F27">
        <w:t xml:space="preserve"> (31) 99301-6890 / (31) 98215-4251</w:t>
      </w:r>
      <w:r w:rsidRPr="00316F27">
        <w:br/>
      </w:r>
      <w:r w:rsidRPr="00316F27">
        <w:rPr>
          <w:b/>
          <w:bCs/>
        </w:rPr>
        <w:t>E-mail:</w:t>
      </w:r>
      <w:r w:rsidRPr="00316F27">
        <w:t xml:space="preserve"> comercial@infracareengenharia.com.br / wilhyer@infracareengenharia.com.br</w:t>
      </w:r>
    </w:p>
    <w:p w14:paraId="6B63C928" w14:textId="77777777" w:rsidR="002307E8" w:rsidRPr="00316F27" w:rsidRDefault="002307E8" w:rsidP="002307E8">
      <w:pPr>
        <w:rPr>
          <w:b/>
          <w:bCs/>
        </w:rPr>
      </w:pPr>
      <w:r w:rsidRPr="00316F27">
        <w:rPr>
          <w:b/>
          <w:bCs/>
        </w:rPr>
        <w:t>INTERNET E REDE DE FIBRA ÓPTICA</w:t>
      </w:r>
    </w:p>
    <w:p w14:paraId="6E29072E" w14:textId="77777777" w:rsidR="002307E8" w:rsidRPr="00316F27" w:rsidRDefault="002307E8" w:rsidP="002307E8">
      <w:pPr>
        <w:ind w:left="708"/>
      </w:pPr>
      <w:r w:rsidRPr="00316F27">
        <w:rPr>
          <w:b/>
          <w:bCs/>
        </w:rPr>
        <w:t>Empresa:</w:t>
      </w:r>
      <w:r w:rsidRPr="00316F27">
        <w:t xml:space="preserve"> HBA Tecnologia</w:t>
      </w:r>
      <w:r w:rsidRPr="00316F27">
        <w:br/>
      </w:r>
      <w:r w:rsidRPr="00316F27">
        <w:rPr>
          <w:b/>
          <w:bCs/>
        </w:rPr>
        <w:t>Contato:</w:t>
      </w:r>
      <w:r w:rsidRPr="00316F27">
        <w:t xml:space="preserve"> Aluísio Mourão</w:t>
      </w:r>
      <w:r w:rsidRPr="00316F27">
        <w:br/>
      </w:r>
      <w:r w:rsidRPr="00316F27">
        <w:rPr>
          <w:b/>
          <w:bCs/>
        </w:rPr>
        <w:t>Telefone:</w:t>
      </w:r>
      <w:r w:rsidRPr="00316F27">
        <w:t xml:space="preserve"> (31) 98899-2153 / (31) 2551-2500 / (31) 3332-2744</w:t>
      </w:r>
      <w:r w:rsidRPr="00316F27">
        <w:br/>
      </w:r>
      <w:r w:rsidRPr="00316F27">
        <w:rPr>
          <w:b/>
          <w:bCs/>
        </w:rPr>
        <w:t>E-mail:</w:t>
      </w:r>
      <w:r w:rsidRPr="00316F27">
        <w:t xml:space="preserve"> aluisio.mourao@hba.com.br / atendimento@hba.com.br</w:t>
      </w:r>
      <w:r w:rsidRPr="00316F27">
        <w:br/>
      </w:r>
      <w:r w:rsidRPr="00316F27">
        <w:rPr>
          <w:b/>
          <w:bCs/>
        </w:rPr>
        <w:t>Site:</w:t>
      </w:r>
      <w:r w:rsidRPr="00316F27">
        <w:t xml:space="preserve"> </w:t>
      </w:r>
      <w:hyperlink r:id="rId46" w:tgtFrame="_new" w:history="1">
        <w:r w:rsidRPr="00316F27">
          <w:rPr>
            <w:rStyle w:val="Hyperlink"/>
          </w:rPr>
          <w:t>www.hba.com.br</w:t>
        </w:r>
      </w:hyperlink>
    </w:p>
    <w:p w14:paraId="37054F18" w14:textId="77777777" w:rsidR="002307E8" w:rsidRPr="00316F27" w:rsidRDefault="002307E8" w:rsidP="002307E8">
      <w:pPr>
        <w:rPr>
          <w:b/>
          <w:bCs/>
        </w:rPr>
      </w:pPr>
      <w:r w:rsidRPr="00316F27">
        <w:rPr>
          <w:b/>
          <w:bCs/>
        </w:rPr>
        <w:t>FIXAÇÃO NAS ESTRUTURAS AÉREAS</w:t>
      </w:r>
    </w:p>
    <w:p w14:paraId="61B82E66" w14:textId="77777777" w:rsidR="002307E8" w:rsidRPr="00316F27" w:rsidRDefault="002307E8" w:rsidP="002307E8">
      <w:pPr>
        <w:ind w:left="708"/>
      </w:pPr>
      <w:r w:rsidRPr="00316F27">
        <w:rPr>
          <w:b/>
          <w:bCs/>
        </w:rPr>
        <w:t>Empresa:</w:t>
      </w:r>
      <w:r w:rsidRPr="00316F27">
        <w:t xml:space="preserve"> </w:t>
      </w:r>
      <w:proofErr w:type="spellStart"/>
      <w:r w:rsidRPr="00316F27">
        <w:t>Vertec</w:t>
      </w:r>
      <w:proofErr w:type="spellEnd"/>
      <w:r w:rsidRPr="00316F27">
        <w:br/>
      </w:r>
      <w:r w:rsidRPr="00316F27">
        <w:rPr>
          <w:b/>
          <w:bCs/>
        </w:rPr>
        <w:t>Contato:</w:t>
      </w:r>
      <w:r w:rsidRPr="00316F27">
        <w:t xml:space="preserve"> Antônio (Toninho) / Katia Maria</w:t>
      </w:r>
      <w:r w:rsidRPr="00316F27">
        <w:br/>
      </w:r>
      <w:r w:rsidRPr="00316F27">
        <w:rPr>
          <w:b/>
          <w:bCs/>
        </w:rPr>
        <w:t>Telefone:</w:t>
      </w:r>
      <w:r w:rsidRPr="00316F27">
        <w:t xml:space="preserve"> (31) 99279-2098 / (31) 99180-3081</w:t>
      </w:r>
      <w:r w:rsidRPr="00316F27">
        <w:br/>
      </w:r>
      <w:r w:rsidRPr="00316F27">
        <w:rPr>
          <w:b/>
          <w:bCs/>
        </w:rPr>
        <w:t>E-mail:</w:t>
      </w:r>
      <w:r w:rsidRPr="00316F27">
        <w:t xml:space="preserve"> </w:t>
      </w:r>
      <w:proofErr w:type="gramStart"/>
      <w:r w:rsidRPr="00316F27">
        <w:t>serviçosdegrau.vertec@gmail.com</w:t>
      </w:r>
      <w:proofErr w:type="gramEnd"/>
      <w:r w:rsidRPr="00316F27">
        <w:t xml:space="preserve"> / </w:t>
      </w:r>
      <w:hyperlink r:id="rId47" w:history="1">
        <w:r w:rsidRPr="00316F27">
          <w:rPr>
            <w:rStyle w:val="Hyperlink"/>
          </w:rPr>
          <w:t>toninhoon@gmail.com</w:t>
        </w:r>
      </w:hyperlink>
    </w:p>
    <w:p w14:paraId="71D8E15C" w14:textId="77777777" w:rsidR="002307E8" w:rsidRPr="00316F27" w:rsidRDefault="002307E8" w:rsidP="002307E8">
      <w:pPr>
        <w:rPr>
          <w:b/>
          <w:bCs/>
        </w:rPr>
      </w:pPr>
      <w:r w:rsidRPr="00316F27">
        <w:rPr>
          <w:b/>
          <w:bCs/>
        </w:rPr>
        <w:t>GESTÃO DE DOCAS E LOGÍSTICA</w:t>
      </w:r>
    </w:p>
    <w:p w14:paraId="284A6C40" w14:textId="77777777" w:rsidR="002307E8" w:rsidRPr="00316F27" w:rsidRDefault="002307E8" w:rsidP="002307E8">
      <w:pPr>
        <w:ind w:left="708"/>
      </w:pPr>
      <w:r w:rsidRPr="00316F27">
        <w:rPr>
          <w:b/>
          <w:bCs/>
        </w:rPr>
        <w:t>Empresa:</w:t>
      </w:r>
      <w:r w:rsidRPr="00316F27">
        <w:t xml:space="preserve"> </w:t>
      </w:r>
      <w:proofErr w:type="spellStart"/>
      <w:r w:rsidRPr="00316F27">
        <w:t>Expolog</w:t>
      </w:r>
      <w:proofErr w:type="spellEnd"/>
      <w:r w:rsidRPr="00316F27">
        <w:br/>
      </w:r>
      <w:r w:rsidRPr="00316F27">
        <w:rPr>
          <w:b/>
          <w:bCs/>
        </w:rPr>
        <w:t>Contato:</w:t>
      </w:r>
      <w:r w:rsidRPr="00316F27">
        <w:t xml:space="preserve"> Adailton</w:t>
      </w:r>
      <w:r w:rsidRPr="00316F27">
        <w:br/>
      </w:r>
      <w:r w:rsidRPr="00316F27">
        <w:rPr>
          <w:b/>
          <w:bCs/>
        </w:rPr>
        <w:t>Telefone:</w:t>
      </w:r>
      <w:r w:rsidRPr="00316F27">
        <w:t xml:space="preserve"> (31) 99089-9711</w:t>
      </w:r>
      <w:r w:rsidRPr="00316F27">
        <w:br/>
      </w:r>
      <w:r w:rsidRPr="00316F27">
        <w:rPr>
          <w:b/>
          <w:bCs/>
        </w:rPr>
        <w:t>E-mail:</w:t>
      </w:r>
      <w:r w:rsidRPr="00316F27">
        <w:t xml:space="preserve"> adailton@expologparking.com.br</w:t>
      </w:r>
    </w:p>
    <w:p w14:paraId="4A27A765" w14:textId="77777777" w:rsidR="002307E8" w:rsidRPr="00316F27" w:rsidRDefault="002307E8" w:rsidP="002307E8">
      <w:pPr>
        <w:rPr>
          <w:b/>
          <w:bCs/>
        </w:rPr>
      </w:pPr>
      <w:r w:rsidRPr="00316F27">
        <w:rPr>
          <w:b/>
          <w:bCs/>
        </w:rPr>
        <w:lastRenderedPageBreak/>
        <w:t>GESTÃO E DESTINAÇÃO DE RESÍDUOS SÓLIDOS</w:t>
      </w:r>
    </w:p>
    <w:p w14:paraId="6E4DA6DB" w14:textId="77777777" w:rsidR="002307E8" w:rsidRPr="00316F27" w:rsidRDefault="002307E8" w:rsidP="002307E8">
      <w:pPr>
        <w:ind w:left="708"/>
      </w:pPr>
      <w:r w:rsidRPr="00316F27">
        <w:rPr>
          <w:b/>
          <w:bCs/>
        </w:rPr>
        <w:t>Empresa:</w:t>
      </w:r>
      <w:r w:rsidRPr="00316F27">
        <w:t xml:space="preserve"> Recicla Club</w:t>
      </w:r>
      <w:r w:rsidRPr="00316F27">
        <w:br/>
      </w:r>
      <w:r w:rsidRPr="00316F27">
        <w:rPr>
          <w:b/>
          <w:bCs/>
        </w:rPr>
        <w:t>E-mail:</w:t>
      </w:r>
      <w:r w:rsidRPr="00316F27">
        <w:t xml:space="preserve"> </w:t>
      </w:r>
      <w:proofErr w:type="spellStart"/>
      <w:r w:rsidRPr="00316F27">
        <w:t>relacionamento@recicla.club</w:t>
      </w:r>
      <w:proofErr w:type="spellEnd"/>
      <w:r w:rsidRPr="00316F27">
        <w:br/>
      </w:r>
      <w:r w:rsidRPr="00316F27">
        <w:rPr>
          <w:b/>
          <w:bCs/>
        </w:rPr>
        <w:t>Site:</w:t>
      </w:r>
      <w:r w:rsidRPr="00316F27">
        <w:t xml:space="preserve"> </w:t>
      </w:r>
      <w:hyperlink r:id="rId48" w:tgtFrame="_new" w:history="1">
        <w:r w:rsidRPr="00316F27">
          <w:rPr>
            <w:rStyle w:val="Hyperlink"/>
          </w:rPr>
          <w:t>www.recicla.club</w:t>
        </w:r>
      </w:hyperlink>
    </w:p>
    <w:p w14:paraId="3406FF3E" w14:textId="77777777" w:rsidR="002307E8" w:rsidRPr="00316F27" w:rsidRDefault="002307E8" w:rsidP="002307E8">
      <w:pPr>
        <w:rPr>
          <w:b/>
          <w:bCs/>
        </w:rPr>
      </w:pPr>
      <w:r w:rsidRPr="00316F27">
        <w:rPr>
          <w:b/>
          <w:bCs/>
        </w:rPr>
        <w:t>MERCHANDISING E ESPAÇOS DE PUBLICIDADE</w:t>
      </w:r>
    </w:p>
    <w:p w14:paraId="0460CFB3" w14:textId="2615512D" w:rsidR="002307E8" w:rsidRPr="002307E8" w:rsidRDefault="002307E8" w:rsidP="002307E8">
      <w:pPr>
        <w:ind w:left="708"/>
      </w:pPr>
      <w:r w:rsidRPr="00316F27">
        <w:rPr>
          <w:b/>
          <w:bCs/>
        </w:rPr>
        <w:t>Empresa:</w:t>
      </w:r>
      <w:r w:rsidRPr="00316F27">
        <w:t xml:space="preserve"> Expominas BH</w:t>
      </w:r>
      <w:r w:rsidRPr="00316F27">
        <w:br/>
      </w:r>
      <w:r w:rsidRPr="00316F27">
        <w:rPr>
          <w:b/>
          <w:bCs/>
        </w:rPr>
        <w:t>E-mail:</w:t>
      </w:r>
      <w:r w:rsidRPr="00316F27">
        <w:t xml:space="preserve"> mp.expominasbh@gmail.com</w:t>
      </w:r>
      <w:r w:rsidRPr="00316F27">
        <w:br/>
      </w:r>
      <w:r w:rsidRPr="00316F27">
        <w:rPr>
          <w:b/>
          <w:bCs/>
        </w:rPr>
        <w:t>Site:</w:t>
      </w:r>
      <w:r w:rsidRPr="00316F27">
        <w:t xml:space="preserve"> </w:t>
      </w:r>
      <w:hyperlink r:id="rId49" w:tgtFrame="_new" w:history="1">
        <w:r w:rsidRPr="00316F27">
          <w:rPr>
            <w:rStyle w:val="Hyperlink"/>
          </w:rPr>
          <w:t>www.expominasbh.com.br</w:t>
        </w:r>
      </w:hyperlink>
    </w:p>
    <w:p w14:paraId="5BCCF19A" w14:textId="5FDF1F93" w:rsidR="0032696D" w:rsidRDefault="00411CE4" w:rsidP="00BB737B">
      <w:pPr>
        <w:pStyle w:val="Ttulo2"/>
        <w:numPr>
          <w:ilvl w:val="1"/>
          <w:numId w:val="12"/>
        </w:numPr>
        <w:spacing w:before="0" w:beforeAutospacing="0" w:after="0" w:afterAutospacing="0"/>
        <w:rPr>
          <w:color w:val="000000" w:themeColor="text1"/>
          <w:sz w:val="24"/>
          <w:szCs w:val="24"/>
        </w:rPr>
      </w:pPr>
      <w:r>
        <w:rPr>
          <w:color w:val="000000" w:themeColor="text1"/>
          <w:sz w:val="24"/>
          <w:szCs w:val="24"/>
        </w:rPr>
        <w:t xml:space="preserve">Serviços </w:t>
      </w:r>
      <w:r w:rsidR="0030532D">
        <w:rPr>
          <w:color w:val="000000" w:themeColor="text1"/>
          <w:sz w:val="24"/>
          <w:szCs w:val="24"/>
        </w:rPr>
        <w:t>Credenciados Oficiais</w:t>
      </w:r>
      <w:r>
        <w:rPr>
          <w:color w:val="000000" w:themeColor="text1"/>
          <w:sz w:val="24"/>
          <w:szCs w:val="24"/>
        </w:rPr>
        <w:t xml:space="preserve"> (Opcionais)</w:t>
      </w:r>
    </w:p>
    <w:p w14:paraId="46C9D351" w14:textId="1AC4543D" w:rsidR="00357435" w:rsidRDefault="00357435" w:rsidP="0030532D">
      <w:pPr>
        <w:pStyle w:val="Ttulo2"/>
        <w:spacing w:before="0" w:beforeAutospacing="0" w:after="0" w:afterAutospacing="0"/>
        <w:rPr>
          <w:color w:val="000000" w:themeColor="text1"/>
          <w:sz w:val="24"/>
          <w:szCs w:val="24"/>
        </w:rPr>
      </w:pPr>
    </w:p>
    <w:p w14:paraId="569892DE" w14:textId="77777777" w:rsidR="002307E8" w:rsidRPr="00316F27" w:rsidRDefault="002307E8" w:rsidP="002307E8">
      <w:pPr>
        <w:rPr>
          <w:b/>
          <w:bCs/>
        </w:rPr>
      </w:pPr>
      <w:r w:rsidRPr="00316F27">
        <w:rPr>
          <w:b/>
          <w:bCs/>
        </w:rPr>
        <w:t>AMBULÂNCIA</w:t>
      </w:r>
    </w:p>
    <w:p w14:paraId="364742B7" w14:textId="77777777" w:rsidR="002307E8" w:rsidRPr="00316F27" w:rsidRDefault="002307E8" w:rsidP="002307E8">
      <w:pPr>
        <w:ind w:left="708"/>
      </w:pPr>
      <w:r w:rsidRPr="00316F27">
        <w:rPr>
          <w:b/>
          <w:bCs/>
        </w:rPr>
        <w:t>Empresa:</w:t>
      </w:r>
      <w:r w:rsidRPr="00316F27">
        <w:t xml:space="preserve"> Atrium</w:t>
      </w:r>
      <w:r w:rsidRPr="00316F27">
        <w:br/>
      </w:r>
      <w:r w:rsidRPr="00316F27">
        <w:rPr>
          <w:b/>
          <w:bCs/>
        </w:rPr>
        <w:t>Contato:</w:t>
      </w:r>
      <w:r w:rsidRPr="00316F27">
        <w:t xml:space="preserve"> Tatiana</w:t>
      </w:r>
      <w:r w:rsidRPr="00316F27">
        <w:br/>
      </w:r>
      <w:r w:rsidRPr="00316F27">
        <w:rPr>
          <w:b/>
          <w:bCs/>
        </w:rPr>
        <w:t>Telefone:</w:t>
      </w:r>
      <w:r w:rsidRPr="00316F27">
        <w:t xml:space="preserve"> (31) 99539-6999</w:t>
      </w:r>
      <w:r w:rsidRPr="00316F27">
        <w:br/>
      </w:r>
      <w:r w:rsidRPr="00316F27">
        <w:rPr>
          <w:b/>
          <w:bCs/>
        </w:rPr>
        <w:t>E-mail:</w:t>
      </w:r>
      <w:r w:rsidRPr="00316F27">
        <w:t xml:space="preserve"> comercial@atriumtreinamentos.com.br</w:t>
      </w:r>
      <w:r w:rsidRPr="00316F27">
        <w:br/>
      </w:r>
      <w:r w:rsidRPr="00316F27">
        <w:rPr>
          <w:b/>
          <w:bCs/>
        </w:rPr>
        <w:t>Site:</w:t>
      </w:r>
      <w:r w:rsidRPr="00316F27">
        <w:t xml:space="preserve"> </w:t>
      </w:r>
      <w:hyperlink r:id="rId50" w:tgtFrame="_new" w:history="1">
        <w:r w:rsidRPr="00316F27">
          <w:rPr>
            <w:rStyle w:val="Hyperlink"/>
          </w:rPr>
          <w:t>www.atrium.med.br</w:t>
        </w:r>
      </w:hyperlink>
    </w:p>
    <w:p w14:paraId="66D727D1" w14:textId="77777777" w:rsidR="002307E8" w:rsidRPr="00316F27" w:rsidRDefault="002307E8" w:rsidP="00411CE4">
      <w:pPr>
        <w:ind w:left="708"/>
      </w:pPr>
      <w:r w:rsidRPr="00316F27">
        <w:rPr>
          <w:b/>
          <w:bCs/>
        </w:rPr>
        <w:t>Empresa:</w:t>
      </w:r>
      <w:r w:rsidRPr="00316F27">
        <w:t xml:space="preserve"> Medical </w:t>
      </w:r>
      <w:proofErr w:type="spellStart"/>
      <w:r w:rsidRPr="00316F27">
        <w:t>Save</w:t>
      </w:r>
      <w:proofErr w:type="spellEnd"/>
      <w:r w:rsidRPr="00316F27">
        <w:br/>
      </w:r>
      <w:r w:rsidRPr="00316F27">
        <w:rPr>
          <w:b/>
          <w:bCs/>
        </w:rPr>
        <w:t>Contato:</w:t>
      </w:r>
      <w:r w:rsidRPr="00316F27">
        <w:t xml:space="preserve"> Ronan</w:t>
      </w:r>
      <w:r w:rsidRPr="00316F27">
        <w:br/>
      </w:r>
      <w:r w:rsidRPr="00316F27">
        <w:rPr>
          <w:b/>
          <w:bCs/>
        </w:rPr>
        <w:t>Telefone:</w:t>
      </w:r>
      <w:r w:rsidRPr="00316F27">
        <w:t xml:space="preserve"> (31) 99400-7222</w:t>
      </w:r>
      <w:r w:rsidRPr="00316F27">
        <w:br/>
      </w:r>
      <w:r w:rsidRPr="00316F27">
        <w:rPr>
          <w:b/>
          <w:bCs/>
        </w:rPr>
        <w:t>E-mail:</w:t>
      </w:r>
      <w:r w:rsidRPr="00316F27">
        <w:t xml:space="preserve"> contato@medicalsave.com.br / ronan@medicalsave.com.br</w:t>
      </w:r>
      <w:r w:rsidRPr="00316F27">
        <w:br/>
      </w:r>
      <w:r w:rsidRPr="00316F27">
        <w:rPr>
          <w:b/>
          <w:bCs/>
        </w:rPr>
        <w:t>Site:</w:t>
      </w:r>
      <w:r w:rsidRPr="00316F27">
        <w:t xml:space="preserve"> </w:t>
      </w:r>
      <w:hyperlink r:id="rId51" w:tgtFrame="_new" w:history="1">
        <w:r w:rsidRPr="00316F27">
          <w:rPr>
            <w:rStyle w:val="Hyperlink"/>
          </w:rPr>
          <w:t>www.medicalsave.com.br</w:t>
        </w:r>
      </w:hyperlink>
    </w:p>
    <w:p w14:paraId="671F65C0" w14:textId="77777777" w:rsidR="002307E8" w:rsidRPr="00316F27" w:rsidRDefault="002307E8" w:rsidP="002307E8">
      <w:pPr>
        <w:rPr>
          <w:b/>
          <w:bCs/>
        </w:rPr>
      </w:pPr>
      <w:r w:rsidRPr="00316F27">
        <w:rPr>
          <w:b/>
          <w:bCs/>
        </w:rPr>
        <w:t>AROMATIZAÇÃO DE AMBIENTES</w:t>
      </w:r>
    </w:p>
    <w:p w14:paraId="3A8F5503" w14:textId="77777777" w:rsidR="002307E8" w:rsidRPr="00316F27" w:rsidRDefault="002307E8" w:rsidP="00411CE4">
      <w:pPr>
        <w:ind w:left="708"/>
      </w:pPr>
      <w:r w:rsidRPr="00316F27">
        <w:rPr>
          <w:b/>
          <w:bCs/>
        </w:rPr>
        <w:t>Empresa:</w:t>
      </w:r>
      <w:r w:rsidRPr="00316F27">
        <w:t xml:space="preserve"> </w:t>
      </w:r>
      <w:proofErr w:type="spellStart"/>
      <w:r w:rsidRPr="00316F27">
        <w:t>Aromi</w:t>
      </w:r>
      <w:proofErr w:type="spellEnd"/>
      <w:r w:rsidRPr="00316F27">
        <w:t xml:space="preserve"> Design</w:t>
      </w:r>
      <w:r w:rsidRPr="00316F27">
        <w:br/>
      </w:r>
      <w:r w:rsidRPr="00316F27">
        <w:rPr>
          <w:b/>
          <w:bCs/>
        </w:rPr>
        <w:t>Contato:</w:t>
      </w:r>
      <w:r w:rsidRPr="00316F27">
        <w:t xml:space="preserve"> </w:t>
      </w:r>
      <w:proofErr w:type="spellStart"/>
      <w:r w:rsidRPr="00316F27">
        <w:t>Cácio</w:t>
      </w:r>
      <w:proofErr w:type="spellEnd"/>
      <w:r w:rsidRPr="00316F27">
        <w:t xml:space="preserve"> Guarda</w:t>
      </w:r>
      <w:r w:rsidRPr="00316F27">
        <w:br/>
      </w:r>
      <w:r w:rsidRPr="00316F27">
        <w:rPr>
          <w:b/>
          <w:bCs/>
        </w:rPr>
        <w:t>Telefone:</w:t>
      </w:r>
      <w:r w:rsidRPr="00316F27">
        <w:t xml:space="preserve"> (31) 97554-5078</w:t>
      </w:r>
      <w:r w:rsidRPr="00316F27">
        <w:br/>
      </w:r>
      <w:r w:rsidRPr="00316F27">
        <w:rPr>
          <w:b/>
          <w:bCs/>
        </w:rPr>
        <w:t>E-mail:</w:t>
      </w:r>
      <w:r w:rsidRPr="00316F27">
        <w:t xml:space="preserve"> comercial@letsmg.com.br</w:t>
      </w:r>
      <w:r w:rsidRPr="00316F27">
        <w:br/>
      </w:r>
      <w:r w:rsidRPr="00316F27">
        <w:rPr>
          <w:b/>
          <w:bCs/>
        </w:rPr>
        <w:t>Site:</w:t>
      </w:r>
      <w:r w:rsidRPr="00316F27">
        <w:t xml:space="preserve"> </w:t>
      </w:r>
      <w:hyperlink r:id="rId52" w:tgtFrame="_new" w:history="1">
        <w:r w:rsidRPr="00316F27">
          <w:rPr>
            <w:rStyle w:val="Hyperlink"/>
          </w:rPr>
          <w:t>www.homeloft.com.br</w:t>
        </w:r>
      </w:hyperlink>
    </w:p>
    <w:p w14:paraId="27BD1AE6" w14:textId="77777777" w:rsidR="002307E8" w:rsidRPr="00316F27" w:rsidRDefault="002307E8" w:rsidP="002307E8">
      <w:pPr>
        <w:rPr>
          <w:b/>
          <w:bCs/>
        </w:rPr>
      </w:pPr>
      <w:r w:rsidRPr="00316F27">
        <w:rPr>
          <w:b/>
          <w:bCs/>
        </w:rPr>
        <w:t>AUDIOVISUAL / ILUMINAÇÃO / TRADUÇÃO SIMULTÂNEA</w:t>
      </w:r>
    </w:p>
    <w:p w14:paraId="1CBDB5FC" w14:textId="77777777" w:rsidR="002307E8" w:rsidRPr="00316F27" w:rsidRDefault="002307E8" w:rsidP="00411CE4">
      <w:pPr>
        <w:ind w:left="708"/>
      </w:pPr>
      <w:r w:rsidRPr="00316F27">
        <w:rPr>
          <w:b/>
          <w:bCs/>
        </w:rPr>
        <w:t>Empresa:</w:t>
      </w:r>
      <w:r w:rsidRPr="00316F27">
        <w:t xml:space="preserve"> Arte Eventos</w:t>
      </w:r>
      <w:r w:rsidRPr="00316F27">
        <w:br/>
      </w:r>
      <w:r w:rsidRPr="00316F27">
        <w:rPr>
          <w:b/>
          <w:bCs/>
        </w:rPr>
        <w:t>Contato:</w:t>
      </w:r>
      <w:r w:rsidRPr="00316F27">
        <w:t xml:space="preserve"> André Reis</w:t>
      </w:r>
      <w:r w:rsidRPr="00316F27">
        <w:br/>
      </w:r>
      <w:r w:rsidRPr="00316F27">
        <w:rPr>
          <w:b/>
          <w:bCs/>
        </w:rPr>
        <w:t>Telefone:</w:t>
      </w:r>
      <w:r w:rsidRPr="00316F27">
        <w:t xml:space="preserve"> (31) 98874-7582</w:t>
      </w:r>
      <w:r w:rsidRPr="00316F27">
        <w:br/>
      </w:r>
      <w:r w:rsidRPr="00316F27">
        <w:rPr>
          <w:b/>
          <w:bCs/>
        </w:rPr>
        <w:lastRenderedPageBreak/>
        <w:t>E-mail:</w:t>
      </w:r>
      <w:r w:rsidRPr="00316F27">
        <w:t xml:space="preserve"> arteeventosbh@arteeventosbh.com.br</w:t>
      </w:r>
      <w:r w:rsidRPr="00316F27">
        <w:br/>
      </w:r>
      <w:r w:rsidRPr="00316F27">
        <w:rPr>
          <w:b/>
          <w:bCs/>
        </w:rPr>
        <w:t>Site:</w:t>
      </w:r>
      <w:r w:rsidRPr="00316F27">
        <w:t xml:space="preserve"> </w:t>
      </w:r>
      <w:hyperlink r:id="rId53" w:tgtFrame="_new" w:history="1">
        <w:r w:rsidRPr="00316F27">
          <w:rPr>
            <w:rStyle w:val="Hyperlink"/>
          </w:rPr>
          <w:t>www.arteeventosbh.com.br</w:t>
        </w:r>
      </w:hyperlink>
    </w:p>
    <w:p w14:paraId="34FB4283" w14:textId="77777777" w:rsidR="002307E8" w:rsidRPr="00316F27" w:rsidRDefault="002307E8" w:rsidP="002307E8">
      <w:pPr>
        <w:rPr>
          <w:b/>
          <w:bCs/>
        </w:rPr>
      </w:pPr>
      <w:r w:rsidRPr="00316F27">
        <w:rPr>
          <w:b/>
          <w:bCs/>
        </w:rPr>
        <w:t>CARREGADORES</w:t>
      </w:r>
    </w:p>
    <w:p w14:paraId="26337DBF" w14:textId="77777777" w:rsidR="002307E8" w:rsidRPr="00316F27" w:rsidRDefault="002307E8" w:rsidP="00411CE4">
      <w:pPr>
        <w:ind w:left="708"/>
      </w:pPr>
      <w:r w:rsidRPr="00316F27">
        <w:rPr>
          <w:b/>
          <w:bCs/>
        </w:rPr>
        <w:t>Empresa:</w:t>
      </w:r>
      <w:r w:rsidRPr="00316F27">
        <w:t xml:space="preserve"> </w:t>
      </w:r>
      <w:proofErr w:type="spellStart"/>
      <w:r w:rsidRPr="00316F27">
        <w:t>BigStage</w:t>
      </w:r>
      <w:proofErr w:type="spellEnd"/>
      <w:r w:rsidRPr="00316F27">
        <w:br/>
      </w:r>
      <w:r w:rsidRPr="00316F27">
        <w:rPr>
          <w:b/>
          <w:bCs/>
        </w:rPr>
        <w:t>Contato:</w:t>
      </w:r>
      <w:r w:rsidRPr="00316F27">
        <w:t xml:space="preserve"> Anderson</w:t>
      </w:r>
      <w:r w:rsidRPr="00316F27">
        <w:br/>
      </w:r>
      <w:r w:rsidRPr="00316F27">
        <w:rPr>
          <w:b/>
          <w:bCs/>
        </w:rPr>
        <w:t>Telefone:</w:t>
      </w:r>
      <w:r w:rsidRPr="00316F27">
        <w:t xml:space="preserve"> (31) 98506-4654</w:t>
      </w:r>
      <w:r w:rsidRPr="00316F27">
        <w:br/>
      </w:r>
      <w:r w:rsidRPr="00316F27">
        <w:rPr>
          <w:b/>
          <w:bCs/>
        </w:rPr>
        <w:t>E-mail:</w:t>
      </w:r>
      <w:r w:rsidRPr="00316F27">
        <w:t xml:space="preserve"> bigstagebh@gmail.com</w:t>
      </w:r>
      <w:r w:rsidRPr="00316F27">
        <w:br/>
      </w:r>
      <w:r w:rsidRPr="00316F27">
        <w:rPr>
          <w:b/>
          <w:bCs/>
        </w:rPr>
        <w:t>Site:</w:t>
      </w:r>
      <w:r w:rsidRPr="00316F27">
        <w:t xml:space="preserve"> </w:t>
      </w:r>
      <w:hyperlink r:id="rId54" w:tgtFrame="_new" w:history="1">
        <w:r w:rsidRPr="00316F27">
          <w:rPr>
            <w:rStyle w:val="Hyperlink"/>
          </w:rPr>
          <w:t>www.bigstage.com.br</w:t>
        </w:r>
      </w:hyperlink>
    </w:p>
    <w:p w14:paraId="206BE048" w14:textId="77777777" w:rsidR="002307E8" w:rsidRPr="00316F27" w:rsidRDefault="002307E8" w:rsidP="002307E8">
      <w:pPr>
        <w:rPr>
          <w:b/>
          <w:bCs/>
        </w:rPr>
      </w:pPr>
      <w:r w:rsidRPr="00316F27">
        <w:rPr>
          <w:b/>
          <w:bCs/>
        </w:rPr>
        <w:t>CONTEÚDO EM FOTO, VÍDEO, MARKETING DIGITAL</w:t>
      </w:r>
    </w:p>
    <w:p w14:paraId="6587E01A" w14:textId="77777777" w:rsidR="002307E8" w:rsidRPr="00316F27" w:rsidRDefault="002307E8" w:rsidP="00411CE4">
      <w:pPr>
        <w:ind w:left="708"/>
      </w:pPr>
      <w:r w:rsidRPr="00316F27">
        <w:rPr>
          <w:b/>
          <w:bCs/>
        </w:rPr>
        <w:t>Empresa:</w:t>
      </w:r>
      <w:r w:rsidRPr="00316F27">
        <w:t xml:space="preserve"> BS Fotografias</w:t>
      </w:r>
      <w:r w:rsidRPr="00316F27">
        <w:br/>
      </w:r>
      <w:r w:rsidRPr="00316F27">
        <w:rPr>
          <w:b/>
          <w:bCs/>
        </w:rPr>
        <w:t>Contato:</w:t>
      </w:r>
      <w:r w:rsidRPr="00316F27">
        <w:t xml:space="preserve"> Bruno Soares</w:t>
      </w:r>
      <w:r w:rsidRPr="00316F27">
        <w:br/>
      </w:r>
      <w:r w:rsidRPr="00316F27">
        <w:rPr>
          <w:b/>
          <w:bCs/>
        </w:rPr>
        <w:t>Telefone:</w:t>
      </w:r>
      <w:r w:rsidRPr="00316F27">
        <w:t xml:space="preserve"> (31) 98807-0813</w:t>
      </w:r>
      <w:r w:rsidRPr="00316F27">
        <w:br/>
      </w:r>
      <w:r w:rsidRPr="00316F27">
        <w:rPr>
          <w:b/>
          <w:bCs/>
        </w:rPr>
        <w:t>E-mail:</w:t>
      </w:r>
      <w:r w:rsidRPr="00316F27">
        <w:t xml:space="preserve"> contato@bsfotografias.com.br</w:t>
      </w:r>
      <w:r w:rsidRPr="00316F27">
        <w:br/>
      </w:r>
      <w:r w:rsidRPr="00316F27">
        <w:rPr>
          <w:b/>
          <w:bCs/>
        </w:rPr>
        <w:t>Site:</w:t>
      </w:r>
      <w:r w:rsidRPr="00316F27">
        <w:t xml:space="preserve"> </w:t>
      </w:r>
      <w:hyperlink r:id="rId55" w:tgtFrame="_new" w:history="1">
        <w:r w:rsidRPr="00316F27">
          <w:rPr>
            <w:rStyle w:val="Hyperlink"/>
          </w:rPr>
          <w:t>www.bsfotografias.com.br</w:t>
        </w:r>
      </w:hyperlink>
    </w:p>
    <w:p w14:paraId="28AD3D42" w14:textId="77777777" w:rsidR="002307E8" w:rsidRPr="00316F27" w:rsidRDefault="002307E8" w:rsidP="00411CE4">
      <w:pPr>
        <w:ind w:left="708"/>
      </w:pPr>
      <w:r w:rsidRPr="00316F27">
        <w:rPr>
          <w:b/>
          <w:bCs/>
        </w:rPr>
        <w:t>Empresa:</w:t>
      </w:r>
      <w:r w:rsidRPr="00316F27">
        <w:t xml:space="preserve"> Comunique Produtora de Vídeo</w:t>
      </w:r>
      <w:r w:rsidRPr="00316F27">
        <w:br/>
      </w:r>
      <w:r w:rsidRPr="00316F27">
        <w:rPr>
          <w:b/>
          <w:bCs/>
        </w:rPr>
        <w:t>Contato:</w:t>
      </w:r>
      <w:r w:rsidRPr="00316F27">
        <w:t xml:space="preserve"> Felipe de Oliveira</w:t>
      </w:r>
      <w:r w:rsidRPr="00316F27">
        <w:br/>
      </w:r>
      <w:r w:rsidRPr="00316F27">
        <w:rPr>
          <w:b/>
          <w:bCs/>
        </w:rPr>
        <w:t>Telefone:</w:t>
      </w:r>
      <w:r w:rsidRPr="00316F27">
        <w:t xml:space="preserve"> (31) 99882-9515</w:t>
      </w:r>
      <w:r w:rsidRPr="00316F27">
        <w:br/>
      </w:r>
      <w:r w:rsidRPr="00316F27">
        <w:rPr>
          <w:b/>
          <w:bCs/>
        </w:rPr>
        <w:t>E-mail:</w:t>
      </w:r>
      <w:r w:rsidRPr="00316F27">
        <w:t xml:space="preserve"> comuniquevideo@gmail.com</w:t>
      </w:r>
      <w:r w:rsidRPr="00316F27">
        <w:br/>
      </w:r>
      <w:r w:rsidRPr="00316F27">
        <w:rPr>
          <w:b/>
          <w:bCs/>
        </w:rPr>
        <w:t>Site:</w:t>
      </w:r>
      <w:r w:rsidRPr="00316F27">
        <w:t xml:space="preserve"> </w:t>
      </w:r>
      <w:hyperlink r:id="rId56" w:tgtFrame="_new" w:history="1">
        <w:r w:rsidRPr="00316F27">
          <w:rPr>
            <w:rStyle w:val="Hyperlink"/>
          </w:rPr>
          <w:t>www.comuniquevideo.com.br</w:t>
        </w:r>
      </w:hyperlink>
    </w:p>
    <w:p w14:paraId="1913D177" w14:textId="77777777" w:rsidR="002307E8" w:rsidRPr="00316F27" w:rsidRDefault="002307E8" w:rsidP="002307E8">
      <w:pPr>
        <w:rPr>
          <w:b/>
          <w:bCs/>
        </w:rPr>
      </w:pPr>
      <w:r w:rsidRPr="00316F27">
        <w:rPr>
          <w:b/>
          <w:bCs/>
        </w:rPr>
        <w:t>DECORAÇÃO FLORAL</w:t>
      </w:r>
    </w:p>
    <w:p w14:paraId="28577675" w14:textId="77777777" w:rsidR="002307E8" w:rsidRPr="00316F27" w:rsidRDefault="002307E8" w:rsidP="00411CE4">
      <w:pPr>
        <w:ind w:left="708"/>
      </w:pPr>
      <w:r w:rsidRPr="00316F27">
        <w:rPr>
          <w:b/>
          <w:bCs/>
        </w:rPr>
        <w:t>Empresa:</w:t>
      </w:r>
      <w:r w:rsidRPr="00316F27">
        <w:t xml:space="preserve"> </w:t>
      </w:r>
      <w:proofErr w:type="spellStart"/>
      <w:r w:rsidRPr="00316F27">
        <w:t>Lumiere</w:t>
      </w:r>
      <w:proofErr w:type="spellEnd"/>
      <w:r w:rsidRPr="00316F27">
        <w:br/>
      </w:r>
      <w:r w:rsidRPr="00316F27">
        <w:rPr>
          <w:b/>
          <w:bCs/>
        </w:rPr>
        <w:t>Contato:</w:t>
      </w:r>
      <w:r w:rsidRPr="00316F27">
        <w:t xml:space="preserve"> Flávia Ribeiro</w:t>
      </w:r>
      <w:r w:rsidRPr="00316F27">
        <w:br/>
      </w:r>
      <w:r w:rsidRPr="00316F27">
        <w:rPr>
          <w:b/>
          <w:bCs/>
        </w:rPr>
        <w:t>Telefone:</w:t>
      </w:r>
      <w:r w:rsidRPr="00316F27">
        <w:t xml:space="preserve"> (31) 99132-4693</w:t>
      </w:r>
      <w:r w:rsidRPr="00316F27">
        <w:br/>
      </w:r>
      <w:r w:rsidRPr="00316F27">
        <w:rPr>
          <w:b/>
          <w:bCs/>
        </w:rPr>
        <w:t>E-mail:</w:t>
      </w:r>
      <w:r w:rsidRPr="00316F27">
        <w:t xml:space="preserve"> comercial@flaviaribeiroeventos.com.br</w:t>
      </w:r>
    </w:p>
    <w:p w14:paraId="3E683122" w14:textId="77777777" w:rsidR="002307E8" w:rsidRPr="00316F27" w:rsidRDefault="002307E8" w:rsidP="002307E8">
      <w:pPr>
        <w:rPr>
          <w:b/>
          <w:bCs/>
        </w:rPr>
      </w:pPr>
      <w:r w:rsidRPr="00316F27">
        <w:rPr>
          <w:b/>
          <w:bCs/>
        </w:rPr>
        <w:t>EFEITOS PIROTÉCNICOS</w:t>
      </w:r>
    </w:p>
    <w:p w14:paraId="3E31BBE5" w14:textId="77777777" w:rsidR="002307E8" w:rsidRPr="00316F27" w:rsidRDefault="002307E8" w:rsidP="00411CE4">
      <w:pPr>
        <w:ind w:left="708"/>
      </w:pPr>
      <w:r w:rsidRPr="00316F27">
        <w:rPr>
          <w:b/>
          <w:bCs/>
        </w:rPr>
        <w:t>Empresa:</w:t>
      </w:r>
      <w:r w:rsidRPr="00316F27">
        <w:t xml:space="preserve"> M&amp;M Eventos</w:t>
      </w:r>
      <w:r w:rsidRPr="00316F27">
        <w:br/>
      </w:r>
      <w:r w:rsidRPr="00316F27">
        <w:rPr>
          <w:b/>
          <w:bCs/>
        </w:rPr>
        <w:t>Contato:</w:t>
      </w:r>
      <w:r w:rsidRPr="00316F27">
        <w:t xml:space="preserve"> Márcio</w:t>
      </w:r>
      <w:r w:rsidRPr="00316F27">
        <w:br/>
      </w:r>
      <w:r w:rsidRPr="00316F27">
        <w:rPr>
          <w:b/>
          <w:bCs/>
        </w:rPr>
        <w:t>Telefone:</w:t>
      </w:r>
      <w:r w:rsidRPr="00316F27">
        <w:t xml:space="preserve"> (31) 99170-9090</w:t>
      </w:r>
      <w:r w:rsidRPr="00316F27">
        <w:br/>
      </w:r>
      <w:r w:rsidRPr="00316F27">
        <w:rPr>
          <w:b/>
          <w:bCs/>
        </w:rPr>
        <w:t>E-mail:</w:t>
      </w:r>
      <w:r w:rsidRPr="00316F27">
        <w:t xml:space="preserve"> marcio@mmefeitos.com.br</w:t>
      </w:r>
    </w:p>
    <w:p w14:paraId="1502122A" w14:textId="77777777" w:rsidR="002307E8" w:rsidRPr="00316F27" w:rsidRDefault="002307E8" w:rsidP="002307E8">
      <w:pPr>
        <w:rPr>
          <w:b/>
          <w:bCs/>
        </w:rPr>
      </w:pPr>
      <w:r w:rsidRPr="00316F27">
        <w:rPr>
          <w:b/>
          <w:bCs/>
        </w:rPr>
        <w:t>GERADORES</w:t>
      </w:r>
    </w:p>
    <w:p w14:paraId="0B7FA429" w14:textId="77777777" w:rsidR="002307E8" w:rsidRPr="00316F27" w:rsidRDefault="002307E8" w:rsidP="00411CE4">
      <w:pPr>
        <w:ind w:left="708"/>
      </w:pPr>
      <w:r w:rsidRPr="00316F27">
        <w:rPr>
          <w:b/>
          <w:bCs/>
        </w:rPr>
        <w:lastRenderedPageBreak/>
        <w:t>Empresa:</w:t>
      </w:r>
      <w:r w:rsidRPr="00316F27">
        <w:t xml:space="preserve"> </w:t>
      </w:r>
      <w:proofErr w:type="spellStart"/>
      <w:r w:rsidRPr="00316F27">
        <w:t>Loc-Line</w:t>
      </w:r>
      <w:proofErr w:type="spellEnd"/>
      <w:r w:rsidRPr="00316F27">
        <w:br/>
      </w:r>
      <w:r w:rsidRPr="00316F27">
        <w:rPr>
          <w:b/>
          <w:bCs/>
        </w:rPr>
        <w:t>Contato:</w:t>
      </w:r>
      <w:r w:rsidRPr="00316F27">
        <w:t xml:space="preserve"> Frederico Costa</w:t>
      </w:r>
      <w:r w:rsidRPr="00316F27">
        <w:br/>
      </w:r>
      <w:r w:rsidRPr="00316F27">
        <w:rPr>
          <w:b/>
          <w:bCs/>
        </w:rPr>
        <w:t>Telefone:</w:t>
      </w:r>
      <w:r w:rsidRPr="00316F27">
        <w:t xml:space="preserve"> (31) 98633-6847</w:t>
      </w:r>
      <w:r w:rsidRPr="00316F27">
        <w:br/>
      </w:r>
      <w:r w:rsidRPr="00316F27">
        <w:rPr>
          <w:b/>
          <w:bCs/>
        </w:rPr>
        <w:t>E-mail:</w:t>
      </w:r>
      <w:r w:rsidRPr="00316F27">
        <w:t xml:space="preserve"> fredericocosta@loclinegeradores.com.br</w:t>
      </w:r>
      <w:r w:rsidRPr="00316F27">
        <w:br/>
      </w:r>
      <w:r w:rsidRPr="00316F27">
        <w:rPr>
          <w:b/>
          <w:bCs/>
        </w:rPr>
        <w:t>Site:</w:t>
      </w:r>
      <w:r w:rsidRPr="00316F27">
        <w:t xml:space="preserve"> </w:t>
      </w:r>
      <w:hyperlink r:id="rId57" w:tgtFrame="_new" w:history="1">
        <w:r w:rsidRPr="00316F27">
          <w:rPr>
            <w:rStyle w:val="Hyperlink"/>
          </w:rPr>
          <w:t>www.loclinegeradores.com.br</w:t>
        </w:r>
      </w:hyperlink>
    </w:p>
    <w:p w14:paraId="3AC976A3" w14:textId="77777777" w:rsidR="002307E8" w:rsidRPr="00316F27" w:rsidRDefault="002307E8" w:rsidP="00411CE4">
      <w:pPr>
        <w:ind w:left="708"/>
      </w:pPr>
      <w:r w:rsidRPr="00316F27">
        <w:rPr>
          <w:b/>
          <w:bCs/>
        </w:rPr>
        <w:t>Empresa:</w:t>
      </w:r>
      <w:r w:rsidRPr="00316F27">
        <w:t xml:space="preserve"> </w:t>
      </w:r>
      <w:proofErr w:type="spellStart"/>
      <w:r w:rsidRPr="00316F27">
        <w:t>Megavolt</w:t>
      </w:r>
      <w:proofErr w:type="spellEnd"/>
      <w:r w:rsidRPr="00316F27">
        <w:br/>
      </w:r>
      <w:r w:rsidRPr="00316F27">
        <w:rPr>
          <w:b/>
          <w:bCs/>
        </w:rPr>
        <w:t>Contato:</w:t>
      </w:r>
      <w:r w:rsidRPr="00316F27">
        <w:t xml:space="preserve"> Sabrina</w:t>
      </w:r>
      <w:r w:rsidRPr="00316F27">
        <w:br/>
      </w:r>
      <w:r w:rsidRPr="00316F27">
        <w:rPr>
          <w:b/>
          <w:bCs/>
        </w:rPr>
        <w:t>Telefone:</w:t>
      </w:r>
      <w:r w:rsidRPr="00316F27">
        <w:t xml:space="preserve"> (31) 98547-3871</w:t>
      </w:r>
      <w:r w:rsidRPr="00316F27">
        <w:br/>
      </w:r>
      <w:r w:rsidRPr="00316F27">
        <w:rPr>
          <w:b/>
          <w:bCs/>
        </w:rPr>
        <w:t>E-mail:</w:t>
      </w:r>
      <w:r w:rsidRPr="00316F27">
        <w:t xml:space="preserve"> comercial1@geradoresmegavolt.com.br</w:t>
      </w:r>
      <w:r w:rsidRPr="00316F27">
        <w:br/>
      </w:r>
      <w:r w:rsidRPr="00316F27">
        <w:rPr>
          <w:b/>
          <w:bCs/>
        </w:rPr>
        <w:t>Site:</w:t>
      </w:r>
      <w:r w:rsidRPr="00316F27">
        <w:t xml:space="preserve"> </w:t>
      </w:r>
      <w:hyperlink r:id="rId58" w:tgtFrame="_new" w:history="1">
        <w:r w:rsidRPr="00316F27">
          <w:rPr>
            <w:rStyle w:val="Hyperlink"/>
          </w:rPr>
          <w:t>www.megavoltgeradores.com.br</w:t>
        </w:r>
      </w:hyperlink>
    </w:p>
    <w:p w14:paraId="5DD91877" w14:textId="77777777" w:rsidR="002307E8" w:rsidRPr="00316F27" w:rsidRDefault="002307E8" w:rsidP="00411CE4">
      <w:pPr>
        <w:ind w:left="708"/>
      </w:pPr>
      <w:r w:rsidRPr="00316F27">
        <w:rPr>
          <w:b/>
          <w:bCs/>
        </w:rPr>
        <w:t>Empresa:</w:t>
      </w:r>
      <w:r w:rsidRPr="00316F27">
        <w:t xml:space="preserve"> </w:t>
      </w:r>
      <w:proofErr w:type="spellStart"/>
      <w:r w:rsidRPr="00316F27">
        <w:t>Projemac</w:t>
      </w:r>
      <w:proofErr w:type="spellEnd"/>
      <w:r w:rsidRPr="00316F27">
        <w:br/>
      </w:r>
      <w:r w:rsidRPr="00316F27">
        <w:rPr>
          <w:b/>
          <w:bCs/>
        </w:rPr>
        <w:t>Contato:</w:t>
      </w:r>
      <w:r w:rsidRPr="00316F27">
        <w:t xml:space="preserve"> </w:t>
      </w:r>
      <w:proofErr w:type="spellStart"/>
      <w:r w:rsidRPr="00316F27">
        <w:t>Clêde</w:t>
      </w:r>
      <w:proofErr w:type="spellEnd"/>
      <w:r w:rsidRPr="00316F27">
        <w:br/>
      </w:r>
      <w:r w:rsidRPr="00316F27">
        <w:rPr>
          <w:b/>
          <w:bCs/>
        </w:rPr>
        <w:t>Telefone:</w:t>
      </w:r>
      <w:r w:rsidRPr="00316F27">
        <w:t xml:space="preserve"> (31) 99956-6402</w:t>
      </w:r>
      <w:r w:rsidRPr="00316F27">
        <w:br/>
      </w:r>
      <w:r w:rsidRPr="00316F27">
        <w:rPr>
          <w:b/>
          <w:bCs/>
        </w:rPr>
        <w:t>E-mail:</w:t>
      </w:r>
      <w:r w:rsidRPr="00316F27">
        <w:t xml:space="preserve"> projemacgeradoresbh@gmail.com</w:t>
      </w:r>
      <w:r w:rsidRPr="00316F27">
        <w:br/>
      </w:r>
      <w:r w:rsidRPr="00316F27">
        <w:rPr>
          <w:b/>
          <w:bCs/>
        </w:rPr>
        <w:t>Site:</w:t>
      </w:r>
      <w:r w:rsidRPr="00316F27">
        <w:t xml:space="preserve"> </w:t>
      </w:r>
      <w:hyperlink r:id="rId59" w:tgtFrame="_new" w:history="1">
        <w:r w:rsidRPr="00316F27">
          <w:rPr>
            <w:rStyle w:val="Hyperlink"/>
          </w:rPr>
          <w:t>www.projemac.com.br</w:t>
        </w:r>
      </w:hyperlink>
    </w:p>
    <w:p w14:paraId="6C8C717B" w14:textId="77777777" w:rsidR="002307E8" w:rsidRPr="00316F27" w:rsidRDefault="002307E8" w:rsidP="00411CE4">
      <w:pPr>
        <w:ind w:left="708"/>
      </w:pPr>
      <w:r w:rsidRPr="00316F27">
        <w:rPr>
          <w:b/>
          <w:bCs/>
        </w:rPr>
        <w:t>Empresa:</w:t>
      </w:r>
      <w:r w:rsidRPr="00316F27">
        <w:t xml:space="preserve"> Star Green</w:t>
      </w:r>
      <w:r w:rsidRPr="00316F27">
        <w:br/>
      </w:r>
      <w:r w:rsidRPr="00316F27">
        <w:rPr>
          <w:b/>
          <w:bCs/>
        </w:rPr>
        <w:t>Contato:</w:t>
      </w:r>
      <w:r w:rsidRPr="00316F27">
        <w:t xml:space="preserve"> Sabrina</w:t>
      </w:r>
      <w:r w:rsidRPr="00316F27">
        <w:br/>
      </w:r>
      <w:r w:rsidRPr="00316F27">
        <w:rPr>
          <w:b/>
          <w:bCs/>
        </w:rPr>
        <w:t>Telefone:</w:t>
      </w:r>
      <w:r w:rsidRPr="00316F27">
        <w:t xml:space="preserve"> (31) 97345-7937</w:t>
      </w:r>
      <w:r w:rsidRPr="00316F27">
        <w:br/>
      </w:r>
      <w:r w:rsidRPr="00316F27">
        <w:rPr>
          <w:b/>
          <w:bCs/>
        </w:rPr>
        <w:t>E-mail:</w:t>
      </w:r>
      <w:r w:rsidRPr="00316F27">
        <w:t xml:space="preserve"> sabrina@stargreengeradores.com.br</w:t>
      </w:r>
      <w:r w:rsidRPr="00316F27">
        <w:br/>
      </w:r>
      <w:r w:rsidRPr="00316F27">
        <w:rPr>
          <w:b/>
          <w:bCs/>
        </w:rPr>
        <w:t>Instagram:</w:t>
      </w:r>
      <w:r w:rsidRPr="00316F27">
        <w:t xml:space="preserve"> @stargreengeradores</w:t>
      </w:r>
    </w:p>
    <w:p w14:paraId="62EA7D3C" w14:textId="77777777" w:rsidR="002307E8" w:rsidRPr="00316F27" w:rsidRDefault="002307E8" w:rsidP="002307E8">
      <w:pPr>
        <w:rPr>
          <w:b/>
          <w:bCs/>
        </w:rPr>
      </w:pPr>
      <w:r w:rsidRPr="00316F27">
        <w:rPr>
          <w:b/>
          <w:bCs/>
        </w:rPr>
        <w:t>GRÁFICA E SOLUÇÕES DIGITAIS</w:t>
      </w:r>
    </w:p>
    <w:p w14:paraId="58D342E2" w14:textId="77777777" w:rsidR="002307E8" w:rsidRPr="00316F27" w:rsidRDefault="002307E8" w:rsidP="00411CE4">
      <w:pPr>
        <w:ind w:left="708"/>
      </w:pPr>
      <w:r w:rsidRPr="00316F27">
        <w:rPr>
          <w:b/>
          <w:bCs/>
        </w:rPr>
        <w:t>Empresa:</w:t>
      </w:r>
      <w:r w:rsidRPr="00316F27">
        <w:t xml:space="preserve"> </w:t>
      </w:r>
      <w:proofErr w:type="spellStart"/>
      <w:r w:rsidRPr="00316F27">
        <w:t>Mercograff</w:t>
      </w:r>
      <w:proofErr w:type="spellEnd"/>
      <w:r w:rsidRPr="00316F27">
        <w:br/>
      </w:r>
      <w:r w:rsidRPr="00316F27">
        <w:rPr>
          <w:b/>
          <w:bCs/>
        </w:rPr>
        <w:t>Contato:</w:t>
      </w:r>
      <w:r w:rsidRPr="00316F27">
        <w:t xml:space="preserve"> Cristiane</w:t>
      </w:r>
      <w:r w:rsidRPr="00316F27">
        <w:br/>
      </w:r>
      <w:r w:rsidRPr="00316F27">
        <w:rPr>
          <w:b/>
          <w:bCs/>
        </w:rPr>
        <w:t>Telefone:</w:t>
      </w:r>
      <w:r w:rsidRPr="00316F27">
        <w:t xml:space="preserve"> (31) 98311-6824</w:t>
      </w:r>
      <w:r w:rsidRPr="00316F27">
        <w:br/>
      </w:r>
      <w:r w:rsidRPr="00316F27">
        <w:rPr>
          <w:b/>
          <w:bCs/>
        </w:rPr>
        <w:t>E-mail:</w:t>
      </w:r>
      <w:r w:rsidRPr="00316F27">
        <w:t xml:space="preserve"> comercial02@mercograff.com.br</w:t>
      </w:r>
      <w:r w:rsidRPr="00316F27">
        <w:br/>
      </w:r>
      <w:r w:rsidRPr="00316F27">
        <w:rPr>
          <w:b/>
          <w:bCs/>
        </w:rPr>
        <w:t>Site:</w:t>
      </w:r>
      <w:r w:rsidRPr="00316F27">
        <w:t xml:space="preserve"> </w:t>
      </w:r>
      <w:hyperlink r:id="rId60" w:tgtFrame="_new" w:history="1">
        <w:r w:rsidRPr="00316F27">
          <w:rPr>
            <w:rStyle w:val="Hyperlink"/>
          </w:rPr>
          <w:t>www.mercograff.com.br</w:t>
        </w:r>
      </w:hyperlink>
    </w:p>
    <w:p w14:paraId="3BB9BB02" w14:textId="77777777" w:rsidR="002307E8" w:rsidRPr="00316F27" w:rsidRDefault="002307E8" w:rsidP="00411CE4">
      <w:pPr>
        <w:ind w:left="708"/>
      </w:pPr>
      <w:r w:rsidRPr="00316F27">
        <w:rPr>
          <w:b/>
          <w:bCs/>
        </w:rPr>
        <w:t>Empresa:</w:t>
      </w:r>
      <w:r w:rsidRPr="00316F27">
        <w:t xml:space="preserve"> </w:t>
      </w:r>
      <w:proofErr w:type="spellStart"/>
      <w:r w:rsidRPr="00316F27">
        <w:t>Koloro</w:t>
      </w:r>
      <w:proofErr w:type="spellEnd"/>
      <w:r w:rsidRPr="00316F27">
        <w:t xml:space="preserve"> Indústria Gráfica</w:t>
      </w:r>
      <w:r w:rsidRPr="00316F27">
        <w:br/>
      </w:r>
      <w:r w:rsidRPr="00316F27">
        <w:rPr>
          <w:b/>
          <w:bCs/>
        </w:rPr>
        <w:t>Contato:</w:t>
      </w:r>
      <w:r w:rsidRPr="00316F27">
        <w:t xml:space="preserve"> Fernando</w:t>
      </w:r>
      <w:r w:rsidRPr="00316F27">
        <w:br/>
      </w:r>
      <w:r w:rsidRPr="00316F27">
        <w:rPr>
          <w:b/>
          <w:bCs/>
        </w:rPr>
        <w:t>Telefone:</w:t>
      </w:r>
      <w:r w:rsidRPr="00316F27">
        <w:t xml:space="preserve"> (31) 99376-8419</w:t>
      </w:r>
      <w:r w:rsidRPr="00316F27">
        <w:br/>
      </w:r>
      <w:r w:rsidRPr="00316F27">
        <w:rPr>
          <w:b/>
          <w:bCs/>
        </w:rPr>
        <w:t>E-mail:</w:t>
      </w:r>
      <w:r w:rsidRPr="00316F27">
        <w:t xml:space="preserve"> fernando@koloro.com.br</w:t>
      </w:r>
      <w:r w:rsidRPr="00316F27">
        <w:br/>
      </w:r>
      <w:r w:rsidRPr="00316F27">
        <w:rPr>
          <w:b/>
          <w:bCs/>
        </w:rPr>
        <w:t>Site:</w:t>
      </w:r>
      <w:r w:rsidRPr="00316F27">
        <w:t xml:space="preserve"> </w:t>
      </w:r>
      <w:hyperlink r:id="rId61" w:tgtFrame="_new" w:history="1">
        <w:r w:rsidRPr="00316F27">
          <w:rPr>
            <w:rStyle w:val="Hyperlink"/>
          </w:rPr>
          <w:t>www.koloro.com.br</w:t>
        </w:r>
      </w:hyperlink>
    </w:p>
    <w:p w14:paraId="5F480C93" w14:textId="77777777" w:rsidR="002307E8" w:rsidRPr="00316F27" w:rsidRDefault="002307E8" w:rsidP="002307E8">
      <w:pPr>
        <w:rPr>
          <w:b/>
          <w:bCs/>
        </w:rPr>
      </w:pPr>
      <w:r w:rsidRPr="00316F27">
        <w:rPr>
          <w:b/>
          <w:bCs/>
        </w:rPr>
        <w:t>HOTELARIA</w:t>
      </w:r>
    </w:p>
    <w:p w14:paraId="6A173CDD" w14:textId="77777777" w:rsidR="002307E8" w:rsidRPr="00316F27" w:rsidRDefault="002307E8" w:rsidP="00411CE4">
      <w:pPr>
        <w:ind w:left="708"/>
      </w:pPr>
      <w:r w:rsidRPr="00316F27">
        <w:rPr>
          <w:b/>
          <w:bCs/>
        </w:rPr>
        <w:lastRenderedPageBreak/>
        <w:t>Empresa:</w:t>
      </w:r>
      <w:r w:rsidRPr="00316F27">
        <w:t xml:space="preserve"> Accor </w:t>
      </w:r>
      <w:proofErr w:type="spellStart"/>
      <w:r w:rsidRPr="00316F27">
        <w:t>Hotels</w:t>
      </w:r>
      <w:proofErr w:type="spellEnd"/>
      <w:r w:rsidRPr="00316F27">
        <w:t xml:space="preserve"> (Ceasar, Mercure, Novotel, Ibis)</w:t>
      </w:r>
      <w:r w:rsidRPr="00316F27">
        <w:br/>
      </w:r>
      <w:r w:rsidRPr="00316F27">
        <w:rPr>
          <w:b/>
          <w:bCs/>
        </w:rPr>
        <w:t>Contato:</w:t>
      </w:r>
      <w:r w:rsidRPr="00316F27">
        <w:t xml:space="preserve"> Anderson Bastos</w:t>
      </w:r>
      <w:r w:rsidRPr="00316F27">
        <w:br/>
      </w:r>
      <w:r w:rsidRPr="00316F27">
        <w:rPr>
          <w:b/>
          <w:bCs/>
        </w:rPr>
        <w:t>Telefone:</w:t>
      </w:r>
      <w:r w:rsidRPr="00316F27">
        <w:t xml:space="preserve"> (31) 98448-2500</w:t>
      </w:r>
      <w:r w:rsidRPr="00316F27">
        <w:br/>
      </w:r>
      <w:r w:rsidRPr="00316F27">
        <w:rPr>
          <w:b/>
          <w:bCs/>
        </w:rPr>
        <w:t>E-mail:</w:t>
      </w:r>
      <w:r w:rsidRPr="00316F27">
        <w:t xml:space="preserve"> anderson.bastos@accor.com</w:t>
      </w:r>
      <w:r w:rsidRPr="00316F27">
        <w:br/>
      </w:r>
      <w:r w:rsidRPr="00316F27">
        <w:rPr>
          <w:b/>
          <w:bCs/>
        </w:rPr>
        <w:t>Site:</w:t>
      </w:r>
      <w:r w:rsidRPr="00316F27">
        <w:t xml:space="preserve"> </w:t>
      </w:r>
      <w:hyperlink r:id="rId62" w:tgtFrame="_new" w:history="1">
        <w:r w:rsidRPr="00316F27">
          <w:rPr>
            <w:rStyle w:val="Hyperlink"/>
          </w:rPr>
          <w:t>www.accor.com</w:t>
        </w:r>
      </w:hyperlink>
    </w:p>
    <w:p w14:paraId="1886E5D8" w14:textId="77777777" w:rsidR="002307E8" w:rsidRPr="00316F27" w:rsidRDefault="002307E8" w:rsidP="002307E8">
      <w:pPr>
        <w:rPr>
          <w:b/>
          <w:bCs/>
        </w:rPr>
      </w:pPr>
      <w:r w:rsidRPr="00316F27">
        <w:rPr>
          <w:b/>
          <w:bCs/>
        </w:rPr>
        <w:t>INFLÁVEIS</w:t>
      </w:r>
    </w:p>
    <w:p w14:paraId="0A2C571B" w14:textId="77777777" w:rsidR="002307E8" w:rsidRPr="00316F27" w:rsidRDefault="002307E8" w:rsidP="00411CE4">
      <w:pPr>
        <w:ind w:left="708"/>
      </w:pPr>
      <w:r w:rsidRPr="00316F27">
        <w:rPr>
          <w:b/>
          <w:bCs/>
        </w:rPr>
        <w:t>Empresa:</w:t>
      </w:r>
      <w:r w:rsidRPr="00316F27">
        <w:t xml:space="preserve"> </w:t>
      </w:r>
      <w:proofErr w:type="spellStart"/>
      <w:r w:rsidRPr="00316F27">
        <w:t>Baloarte</w:t>
      </w:r>
      <w:proofErr w:type="spellEnd"/>
      <w:r w:rsidRPr="00316F27">
        <w:br/>
      </w:r>
      <w:r w:rsidRPr="00316F27">
        <w:rPr>
          <w:b/>
          <w:bCs/>
        </w:rPr>
        <w:t>Contato:</w:t>
      </w:r>
      <w:r w:rsidRPr="00316F27">
        <w:t xml:space="preserve"> Victor Macedo</w:t>
      </w:r>
      <w:r w:rsidRPr="00316F27">
        <w:br/>
      </w:r>
      <w:r w:rsidRPr="00316F27">
        <w:rPr>
          <w:b/>
          <w:bCs/>
        </w:rPr>
        <w:t>Telefone:</w:t>
      </w:r>
      <w:r w:rsidRPr="00316F27">
        <w:t xml:space="preserve"> (31) 98311-9889</w:t>
      </w:r>
      <w:r w:rsidRPr="00316F27">
        <w:br/>
      </w:r>
      <w:r w:rsidRPr="00316F27">
        <w:rPr>
          <w:b/>
          <w:bCs/>
        </w:rPr>
        <w:t>E-mail:</w:t>
      </w:r>
      <w:r w:rsidRPr="00316F27">
        <w:t xml:space="preserve"> gerentecomercial@baloartesolucoes.com.br</w:t>
      </w:r>
      <w:r w:rsidRPr="00316F27">
        <w:br/>
      </w:r>
      <w:r w:rsidRPr="00316F27">
        <w:rPr>
          <w:b/>
          <w:bCs/>
        </w:rPr>
        <w:t>Site:</w:t>
      </w:r>
      <w:r w:rsidRPr="00316F27">
        <w:t xml:space="preserve"> </w:t>
      </w:r>
      <w:hyperlink r:id="rId63" w:tgtFrame="_new" w:history="1">
        <w:r w:rsidRPr="00316F27">
          <w:rPr>
            <w:rStyle w:val="Hyperlink"/>
          </w:rPr>
          <w:t>www.baloartesolucoes.com.br</w:t>
        </w:r>
      </w:hyperlink>
    </w:p>
    <w:p w14:paraId="62164CCC" w14:textId="77777777" w:rsidR="002307E8" w:rsidRPr="00316F27" w:rsidRDefault="002307E8" w:rsidP="002307E8">
      <w:pPr>
        <w:rPr>
          <w:b/>
          <w:bCs/>
        </w:rPr>
      </w:pPr>
      <w:r w:rsidRPr="00316F27">
        <w:rPr>
          <w:b/>
          <w:bCs/>
        </w:rPr>
        <w:t>INSTALAÇÕES ELÉTRICAS / HIDRÁULICAS (OPCIONAL)</w:t>
      </w:r>
    </w:p>
    <w:p w14:paraId="0C8D0B79" w14:textId="77777777" w:rsidR="002307E8" w:rsidRPr="00316F27" w:rsidRDefault="002307E8" w:rsidP="00411CE4">
      <w:pPr>
        <w:ind w:left="708"/>
      </w:pPr>
      <w:r w:rsidRPr="00316F27">
        <w:rPr>
          <w:b/>
          <w:bCs/>
        </w:rPr>
        <w:t>Empresa:</w:t>
      </w:r>
      <w:r w:rsidRPr="00316F27">
        <w:t xml:space="preserve"> Eletron Comercial</w:t>
      </w:r>
      <w:r w:rsidRPr="00316F27">
        <w:br/>
      </w:r>
      <w:r w:rsidRPr="00316F27">
        <w:rPr>
          <w:b/>
          <w:bCs/>
        </w:rPr>
        <w:t>Telefone:</w:t>
      </w:r>
      <w:r w:rsidRPr="00316F27">
        <w:t xml:space="preserve"> (31) 99607-1085</w:t>
      </w:r>
      <w:r w:rsidRPr="00316F27">
        <w:br/>
      </w:r>
      <w:r w:rsidRPr="00316F27">
        <w:rPr>
          <w:b/>
          <w:bCs/>
        </w:rPr>
        <w:t>E-mail:</w:t>
      </w:r>
      <w:r w:rsidRPr="00316F27">
        <w:t xml:space="preserve"> </w:t>
      </w:r>
      <w:hyperlink r:id="rId64" w:history="1">
        <w:r w:rsidRPr="00316F27">
          <w:rPr>
            <w:rStyle w:val="Hyperlink"/>
          </w:rPr>
          <w:t>contato@eletronexpo.com.br</w:t>
        </w:r>
      </w:hyperlink>
    </w:p>
    <w:p w14:paraId="19FDE0E0" w14:textId="77777777" w:rsidR="002307E8" w:rsidRPr="00316F27" w:rsidRDefault="002307E8" w:rsidP="00411CE4">
      <w:pPr>
        <w:ind w:left="708"/>
      </w:pPr>
      <w:r w:rsidRPr="00316F27">
        <w:rPr>
          <w:b/>
          <w:bCs/>
        </w:rPr>
        <w:t>Empresa:</w:t>
      </w:r>
      <w:r w:rsidRPr="00316F27">
        <w:t xml:space="preserve"> Prime</w:t>
      </w:r>
      <w:r w:rsidRPr="00316F27">
        <w:br/>
      </w:r>
      <w:r w:rsidRPr="00316F27">
        <w:rPr>
          <w:b/>
          <w:bCs/>
        </w:rPr>
        <w:t>Contato:</w:t>
      </w:r>
      <w:r w:rsidRPr="00316F27">
        <w:t xml:space="preserve"> Leonardo Capello</w:t>
      </w:r>
      <w:r w:rsidRPr="00316F27">
        <w:br/>
      </w:r>
      <w:r w:rsidRPr="00316F27">
        <w:rPr>
          <w:b/>
          <w:bCs/>
        </w:rPr>
        <w:t>Telefone:</w:t>
      </w:r>
      <w:r w:rsidRPr="00316F27">
        <w:t xml:space="preserve"> (31) 98428-9275</w:t>
      </w:r>
      <w:r w:rsidRPr="00316F27">
        <w:br/>
      </w:r>
      <w:r w:rsidRPr="00316F27">
        <w:rPr>
          <w:b/>
          <w:bCs/>
        </w:rPr>
        <w:t>E-mail:</w:t>
      </w:r>
      <w:r w:rsidRPr="00316F27">
        <w:t xml:space="preserve"> leonardocapello@primeconservadora.com.br</w:t>
      </w:r>
      <w:r w:rsidRPr="00316F27">
        <w:br/>
      </w:r>
      <w:r w:rsidRPr="00316F27">
        <w:rPr>
          <w:b/>
          <w:bCs/>
        </w:rPr>
        <w:t>Site:</w:t>
      </w:r>
      <w:r w:rsidRPr="00316F27">
        <w:t xml:space="preserve"> </w:t>
      </w:r>
      <w:hyperlink r:id="rId65" w:tgtFrame="_new" w:history="1">
        <w:r w:rsidRPr="00316F27">
          <w:rPr>
            <w:rStyle w:val="Hyperlink"/>
          </w:rPr>
          <w:t>www.primeconservadora.com.br</w:t>
        </w:r>
      </w:hyperlink>
    </w:p>
    <w:p w14:paraId="3BA8A287" w14:textId="77777777" w:rsidR="002307E8" w:rsidRPr="00316F27" w:rsidRDefault="002307E8" w:rsidP="00411CE4">
      <w:pPr>
        <w:ind w:left="708"/>
      </w:pPr>
      <w:r w:rsidRPr="00316F27">
        <w:rPr>
          <w:b/>
          <w:bCs/>
        </w:rPr>
        <w:t>Empresa:</w:t>
      </w:r>
      <w:r w:rsidRPr="00316F27">
        <w:t xml:space="preserve"> Rocca</w:t>
      </w:r>
      <w:r w:rsidRPr="00316F27">
        <w:br/>
      </w:r>
      <w:r w:rsidRPr="00316F27">
        <w:rPr>
          <w:b/>
          <w:bCs/>
        </w:rPr>
        <w:t>Contato:</w:t>
      </w:r>
      <w:r w:rsidRPr="00316F27">
        <w:t xml:space="preserve"> Alessandro</w:t>
      </w:r>
      <w:r w:rsidRPr="00316F27">
        <w:br/>
      </w:r>
      <w:r w:rsidRPr="00316F27">
        <w:rPr>
          <w:b/>
          <w:bCs/>
        </w:rPr>
        <w:t>Telefone:</w:t>
      </w:r>
      <w:r w:rsidRPr="00316F27">
        <w:t xml:space="preserve"> (31) 98252-0055</w:t>
      </w:r>
      <w:r w:rsidRPr="00316F27">
        <w:br/>
      </w:r>
      <w:r w:rsidRPr="00316F27">
        <w:rPr>
          <w:b/>
          <w:bCs/>
        </w:rPr>
        <w:t>E-mail:</w:t>
      </w:r>
      <w:r w:rsidRPr="00316F27">
        <w:t xml:space="preserve"> comercial@gruporocca.com.br</w:t>
      </w:r>
      <w:r w:rsidRPr="00316F27">
        <w:br/>
      </w:r>
      <w:r w:rsidRPr="00316F27">
        <w:rPr>
          <w:b/>
          <w:bCs/>
        </w:rPr>
        <w:t>Site:</w:t>
      </w:r>
      <w:r w:rsidRPr="00316F27">
        <w:t xml:space="preserve"> </w:t>
      </w:r>
      <w:hyperlink r:id="rId66" w:tgtFrame="_new" w:history="1">
        <w:r w:rsidRPr="00316F27">
          <w:rPr>
            <w:rStyle w:val="Hyperlink"/>
          </w:rPr>
          <w:t>www.gruporocca.com.br</w:t>
        </w:r>
      </w:hyperlink>
    </w:p>
    <w:p w14:paraId="4F6FF4E0" w14:textId="77777777" w:rsidR="002307E8" w:rsidRPr="00316F27" w:rsidRDefault="002307E8" w:rsidP="002307E8">
      <w:pPr>
        <w:rPr>
          <w:b/>
          <w:bCs/>
        </w:rPr>
      </w:pPr>
      <w:r w:rsidRPr="00316F27">
        <w:rPr>
          <w:b/>
          <w:bCs/>
        </w:rPr>
        <w:t>LOCAÇÃO DE MOBILIÁRIO</w:t>
      </w:r>
    </w:p>
    <w:p w14:paraId="15121B6E" w14:textId="77777777" w:rsidR="002307E8" w:rsidRPr="00316F27" w:rsidRDefault="002307E8" w:rsidP="00411CE4">
      <w:pPr>
        <w:ind w:left="708"/>
      </w:pPr>
      <w:r w:rsidRPr="00316F27">
        <w:rPr>
          <w:b/>
          <w:bCs/>
        </w:rPr>
        <w:t>Empresa:</w:t>
      </w:r>
      <w:r w:rsidRPr="00316F27">
        <w:t xml:space="preserve"> </w:t>
      </w:r>
      <w:proofErr w:type="spellStart"/>
      <w:r w:rsidRPr="00316F27">
        <w:t>Composé</w:t>
      </w:r>
      <w:proofErr w:type="spellEnd"/>
      <w:r w:rsidRPr="00316F27">
        <w:br/>
      </w:r>
      <w:r w:rsidRPr="00316F27">
        <w:rPr>
          <w:b/>
          <w:bCs/>
        </w:rPr>
        <w:t>Contato:</w:t>
      </w:r>
      <w:r w:rsidRPr="00316F27">
        <w:t xml:space="preserve"> Luiza Rodrigues</w:t>
      </w:r>
      <w:r w:rsidRPr="00316F27">
        <w:br/>
      </w:r>
      <w:r w:rsidRPr="00316F27">
        <w:rPr>
          <w:b/>
          <w:bCs/>
        </w:rPr>
        <w:t>Telefone:</w:t>
      </w:r>
      <w:r w:rsidRPr="00316F27">
        <w:t xml:space="preserve"> (31) 99943-9566</w:t>
      </w:r>
      <w:r w:rsidRPr="00316F27">
        <w:br/>
      </w:r>
      <w:r w:rsidRPr="00316F27">
        <w:rPr>
          <w:b/>
          <w:bCs/>
        </w:rPr>
        <w:t>E-mail:</w:t>
      </w:r>
      <w:r w:rsidRPr="00316F27">
        <w:t xml:space="preserve"> </w:t>
      </w:r>
      <w:hyperlink r:id="rId67" w:history="1">
        <w:r w:rsidRPr="00316F27">
          <w:rPr>
            <w:rStyle w:val="Hyperlink"/>
          </w:rPr>
          <w:t>comercial@composemobiliarios.com.br</w:t>
        </w:r>
      </w:hyperlink>
      <w:r w:rsidRPr="00316F27">
        <w:br/>
      </w:r>
      <w:r w:rsidRPr="00316F27">
        <w:rPr>
          <w:b/>
          <w:bCs/>
        </w:rPr>
        <w:t>Site:</w:t>
      </w:r>
      <w:r w:rsidRPr="00316F27">
        <w:t xml:space="preserve"> </w:t>
      </w:r>
      <w:hyperlink r:id="rId68" w:tgtFrame="_new" w:history="1">
        <w:r w:rsidRPr="00316F27">
          <w:rPr>
            <w:rStyle w:val="Hyperlink"/>
          </w:rPr>
          <w:t>www.composemobiliarios.com.br</w:t>
        </w:r>
      </w:hyperlink>
    </w:p>
    <w:p w14:paraId="72B30D92" w14:textId="77777777" w:rsidR="002307E8" w:rsidRPr="00316F27" w:rsidRDefault="002307E8" w:rsidP="00411CE4">
      <w:pPr>
        <w:ind w:left="708"/>
      </w:pPr>
      <w:r w:rsidRPr="00316F27">
        <w:rPr>
          <w:b/>
          <w:bCs/>
        </w:rPr>
        <w:lastRenderedPageBreak/>
        <w:t>Empresa:</w:t>
      </w:r>
      <w:r w:rsidRPr="00316F27">
        <w:t xml:space="preserve"> </w:t>
      </w:r>
      <w:proofErr w:type="spellStart"/>
      <w:r w:rsidRPr="00316F27">
        <w:t>Composé</w:t>
      </w:r>
      <w:proofErr w:type="spellEnd"/>
      <w:r w:rsidRPr="00316F27">
        <w:br/>
      </w:r>
      <w:r w:rsidRPr="00316F27">
        <w:rPr>
          <w:b/>
          <w:bCs/>
        </w:rPr>
        <w:t>Contato:</w:t>
      </w:r>
      <w:r w:rsidRPr="00316F27">
        <w:t xml:space="preserve"> Christiano</w:t>
      </w:r>
      <w:r w:rsidRPr="00316F27">
        <w:br/>
      </w:r>
      <w:r w:rsidRPr="00316F27">
        <w:rPr>
          <w:b/>
          <w:bCs/>
        </w:rPr>
        <w:t>Telefone:</w:t>
      </w:r>
      <w:r w:rsidRPr="00316F27">
        <w:t xml:space="preserve"> (31) 98651-7201</w:t>
      </w:r>
      <w:r w:rsidRPr="00316F27">
        <w:br/>
      </w:r>
      <w:r w:rsidRPr="00316F27">
        <w:rPr>
          <w:b/>
          <w:bCs/>
        </w:rPr>
        <w:t>E-mail:</w:t>
      </w:r>
      <w:r w:rsidRPr="00316F27">
        <w:t xml:space="preserve"> </w:t>
      </w:r>
      <w:hyperlink r:id="rId69" w:history="1">
        <w:r w:rsidRPr="00316F27">
          <w:rPr>
            <w:rStyle w:val="Hyperlink"/>
          </w:rPr>
          <w:t>comercialchristiano@composemobiliarios.com.br</w:t>
        </w:r>
      </w:hyperlink>
    </w:p>
    <w:p w14:paraId="5A1C863C" w14:textId="77777777" w:rsidR="002307E8" w:rsidRPr="00316F27" w:rsidRDefault="002307E8" w:rsidP="002307E8">
      <w:pPr>
        <w:rPr>
          <w:b/>
          <w:bCs/>
        </w:rPr>
      </w:pPr>
      <w:r w:rsidRPr="00316F27">
        <w:rPr>
          <w:b/>
          <w:bCs/>
        </w:rPr>
        <w:t>MONTADORA / MONTAGEM DE PALCOS</w:t>
      </w:r>
    </w:p>
    <w:p w14:paraId="135690BA" w14:textId="77777777" w:rsidR="002307E8" w:rsidRDefault="002307E8" w:rsidP="00411CE4">
      <w:pPr>
        <w:ind w:left="708"/>
      </w:pPr>
      <w:r w:rsidRPr="00316F27">
        <w:rPr>
          <w:b/>
          <w:bCs/>
        </w:rPr>
        <w:t>Empresa:</w:t>
      </w:r>
      <w:r w:rsidRPr="00316F27">
        <w:t xml:space="preserve"> </w:t>
      </w:r>
      <w:proofErr w:type="spellStart"/>
      <w:r w:rsidRPr="00316F27">
        <w:t>Facilities</w:t>
      </w:r>
      <w:proofErr w:type="spellEnd"/>
      <w:r w:rsidRPr="00316F27">
        <w:br/>
      </w:r>
      <w:r w:rsidRPr="00316F27">
        <w:rPr>
          <w:b/>
          <w:bCs/>
        </w:rPr>
        <w:t>Telefone:</w:t>
      </w:r>
      <w:r w:rsidRPr="00316F27">
        <w:t xml:space="preserve"> (31) 99912-4604</w:t>
      </w:r>
      <w:r w:rsidRPr="00316F27">
        <w:br/>
      </w:r>
      <w:r w:rsidRPr="00316F27">
        <w:rPr>
          <w:b/>
          <w:bCs/>
        </w:rPr>
        <w:t>E-mail:</w:t>
      </w:r>
      <w:r w:rsidRPr="00316F27">
        <w:t xml:space="preserve"> </w:t>
      </w:r>
      <w:hyperlink r:id="rId70" w:history="1">
        <w:r w:rsidRPr="00316F27">
          <w:rPr>
            <w:rStyle w:val="Hyperlink"/>
          </w:rPr>
          <w:t>contato@facilitiesexpo.com.br</w:t>
        </w:r>
      </w:hyperlink>
      <w:r w:rsidRPr="00316F27">
        <w:br/>
      </w:r>
      <w:r w:rsidRPr="00316F27">
        <w:rPr>
          <w:b/>
          <w:bCs/>
        </w:rPr>
        <w:t>Site:</w:t>
      </w:r>
      <w:r w:rsidRPr="00316F27">
        <w:t xml:space="preserve"> </w:t>
      </w:r>
      <w:hyperlink r:id="rId71" w:tgtFrame="_new" w:history="1">
        <w:r w:rsidRPr="00316F27">
          <w:rPr>
            <w:rStyle w:val="Hyperlink"/>
          </w:rPr>
          <w:t>www.facilitiesexpo.com.br</w:t>
        </w:r>
      </w:hyperlink>
    </w:p>
    <w:p w14:paraId="7AFAFCBE" w14:textId="77777777" w:rsidR="002307E8" w:rsidRPr="00316F27" w:rsidRDefault="002307E8" w:rsidP="00411CE4">
      <w:pPr>
        <w:ind w:left="708"/>
      </w:pPr>
      <w:r w:rsidRPr="00316F27">
        <w:rPr>
          <w:b/>
          <w:bCs/>
        </w:rPr>
        <w:t>Empresa:</w:t>
      </w:r>
      <w:r w:rsidRPr="00316F27">
        <w:t xml:space="preserve"> Dimensão</w:t>
      </w:r>
      <w:r w:rsidRPr="00316F27">
        <w:br/>
      </w:r>
      <w:r w:rsidRPr="00316F27">
        <w:rPr>
          <w:b/>
          <w:bCs/>
        </w:rPr>
        <w:t>Contato:</w:t>
      </w:r>
      <w:r w:rsidRPr="00316F27">
        <w:t xml:space="preserve"> Renata Trindade Apolinario</w:t>
      </w:r>
      <w:r w:rsidRPr="00316F27">
        <w:br/>
      </w:r>
      <w:r w:rsidRPr="00316F27">
        <w:rPr>
          <w:b/>
          <w:bCs/>
        </w:rPr>
        <w:t>Telefone:</w:t>
      </w:r>
      <w:r w:rsidRPr="00316F27">
        <w:t xml:space="preserve"> (31) 3424-1515</w:t>
      </w:r>
      <w:r w:rsidRPr="00316F27">
        <w:br/>
      </w:r>
      <w:r w:rsidRPr="00316F27">
        <w:rPr>
          <w:b/>
          <w:bCs/>
        </w:rPr>
        <w:t>E-mail:</w:t>
      </w:r>
      <w:r w:rsidRPr="00316F27">
        <w:t xml:space="preserve"> projetos@dimensaomontagens.com.br</w:t>
      </w:r>
    </w:p>
    <w:p w14:paraId="09BF08AD" w14:textId="77777777" w:rsidR="002307E8" w:rsidRPr="00316F27" w:rsidRDefault="002307E8" w:rsidP="00411CE4">
      <w:pPr>
        <w:ind w:left="708"/>
      </w:pPr>
      <w:r w:rsidRPr="00316F27">
        <w:rPr>
          <w:b/>
          <w:bCs/>
        </w:rPr>
        <w:t>Empresa:</w:t>
      </w:r>
      <w:r w:rsidRPr="00316F27">
        <w:t xml:space="preserve"> </w:t>
      </w:r>
      <w:proofErr w:type="spellStart"/>
      <w:r w:rsidRPr="00316F27">
        <w:t>Somtec</w:t>
      </w:r>
      <w:proofErr w:type="spellEnd"/>
      <w:r w:rsidRPr="00316F27">
        <w:br/>
      </w:r>
      <w:r w:rsidRPr="00316F27">
        <w:rPr>
          <w:b/>
          <w:bCs/>
        </w:rPr>
        <w:t>Contato:</w:t>
      </w:r>
      <w:r w:rsidRPr="00316F27">
        <w:t xml:space="preserve"> Antônio Carlos</w:t>
      </w:r>
      <w:r w:rsidRPr="00316F27">
        <w:br/>
      </w:r>
      <w:r w:rsidRPr="00316F27">
        <w:rPr>
          <w:b/>
          <w:bCs/>
        </w:rPr>
        <w:t>Telefone:</w:t>
      </w:r>
      <w:r w:rsidRPr="00316F27">
        <w:t xml:space="preserve"> (31) 99951-9994</w:t>
      </w:r>
      <w:r w:rsidRPr="00316F27">
        <w:br/>
      </w:r>
      <w:r w:rsidRPr="00316F27">
        <w:rPr>
          <w:b/>
          <w:bCs/>
        </w:rPr>
        <w:t>E-mail:</w:t>
      </w:r>
      <w:r w:rsidRPr="00316F27">
        <w:t xml:space="preserve"> atendimento@somtec.com.br</w:t>
      </w:r>
      <w:r w:rsidRPr="00316F27">
        <w:br/>
      </w:r>
      <w:r w:rsidRPr="00316F27">
        <w:rPr>
          <w:b/>
          <w:bCs/>
        </w:rPr>
        <w:t>Site:</w:t>
      </w:r>
      <w:r w:rsidRPr="00316F27">
        <w:t xml:space="preserve"> </w:t>
      </w:r>
      <w:hyperlink r:id="rId72" w:tgtFrame="_new" w:history="1">
        <w:r w:rsidRPr="00316F27">
          <w:rPr>
            <w:rStyle w:val="Hyperlink"/>
          </w:rPr>
          <w:t>www.somtec.com.br</w:t>
        </w:r>
      </w:hyperlink>
    </w:p>
    <w:p w14:paraId="00BC8DDF" w14:textId="77777777" w:rsidR="002307E8" w:rsidRPr="00316F27" w:rsidRDefault="002307E8" w:rsidP="002307E8">
      <w:pPr>
        <w:rPr>
          <w:b/>
          <w:bCs/>
        </w:rPr>
      </w:pPr>
      <w:r w:rsidRPr="00316F27">
        <w:rPr>
          <w:b/>
          <w:bCs/>
        </w:rPr>
        <w:t>PRODUÇÃO DE EVENTOS</w:t>
      </w:r>
    </w:p>
    <w:p w14:paraId="5C9B6041" w14:textId="77777777" w:rsidR="002307E8" w:rsidRPr="00316F27" w:rsidRDefault="002307E8" w:rsidP="00411CE4">
      <w:pPr>
        <w:ind w:left="708"/>
      </w:pPr>
      <w:r w:rsidRPr="00316F27">
        <w:rPr>
          <w:b/>
          <w:bCs/>
        </w:rPr>
        <w:t>Empresa:</w:t>
      </w:r>
      <w:r w:rsidRPr="00316F27">
        <w:t xml:space="preserve"> JB Eventos</w:t>
      </w:r>
      <w:r w:rsidRPr="00316F27">
        <w:br/>
      </w:r>
      <w:r w:rsidRPr="00316F27">
        <w:rPr>
          <w:b/>
          <w:bCs/>
        </w:rPr>
        <w:t>Contato:</w:t>
      </w:r>
      <w:r w:rsidRPr="00316F27">
        <w:t xml:space="preserve"> </w:t>
      </w:r>
      <w:proofErr w:type="spellStart"/>
      <w:r w:rsidRPr="00316F27">
        <w:t>Jordane</w:t>
      </w:r>
      <w:proofErr w:type="spellEnd"/>
      <w:r w:rsidRPr="00316F27">
        <w:t xml:space="preserve"> Batista</w:t>
      </w:r>
      <w:r w:rsidRPr="00316F27">
        <w:br/>
      </w:r>
      <w:r w:rsidRPr="00316F27">
        <w:rPr>
          <w:b/>
          <w:bCs/>
        </w:rPr>
        <w:t>Telefone:</w:t>
      </w:r>
      <w:r w:rsidRPr="00316F27">
        <w:t xml:space="preserve"> (31) 99783-5507</w:t>
      </w:r>
      <w:r w:rsidRPr="00316F27">
        <w:br/>
      </w:r>
      <w:r w:rsidRPr="00316F27">
        <w:rPr>
          <w:b/>
          <w:bCs/>
        </w:rPr>
        <w:t>E-mail:</w:t>
      </w:r>
      <w:r w:rsidRPr="00316F27">
        <w:t xml:space="preserve"> jbproducaoeventos@gmail.com</w:t>
      </w:r>
      <w:r w:rsidRPr="00316F27">
        <w:br/>
      </w:r>
      <w:r w:rsidRPr="00316F27">
        <w:rPr>
          <w:b/>
          <w:bCs/>
        </w:rPr>
        <w:t>Instagram:</w:t>
      </w:r>
      <w:r w:rsidRPr="00316F27">
        <w:t xml:space="preserve"> @jbeventos</w:t>
      </w:r>
    </w:p>
    <w:p w14:paraId="4FC878F4" w14:textId="312E0A68" w:rsidR="002307E8" w:rsidRPr="00316F27" w:rsidRDefault="002307E8" w:rsidP="00411CE4">
      <w:pPr>
        <w:ind w:left="708"/>
      </w:pPr>
      <w:r w:rsidRPr="00316F27">
        <w:rPr>
          <w:b/>
          <w:bCs/>
        </w:rPr>
        <w:t>Empresa:</w:t>
      </w:r>
      <w:r w:rsidRPr="00316F27">
        <w:t xml:space="preserve"> </w:t>
      </w:r>
      <w:proofErr w:type="spellStart"/>
      <w:r w:rsidRPr="00316F27">
        <w:t>Setra</w:t>
      </w:r>
      <w:proofErr w:type="spellEnd"/>
      <w:r w:rsidRPr="00316F27">
        <w:t xml:space="preserve"> Forte Eventos</w:t>
      </w:r>
      <w:r w:rsidRPr="00316F27">
        <w:br/>
      </w:r>
      <w:r w:rsidRPr="00316F27">
        <w:rPr>
          <w:b/>
          <w:bCs/>
        </w:rPr>
        <w:t>Contato:</w:t>
      </w:r>
      <w:r w:rsidRPr="00316F27">
        <w:t xml:space="preserve"> José Augusto “Duty”</w:t>
      </w:r>
      <w:r w:rsidRPr="00316F27">
        <w:br/>
      </w:r>
      <w:r w:rsidRPr="00316F27">
        <w:rPr>
          <w:b/>
          <w:bCs/>
        </w:rPr>
        <w:t>:</w:t>
      </w:r>
      <w:r w:rsidRPr="00316F27">
        <w:t xml:space="preserve"> (31) 99788-0198</w:t>
      </w:r>
      <w:r w:rsidRPr="00316F27">
        <w:br/>
      </w:r>
      <w:r w:rsidRPr="00316F27">
        <w:rPr>
          <w:b/>
          <w:bCs/>
        </w:rPr>
        <w:t>E-mail:</w:t>
      </w:r>
      <w:r w:rsidRPr="00316F27">
        <w:t xml:space="preserve"> setraeventos@gmail.com</w:t>
      </w:r>
      <w:r w:rsidRPr="00316F27">
        <w:br/>
      </w:r>
      <w:r w:rsidRPr="00316F27">
        <w:rPr>
          <w:b/>
          <w:bCs/>
        </w:rPr>
        <w:t>Instagram:</w:t>
      </w:r>
      <w:r w:rsidRPr="00316F27">
        <w:t xml:space="preserve"> @setraforte</w:t>
      </w:r>
    </w:p>
    <w:p w14:paraId="58D4F7B0" w14:textId="77777777" w:rsidR="002307E8" w:rsidRPr="00316F27" w:rsidRDefault="002307E8" w:rsidP="00411CE4">
      <w:pPr>
        <w:ind w:left="708"/>
      </w:pPr>
      <w:r w:rsidRPr="00316F27">
        <w:rPr>
          <w:b/>
          <w:bCs/>
        </w:rPr>
        <w:t>Empresa:</w:t>
      </w:r>
      <w:r w:rsidRPr="00316F27">
        <w:t xml:space="preserve"> Volare Eventos BH</w:t>
      </w:r>
      <w:r w:rsidRPr="00316F27">
        <w:br/>
      </w:r>
      <w:r w:rsidRPr="00316F27">
        <w:rPr>
          <w:b/>
          <w:bCs/>
        </w:rPr>
        <w:t>Contato:</w:t>
      </w:r>
      <w:r w:rsidRPr="00316F27">
        <w:t xml:space="preserve"> Paty Filizzola</w:t>
      </w:r>
      <w:r w:rsidRPr="00316F27">
        <w:br/>
      </w:r>
      <w:r w:rsidRPr="00316F27">
        <w:rPr>
          <w:b/>
          <w:bCs/>
        </w:rPr>
        <w:t>Telefone:</w:t>
      </w:r>
      <w:r w:rsidRPr="00316F27">
        <w:t xml:space="preserve"> (31) 99275-0097</w:t>
      </w:r>
      <w:r w:rsidRPr="00316F27">
        <w:br/>
      </w:r>
      <w:r w:rsidRPr="00316F27">
        <w:rPr>
          <w:b/>
          <w:bCs/>
        </w:rPr>
        <w:lastRenderedPageBreak/>
        <w:t>E-mail:</w:t>
      </w:r>
      <w:r w:rsidRPr="00316F27">
        <w:t xml:space="preserve"> </w:t>
      </w:r>
      <w:hyperlink r:id="rId73" w:history="1">
        <w:r w:rsidRPr="00316F27">
          <w:rPr>
            <w:rStyle w:val="Hyperlink"/>
          </w:rPr>
          <w:t>patyfilizzolabh@gmail.com</w:t>
        </w:r>
      </w:hyperlink>
      <w:r w:rsidRPr="00316F27">
        <w:br/>
      </w:r>
      <w:r w:rsidRPr="00316F27">
        <w:rPr>
          <w:b/>
          <w:bCs/>
        </w:rPr>
        <w:t>Instagram:</w:t>
      </w:r>
      <w:r w:rsidRPr="00316F27">
        <w:t xml:space="preserve"> @volareeventosbh</w:t>
      </w:r>
    </w:p>
    <w:p w14:paraId="7D2F0CFA" w14:textId="77777777" w:rsidR="002307E8" w:rsidRPr="00316F27" w:rsidRDefault="002307E8" w:rsidP="00411CE4">
      <w:pPr>
        <w:ind w:left="708"/>
      </w:pPr>
      <w:r w:rsidRPr="00316F27">
        <w:rPr>
          <w:b/>
          <w:bCs/>
        </w:rPr>
        <w:t>Empresa:</w:t>
      </w:r>
      <w:r w:rsidRPr="00316F27">
        <w:t xml:space="preserve"> Ameixa Produções</w:t>
      </w:r>
      <w:r w:rsidRPr="00316F27">
        <w:br/>
      </w:r>
      <w:r w:rsidRPr="00316F27">
        <w:rPr>
          <w:b/>
          <w:bCs/>
        </w:rPr>
        <w:t>Contato:</w:t>
      </w:r>
      <w:r w:rsidRPr="00316F27">
        <w:t xml:space="preserve"> Patrícia Lisboa</w:t>
      </w:r>
      <w:r w:rsidRPr="00316F27">
        <w:br/>
      </w:r>
      <w:r w:rsidRPr="00316F27">
        <w:rPr>
          <w:b/>
          <w:bCs/>
        </w:rPr>
        <w:t>Telefone:</w:t>
      </w:r>
      <w:r w:rsidRPr="00316F27">
        <w:t xml:space="preserve"> (31) 99109-5559</w:t>
      </w:r>
      <w:r w:rsidRPr="00316F27">
        <w:br/>
      </w:r>
      <w:r w:rsidRPr="00316F27">
        <w:rPr>
          <w:b/>
          <w:bCs/>
        </w:rPr>
        <w:t>E-mail:</w:t>
      </w:r>
      <w:r w:rsidRPr="00316F27">
        <w:t xml:space="preserve"> </w:t>
      </w:r>
      <w:hyperlink r:id="rId74" w:history="1">
        <w:r w:rsidRPr="00316F27">
          <w:rPr>
            <w:rStyle w:val="Hyperlink"/>
          </w:rPr>
          <w:t>patlisboa@ameixaproducoes.com.br</w:t>
        </w:r>
      </w:hyperlink>
      <w:r w:rsidRPr="00316F27">
        <w:br/>
      </w:r>
      <w:r w:rsidRPr="00316F27">
        <w:rPr>
          <w:b/>
          <w:bCs/>
        </w:rPr>
        <w:t>Instagram:</w:t>
      </w:r>
      <w:r w:rsidRPr="00316F27">
        <w:t xml:space="preserve"> @ameixaproducoes</w:t>
      </w:r>
    </w:p>
    <w:p w14:paraId="1111BE32" w14:textId="77777777" w:rsidR="002307E8" w:rsidRPr="00316F27" w:rsidRDefault="002307E8" w:rsidP="00411CE4">
      <w:pPr>
        <w:ind w:left="708"/>
      </w:pPr>
      <w:r w:rsidRPr="00316F27">
        <w:rPr>
          <w:b/>
          <w:bCs/>
        </w:rPr>
        <w:t>Empresa:</w:t>
      </w:r>
      <w:r w:rsidRPr="00316F27">
        <w:t xml:space="preserve"> </w:t>
      </w:r>
      <w:proofErr w:type="spellStart"/>
      <w:r w:rsidRPr="00316F27">
        <w:t>Trion</w:t>
      </w:r>
      <w:proofErr w:type="spellEnd"/>
      <w:r w:rsidRPr="00316F27">
        <w:t xml:space="preserve"> Eventos</w:t>
      </w:r>
      <w:r w:rsidRPr="00316F27">
        <w:br/>
      </w:r>
      <w:r w:rsidRPr="00316F27">
        <w:rPr>
          <w:b/>
          <w:bCs/>
        </w:rPr>
        <w:t>Contato:</w:t>
      </w:r>
      <w:r w:rsidRPr="00316F27">
        <w:t xml:space="preserve"> </w:t>
      </w:r>
      <w:proofErr w:type="spellStart"/>
      <w:r w:rsidRPr="00316F27">
        <w:t>Arielly</w:t>
      </w:r>
      <w:proofErr w:type="spellEnd"/>
      <w:r w:rsidRPr="00316F27">
        <w:t xml:space="preserve"> </w:t>
      </w:r>
      <w:proofErr w:type="spellStart"/>
      <w:r w:rsidRPr="00316F27">
        <w:t>Samer</w:t>
      </w:r>
      <w:proofErr w:type="spellEnd"/>
      <w:r w:rsidRPr="00316F27">
        <w:br/>
      </w:r>
      <w:r w:rsidRPr="00316F27">
        <w:rPr>
          <w:b/>
          <w:bCs/>
        </w:rPr>
        <w:t>Telefone:</w:t>
      </w:r>
      <w:r w:rsidRPr="00316F27">
        <w:t xml:space="preserve"> (31) 98211-3412</w:t>
      </w:r>
      <w:r w:rsidRPr="00316F27">
        <w:br/>
      </w:r>
      <w:r w:rsidRPr="00316F27">
        <w:rPr>
          <w:b/>
          <w:bCs/>
        </w:rPr>
        <w:t>E-mail:</w:t>
      </w:r>
      <w:r w:rsidRPr="00316F27">
        <w:t xml:space="preserve"> </w:t>
      </w:r>
      <w:hyperlink r:id="rId75" w:history="1">
        <w:r w:rsidRPr="00316F27">
          <w:rPr>
            <w:rStyle w:val="Hyperlink"/>
          </w:rPr>
          <w:t>arielly.samer@trioneventos.com.br</w:t>
        </w:r>
      </w:hyperlink>
      <w:r w:rsidRPr="00316F27">
        <w:br/>
      </w:r>
      <w:r w:rsidRPr="00316F27">
        <w:rPr>
          <w:b/>
          <w:bCs/>
        </w:rPr>
        <w:t>Instagram:</w:t>
      </w:r>
      <w:r w:rsidRPr="00316F27">
        <w:t xml:space="preserve"> @trion_eventos</w:t>
      </w:r>
    </w:p>
    <w:p w14:paraId="70BA42E0" w14:textId="77777777" w:rsidR="002307E8" w:rsidRPr="00316F27" w:rsidRDefault="002307E8" w:rsidP="00411CE4">
      <w:pPr>
        <w:ind w:left="708"/>
      </w:pPr>
      <w:r w:rsidRPr="00316F27">
        <w:rPr>
          <w:b/>
          <w:bCs/>
        </w:rPr>
        <w:t>Empresa:</w:t>
      </w:r>
      <w:r w:rsidRPr="00316F27">
        <w:t xml:space="preserve"> Nó! Eventos e Produções</w:t>
      </w:r>
      <w:r w:rsidRPr="00316F27">
        <w:br/>
      </w:r>
      <w:r w:rsidRPr="00316F27">
        <w:rPr>
          <w:b/>
          <w:bCs/>
        </w:rPr>
        <w:t>Contato:</w:t>
      </w:r>
      <w:r w:rsidRPr="00316F27">
        <w:t xml:space="preserve"> Adriana</w:t>
      </w:r>
      <w:r w:rsidRPr="00316F27">
        <w:br/>
      </w:r>
      <w:r w:rsidRPr="00316F27">
        <w:rPr>
          <w:b/>
          <w:bCs/>
        </w:rPr>
        <w:t>Telefone:</w:t>
      </w:r>
      <w:r w:rsidRPr="00316F27">
        <w:t xml:space="preserve"> (31) 98482-4150</w:t>
      </w:r>
      <w:r w:rsidRPr="00316F27">
        <w:br/>
      </w:r>
      <w:r w:rsidRPr="00316F27">
        <w:rPr>
          <w:b/>
          <w:bCs/>
        </w:rPr>
        <w:t>E-mail:</w:t>
      </w:r>
      <w:r w:rsidRPr="00316F27">
        <w:t xml:space="preserve"> adriana@noderosa.com.br / administracao@noderosa.com.br</w:t>
      </w:r>
      <w:r w:rsidRPr="00316F27">
        <w:br/>
      </w:r>
      <w:r w:rsidRPr="00316F27">
        <w:rPr>
          <w:b/>
          <w:bCs/>
        </w:rPr>
        <w:t>Site:</w:t>
      </w:r>
      <w:r w:rsidRPr="00316F27">
        <w:t xml:space="preserve"> </w:t>
      </w:r>
      <w:hyperlink r:id="rId76" w:tgtFrame="_new" w:history="1">
        <w:r w:rsidRPr="00316F27">
          <w:rPr>
            <w:rStyle w:val="Hyperlink"/>
          </w:rPr>
          <w:t>www.noderosa.com.br</w:t>
        </w:r>
      </w:hyperlink>
    </w:p>
    <w:p w14:paraId="34A48CDA" w14:textId="77777777" w:rsidR="002307E8" w:rsidRPr="00316F27" w:rsidRDefault="002307E8" w:rsidP="002307E8">
      <w:pPr>
        <w:rPr>
          <w:b/>
          <w:bCs/>
        </w:rPr>
      </w:pPr>
      <w:r w:rsidRPr="00316F27">
        <w:rPr>
          <w:b/>
          <w:bCs/>
        </w:rPr>
        <w:t>PROJETO DE PREVENÇÃO E COMBATE A INCÊNDIOS</w:t>
      </w:r>
    </w:p>
    <w:p w14:paraId="27BC5C3E" w14:textId="77777777" w:rsidR="002307E8" w:rsidRPr="00316F27" w:rsidRDefault="002307E8" w:rsidP="00411CE4">
      <w:pPr>
        <w:ind w:left="708"/>
      </w:pPr>
      <w:r w:rsidRPr="00316F27">
        <w:rPr>
          <w:b/>
          <w:bCs/>
        </w:rPr>
        <w:t>Empresa:</w:t>
      </w:r>
      <w:r w:rsidRPr="00316F27">
        <w:t xml:space="preserve"> Resultado Engenharia</w:t>
      </w:r>
      <w:r w:rsidRPr="00316F27">
        <w:br/>
      </w:r>
      <w:r w:rsidRPr="00316F27">
        <w:rPr>
          <w:b/>
          <w:bCs/>
        </w:rPr>
        <w:t>E-mail:</w:t>
      </w:r>
      <w:r w:rsidRPr="00316F27">
        <w:t xml:space="preserve"> contato@resultadoengenharia.com.br</w:t>
      </w:r>
      <w:r w:rsidRPr="00316F27">
        <w:br/>
      </w:r>
      <w:r w:rsidRPr="00316F27">
        <w:rPr>
          <w:b/>
          <w:bCs/>
        </w:rPr>
        <w:t>Site:</w:t>
      </w:r>
      <w:r w:rsidRPr="00316F27">
        <w:t xml:space="preserve"> </w:t>
      </w:r>
      <w:hyperlink r:id="rId77" w:tgtFrame="_new" w:history="1">
        <w:r w:rsidRPr="00316F27">
          <w:rPr>
            <w:rStyle w:val="Hyperlink"/>
          </w:rPr>
          <w:t>www.resultadoengenharia.com.br</w:t>
        </w:r>
      </w:hyperlink>
    </w:p>
    <w:p w14:paraId="002B7039" w14:textId="77777777" w:rsidR="002307E8" w:rsidRPr="00316F27" w:rsidRDefault="002307E8" w:rsidP="002307E8">
      <w:pPr>
        <w:rPr>
          <w:b/>
          <w:bCs/>
        </w:rPr>
      </w:pPr>
      <w:r w:rsidRPr="00316F27">
        <w:rPr>
          <w:b/>
          <w:bCs/>
        </w:rPr>
        <w:t>SEGURANÇA / PORTARIA / CONTROLE DE ACESSO</w:t>
      </w:r>
    </w:p>
    <w:p w14:paraId="1D7CE8F1" w14:textId="77777777" w:rsidR="002307E8" w:rsidRPr="00316F27" w:rsidRDefault="002307E8" w:rsidP="00411CE4">
      <w:pPr>
        <w:ind w:left="708"/>
      </w:pPr>
      <w:r w:rsidRPr="00316F27">
        <w:rPr>
          <w:b/>
          <w:bCs/>
        </w:rPr>
        <w:t>Empresa:</w:t>
      </w:r>
      <w:r w:rsidRPr="00316F27">
        <w:t xml:space="preserve"> </w:t>
      </w:r>
      <w:proofErr w:type="spellStart"/>
      <w:r w:rsidRPr="00316F27">
        <w:t>Agata</w:t>
      </w:r>
      <w:proofErr w:type="spellEnd"/>
      <w:r w:rsidRPr="00316F27">
        <w:t xml:space="preserve"> Vigilância</w:t>
      </w:r>
      <w:r w:rsidRPr="00316F27">
        <w:br/>
      </w:r>
      <w:r w:rsidRPr="00316F27">
        <w:rPr>
          <w:b/>
          <w:bCs/>
        </w:rPr>
        <w:t>Contato:</w:t>
      </w:r>
      <w:r w:rsidRPr="00316F27">
        <w:t xml:space="preserve"> David Abranches</w:t>
      </w:r>
      <w:r w:rsidRPr="00316F27">
        <w:br/>
      </w:r>
      <w:r w:rsidRPr="00316F27">
        <w:rPr>
          <w:b/>
          <w:bCs/>
        </w:rPr>
        <w:t>Telefone:</w:t>
      </w:r>
      <w:r w:rsidRPr="00316F27">
        <w:t xml:space="preserve"> (31) 98382-5291</w:t>
      </w:r>
      <w:r w:rsidRPr="00316F27">
        <w:br/>
      </w:r>
      <w:r w:rsidRPr="00316F27">
        <w:rPr>
          <w:b/>
          <w:bCs/>
        </w:rPr>
        <w:t>E-mail:</w:t>
      </w:r>
      <w:r w:rsidRPr="00316F27">
        <w:t xml:space="preserve"> </w:t>
      </w:r>
      <w:hyperlink r:id="rId78" w:history="1">
        <w:r w:rsidRPr="00316F27">
          <w:rPr>
            <w:rStyle w:val="Hyperlink"/>
          </w:rPr>
          <w:t>comercial@agatavigilancia.com.br</w:t>
        </w:r>
      </w:hyperlink>
      <w:r w:rsidRPr="00316F27">
        <w:br/>
      </w:r>
      <w:r w:rsidRPr="00316F27">
        <w:rPr>
          <w:b/>
          <w:bCs/>
        </w:rPr>
        <w:t>Site:</w:t>
      </w:r>
      <w:r w:rsidRPr="00316F27">
        <w:t xml:space="preserve"> </w:t>
      </w:r>
      <w:hyperlink r:id="rId79" w:tgtFrame="_new" w:history="1">
        <w:r w:rsidRPr="00316F27">
          <w:rPr>
            <w:rStyle w:val="Hyperlink"/>
          </w:rPr>
          <w:t>www.agatavigilancia.com.br</w:t>
        </w:r>
      </w:hyperlink>
    </w:p>
    <w:p w14:paraId="5C011BCD" w14:textId="77777777" w:rsidR="002307E8" w:rsidRPr="00316F27" w:rsidRDefault="002307E8" w:rsidP="00411CE4">
      <w:pPr>
        <w:ind w:left="708"/>
      </w:pPr>
      <w:r w:rsidRPr="00316F27">
        <w:rPr>
          <w:b/>
          <w:bCs/>
        </w:rPr>
        <w:t>Empresa:</w:t>
      </w:r>
      <w:r w:rsidRPr="00316F27">
        <w:t xml:space="preserve"> Bromo Segurança</w:t>
      </w:r>
      <w:r w:rsidRPr="00316F27">
        <w:br/>
      </w:r>
      <w:r w:rsidRPr="00316F27">
        <w:rPr>
          <w:b/>
          <w:bCs/>
        </w:rPr>
        <w:t>Contato:</w:t>
      </w:r>
      <w:r w:rsidRPr="00316F27">
        <w:t xml:space="preserve"> André </w:t>
      </w:r>
      <w:proofErr w:type="spellStart"/>
      <w:r w:rsidRPr="00316F27">
        <w:t>Orsine</w:t>
      </w:r>
      <w:proofErr w:type="spellEnd"/>
      <w:r w:rsidRPr="00316F27">
        <w:br/>
      </w:r>
      <w:r w:rsidRPr="00316F27">
        <w:rPr>
          <w:b/>
          <w:bCs/>
        </w:rPr>
        <w:t>Telefone:</w:t>
      </w:r>
      <w:r w:rsidRPr="00316F27">
        <w:t xml:space="preserve"> (31) 99695-5825</w:t>
      </w:r>
      <w:r w:rsidRPr="00316F27">
        <w:br/>
      </w:r>
      <w:r w:rsidRPr="00316F27">
        <w:rPr>
          <w:b/>
          <w:bCs/>
        </w:rPr>
        <w:t>E-mail:</w:t>
      </w:r>
      <w:r w:rsidRPr="00316F27">
        <w:t xml:space="preserve"> andreorsine@akanet.com.br</w:t>
      </w:r>
      <w:r w:rsidRPr="00316F27">
        <w:br/>
      </w:r>
      <w:r w:rsidRPr="00316F27">
        <w:rPr>
          <w:b/>
          <w:bCs/>
        </w:rPr>
        <w:t>Site:</w:t>
      </w:r>
      <w:r w:rsidRPr="00316F27">
        <w:t xml:space="preserve"> </w:t>
      </w:r>
      <w:hyperlink r:id="rId80" w:tgtFrame="_new" w:history="1">
        <w:r w:rsidRPr="00316F27">
          <w:rPr>
            <w:rStyle w:val="Hyperlink"/>
          </w:rPr>
          <w:t>www.bromoseguranca.com.br</w:t>
        </w:r>
      </w:hyperlink>
    </w:p>
    <w:p w14:paraId="31945CD1" w14:textId="77777777" w:rsidR="002307E8" w:rsidRPr="00316F27" w:rsidRDefault="002307E8" w:rsidP="002307E8">
      <w:pPr>
        <w:rPr>
          <w:b/>
          <w:bCs/>
        </w:rPr>
      </w:pPr>
      <w:r w:rsidRPr="00316F27">
        <w:rPr>
          <w:b/>
          <w:bCs/>
        </w:rPr>
        <w:lastRenderedPageBreak/>
        <w:t>SEGUROS</w:t>
      </w:r>
    </w:p>
    <w:p w14:paraId="23B9937F" w14:textId="77777777" w:rsidR="002307E8" w:rsidRPr="00316F27" w:rsidRDefault="002307E8" w:rsidP="00411CE4">
      <w:pPr>
        <w:ind w:left="708"/>
      </w:pPr>
      <w:r w:rsidRPr="00316F27">
        <w:rPr>
          <w:b/>
          <w:bCs/>
        </w:rPr>
        <w:t>Empresa:</w:t>
      </w:r>
      <w:r w:rsidRPr="00316F27">
        <w:t xml:space="preserve"> DEAL Administração de Seguros</w:t>
      </w:r>
      <w:r w:rsidRPr="00316F27">
        <w:br/>
      </w:r>
      <w:r w:rsidRPr="00316F27">
        <w:rPr>
          <w:b/>
          <w:bCs/>
        </w:rPr>
        <w:t>Contato:</w:t>
      </w:r>
      <w:r w:rsidRPr="00316F27">
        <w:t xml:space="preserve"> Lilian Souza</w:t>
      </w:r>
      <w:r w:rsidRPr="00316F27">
        <w:br/>
      </w:r>
      <w:r w:rsidRPr="00316F27">
        <w:rPr>
          <w:b/>
          <w:bCs/>
        </w:rPr>
        <w:t>Telefone:</w:t>
      </w:r>
      <w:r w:rsidRPr="00316F27">
        <w:t xml:space="preserve"> (31) 2515-9900</w:t>
      </w:r>
      <w:r w:rsidRPr="00316F27">
        <w:br/>
      </w:r>
      <w:r w:rsidRPr="00316F27">
        <w:rPr>
          <w:b/>
          <w:bCs/>
        </w:rPr>
        <w:t>E-mail:</w:t>
      </w:r>
      <w:r w:rsidRPr="00316F27">
        <w:t xml:space="preserve"> atendimento@dealseg.com.br</w:t>
      </w:r>
      <w:r w:rsidRPr="00316F27">
        <w:br/>
      </w:r>
      <w:r w:rsidRPr="00316F27">
        <w:rPr>
          <w:b/>
          <w:bCs/>
        </w:rPr>
        <w:t>Site:</w:t>
      </w:r>
      <w:r w:rsidRPr="00316F27">
        <w:t xml:space="preserve"> </w:t>
      </w:r>
      <w:hyperlink r:id="rId81" w:tgtFrame="_new" w:history="1">
        <w:r w:rsidRPr="00316F27">
          <w:rPr>
            <w:rStyle w:val="Hyperlink"/>
          </w:rPr>
          <w:t>www.dealseg.com.br</w:t>
        </w:r>
      </w:hyperlink>
    </w:p>
    <w:p w14:paraId="215C3340" w14:textId="77777777" w:rsidR="002307E8" w:rsidRPr="00316F27" w:rsidRDefault="002307E8" w:rsidP="00411CE4">
      <w:pPr>
        <w:ind w:left="708"/>
      </w:pPr>
      <w:r w:rsidRPr="00316F27">
        <w:rPr>
          <w:b/>
          <w:bCs/>
        </w:rPr>
        <w:t>Empresa:</w:t>
      </w:r>
      <w:r w:rsidRPr="00316F27">
        <w:t xml:space="preserve"> </w:t>
      </w:r>
      <w:proofErr w:type="spellStart"/>
      <w:r w:rsidRPr="00316F27">
        <w:t>eventSEG</w:t>
      </w:r>
      <w:proofErr w:type="spellEnd"/>
      <w:r w:rsidRPr="00316F27">
        <w:t xml:space="preserve"> Corretora e Consultoria</w:t>
      </w:r>
      <w:r w:rsidRPr="00316F27">
        <w:br/>
      </w:r>
      <w:r w:rsidRPr="00316F27">
        <w:rPr>
          <w:b/>
          <w:bCs/>
        </w:rPr>
        <w:t>Contato:</w:t>
      </w:r>
      <w:r w:rsidRPr="00316F27">
        <w:t xml:space="preserve"> Bruno Monteiro</w:t>
      </w:r>
      <w:r w:rsidRPr="00316F27">
        <w:br/>
      </w:r>
      <w:r w:rsidRPr="00316F27">
        <w:rPr>
          <w:b/>
          <w:bCs/>
        </w:rPr>
        <w:t>Telefone:</w:t>
      </w:r>
      <w:r w:rsidRPr="00316F27">
        <w:t xml:space="preserve"> (31) 99161-6694</w:t>
      </w:r>
      <w:r w:rsidRPr="00316F27">
        <w:br/>
      </w:r>
      <w:r w:rsidRPr="00316F27">
        <w:rPr>
          <w:b/>
          <w:bCs/>
        </w:rPr>
        <w:t>E-mail:</w:t>
      </w:r>
      <w:r w:rsidRPr="00316F27">
        <w:t xml:space="preserve"> expominas@eventseg.com.br</w:t>
      </w:r>
      <w:r w:rsidRPr="00316F27">
        <w:br/>
      </w:r>
      <w:r w:rsidRPr="00316F27">
        <w:rPr>
          <w:b/>
          <w:bCs/>
        </w:rPr>
        <w:t>Site:</w:t>
      </w:r>
      <w:r w:rsidRPr="00316F27">
        <w:t xml:space="preserve"> </w:t>
      </w:r>
      <w:hyperlink r:id="rId82" w:tgtFrame="_new" w:history="1">
        <w:r w:rsidRPr="00316F27">
          <w:rPr>
            <w:rStyle w:val="Hyperlink"/>
          </w:rPr>
          <w:t>www.eventseg.com.br</w:t>
        </w:r>
      </w:hyperlink>
    </w:p>
    <w:p w14:paraId="6926D5FF" w14:textId="77777777" w:rsidR="002307E8" w:rsidRPr="00316F27" w:rsidRDefault="002307E8" w:rsidP="002307E8">
      <w:pPr>
        <w:rPr>
          <w:b/>
          <w:bCs/>
        </w:rPr>
      </w:pPr>
      <w:r w:rsidRPr="00316F27">
        <w:rPr>
          <w:b/>
          <w:bCs/>
        </w:rPr>
        <w:t>TRANSPORTE FRETADO</w:t>
      </w:r>
    </w:p>
    <w:p w14:paraId="11EC76E0" w14:textId="77777777" w:rsidR="002307E8" w:rsidRPr="00316F27" w:rsidRDefault="002307E8" w:rsidP="00411CE4">
      <w:pPr>
        <w:ind w:left="360"/>
      </w:pPr>
      <w:r w:rsidRPr="00316F27">
        <w:rPr>
          <w:b/>
          <w:bCs/>
        </w:rPr>
        <w:t>Empresa:</w:t>
      </w:r>
      <w:r w:rsidRPr="00316F27">
        <w:t xml:space="preserve"> </w:t>
      </w:r>
      <w:proofErr w:type="spellStart"/>
      <w:r w:rsidRPr="00316F27">
        <w:t>Transvan</w:t>
      </w:r>
      <w:proofErr w:type="spellEnd"/>
      <w:r w:rsidRPr="00316F27">
        <w:br/>
      </w:r>
      <w:r w:rsidRPr="00316F27">
        <w:rPr>
          <w:b/>
          <w:bCs/>
        </w:rPr>
        <w:t>Contato:</w:t>
      </w:r>
      <w:r w:rsidRPr="00316F27">
        <w:t xml:space="preserve"> Filippe Reis</w:t>
      </w:r>
      <w:r w:rsidRPr="00316F27">
        <w:br/>
      </w:r>
      <w:r w:rsidRPr="00316F27">
        <w:rPr>
          <w:b/>
          <w:bCs/>
        </w:rPr>
        <w:t>Telefone:</w:t>
      </w:r>
      <w:r w:rsidRPr="00316F27">
        <w:t xml:space="preserve"> (31) 98786-8785</w:t>
      </w:r>
      <w:r w:rsidRPr="00316F27">
        <w:br/>
      </w:r>
      <w:r w:rsidRPr="00316F27">
        <w:rPr>
          <w:b/>
          <w:bCs/>
        </w:rPr>
        <w:t>E-mail:</w:t>
      </w:r>
      <w:r w:rsidRPr="00316F27">
        <w:t xml:space="preserve"> filippe@transvanbh.com.br</w:t>
      </w:r>
      <w:r w:rsidRPr="00316F27">
        <w:br/>
      </w:r>
      <w:r w:rsidRPr="00316F27">
        <w:rPr>
          <w:b/>
          <w:bCs/>
        </w:rPr>
        <w:t>Site:</w:t>
      </w:r>
      <w:r w:rsidRPr="00316F27">
        <w:t xml:space="preserve"> </w:t>
      </w:r>
      <w:hyperlink r:id="rId83" w:tgtFrame="_new" w:history="1">
        <w:r w:rsidRPr="00316F27">
          <w:rPr>
            <w:rStyle w:val="Hyperlink"/>
          </w:rPr>
          <w:t>www.transvanbh.com.br</w:t>
        </w:r>
      </w:hyperlink>
    </w:p>
    <w:p w14:paraId="2EC9CD65" w14:textId="78E05D35" w:rsidR="00357435" w:rsidRPr="00357435" w:rsidRDefault="00357435" w:rsidP="00357435">
      <w:pPr>
        <w:pStyle w:val="Ttulo2"/>
        <w:spacing w:before="0" w:beforeAutospacing="0" w:after="0" w:afterAutospacing="0"/>
        <w:jc w:val="center"/>
        <w:rPr>
          <w:color w:val="000000" w:themeColor="text1"/>
          <w:sz w:val="24"/>
          <w:szCs w:val="24"/>
        </w:rPr>
        <w:sectPr w:rsidR="00357435" w:rsidRPr="00357435" w:rsidSect="002307E8">
          <w:pgSz w:w="11906" w:h="16838"/>
          <w:pgMar w:top="2688" w:right="1133" w:bottom="1701" w:left="1701" w:header="708" w:footer="708" w:gutter="0"/>
          <w:cols w:space="708"/>
          <w:docGrid w:linePitch="360"/>
        </w:sectPr>
      </w:pPr>
    </w:p>
    <w:p w14:paraId="334909EE" w14:textId="77777777" w:rsidR="00581224" w:rsidRPr="00A56217" w:rsidRDefault="00581224" w:rsidP="00A56217">
      <w:pPr>
        <w:pStyle w:val="Default"/>
        <w:jc w:val="both"/>
        <w:rPr>
          <w:rFonts w:ascii="Times New Roman" w:hAnsi="Times New Roman" w:cs="Times New Roman"/>
          <w:b/>
          <w:bCs/>
          <w:color w:val="000000" w:themeColor="text1"/>
        </w:rPr>
      </w:pPr>
    </w:p>
    <w:p w14:paraId="2F6F5A02" w14:textId="4C4B066A" w:rsidR="00125B53" w:rsidRPr="00A56217" w:rsidRDefault="006920FB" w:rsidP="00BB737B">
      <w:pPr>
        <w:pStyle w:val="PargrafodaLista"/>
        <w:numPr>
          <w:ilvl w:val="0"/>
          <w:numId w:val="12"/>
        </w:numPr>
        <w:rPr>
          <w:b/>
          <w:bCs/>
          <w:color w:val="000000" w:themeColor="text1"/>
        </w:rPr>
      </w:pPr>
      <w:r w:rsidRPr="00A56217">
        <w:rPr>
          <w:b/>
          <w:bCs/>
          <w:color w:val="000000" w:themeColor="text1"/>
        </w:rPr>
        <w:t>O</w:t>
      </w:r>
      <w:r w:rsidR="00E5221E" w:rsidRPr="00A56217">
        <w:rPr>
          <w:b/>
          <w:bCs/>
          <w:color w:val="000000" w:themeColor="text1"/>
        </w:rPr>
        <w:t>RIENTAÇÕES</w:t>
      </w:r>
      <w:r w:rsidR="00125B53" w:rsidRPr="00A56217">
        <w:rPr>
          <w:b/>
          <w:bCs/>
          <w:color w:val="000000" w:themeColor="text1"/>
        </w:rPr>
        <w:t xml:space="preserve"> E NORMAS</w:t>
      </w:r>
      <w:r w:rsidR="00E5221E" w:rsidRPr="00A56217">
        <w:rPr>
          <w:b/>
          <w:bCs/>
          <w:color w:val="000000" w:themeColor="text1"/>
        </w:rPr>
        <w:t xml:space="preserve"> LEGAIS</w:t>
      </w:r>
    </w:p>
    <w:p w14:paraId="065CA774" w14:textId="667A356E" w:rsidR="00125B53" w:rsidRPr="00A56217" w:rsidRDefault="004C435C"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8.1</w:t>
      </w:r>
      <w:r w:rsidRPr="00A56217">
        <w:rPr>
          <w:rFonts w:ascii="Times New Roman" w:hAnsi="Times New Roman" w:cs="Times New Roman"/>
          <w:b/>
          <w:color w:val="000000" w:themeColor="text1"/>
          <w:sz w:val="24"/>
          <w:szCs w:val="24"/>
        </w:rPr>
        <w:tab/>
      </w:r>
      <w:r w:rsidR="00125B53" w:rsidRPr="00A56217">
        <w:rPr>
          <w:rFonts w:ascii="Times New Roman" w:hAnsi="Times New Roman" w:cs="Times New Roman"/>
          <w:b/>
          <w:color w:val="000000" w:themeColor="text1"/>
          <w:sz w:val="24"/>
          <w:szCs w:val="24"/>
        </w:rPr>
        <w:t>REGULARIZAÇÃO DO ESTANDE</w:t>
      </w:r>
    </w:p>
    <w:p w14:paraId="2B90BA79" w14:textId="6E091E0C" w:rsidR="00125B53" w:rsidRPr="00A56217" w:rsidRDefault="00125B53" w:rsidP="00A56217">
      <w:pPr>
        <w:spacing w:line="240" w:lineRule="auto"/>
        <w:jc w:val="both"/>
        <w:rPr>
          <w:rFonts w:ascii="Times New Roman" w:hAnsi="Times New Roman" w:cs="Times New Roman"/>
          <w:bCs/>
          <w:color w:val="000000" w:themeColor="text1"/>
          <w:sz w:val="24"/>
          <w:szCs w:val="24"/>
        </w:rPr>
      </w:pPr>
      <w:r w:rsidRPr="00A56217">
        <w:rPr>
          <w:rFonts w:ascii="Times New Roman" w:hAnsi="Times New Roman" w:cs="Times New Roman"/>
          <w:bCs/>
          <w:color w:val="000000" w:themeColor="text1"/>
          <w:sz w:val="24"/>
          <w:szCs w:val="24"/>
        </w:rPr>
        <w:t>Todos os estandes deverão estar regularizados tanto junto a Organização do Evento bem como junto a Montadora Oficial do Evento, que deverá obter o respectivo Alvará de todos os Estandes da área de Exposições</w:t>
      </w:r>
      <w:r w:rsidR="00DE471A">
        <w:rPr>
          <w:rFonts w:ascii="Times New Roman" w:hAnsi="Times New Roman" w:cs="Times New Roman"/>
          <w:bCs/>
          <w:color w:val="000000" w:themeColor="text1"/>
          <w:sz w:val="24"/>
          <w:szCs w:val="24"/>
        </w:rPr>
        <w:t>, via sistema do Evento</w:t>
      </w:r>
      <w:r w:rsidRPr="00A56217">
        <w:rPr>
          <w:rFonts w:ascii="Times New Roman" w:hAnsi="Times New Roman" w:cs="Times New Roman"/>
          <w:bCs/>
          <w:color w:val="000000" w:themeColor="text1"/>
          <w:sz w:val="24"/>
          <w:szCs w:val="24"/>
        </w:rPr>
        <w:t>.</w:t>
      </w:r>
    </w:p>
    <w:p w14:paraId="606F7C2E" w14:textId="15023D73" w:rsidR="00125B53" w:rsidRPr="00A56217" w:rsidRDefault="00A64937"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8.2</w:t>
      </w:r>
      <w:r w:rsidRPr="00A56217">
        <w:rPr>
          <w:rFonts w:ascii="Times New Roman" w:hAnsi="Times New Roman" w:cs="Times New Roman"/>
          <w:b/>
          <w:color w:val="000000" w:themeColor="text1"/>
          <w:sz w:val="24"/>
          <w:szCs w:val="24"/>
        </w:rPr>
        <w:tab/>
      </w:r>
      <w:r w:rsidR="00125B53" w:rsidRPr="00A56217">
        <w:rPr>
          <w:rFonts w:ascii="Times New Roman" w:hAnsi="Times New Roman" w:cs="Times New Roman"/>
          <w:b/>
          <w:color w:val="000000" w:themeColor="text1"/>
          <w:sz w:val="24"/>
          <w:szCs w:val="24"/>
        </w:rPr>
        <w:t>OBRIGAÇÕES TRABALHISTAS</w:t>
      </w:r>
    </w:p>
    <w:p w14:paraId="2FFBCC46" w14:textId="21616F5C" w:rsidR="00125B53" w:rsidRPr="00A56217" w:rsidRDefault="00125B53"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A organização d</w:t>
      </w:r>
      <w:r w:rsidR="00581224" w:rsidRPr="00A56217">
        <w:rPr>
          <w:rFonts w:ascii="Times New Roman" w:hAnsi="Times New Roman" w:cs="Times New Roman"/>
          <w:color w:val="000000" w:themeColor="text1"/>
          <w:sz w:val="24"/>
          <w:szCs w:val="24"/>
        </w:rPr>
        <w:t>o</w:t>
      </w:r>
      <w:r w:rsidRPr="00A56217">
        <w:rPr>
          <w:rFonts w:ascii="Times New Roman" w:hAnsi="Times New Roman" w:cs="Times New Roman"/>
          <w:color w:val="000000" w:themeColor="text1"/>
          <w:sz w:val="24"/>
          <w:szCs w:val="24"/>
        </w:rPr>
        <w:t xml:space="preserve"> 2</w:t>
      </w:r>
      <w:r w:rsidR="003B4846">
        <w:rPr>
          <w:rFonts w:ascii="Times New Roman" w:hAnsi="Times New Roman" w:cs="Times New Roman"/>
          <w:color w:val="000000" w:themeColor="text1"/>
          <w:sz w:val="24"/>
          <w:szCs w:val="24"/>
        </w:rPr>
        <w:t>7</w:t>
      </w:r>
      <w:r w:rsidRPr="00A56217">
        <w:rPr>
          <w:rFonts w:ascii="Times New Roman" w:hAnsi="Times New Roman" w:cs="Times New Roman"/>
          <w:color w:val="000000" w:themeColor="text1"/>
          <w:sz w:val="24"/>
          <w:szCs w:val="24"/>
        </w:rPr>
        <w:t xml:space="preserve">º ENACOR – Encontro Nacional de Conservação Rodoviária e da </w:t>
      </w:r>
      <w:r w:rsidR="003B4846">
        <w:rPr>
          <w:rFonts w:ascii="Times New Roman" w:hAnsi="Times New Roman" w:cs="Times New Roman"/>
          <w:color w:val="000000" w:themeColor="text1"/>
          <w:sz w:val="24"/>
          <w:szCs w:val="24"/>
        </w:rPr>
        <w:t>50</w:t>
      </w:r>
      <w:r w:rsidRPr="00A56217">
        <w:rPr>
          <w:rFonts w:ascii="Times New Roman" w:hAnsi="Times New Roman" w:cs="Times New Roman"/>
          <w:color w:val="000000" w:themeColor="text1"/>
          <w:sz w:val="24"/>
          <w:szCs w:val="24"/>
        </w:rPr>
        <w:t xml:space="preserve">ª </w:t>
      </w:r>
      <w:proofErr w:type="spellStart"/>
      <w:r w:rsidRPr="00A56217">
        <w:rPr>
          <w:rFonts w:ascii="Times New Roman" w:hAnsi="Times New Roman" w:cs="Times New Roman"/>
          <w:color w:val="000000" w:themeColor="text1"/>
          <w:sz w:val="24"/>
          <w:szCs w:val="24"/>
        </w:rPr>
        <w:t>RAPv</w:t>
      </w:r>
      <w:proofErr w:type="spellEnd"/>
      <w:r w:rsidRPr="00A56217">
        <w:rPr>
          <w:rFonts w:ascii="Times New Roman" w:hAnsi="Times New Roman" w:cs="Times New Roman"/>
          <w:color w:val="000000" w:themeColor="text1"/>
          <w:sz w:val="24"/>
          <w:szCs w:val="24"/>
        </w:rPr>
        <w:t xml:space="preserve"> – Reunião Anual de Pavimentação, e </w:t>
      </w:r>
      <w:r w:rsidR="003B4846">
        <w:rPr>
          <w:rFonts w:ascii="Times New Roman" w:hAnsi="Times New Roman" w:cs="Times New Roman"/>
          <w:color w:val="000000" w:themeColor="text1"/>
          <w:sz w:val="24"/>
          <w:szCs w:val="24"/>
        </w:rPr>
        <w:t>6</w:t>
      </w:r>
      <w:r w:rsidR="00042638" w:rsidRPr="00A56217">
        <w:rPr>
          <w:rFonts w:ascii="Times New Roman" w:hAnsi="Times New Roman" w:cs="Times New Roman"/>
          <w:color w:val="000000" w:themeColor="text1"/>
          <w:sz w:val="24"/>
          <w:szCs w:val="24"/>
        </w:rPr>
        <w:t>ª</w:t>
      </w:r>
      <w:r w:rsidRPr="00A56217">
        <w:rPr>
          <w:rFonts w:ascii="Times New Roman" w:hAnsi="Times New Roman" w:cs="Times New Roman"/>
          <w:color w:val="000000" w:themeColor="text1"/>
          <w:sz w:val="24"/>
          <w:szCs w:val="24"/>
        </w:rPr>
        <w:t xml:space="preserve"> </w:t>
      </w:r>
      <w:r w:rsidR="005856F5">
        <w:rPr>
          <w:rFonts w:ascii="Times New Roman" w:hAnsi="Times New Roman" w:cs="Times New Roman"/>
          <w:color w:val="000000" w:themeColor="text1"/>
          <w:sz w:val="24"/>
          <w:szCs w:val="24"/>
        </w:rPr>
        <w:t>Expo</w:t>
      </w:r>
      <w:r w:rsidR="00DE471A">
        <w:rPr>
          <w:rFonts w:ascii="Times New Roman" w:hAnsi="Times New Roman" w:cs="Times New Roman"/>
          <w:color w:val="000000" w:themeColor="text1"/>
          <w:sz w:val="24"/>
          <w:szCs w:val="24"/>
        </w:rPr>
        <w:t xml:space="preserve"> </w:t>
      </w:r>
      <w:r w:rsidR="005856F5">
        <w:rPr>
          <w:rFonts w:ascii="Times New Roman" w:hAnsi="Times New Roman" w:cs="Times New Roman"/>
          <w:color w:val="000000" w:themeColor="text1"/>
          <w:sz w:val="24"/>
          <w:szCs w:val="24"/>
        </w:rPr>
        <w:t>ENACOR</w:t>
      </w:r>
      <w:r w:rsidR="00DE471A">
        <w:rPr>
          <w:rFonts w:ascii="Times New Roman" w:hAnsi="Times New Roman" w:cs="Times New Roman"/>
          <w:color w:val="000000" w:themeColor="text1"/>
          <w:sz w:val="24"/>
          <w:szCs w:val="24"/>
        </w:rPr>
        <w:t xml:space="preserve"> </w:t>
      </w:r>
      <w:proofErr w:type="spellStart"/>
      <w:r w:rsidR="005856F5">
        <w:rPr>
          <w:rFonts w:ascii="Times New Roman" w:hAnsi="Times New Roman" w:cs="Times New Roman"/>
          <w:color w:val="000000" w:themeColor="text1"/>
          <w:sz w:val="24"/>
          <w:szCs w:val="24"/>
        </w:rPr>
        <w:t>RAPv</w:t>
      </w:r>
      <w:proofErr w:type="spellEnd"/>
      <w:r w:rsidR="005856F5">
        <w:rPr>
          <w:rFonts w:ascii="Times New Roman" w:hAnsi="Times New Roman" w:cs="Times New Roman"/>
          <w:color w:val="000000" w:themeColor="text1"/>
          <w:sz w:val="24"/>
          <w:szCs w:val="24"/>
        </w:rPr>
        <w:t>,</w:t>
      </w:r>
      <w:r w:rsidRPr="00A56217">
        <w:rPr>
          <w:rFonts w:ascii="Times New Roman" w:hAnsi="Times New Roman" w:cs="Times New Roman"/>
          <w:color w:val="000000" w:themeColor="text1"/>
          <w:sz w:val="24"/>
          <w:szCs w:val="24"/>
        </w:rPr>
        <w:t xml:space="preserve"> destaca que o expositor deverá tomar todos os cuidados quanto às obrigações trabalhistas decorrentes da contratação de serviços, já que o expositor neste tipo de contratação poderá ser considerado responsável subsidiário e muitas vezes até solidário. </w:t>
      </w:r>
    </w:p>
    <w:p w14:paraId="09B3795A" w14:textId="77777777" w:rsidR="00105480" w:rsidRPr="00A56217" w:rsidRDefault="00105480" w:rsidP="00A56217">
      <w:pPr>
        <w:spacing w:after="0" w:line="240" w:lineRule="auto"/>
        <w:ind w:left="567" w:hanging="567"/>
        <w:rPr>
          <w:rFonts w:ascii="Times New Roman" w:hAnsi="Times New Roman" w:cs="Times New Roman"/>
          <w:b/>
          <w:color w:val="000000" w:themeColor="text1"/>
          <w:sz w:val="24"/>
          <w:szCs w:val="24"/>
        </w:rPr>
      </w:pPr>
    </w:p>
    <w:p w14:paraId="14AAAAF5" w14:textId="70F6BE07" w:rsidR="00105480" w:rsidRPr="00A56217" w:rsidRDefault="00105480"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8.3</w:t>
      </w:r>
      <w:r w:rsidRPr="00A56217">
        <w:rPr>
          <w:rFonts w:ascii="Times New Roman" w:hAnsi="Times New Roman" w:cs="Times New Roman"/>
          <w:b/>
          <w:color w:val="000000" w:themeColor="text1"/>
          <w:sz w:val="24"/>
          <w:szCs w:val="24"/>
        </w:rPr>
        <w:tab/>
        <w:t xml:space="preserve">CONTRATAÇÃO DE MENORES </w:t>
      </w:r>
    </w:p>
    <w:p w14:paraId="726D23A3" w14:textId="77777777" w:rsidR="00105480" w:rsidRPr="00A56217" w:rsidRDefault="00105480"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Não é permitida a contratação de menores de 16 anos para realização de quaisquer serviços durante o período que envolve a montagem, realização da feira, e desmontagem, devido aos riscos existentes nos processos. O Ministério do Trabalho, a qualquer momento, pode realizar fiscalização junto às empresas expositoras.</w:t>
      </w:r>
    </w:p>
    <w:p w14:paraId="5D82B566" w14:textId="77777777" w:rsidR="00C7417C" w:rsidRDefault="00C7417C" w:rsidP="00A56217">
      <w:pPr>
        <w:spacing w:after="0" w:line="240" w:lineRule="auto"/>
        <w:ind w:left="567" w:hanging="567"/>
        <w:rPr>
          <w:rFonts w:ascii="Times New Roman" w:hAnsi="Times New Roman" w:cs="Times New Roman"/>
          <w:b/>
          <w:color w:val="000000" w:themeColor="text1"/>
          <w:sz w:val="24"/>
          <w:szCs w:val="24"/>
        </w:rPr>
      </w:pPr>
    </w:p>
    <w:p w14:paraId="145DB4C1" w14:textId="4C4DBE19" w:rsidR="006920FB" w:rsidRPr="00A56217" w:rsidRDefault="00A64937"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8.4</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 xml:space="preserve">VIGILÂNCIA SANITÁRIA </w:t>
      </w:r>
    </w:p>
    <w:p w14:paraId="69EBFA39" w14:textId="77777777" w:rsidR="006920FB" w:rsidRPr="00A56217" w:rsidRDefault="006920FB"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O expositor que optar em servir no seu estande quaisquer tipos de alimentos, sejam eles processados ou manipulados, bem como bebidas, deverá obedecer às exigências legais regulamentadas pela Agência Nacional de Vigilância Sanitária (ANVISA) e Secretaria de Saúde – Departamento Municipal de Vigilância Sanitária (VISA).</w:t>
      </w:r>
    </w:p>
    <w:p w14:paraId="446EA301" w14:textId="77777777" w:rsidR="006920FB" w:rsidRPr="00A56217" w:rsidRDefault="006920FB" w:rsidP="00A56217">
      <w:pPr>
        <w:spacing w:after="0" w:line="240" w:lineRule="auto"/>
        <w:rPr>
          <w:rFonts w:ascii="Times New Roman" w:hAnsi="Times New Roman" w:cs="Times New Roman"/>
          <w:color w:val="000000" w:themeColor="text1"/>
          <w:sz w:val="24"/>
          <w:szCs w:val="24"/>
        </w:rPr>
      </w:pPr>
    </w:p>
    <w:p w14:paraId="63702884" w14:textId="7716648E" w:rsidR="006920FB" w:rsidRPr="00A56217" w:rsidRDefault="00105480"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8.5</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 xml:space="preserve">LEI </w:t>
      </w:r>
      <w:r w:rsidR="00665409" w:rsidRPr="00A56217">
        <w:rPr>
          <w:rFonts w:ascii="Times New Roman" w:hAnsi="Times New Roman" w:cs="Times New Roman"/>
          <w:b/>
          <w:color w:val="000000" w:themeColor="text1"/>
          <w:sz w:val="24"/>
          <w:szCs w:val="24"/>
        </w:rPr>
        <w:t xml:space="preserve">GERAL </w:t>
      </w:r>
      <w:r w:rsidR="006920FB" w:rsidRPr="00A56217">
        <w:rPr>
          <w:rFonts w:ascii="Times New Roman" w:hAnsi="Times New Roman" w:cs="Times New Roman"/>
          <w:b/>
          <w:color w:val="000000" w:themeColor="text1"/>
          <w:sz w:val="24"/>
          <w:szCs w:val="24"/>
        </w:rPr>
        <w:t>DE PROTEÇÃO DE DADOS PESSOAIS (LEI Nº 13.709/2018)</w:t>
      </w:r>
    </w:p>
    <w:p w14:paraId="60CF30E9" w14:textId="2088885E" w:rsidR="006920FB" w:rsidRPr="00A56217" w:rsidRDefault="006920FB" w:rsidP="00A56217">
      <w:pPr>
        <w:pStyle w:val="NormalWeb"/>
        <w:shd w:val="clear" w:color="auto" w:fill="FFFFFF"/>
        <w:spacing w:before="0" w:beforeAutospacing="0" w:after="0" w:afterAutospacing="0"/>
        <w:jc w:val="both"/>
        <w:rPr>
          <w:color w:val="000000" w:themeColor="text1"/>
        </w:rPr>
      </w:pPr>
      <w:r w:rsidRPr="00A56217">
        <w:rPr>
          <w:color w:val="000000" w:themeColor="text1"/>
        </w:rPr>
        <w:t xml:space="preserve">O Expositor e seus Diretores e Prepostos desde já, autorizam e consentem, a </w:t>
      </w:r>
      <w:r w:rsidRPr="00A56217">
        <w:rPr>
          <w:rStyle w:val="Forte"/>
          <w:color w:val="000000" w:themeColor="text1"/>
        </w:rPr>
        <w:t xml:space="preserve">ABDER – Associação Brasileira dos Departamentos Estaduais de Estradas de Rodagem, a ABPv – Associação Brasileira de Pavimentação e ao </w:t>
      </w:r>
      <w:r w:rsidR="001F5C41">
        <w:rPr>
          <w:rStyle w:val="Forte"/>
          <w:color w:val="000000" w:themeColor="text1"/>
        </w:rPr>
        <w:t>DER</w:t>
      </w:r>
      <w:r w:rsidR="00DE471A">
        <w:rPr>
          <w:rStyle w:val="Forte"/>
          <w:color w:val="000000" w:themeColor="text1"/>
        </w:rPr>
        <w:t>-</w:t>
      </w:r>
      <w:r w:rsidR="001F5C41">
        <w:rPr>
          <w:rStyle w:val="Forte"/>
          <w:color w:val="000000" w:themeColor="text1"/>
        </w:rPr>
        <w:t>MG</w:t>
      </w:r>
      <w:r w:rsidRPr="00A56217">
        <w:rPr>
          <w:rStyle w:val="Forte"/>
          <w:color w:val="000000" w:themeColor="text1"/>
        </w:rPr>
        <w:t xml:space="preserve"> – Departamento </w:t>
      </w:r>
      <w:r w:rsidR="0008647F" w:rsidRPr="00A56217">
        <w:rPr>
          <w:rStyle w:val="Forte"/>
          <w:color w:val="000000" w:themeColor="text1"/>
        </w:rPr>
        <w:t xml:space="preserve">de </w:t>
      </w:r>
      <w:r w:rsidR="00DE471A">
        <w:rPr>
          <w:rStyle w:val="Forte"/>
          <w:color w:val="000000" w:themeColor="text1"/>
        </w:rPr>
        <w:t>Estradas de Rodagem</w:t>
      </w:r>
      <w:r w:rsidR="0008647F" w:rsidRPr="00A56217">
        <w:rPr>
          <w:rStyle w:val="Forte"/>
          <w:color w:val="000000" w:themeColor="text1"/>
        </w:rPr>
        <w:t xml:space="preserve"> de </w:t>
      </w:r>
      <w:r w:rsidR="003B4846">
        <w:rPr>
          <w:rStyle w:val="Forte"/>
          <w:color w:val="000000" w:themeColor="text1"/>
        </w:rPr>
        <w:t>Minas Gerais</w:t>
      </w:r>
      <w:r w:rsidR="0008647F" w:rsidRPr="00A56217">
        <w:rPr>
          <w:rStyle w:val="Forte"/>
          <w:color w:val="000000" w:themeColor="text1"/>
        </w:rPr>
        <w:t>,</w:t>
      </w:r>
      <w:r w:rsidR="007E4D34" w:rsidRPr="00A56217">
        <w:rPr>
          <w:color w:val="000000" w:themeColor="text1"/>
        </w:rPr>
        <w:t xml:space="preserve"> </w:t>
      </w:r>
      <w:r w:rsidRPr="00A56217">
        <w:rPr>
          <w:color w:val="000000" w:themeColor="text1"/>
        </w:rPr>
        <w:t xml:space="preserve">na forma no art. 5 inciso XII, art. 6º inciso I, art. 7º inciso I e 8º todos da Lei nº 13.709/2018, a divulgar seus dados empresariais para fins de divulgação da feira em quaisquer meios de comunicação. </w:t>
      </w:r>
    </w:p>
    <w:p w14:paraId="59BCAE7B" w14:textId="77777777" w:rsidR="00665409" w:rsidRPr="00A56217" w:rsidRDefault="00665409" w:rsidP="00A56217">
      <w:pPr>
        <w:pStyle w:val="NormalWeb"/>
        <w:shd w:val="clear" w:color="auto" w:fill="FFFFFF"/>
        <w:spacing w:before="0" w:beforeAutospacing="0" w:after="0" w:afterAutospacing="0"/>
        <w:jc w:val="both"/>
        <w:rPr>
          <w:color w:val="000000" w:themeColor="text1"/>
        </w:rPr>
      </w:pPr>
    </w:p>
    <w:p w14:paraId="3338AAE0" w14:textId="77777777" w:rsidR="00E95ECA" w:rsidRPr="00A56217" w:rsidRDefault="006920FB" w:rsidP="00A56217">
      <w:pPr>
        <w:pStyle w:val="NormalWeb"/>
        <w:shd w:val="clear" w:color="auto" w:fill="FFFFFF"/>
        <w:spacing w:before="0" w:beforeAutospacing="0" w:after="0" w:afterAutospacing="0"/>
        <w:jc w:val="both"/>
        <w:rPr>
          <w:color w:val="000000" w:themeColor="text1"/>
        </w:rPr>
      </w:pPr>
      <w:r w:rsidRPr="00A56217">
        <w:rPr>
          <w:color w:val="000000" w:themeColor="text1"/>
        </w:rPr>
        <w:t>Ao acessar os pavilhões com credenciamento devidamente efetuado, o portador da credencial está ciente de que a organização do evento tem direito exclusivo de uso de imagem (foto e vídeo) de pessoas, estandes e produtos para divulgação do setor e do evento em qualquer momento e concorda com essa ação. O portador da credencial está ciente de que seus dados poderão ser coletados pelos expositores, para fins comerciais e concorda com essa ação.</w:t>
      </w:r>
    </w:p>
    <w:p w14:paraId="3D753AF6" w14:textId="77777777" w:rsidR="00E95ECA" w:rsidRPr="00A56217" w:rsidRDefault="00E95ECA" w:rsidP="00A56217">
      <w:pPr>
        <w:pStyle w:val="NormalWeb"/>
        <w:shd w:val="clear" w:color="auto" w:fill="FFFFFF"/>
        <w:spacing w:before="0" w:beforeAutospacing="0" w:after="0" w:afterAutospacing="0"/>
        <w:jc w:val="both"/>
        <w:rPr>
          <w:color w:val="000000" w:themeColor="text1"/>
        </w:rPr>
      </w:pPr>
    </w:p>
    <w:p w14:paraId="428267D4" w14:textId="3026C25C" w:rsidR="006920FB" w:rsidRPr="00A56217" w:rsidRDefault="00105480" w:rsidP="00A56217">
      <w:pPr>
        <w:spacing w:after="0" w:line="240" w:lineRule="auto"/>
        <w:ind w:left="567" w:hanging="567"/>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9.</w:t>
      </w:r>
      <w:r w:rsidRPr="00A56217">
        <w:rPr>
          <w:rFonts w:ascii="Times New Roman" w:hAnsi="Times New Roman" w:cs="Times New Roman"/>
          <w:b/>
          <w:bCs/>
          <w:color w:val="000000" w:themeColor="text1"/>
          <w:sz w:val="24"/>
          <w:szCs w:val="24"/>
        </w:rPr>
        <w:tab/>
      </w:r>
      <w:r w:rsidR="006920FB" w:rsidRPr="00A56217">
        <w:rPr>
          <w:rFonts w:ascii="Times New Roman" w:hAnsi="Times New Roman" w:cs="Times New Roman"/>
          <w:b/>
          <w:bCs/>
          <w:color w:val="000000" w:themeColor="text1"/>
          <w:sz w:val="24"/>
          <w:szCs w:val="24"/>
        </w:rPr>
        <w:t>NORMATIZAÇÃO</w:t>
      </w:r>
    </w:p>
    <w:p w14:paraId="1FD6067C" w14:textId="3F21070F" w:rsidR="006920FB" w:rsidRPr="00411CE4" w:rsidRDefault="00105480" w:rsidP="00A56217">
      <w:pPr>
        <w:spacing w:after="0" w:line="240" w:lineRule="auto"/>
        <w:ind w:left="567" w:hanging="567"/>
        <w:rPr>
          <w:rFonts w:ascii="Times New Roman" w:hAnsi="Times New Roman" w:cs="Times New Roman"/>
          <w:b/>
          <w:color w:val="000000" w:themeColor="text1"/>
          <w:sz w:val="24"/>
          <w:szCs w:val="24"/>
          <w:highlight w:val="cyan"/>
        </w:rPr>
      </w:pPr>
      <w:r w:rsidRPr="00A56217">
        <w:rPr>
          <w:rFonts w:ascii="Times New Roman" w:hAnsi="Times New Roman" w:cs="Times New Roman"/>
          <w:b/>
          <w:color w:val="000000" w:themeColor="text1"/>
          <w:sz w:val="24"/>
          <w:szCs w:val="24"/>
        </w:rPr>
        <w:t>9.1</w:t>
      </w:r>
      <w:r w:rsidRPr="00A56217">
        <w:rPr>
          <w:rFonts w:ascii="Times New Roman" w:hAnsi="Times New Roman" w:cs="Times New Roman"/>
          <w:b/>
          <w:color w:val="000000" w:themeColor="text1"/>
          <w:sz w:val="24"/>
          <w:szCs w:val="24"/>
        </w:rPr>
        <w:tab/>
      </w:r>
      <w:r w:rsidR="006920FB" w:rsidRPr="00411CE4">
        <w:rPr>
          <w:rFonts w:ascii="Times New Roman" w:hAnsi="Times New Roman" w:cs="Times New Roman"/>
          <w:b/>
          <w:color w:val="000000" w:themeColor="text1"/>
          <w:sz w:val="24"/>
          <w:szCs w:val="24"/>
          <w:highlight w:val="cyan"/>
        </w:rPr>
        <w:t>NR 06 - EQUIPAMENTOS DE PROTEÇÃO INDIVIDUAL (</w:t>
      </w:r>
      <w:proofErr w:type="spellStart"/>
      <w:r w:rsidR="006920FB" w:rsidRPr="00411CE4">
        <w:rPr>
          <w:rFonts w:ascii="Times New Roman" w:hAnsi="Times New Roman" w:cs="Times New Roman"/>
          <w:b/>
          <w:color w:val="000000" w:themeColor="text1"/>
          <w:sz w:val="24"/>
          <w:szCs w:val="24"/>
          <w:highlight w:val="cyan"/>
        </w:rPr>
        <w:t>EPI</w:t>
      </w:r>
      <w:r w:rsidR="00372ECB" w:rsidRPr="00411CE4">
        <w:rPr>
          <w:rFonts w:ascii="Times New Roman" w:hAnsi="Times New Roman" w:cs="Times New Roman"/>
          <w:b/>
          <w:color w:val="000000" w:themeColor="text1"/>
          <w:sz w:val="24"/>
          <w:szCs w:val="24"/>
          <w:highlight w:val="cyan"/>
        </w:rPr>
        <w:t>’s</w:t>
      </w:r>
      <w:proofErr w:type="spellEnd"/>
      <w:r w:rsidR="006920FB" w:rsidRPr="00411CE4">
        <w:rPr>
          <w:rFonts w:ascii="Times New Roman" w:hAnsi="Times New Roman" w:cs="Times New Roman"/>
          <w:b/>
          <w:color w:val="000000" w:themeColor="text1"/>
          <w:sz w:val="24"/>
          <w:szCs w:val="24"/>
          <w:highlight w:val="cyan"/>
        </w:rPr>
        <w:t xml:space="preserve">) </w:t>
      </w:r>
    </w:p>
    <w:p w14:paraId="70C38E0C" w14:textId="77777777" w:rsidR="006920FB" w:rsidRPr="00411CE4" w:rsidRDefault="006920FB" w:rsidP="00A56217">
      <w:pPr>
        <w:spacing w:after="0" w:line="240" w:lineRule="auto"/>
        <w:jc w:val="both"/>
        <w:rPr>
          <w:rFonts w:ascii="Times New Roman" w:hAnsi="Times New Roman" w:cs="Times New Roman"/>
          <w:color w:val="000000" w:themeColor="text1"/>
          <w:sz w:val="24"/>
          <w:szCs w:val="24"/>
          <w:highlight w:val="cyan"/>
        </w:rPr>
      </w:pPr>
      <w:r w:rsidRPr="00411CE4">
        <w:rPr>
          <w:rFonts w:ascii="Times New Roman" w:hAnsi="Times New Roman" w:cs="Times New Roman"/>
          <w:color w:val="000000" w:themeColor="text1"/>
          <w:sz w:val="24"/>
          <w:szCs w:val="24"/>
          <w:highlight w:val="cyan"/>
        </w:rPr>
        <w:lastRenderedPageBreak/>
        <w:t>Visando à proteção de riscos suscetíveis de ameaçar a segurança e a saúde, é obrigatório a todos os que tiverem acesso aos pavilhões no período de montagem e desmontagem fazerem uso dos EPIs. Caberá ao Expositor o fornecimento dos equipamentos de segurança e proteção individual (EPIs), necessários e adequados em perfeito estado de conservação e funcionamento de maneira a garantir a segurança de seus empregados e ou contratados na realização dos trabalhos e vigiar o uso adequado uso dos EPIs, conforme norma vigente. É obrigatório que todos os EPI possuam C.A. (Certificado de Aprovação) emitido pelo MTE - Ministério do Trabalho e Emprego, conforme a Norma Regulamentadora (NR 06).</w:t>
      </w:r>
    </w:p>
    <w:p w14:paraId="51B38C9C" w14:textId="77777777" w:rsidR="009D2D61" w:rsidRPr="00411CE4" w:rsidRDefault="006920FB" w:rsidP="00A56217">
      <w:pPr>
        <w:spacing w:after="0" w:line="240" w:lineRule="auto"/>
        <w:ind w:firstLine="360"/>
        <w:jc w:val="both"/>
        <w:rPr>
          <w:rFonts w:ascii="Times New Roman" w:hAnsi="Times New Roman" w:cs="Times New Roman"/>
          <w:color w:val="000000" w:themeColor="text1"/>
          <w:sz w:val="24"/>
          <w:szCs w:val="24"/>
          <w:highlight w:val="cyan"/>
        </w:rPr>
      </w:pPr>
      <w:r w:rsidRPr="00411CE4">
        <w:rPr>
          <w:rFonts w:ascii="Times New Roman" w:hAnsi="Times New Roman" w:cs="Times New Roman"/>
          <w:color w:val="000000" w:themeColor="text1"/>
          <w:sz w:val="24"/>
          <w:szCs w:val="24"/>
          <w:highlight w:val="cyan"/>
        </w:rPr>
        <w:t xml:space="preserve">EPIs obrigatórios: </w:t>
      </w:r>
    </w:p>
    <w:p w14:paraId="0DEB304B"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 xml:space="preserve">Calçado fechado e sem salto alto, ficando proibidos chinelos, tamancos, sandálias e sapatilhas; </w:t>
      </w:r>
    </w:p>
    <w:p w14:paraId="049A0B08" w14:textId="5F3A7A65"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 xml:space="preserve">Calça comprida e/ou bermuda até o joelho; </w:t>
      </w:r>
    </w:p>
    <w:p w14:paraId="192D5BBF" w14:textId="0AE4F7B5" w:rsidR="006920FB"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 xml:space="preserve">Camisa e/ou camiseta. </w:t>
      </w:r>
    </w:p>
    <w:p w14:paraId="1CE88855" w14:textId="77777777" w:rsidR="009D2D61" w:rsidRPr="00411CE4" w:rsidRDefault="006920FB" w:rsidP="00A56217">
      <w:pPr>
        <w:spacing w:after="0" w:line="240" w:lineRule="auto"/>
        <w:ind w:firstLine="360"/>
        <w:jc w:val="both"/>
        <w:rPr>
          <w:rFonts w:ascii="Times New Roman" w:hAnsi="Times New Roman" w:cs="Times New Roman"/>
          <w:color w:val="000000" w:themeColor="text1"/>
          <w:sz w:val="24"/>
          <w:szCs w:val="24"/>
          <w:highlight w:val="cyan"/>
        </w:rPr>
      </w:pPr>
      <w:r w:rsidRPr="00411CE4">
        <w:rPr>
          <w:rFonts w:ascii="Times New Roman" w:hAnsi="Times New Roman" w:cs="Times New Roman"/>
          <w:color w:val="000000" w:themeColor="text1"/>
          <w:sz w:val="24"/>
          <w:szCs w:val="24"/>
          <w:highlight w:val="cyan"/>
        </w:rPr>
        <w:t>EPIs sugeridos</w:t>
      </w:r>
      <w:r w:rsidR="009D2D61" w:rsidRPr="00411CE4">
        <w:rPr>
          <w:rFonts w:ascii="Times New Roman" w:hAnsi="Times New Roman" w:cs="Times New Roman"/>
          <w:color w:val="000000" w:themeColor="text1"/>
          <w:sz w:val="24"/>
          <w:szCs w:val="24"/>
          <w:highlight w:val="cyan"/>
        </w:rPr>
        <w:t xml:space="preserve">: </w:t>
      </w:r>
    </w:p>
    <w:p w14:paraId="2320B557"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Luvas;</w:t>
      </w:r>
    </w:p>
    <w:p w14:paraId="1C28C14B"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Óculos de proteção;</w:t>
      </w:r>
    </w:p>
    <w:p w14:paraId="280552C2"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Protetor auricular</w:t>
      </w:r>
    </w:p>
    <w:p w14:paraId="73A85C11"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Guarda-pó;</w:t>
      </w:r>
    </w:p>
    <w:p w14:paraId="48F0D9C6"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Capacete;</w:t>
      </w:r>
    </w:p>
    <w:p w14:paraId="2668BBFF" w14:textId="77777777" w:rsidR="009D2D61"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Sapato fechado com palmilha de aço;</w:t>
      </w:r>
    </w:p>
    <w:p w14:paraId="7C256BC0" w14:textId="7066F819" w:rsidR="006920FB" w:rsidRPr="00411CE4" w:rsidRDefault="006920FB" w:rsidP="00BB737B">
      <w:pPr>
        <w:pStyle w:val="PargrafodaLista"/>
        <w:numPr>
          <w:ilvl w:val="0"/>
          <w:numId w:val="7"/>
        </w:numPr>
        <w:ind w:left="851" w:hanging="284"/>
        <w:jc w:val="both"/>
        <w:rPr>
          <w:color w:val="000000" w:themeColor="text1"/>
          <w:highlight w:val="cyan"/>
        </w:rPr>
      </w:pPr>
      <w:r w:rsidRPr="00411CE4">
        <w:rPr>
          <w:color w:val="000000" w:themeColor="text1"/>
          <w:highlight w:val="cyan"/>
        </w:rPr>
        <w:t xml:space="preserve">Cinto de segurança. </w:t>
      </w:r>
    </w:p>
    <w:p w14:paraId="42A39BE3" w14:textId="77777777" w:rsidR="006920FB" w:rsidRPr="00A56217" w:rsidRDefault="006920FB" w:rsidP="00A56217">
      <w:pPr>
        <w:spacing w:after="0" w:line="240" w:lineRule="auto"/>
        <w:rPr>
          <w:rFonts w:ascii="Times New Roman" w:hAnsi="Times New Roman" w:cs="Times New Roman"/>
          <w:color w:val="000000" w:themeColor="text1"/>
          <w:sz w:val="24"/>
          <w:szCs w:val="24"/>
        </w:rPr>
      </w:pPr>
    </w:p>
    <w:p w14:paraId="19A0261D" w14:textId="2C88BEB4" w:rsidR="006920FB" w:rsidRPr="00411CE4" w:rsidRDefault="00105480" w:rsidP="00A56217">
      <w:pPr>
        <w:spacing w:after="0" w:line="240" w:lineRule="auto"/>
        <w:ind w:left="567" w:hanging="567"/>
        <w:rPr>
          <w:rFonts w:ascii="Times New Roman" w:hAnsi="Times New Roman" w:cs="Times New Roman"/>
          <w:b/>
          <w:color w:val="000000" w:themeColor="text1"/>
          <w:sz w:val="24"/>
          <w:szCs w:val="24"/>
          <w:highlight w:val="cyan"/>
        </w:rPr>
      </w:pPr>
      <w:r w:rsidRPr="00A56217">
        <w:rPr>
          <w:rFonts w:ascii="Times New Roman" w:hAnsi="Times New Roman" w:cs="Times New Roman"/>
          <w:b/>
          <w:color w:val="000000" w:themeColor="text1"/>
          <w:sz w:val="24"/>
          <w:szCs w:val="24"/>
        </w:rPr>
        <w:t>9.2</w:t>
      </w:r>
      <w:r w:rsidRPr="00A56217">
        <w:rPr>
          <w:rFonts w:ascii="Times New Roman" w:hAnsi="Times New Roman" w:cs="Times New Roman"/>
          <w:b/>
          <w:color w:val="000000" w:themeColor="text1"/>
          <w:sz w:val="24"/>
          <w:szCs w:val="24"/>
        </w:rPr>
        <w:tab/>
      </w:r>
      <w:r w:rsidR="006920FB" w:rsidRPr="00411CE4">
        <w:rPr>
          <w:rFonts w:ascii="Times New Roman" w:hAnsi="Times New Roman" w:cs="Times New Roman"/>
          <w:b/>
          <w:color w:val="000000" w:themeColor="text1"/>
          <w:sz w:val="24"/>
          <w:szCs w:val="24"/>
          <w:highlight w:val="cyan"/>
        </w:rPr>
        <w:t>SEGURANÇA NO TRABALHO EM MÁQUINAS E EQUIPAMENTOS</w:t>
      </w:r>
    </w:p>
    <w:p w14:paraId="2FE2E76D" w14:textId="77777777" w:rsidR="006920FB" w:rsidRPr="00A56217" w:rsidRDefault="006920FB" w:rsidP="00A56217">
      <w:pPr>
        <w:spacing w:after="0" w:line="240" w:lineRule="auto"/>
        <w:jc w:val="both"/>
        <w:rPr>
          <w:rFonts w:ascii="Times New Roman" w:hAnsi="Times New Roman" w:cs="Times New Roman"/>
          <w:color w:val="000000" w:themeColor="text1"/>
          <w:sz w:val="24"/>
          <w:szCs w:val="24"/>
        </w:rPr>
      </w:pPr>
      <w:r w:rsidRPr="00411CE4">
        <w:rPr>
          <w:rFonts w:ascii="Times New Roman" w:hAnsi="Times New Roman" w:cs="Times New Roman"/>
          <w:color w:val="000000" w:themeColor="text1"/>
          <w:sz w:val="24"/>
          <w:szCs w:val="24"/>
          <w:highlight w:val="cyan"/>
        </w:rPr>
        <w:t>A Norma Regulamentadora nº 12, criada pelo Ministério do Trabalho e Emprego, define regras específicas quanto ao uso de máquinas e equipamentos no trabalho, sobretudo no que se refere ao ambiente industrial. Também faz exigências quanto às informações sobre o ciclo de vida das máquinas e equipamentos utilizados em todas as etapas do processo produtivo e trata de questões relacionadas à fabricação, importação, comercialização, exposição e cessão de máquinas e equipamentos em todos os tipos de atividades econômicas. Os expositores que não atenderem a esta norma poderão ser notificados pelo órgão público responsável ficando as feiras isentas de qualquer ônus.</w:t>
      </w:r>
    </w:p>
    <w:p w14:paraId="4EEDCBD5" w14:textId="77777777" w:rsidR="00C7417C" w:rsidRPr="00A56217" w:rsidRDefault="00C7417C" w:rsidP="00A56217">
      <w:pPr>
        <w:spacing w:after="0" w:line="240" w:lineRule="auto"/>
        <w:jc w:val="both"/>
        <w:rPr>
          <w:rFonts w:ascii="Times New Roman" w:hAnsi="Times New Roman" w:cs="Times New Roman"/>
          <w:color w:val="000000" w:themeColor="text1"/>
          <w:sz w:val="24"/>
          <w:szCs w:val="24"/>
        </w:rPr>
      </w:pPr>
    </w:p>
    <w:p w14:paraId="3C5EFAA9" w14:textId="3B48BC67" w:rsidR="006920FB" w:rsidRPr="00A56217" w:rsidRDefault="00105480" w:rsidP="00A56217">
      <w:pPr>
        <w:spacing w:after="0" w:line="240" w:lineRule="auto"/>
        <w:ind w:left="567" w:hanging="567"/>
        <w:rPr>
          <w:rFonts w:ascii="Times New Roman" w:hAnsi="Times New Roman" w:cs="Times New Roman"/>
          <w:b/>
          <w:bCs/>
          <w:color w:val="000000" w:themeColor="text1"/>
          <w:sz w:val="24"/>
          <w:szCs w:val="24"/>
        </w:rPr>
      </w:pPr>
      <w:r w:rsidRPr="00A56217">
        <w:rPr>
          <w:rFonts w:ascii="Times New Roman" w:hAnsi="Times New Roman" w:cs="Times New Roman"/>
          <w:b/>
          <w:bCs/>
          <w:color w:val="000000" w:themeColor="text1"/>
          <w:sz w:val="24"/>
          <w:szCs w:val="24"/>
        </w:rPr>
        <w:t>10.</w:t>
      </w:r>
      <w:r w:rsidRPr="00A56217">
        <w:rPr>
          <w:rFonts w:ascii="Times New Roman" w:hAnsi="Times New Roman" w:cs="Times New Roman"/>
          <w:b/>
          <w:bCs/>
          <w:color w:val="000000" w:themeColor="text1"/>
          <w:sz w:val="24"/>
          <w:szCs w:val="24"/>
        </w:rPr>
        <w:tab/>
      </w:r>
      <w:r w:rsidR="006920FB" w:rsidRPr="00A56217">
        <w:rPr>
          <w:rFonts w:ascii="Times New Roman" w:hAnsi="Times New Roman" w:cs="Times New Roman"/>
          <w:b/>
          <w:bCs/>
          <w:color w:val="000000" w:themeColor="text1"/>
          <w:sz w:val="24"/>
          <w:szCs w:val="24"/>
        </w:rPr>
        <w:t>PENALIDADES</w:t>
      </w:r>
      <w:r w:rsidR="007D2A69" w:rsidRPr="00A56217">
        <w:rPr>
          <w:rFonts w:ascii="Times New Roman" w:hAnsi="Times New Roman" w:cs="Times New Roman"/>
          <w:b/>
          <w:bCs/>
          <w:color w:val="000000" w:themeColor="text1"/>
          <w:sz w:val="24"/>
          <w:szCs w:val="24"/>
        </w:rPr>
        <w:t>:</w:t>
      </w:r>
    </w:p>
    <w:p w14:paraId="2A961733" w14:textId="6CC50D25" w:rsidR="006920FB" w:rsidRPr="00A56217" w:rsidRDefault="00105480" w:rsidP="00A56217">
      <w:pPr>
        <w:spacing w:after="0" w:line="240" w:lineRule="auto"/>
        <w:ind w:left="567" w:hanging="567"/>
        <w:jc w:val="both"/>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t>10.1</w:t>
      </w:r>
      <w:r w:rsidRPr="00A5621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 xml:space="preserve">NORMAS DO MANUAL DO EXPOSITOR </w:t>
      </w:r>
    </w:p>
    <w:p w14:paraId="5B04C609" w14:textId="607FAD27" w:rsidR="006920FB" w:rsidRPr="00A56217" w:rsidRDefault="006920FB" w:rsidP="00A56217">
      <w:pPr>
        <w:spacing w:after="0" w:line="240" w:lineRule="auto"/>
        <w:jc w:val="both"/>
        <w:rPr>
          <w:rFonts w:ascii="Times New Roman" w:hAnsi="Times New Roman" w:cs="Times New Roman"/>
          <w:color w:val="000000" w:themeColor="text1"/>
          <w:sz w:val="24"/>
          <w:szCs w:val="24"/>
        </w:rPr>
      </w:pPr>
      <w:r w:rsidRPr="00A56217">
        <w:rPr>
          <w:rFonts w:ascii="Times New Roman" w:hAnsi="Times New Roman" w:cs="Times New Roman"/>
          <w:color w:val="000000" w:themeColor="text1"/>
          <w:sz w:val="24"/>
          <w:szCs w:val="24"/>
        </w:rPr>
        <w:t xml:space="preserve">Multa irredutível no </w:t>
      </w:r>
      <w:r w:rsidRPr="00A56217">
        <w:rPr>
          <w:rFonts w:ascii="Times New Roman" w:hAnsi="Times New Roman" w:cs="Times New Roman"/>
          <w:b/>
          <w:bCs/>
          <w:color w:val="000000" w:themeColor="text1"/>
          <w:sz w:val="24"/>
          <w:szCs w:val="24"/>
        </w:rPr>
        <w:t xml:space="preserve">valor R$ 5.000,00 (cinco mil reais) </w:t>
      </w:r>
      <w:r w:rsidRPr="00A56217">
        <w:rPr>
          <w:rFonts w:ascii="Times New Roman" w:hAnsi="Times New Roman" w:cs="Times New Roman"/>
          <w:color w:val="000000" w:themeColor="text1"/>
          <w:sz w:val="24"/>
          <w:szCs w:val="24"/>
        </w:rPr>
        <w:t xml:space="preserve">para cada infração cometida via boleto bancário diretamente ao expositor, caso a mesma ou sua montadora preposta não cumpram com todas as normas estabelecidas no </w:t>
      </w:r>
      <w:r w:rsidRPr="00A56217">
        <w:rPr>
          <w:rFonts w:ascii="Times New Roman" w:hAnsi="Times New Roman" w:cs="Times New Roman"/>
          <w:b/>
          <w:bCs/>
          <w:color w:val="000000" w:themeColor="text1"/>
          <w:sz w:val="24"/>
          <w:szCs w:val="24"/>
        </w:rPr>
        <w:t xml:space="preserve">Manual do Expositor </w:t>
      </w:r>
      <w:r w:rsidR="00DD077B" w:rsidRPr="00A56217">
        <w:rPr>
          <w:rFonts w:ascii="Times New Roman" w:hAnsi="Times New Roman" w:cs="Times New Roman"/>
          <w:b/>
          <w:bCs/>
          <w:color w:val="000000" w:themeColor="text1"/>
          <w:sz w:val="24"/>
          <w:szCs w:val="24"/>
        </w:rPr>
        <w:t>202</w:t>
      </w:r>
      <w:r w:rsidR="00167573">
        <w:rPr>
          <w:rFonts w:ascii="Times New Roman" w:hAnsi="Times New Roman" w:cs="Times New Roman"/>
          <w:b/>
          <w:bCs/>
          <w:color w:val="000000" w:themeColor="text1"/>
          <w:sz w:val="24"/>
          <w:szCs w:val="24"/>
        </w:rPr>
        <w:t>5</w:t>
      </w:r>
      <w:r w:rsidRPr="00A56217">
        <w:rPr>
          <w:rFonts w:ascii="Times New Roman" w:hAnsi="Times New Roman" w:cs="Times New Roman"/>
          <w:color w:val="000000" w:themeColor="text1"/>
          <w:sz w:val="24"/>
          <w:szCs w:val="24"/>
        </w:rPr>
        <w:t xml:space="preserve"> no período de montagem, </w:t>
      </w:r>
      <w:r w:rsidR="007D2A69" w:rsidRPr="00A56217">
        <w:rPr>
          <w:rFonts w:ascii="Times New Roman" w:hAnsi="Times New Roman" w:cs="Times New Roman"/>
          <w:color w:val="000000" w:themeColor="text1"/>
          <w:sz w:val="24"/>
          <w:szCs w:val="24"/>
        </w:rPr>
        <w:t xml:space="preserve">durante o período de Exposição </w:t>
      </w:r>
      <w:r w:rsidRPr="00A56217">
        <w:rPr>
          <w:rFonts w:ascii="Times New Roman" w:hAnsi="Times New Roman" w:cs="Times New Roman"/>
          <w:color w:val="000000" w:themeColor="text1"/>
          <w:sz w:val="24"/>
          <w:szCs w:val="24"/>
        </w:rPr>
        <w:t xml:space="preserve">e </w:t>
      </w:r>
      <w:r w:rsidR="007D2A69" w:rsidRPr="00A56217">
        <w:rPr>
          <w:rFonts w:ascii="Times New Roman" w:hAnsi="Times New Roman" w:cs="Times New Roman"/>
          <w:color w:val="000000" w:themeColor="text1"/>
          <w:sz w:val="24"/>
          <w:szCs w:val="24"/>
        </w:rPr>
        <w:t xml:space="preserve">na </w:t>
      </w:r>
      <w:r w:rsidRPr="00A56217">
        <w:rPr>
          <w:rFonts w:ascii="Times New Roman" w:hAnsi="Times New Roman" w:cs="Times New Roman"/>
          <w:color w:val="000000" w:themeColor="text1"/>
          <w:sz w:val="24"/>
          <w:szCs w:val="24"/>
        </w:rPr>
        <w:t>desmontagem. Empresas que não cumprirem com o pagamento da multa, caso venham a ser penalizadas, estarão sujeitas à exclusão da próxima edição d</w:t>
      </w:r>
      <w:r w:rsidR="00411CE4">
        <w:rPr>
          <w:rFonts w:ascii="Times New Roman" w:hAnsi="Times New Roman" w:cs="Times New Roman"/>
          <w:color w:val="000000" w:themeColor="text1"/>
          <w:sz w:val="24"/>
          <w:szCs w:val="24"/>
        </w:rPr>
        <w:t>a</w:t>
      </w:r>
      <w:r w:rsidRPr="00A56217">
        <w:rPr>
          <w:rFonts w:ascii="Times New Roman" w:hAnsi="Times New Roman" w:cs="Times New Roman"/>
          <w:color w:val="000000" w:themeColor="text1"/>
          <w:sz w:val="24"/>
          <w:szCs w:val="24"/>
        </w:rPr>
        <w:t xml:space="preserve"> </w:t>
      </w:r>
      <w:r w:rsidR="00DE471A">
        <w:rPr>
          <w:rFonts w:ascii="Times New Roman" w:hAnsi="Times New Roman" w:cs="Times New Roman"/>
          <w:color w:val="000000" w:themeColor="text1"/>
          <w:sz w:val="24"/>
          <w:szCs w:val="24"/>
        </w:rPr>
        <w:t xml:space="preserve">Expo ENACOR </w:t>
      </w:r>
      <w:proofErr w:type="spellStart"/>
      <w:r w:rsidR="00DE471A">
        <w:rPr>
          <w:rFonts w:ascii="Times New Roman" w:hAnsi="Times New Roman" w:cs="Times New Roman"/>
          <w:color w:val="000000" w:themeColor="text1"/>
          <w:sz w:val="24"/>
          <w:szCs w:val="24"/>
        </w:rPr>
        <w:t>RAPv</w:t>
      </w:r>
      <w:proofErr w:type="spellEnd"/>
      <w:r w:rsidR="005856F5">
        <w:rPr>
          <w:rFonts w:ascii="Times New Roman" w:hAnsi="Times New Roman" w:cs="Times New Roman"/>
          <w:color w:val="000000" w:themeColor="text1"/>
          <w:sz w:val="24"/>
          <w:szCs w:val="24"/>
        </w:rPr>
        <w:t>.</w:t>
      </w:r>
    </w:p>
    <w:p w14:paraId="612E1E2F" w14:textId="77777777" w:rsidR="006920FB" w:rsidRPr="00A56217" w:rsidRDefault="006920FB" w:rsidP="00A56217">
      <w:pPr>
        <w:spacing w:after="0" w:line="240" w:lineRule="auto"/>
        <w:rPr>
          <w:rFonts w:ascii="Times New Roman" w:hAnsi="Times New Roman" w:cs="Times New Roman"/>
          <w:b/>
          <w:color w:val="000000" w:themeColor="text1"/>
          <w:sz w:val="24"/>
          <w:szCs w:val="24"/>
        </w:rPr>
      </w:pPr>
    </w:p>
    <w:p w14:paraId="4148E5E3" w14:textId="7129CAF6" w:rsidR="006920FB" w:rsidRPr="00A56217" w:rsidRDefault="00105480" w:rsidP="00A56217">
      <w:pPr>
        <w:spacing w:after="0" w:line="240" w:lineRule="auto"/>
        <w:ind w:left="567" w:hanging="567"/>
        <w:rPr>
          <w:rFonts w:ascii="Times New Roman" w:hAnsi="Times New Roman" w:cs="Times New Roman"/>
          <w:b/>
          <w:color w:val="000000" w:themeColor="text1"/>
          <w:sz w:val="24"/>
          <w:szCs w:val="24"/>
        </w:rPr>
      </w:pPr>
      <w:r w:rsidRPr="00A56217">
        <w:rPr>
          <w:rFonts w:ascii="Times New Roman" w:hAnsi="Times New Roman" w:cs="Times New Roman"/>
          <w:b/>
          <w:color w:val="000000" w:themeColor="text1"/>
          <w:sz w:val="24"/>
          <w:szCs w:val="24"/>
        </w:rPr>
        <w:lastRenderedPageBreak/>
        <w:t>10.2</w:t>
      </w:r>
      <w:r w:rsidRPr="00A56217">
        <w:rPr>
          <w:rFonts w:ascii="Times New Roman" w:hAnsi="Times New Roman" w:cs="Times New Roman"/>
          <w:b/>
          <w:color w:val="000000" w:themeColor="text1"/>
          <w:sz w:val="24"/>
          <w:szCs w:val="24"/>
        </w:rPr>
        <w:tab/>
      </w:r>
      <w:r w:rsidR="001929E7">
        <w:rPr>
          <w:rFonts w:ascii="Times New Roman" w:hAnsi="Times New Roman" w:cs="Times New Roman"/>
          <w:b/>
          <w:color w:val="000000" w:themeColor="text1"/>
          <w:sz w:val="24"/>
          <w:szCs w:val="24"/>
        </w:rPr>
        <w:tab/>
      </w:r>
      <w:r w:rsidR="006920FB" w:rsidRPr="00A56217">
        <w:rPr>
          <w:rFonts w:ascii="Times New Roman" w:hAnsi="Times New Roman" w:cs="Times New Roman"/>
          <w:b/>
          <w:color w:val="000000" w:themeColor="text1"/>
          <w:sz w:val="24"/>
          <w:szCs w:val="24"/>
        </w:rPr>
        <w:t xml:space="preserve">AVARIAS </w:t>
      </w:r>
    </w:p>
    <w:p w14:paraId="2FE19F01" w14:textId="6B415E74" w:rsidR="001929E7" w:rsidRDefault="006920FB" w:rsidP="001929E7">
      <w:pPr>
        <w:spacing w:after="0" w:line="240" w:lineRule="auto"/>
        <w:jc w:val="both"/>
        <w:rPr>
          <w:rFonts w:ascii="Times New Roman" w:hAnsi="Times New Roman" w:cs="Times New Roman"/>
          <w:color w:val="000000" w:themeColor="text1"/>
          <w:sz w:val="24"/>
          <w:szCs w:val="24"/>
        </w:rPr>
      </w:pPr>
      <w:r w:rsidRPr="003B4846">
        <w:rPr>
          <w:rFonts w:ascii="Times New Roman" w:hAnsi="Times New Roman" w:cs="Times New Roman"/>
          <w:color w:val="000000" w:themeColor="text1"/>
          <w:sz w:val="24"/>
          <w:szCs w:val="24"/>
        </w:rPr>
        <w:t xml:space="preserve">Caso o expositor ou sua montadora preposta contratada provocar alguma avaria nas instalações físicas, interna ou externa, do </w:t>
      </w:r>
      <w:r w:rsidR="00447FC8" w:rsidRPr="003B4846">
        <w:rPr>
          <w:rFonts w:ascii="Times New Roman" w:hAnsi="Times New Roman" w:cs="Times New Roman"/>
          <w:b/>
          <w:bCs/>
          <w:color w:val="000000" w:themeColor="text1"/>
          <w:sz w:val="24"/>
          <w:szCs w:val="24"/>
        </w:rPr>
        <w:t xml:space="preserve">Centro de Convenções </w:t>
      </w:r>
      <w:r w:rsidR="00347C37" w:rsidRPr="00347C37">
        <w:rPr>
          <w:rFonts w:ascii="Times New Roman" w:hAnsi="Times New Roman" w:cs="Times New Roman"/>
          <w:b/>
          <w:bCs/>
          <w:color w:val="000000" w:themeColor="text1"/>
          <w:sz w:val="24"/>
          <w:szCs w:val="24"/>
        </w:rPr>
        <w:t>EXPOMINAS BH</w:t>
      </w:r>
      <w:r w:rsidR="00447FC8" w:rsidRPr="003B4846">
        <w:rPr>
          <w:rFonts w:ascii="Times New Roman" w:hAnsi="Times New Roman" w:cs="Times New Roman"/>
          <w:color w:val="000000" w:themeColor="text1"/>
          <w:sz w:val="24"/>
          <w:szCs w:val="24"/>
        </w:rPr>
        <w:t>,</w:t>
      </w:r>
      <w:r w:rsidRPr="003B4846">
        <w:rPr>
          <w:rFonts w:ascii="Times New Roman" w:hAnsi="Times New Roman" w:cs="Times New Roman"/>
          <w:color w:val="000000" w:themeColor="text1"/>
          <w:sz w:val="24"/>
          <w:szCs w:val="24"/>
        </w:rPr>
        <w:t xml:space="preserve"> a Coordenação do Evento, têm plena autonomia para emitir boleto bancário contra o Expositor, mediante notificação a ser procedida pel</w:t>
      </w:r>
      <w:r w:rsidR="007E4D34" w:rsidRPr="003B4846">
        <w:rPr>
          <w:rFonts w:ascii="Times New Roman" w:hAnsi="Times New Roman" w:cs="Times New Roman"/>
          <w:color w:val="000000" w:themeColor="text1"/>
          <w:sz w:val="24"/>
          <w:szCs w:val="24"/>
        </w:rPr>
        <w:t xml:space="preserve">o </w:t>
      </w:r>
      <w:r w:rsidR="00447FC8" w:rsidRPr="003B4846">
        <w:rPr>
          <w:rFonts w:ascii="Times New Roman" w:hAnsi="Times New Roman" w:cs="Times New Roman"/>
          <w:b/>
          <w:bCs/>
          <w:color w:val="000000" w:themeColor="text1"/>
          <w:sz w:val="24"/>
          <w:szCs w:val="24"/>
        </w:rPr>
        <w:t xml:space="preserve">Centro de Convenções </w:t>
      </w:r>
      <w:r w:rsidR="00347C37" w:rsidRPr="00347C37">
        <w:rPr>
          <w:rFonts w:ascii="Times New Roman" w:hAnsi="Times New Roman" w:cs="Times New Roman"/>
          <w:b/>
          <w:bCs/>
          <w:color w:val="000000" w:themeColor="text1"/>
          <w:sz w:val="24"/>
          <w:szCs w:val="24"/>
        </w:rPr>
        <w:t>EXPOMINAS BH</w:t>
      </w:r>
      <w:r w:rsidRPr="003B4846">
        <w:rPr>
          <w:rFonts w:ascii="Times New Roman" w:hAnsi="Times New Roman" w:cs="Times New Roman"/>
          <w:color w:val="000000" w:themeColor="text1"/>
          <w:sz w:val="24"/>
          <w:szCs w:val="24"/>
        </w:rPr>
        <w:t xml:space="preserve">, conforme montante a ser estabelecido </w:t>
      </w:r>
      <w:r w:rsidR="00F73FC2" w:rsidRPr="003B4846">
        <w:rPr>
          <w:rFonts w:ascii="Times New Roman" w:hAnsi="Times New Roman" w:cs="Times New Roman"/>
          <w:color w:val="000000" w:themeColor="text1"/>
          <w:sz w:val="24"/>
          <w:szCs w:val="24"/>
        </w:rPr>
        <w:t>por ela</w:t>
      </w:r>
      <w:r w:rsidRPr="003B4846">
        <w:rPr>
          <w:rFonts w:ascii="Times New Roman" w:hAnsi="Times New Roman" w:cs="Times New Roman"/>
          <w:color w:val="000000" w:themeColor="text1"/>
          <w:sz w:val="24"/>
          <w:szCs w:val="24"/>
        </w:rPr>
        <w:t>, para ressarcimento diretamente a</w:t>
      </w:r>
      <w:r w:rsidR="007E4D34" w:rsidRPr="003B4846">
        <w:rPr>
          <w:rFonts w:ascii="Times New Roman" w:hAnsi="Times New Roman" w:cs="Times New Roman"/>
          <w:color w:val="000000" w:themeColor="text1"/>
          <w:sz w:val="24"/>
          <w:szCs w:val="24"/>
        </w:rPr>
        <w:t xml:space="preserve">o </w:t>
      </w:r>
      <w:r w:rsidR="00447FC8" w:rsidRPr="003B4846">
        <w:rPr>
          <w:rFonts w:ascii="Times New Roman" w:hAnsi="Times New Roman" w:cs="Times New Roman"/>
          <w:b/>
          <w:bCs/>
          <w:color w:val="000000" w:themeColor="text1"/>
          <w:sz w:val="24"/>
          <w:szCs w:val="24"/>
        </w:rPr>
        <w:t xml:space="preserve">Centro de Convenções </w:t>
      </w:r>
      <w:r w:rsidR="00347C37" w:rsidRPr="00347C37">
        <w:rPr>
          <w:rFonts w:ascii="Times New Roman" w:hAnsi="Times New Roman" w:cs="Times New Roman"/>
          <w:b/>
          <w:bCs/>
          <w:color w:val="000000" w:themeColor="text1"/>
          <w:sz w:val="24"/>
          <w:szCs w:val="24"/>
        </w:rPr>
        <w:t>EXPOMINAS BH</w:t>
      </w:r>
      <w:r w:rsidRPr="003B4846">
        <w:rPr>
          <w:rFonts w:ascii="Times New Roman" w:hAnsi="Times New Roman" w:cs="Times New Roman"/>
          <w:color w:val="000000" w:themeColor="text1"/>
          <w:sz w:val="24"/>
          <w:szCs w:val="24"/>
        </w:rPr>
        <w:t>.</w:t>
      </w:r>
    </w:p>
    <w:p w14:paraId="3FDD8282" w14:textId="77777777" w:rsidR="001929E7" w:rsidRDefault="001929E7" w:rsidP="001929E7">
      <w:pPr>
        <w:spacing w:after="0" w:line="240" w:lineRule="auto"/>
        <w:jc w:val="both"/>
        <w:rPr>
          <w:rFonts w:ascii="Times New Roman" w:hAnsi="Times New Roman" w:cs="Times New Roman"/>
          <w:color w:val="000000" w:themeColor="text1"/>
          <w:sz w:val="24"/>
          <w:szCs w:val="24"/>
        </w:rPr>
      </w:pPr>
    </w:p>
    <w:p w14:paraId="29B7108A" w14:textId="294FB043" w:rsidR="001929E7" w:rsidRPr="001929E7" w:rsidRDefault="00105480" w:rsidP="001929E7">
      <w:pPr>
        <w:spacing w:line="240" w:lineRule="auto"/>
        <w:rPr>
          <w:rFonts w:ascii="Times New Roman" w:hAnsi="Times New Roman" w:cs="Times New Roman"/>
          <w:b/>
          <w:bCs/>
          <w:color w:val="000000" w:themeColor="text1"/>
          <w:sz w:val="24"/>
          <w:szCs w:val="24"/>
          <w:lang w:val="es-ES_tradnl"/>
        </w:rPr>
      </w:pPr>
      <w:r w:rsidRPr="00A56217">
        <w:rPr>
          <w:rFonts w:ascii="Times New Roman" w:hAnsi="Times New Roman" w:cs="Times New Roman"/>
          <w:b/>
          <w:color w:val="000000" w:themeColor="text1"/>
          <w:sz w:val="24"/>
          <w:szCs w:val="24"/>
        </w:rPr>
        <w:t>1</w:t>
      </w:r>
      <w:r w:rsidR="001929E7">
        <w:rPr>
          <w:rFonts w:ascii="Times New Roman" w:hAnsi="Times New Roman" w:cs="Times New Roman"/>
          <w:b/>
          <w:color w:val="000000" w:themeColor="text1"/>
          <w:sz w:val="24"/>
          <w:szCs w:val="24"/>
        </w:rPr>
        <w:t>1</w:t>
      </w:r>
      <w:r w:rsidR="001929E7">
        <w:rPr>
          <w:rFonts w:ascii="Times New Roman" w:hAnsi="Times New Roman" w:cs="Times New Roman"/>
          <w:b/>
          <w:color w:val="000000" w:themeColor="text1"/>
          <w:sz w:val="24"/>
          <w:szCs w:val="24"/>
        </w:rPr>
        <w:tab/>
      </w:r>
      <w:r w:rsidR="002B050D" w:rsidRPr="00A56217">
        <w:rPr>
          <w:rFonts w:ascii="Times New Roman" w:hAnsi="Times New Roman" w:cs="Times New Roman"/>
          <w:b/>
          <w:color w:val="000000" w:themeColor="text1"/>
          <w:sz w:val="24"/>
          <w:szCs w:val="24"/>
        </w:rPr>
        <w:t>OUTR</w:t>
      </w:r>
      <w:r w:rsidR="00581224" w:rsidRPr="00A56217">
        <w:rPr>
          <w:rFonts w:ascii="Times New Roman" w:hAnsi="Times New Roman" w:cs="Times New Roman"/>
          <w:b/>
          <w:color w:val="000000" w:themeColor="text1"/>
          <w:sz w:val="24"/>
          <w:szCs w:val="24"/>
        </w:rPr>
        <w:t>A</w:t>
      </w:r>
      <w:r w:rsidR="002B050D" w:rsidRPr="00A56217">
        <w:rPr>
          <w:rFonts w:ascii="Times New Roman" w:hAnsi="Times New Roman" w:cs="Times New Roman"/>
          <w:b/>
          <w:color w:val="000000" w:themeColor="text1"/>
          <w:sz w:val="24"/>
          <w:szCs w:val="24"/>
        </w:rPr>
        <w:t xml:space="preserve">S </w:t>
      </w:r>
      <w:r w:rsidR="00581224" w:rsidRPr="00A56217">
        <w:rPr>
          <w:rFonts w:ascii="Times New Roman" w:hAnsi="Times New Roman" w:cs="Times New Roman"/>
          <w:b/>
          <w:color w:val="000000" w:themeColor="text1"/>
          <w:sz w:val="24"/>
          <w:szCs w:val="24"/>
        </w:rPr>
        <w:t>INFORMAÇÕES</w:t>
      </w:r>
    </w:p>
    <w:p w14:paraId="5F5543BE" w14:textId="77777777" w:rsidR="00411CE4" w:rsidRPr="007B1D1D" w:rsidRDefault="00411CE4" w:rsidP="00411CE4">
      <w:pPr>
        <w:pStyle w:val="NormalWeb"/>
        <w:shd w:val="clear" w:color="auto" w:fill="FFFFFF"/>
        <w:spacing w:before="0" w:beforeAutospacing="0" w:after="0" w:afterAutospacing="0"/>
        <w:rPr>
          <w:b/>
          <w:bCs/>
          <w:color w:val="000000" w:themeColor="text1"/>
        </w:rPr>
      </w:pPr>
      <w:r w:rsidRPr="007B1D1D">
        <w:rPr>
          <w:rStyle w:val="Forte"/>
          <w:color w:val="000000" w:themeColor="text1"/>
        </w:rPr>
        <w:t>ABDER – Associação Brasileira dos Departamentos Estaduais de Estradas de Rodagem:</w:t>
      </w:r>
    </w:p>
    <w:p w14:paraId="6514B52D" w14:textId="77777777" w:rsidR="00411CE4" w:rsidRPr="00FE3B74" w:rsidRDefault="00411CE4" w:rsidP="00411CE4">
      <w:pPr>
        <w:pStyle w:val="NormalWeb"/>
        <w:shd w:val="clear" w:color="auto" w:fill="FFFFFF"/>
        <w:spacing w:before="0" w:beforeAutospacing="0" w:after="0" w:afterAutospacing="0"/>
        <w:rPr>
          <w:color w:val="000000" w:themeColor="text1"/>
        </w:rPr>
      </w:pPr>
      <w:r w:rsidRPr="00FE3B74">
        <w:rPr>
          <w:color w:val="000000" w:themeColor="text1"/>
        </w:rPr>
        <w:t>Telefones: (61)3321-3109 / 3224-0541 ou (61)98416-9912 (WhatsApp Business)</w:t>
      </w:r>
    </w:p>
    <w:p w14:paraId="6677616D" w14:textId="77777777" w:rsidR="00411CE4" w:rsidRPr="00FE3B74" w:rsidRDefault="00411CE4" w:rsidP="00411CE4">
      <w:pPr>
        <w:pStyle w:val="NormalWeb"/>
        <w:shd w:val="clear" w:color="auto" w:fill="FFFFFF"/>
        <w:spacing w:before="0" w:beforeAutospacing="0" w:after="0" w:afterAutospacing="0"/>
        <w:rPr>
          <w:color w:val="000000" w:themeColor="text1"/>
        </w:rPr>
      </w:pPr>
      <w:r w:rsidRPr="00FE3B74">
        <w:rPr>
          <w:color w:val="000000" w:themeColor="text1"/>
        </w:rPr>
        <w:t xml:space="preserve">Site: </w:t>
      </w:r>
      <w:hyperlink r:id="rId84" w:history="1">
        <w:r w:rsidRPr="00FE3B74">
          <w:rPr>
            <w:rStyle w:val="Hyperlink"/>
            <w:color w:val="000000" w:themeColor="text1"/>
            <w:u w:val="none"/>
          </w:rPr>
          <w:t>www.abder.org.br</w:t>
        </w:r>
      </w:hyperlink>
    </w:p>
    <w:p w14:paraId="0CE189E3" w14:textId="77777777" w:rsidR="00411CE4" w:rsidRPr="00FE3B74" w:rsidRDefault="00411CE4" w:rsidP="00411CE4">
      <w:pPr>
        <w:pStyle w:val="NormalWeb"/>
        <w:shd w:val="clear" w:color="auto" w:fill="FFFFFF"/>
        <w:spacing w:before="0" w:beforeAutospacing="0" w:after="0" w:afterAutospacing="0"/>
        <w:rPr>
          <w:color w:val="000000" w:themeColor="text1"/>
        </w:rPr>
      </w:pPr>
      <w:r w:rsidRPr="00FE3B74">
        <w:rPr>
          <w:color w:val="000000" w:themeColor="text1"/>
        </w:rPr>
        <w:t xml:space="preserve">E-mail: </w:t>
      </w:r>
      <w:hyperlink r:id="rId85" w:history="1">
        <w:r w:rsidRPr="00A11362">
          <w:rPr>
            <w:rStyle w:val="Hyperlink"/>
          </w:rPr>
          <w:t>evento@</w:t>
        </w:r>
        <w:r>
          <w:rPr>
            <w:rStyle w:val="Hyperlink"/>
          </w:rPr>
          <w:t>ENACOR RAPv</w:t>
        </w:r>
        <w:r w:rsidRPr="00A11362">
          <w:rPr>
            <w:rStyle w:val="Hyperlink"/>
          </w:rPr>
          <w:t>.com.br</w:t>
        </w:r>
      </w:hyperlink>
      <w:r w:rsidRPr="00FE3B74">
        <w:rPr>
          <w:rStyle w:val="Hyperlink"/>
          <w:color w:val="000000" w:themeColor="text1"/>
          <w:u w:val="none"/>
        </w:rPr>
        <w:t xml:space="preserve"> e abder@abder.org.br</w:t>
      </w:r>
    </w:p>
    <w:p w14:paraId="43738389" w14:textId="77777777" w:rsidR="00411CE4" w:rsidRPr="007B1D1D" w:rsidRDefault="00411CE4" w:rsidP="00411CE4">
      <w:pPr>
        <w:pStyle w:val="NormalWeb"/>
        <w:shd w:val="clear" w:color="auto" w:fill="FFFFFF"/>
        <w:spacing w:before="0" w:beforeAutospacing="0" w:after="0" w:afterAutospacing="0"/>
        <w:rPr>
          <w:rStyle w:val="Forte"/>
          <w:color w:val="000000" w:themeColor="text1"/>
        </w:rPr>
      </w:pPr>
    </w:p>
    <w:p w14:paraId="4189EFD8" w14:textId="77777777" w:rsidR="00411CE4" w:rsidRPr="007B1D1D" w:rsidRDefault="00411CE4" w:rsidP="00411CE4">
      <w:pPr>
        <w:pStyle w:val="NormalWeb"/>
        <w:shd w:val="clear" w:color="auto" w:fill="FFFFFF"/>
        <w:spacing w:before="0" w:beforeAutospacing="0" w:after="0" w:afterAutospacing="0"/>
        <w:rPr>
          <w:b/>
          <w:bCs/>
          <w:color w:val="000000" w:themeColor="text1"/>
        </w:rPr>
      </w:pPr>
      <w:r w:rsidRPr="007B1D1D">
        <w:rPr>
          <w:rStyle w:val="Forte"/>
          <w:color w:val="000000" w:themeColor="text1"/>
        </w:rPr>
        <w:t>ABPv – Associação Brasileira de Pavimentação:</w:t>
      </w:r>
    </w:p>
    <w:p w14:paraId="63C2F979" w14:textId="77777777" w:rsidR="00411CE4" w:rsidRPr="00FE3B74" w:rsidRDefault="00411CE4" w:rsidP="00411CE4">
      <w:pPr>
        <w:pStyle w:val="NormalWeb"/>
        <w:shd w:val="clear" w:color="auto" w:fill="FFFFFF"/>
        <w:spacing w:before="0" w:beforeAutospacing="0" w:after="0" w:afterAutospacing="0"/>
        <w:rPr>
          <w:color w:val="000000" w:themeColor="text1"/>
          <w:lang w:val="en-US"/>
        </w:rPr>
      </w:pPr>
      <w:proofErr w:type="spellStart"/>
      <w:r w:rsidRPr="00FE3B74">
        <w:rPr>
          <w:color w:val="000000" w:themeColor="text1"/>
          <w:lang w:val="en-US"/>
        </w:rPr>
        <w:t>Telefone</w:t>
      </w:r>
      <w:proofErr w:type="spellEnd"/>
      <w:r w:rsidRPr="00FE3B74">
        <w:rPr>
          <w:color w:val="000000" w:themeColor="text1"/>
          <w:lang w:val="en-US"/>
        </w:rPr>
        <w:t>: (21)2233-2020 (WhatsApp Business)</w:t>
      </w:r>
    </w:p>
    <w:p w14:paraId="49E98626" w14:textId="77777777" w:rsidR="00411CE4" w:rsidRPr="00FE3B74" w:rsidRDefault="00411CE4" w:rsidP="00411CE4">
      <w:pPr>
        <w:pStyle w:val="NormalWeb"/>
        <w:shd w:val="clear" w:color="auto" w:fill="FFFFFF"/>
        <w:spacing w:before="0" w:beforeAutospacing="0" w:after="0" w:afterAutospacing="0"/>
        <w:rPr>
          <w:color w:val="000000" w:themeColor="text1"/>
          <w:lang w:val="en-US"/>
        </w:rPr>
      </w:pPr>
      <w:r w:rsidRPr="00FE3B74">
        <w:rPr>
          <w:color w:val="000000" w:themeColor="text1"/>
          <w:lang w:val="en-US"/>
        </w:rPr>
        <w:t xml:space="preserve">Site: </w:t>
      </w:r>
      <w:hyperlink r:id="rId86" w:history="1">
        <w:r w:rsidRPr="00FE3B74">
          <w:rPr>
            <w:rStyle w:val="Hyperlink"/>
            <w:color w:val="000000" w:themeColor="text1"/>
            <w:u w:val="none"/>
            <w:lang w:val="en-US"/>
          </w:rPr>
          <w:t>www.abpv.org.br</w:t>
        </w:r>
      </w:hyperlink>
    </w:p>
    <w:p w14:paraId="1ECC4EED" w14:textId="77777777" w:rsidR="00411CE4" w:rsidRPr="00FE3B74" w:rsidRDefault="00411CE4" w:rsidP="00411CE4">
      <w:pPr>
        <w:pStyle w:val="NormalWeb"/>
        <w:shd w:val="clear" w:color="auto" w:fill="FFFFFF"/>
        <w:spacing w:before="0" w:beforeAutospacing="0" w:after="0" w:afterAutospacing="0"/>
        <w:rPr>
          <w:color w:val="000000" w:themeColor="text1"/>
        </w:rPr>
      </w:pPr>
      <w:r w:rsidRPr="00FE3B74">
        <w:rPr>
          <w:color w:val="000000" w:themeColor="text1"/>
        </w:rPr>
        <w:t xml:space="preserve">E-mail: </w:t>
      </w:r>
      <w:hyperlink r:id="rId87" w:history="1">
        <w:proofErr w:type="spellStart"/>
        <w:r w:rsidRPr="00A11362">
          <w:rPr>
            <w:rStyle w:val="Hyperlink"/>
          </w:rPr>
          <w:t>evento@</w:t>
        </w:r>
        <w:r>
          <w:rPr>
            <w:rStyle w:val="Hyperlink"/>
          </w:rPr>
          <w:t>ENACOR</w:t>
        </w:r>
        <w:proofErr w:type="spellEnd"/>
        <w:r>
          <w:rPr>
            <w:rStyle w:val="Hyperlink"/>
          </w:rPr>
          <w:t xml:space="preserve"> RAPv</w:t>
        </w:r>
        <w:r w:rsidRPr="00A11362">
          <w:rPr>
            <w:rStyle w:val="Hyperlink"/>
          </w:rPr>
          <w:t>.com.br</w:t>
        </w:r>
      </w:hyperlink>
    </w:p>
    <w:p w14:paraId="1EFC9BE3" w14:textId="77777777" w:rsidR="00411CE4" w:rsidRPr="007B1D1D" w:rsidRDefault="00411CE4" w:rsidP="00411CE4">
      <w:pPr>
        <w:pStyle w:val="NormalWeb"/>
        <w:shd w:val="clear" w:color="auto" w:fill="FFFFFF"/>
        <w:spacing w:before="0" w:beforeAutospacing="0" w:after="0" w:afterAutospacing="0"/>
        <w:rPr>
          <w:rStyle w:val="Forte"/>
          <w:color w:val="000000" w:themeColor="text1"/>
        </w:rPr>
      </w:pPr>
    </w:p>
    <w:p w14:paraId="5BF5195F" w14:textId="77777777" w:rsidR="00411CE4" w:rsidRPr="00FE3B74" w:rsidRDefault="00411CE4" w:rsidP="00411CE4">
      <w:pPr>
        <w:pStyle w:val="NormalWeb"/>
        <w:shd w:val="clear" w:color="auto" w:fill="FFFFFF"/>
        <w:spacing w:before="0" w:beforeAutospacing="0" w:after="0" w:afterAutospacing="0"/>
        <w:rPr>
          <w:rStyle w:val="Forte"/>
        </w:rPr>
      </w:pPr>
      <w:r w:rsidRPr="00FE3B74">
        <w:rPr>
          <w:rStyle w:val="Forte"/>
        </w:rPr>
        <w:t>DER/MG – Departamento de Estradas de Rodagem de Minas Gerais:</w:t>
      </w:r>
    </w:p>
    <w:p w14:paraId="64DB3D68" w14:textId="77777777" w:rsidR="00411CE4" w:rsidRPr="00FE3B74" w:rsidRDefault="00411CE4" w:rsidP="00411CE4">
      <w:pPr>
        <w:pStyle w:val="NormalWeb"/>
        <w:shd w:val="clear" w:color="auto" w:fill="FFFFFF"/>
        <w:spacing w:before="0" w:beforeAutospacing="0" w:after="0" w:afterAutospacing="0"/>
      </w:pPr>
      <w:r w:rsidRPr="00FE3B74">
        <w:t>Telefone: (31)3501-5217</w:t>
      </w:r>
    </w:p>
    <w:p w14:paraId="49CFAE33" w14:textId="77777777" w:rsidR="00411CE4" w:rsidRPr="00FE3B74" w:rsidRDefault="00411CE4" w:rsidP="00411CE4">
      <w:pPr>
        <w:pStyle w:val="NormalWeb"/>
        <w:shd w:val="clear" w:color="auto" w:fill="FFFFFF"/>
        <w:spacing w:before="0" w:beforeAutospacing="0" w:after="0" w:afterAutospacing="0"/>
      </w:pPr>
      <w:r w:rsidRPr="00FE3B74">
        <w:t>Site: www.der.mg.gov.br</w:t>
      </w:r>
    </w:p>
    <w:p w14:paraId="3F5AB830" w14:textId="77777777" w:rsidR="00411CE4" w:rsidRPr="00FE3B74" w:rsidRDefault="00411CE4" w:rsidP="00411CE4">
      <w:pPr>
        <w:pStyle w:val="NormalWeb"/>
        <w:shd w:val="clear" w:color="auto" w:fill="FFFFFF"/>
        <w:spacing w:before="0" w:beforeAutospacing="0" w:after="0" w:afterAutospacing="0"/>
      </w:pPr>
      <w:r w:rsidRPr="00FE3B74">
        <w:t xml:space="preserve">E-mail: </w:t>
      </w:r>
      <w:hyperlink r:id="rId88" w:history="1">
        <w:r w:rsidRPr="0043734F">
          <w:rPr>
            <w:rStyle w:val="Hyperlink"/>
          </w:rPr>
          <w:t>comunicacao@der.mg.gov.br</w:t>
        </w:r>
      </w:hyperlink>
      <w:r>
        <w:tab/>
      </w:r>
    </w:p>
    <w:p w14:paraId="58CB147E" w14:textId="6F627BF6" w:rsidR="00EA2916" w:rsidRDefault="00EA2916" w:rsidP="00411CE4">
      <w:pPr>
        <w:pStyle w:val="NormalWeb"/>
        <w:shd w:val="clear" w:color="auto" w:fill="FFFFFF"/>
        <w:spacing w:before="0" w:beforeAutospacing="0" w:after="0" w:afterAutospacing="0"/>
        <w:rPr>
          <w:color w:val="000000" w:themeColor="text1"/>
        </w:rPr>
      </w:pPr>
    </w:p>
    <w:p w14:paraId="1B0A1DFB" w14:textId="469EB3EB" w:rsidR="0032370A" w:rsidRDefault="0032370A" w:rsidP="0032370A">
      <w:pPr>
        <w:spacing w:after="0" w:line="240" w:lineRule="auto"/>
        <w:jc w:val="both"/>
        <w:rPr>
          <w:rFonts w:ascii="Times New Roman" w:hAnsi="Times New Roman" w:cs="Times New Roman"/>
          <w:b/>
          <w:bCs/>
          <w:color w:val="000000" w:themeColor="text1"/>
          <w:sz w:val="24"/>
          <w:szCs w:val="24"/>
        </w:rPr>
      </w:pPr>
      <w:r w:rsidRPr="0032370A">
        <w:rPr>
          <w:rFonts w:ascii="Times New Roman" w:hAnsi="Times New Roman" w:cs="Times New Roman"/>
          <w:b/>
          <w:bCs/>
          <w:color w:val="000000" w:themeColor="text1"/>
          <w:sz w:val="24"/>
          <w:szCs w:val="24"/>
        </w:rPr>
        <w:t>Efeito Promoções e Eventos:</w:t>
      </w:r>
    </w:p>
    <w:p w14:paraId="46FDEADC" w14:textId="52BE78FB" w:rsidR="0032370A" w:rsidRDefault="0032370A" w:rsidP="0032370A">
      <w:pPr>
        <w:spacing w:after="0" w:line="240" w:lineRule="auto"/>
        <w:jc w:val="both"/>
        <w:rPr>
          <w:rFonts w:ascii="Times New Roman" w:hAnsi="Times New Roman" w:cs="Times New Roman"/>
          <w:color w:val="000000" w:themeColor="text1"/>
        </w:rPr>
      </w:pPr>
      <w:r w:rsidRPr="0032370A">
        <w:rPr>
          <w:rFonts w:ascii="Times New Roman" w:hAnsi="Times New Roman" w:cs="Times New Roman"/>
          <w:color w:val="000000" w:themeColor="text1"/>
          <w:sz w:val="24"/>
          <w:szCs w:val="24"/>
        </w:rPr>
        <w:t xml:space="preserve">Telefones: </w:t>
      </w:r>
      <w:r w:rsidRPr="0032370A">
        <w:rPr>
          <w:rFonts w:ascii="Times New Roman" w:hAnsi="Times New Roman" w:cs="Times New Roman"/>
          <w:color w:val="000000" w:themeColor="text1"/>
        </w:rPr>
        <w:t>(31) 98866.3030</w:t>
      </w:r>
    </w:p>
    <w:p w14:paraId="6E2CD649" w14:textId="4604342D" w:rsidR="0032370A" w:rsidRPr="0032370A" w:rsidRDefault="0032370A" w:rsidP="0032370A">
      <w:pPr>
        <w:spacing w:after="0" w:line="240" w:lineRule="auto"/>
        <w:jc w:val="both"/>
        <w:rPr>
          <w:rStyle w:val="Hyperlink"/>
          <w:rFonts w:ascii="Times New Roman" w:hAnsi="Times New Roman" w:cs="Times New Roman"/>
          <w:sz w:val="24"/>
          <w:szCs w:val="24"/>
        </w:rPr>
      </w:pPr>
      <w:r w:rsidRPr="0032370A">
        <w:rPr>
          <w:rFonts w:ascii="Times New Roman" w:hAnsi="Times New Roman" w:cs="Times New Roman"/>
          <w:color w:val="000000" w:themeColor="text1"/>
          <w:sz w:val="24"/>
          <w:szCs w:val="24"/>
        </w:rPr>
        <w:t xml:space="preserve">E-mail: </w:t>
      </w:r>
      <w:hyperlink r:id="rId89" w:history="1">
        <w:r w:rsidRPr="004C60F0">
          <w:rPr>
            <w:rStyle w:val="Hyperlink"/>
          </w:rPr>
          <w:t>bruno@efeitoeventos.com.br</w:t>
        </w:r>
      </w:hyperlink>
      <w:r>
        <w:t xml:space="preserve"> </w:t>
      </w:r>
    </w:p>
    <w:p w14:paraId="2773A83E" w14:textId="77777777" w:rsidR="0032370A" w:rsidRPr="00411CE4" w:rsidRDefault="0032370A" w:rsidP="00411CE4">
      <w:pPr>
        <w:pStyle w:val="NormalWeb"/>
        <w:shd w:val="clear" w:color="auto" w:fill="FFFFFF"/>
        <w:spacing w:before="0" w:beforeAutospacing="0" w:after="0" w:afterAutospacing="0"/>
        <w:rPr>
          <w:color w:val="000000" w:themeColor="text1"/>
        </w:rPr>
      </w:pPr>
    </w:p>
    <w:sectPr w:rsidR="0032370A" w:rsidRPr="00411CE4" w:rsidSect="00096B3C">
      <w:pgSz w:w="11906" w:h="16838"/>
      <w:pgMar w:top="2688" w:right="1133"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B09D0" w14:textId="77777777" w:rsidR="009108B2" w:rsidRDefault="009108B2" w:rsidP="005C7398">
      <w:pPr>
        <w:spacing w:after="0" w:line="240" w:lineRule="auto"/>
      </w:pPr>
      <w:r>
        <w:separator/>
      </w:r>
    </w:p>
  </w:endnote>
  <w:endnote w:type="continuationSeparator" w:id="0">
    <w:p w14:paraId="7AAF1F23" w14:textId="77777777" w:rsidR="009108B2" w:rsidRDefault="009108B2" w:rsidP="005C7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4550" w14:textId="77777777" w:rsidR="0099468A" w:rsidRDefault="0099468A" w:rsidP="008368BB">
    <w:pPr>
      <w:pStyle w:val="Rodap"/>
      <w:jc w:val="center"/>
      <w:rPr>
        <w:rFonts w:ascii="Arial" w:hAnsi="Arial" w:cs="Arial"/>
        <w:sz w:val="16"/>
        <w:szCs w:val="16"/>
      </w:rPr>
    </w:pPr>
    <w:r>
      <w:rPr>
        <w:rFonts w:ascii="Arial" w:hAnsi="Arial" w:cs="Arial"/>
        <w:sz w:val="16"/>
        <w:szCs w:val="16"/>
      </w:rPr>
      <w:t>_______________________________________________________________________________________________</w:t>
    </w:r>
  </w:p>
  <w:p w14:paraId="766DFE78" w14:textId="0B3FBF9C" w:rsidR="0099468A" w:rsidRPr="00A5001A" w:rsidRDefault="0099468A" w:rsidP="0089477D">
    <w:pPr>
      <w:pStyle w:val="Rodap"/>
      <w:jc w:val="center"/>
      <w:rPr>
        <w:sz w:val="20"/>
        <w:szCs w:val="20"/>
      </w:rPr>
    </w:pPr>
    <w:r w:rsidRPr="00A5001A">
      <w:rPr>
        <w:sz w:val="20"/>
        <w:szCs w:val="20"/>
      </w:rPr>
      <w:t xml:space="preserve">SECRETARIA EXECUTIVA DO </w:t>
    </w:r>
    <w:r>
      <w:rPr>
        <w:sz w:val="20"/>
        <w:szCs w:val="20"/>
      </w:rPr>
      <w:t xml:space="preserve">EVENTO: </w:t>
    </w:r>
    <w:r w:rsidRPr="00A5001A">
      <w:rPr>
        <w:sz w:val="20"/>
        <w:szCs w:val="20"/>
      </w:rPr>
      <w:t>ENACOR</w:t>
    </w:r>
    <w:r>
      <w:rPr>
        <w:sz w:val="20"/>
        <w:szCs w:val="20"/>
      </w:rPr>
      <w:t>/</w:t>
    </w:r>
    <w:proofErr w:type="spellStart"/>
    <w:r>
      <w:rPr>
        <w:sz w:val="20"/>
        <w:szCs w:val="20"/>
      </w:rPr>
      <w:t>RAPv</w:t>
    </w:r>
    <w:proofErr w:type="spellEnd"/>
    <w:r w:rsidRPr="00A5001A">
      <w:rPr>
        <w:sz w:val="20"/>
        <w:szCs w:val="20"/>
      </w:rPr>
      <w:t xml:space="preserve"> –ABDER / ABPv</w:t>
    </w:r>
    <w:r>
      <w:rPr>
        <w:sz w:val="20"/>
        <w:szCs w:val="20"/>
      </w:rPr>
      <w:t>/DER-MG</w:t>
    </w:r>
  </w:p>
  <w:p w14:paraId="74C82937" w14:textId="77777777" w:rsidR="0099468A" w:rsidRPr="00A5001A" w:rsidRDefault="0099468A" w:rsidP="0089477D">
    <w:pPr>
      <w:spacing w:after="0" w:line="240" w:lineRule="auto"/>
      <w:jc w:val="center"/>
      <w:rPr>
        <w:sz w:val="20"/>
        <w:szCs w:val="20"/>
      </w:rPr>
    </w:pPr>
    <w:r w:rsidRPr="00A5001A">
      <w:rPr>
        <w:sz w:val="20"/>
        <w:szCs w:val="20"/>
      </w:rPr>
      <w:t>SCS Quadra 01 Bloco “I” nº 30 – conjunto 1.005 – Edifício Central - CEP: 70304-900 – Brasília DF</w:t>
    </w:r>
  </w:p>
  <w:p w14:paraId="3DE22B47" w14:textId="38A5BF11" w:rsidR="0099468A" w:rsidRPr="00A5001A" w:rsidRDefault="0099468A" w:rsidP="0089477D">
    <w:pPr>
      <w:spacing w:after="0" w:line="240" w:lineRule="auto"/>
      <w:jc w:val="center"/>
      <w:rPr>
        <w:sz w:val="20"/>
        <w:szCs w:val="20"/>
      </w:rPr>
    </w:pPr>
    <w:r w:rsidRPr="00A5001A">
      <w:rPr>
        <w:sz w:val="20"/>
        <w:szCs w:val="20"/>
      </w:rPr>
      <w:t xml:space="preserve">Telefones: (61)3321-3109 ou </w:t>
    </w:r>
    <w:r>
      <w:rPr>
        <w:sz w:val="20"/>
        <w:szCs w:val="20"/>
      </w:rPr>
      <w:t xml:space="preserve">(61) </w:t>
    </w:r>
    <w:r w:rsidRPr="00A5001A">
      <w:rPr>
        <w:sz w:val="20"/>
        <w:szCs w:val="20"/>
      </w:rPr>
      <w:t xml:space="preserve">3224-0541 </w:t>
    </w:r>
    <w:r>
      <w:rPr>
        <w:sz w:val="20"/>
        <w:szCs w:val="20"/>
      </w:rPr>
      <w:t>ou</w:t>
    </w:r>
    <w:r w:rsidRPr="00A5001A">
      <w:rPr>
        <w:sz w:val="20"/>
        <w:szCs w:val="20"/>
      </w:rPr>
      <w:t xml:space="preserve"> (21)2233-2020</w:t>
    </w:r>
  </w:p>
  <w:p w14:paraId="74E88898" w14:textId="3F3FA767" w:rsidR="0099468A" w:rsidRPr="0089477D" w:rsidRDefault="0099468A" w:rsidP="0089477D">
    <w:pPr>
      <w:spacing w:after="0" w:line="240" w:lineRule="auto"/>
      <w:jc w:val="center"/>
      <w:rPr>
        <w:sz w:val="20"/>
        <w:szCs w:val="20"/>
      </w:rPr>
    </w:pPr>
    <w:r w:rsidRPr="00FB711C">
      <w:rPr>
        <w:sz w:val="20"/>
        <w:szCs w:val="20"/>
      </w:rPr>
      <w:t xml:space="preserve">E-mail: </w:t>
    </w:r>
    <w:hyperlink r:id="rId1" w:history="1">
      <w:proofErr w:type="spellStart"/>
      <w:r w:rsidRPr="00A11362">
        <w:rPr>
          <w:rStyle w:val="Hyperlink"/>
          <w:sz w:val="20"/>
          <w:szCs w:val="20"/>
          <w:shd w:val="clear" w:color="auto" w:fill="FFFFFF"/>
        </w:rPr>
        <w:t>evento@</w:t>
      </w:r>
      <w:r>
        <w:rPr>
          <w:rStyle w:val="Hyperlink"/>
          <w:sz w:val="20"/>
          <w:szCs w:val="20"/>
          <w:shd w:val="clear" w:color="auto" w:fill="FFFFFF"/>
        </w:rPr>
        <w:t>ENACOR</w:t>
      </w:r>
      <w:proofErr w:type="spellEnd"/>
      <w:r>
        <w:rPr>
          <w:rStyle w:val="Hyperlink"/>
          <w:sz w:val="20"/>
          <w:szCs w:val="20"/>
          <w:shd w:val="clear" w:color="auto" w:fill="FFFFFF"/>
        </w:rPr>
        <w:t xml:space="preserve"> RAPv</w:t>
      </w:r>
      <w:r w:rsidRPr="00A11362">
        <w:rPr>
          <w:rStyle w:val="Hyperlink"/>
          <w:sz w:val="20"/>
          <w:szCs w:val="20"/>
          <w:shd w:val="clear" w:color="auto" w:fill="FFFFFF"/>
        </w:rPr>
        <w:t>.com.br</w:t>
      </w:r>
    </w:hyperlink>
    <w:r w:rsidRPr="00FB711C">
      <w:rPr>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26670" w14:textId="77777777" w:rsidR="00F301AF" w:rsidRDefault="00F301AF" w:rsidP="008368BB">
    <w:pPr>
      <w:pStyle w:val="Rodap"/>
      <w:jc w:val="center"/>
      <w:rPr>
        <w:rFonts w:ascii="Arial" w:hAnsi="Arial" w:cs="Arial"/>
        <w:sz w:val="16"/>
        <w:szCs w:val="16"/>
      </w:rPr>
    </w:pPr>
    <w:r>
      <w:rPr>
        <w:rFonts w:ascii="Arial" w:hAnsi="Arial" w:cs="Arial"/>
        <w:sz w:val="16"/>
        <w:szCs w:val="16"/>
      </w:rPr>
      <w:t>_______________________________________________________________________________________________</w:t>
    </w:r>
  </w:p>
  <w:p w14:paraId="01509C9A" w14:textId="77777777" w:rsidR="00F301AF" w:rsidRPr="00A5001A" w:rsidRDefault="00F301AF" w:rsidP="0089477D">
    <w:pPr>
      <w:pStyle w:val="Rodap"/>
      <w:jc w:val="center"/>
      <w:rPr>
        <w:sz w:val="20"/>
        <w:szCs w:val="20"/>
      </w:rPr>
    </w:pPr>
    <w:r w:rsidRPr="00A5001A">
      <w:rPr>
        <w:sz w:val="20"/>
        <w:szCs w:val="20"/>
      </w:rPr>
      <w:t xml:space="preserve">SECRETARIA EXECUTIVA DO </w:t>
    </w:r>
    <w:r>
      <w:rPr>
        <w:sz w:val="20"/>
        <w:szCs w:val="20"/>
      </w:rPr>
      <w:t xml:space="preserve">EVENTO: </w:t>
    </w:r>
    <w:r w:rsidRPr="00A5001A">
      <w:rPr>
        <w:sz w:val="20"/>
        <w:szCs w:val="20"/>
      </w:rPr>
      <w:t>ENACOR</w:t>
    </w:r>
    <w:r>
      <w:rPr>
        <w:sz w:val="20"/>
        <w:szCs w:val="20"/>
      </w:rPr>
      <w:t>/</w:t>
    </w:r>
    <w:proofErr w:type="spellStart"/>
    <w:r>
      <w:rPr>
        <w:sz w:val="20"/>
        <w:szCs w:val="20"/>
      </w:rPr>
      <w:t>RAPv</w:t>
    </w:r>
    <w:proofErr w:type="spellEnd"/>
    <w:r w:rsidRPr="00A5001A">
      <w:rPr>
        <w:sz w:val="20"/>
        <w:szCs w:val="20"/>
      </w:rPr>
      <w:t xml:space="preserve"> –ABDER / ABPv</w:t>
    </w:r>
    <w:r>
      <w:rPr>
        <w:sz w:val="20"/>
        <w:szCs w:val="20"/>
      </w:rPr>
      <w:t>/DER-MG</w:t>
    </w:r>
  </w:p>
  <w:p w14:paraId="0C945F1E" w14:textId="77777777" w:rsidR="00F301AF" w:rsidRPr="00A5001A" w:rsidRDefault="00F301AF" w:rsidP="0089477D">
    <w:pPr>
      <w:spacing w:after="0" w:line="240" w:lineRule="auto"/>
      <w:jc w:val="center"/>
      <w:rPr>
        <w:sz w:val="20"/>
        <w:szCs w:val="20"/>
      </w:rPr>
    </w:pPr>
    <w:r w:rsidRPr="00A5001A">
      <w:rPr>
        <w:sz w:val="20"/>
        <w:szCs w:val="20"/>
      </w:rPr>
      <w:t>SCS Quadra 01 Bloco “I” nº 30 – conjunto 1.005 – Edifício Central - CEP: 70304-900 – Brasília DF</w:t>
    </w:r>
  </w:p>
  <w:p w14:paraId="3311CAF5" w14:textId="77777777" w:rsidR="00F301AF" w:rsidRPr="00A5001A" w:rsidRDefault="00F301AF" w:rsidP="0089477D">
    <w:pPr>
      <w:spacing w:after="0" w:line="240" w:lineRule="auto"/>
      <w:jc w:val="center"/>
      <w:rPr>
        <w:sz w:val="20"/>
        <w:szCs w:val="20"/>
      </w:rPr>
    </w:pPr>
    <w:r w:rsidRPr="00A5001A">
      <w:rPr>
        <w:sz w:val="20"/>
        <w:szCs w:val="20"/>
      </w:rPr>
      <w:t xml:space="preserve">Telefones: (61)3321-3109 ou </w:t>
    </w:r>
    <w:r>
      <w:rPr>
        <w:sz w:val="20"/>
        <w:szCs w:val="20"/>
      </w:rPr>
      <w:t xml:space="preserve">(61) </w:t>
    </w:r>
    <w:r w:rsidRPr="00A5001A">
      <w:rPr>
        <w:sz w:val="20"/>
        <w:szCs w:val="20"/>
      </w:rPr>
      <w:t xml:space="preserve">3224-0541 </w:t>
    </w:r>
    <w:r>
      <w:rPr>
        <w:sz w:val="20"/>
        <w:szCs w:val="20"/>
      </w:rPr>
      <w:t>ou</w:t>
    </w:r>
    <w:r w:rsidRPr="00A5001A">
      <w:rPr>
        <w:sz w:val="20"/>
        <w:szCs w:val="20"/>
      </w:rPr>
      <w:t xml:space="preserve"> (21)2233-2020</w:t>
    </w:r>
  </w:p>
  <w:p w14:paraId="4CA3DBCD" w14:textId="77777777" w:rsidR="00F301AF" w:rsidRPr="0089477D" w:rsidRDefault="00F301AF" w:rsidP="0089477D">
    <w:pPr>
      <w:spacing w:after="0" w:line="240" w:lineRule="auto"/>
      <w:jc w:val="center"/>
      <w:rPr>
        <w:sz w:val="20"/>
        <w:szCs w:val="20"/>
      </w:rPr>
    </w:pPr>
    <w:r w:rsidRPr="00FB711C">
      <w:rPr>
        <w:sz w:val="20"/>
        <w:szCs w:val="20"/>
      </w:rPr>
      <w:t xml:space="preserve">E-mail: </w:t>
    </w:r>
    <w:hyperlink r:id="rId1" w:history="1">
      <w:proofErr w:type="spellStart"/>
      <w:r w:rsidRPr="00A11362">
        <w:rPr>
          <w:rStyle w:val="Hyperlink"/>
          <w:sz w:val="20"/>
          <w:szCs w:val="20"/>
          <w:shd w:val="clear" w:color="auto" w:fill="FFFFFF"/>
        </w:rPr>
        <w:t>evento@</w:t>
      </w:r>
      <w:r>
        <w:rPr>
          <w:rStyle w:val="Hyperlink"/>
          <w:sz w:val="20"/>
          <w:szCs w:val="20"/>
          <w:shd w:val="clear" w:color="auto" w:fill="FFFFFF"/>
        </w:rPr>
        <w:t>ENACOR</w:t>
      </w:r>
      <w:proofErr w:type="spellEnd"/>
      <w:r>
        <w:rPr>
          <w:rStyle w:val="Hyperlink"/>
          <w:sz w:val="20"/>
          <w:szCs w:val="20"/>
          <w:shd w:val="clear" w:color="auto" w:fill="FFFFFF"/>
        </w:rPr>
        <w:t xml:space="preserve"> RAPv</w:t>
      </w:r>
      <w:r w:rsidRPr="00A11362">
        <w:rPr>
          <w:rStyle w:val="Hyperlink"/>
          <w:sz w:val="20"/>
          <w:szCs w:val="20"/>
          <w:shd w:val="clear" w:color="auto" w:fill="FFFFFF"/>
        </w:rPr>
        <w:t>.com.br</w:t>
      </w:r>
    </w:hyperlink>
    <w:r w:rsidRPr="00FB711C">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98B56" w14:textId="77777777" w:rsidR="009108B2" w:rsidRDefault="009108B2" w:rsidP="005C7398">
      <w:pPr>
        <w:spacing w:after="0" w:line="240" w:lineRule="auto"/>
      </w:pPr>
      <w:r>
        <w:separator/>
      </w:r>
    </w:p>
  </w:footnote>
  <w:footnote w:type="continuationSeparator" w:id="0">
    <w:p w14:paraId="5AC19CF6" w14:textId="77777777" w:rsidR="009108B2" w:rsidRDefault="009108B2" w:rsidP="005C7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39CA" w14:textId="5FA83CAC" w:rsidR="0099468A" w:rsidRDefault="0099468A" w:rsidP="00462071">
    <w:pPr>
      <w:pStyle w:val="Cabealho"/>
      <w:tabs>
        <w:tab w:val="clear" w:pos="8504"/>
        <w:tab w:val="right" w:pos="9356"/>
      </w:tabs>
      <w:ind w:left="-1276" w:right="-852"/>
      <w:jc w:val="center"/>
    </w:pPr>
    <w:r>
      <w:rPr>
        <w:noProof/>
        <w:lang w:eastAsia="pt-BR"/>
      </w:rPr>
      <w:drawing>
        <wp:inline distT="0" distB="0" distL="0" distR="0" wp14:anchorId="7AC1FC70" wp14:editId="5FD680AB">
          <wp:extent cx="5760720" cy="1515745"/>
          <wp:effectExtent l="0" t="0" r="0" b="8255"/>
          <wp:docPr id="4717650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515745"/>
                  </a:xfrm>
                  <a:prstGeom prst="rect">
                    <a:avLst/>
                  </a:prstGeom>
                  <a:noFill/>
                  <a:ln>
                    <a:noFill/>
                  </a:ln>
                </pic:spPr>
              </pic:pic>
            </a:graphicData>
          </a:graphic>
        </wp:inline>
      </w:drawing>
    </w:r>
  </w:p>
  <w:p w14:paraId="4AF219B1" w14:textId="77777777" w:rsidR="0099468A" w:rsidRPr="009455C2" w:rsidRDefault="0099468A" w:rsidP="00462071">
    <w:pPr>
      <w:pStyle w:val="Cabealho"/>
      <w:tabs>
        <w:tab w:val="clear" w:pos="8504"/>
        <w:tab w:val="right" w:pos="9356"/>
      </w:tabs>
      <w:ind w:left="-1276" w:right="-852"/>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C1C41" w14:textId="77777777" w:rsidR="00F301AF" w:rsidRDefault="00F301AF" w:rsidP="00462071">
    <w:pPr>
      <w:pStyle w:val="Cabealho"/>
      <w:tabs>
        <w:tab w:val="clear" w:pos="8504"/>
        <w:tab w:val="right" w:pos="9356"/>
      </w:tabs>
      <w:ind w:left="-1276" w:right="-852"/>
      <w:jc w:val="center"/>
    </w:pPr>
    <w:r>
      <w:rPr>
        <w:noProof/>
        <w:lang w:eastAsia="pt-BR"/>
      </w:rPr>
      <w:drawing>
        <wp:inline distT="0" distB="0" distL="0" distR="0" wp14:anchorId="4EADFB3C" wp14:editId="038C1EEB">
          <wp:extent cx="5760720" cy="1515745"/>
          <wp:effectExtent l="0" t="0" r="0" b="8255"/>
          <wp:docPr id="75659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515745"/>
                  </a:xfrm>
                  <a:prstGeom prst="rect">
                    <a:avLst/>
                  </a:prstGeom>
                  <a:noFill/>
                  <a:ln>
                    <a:noFill/>
                  </a:ln>
                </pic:spPr>
              </pic:pic>
            </a:graphicData>
          </a:graphic>
        </wp:inline>
      </w:drawing>
    </w:r>
  </w:p>
  <w:p w14:paraId="7294B9EF" w14:textId="77777777" w:rsidR="00F301AF" w:rsidRPr="009455C2" w:rsidRDefault="00F301AF" w:rsidP="00462071">
    <w:pPr>
      <w:pStyle w:val="Cabealho"/>
      <w:tabs>
        <w:tab w:val="clear" w:pos="8504"/>
        <w:tab w:val="right" w:pos="9356"/>
      </w:tabs>
      <w:ind w:left="-1276" w:right="-85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33F93"/>
    <w:multiLevelType w:val="hybridMultilevel"/>
    <w:tmpl w:val="06900894"/>
    <w:lvl w:ilvl="0" w:tplc="04160001">
      <w:start w:val="1"/>
      <w:numFmt w:val="bullet"/>
      <w:lvlText w:val=""/>
      <w:lvlJc w:val="left"/>
      <w:pPr>
        <w:ind w:left="698" w:hanging="360"/>
      </w:pPr>
      <w:rPr>
        <w:rFonts w:ascii="Symbol" w:hAnsi="Symbol" w:hint="default"/>
      </w:rPr>
    </w:lvl>
    <w:lvl w:ilvl="1" w:tplc="04160003" w:tentative="1">
      <w:start w:val="1"/>
      <w:numFmt w:val="bullet"/>
      <w:lvlText w:val="o"/>
      <w:lvlJc w:val="left"/>
      <w:pPr>
        <w:ind w:left="1418" w:hanging="360"/>
      </w:pPr>
      <w:rPr>
        <w:rFonts w:ascii="Courier New" w:hAnsi="Courier New" w:cs="Courier New" w:hint="default"/>
      </w:rPr>
    </w:lvl>
    <w:lvl w:ilvl="2" w:tplc="04160005" w:tentative="1">
      <w:start w:val="1"/>
      <w:numFmt w:val="bullet"/>
      <w:lvlText w:val=""/>
      <w:lvlJc w:val="left"/>
      <w:pPr>
        <w:ind w:left="2138" w:hanging="360"/>
      </w:pPr>
      <w:rPr>
        <w:rFonts w:ascii="Wingdings" w:hAnsi="Wingdings" w:hint="default"/>
      </w:rPr>
    </w:lvl>
    <w:lvl w:ilvl="3" w:tplc="04160001" w:tentative="1">
      <w:start w:val="1"/>
      <w:numFmt w:val="bullet"/>
      <w:lvlText w:val=""/>
      <w:lvlJc w:val="left"/>
      <w:pPr>
        <w:ind w:left="2858" w:hanging="360"/>
      </w:pPr>
      <w:rPr>
        <w:rFonts w:ascii="Symbol" w:hAnsi="Symbol" w:hint="default"/>
      </w:rPr>
    </w:lvl>
    <w:lvl w:ilvl="4" w:tplc="04160003" w:tentative="1">
      <w:start w:val="1"/>
      <w:numFmt w:val="bullet"/>
      <w:lvlText w:val="o"/>
      <w:lvlJc w:val="left"/>
      <w:pPr>
        <w:ind w:left="3578" w:hanging="360"/>
      </w:pPr>
      <w:rPr>
        <w:rFonts w:ascii="Courier New" w:hAnsi="Courier New" w:cs="Courier New" w:hint="default"/>
      </w:rPr>
    </w:lvl>
    <w:lvl w:ilvl="5" w:tplc="04160005" w:tentative="1">
      <w:start w:val="1"/>
      <w:numFmt w:val="bullet"/>
      <w:lvlText w:val=""/>
      <w:lvlJc w:val="left"/>
      <w:pPr>
        <w:ind w:left="4298" w:hanging="360"/>
      </w:pPr>
      <w:rPr>
        <w:rFonts w:ascii="Wingdings" w:hAnsi="Wingdings" w:hint="default"/>
      </w:rPr>
    </w:lvl>
    <w:lvl w:ilvl="6" w:tplc="04160001" w:tentative="1">
      <w:start w:val="1"/>
      <w:numFmt w:val="bullet"/>
      <w:lvlText w:val=""/>
      <w:lvlJc w:val="left"/>
      <w:pPr>
        <w:ind w:left="5018" w:hanging="360"/>
      </w:pPr>
      <w:rPr>
        <w:rFonts w:ascii="Symbol" w:hAnsi="Symbol" w:hint="default"/>
      </w:rPr>
    </w:lvl>
    <w:lvl w:ilvl="7" w:tplc="04160003" w:tentative="1">
      <w:start w:val="1"/>
      <w:numFmt w:val="bullet"/>
      <w:lvlText w:val="o"/>
      <w:lvlJc w:val="left"/>
      <w:pPr>
        <w:ind w:left="5738" w:hanging="360"/>
      </w:pPr>
      <w:rPr>
        <w:rFonts w:ascii="Courier New" w:hAnsi="Courier New" w:cs="Courier New" w:hint="default"/>
      </w:rPr>
    </w:lvl>
    <w:lvl w:ilvl="8" w:tplc="04160005" w:tentative="1">
      <w:start w:val="1"/>
      <w:numFmt w:val="bullet"/>
      <w:lvlText w:val=""/>
      <w:lvlJc w:val="left"/>
      <w:pPr>
        <w:ind w:left="6458" w:hanging="360"/>
      </w:pPr>
      <w:rPr>
        <w:rFonts w:ascii="Wingdings" w:hAnsi="Wingdings" w:hint="default"/>
      </w:rPr>
    </w:lvl>
  </w:abstractNum>
  <w:abstractNum w:abstractNumId="1" w15:restartNumberingAfterBreak="0">
    <w:nsid w:val="10BF13E9"/>
    <w:multiLevelType w:val="multilevel"/>
    <w:tmpl w:val="18AAA360"/>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9A60D5"/>
    <w:multiLevelType w:val="multilevel"/>
    <w:tmpl w:val="37C8681E"/>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63128B"/>
    <w:multiLevelType w:val="hybridMultilevel"/>
    <w:tmpl w:val="0ACC76DA"/>
    <w:lvl w:ilvl="0" w:tplc="050267B6">
      <w:start w:val="1"/>
      <w:numFmt w:val="decimal"/>
      <w:lvlText w:val="%1."/>
      <w:lvlJc w:val="left"/>
      <w:pPr>
        <w:ind w:left="225"/>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1" w:tplc="3C527EEE">
      <w:start w:val="1"/>
      <w:numFmt w:val="bullet"/>
      <w:lvlText w:val="•"/>
      <w:lvlJc w:val="left"/>
      <w:pPr>
        <w:ind w:left="939"/>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2" w:tplc="F626D748">
      <w:start w:val="1"/>
      <w:numFmt w:val="bullet"/>
      <w:lvlText w:val="▪"/>
      <w:lvlJc w:val="left"/>
      <w:pPr>
        <w:ind w:left="192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3" w:tplc="7B6671A0">
      <w:start w:val="1"/>
      <w:numFmt w:val="bullet"/>
      <w:lvlText w:val="•"/>
      <w:lvlJc w:val="left"/>
      <w:pPr>
        <w:ind w:left="264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4" w:tplc="9CE23476">
      <w:start w:val="1"/>
      <w:numFmt w:val="bullet"/>
      <w:lvlText w:val="o"/>
      <w:lvlJc w:val="left"/>
      <w:pPr>
        <w:ind w:left="336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5" w:tplc="DEE6A6C0">
      <w:start w:val="1"/>
      <w:numFmt w:val="bullet"/>
      <w:lvlText w:val="▪"/>
      <w:lvlJc w:val="left"/>
      <w:pPr>
        <w:ind w:left="408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6" w:tplc="968AD19A">
      <w:start w:val="1"/>
      <w:numFmt w:val="bullet"/>
      <w:lvlText w:val="•"/>
      <w:lvlJc w:val="left"/>
      <w:pPr>
        <w:ind w:left="480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7" w:tplc="A92801C8">
      <w:start w:val="1"/>
      <w:numFmt w:val="bullet"/>
      <w:lvlText w:val="o"/>
      <w:lvlJc w:val="left"/>
      <w:pPr>
        <w:ind w:left="552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8" w:tplc="CF72C90C">
      <w:start w:val="1"/>
      <w:numFmt w:val="bullet"/>
      <w:lvlText w:val="▪"/>
      <w:lvlJc w:val="left"/>
      <w:pPr>
        <w:ind w:left="624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abstractNum>
  <w:abstractNum w:abstractNumId="4" w15:restartNumberingAfterBreak="0">
    <w:nsid w:val="28642F3C"/>
    <w:multiLevelType w:val="multilevel"/>
    <w:tmpl w:val="94D06C78"/>
    <w:lvl w:ilvl="0">
      <w:start w:val="6"/>
      <w:numFmt w:val="decimal"/>
      <w:lvlText w:val="%1"/>
      <w:lvlJc w:val="left"/>
      <w:pPr>
        <w:ind w:left="360" w:hanging="360"/>
      </w:pPr>
      <w:rPr>
        <w:rFonts w:hint="default"/>
      </w:rPr>
    </w:lvl>
    <w:lvl w:ilvl="1">
      <w:start w:val="3"/>
      <w:numFmt w:val="decimal"/>
      <w:lvlText w:val="%1.%2"/>
      <w:lvlJc w:val="left"/>
      <w:pPr>
        <w:ind w:left="943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9B1560"/>
    <w:multiLevelType w:val="multilevel"/>
    <w:tmpl w:val="669E27D8"/>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FDF3D83"/>
    <w:multiLevelType w:val="hybridMultilevel"/>
    <w:tmpl w:val="DC6486E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2FFC22F5"/>
    <w:multiLevelType w:val="hybridMultilevel"/>
    <w:tmpl w:val="8684DD4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0555C48"/>
    <w:multiLevelType w:val="hybridMultilevel"/>
    <w:tmpl w:val="C24439C0"/>
    <w:lvl w:ilvl="0" w:tplc="DF6E3A08">
      <w:start w:val="1"/>
      <w:numFmt w:val="decimal"/>
      <w:lvlText w:val="%1."/>
      <w:lvlJc w:val="left"/>
      <w:pPr>
        <w:ind w:left="225"/>
      </w:pPr>
      <w:rPr>
        <w:rFonts w:ascii="Calibri" w:eastAsia="Calibri" w:hAnsi="Calibri" w:cs="Calibri"/>
        <w:b w:val="0"/>
        <w:bCs/>
        <w:i w:val="0"/>
        <w:strike w:val="0"/>
        <w:dstrike w:val="0"/>
        <w:color w:val="251F2E"/>
        <w:sz w:val="24"/>
        <w:szCs w:val="24"/>
        <w:u w:val="none" w:color="000000"/>
        <w:bdr w:val="none" w:sz="0" w:space="0" w:color="auto"/>
        <w:shd w:val="clear" w:color="auto" w:fill="auto"/>
        <w:vertAlign w:val="baseline"/>
      </w:rPr>
    </w:lvl>
    <w:lvl w:ilvl="1" w:tplc="0F8E1FA6">
      <w:start w:val="1"/>
      <w:numFmt w:val="bullet"/>
      <w:lvlText w:val="•"/>
      <w:lvlJc w:val="left"/>
      <w:pPr>
        <w:ind w:left="1084"/>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2" w:tplc="9D9A8C44">
      <w:start w:val="1"/>
      <w:numFmt w:val="bullet"/>
      <w:lvlText w:val="▪"/>
      <w:lvlJc w:val="left"/>
      <w:pPr>
        <w:ind w:left="192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3" w:tplc="84F8B8AA">
      <w:start w:val="1"/>
      <w:numFmt w:val="bullet"/>
      <w:lvlText w:val="•"/>
      <w:lvlJc w:val="left"/>
      <w:pPr>
        <w:ind w:left="264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4" w:tplc="F322E412">
      <w:start w:val="1"/>
      <w:numFmt w:val="bullet"/>
      <w:lvlText w:val="o"/>
      <w:lvlJc w:val="left"/>
      <w:pPr>
        <w:ind w:left="336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5" w:tplc="2C1447A0">
      <w:start w:val="1"/>
      <w:numFmt w:val="bullet"/>
      <w:lvlText w:val="▪"/>
      <w:lvlJc w:val="left"/>
      <w:pPr>
        <w:ind w:left="408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6" w:tplc="22C0980E">
      <w:start w:val="1"/>
      <w:numFmt w:val="bullet"/>
      <w:lvlText w:val="•"/>
      <w:lvlJc w:val="left"/>
      <w:pPr>
        <w:ind w:left="480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7" w:tplc="F5846286">
      <w:start w:val="1"/>
      <w:numFmt w:val="bullet"/>
      <w:lvlText w:val="o"/>
      <w:lvlJc w:val="left"/>
      <w:pPr>
        <w:ind w:left="552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lvl w:ilvl="8" w:tplc="1DE2E68E">
      <w:start w:val="1"/>
      <w:numFmt w:val="bullet"/>
      <w:lvlText w:val="▪"/>
      <w:lvlJc w:val="left"/>
      <w:pPr>
        <w:ind w:left="6240"/>
      </w:pPr>
      <w:rPr>
        <w:rFonts w:ascii="Calibri" w:eastAsia="Calibri" w:hAnsi="Calibri" w:cs="Calibri"/>
        <w:b w:val="0"/>
        <w:i w:val="0"/>
        <w:strike w:val="0"/>
        <w:dstrike w:val="0"/>
        <w:color w:val="251F2E"/>
        <w:sz w:val="24"/>
        <w:szCs w:val="24"/>
        <w:u w:val="none" w:color="000000"/>
        <w:bdr w:val="none" w:sz="0" w:space="0" w:color="auto"/>
        <w:shd w:val="clear" w:color="auto" w:fill="auto"/>
        <w:vertAlign w:val="baseline"/>
      </w:rPr>
    </w:lvl>
  </w:abstractNum>
  <w:abstractNum w:abstractNumId="9" w15:restartNumberingAfterBreak="0">
    <w:nsid w:val="36657664"/>
    <w:multiLevelType w:val="multilevel"/>
    <w:tmpl w:val="71F899C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7A56EF"/>
    <w:multiLevelType w:val="hybridMultilevel"/>
    <w:tmpl w:val="95A6A302"/>
    <w:lvl w:ilvl="0" w:tplc="04160001">
      <w:start w:val="1"/>
      <w:numFmt w:val="bullet"/>
      <w:lvlText w:val=""/>
      <w:lvlJc w:val="left"/>
      <w:pPr>
        <w:ind w:left="588" w:hanging="360"/>
      </w:pPr>
      <w:rPr>
        <w:rFonts w:ascii="Symbol" w:hAnsi="Symbol" w:hint="default"/>
      </w:rPr>
    </w:lvl>
    <w:lvl w:ilvl="1" w:tplc="04160003" w:tentative="1">
      <w:start w:val="1"/>
      <w:numFmt w:val="bullet"/>
      <w:lvlText w:val="o"/>
      <w:lvlJc w:val="left"/>
      <w:pPr>
        <w:ind w:left="1308" w:hanging="360"/>
      </w:pPr>
      <w:rPr>
        <w:rFonts w:ascii="Courier New" w:hAnsi="Courier New" w:cs="Courier New" w:hint="default"/>
      </w:rPr>
    </w:lvl>
    <w:lvl w:ilvl="2" w:tplc="04160005" w:tentative="1">
      <w:start w:val="1"/>
      <w:numFmt w:val="bullet"/>
      <w:lvlText w:val=""/>
      <w:lvlJc w:val="left"/>
      <w:pPr>
        <w:ind w:left="2028" w:hanging="360"/>
      </w:pPr>
      <w:rPr>
        <w:rFonts w:ascii="Wingdings" w:hAnsi="Wingdings" w:hint="default"/>
      </w:rPr>
    </w:lvl>
    <w:lvl w:ilvl="3" w:tplc="04160001" w:tentative="1">
      <w:start w:val="1"/>
      <w:numFmt w:val="bullet"/>
      <w:lvlText w:val=""/>
      <w:lvlJc w:val="left"/>
      <w:pPr>
        <w:ind w:left="2748" w:hanging="360"/>
      </w:pPr>
      <w:rPr>
        <w:rFonts w:ascii="Symbol" w:hAnsi="Symbol" w:hint="default"/>
      </w:rPr>
    </w:lvl>
    <w:lvl w:ilvl="4" w:tplc="04160003" w:tentative="1">
      <w:start w:val="1"/>
      <w:numFmt w:val="bullet"/>
      <w:lvlText w:val="o"/>
      <w:lvlJc w:val="left"/>
      <w:pPr>
        <w:ind w:left="3468" w:hanging="360"/>
      </w:pPr>
      <w:rPr>
        <w:rFonts w:ascii="Courier New" w:hAnsi="Courier New" w:cs="Courier New" w:hint="default"/>
      </w:rPr>
    </w:lvl>
    <w:lvl w:ilvl="5" w:tplc="04160005" w:tentative="1">
      <w:start w:val="1"/>
      <w:numFmt w:val="bullet"/>
      <w:lvlText w:val=""/>
      <w:lvlJc w:val="left"/>
      <w:pPr>
        <w:ind w:left="4188" w:hanging="360"/>
      </w:pPr>
      <w:rPr>
        <w:rFonts w:ascii="Wingdings" w:hAnsi="Wingdings" w:hint="default"/>
      </w:rPr>
    </w:lvl>
    <w:lvl w:ilvl="6" w:tplc="04160001" w:tentative="1">
      <w:start w:val="1"/>
      <w:numFmt w:val="bullet"/>
      <w:lvlText w:val=""/>
      <w:lvlJc w:val="left"/>
      <w:pPr>
        <w:ind w:left="4908" w:hanging="360"/>
      </w:pPr>
      <w:rPr>
        <w:rFonts w:ascii="Symbol" w:hAnsi="Symbol" w:hint="default"/>
      </w:rPr>
    </w:lvl>
    <w:lvl w:ilvl="7" w:tplc="04160003" w:tentative="1">
      <w:start w:val="1"/>
      <w:numFmt w:val="bullet"/>
      <w:lvlText w:val="o"/>
      <w:lvlJc w:val="left"/>
      <w:pPr>
        <w:ind w:left="5628" w:hanging="360"/>
      </w:pPr>
      <w:rPr>
        <w:rFonts w:ascii="Courier New" w:hAnsi="Courier New" w:cs="Courier New" w:hint="default"/>
      </w:rPr>
    </w:lvl>
    <w:lvl w:ilvl="8" w:tplc="04160005" w:tentative="1">
      <w:start w:val="1"/>
      <w:numFmt w:val="bullet"/>
      <w:lvlText w:val=""/>
      <w:lvlJc w:val="left"/>
      <w:pPr>
        <w:ind w:left="6348" w:hanging="360"/>
      </w:pPr>
      <w:rPr>
        <w:rFonts w:ascii="Wingdings" w:hAnsi="Wingdings" w:hint="default"/>
      </w:rPr>
    </w:lvl>
  </w:abstractNum>
  <w:abstractNum w:abstractNumId="11" w15:restartNumberingAfterBreak="0">
    <w:nsid w:val="47B65881"/>
    <w:multiLevelType w:val="multilevel"/>
    <w:tmpl w:val="249E10B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FF1CBB"/>
    <w:multiLevelType w:val="multilevel"/>
    <w:tmpl w:val="285CADB2"/>
    <w:lvl w:ilvl="0">
      <w:start w:val="7"/>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54A4D17"/>
    <w:multiLevelType w:val="hybridMultilevel"/>
    <w:tmpl w:val="4B964C3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68F72841"/>
    <w:multiLevelType w:val="multilevel"/>
    <w:tmpl w:val="9050D2D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CAE1679"/>
    <w:multiLevelType w:val="hybridMultilevel"/>
    <w:tmpl w:val="B7BC4C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F392647"/>
    <w:multiLevelType w:val="hybridMultilevel"/>
    <w:tmpl w:val="3B908C16"/>
    <w:lvl w:ilvl="0" w:tplc="04160001">
      <w:start w:val="1"/>
      <w:numFmt w:val="bullet"/>
      <w:lvlText w:val=""/>
      <w:lvlJc w:val="left"/>
      <w:pPr>
        <w:ind w:left="2918" w:hanging="360"/>
      </w:pPr>
      <w:rPr>
        <w:rFonts w:ascii="Symbol" w:hAnsi="Symbol" w:hint="default"/>
      </w:rPr>
    </w:lvl>
    <w:lvl w:ilvl="1" w:tplc="04160003" w:tentative="1">
      <w:start w:val="1"/>
      <w:numFmt w:val="bullet"/>
      <w:lvlText w:val="o"/>
      <w:lvlJc w:val="left"/>
      <w:pPr>
        <w:ind w:left="3638" w:hanging="360"/>
      </w:pPr>
      <w:rPr>
        <w:rFonts w:ascii="Courier New" w:hAnsi="Courier New" w:cs="Courier New" w:hint="default"/>
      </w:rPr>
    </w:lvl>
    <w:lvl w:ilvl="2" w:tplc="04160005" w:tentative="1">
      <w:start w:val="1"/>
      <w:numFmt w:val="bullet"/>
      <w:lvlText w:val=""/>
      <w:lvlJc w:val="left"/>
      <w:pPr>
        <w:ind w:left="4358" w:hanging="360"/>
      </w:pPr>
      <w:rPr>
        <w:rFonts w:ascii="Wingdings" w:hAnsi="Wingdings" w:hint="default"/>
      </w:rPr>
    </w:lvl>
    <w:lvl w:ilvl="3" w:tplc="04160001" w:tentative="1">
      <w:start w:val="1"/>
      <w:numFmt w:val="bullet"/>
      <w:lvlText w:val=""/>
      <w:lvlJc w:val="left"/>
      <w:pPr>
        <w:ind w:left="5078" w:hanging="360"/>
      </w:pPr>
      <w:rPr>
        <w:rFonts w:ascii="Symbol" w:hAnsi="Symbol" w:hint="default"/>
      </w:rPr>
    </w:lvl>
    <w:lvl w:ilvl="4" w:tplc="04160003" w:tentative="1">
      <w:start w:val="1"/>
      <w:numFmt w:val="bullet"/>
      <w:lvlText w:val="o"/>
      <w:lvlJc w:val="left"/>
      <w:pPr>
        <w:ind w:left="5798" w:hanging="360"/>
      </w:pPr>
      <w:rPr>
        <w:rFonts w:ascii="Courier New" w:hAnsi="Courier New" w:cs="Courier New" w:hint="default"/>
      </w:rPr>
    </w:lvl>
    <w:lvl w:ilvl="5" w:tplc="04160005" w:tentative="1">
      <w:start w:val="1"/>
      <w:numFmt w:val="bullet"/>
      <w:lvlText w:val=""/>
      <w:lvlJc w:val="left"/>
      <w:pPr>
        <w:ind w:left="6518" w:hanging="360"/>
      </w:pPr>
      <w:rPr>
        <w:rFonts w:ascii="Wingdings" w:hAnsi="Wingdings" w:hint="default"/>
      </w:rPr>
    </w:lvl>
    <w:lvl w:ilvl="6" w:tplc="04160001" w:tentative="1">
      <w:start w:val="1"/>
      <w:numFmt w:val="bullet"/>
      <w:lvlText w:val=""/>
      <w:lvlJc w:val="left"/>
      <w:pPr>
        <w:ind w:left="7238" w:hanging="360"/>
      </w:pPr>
      <w:rPr>
        <w:rFonts w:ascii="Symbol" w:hAnsi="Symbol" w:hint="default"/>
      </w:rPr>
    </w:lvl>
    <w:lvl w:ilvl="7" w:tplc="04160003" w:tentative="1">
      <w:start w:val="1"/>
      <w:numFmt w:val="bullet"/>
      <w:lvlText w:val="o"/>
      <w:lvlJc w:val="left"/>
      <w:pPr>
        <w:ind w:left="7958" w:hanging="360"/>
      </w:pPr>
      <w:rPr>
        <w:rFonts w:ascii="Courier New" w:hAnsi="Courier New" w:cs="Courier New" w:hint="default"/>
      </w:rPr>
    </w:lvl>
    <w:lvl w:ilvl="8" w:tplc="04160005" w:tentative="1">
      <w:start w:val="1"/>
      <w:numFmt w:val="bullet"/>
      <w:lvlText w:val=""/>
      <w:lvlJc w:val="left"/>
      <w:pPr>
        <w:ind w:left="8678" w:hanging="360"/>
      </w:pPr>
      <w:rPr>
        <w:rFonts w:ascii="Wingdings" w:hAnsi="Wingdings" w:hint="default"/>
      </w:rPr>
    </w:lvl>
  </w:abstractNum>
  <w:abstractNum w:abstractNumId="17" w15:restartNumberingAfterBreak="0">
    <w:nsid w:val="7CEA7A79"/>
    <w:multiLevelType w:val="multilevel"/>
    <w:tmpl w:val="C4C08A82"/>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52709B"/>
    <w:multiLevelType w:val="multilevel"/>
    <w:tmpl w:val="B31A6840"/>
    <w:lvl w:ilvl="0">
      <w:start w:val="4"/>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555245779">
    <w:abstractNumId w:val="14"/>
  </w:num>
  <w:num w:numId="2" w16cid:durableId="520780665">
    <w:abstractNumId w:val="10"/>
  </w:num>
  <w:num w:numId="3" w16cid:durableId="162280235">
    <w:abstractNumId w:val="3"/>
  </w:num>
  <w:num w:numId="4" w16cid:durableId="604196841">
    <w:abstractNumId w:val="8"/>
  </w:num>
  <w:num w:numId="5" w16cid:durableId="1125275057">
    <w:abstractNumId w:val="16"/>
  </w:num>
  <w:num w:numId="6" w16cid:durableId="1687518495">
    <w:abstractNumId w:val="7"/>
  </w:num>
  <w:num w:numId="7" w16cid:durableId="668480832">
    <w:abstractNumId w:val="15"/>
  </w:num>
  <w:num w:numId="8" w16cid:durableId="392431602">
    <w:abstractNumId w:val="6"/>
  </w:num>
  <w:num w:numId="9" w16cid:durableId="1687436999">
    <w:abstractNumId w:val="9"/>
  </w:num>
  <w:num w:numId="10" w16cid:durableId="278951881">
    <w:abstractNumId w:val="2"/>
  </w:num>
  <w:num w:numId="11" w16cid:durableId="972978693">
    <w:abstractNumId w:val="4"/>
  </w:num>
  <w:num w:numId="12" w16cid:durableId="512652345">
    <w:abstractNumId w:val="12"/>
  </w:num>
  <w:num w:numId="13" w16cid:durableId="1210650909">
    <w:abstractNumId w:val="18"/>
  </w:num>
  <w:num w:numId="14" w16cid:durableId="796144034">
    <w:abstractNumId w:val="5"/>
  </w:num>
  <w:num w:numId="15" w16cid:durableId="2319635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3096276">
    <w:abstractNumId w:val="1"/>
  </w:num>
  <w:num w:numId="17" w16cid:durableId="894775698">
    <w:abstractNumId w:val="11"/>
  </w:num>
  <w:num w:numId="18" w16cid:durableId="1498231428">
    <w:abstractNumId w:val="17"/>
  </w:num>
  <w:num w:numId="19" w16cid:durableId="1606037574">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398"/>
    <w:rsid w:val="00002A6A"/>
    <w:rsid w:val="00002DCC"/>
    <w:rsid w:val="00005B4D"/>
    <w:rsid w:val="00010C97"/>
    <w:rsid w:val="000121BE"/>
    <w:rsid w:val="000145AC"/>
    <w:rsid w:val="00017219"/>
    <w:rsid w:val="000249BE"/>
    <w:rsid w:val="00026566"/>
    <w:rsid w:val="000265EF"/>
    <w:rsid w:val="00032B51"/>
    <w:rsid w:val="00033EE2"/>
    <w:rsid w:val="000366A3"/>
    <w:rsid w:val="00042638"/>
    <w:rsid w:val="000427E3"/>
    <w:rsid w:val="00043393"/>
    <w:rsid w:val="00043DAE"/>
    <w:rsid w:val="00044B84"/>
    <w:rsid w:val="00044E56"/>
    <w:rsid w:val="00047526"/>
    <w:rsid w:val="00050F49"/>
    <w:rsid w:val="0005211A"/>
    <w:rsid w:val="0005493B"/>
    <w:rsid w:val="00060716"/>
    <w:rsid w:val="00061AD7"/>
    <w:rsid w:val="00064506"/>
    <w:rsid w:val="00070B7D"/>
    <w:rsid w:val="00071C31"/>
    <w:rsid w:val="000728DB"/>
    <w:rsid w:val="00073D31"/>
    <w:rsid w:val="00074D71"/>
    <w:rsid w:val="00075D34"/>
    <w:rsid w:val="00081160"/>
    <w:rsid w:val="0008271C"/>
    <w:rsid w:val="0008287A"/>
    <w:rsid w:val="00082F51"/>
    <w:rsid w:val="00083426"/>
    <w:rsid w:val="00085E2E"/>
    <w:rsid w:val="0008647F"/>
    <w:rsid w:val="000866F5"/>
    <w:rsid w:val="00095C34"/>
    <w:rsid w:val="000966FD"/>
    <w:rsid w:val="00096B3C"/>
    <w:rsid w:val="00096BB8"/>
    <w:rsid w:val="000A31A1"/>
    <w:rsid w:val="000B07F5"/>
    <w:rsid w:val="000B55CA"/>
    <w:rsid w:val="000C14DE"/>
    <w:rsid w:val="000E02C1"/>
    <w:rsid w:val="000E1530"/>
    <w:rsid w:val="000E1B32"/>
    <w:rsid w:val="000E2755"/>
    <w:rsid w:val="000E27A6"/>
    <w:rsid w:val="000E2A0A"/>
    <w:rsid w:val="000E3C97"/>
    <w:rsid w:val="000E501A"/>
    <w:rsid w:val="000E6E24"/>
    <w:rsid w:val="000E72D7"/>
    <w:rsid w:val="000F4652"/>
    <w:rsid w:val="000F47FA"/>
    <w:rsid w:val="000F6BAE"/>
    <w:rsid w:val="001008F9"/>
    <w:rsid w:val="00102481"/>
    <w:rsid w:val="00104468"/>
    <w:rsid w:val="00105480"/>
    <w:rsid w:val="00105956"/>
    <w:rsid w:val="00107468"/>
    <w:rsid w:val="001112F2"/>
    <w:rsid w:val="00111932"/>
    <w:rsid w:val="0011694A"/>
    <w:rsid w:val="00122700"/>
    <w:rsid w:val="00123462"/>
    <w:rsid w:val="001236E1"/>
    <w:rsid w:val="00125B53"/>
    <w:rsid w:val="00126B44"/>
    <w:rsid w:val="00130C3A"/>
    <w:rsid w:val="0013383F"/>
    <w:rsid w:val="00136F42"/>
    <w:rsid w:val="00137711"/>
    <w:rsid w:val="00144A45"/>
    <w:rsid w:val="0014639B"/>
    <w:rsid w:val="00156557"/>
    <w:rsid w:val="001570C7"/>
    <w:rsid w:val="00160FD0"/>
    <w:rsid w:val="001637AA"/>
    <w:rsid w:val="00167573"/>
    <w:rsid w:val="001700D6"/>
    <w:rsid w:val="00170264"/>
    <w:rsid w:val="00170EDB"/>
    <w:rsid w:val="001715DB"/>
    <w:rsid w:val="00175CE0"/>
    <w:rsid w:val="001821F4"/>
    <w:rsid w:val="00187AB9"/>
    <w:rsid w:val="001929E7"/>
    <w:rsid w:val="00192C83"/>
    <w:rsid w:val="0019330C"/>
    <w:rsid w:val="001971E5"/>
    <w:rsid w:val="001A2EDE"/>
    <w:rsid w:val="001A390B"/>
    <w:rsid w:val="001A3B88"/>
    <w:rsid w:val="001A54D2"/>
    <w:rsid w:val="001B1E96"/>
    <w:rsid w:val="001B592F"/>
    <w:rsid w:val="001C0EA8"/>
    <w:rsid w:val="001C1CDA"/>
    <w:rsid w:val="001C49F6"/>
    <w:rsid w:val="001D6235"/>
    <w:rsid w:val="001D7641"/>
    <w:rsid w:val="001E3344"/>
    <w:rsid w:val="001E6466"/>
    <w:rsid w:val="001E7C59"/>
    <w:rsid w:val="001E7FA3"/>
    <w:rsid w:val="001F37D0"/>
    <w:rsid w:val="001F5C41"/>
    <w:rsid w:val="001F6B83"/>
    <w:rsid w:val="001F7D2E"/>
    <w:rsid w:val="00201586"/>
    <w:rsid w:val="00202E6A"/>
    <w:rsid w:val="00210812"/>
    <w:rsid w:val="0021203A"/>
    <w:rsid w:val="00212FBD"/>
    <w:rsid w:val="00222EFA"/>
    <w:rsid w:val="002258A7"/>
    <w:rsid w:val="00225F70"/>
    <w:rsid w:val="00226332"/>
    <w:rsid w:val="002307E8"/>
    <w:rsid w:val="00231589"/>
    <w:rsid w:val="00234038"/>
    <w:rsid w:val="00235A4D"/>
    <w:rsid w:val="002415E7"/>
    <w:rsid w:val="00244A1D"/>
    <w:rsid w:val="0024522C"/>
    <w:rsid w:val="00252BED"/>
    <w:rsid w:val="0025339A"/>
    <w:rsid w:val="002555B6"/>
    <w:rsid w:val="00256951"/>
    <w:rsid w:val="00261BDE"/>
    <w:rsid w:val="002677F5"/>
    <w:rsid w:val="00271415"/>
    <w:rsid w:val="002728C1"/>
    <w:rsid w:val="0027570F"/>
    <w:rsid w:val="002763F8"/>
    <w:rsid w:val="002766E4"/>
    <w:rsid w:val="00282C7D"/>
    <w:rsid w:val="00282F5D"/>
    <w:rsid w:val="00284A10"/>
    <w:rsid w:val="00293DAB"/>
    <w:rsid w:val="002A0562"/>
    <w:rsid w:val="002A12DF"/>
    <w:rsid w:val="002A3292"/>
    <w:rsid w:val="002A4C32"/>
    <w:rsid w:val="002A7972"/>
    <w:rsid w:val="002B050D"/>
    <w:rsid w:val="002B1A6E"/>
    <w:rsid w:val="002B2E75"/>
    <w:rsid w:val="002C106A"/>
    <w:rsid w:val="002C402E"/>
    <w:rsid w:val="002C7062"/>
    <w:rsid w:val="002C76FE"/>
    <w:rsid w:val="002D12B1"/>
    <w:rsid w:val="002D2409"/>
    <w:rsid w:val="002D3DEA"/>
    <w:rsid w:val="002D40B6"/>
    <w:rsid w:val="002D447A"/>
    <w:rsid w:val="002D4C24"/>
    <w:rsid w:val="002D59CD"/>
    <w:rsid w:val="002D7092"/>
    <w:rsid w:val="002E064F"/>
    <w:rsid w:val="002E51A9"/>
    <w:rsid w:val="002F3388"/>
    <w:rsid w:val="002F6279"/>
    <w:rsid w:val="002F6CEF"/>
    <w:rsid w:val="002F715B"/>
    <w:rsid w:val="00301836"/>
    <w:rsid w:val="0030532D"/>
    <w:rsid w:val="00306E2E"/>
    <w:rsid w:val="00306F1D"/>
    <w:rsid w:val="00307636"/>
    <w:rsid w:val="00310BCC"/>
    <w:rsid w:val="00312939"/>
    <w:rsid w:val="00313572"/>
    <w:rsid w:val="00317852"/>
    <w:rsid w:val="00322470"/>
    <w:rsid w:val="0032370A"/>
    <w:rsid w:val="0032696D"/>
    <w:rsid w:val="00330230"/>
    <w:rsid w:val="00335B40"/>
    <w:rsid w:val="00337489"/>
    <w:rsid w:val="00341056"/>
    <w:rsid w:val="00342ED6"/>
    <w:rsid w:val="00343156"/>
    <w:rsid w:val="003445AC"/>
    <w:rsid w:val="00344C5D"/>
    <w:rsid w:val="00345492"/>
    <w:rsid w:val="00346952"/>
    <w:rsid w:val="00347C37"/>
    <w:rsid w:val="00352C82"/>
    <w:rsid w:val="00353C3B"/>
    <w:rsid w:val="00357435"/>
    <w:rsid w:val="003602E8"/>
    <w:rsid w:val="00362DEB"/>
    <w:rsid w:val="003631FE"/>
    <w:rsid w:val="00364311"/>
    <w:rsid w:val="00372976"/>
    <w:rsid w:val="00372ECB"/>
    <w:rsid w:val="00375D2A"/>
    <w:rsid w:val="003768D9"/>
    <w:rsid w:val="003811B1"/>
    <w:rsid w:val="00390B5E"/>
    <w:rsid w:val="00393212"/>
    <w:rsid w:val="003A1D6A"/>
    <w:rsid w:val="003A50A4"/>
    <w:rsid w:val="003A6D27"/>
    <w:rsid w:val="003B10B0"/>
    <w:rsid w:val="003B1618"/>
    <w:rsid w:val="003B4846"/>
    <w:rsid w:val="003B5AA0"/>
    <w:rsid w:val="003B5F0D"/>
    <w:rsid w:val="003C5397"/>
    <w:rsid w:val="003C5FDF"/>
    <w:rsid w:val="003D3C6C"/>
    <w:rsid w:val="003D43EE"/>
    <w:rsid w:val="003E70AD"/>
    <w:rsid w:val="003E74B1"/>
    <w:rsid w:val="003E79CA"/>
    <w:rsid w:val="003E7EAA"/>
    <w:rsid w:val="003F1A1B"/>
    <w:rsid w:val="003F25CC"/>
    <w:rsid w:val="003F584D"/>
    <w:rsid w:val="004022F7"/>
    <w:rsid w:val="004101F8"/>
    <w:rsid w:val="00411CE4"/>
    <w:rsid w:val="00412B55"/>
    <w:rsid w:val="00412E45"/>
    <w:rsid w:val="00422876"/>
    <w:rsid w:val="00425636"/>
    <w:rsid w:val="004256AA"/>
    <w:rsid w:val="004349F9"/>
    <w:rsid w:val="00435892"/>
    <w:rsid w:val="0043614E"/>
    <w:rsid w:val="004433BF"/>
    <w:rsid w:val="00447F16"/>
    <w:rsid w:val="00447FC8"/>
    <w:rsid w:val="00450B22"/>
    <w:rsid w:val="00453E83"/>
    <w:rsid w:val="00456416"/>
    <w:rsid w:val="00462071"/>
    <w:rsid w:val="004659BA"/>
    <w:rsid w:val="00474E1D"/>
    <w:rsid w:val="00480F3A"/>
    <w:rsid w:val="004819E2"/>
    <w:rsid w:val="0048432B"/>
    <w:rsid w:val="00484FB0"/>
    <w:rsid w:val="00485542"/>
    <w:rsid w:val="00486E11"/>
    <w:rsid w:val="00487334"/>
    <w:rsid w:val="00490B16"/>
    <w:rsid w:val="00495C12"/>
    <w:rsid w:val="004A207D"/>
    <w:rsid w:val="004A4070"/>
    <w:rsid w:val="004A59FE"/>
    <w:rsid w:val="004C13D1"/>
    <w:rsid w:val="004C255C"/>
    <w:rsid w:val="004C2FAB"/>
    <w:rsid w:val="004C3368"/>
    <w:rsid w:val="004C435C"/>
    <w:rsid w:val="004C7DD9"/>
    <w:rsid w:val="004D0B22"/>
    <w:rsid w:val="004D10D8"/>
    <w:rsid w:val="004D163B"/>
    <w:rsid w:val="004D1C80"/>
    <w:rsid w:val="004D2AAA"/>
    <w:rsid w:val="004E13A9"/>
    <w:rsid w:val="004E14EC"/>
    <w:rsid w:val="004E23AF"/>
    <w:rsid w:val="004E533E"/>
    <w:rsid w:val="004E654C"/>
    <w:rsid w:val="004F41A6"/>
    <w:rsid w:val="004F5F68"/>
    <w:rsid w:val="00503324"/>
    <w:rsid w:val="00504CBC"/>
    <w:rsid w:val="00506AC7"/>
    <w:rsid w:val="005129AD"/>
    <w:rsid w:val="00517AF9"/>
    <w:rsid w:val="005236A9"/>
    <w:rsid w:val="00527BED"/>
    <w:rsid w:val="00527C24"/>
    <w:rsid w:val="00527D09"/>
    <w:rsid w:val="005317A8"/>
    <w:rsid w:val="00534A07"/>
    <w:rsid w:val="005358F0"/>
    <w:rsid w:val="005359BB"/>
    <w:rsid w:val="00541B94"/>
    <w:rsid w:val="00552FD7"/>
    <w:rsid w:val="00554C0A"/>
    <w:rsid w:val="0055703F"/>
    <w:rsid w:val="00562710"/>
    <w:rsid w:val="0056278A"/>
    <w:rsid w:val="00562A3A"/>
    <w:rsid w:val="00564C79"/>
    <w:rsid w:val="00564E89"/>
    <w:rsid w:val="00567D90"/>
    <w:rsid w:val="0057295F"/>
    <w:rsid w:val="00581224"/>
    <w:rsid w:val="005846C1"/>
    <w:rsid w:val="005856F5"/>
    <w:rsid w:val="005866B6"/>
    <w:rsid w:val="00590B38"/>
    <w:rsid w:val="0059167F"/>
    <w:rsid w:val="005949F0"/>
    <w:rsid w:val="0059650F"/>
    <w:rsid w:val="005B0CA4"/>
    <w:rsid w:val="005B246A"/>
    <w:rsid w:val="005B449B"/>
    <w:rsid w:val="005C1C96"/>
    <w:rsid w:val="005C5A38"/>
    <w:rsid w:val="005C6C27"/>
    <w:rsid w:val="005C7398"/>
    <w:rsid w:val="005E0552"/>
    <w:rsid w:val="005E41CF"/>
    <w:rsid w:val="005F20E9"/>
    <w:rsid w:val="005F6E04"/>
    <w:rsid w:val="00600FC4"/>
    <w:rsid w:val="00603E3E"/>
    <w:rsid w:val="00603FC7"/>
    <w:rsid w:val="0060616E"/>
    <w:rsid w:val="00610379"/>
    <w:rsid w:val="00610B85"/>
    <w:rsid w:val="00616DBE"/>
    <w:rsid w:val="0061772F"/>
    <w:rsid w:val="00622426"/>
    <w:rsid w:val="006315B4"/>
    <w:rsid w:val="00635611"/>
    <w:rsid w:val="00635BB7"/>
    <w:rsid w:val="006377C4"/>
    <w:rsid w:val="00641F56"/>
    <w:rsid w:val="00644864"/>
    <w:rsid w:val="00645308"/>
    <w:rsid w:val="006478E7"/>
    <w:rsid w:val="00650935"/>
    <w:rsid w:val="00651324"/>
    <w:rsid w:val="00651910"/>
    <w:rsid w:val="00651CA6"/>
    <w:rsid w:val="00656260"/>
    <w:rsid w:val="00665409"/>
    <w:rsid w:val="00665C06"/>
    <w:rsid w:val="00667243"/>
    <w:rsid w:val="006705A1"/>
    <w:rsid w:val="00672AE6"/>
    <w:rsid w:val="006757D8"/>
    <w:rsid w:val="0068038D"/>
    <w:rsid w:val="00683981"/>
    <w:rsid w:val="00690B02"/>
    <w:rsid w:val="006920FB"/>
    <w:rsid w:val="00696639"/>
    <w:rsid w:val="00696FFA"/>
    <w:rsid w:val="006A6D76"/>
    <w:rsid w:val="006A71D6"/>
    <w:rsid w:val="006B3E1D"/>
    <w:rsid w:val="006B4C24"/>
    <w:rsid w:val="006C31CD"/>
    <w:rsid w:val="006C3457"/>
    <w:rsid w:val="006C5A8B"/>
    <w:rsid w:val="006C698D"/>
    <w:rsid w:val="006D10DA"/>
    <w:rsid w:val="006D2555"/>
    <w:rsid w:val="006D4B13"/>
    <w:rsid w:val="006D5D5B"/>
    <w:rsid w:val="006D6633"/>
    <w:rsid w:val="006E644D"/>
    <w:rsid w:val="006E65DA"/>
    <w:rsid w:val="006E6E1F"/>
    <w:rsid w:val="006E7F04"/>
    <w:rsid w:val="006F044B"/>
    <w:rsid w:val="006F1052"/>
    <w:rsid w:val="0071224A"/>
    <w:rsid w:val="007141B3"/>
    <w:rsid w:val="00721E49"/>
    <w:rsid w:val="00723979"/>
    <w:rsid w:val="00727E5F"/>
    <w:rsid w:val="00730BCD"/>
    <w:rsid w:val="00742120"/>
    <w:rsid w:val="007460D9"/>
    <w:rsid w:val="00751475"/>
    <w:rsid w:val="007559E6"/>
    <w:rsid w:val="0077162A"/>
    <w:rsid w:val="007725A0"/>
    <w:rsid w:val="007739FD"/>
    <w:rsid w:val="0078506A"/>
    <w:rsid w:val="007907EF"/>
    <w:rsid w:val="00794460"/>
    <w:rsid w:val="007A068E"/>
    <w:rsid w:val="007A4B8E"/>
    <w:rsid w:val="007B1D1D"/>
    <w:rsid w:val="007B209E"/>
    <w:rsid w:val="007B3877"/>
    <w:rsid w:val="007B5B0A"/>
    <w:rsid w:val="007C1899"/>
    <w:rsid w:val="007C66CE"/>
    <w:rsid w:val="007D0E11"/>
    <w:rsid w:val="007D2A69"/>
    <w:rsid w:val="007D2CD1"/>
    <w:rsid w:val="007D3237"/>
    <w:rsid w:val="007D4C51"/>
    <w:rsid w:val="007D50F0"/>
    <w:rsid w:val="007E4D34"/>
    <w:rsid w:val="007E70C4"/>
    <w:rsid w:val="007E78D9"/>
    <w:rsid w:val="007F2A35"/>
    <w:rsid w:val="007F3CF8"/>
    <w:rsid w:val="007F5FE0"/>
    <w:rsid w:val="008009F5"/>
    <w:rsid w:val="0080140F"/>
    <w:rsid w:val="00807397"/>
    <w:rsid w:val="0081200A"/>
    <w:rsid w:val="00814020"/>
    <w:rsid w:val="00822338"/>
    <w:rsid w:val="00823328"/>
    <w:rsid w:val="008233C4"/>
    <w:rsid w:val="00826F3B"/>
    <w:rsid w:val="00827612"/>
    <w:rsid w:val="008336D4"/>
    <w:rsid w:val="008368BB"/>
    <w:rsid w:val="00837930"/>
    <w:rsid w:val="0084005E"/>
    <w:rsid w:val="00840FDF"/>
    <w:rsid w:val="00842F84"/>
    <w:rsid w:val="00845A17"/>
    <w:rsid w:val="00846596"/>
    <w:rsid w:val="00847781"/>
    <w:rsid w:val="00854E40"/>
    <w:rsid w:val="008578B7"/>
    <w:rsid w:val="00860F0D"/>
    <w:rsid w:val="00860FD1"/>
    <w:rsid w:val="00861AD6"/>
    <w:rsid w:val="0086561C"/>
    <w:rsid w:val="0086633C"/>
    <w:rsid w:val="00866995"/>
    <w:rsid w:val="0086765F"/>
    <w:rsid w:val="008726C0"/>
    <w:rsid w:val="00872C53"/>
    <w:rsid w:val="00880D26"/>
    <w:rsid w:val="0088164A"/>
    <w:rsid w:val="00883B88"/>
    <w:rsid w:val="00885189"/>
    <w:rsid w:val="00887C5A"/>
    <w:rsid w:val="0089000E"/>
    <w:rsid w:val="008930DB"/>
    <w:rsid w:val="0089477D"/>
    <w:rsid w:val="0089544C"/>
    <w:rsid w:val="008A0A65"/>
    <w:rsid w:val="008A3ADA"/>
    <w:rsid w:val="008A5788"/>
    <w:rsid w:val="008A7F70"/>
    <w:rsid w:val="008B1119"/>
    <w:rsid w:val="008B4793"/>
    <w:rsid w:val="008B6F3E"/>
    <w:rsid w:val="008B7282"/>
    <w:rsid w:val="008C2816"/>
    <w:rsid w:val="008C2E5B"/>
    <w:rsid w:val="008C2F4A"/>
    <w:rsid w:val="008C341B"/>
    <w:rsid w:val="008C36B8"/>
    <w:rsid w:val="008D0DC5"/>
    <w:rsid w:val="008D7688"/>
    <w:rsid w:val="008E5A34"/>
    <w:rsid w:val="008F0ED8"/>
    <w:rsid w:val="008F1E30"/>
    <w:rsid w:val="008F2E69"/>
    <w:rsid w:val="008F4810"/>
    <w:rsid w:val="008F673D"/>
    <w:rsid w:val="0090055A"/>
    <w:rsid w:val="009008C2"/>
    <w:rsid w:val="00901B57"/>
    <w:rsid w:val="0090544C"/>
    <w:rsid w:val="0090615B"/>
    <w:rsid w:val="0091025F"/>
    <w:rsid w:val="0091062C"/>
    <w:rsid w:val="009108B2"/>
    <w:rsid w:val="00917060"/>
    <w:rsid w:val="00921111"/>
    <w:rsid w:val="00922198"/>
    <w:rsid w:val="0092402C"/>
    <w:rsid w:val="00924812"/>
    <w:rsid w:val="0092490F"/>
    <w:rsid w:val="00925221"/>
    <w:rsid w:val="009252B4"/>
    <w:rsid w:val="00937815"/>
    <w:rsid w:val="009455C2"/>
    <w:rsid w:val="00946109"/>
    <w:rsid w:val="009520CC"/>
    <w:rsid w:val="00952B96"/>
    <w:rsid w:val="009653AE"/>
    <w:rsid w:val="00965E62"/>
    <w:rsid w:val="00967F79"/>
    <w:rsid w:val="009701C8"/>
    <w:rsid w:val="009725F1"/>
    <w:rsid w:val="00974A0F"/>
    <w:rsid w:val="00980191"/>
    <w:rsid w:val="00987504"/>
    <w:rsid w:val="0099468A"/>
    <w:rsid w:val="00994B4B"/>
    <w:rsid w:val="00995E72"/>
    <w:rsid w:val="009A00AE"/>
    <w:rsid w:val="009A498E"/>
    <w:rsid w:val="009A5C44"/>
    <w:rsid w:val="009B0F8D"/>
    <w:rsid w:val="009B251F"/>
    <w:rsid w:val="009B3A80"/>
    <w:rsid w:val="009B403E"/>
    <w:rsid w:val="009B522C"/>
    <w:rsid w:val="009B5DCC"/>
    <w:rsid w:val="009C16EB"/>
    <w:rsid w:val="009D19C7"/>
    <w:rsid w:val="009D2D61"/>
    <w:rsid w:val="009E0183"/>
    <w:rsid w:val="009E04BC"/>
    <w:rsid w:val="009E5C74"/>
    <w:rsid w:val="009F3C8C"/>
    <w:rsid w:val="00A023AE"/>
    <w:rsid w:val="00A103A9"/>
    <w:rsid w:val="00A12FC2"/>
    <w:rsid w:val="00A13BBB"/>
    <w:rsid w:val="00A1613E"/>
    <w:rsid w:val="00A31A9A"/>
    <w:rsid w:val="00A335D5"/>
    <w:rsid w:val="00A35650"/>
    <w:rsid w:val="00A42AEF"/>
    <w:rsid w:val="00A4581A"/>
    <w:rsid w:val="00A54D20"/>
    <w:rsid w:val="00A56217"/>
    <w:rsid w:val="00A64937"/>
    <w:rsid w:val="00A64C9A"/>
    <w:rsid w:val="00A667C8"/>
    <w:rsid w:val="00A71143"/>
    <w:rsid w:val="00A713DF"/>
    <w:rsid w:val="00A72ADF"/>
    <w:rsid w:val="00A7546A"/>
    <w:rsid w:val="00A81E48"/>
    <w:rsid w:val="00A84270"/>
    <w:rsid w:val="00A8539E"/>
    <w:rsid w:val="00A87C87"/>
    <w:rsid w:val="00A97099"/>
    <w:rsid w:val="00A971C3"/>
    <w:rsid w:val="00A97454"/>
    <w:rsid w:val="00AA07ED"/>
    <w:rsid w:val="00AA2B94"/>
    <w:rsid w:val="00AA432B"/>
    <w:rsid w:val="00AA6337"/>
    <w:rsid w:val="00AC4718"/>
    <w:rsid w:val="00AD5A10"/>
    <w:rsid w:val="00AD744E"/>
    <w:rsid w:val="00AE3B70"/>
    <w:rsid w:val="00AE4101"/>
    <w:rsid w:val="00AF019B"/>
    <w:rsid w:val="00AF4002"/>
    <w:rsid w:val="00AF45B5"/>
    <w:rsid w:val="00AF560F"/>
    <w:rsid w:val="00B00A85"/>
    <w:rsid w:val="00B01D7E"/>
    <w:rsid w:val="00B031DB"/>
    <w:rsid w:val="00B05E36"/>
    <w:rsid w:val="00B113A8"/>
    <w:rsid w:val="00B11BD6"/>
    <w:rsid w:val="00B21A48"/>
    <w:rsid w:val="00B2714E"/>
    <w:rsid w:val="00B3568A"/>
    <w:rsid w:val="00B51680"/>
    <w:rsid w:val="00B54020"/>
    <w:rsid w:val="00B556E5"/>
    <w:rsid w:val="00B577B2"/>
    <w:rsid w:val="00B66C2F"/>
    <w:rsid w:val="00B678E2"/>
    <w:rsid w:val="00B72585"/>
    <w:rsid w:val="00B74C33"/>
    <w:rsid w:val="00B860D0"/>
    <w:rsid w:val="00B9482A"/>
    <w:rsid w:val="00B95B91"/>
    <w:rsid w:val="00B96DA5"/>
    <w:rsid w:val="00BA50D9"/>
    <w:rsid w:val="00BA5F3F"/>
    <w:rsid w:val="00BB40C6"/>
    <w:rsid w:val="00BB4303"/>
    <w:rsid w:val="00BB6B3F"/>
    <w:rsid w:val="00BB737B"/>
    <w:rsid w:val="00BC079E"/>
    <w:rsid w:val="00BC0BD1"/>
    <w:rsid w:val="00BE0E73"/>
    <w:rsid w:val="00BE5431"/>
    <w:rsid w:val="00BE6CBF"/>
    <w:rsid w:val="00BF1E15"/>
    <w:rsid w:val="00BF3F83"/>
    <w:rsid w:val="00BF47D0"/>
    <w:rsid w:val="00C049E5"/>
    <w:rsid w:val="00C06FF7"/>
    <w:rsid w:val="00C115C7"/>
    <w:rsid w:val="00C15E10"/>
    <w:rsid w:val="00C21CC1"/>
    <w:rsid w:val="00C2737E"/>
    <w:rsid w:val="00C27F77"/>
    <w:rsid w:val="00C31821"/>
    <w:rsid w:val="00C358CA"/>
    <w:rsid w:val="00C421FA"/>
    <w:rsid w:val="00C432AC"/>
    <w:rsid w:val="00C45183"/>
    <w:rsid w:val="00C51292"/>
    <w:rsid w:val="00C54B42"/>
    <w:rsid w:val="00C55AD3"/>
    <w:rsid w:val="00C60869"/>
    <w:rsid w:val="00C73038"/>
    <w:rsid w:val="00C7417C"/>
    <w:rsid w:val="00C7546A"/>
    <w:rsid w:val="00C84F99"/>
    <w:rsid w:val="00C85740"/>
    <w:rsid w:val="00C90DDB"/>
    <w:rsid w:val="00C9100F"/>
    <w:rsid w:val="00C91036"/>
    <w:rsid w:val="00C92A45"/>
    <w:rsid w:val="00C93B83"/>
    <w:rsid w:val="00CA092E"/>
    <w:rsid w:val="00CA4226"/>
    <w:rsid w:val="00CA72F9"/>
    <w:rsid w:val="00CA7C64"/>
    <w:rsid w:val="00CB2801"/>
    <w:rsid w:val="00CC225C"/>
    <w:rsid w:val="00CD356C"/>
    <w:rsid w:val="00CD567B"/>
    <w:rsid w:val="00CD7C20"/>
    <w:rsid w:val="00CE445B"/>
    <w:rsid w:val="00CE78E5"/>
    <w:rsid w:val="00CF48B9"/>
    <w:rsid w:val="00CF6011"/>
    <w:rsid w:val="00CF7504"/>
    <w:rsid w:val="00CF7E2B"/>
    <w:rsid w:val="00D00555"/>
    <w:rsid w:val="00D04FEA"/>
    <w:rsid w:val="00D07C01"/>
    <w:rsid w:val="00D227BA"/>
    <w:rsid w:val="00D24AD4"/>
    <w:rsid w:val="00D2506F"/>
    <w:rsid w:val="00D61A4F"/>
    <w:rsid w:val="00D648ED"/>
    <w:rsid w:val="00D74021"/>
    <w:rsid w:val="00D82CB7"/>
    <w:rsid w:val="00D834A9"/>
    <w:rsid w:val="00D94057"/>
    <w:rsid w:val="00DA0802"/>
    <w:rsid w:val="00DA1F20"/>
    <w:rsid w:val="00DA3451"/>
    <w:rsid w:val="00DA5AD0"/>
    <w:rsid w:val="00DC2246"/>
    <w:rsid w:val="00DC29EE"/>
    <w:rsid w:val="00DC53B7"/>
    <w:rsid w:val="00DD05EA"/>
    <w:rsid w:val="00DD077B"/>
    <w:rsid w:val="00DD0CCC"/>
    <w:rsid w:val="00DD0DE9"/>
    <w:rsid w:val="00DD14FA"/>
    <w:rsid w:val="00DD6C7E"/>
    <w:rsid w:val="00DE006E"/>
    <w:rsid w:val="00DE36DD"/>
    <w:rsid w:val="00DE471A"/>
    <w:rsid w:val="00DE5837"/>
    <w:rsid w:val="00DF326E"/>
    <w:rsid w:val="00DF3DE4"/>
    <w:rsid w:val="00DF6082"/>
    <w:rsid w:val="00DF6CEC"/>
    <w:rsid w:val="00E014EF"/>
    <w:rsid w:val="00E038B0"/>
    <w:rsid w:val="00E073D3"/>
    <w:rsid w:val="00E103E3"/>
    <w:rsid w:val="00E1153F"/>
    <w:rsid w:val="00E130BE"/>
    <w:rsid w:val="00E1360F"/>
    <w:rsid w:val="00E209B6"/>
    <w:rsid w:val="00E21987"/>
    <w:rsid w:val="00E21990"/>
    <w:rsid w:val="00E23FD7"/>
    <w:rsid w:val="00E2644F"/>
    <w:rsid w:val="00E27999"/>
    <w:rsid w:val="00E3241C"/>
    <w:rsid w:val="00E33541"/>
    <w:rsid w:val="00E345F0"/>
    <w:rsid w:val="00E378D0"/>
    <w:rsid w:val="00E37CC5"/>
    <w:rsid w:val="00E41F51"/>
    <w:rsid w:val="00E45D6C"/>
    <w:rsid w:val="00E45D98"/>
    <w:rsid w:val="00E5221E"/>
    <w:rsid w:val="00E563B9"/>
    <w:rsid w:val="00E56E37"/>
    <w:rsid w:val="00E57199"/>
    <w:rsid w:val="00E610F0"/>
    <w:rsid w:val="00E612EF"/>
    <w:rsid w:val="00E65358"/>
    <w:rsid w:val="00E67C0D"/>
    <w:rsid w:val="00E72C6F"/>
    <w:rsid w:val="00E748CF"/>
    <w:rsid w:val="00E803D8"/>
    <w:rsid w:val="00E82570"/>
    <w:rsid w:val="00E8337E"/>
    <w:rsid w:val="00E84484"/>
    <w:rsid w:val="00E902C2"/>
    <w:rsid w:val="00E92690"/>
    <w:rsid w:val="00E95ECA"/>
    <w:rsid w:val="00E97470"/>
    <w:rsid w:val="00E97AD4"/>
    <w:rsid w:val="00E97E2F"/>
    <w:rsid w:val="00EA243F"/>
    <w:rsid w:val="00EA2916"/>
    <w:rsid w:val="00EA78FC"/>
    <w:rsid w:val="00EB0CB2"/>
    <w:rsid w:val="00EB4396"/>
    <w:rsid w:val="00EB475A"/>
    <w:rsid w:val="00EB6C1A"/>
    <w:rsid w:val="00EB7BC6"/>
    <w:rsid w:val="00EC05A4"/>
    <w:rsid w:val="00EC63DE"/>
    <w:rsid w:val="00EC7251"/>
    <w:rsid w:val="00ED2663"/>
    <w:rsid w:val="00ED40C0"/>
    <w:rsid w:val="00ED4EC1"/>
    <w:rsid w:val="00EE18D2"/>
    <w:rsid w:val="00EE4C0B"/>
    <w:rsid w:val="00F00ED0"/>
    <w:rsid w:val="00F0239A"/>
    <w:rsid w:val="00F048B5"/>
    <w:rsid w:val="00F07B70"/>
    <w:rsid w:val="00F11BCC"/>
    <w:rsid w:val="00F1363B"/>
    <w:rsid w:val="00F20379"/>
    <w:rsid w:val="00F23D9E"/>
    <w:rsid w:val="00F301AF"/>
    <w:rsid w:val="00F30554"/>
    <w:rsid w:val="00F31360"/>
    <w:rsid w:val="00F3193C"/>
    <w:rsid w:val="00F34E9B"/>
    <w:rsid w:val="00F367EB"/>
    <w:rsid w:val="00F37DBB"/>
    <w:rsid w:val="00F45E69"/>
    <w:rsid w:val="00F50A67"/>
    <w:rsid w:val="00F60EA6"/>
    <w:rsid w:val="00F62414"/>
    <w:rsid w:val="00F65165"/>
    <w:rsid w:val="00F71DBF"/>
    <w:rsid w:val="00F73FC2"/>
    <w:rsid w:val="00F75114"/>
    <w:rsid w:val="00F76D3E"/>
    <w:rsid w:val="00F827EC"/>
    <w:rsid w:val="00F827FF"/>
    <w:rsid w:val="00F86603"/>
    <w:rsid w:val="00F9223F"/>
    <w:rsid w:val="00F93317"/>
    <w:rsid w:val="00F95BF3"/>
    <w:rsid w:val="00FA019A"/>
    <w:rsid w:val="00FA7073"/>
    <w:rsid w:val="00FB00E5"/>
    <w:rsid w:val="00FB0A02"/>
    <w:rsid w:val="00FB2EBD"/>
    <w:rsid w:val="00FB4E72"/>
    <w:rsid w:val="00FB661B"/>
    <w:rsid w:val="00FB6BD4"/>
    <w:rsid w:val="00FC43D6"/>
    <w:rsid w:val="00FC4B1A"/>
    <w:rsid w:val="00FC772E"/>
    <w:rsid w:val="00FD1074"/>
    <w:rsid w:val="00FD6EA2"/>
    <w:rsid w:val="00FE0AAA"/>
    <w:rsid w:val="00FE0FD0"/>
    <w:rsid w:val="00FE3B74"/>
    <w:rsid w:val="00FE5780"/>
    <w:rsid w:val="00FE7BE9"/>
    <w:rsid w:val="00FF0321"/>
    <w:rsid w:val="00FF1946"/>
    <w:rsid w:val="00FF31C6"/>
    <w:rsid w:val="00FF61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348D"/>
  <w15:docId w15:val="{8EF3D76B-B5DC-4561-A521-52FBE68B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70A"/>
  </w:style>
  <w:style w:type="paragraph" w:styleId="Ttulo1">
    <w:name w:val="heading 1"/>
    <w:basedOn w:val="Normal"/>
    <w:next w:val="Normal"/>
    <w:link w:val="Ttulo1Char"/>
    <w:uiPriority w:val="9"/>
    <w:qFormat/>
    <w:rsid w:val="006A6D7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har"/>
    <w:uiPriority w:val="9"/>
    <w:qFormat/>
    <w:rsid w:val="006920FB"/>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6A6D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35BB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C73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7398"/>
  </w:style>
  <w:style w:type="paragraph" w:styleId="Rodap">
    <w:name w:val="footer"/>
    <w:basedOn w:val="Normal"/>
    <w:link w:val="RodapChar"/>
    <w:uiPriority w:val="99"/>
    <w:unhideWhenUsed/>
    <w:rsid w:val="005C7398"/>
    <w:pPr>
      <w:tabs>
        <w:tab w:val="center" w:pos="4252"/>
        <w:tab w:val="right" w:pos="8504"/>
      </w:tabs>
      <w:spacing w:after="0" w:line="240" w:lineRule="auto"/>
    </w:pPr>
  </w:style>
  <w:style w:type="character" w:customStyle="1" w:styleId="RodapChar">
    <w:name w:val="Rodapé Char"/>
    <w:basedOn w:val="Fontepargpadro"/>
    <w:link w:val="Rodap"/>
    <w:uiPriority w:val="99"/>
    <w:rsid w:val="005C7398"/>
  </w:style>
  <w:style w:type="paragraph" w:styleId="Textodebalo">
    <w:name w:val="Balloon Text"/>
    <w:basedOn w:val="Normal"/>
    <w:link w:val="TextodebaloChar"/>
    <w:uiPriority w:val="99"/>
    <w:semiHidden/>
    <w:unhideWhenUsed/>
    <w:rsid w:val="005C739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C7398"/>
    <w:rPr>
      <w:rFonts w:ascii="Tahoma" w:hAnsi="Tahoma" w:cs="Tahoma"/>
      <w:sz w:val="16"/>
      <w:szCs w:val="16"/>
    </w:rPr>
  </w:style>
  <w:style w:type="character" w:styleId="Hyperlink">
    <w:name w:val="Hyperlink"/>
    <w:basedOn w:val="Fontepargpadro"/>
    <w:uiPriority w:val="99"/>
    <w:unhideWhenUsed/>
    <w:rsid w:val="008368BB"/>
    <w:rPr>
      <w:color w:val="0000FF" w:themeColor="hyperlink"/>
      <w:u w:val="single"/>
    </w:rPr>
  </w:style>
  <w:style w:type="paragraph" w:styleId="PargrafodaLista">
    <w:name w:val="List Paragraph"/>
    <w:basedOn w:val="Normal"/>
    <w:uiPriority w:val="34"/>
    <w:qFormat/>
    <w:rsid w:val="004E14EC"/>
    <w:pPr>
      <w:suppressAutoHyphens/>
      <w:spacing w:after="0" w:line="240" w:lineRule="auto"/>
      <w:ind w:left="720"/>
      <w:contextualSpacing/>
    </w:pPr>
    <w:rPr>
      <w:rFonts w:ascii="Times New Roman" w:eastAsia="Times New Roman" w:hAnsi="Times New Roman" w:cs="Times New Roman"/>
      <w:color w:val="00000A"/>
      <w:sz w:val="24"/>
      <w:szCs w:val="24"/>
      <w:lang w:eastAsia="pt-BR"/>
    </w:rPr>
  </w:style>
  <w:style w:type="paragraph" w:styleId="Corpodetexto">
    <w:name w:val="Body Text"/>
    <w:basedOn w:val="Normal"/>
    <w:link w:val="CorpodetextoChar1"/>
    <w:uiPriority w:val="1"/>
    <w:unhideWhenUsed/>
    <w:qFormat/>
    <w:rsid w:val="004E14EC"/>
    <w:pPr>
      <w:suppressAutoHyphens/>
      <w:spacing w:after="120" w:line="240" w:lineRule="auto"/>
    </w:pPr>
    <w:rPr>
      <w:rFonts w:ascii="Times New Roman" w:eastAsia="Times New Roman" w:hAnsi="Times New Roman" w:cs="Times New Roman"/>
      <w:color w:val="00000A"/>
      <w:sz w:val="24"/>
      <w:szCs w:val="24"/>
      <w:lang w:eastAsia="pt-BR"/>
    </w:rPr>
  </w:style>
  <w:style w:type="character" w:customStyle="1" w:styleId="CorpodetextoChar">
    <w:name w:val="Corpo de texto Char"/>
    <w:basedOn w:val="Fontepargpadro"/>
    <w:uiPriority w:val="1"/>
    <w:semiHidden/>
    <w:rsid w:val="004E14EC"/>
  </w:style>
  <w:style w:type="character" w:customStyle="1" w:styleId="CorpodetextoChar1">
    <w:name w:val="Corpo de texto Char1"/>
    <w:basedOn w:val="Fontepargpadro"/>
    <w:link w:val="Corpodetexto"/>
    <w:uiPriority w:val="1"/>
    <w:rsid w:val="004E14EC"/>
    <w:rPr>
      <w:rFonts w:ascii="Times New Roman" w:eastAsia="Times New Roman" w:hAnsi="Times New Roman" w:cs="Times New Roman"/>
      <w:color w:val="00000A"/>
      <w:sz w:val="24"/>
      <w:szCs w:val="24"/>
      <w:lang w:eastAsia="pt-BR"/>
    </w:rPr>
  </w:style>
  <w:style w:type="character" w:styleId="Forte">
    <w:name w:val="Strong"/>
    <w:basedOn w:val="Fontepargpadro"/>
    <w:uiPriority w:val="22"/>
    <w:qFormat/>
    <w:rsid w:val="00335B40"/>
    <w:rPr>
      <w:b/>
      <w:bCs/>
    </w:rPr>
  </w:style>
  <w:style w:type="paragraph" w:styleId="NormalWeb">
    <w:name w:val="Normal (Web)"/>
    <w:basedOn w:val="Normal"/>
    <w:uiPriority w:val="99"/>
    <w:unhideWhenUsed/>
    <w:qFormat/>
    <w:rsid w:val="003C53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semiHidden/>
    <w:unhideWhenUsed/>
    <w:rsid w:val="003C5397"/>
    <w:pPr>
      <w:spacing w:after="0" w:line="240" w:lineRule="auto"/>
    </w:pPr>
    <w:rPr>
      <w:rFonts w:ascii="Calibri" w:hAnsi="Calibri"/>
      <w:szCs w:val="21"/>
    </w:rPr>
  </w:style>
  <w:style w:type="character" w:customStyle="1" w:styleId="TextosemFormataoChar">
    <w:name w:val="Texto sem Formatação Char"/>
    <w:basedOn w:val="Fontepargpadro"/>
    <w:link w:val="TextosemFormatao"/>
    <w:uiPriority w:val="99"/>
    <w:semiHidden/>
    <w:rsid w:val="003C5397"/>
    <w:rPr>
      <w:rFonts w:ascii="Calibri" w:hAnsi="Calibri"/>
      <w:szCs w:val="21"/>
    </w:rPr>
  </w:style>
  <w:style w:type="character" w:customStyle="1" w:styleId="MenoPendente1">
    <w:name w:val="Menção Pendente1"/>
    <w:basedOn w:val="Fontepargpadro"/>
    <w:uiPriority w:val="99"/>
    <w:semiHidden/>
    <w:unhideWhenUsed/>
    <w:rsid w:val="00175CE0"/>
    <w:rPr>
      <w:color w:val="605E5C"/>
      <w:shd w:val="clear" w:color="auto" w:fill="E1DFDD"/>
    </w:rPr>
  </w:style>
  <w:style w:type="character" w:customStyle="1" w:styleId="Ttulo2Char">
    <w:name w:val="Título 2 Char"/>
    <w:basedOn w:val="Fontepargpadro"/>
    <w:link w:val="Ttulo2"/>
    <w:uiPriority w:val="9"/>
    <w:rsid w:val="006920FB"/>
    <w:rPr>
      <w:rFonts w:ascii="Times New Roman" w:eastAsia="Times New Roman" w:hAnsi="Times New Roman" w:cs="Times New Roman"/>
      <w:b/>
      <w:bCs/>
      <w:sz w:val="36"/>
      <w:szCs w:val="36"/>
      <w:lang w:eastAsia="pt-BR"/>
    </w:rPr>
  </w:style>
  <w:style w:type="paragraph" w:customStyle="1" w:styleId="Default">
    <w:name w:val="Default"/>
    <w:rsid w:val="006920FB"/>
    <w:pPr>
      <w:autoSpaceDE w:val="0"/>
      <w:autoSpaceDN w:val="0"/>
      <w:adjustRightInd w:val="0"/>
      <w:spacing w:after="0" w:line="240" w:lineRule="auto"/>
    </w:pPr>
    <w:rPr>
      <w:rFonts w:ascii="Arial" w:hAnsi="Arial" w:cs="Arial"/>
      <w:color w:val="000000"/>
      <w:sz w:val="24"/>
      <w:szCs w:val="24"/>
    </w:rPr>
  </w:style>
  <w:style w:type="character" w:customStyle="1" w:styleId="MenoPendente2">
    <w:name w:val="Menção Pendente2"/>
    <w:basedOn w:val="Fontepargpadro"/>
    <w:uiPriority w:val="99"/>
    <w:semiHidden/>
    <w:unhideWhenUsed/>
    <w:rsid w:val="009B5DCC"/>
    <w:rPr>
      <w:color w:val="605E5C"/>
      <w:shd w:val="clear" w:color="auto" w:fill="E1DFDD"/>
    </w:rPr>
  </w:style>
  <w:style w:type="character" w:customStyle="1" w:styleId="Ttulo1Char">
    <w:name w:val="Título 1 Char"/>
    <w:basedOn w:val="Fontepargpadro"/>
    <w:link w:val="Ttulo1"/>
    <w:uiPriority w:val="9"/>
    <w:rsid w:val="006A6D76"/>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rsid w:val="006A6D76"/>
    <w:rPr>
      <w:rFonts w:asciiTheme="majorHAnsi" w:eastAsiaTheme="majorEastAsia" w:hAnsiTheme="majorHAnsi" w:cstheme="majorBidi"/>
      <w:color w:val="243F60" w:themeColor="accent1" w:themeShade="7F"/>
      <w:sz w:val="24"/>
      <w:szCs w:val="24"/>
    </w:rPr>
  </w:style>
  <w:style w:type="character" w:styleId="Refdecomentrio">
    <w:name w:val="annotation reference"/>
    <w:uiPriority w:val="99"/>
    <w:semiHidden/>
    <w:unhideWhenUsed/>
    <w:rsid w:val="006A6D76"/>
    <w:rPr>
      <w:sz w:val="16"/>
      <w:szCs w:val="16"/>
    </w:rPr>
  </w:style>
  <w:style w:type="paragraph" w:styleId="Textodecomentrio">
    <w:name w:val="annotation text"/>
    <w:basedOn w:val="Normal"/>
    <w:link w:val="TextodecomentrioChar"/>
    <w:uiPriority w:val="99"/>
    <w:semiHidden/>
    <w:unhideWhenUsed/>
    <w:rsid w:val="006A6D76"/>
    <w:pPr>
      <w:spacing w:line="240" w:lineRule="auto"/>
      <w:jc w:val="both"/>
    </w:pPr>
    <w:rPr>
      <w:rFonts w:ascii="Calibri" w:eastAsia="Calibri" w:hAnsi="Calibri" w:cs="Times New Roman"/>
      <w:sz w:val="20"/>
      <w:szCs w:val="20"/>
      <w:lang w:val="x-none" w:eastAsia="x-none"/>
    </w:rPr>
  </w:style>
  <w:style w:type="character" w:customStyle="1" w:styleId="TextodecomentrioChar">
    <w:name w:val="Texto de comentário Char"/>
    <w:basedOn w:val="Fontepargpadro"/>
    <w:link w:val="Textodecomentrio"/>
    <w:uiPriority w:val="99"/>
    <w:semiHidden/>
    <w:rsid w:val="006A6D76"/>
    <w:rPr>
      <w:rFonts w:ascii="Calibri" w:eastAsia="Calibri" w:hAnsi="Calibri" w:cs="Times New Roman"/>
      <w:sz w:val="20"/>
      <w:szCs w:val="20"/>
      <w:lang w:val="x-none" w:eastAsia="x-none"/>
    </w:rPr>
  </w:style>
  <w:style w:type="table" w:styleId="Tabelacomgrade">
    <w:name w:val="Table Grid"/>
    <w:basedOn w:val="Tabelanormal"/>
    <w:uiPriority w:val="39"/>
    <w:rsid w:val="00535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D43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43EE"/>
    <w:pPr>
      <w:widowControl w:val="0"/>
      <w:autoSpaceDE w:val="0"/>
      <w:autoSpaceDN w:val="0"/>
      <w:spacing w:after="0" w:line="250" w:lineRule="exact"/>
      <w:ind w:left="85"/>
      <w:jc w:val="center"/>
    </w:pPr>
    <w:rPr>
      <w:rFonts w:ascii="Arial MT" w:eastAsia="Arial MT" w:hAnsi="Arial MT" w:cs="Arial MT"/>
      <w:lang w:val="pt-PT"/>
    </w:rPr>
  </w:style>
  <w:style w:type="character" w:customStyle="1" w:styleId="object">
    <w:name w:val="object"/>
    <w:rsid w:val="007C66CE"/>
  </w:style>
  <w:style w:type="character" w:customStyle="1" w:styleId="MenoPendente3">
    <w:name w:val="Menção Pendente3"/>
    <w:basedOn w:val="Fontepargpadro"/>
    <w:uiPriority w:val="99"/>
    <w:semiHidden/>
    <w:unhideWhenUsed/>
    <w:rsid w:val="007C66CE"/>
    <w:rPr>
      <w:color w:val="605E5C"/>
      <w:shd w:val="clear" w:color="auto" w:fill="E1DFDD"/>
    </w:rPr>
  </w:style>
  <w:style w:type="character" w:customStyle="1" w:styleId="MenoPendente4">
    <w:name w:val="Menção Pendente4"/>
    <w:basedOn w:val="Fontepargpadro"/>
    <w:uiPriority w:val="99"/>
    <w:semiHidden/>
    <w:unhideWhenUsed/>
    <w:rsid w:val="00DD077B"/>
    <w:rPr>
      <w:color w:val="605E5C"/>
      <w:shd w:val="clear" w:color="auto" w:fill="E1DFDD"/>
    </w:rPr>
  </w:style>
  <w:style w:type="paragraph" w:customStyle="1" w:styleId="msonormal0">
    <w:name w:val="msonormal"/>
    <w:basedOn w:val="Normal"/>
    <w:rsid w:val="008C2F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10"/>
    <w:qFormat/>
    <w:rsid w:val="008C2F4A"/>
    <w:pPr>
      <w:widowControl w:val="0"/>
      <w:autoSpaceDE w:val="0"/>
      <w:autoSpaceDN w:val="0"/>
      <w:spacing w:before="10" w:after="0" w:line="240" w:lineRule="auto"/>
      <w:ind w:left="60"/>
    </w:pPr>
    <w:rPr>
      <w:rFonts w:ascii="Times New Roman" w:eastAsia="Times New Roman" w:hAnsi="Times New Roman" w:cs="Times New Roman"/>
      <w:sz w:val="24"/>
      <w:szCs w:val="24"/>
      <w:lang w:val="pt-PT"/>
    </w:rPr>
  </w:style>
  <w:style w:type="character" w:customStyle="1" w:styleId="TtuloChar">
    <w:name w:val="Título Char"/>
    <w:basedOn w:val="Fontepargpadro"/>
    <w:link w:val="Ttulo"/>
    <w:uiPriority w:val="10"/>
    <w:rsid w:val="008C2F4A"/>
    <w:rPr>
      <w:rFonts w:ascii="Times New Roman" w:eastAsia="Times New Roman" w:hAnsi="Times New Roman" w:cs="Times New Roman"/>
      <w:sz w:val="24"/>
      <w:szCs w:val="24"/>
      <w:lang w:val="pt-PT"/>
    </w:rPr>
  </w:style>
  <w:style w:type="character" w:customStyle="1" w:styleId="w8qarf">
    <w:name w:val="w8qarf"/>
    <w:basedOn w:val="Fontepargpadro"/>
    <w:rsid w:val="00952B96"/>
  </w:style>
  <w:style w:type="character" w:customStyle="1" w:styleId="lrzxr">
    <w:name w:val="lrzxr"/>
    <w:basedOn w:val="Fontepargpadro"/>
    <w:rsid w:val="00952B96"/>
  </w:style>
  <w:style w:type="character" w:customStyle="1" w:styleId="Ttulo4Char">
    <w:name w:val="Título 4 Char"/>
    <w:basedOn w:val="Fontepargpadro"/>
    <w:link w:val="Ttulo4"/>
    <w:uiPriority w:val="9"/>
    <w:rsid w:val="00635BB7"/>
    <w:rPr>
      <w:rFonts w:asciiTheme="majorHAnsi" w:eastAsiaTheme="majorEastAsia" w:hAnsiTheme="majorHAnsi" w:cstheme="majorBidi"/>
      <w:i/>
      <w:iCs/>
      <w:color w:val="365F91" w:themeColor="accent1" w:themeShade="BF"/>
    </w:rPr>
  </w:style>
  <w:style w:type="character" w:customStyle="1" w:styleId="MenoPendente5">
    <w:name w:val="Menção Pendente5"/>
    <w:basedOn w:val="Fontepargpadro"/>
    <w:uiPriority w:val="99"/>
    <w:semiHidden/>
    <w:unhideWhenUsed/>
    <w:rsid w:val="00F07B70"/>
    <w:rPr>
      <w:color w:val="605E5C"/>
      <w:shd w:val="clear" w:color="auto" w:fill="E1DFDD"/>
    </w:rPr>
  </w:style>
  <w:style w:type="character" w:customStyle="1" w:styleId="MenoPendente6">
    <w:name w:val="Menção Pendente6"/>
    <w:basedOn w:val="Fontepargpadro"/>
    <w:uiPriority w:val="99"/>
    <w:semiHidden/>
    <w:unhideWhenUsed/>
    <w:rsid w:val="00E33541"/>
    <w:rPr>
      <w:color w:val="605E5C"/>
      <w:shd w:val="clear" w:color="auto" w:fill="E1DFDD"/>
    </w:rPr>
  </w:style>
  <w:style w:type="character" w:customStyle="1" w:styleId="MenoPendente7">
    <w:name w:val="Menção Pendente7"/>
    <w:basedOn w:val="Fontepargpadro"/>
    <w:uiPriority w:val="99"/>
    <w:semiHidden/>
    <w:unhideWhenUsed/>
    <w:rsid w:val="006C698D"/>
    <w:rPr>
      <w:color w:val="605E5C"/>
      <w:shd w:val="clear" w:color="auto" w:fill="E1DFDD"/>
    </w:rPr>
  </w:style>
  <w:style w:type="character" w:styleId="HiperlinkVisitado">
    <w:name w:val="FollowedHyperlink"/>
    <w:basedOn w:val="Fontepargpadro"/>
    <w:uiPriority w:val="99"/>
    <w:semiHidden/>
    <w:unhideWhenUsed/>
    <w:rsid w:val="00347C37"/>
    <w:rPr>
      <w:color w:val="800080" w:themeColor="followedHyperlink"/>
      <w:u w:val="single"/>
    </w:rPr>
  </w:style>
  <w:style w:type="character" w:styleId="MenoPendente">
    <w:name w:val="Unresolved Mention"/>
    <w:basedOn w:val="Fontepargpadro"/>
    <w:uiPriority w:val="99"/>
    <w:semiHidden/>
    <w:unhideWhenUsed/>
    <w:rsid w:val="00347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6625">
      <w:bodyDiv w:val="1"/>
      <w:marLeft w:val="0"/>
      <w:marRight w:val="0"/>
      <w:marTop w:val="0"/>
      <w:marBottom w:val="0"/>
      <w:divBdr>
        <w:top w:val="none" w:sz="0" w:space="0" w:color="auto"/>
        <w:left w:val="none" w:sz="0" w:space="0" w:color="auto"/>
        <w:bottom w:val="none" w:sz="0" w:space="0" w:color="auto"/>
        <w:right w:val="none" w:sz="0" w:space="0" w:color="auto"/>
      </w:divBdr>
    </w:div>
    <w:div w:id="91324299">
      <w:bodyDiv w:val="1"/>
      <w:marLeft w:val="0"/>
      <w:marRight w:val="0"/>
      <w:marTop w:val="0"/>
      <w:marBottom w:val="0"/>
      <w:divBdr>
        <w:top w:val="none" w:sz="0" w:space="0" w:color="auto"/>
        <w:left w:val="none" w:sz="0" w:space="0" w:color="auto"/>
        <w:bottom w:val="none" w:sz="0" w:space="0" w:color="auto"/>
        <w:right w:val="none" w:sz="0" w:space="0" w:color="auto"/>
      </w:divBdr>
    </w:div>
    <w:div w:id="160435228">
      <w:bodyDiv w:val="1"/>
      <w:marLeft w:val="0"/>
      <w:marRight w:val="0"/>
      <w:marTop w:val="0"/>
      <w:marBottom w:val="0"/>
      <w:divBdr>
        <w:top w:val="none" w:sz="0" w:space="0" w:color="auto"/>
        <w:left w:val="none" w:sz="0" w:space="0" w:color="auto"/>
        <w:bottom w:val="none" w:sz="0" w:space="0" w:color="auto"/>
        <w:right w:val="none" w:sz="0" w:space="0" w:color="auto"/>
      </w:divBdr>
    </w:div>
    <w:div w:id="325592841">
      <w:bodyDiv w:val="1"/>
      <w:marLeft w:val="0"/>
      <w:marRight w:val="0"/>
      <w:marTop w:val="0"/>
      <w:marBottom w:val="0"/>
      <w:divBdr>
        <w:top w:val="none" w:sz="0" w:space="0" w:color="auto"/>
        <w:left w:val="none" w:sz="0" w:space="0" w:color="auto"/>
        <w:bottom w:val="none" w:sz="0" w:space="0" w:color="auto"/>
        <w:right w:val="none" w:sz="0" w:space="0" w:color="auto"/>
      </w:divBdr>
    </w:div>
    <w:div w:id="336732302">
      <w:bodyDiv w:val="1"/>
      <w:marLeft w:val="0"/>
      <w:marRight w:val="0"/>
      <w:marTop w:val="0"/>
      <w:marBottom w:val="0"/>
      <w:divBdr>
        <w:top w:val="none" w:sz="0" w:space="0" w:color="auto"/>
        <w:left w:val="none" w:sz="0" w:space="0" w:color="auto"/>
        <w:bottom w:val="none" w:sz="0" w:space="0" w:color="auto"/>
        <w:right w:val="none" w:sz="0" w:space="0" w:color="auto"/>
      </w:divBdr>
    </w:div>
    <w:div w:id="375470091">
      <w:bodyDiv w:val="1"/>
      <w:marLeft w:val="0"/>
      <w:marRight w:val="0"/>
      <w:marTop w:val="0"/>
      <w:marBottom w:val="0"/>
      <w:divBdr>
        <w:top w:val="none" w:sz="0" w:space="0" w:color="auto"/>
        <w:left w:val="none" w:sz="0" w:space="0" w:color="auto"/>
        <w:bottom w:val="none" w:sz="0" w:space="0" w:color="auto"/>
        <w:right w:val="none" w:sz="0" w:space="0" w:color="auto"/>
      </w:divBdr>
    </w:div>
    <w:div w:id="528106132">
      <w:bodyDiv w:val="1"/>
      <w:marLeft w:val="0"/>
      <w:marRight w:val="0"/>
      <w:marTop w:val="0"/>
      <w:marBottom w:val="0"/>
      <w:divBdr>
        <w:top w:val="none" w:sz="0" w:space="0" w:color="auto"/>
        <w:left w:val="none" w:sz="0" w:space="0" w:color="auto"/>
        <w:bottom w:val="none" w:sz="0" w:space="0" w:color="auto"/>
        <w:right w:val="none" w:sz="0" w:space="0" w:color="auto"/>
      </w:divBdr>
    </w:div>
    <w:div w:id="557014023">
      <w:bodyDiv w:val="1"/>
      <w:marLeft w:val="0"/>
      <w:marRight w:val="0"/>
      <w:marTop w:val="0"/>
      <w:marBottom w:val="0"/>
      <w:divBdr>
        <w:top w:val="none" w:sz="0" w:space="0" w:color="auto"/>
        <w:left w:val="none" w:sz="0" w:space="0" w:color="auto"/>
        <w:bottom w:val="none" w:sz="0" w:space="0" w:color="auto"/>
        <w:right w:val="none" w:sz="0" w:space="0" w:color="auto"/>
      </w:divBdr>
    </w:div>
    <w:div w:id="1010064072">
      <w:bodyDiv w:val="1"/>
      <w:marLeft w:val="0"/>
      <w:marRight w:val="0"/>
      <w:marTop w:val="0"/>
      <w:marBottom w:val="0"/>
      <w:divBdr>
        <w:top w:val="none" w:sz="0" w:space="0" w:color="auto"/>
        <w:left w:val="none" w:sz="0" w:space="0" w:color="auto"/>
        <w:bottom w:val="none" w:sz="0" w:space="0" w:color="auto"/>
        <w:right w:val="none" w:sz="0" w:space="0" w:color="auto"/>
      </w:divBdr>
    </w:div>
    <w:div w:id="1213925908">
      <w:bodyDiv w:val="1"/>
      <w:marLeft w:val="0"/>
      <w:marRight w:val="0"/>
      <w:marTop w:val="0"/>
      <w:marBottom w:val="0"/>
      <w:divBdr>
        <w:top w:val="none" w:sz="0" w:space="0" w:color="auto"/>
        <w:left w:val="none" w:sz="0" w:space="0" w:color="auto"/>
        <w:bottom w:val="none" w:sz="0" w:space="0" w:color="auto"/>
        <w:right w:val="none" w:sz="0" w:space="0" w:color="auto"/>
      </w:divBdr>
    </w:div>
    <w:div w:id="1221332885">
      <w:bodyDiv w:val="1"/>
      <w:marLeft w:val="0"/>
      <w:marRight w:val="0"/>
      <w:marTop w:val="0"/>
      <w:marBottom w:val="0"/>
      <w:divBdr>
        <w:top w:val="none" w:sz="0" w:space="0" w:color="auto"/>
        <w:left w:val="none" w:sz="0" w:space="0" w:color="auto"/>
        <w:bottom w:val="none" w:sz="0" w:space="0" w:color="auto"/>
        <w:right w:val="none" w:sz="0" w:space="0" w:color="auto"/>
      </w:divBdr>
    </w:div>
    <w:div w:id="1245993446">
      <w:bodyDiv w:val="1"/>
      <w:marLeft w:val="0"/>
      <w:marRight w:val="0"/>
      <w:marTop w:val="0"/>
      <w:marBottom w:val="0"/>
      <w:divBdr>
        <w:top w:val="none" w:sz="0" w:space="0" w:color="auto"/>
        <w:left w:val="none" w:sz="0" w:space="0" w:color="auto"/>
        <w:bottom w:val="none" w:sz="0" w:space="0" w:color="auto"/>
        <w:right w:val="none" w:sz="0" w:space="0" w:color="auto"/>
      </w:divBdr>
    </w:div>
    <w:div w:id="1293487074">
      <w:bodyDiv w:val="1"/>
      <w:marLeft w:val="0"/>
      <w:marRight w:val="0"/>
      <w:marTop w:val="0"/>
      <w:marBottom w:val="0"/>
      <w:divBdr>
        <w:top w:val="none" w:sz="0" w:space="0" w:color="auto"/>
        <w:left w:val="none" w:sz="0" w:space="0" w:color="auto"/>
        <w:bottom w:val="none" w:sz="0" w:space="0" w:color="auto"/>
        <w:right w:val="none" w:sz="0" w:space="0" w:color="auto"/>
      </w:divBdr>
    </w:div>
    <w:div w:id="1398433134">
      <w:bodyDiv w:val="1"/>
      <w:marLeft w:val="0"/>
      <w:marRight w:val="0"/>
      <w:marTop w:val="0"/>
      <w:marBottom w:val="0"/>
      <w:divBdr>
        <w:top w:val="none" w:sz="0" w:space="0" w:color="auto"/>
        <w:left w:val="none" w:sz="0" w:space="0" w:color="auto"/>
        <w:bottom w:val="none" w:sz="0" w:space="0" w:color="auto"/>
        <w:right w:val="none" w:sz="0" w:space="0" w:color="auto"/>
      </w:divBdr>
    </w:div>
    <w:div w:id="1446078723">
      <w:bodyDiv w:val="1"/>
      <w:marLeft w:val="0"/>
      <w:marRight w:val="0"/>
      <w:marTop w:val="0"/>
      <w:marBottom w:val="0"/>
      <w:divBdr>
        <w:top w:val="none" w:sz="0" w:space="0" w:color="auto"/>
        <w:left w:val="none" w:sz="0" w:space="0" w:color="auto"/>
        <w:bottom w:val="none" w:sz="0" w:space="0" w:color="auto"/>
        <w:right w:val="none" w:sz="0" w:space="0" w:color="auto"/>
      </w:divBdr>
    </w:div>
    <w:div w:id="1514223542">
      <w:bodyDiv w:val="1"/>
      <w:marLeft w:val="0"/>
      <w:marRight w:val="0"/>
      <w:marTop w:val="0"/>
      <w:marBottom w:val="0"/>
      <w:divBdr>
        <w:top w:val="none" w:sz="0" w:space="0" w:color="auto"/>
        <w:left w:val="none" w:sz="0" w:space="0" w:color="auto"/>
        <w:bottom w:val="none" w:sz="0" w:space="0" w:color="auto"/>
        <w:right w:val="none" w:sz="0" w:space="0" w:color="auto"/>
      </w:divBdr>
    </w:div>
    <w:div w:id="1578586183">
      <w:bodyDiv w:val="1"/>
      <w:marLeft w:val="0"/>
      <w:marRight w:val="0"/>
      <w:marTop w:val="0"/>
      <w:marBottom w:val="0"/>
      <w:divBdr>
        <w:top w:val="none" w:sz="0" w:space="0" w:color="auto"/>
        <w:left w:val="none" w:sz="0" w:space="0" w:color="auto"/>
        <w:bottom w:val="none" w:sz="0" w:space="0" w:color="auto"/>
        <w:right w:val="none" w:sz="0" w:space="0" w:color="auto"/>
      </w:divBdr>
    </w:div>
    <w:div w:id="1590655324">
      <w:bodyDiv w:val="1"/>
      <w:marLeft w:val="0"/>
      <w:marRight w:val="0"/>
      <w:marTop w:val="0"/>
      <w:marBottom w:val="0"/>
      <w:divBdr>
        <w:top w:val="none" w:sz="0" w:space="0" w:color="auto"/>
        <w:left w:val="none" w:sz="0" w:space="0" w:color="auto"/>
        <w:bottom w:val="none" w:sz="0" w:space="0" w:color="auto"/>
        <w:right w:val="none" w:sz="0" w:space="0" w:color="auto"/>
      </w:divBdr>
    </w:div>
    <w:div w:id="1597594918">
      <w:bodyDiv w:val="1"/>
      <w:marLeft w:val="0"/>
      <w:marRight w:val="0"/>
      <w:marTop w:val="0"/>
      <w:marBottom w:val="0"/>
      <w:divBdr>
        <w:top w:val="none" w:sz="0" w:space="0" w:color="auto"/>
        <w:left w:val="none" w:sz="0" w:space="0" w:color="auto"/>
        <w:bottom w:val="none" w:sz="0" w:space="0" w:color="auto"/>
        <w:right w:val="none" w:sz="0" w:space="0" w:color="auto"/>
      </w:divBdr>
    </w:div>
    <w:div w:id="1601598387">
      <w:bodyDiv w:val="1"/>
      <w:marLeft w:val="0"/>
      <w:marRight w:val="0"/>
      <w:marTop w:val="0"/>
      <w:marBottom w:val="0"/>
      <w:divBdr>
        <w:top w:val="none" w:sz="0" w:space="0" w:color="auto"/>
        <w:left w:val="none" w:sz="0" w:space="0" w:color="auto"/>
        <w:bottom w:val="none" w:sz="0" w:space="0" w:color="auto"/>
        <w:right w:val="none" w:sz="0" w:space="0" w:color="auto"/>
      </w:divBdr>
    </w:div>
    <w:div w:id="1789860646">
      <w:bodyDiv w:val="1"/>
      <w:marLeft w:val="0"/>
      <w:marRight w:val="0"/>
      <w:marTop w:val="0"/>
      <w:marBottom w:val="0"/>
      <w:divBdr>
        <w:top w:val="none" w:sz="0" w:space="0" w:color="auto"/>
        <w:left w:val="none" w:sz="0" w:space="0" w:color="auto"/>
        <w:bottom w:val="none" w:sz="0" w:space="0" w:color="auto"/>
        <w:right w:val="none" w:sz="0" w:space="0" w:color="auto"/>
      </w:divBdr>
    </w:div>
    <w:div w:id="1916016020">
      <w:bodyDiv w:val="1"/>
      <w:marLeft w:val="0"/>
      <w:marRight w:val="0"/>
      <w:marTop w:val="0"/>
      <w:marBottom w:val="0"/>
      <w:divBdr>
        <w:top w:val="none" w:sz="0" w:space="0" w:color="auto"/>
        <w:left w:val="none" w:sz="0" w:space="0" w:color="auto"/>
        <w:bottom w:val="none" w:sz="0" w:space="0" w:color="auto"/>
        <w:right w:val="none" w:sz="0" w:space="0" w:color="auto"/>
      </w:divBdr>
    </w:div>
    <w:div w:id="1944922793">
      <w:bodyDiv w:val="1"/>
      <w:marLeft w:val="0"/>
      <w:marRight w:val="0"/>
      <w:marTop w:val="0"/>
      <w:marBottom w:val="0"/>
      <w:divBdr>
        <w:top w:val="none" w:sz="0" w:space="0" w:color="auto"/>
        <w:left w:val="none" w:sz="0" w:space="0" w:color="auto"/>
        <w:bottom w:val="none" w:sz="0" w:space="0" w:color="auto"/>
        <w:right w:val="none" w:sz="0" w:space="0" w:color="auto"/>
      </w:divBdr>
    </w:div>
    <w:div w:id="2014185380">
      <w:bodyDiv w:val="1"/>
      <w:marLeft w:val="0"/>
      <w:marRight w:val="0"/>
      <w:marTop w:val="0"/>
      <w:marBottom w:val="0"/>
      <w:divBdr>
        <w:top w:val="none" w:sz="0" w:space="0" w:color="auto"/>
        <w:left w:val="none" w:sz="0" w:space="0" w:color="auto"/>
        <w:bottom w:val="none" w:sz="0" w:space="0" w:color="auto"/>
        <w:right w:val="none" w:sz="0" w:space="0" w:color="auto"/>
      </w:divBdr>
    </w:div>
    <w:div w:id="210583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eader" Target="header2.xml"/><Relationship Id="rId42" Type="http://schemas.openxmlformats.org/officeDocument/2006/relationships/hyperlink" Target="mailto:expominasbh@autopark.com.br" TargetMode="External"/><Relationship Id="rId47" Type="http://schemas.openxmlformats.org/officeDocument/2006/relationships/hyperlink" Target="mailto:toninhoon@gmail.com" TargetMode="External"/><Relationship Id="rId63" Type="http://schemas.openxmlformats.org/officeDocument/2006/relationships/hyperlink" Target="http://www.baloartesolucoes.com.br" TargetMode="External"/><Relationship Id="rId68" Type="http://schemas.openxmlformats.org/officeDocument/2006/relationships/hyperlink" Target="http://www.composemobiliarios.com.br" TargetMode="External"/><Relationship Id="rId84" Type="http://schemas.openxmlformats.org/officeDocument/2006/relationships/hyperlink" Target="http://www.abder.org.br/" TargetMode="External"/><Relationship Id="rId89" Type="http://schemas.openxmlformats.org/officeDocument/2006/relationships/hyperlink" Target="mailto:bruno@efeitoeventos.com.br" TargetMode="External"/><Relationship Id="rId16" Type="http://schemas.openxmlformats.org/officeDocument/2006/relationships/hyperlink" Target="http://www.abpv.org.br/" TargetMode="External"/><Relationship Id="rId11" Type="http://schemas.openxmlformats.org/officeDocument/2006/relationships/image" Target="media/image2.jpeg"/><Relationship Id="rId32" Type="http://schemas.openxmlformats.org/officeDocument/2006/relationships/image" Target="media/image7.jpeg"/><Relationship Id="rId37" Type="http://schemas.openxmlformats.org/officeDocument/2006/relationships/image" Target="media/image12.jpeg"/><Relationship Id="rId53" Type="http://schemas.openxmlformats.org/officeDocument/2006/relationships/hyperlink" Target="http://www.arteeventosbh.com.br" TargetMode="External"/><Relationship Id="rId58" Type="http://schemas.openxmlformats.org/officeDocument/2006/relationships/hyperlink" Target="http://www.megavoltgeradores.com.br" TargetMode="External"/><Relationship Id="rId74" Type="http://schemas.openxmlformats.org/officeDocument/2006/relationships/hyperlink" Target="mailto:patlisboa@ameixaproducoes.com.br" TargetMode="External"/><Relationship Id="rId79" Type="http://schemas.openxmlformats.org/officeDocument/2006/relationships/hyperlink" Target="http://www.agatavigilancia.com.br" TargetMode="External"/><Relationship Id="rId5" Type="http://schemas.openxmlformats.org/officeDocument/2006/relationships/webSettings" Target="webSettings.xml"/><Relationship Id="rId90" Type="http://schemas.openxmlformats.org/officeDocument/2006/relationships/fontTable" Target="fontTable.xml"/><Relationship Id="rId19" Type="http://schemas.openxmlformats.org/officeDocument/2006/relationships/hyperlink" Target="mailto:bruno@efeitoeventos.com.br" TargetMode="External"/><Relationship Id="rId14" Type="http://schemas.openxmlformats.org/officeDocument/2006/relationships/hyperlink" Target="http://www.abder.org.br/" TargetMode="External"/><Relationship Id="rId22" Type="http://schemas.openxmlformats.org/officeDocument/2006/relationships/footer" Target="footer2.xml"/><Relationship Id="rId27" Type="http://schemas.openxmlformats.org/officeDocument/2006/relationships/image" Target="media/image10.png"/><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hyperlink" Target="mailto:diogo.souza@autopark.com.br" TargetMode="External"/><Relationship Id="rId48" Type="http://schemas.openxmlformats.org/officeDocument/2006/relationships/hyperlink" Target="http://www.recicla.club" TargetMode="External"/><Relationship Id="rId56" Type="http://schemas.openxmlformats.org/officeDocument/2006/relationships/hyperlink" Target="http://www.comuniquevideo.com.br" TargetMode="External"/><Relationship Id="rId64" Type="http://schemas.openxmlformats.org/officeDocument/2006/relationships/hyperlink" Target="mailto:contato@eletronexpo.com.br" TargetMode="External"/><Relationship Id="rId69" Type="http://schemas.openxmlformats.org/officeDocument/2006/relationships/hyperlink" Target="mailto:comercialchristiano@composemobiliarios.com.br" TargetMode="External"/><Relationship Id="rId77" Type="http://schemas.openxmlformats.org/officeDocument/2006/relationships/hyperlink" Target="http://www.resultadoengenharia.com.br" TargetMode="External"/><Relationship Id="rId8" Type="http://schemas.openxmlformats.org/officeDocument/2006/relationships/hyperlink" Target="https://enacorrapv.app.br" TargetMode="External"/><Relationship Id="rId51" Type="http://schemas.openxmlformats.org/officeDocument/2006/relationships/hyperlink" Target="http://www.medicalsave.com.br" TargetMode="External"/><Relationship Id="rId72" Type="http://schemas.openxmlformats.org/officeDocument/2006/relationships/hyperlink" Target="http://www.somtec.com.br" TargetMode="External"/><Relationship Id="rId80" Type="http://schemas.openxmlformats.org/officeDocument/2006/relationships/hyperlink" Target="http://www.bromoseguranca.com.br" TargetMode="External"/><Relationship Id="rId85" Type="http://schemas.openxmlformats.org/officeDocument/2006/relationships/hyperlink" Target="mailto:evento@enacorrapv.com.br" TargetMode="External"/><Relationship Id="rId3" Type="http://schemas.openxmlformats.org/officeDocument/2006/relationships/styles" Target="styles.xml"/><Relationship Id="rId12" Type="http://schemas.openxmlformats.org/officeDocument/2006/relationships/hyperlink" Target="mailto:atendimento2@dimensaomontagens.com.br" TargetMode="External"/><Relationship Id="rId17" Type="http://schemas.openxmlformats.org/officeDocument/2006/relationships/hyperlink" Target="mailto:evento@enacorrapv.com.br" TargetMode="External"/><Relationship Id="rId33" Type="http://schemas.openxmlformats.org/officeDocument/2006/relationships/image" Target="media/image8.jpeg"/><Relationship Id="rId38" Type="http://schemas.openxmlformats.org/officeDocument/2006/relationships/image" Target="media/image13.jpeg"/><Relationship Id="rId46" Type="http://schemas.openxmlformats.org/officeDocument/2006/relationships/hyperlink" Target="http://www.hba.com.br" TargetMode="External"/><Relationship Id="rId59" Type="http://schemas.openxmlformats.org/officeDocument/2006/relationships/hyperlink" Target="http://www.projemac.com.br" TargetMode="External"/><Relationship Id="rId67" Type="http://schemas.openxmlformats.org/officeDocument/2006/relationships/hyperlink" Target="mailto:comercial@composemobiliarios.com.br" TargetMode="External"/><Relationship Id="rId20" Type="http://schemas.openxmlformats.org/officeDocument/2006/relationships/hyperlink" Target="https://enacorrapv.app.br" TargetMode="External"/><Relationship Id="rId41" Type="http://schemas.openxmlformats.org/officeDocument/2006/relationships/hyperlink" Target="mailto:diogo.souza@autopark.com.br" TargetMode="External"/><Relationship Id="rId54" Type="http://schemas.openxmlformats.org/officeDocument/2006/relationships/hyperlink" Target="http://www.bigstage.com.br" TargetMode="External"/><Relationship Id="rId62" Type="http://schemas.openxmlformats.org/officeDocument/2006/relationships/hyperlink" Target="http://www.accor.com" TargetMode="External"/><Relationship Id="rId70" Type="http://schemas.openxmlformats.org/officeDocument/2006/relationships/hyperlink" Target="mailto:contato@facilitiesexpo.com.br" TargetMode="External"/><Relationship Id="rId75" Type="http://schemas.openxmlformats.org/officeDocument/2006/relationships/hyperlink" Target="mailto:arielly.samer@trioneventos.com.br" TargetMode="External"/><Relationship Id="rId83" Type="http://schemas.openxmlformats.org/officeDocument/2006/relationships/hyperlink" Target="http://www.transvanbh.com.br" TargetMode="External"/><Relationship Id="rId88" Type="http://schemas.openxmlformats.org/officeDocument/2006/relationships/hyperlink" Target="mailto:comunicacao@der.mg.gov.br"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evento@enacorrapv.com.br" TargetMode="External"/><Relationship Id="rId23" Type="http://schemas.openxmlformats.org/officeDocument/2006/relationships/customXml" Target="ink/ink1.xml"/><Relationship Id="rId28" Type="http://schemas.openxmlformats.org/officeDocument/2006/relationships/image" Target="media/image3.jpeg"/><Relationship Id="rId36" Type="http://schemas.openxmlformats.org/officeDocument/2006/relationships/image" Target="media/image11.jpeg"/><Relationship Id="rId49" Type="http://schemas.openxmlformats.org/officeDocument/2006/relationships/hyperlink" Target="http://www.expominasbh.com.br" TargetMode="External"/><Relationship Id="rId57" Type="http://schemas.openxmlformats.org/officeDocument/2006/relationships/hyperlink" Target="http://www.loclinegeradores.com.br" TargetMode="External"/><Relationship Id="rId10" Type="http://schemas.openxmlformats.org/officeDocument/2006/relationships/footer" Target="footer1.xml"/><Relationship Id="rId31" Type="http://schemas.openxmlformats.org/officeDocument/2006/relationships/image" Target="media/image6.jpeg"/><Relationship Id="rId44" Type="http://schemas.openxmlformats.org/officeDocument/2006/relationships/hyperlink" Target="mailto:expominasbh@autopark.com.br" TargetMode="External"/><Relationship Id="rId52" Type="http://schemas.openxmlformats.org/officeDocument/2006/relationships/hyperlink" Target="http://www.homeloft.com.br" TargetMode="External"/><Relationship Id="rId60" Type="http://schemas.openxmlformats.org/officeDocument/2006/relationships/hyperlink" Target="http://www.mercograff.com.br" TargetMode="External"/><Relationship Id="rId65" Type="http://schemas.openxmlformats.org/officeDocument/2006/relationships/hyperlink" Target="http://www.primeconservadora.com.br" TargetMode="External"/><Relationship Id="rId73" Type="http://schemas.openxmlformats.org/officeDocument/2006/relationships/hyperlink" Target="mailto:patyfilizzolabh@gmail.com" TargetMode="External"/><Relationship Id="rId78" Type="http://schemas.openxmlformats.org/officeDocument/2006/relationships/hyperlink" Target="mailto:comercial@agatavigilancia.com.br" TargetMode="External"/><Relationship Id="rId81" Type="http://schemas.openxmlformats.org/officeDocument/2006/relationships/hyperlink" Target="http://www.dealseg.com.br" TargetMode="External"/><Relationship Id="rId86" Type="http://schemas.openxmlformats.org/officeDocument/2006/relationships/hyperlink" Target="http://www.abpv.org.br/"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mailto:projetos@dimensaomontagens.com.br" TargetMode="External"/><Relationship Id="rId18" Type="http://schemas.openxmlformats.org/officeDocument/2006/relationships/hyperlink" Target="mailto:comunicacao@der.mg.gov.br" TargetMode="External"/><Relationship Id="rId39" Type="http://schemas.openxmlformats.org/officeDocument/2006/relationships/hyperlink" Target="https://www.cause.gov.br" TargetMode="External"/><Relationship Id="rId34" Type="http://schemas.openxmlformats.org/officeDocument/2006/relationships/image" Target="media/image9.jpeg"/><Relationship Id="rId50" Type="http://schemas.openxmlformats.org/officeDocument/2006/relationships/hyperlink" Target="http://www.atrium.med.br" TargetMode="External"/><Relationship Id="rId55" Type="http://schemas.openxmlformats.org/officeDocument/2006/relationships/hyperlink" Target="http://www.bsfotografias.com.br" TargetMode="External"/><Relationship Id="rId76" Type="http://schemas.openxmlformats.org/officeDocument/2006/relationships/hyperlink" Target="http://www.noderosa.com.br" TargetMode="External"/><Relationship Id="rId7" Type="http://schemas.openxmlformats.org/officeDocument/2006/relationships/endnotes" Target="endnotes.xml"/><Relationship Id="rId71" Type="http://schemas.openxmlformats.org/officeDocument/2006/relationships/hyperlink" Target="http://www.facilitiesexpo.com.br" TargetMode="External"/><Relationship Id="rId2" Type="http://schemas.openxmlformats.org/officeDocument/2006/relationships/numbering" Target="numbering.xml"/><Relationship Id="rId29" Type="http://schemas.openxmlformats.org/officeDocument/2006/relationships/image" Target="media/image4.jpeg"/><Relationship Id="rId40" Type="http://schemas.openxmlformats.org/officeDocument/2006/relationships/hyperlink" Target="mailto:sistemas@schenautomacao.com.br" TargetMode="External"/><Relationship Id="rId45" Type="http://schemas.openxmlformats.org/officeDocument/2006/relationships/hyperlink" Target="http://www.autopark.com.br" TargetMode="External"/><Relationship Id="rId66" Type="http://schemas.openxmlformats.org/officeDocument/2006/relationships/hyperlink" Target="http://www.gruporocca.com.br" TargetMode="External"/><Relationship Id="rId87" Type="http://schemas.openxmlformats.org/officeDocument/2006/relationships/hyperlink" Target="mailto:evento@enacorrapv.com.br" TargetMode="External"/><Relationship Id="rId61" Type="http://schemas.openxmlformats.org/officeDocument/2006/relationships/hyperlink" Target="http://www.koloro.com.br" TargetMode="External"/><Relationship Id="rId82" Type="http://schemas.openxmlformats.org/officeDocument/2006/relationships/hyperlink" Target="http://www.eventseg.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evento@enacorrapv.com.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evento@enacorrapv.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31T22:52:40.21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2C187-5DE3-486D-851C-2E697A5B5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50</Pages>
  <Words>12251</Words>
  <Characters>66159</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Fernanda Pinheiro Alves Ferreira</dc:creator>
  <cp:lastModifiedBy>Eudes Borges</cp:lastModifiedBy>
  <cp:revision>22</cp:revision>
  <cp:lastPrinted>2023-06-13T17:46:00Z</cp:lastPrinted>
  <dcterms:created xsi:type="dcterms:W3CDTF">2025-06-23T19:07:00Z</dcterms:created>
  <dcterms:modified xsi:type="dcterms:W3CDTF">2025-06-26T20:27:00Z</dcterms:modified>
</cp:coreProperties>
</file>