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38719518"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4E70A0">
        <w:rPr>
          <w:rFonts w:cs="Arial"/>
          <w:bCs/>
          <w:sz w:val="26"/>
          <w:szCs w:val="26"/>
        </w:rPr>
        <w:t>00</w:t>
      </w:r>
      <w:r w:rsidR="00421F43">
        <w:rPr>
          <w:rFonts w:cs="Arial"/>
          <w:bCs/>
          <w:sz w:val="26"/>
          <w:szCs w:val="26"/>
        </w:rPr>
        <w:t>6</w:t>
      </w:r>
      <w:r w:rsidRPr="00C43981">
        <w:rPr>
          <w:rFonts w:cs="Arial"/>
          <w:bCs/>
          <w:sz w:val="26"/>
          <w:szCs w:val="26"/>
        </w:rPr>
        <w:t>/202</w:t>
      </w:r>
      <w:r w:rsidR="00C43981" w:rsidRPr="00C43981">
        <w:rPr>
          <w:rFonts w:cs="Arial"/>
          <w:bCs/>
          <w:sz w:val="26"/>
          <w:szCs w:val="26"/>
        </w:rPr>
        <w:t>6</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509AB1F9" w14:textId="1E2BF3AC" w:rsidR="00756205" w:rsidRPr="00420EB2" w:rsidRDefault="00756205" w:rsidP="00420EB2">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w:t>
      </w:r>
      <w:r w:rsidR="00BD2E43">
        <w:rPr>
          <w:rFonts w:cs="Arial"/>
          <w:b/>
          <w:bCs/>
          <w:sz w:val="26"/>
          <w:szCs w:val="26"/>
        </w:rPr>
        <w:t>Educação</w:t>
      </w:r>
      <w:r w:rsidRPr="0087362A">
        <w:rPr>
          <w:rFonts w:cs="Arial"/>
          <w:b/>
          <w:bCs/>
          <w:sz w:val="26"/>
          <w:szCs w:val="26"/>
        </w:rPr>
        <w:t xml:space="preserve">, </w:t>
      </w:r>
      <w:r w:rsidR="00BD2E43" w:rsidRPr="00BD2E43">
        <w:rPr>
          <w:rFonts w:cs="Arial"/>
          <w:b/>
          <w:color w:val="000000"/>
          <w:szCs w:val="24"/>
        </w:rPr>
        <w:t>Localizada na Rua Deputado Leo Franklin, Cidade Nova, Centro, Governador Edison Lobão – MA</w:t>
      </w:r>
      <w:r w:rsidRPr="0087362A">
        <w:rPr>
          <w:rFonts w:cs="Arial"/>
          <w:b/>
          <w:bCs/>
          <w:sz w:val="26"/>
          <w:szCs w:val="26"/>
        </w:rPr>
        <w:t xml:space="preserve">,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547A878" w14:textId="6EC90377" w:rsidR="00756205" w:rsidRPr="00420EB2" w:rsidRDefault="00421F43" w:rsidP="00756205">
      <w:pPr>
        <w:pStyle w:val="Corpodetexto"/>
        <w:spacing w:before="1"/>
        <w:ind w:right="-1"/>
        <w:rPr>
          <w:rFonts w:cs="Arial"/>
          <w:b/>
          <w:sz w:val="26"/>
          <w:szCs w:val="26"/>
        </w:rPr>
      </w:pPr>
      <w:r w:rsidRPr="00421F43">
        <w:rPr>
          <w:rFonts w:cs="Arial"/>
          <w:b/>
          <w:sz w:val="26"/>
          <w:szCs w:val="26"/>
        </w:rPr>
        <w:t>Contratação de empresa de engenharia para prestação de serviços especializados para a Construção de Creche Tipo B – ID 19894 – Avenida José Maria de Araújo, Centro, Governador Edison Lobão – MA</w:t>
      </w: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3E5187F7" w:rsidR="00756205" w:rsidRPr="0087362A" w:rsidRDefault="00421F43" w:rsidP="00756205">
      <w:pPr>
        <w:pStyle w:val="Corpodetexto"/>
        <w:spacing w:before="137"/>
        <w:ind w:right="-1"/>
        <w:rPr>
          <w:rFonts w:cs="Arial"/>
          <w:sz w:val="26"/>
          <w:szCs w:val="26"/>
        </w:rPr>
      </w:pPr>
      <w:r>
        <w:rPr>
          <w:rFonts w:cs="Arial"/>
          <w:sz w:val="26"/>
          <w:szCs w:val="26"/>
        </w:rPr>
        <w:t>16</w:t>
      </w:r>
      <w:r w:rsidR="00756205" w:rsidRPr="0087362A">
        <w:rPr>
          <w:rFonts w:cs="Arial"/>
          <w:sz w:val="26"/>
          <w:szCs w:val="26"/>
        </w:rPr>
        <w:t>/</w:t>
      </w:r>
      <w:r w:rsidR="004E70A0">
        <w:rPr>
          <w:rFonts w:cs="Arial"/>
          <w:sz w:val="26"/>
          <w:szCs w:val="26"/>
        </w:rPr>
        <w:t>0</w:t>
      </w:r>
      <w:r>
        <w:rPr>
          <w:rFonts w:cs="Arial"/>
          <w:sz w:val="26"/>
          <w:szCs w:val="26"/>
        </w:rPr>
        <w:t>7</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sidR="00420EB2">
        <w:rPr>
          <w:rFonts w:cs="Arial"/>
          <w:spacing w:val="-9"/>
          <w:sz w:val="26"/>
          <w:szCs w:val="26"/>
        </w:rPr>
        <w:t>09</w:t>
      </w:r>
      <w:r w:rsidR="00756205" w:rsidRPr="0087362A">
        <w:rPr>
          <w:rFonts w:cs="Arial"/>
          <w:spacing w:val="-2"/>
          <w:sz w:val="26"/>
          <w:szCs w:val="26"/>
        </w:rPr>
        <w:t>h</w:t>
      </w:r>
      <w:r w:rsidR="004E70A0">
        <w:rPr>
          <w:rFonts w:cs="Arial"/>
          <w:spacing w:val="-2"/>
          <w:sz w:val="26"/>
          <w:szCs w:val="26"/>
        </w:rPr>
        <w:t>00</w:t>
      </w:r>
      <w:r w:rsidR="00756205" w:rsidRPr="0087362A">
        <w:rPr>
          <w:rFonts w:cs="Arial"/>
          <w:spacing w:val="-2"/>
          <w:sz w:val="26"/>
          <w:szCs w:val="26"/>
        </w:rPr>
        <w:t>min.</w:t>
      </w:r>
    </w:p>
    <w:p w14:paraId="6A97E799" w14:textId="77777777" w:rsidR="00756205" w:rsidRPr="0087362A" w:rsidRDefault="00756205" w:rsidP="00756205">
      <w:pPr>
        <w:pStyle w:val="Corpodetexto"/>
        <w:ind w:right="-1"/>
        <w:rPr>
          <w:rFonts w:cs="Arial"/>
          <w:sz w:val="26"/>
          <w:szCs w:val="26"/>
        </w:rPr>
      </w:pP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 xml:space="preserve">penalizar Empresas que descumpram o pactuado. Solicitamos que as Empresas apresentem suas Propostas e Lances de </w:t>
      </w:r>
      <w:r w:rsidRPr="0087362A">
        <w:rPr>
          <w:rFonts w:cs="Arial"/>
          <w:sz w:val="26"/>
          <w:szCs w:val="26"/>
        </w:rPr>
        <w:lastRenderedPageBreak/>
        <w:t>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6C3AC374" w14:textId="7EF3AB82" w:rsidR="00756205" w:rsidRPr="00E219A1" w:rsidRDefault="00756205" w:rsidP="000B4D3A">
      <w:pPr>
        <w:pStyle w:val="Ttulo2"/>
        <w:numPr>
          <w:ilvl w:val="0"/>
          <w:numId w:val="22"/>
        </w:numPr>
        <w:tabs>
          <w:tab w:val="left" w:pos="1428"/>
        </w:tabs>
        <w:spacing w:before="138" w:line="360" w:lineRule="auto"/>
        <w:ind w:left="0" w:right="-1" w:firstLine="0"/>
        <w:rPr>
          <w:rFonts w:cs="Arial"/>
          <w:sz w:val="26"/>
          <w:szCs w:val="26"/>
        </w:rPr>
      </w:pPr>
      <w:r w:rsidRPr="00E219A1">
        <w:rPr>
          <w:rFonts w:cs="Arial"/>
          <w:sz w:val="26"/>
          <w:szCs w:val="26"/>
        </w:rPr>
        <w:t xml:space="preserve">OBJETO: </w:t>
      </w:r>
      <w:r w:rsidR="00E219A1">
        <w:rPr>
          <w:rFonts w:cs="Arial"/>
          <w:sz w:val="26"/>
          <w:szCs w:val="26"/>
        </w:rPr>
        <w:t>Contratação de empresa de engenharia para prestação de serviços especializados para a Construção de Creche Tipo B – ID 19894</w:t>
      </w:r>
      <w:r w:rsidR="00E219A1" w:rsidRPr="00E219A1">
        <w:rPr>
          <w:rFonts w:cs="Arial"/>
          <w:sz w:val="26"/>
          <w:szCs w:val="26"/>
        </w:rPr>
        <w:t>– Avenida José Maria de Araújo, Centro, Governador Edison Lobão – MA</w:t>
      </w:r>
      <w:r w:rsidR="00E219A1">
        <w:rPr>
          <w:rFonts w:cs="Arial"/>
          <w:sz w:val="26"/>
          <w:szCs w:val="26"/>
        </w:rPr>
        <w:t>.</w:t>
      </w: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Acolhida a petição contra o ato convocatório será designada nova data </w:t>
      </w:r>
      <w:r w:rsidRPr="0087362A">
        <w:rPr>
          <w:rFonts w:cs="Arial"/>
          <w:sz w:val="26"/>
          <w:szCs w:val="26"/>
        </w:rPr>
        <w:lastRenderedPageBreak/>
        <w:t>para realização do Concorrência; Não serão conhecidas impugnações apresentadas 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Após o cadastramento da proposta, não mais caberá desistência, salvo </w:t>
      </w:r>
      <w:r w:rsidRPr="000418BB">
        <w:rPr>
          <w:rFonts w:cs="Arial"/>
          <w:sz w:val="26"/>
          <w:szCs w:val="26"/>
        </w:rPr>
        <w:lastRenderedPageBreak/>
        <w:t>por motivo justo decorrente de fato superveniente e aceito pelo Agente de 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lastRenderedPageBreak/>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lastRenderedPageBreak/>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w:t>
      </w:r>
      <w:r w:rsidRPr="000418BB">
        <w:rPr>
          <w:rFonts w:cs="Arial"/>
          <w:sz w:val="26"/>
          <w:szCs w:val="26"/>
        </w:rPr>
        <w:lastRenderedPageBreak/>
        <w:t>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g)     </w:t>
      </w:r>
      <w:r w:rsidRPr="000418BB">
        <w:rPr>
          <w:rFonts w:cs="Arial"/>
          <w:sz w:val="26"/>
          <w:szCs w:val="26"/>
        </w:rPr>
        <w:t xml:space="preserve">Certidão Simplificada, Específica e de Inteiro Teor, expedida pela Junta Comercial de seu domicílio, e certidão de livros conforme o Art. 8º da IN 103 do Departamento Nacional de Registro do Comércio, de 30/04/2007, onde indique a </w:t>
      </w:r>
      <w:r w:rsidRPr="000418BB">
        <w:rPr>
          <w:rFonts w:cs="Arial"/>
          <w:sz w:val="26"/>
          <w:szCs w:val="26"/>
        </w:rPr>
        <w:lastRenderedPageBreak/>
        <w:t>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w:t>
      </w:r>
      <w:r w:rsidRPr="000418BB">
        <w:rPr>
          <w:rFonts w:cs="Arial"/>
          <w:sz w:val="26"/>
          <w:szCs w:val="26"/>
        </w:rPr>
        <w:lastRenderedPageBreak/>
        <w:t>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w:t>
      </w:r>
      <w:r w:rsidRPr="000418BB">
        <w:rPr>
          <w:rFonts w:cs="Arial"/>
          <w:sz w:val="26"/>
          <w:szCs w:val="26"/>
        </w:rPr>
        <w:lastRenderedPageBreak/>
        <w:t>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t>a)</w:t>
      </w:r>
      <w:r w:rsidRPr="000418BB">
        <w:rPr>
          <w:rFonts w:cs="Arial"/>
          <w:sz w:val="26"/>
          <w:szCs w:val="26"/>
        </w:rPr>
        <w:t xml:space="preserve"> </w:t>
      </w:r>
      <w:r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w:t>
      </w:r>
      <w:r w:rsidRPr="000418BB">
        <w:rPr>
          <w:rFonts w:cs="Arial"/>
          <w:sz w:val="26"/>
          <w:szCs w:val="26"/>
        </w:rPr>
        <w:lastRenderedPageBreak/>
        <w:t>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lastRenderedPageBreak/>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Acompanhar as operações no sistema eletrônico durante a sessão </w:t>
      </w:r>
      <w:r w:rsidRPr="000418BB">
        <w:rPr>
          <w:rFonts w:cs="Arial"/>
          <w:sz w:val="26"/>
          <w:szCs w:val="26"/>
        </w:rPr>
        <w:lastRenderedPageBreak/>
        <w:t>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lastRenderedPageBreak/>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w:t>
      </w:r>
      <w:r w:rsidRPr="000418BB">
        <w:rPr>
          <w:rFonts w:cs="Arial"/>
          <w:sz w:val="26"/>
          <w:szCs w:val="26"/>
        </w:rPr>
        <w:lastRenderedPageBreak/>
        <w:t>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As licitantes que deixarem de dar seus lances, terão suas propostas verificadas pelo agente de contratação, para verificar se estão em conformidade ao 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Constatando o atendimento das exigências fixadas neste Edital, o objeto </w:t>
      </w:r>
      <w:r w:rsidRPr="000418BB">
        <w:rPr>
          <w:rFonts w:cs="Arial"/>
          <w:sz w:val="26"/>
          <w:szCs w:val="26"/>
        </w:rPr>
        <w:lastRenderedPageBreak/>
        <w:t>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536C33A"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w:t>
      </w:r>
      <w:r w:rsidR="00156E4F">
        <w:rPr>
          <w:rFonts w:cs="Arial"/>
          <w:sz w:val="26"/>
          <w:szCs w:val="26"/>
        </w:rPr>
        <w:t>1</w:t>
      </w:r>
      <w:r w:rsidRPr="000418BB">
        <w:rPr>
          <w:rFonts w:cs="Arial"/>
          <w:sz w:val="26"/>
          <w:szCs w:val="26"/>
        </w:rPr>
        <w:t xml:space="preserve"> (</w:t>
      </w:r>
      <w:r w:rsidR="00156E4F">
        <w:rPr>
          <w:rFonts w:cs="Arial"/>
          <w:sz w:val="26"/>
          <w:szCs w:val="26"/>
        </w:rPr>
        <w:t>uma</w:t>
      </w:r>
      <w:r w:rsidRPr="000418BB">
        <w:rPr>
          <w:rFonts w:cs="Arial"/>
          <w:sz w:val="26"/>
          <w:szCs w:val="26"/>
        </w:rPr>
        <w:t>) hora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lastRenderedPageBreak/>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lastRenderedPageBreak/>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aplicação de qualquer penalidade prevista neste Edital não exclui a </w:t>
      </w:r>
      <w:r w:rsidRPr="000418BB">
        <w:rPr>
          <w:rFonts w:cs="Arial"/>
          <w:sz w:val="26"/>
          <w:szCs w:val="26"/>
        </w:rPr>
        <w:lastRenderedPageBreak/>
        <w:t>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A sanção prevista no inciso IV do caput deste artigo será aplicada ao </w:t>
      </w:r>
      <w:r w:rsidRPr="000418BB">
        <w:rPr>
          <w:rFonts w:cs="Arial"/>
          <w:sz w:val="26"/>
          <w:szCs w:val="26"/>
        </w:rPr>
        <w:lastRenderedPageBreak/>
        <w:t>.responsável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w:t>
      </w:r>
      <w:r w:rsidRPr="000418BB">
        <w:rPr>
          <w:rFonts w:cs="Arial"/>
          <w:sz w:val="26"/>
          <w:szCs w:val="26"/>
        </w:rPr>
        <w:lastRenderedPageBreak/>
        <w:t>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lastRenderedPageBreak/>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lastRenderedPageBreak/>
        <w:t xml:space="preserve"> Para fins de aplicação das sanções previstas nos incisos I, II, III e IV do 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soma de diversas sanções aplicadas a uma mesma 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Edison 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A fiscalização ocorrerá conforme especificações descritas do presente do </w:t>
      </w:r>
      <w:r w:rsidRPr="000418BB">
        <w:rPr>
          <w:rFonts w:cs="Arial"/>
          <w:sz w:val="26"/>
          <w:szCs w:val="26"/>
        </w:rPr>
        <w:lastRenderedPageBreak/>
        <w:t>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empresa será a única responsável por quaisquer acidentes de que </w:t>
      </w:r>
      <w:r w:rsidRPr="000418BB">
        <w:rPr>
          <w:rFonts w:cs="Arial"/>
          <w:sz w:val="26"/>
          <w:szCs w:val="26"/>
        </w:rPr>
        <w:lastRenderedPageBreak/>
        <w:t>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lastRenderedPageBreak/>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lastRenderedPageBreak/>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7B150818" w:rsidR="00756205" w:rsidRDefault="004E70A0" w:rsidP="00756205">
      <w:pPr>
        <w:pStyle w:val="Ttulo1"/>
        <w:spacing w:before="62"/>
        <w:ind w:right="-1"/>
        <w:jc w:val="center"/>
        <w:rPr>
          <w:rFonts w:ascii="Arial" w:hAnsi="Arial" w:cs="Arial"/>
          <w:color w:val="auto"/>
          <w:sz w:val="26"/>
          <w:szCs w:val="26"/>
        </w:rPr>
      </w:pPr>
      <w:r>
        <w:rPr>
          <w:rFonts w:ascii="Arial" w:hAnsi="Arial" w:cs="Arial"/>
          <w:color w:val="auto"/>
          <w:sz w:val="26"/>
          <w:szCs w:val="26"/>
        </w:rPr>
        <w:t xml:space="preserve">Governador Edison Lobão, </w:t>
      </w:r>
      <w:r w:rsidR="00BD2E43">
        <w:rPr>
          <w:rFonts w:ascii="Arial" w:hAnsi="Arial" w:cs="Arial"/>
          <w:color w:val="auto"/>
          <w:sz w:val="26"/>
          <w:szCs w:val="26"/>
        </w:rPr>
        <w:t>01</w:t>
      </w:r>
      <w:r>
        <w:rPr>
          <w:rFonts w:ascii="Arial" w:hAnsi="Arial" w:cs="Arial"/>
          <w:color w:val="auto"/>
          <w:sz w:val="26"/>
          <w:szCs w:val="26"/>
        </w:rPr>
        <w:t xml:space="preserve"> de </w:t>
      </w:r>
      <w:r w:rsidR="00420EB2">
        <w:rPr>
          <w:rFonts w:ascii="Arial" w:hAnsi="Arial" w:cs="Arial"/>
          <w:color w:val="auto"/>
          <w:sz w:val="26"/>
          <w:szCs w:val="26"/>
        </w:rPr>
        <w:t>ju</w:t>
      </w:r>
      <w:r w:rsidR="00BD2E43">
        <w:rPr>
          <w:rFonts w:ascii="Arial" w:hAnsi="Arial" w:cs="Arial"/>
          <w:color w:val="auto"/>
          <w:sz w:val="26"/>
          <w:szCs w:val="26"/>
        </w:rPr>
        <w:t>lh</w:t>
      </w:r>
      <w:r w:rsidR="00420EB2">
        <w:rPr>
          <w:rFonts w:ascii="Arial" w:hAnsi="Arial" w:cs="Arial"/>
          <w:color w:val="auto"/>
          <w:sz w:val="26"/>
          <w:szCs w:val="26"/>
        </w:rPr>
        <w:t>o</w:t>
      </w:r>
      <w:r>
        <w:rPr>
          <w:rFonts w:ascii="Arial" w:hAnsi="Arial" w:cs="Arial"/>
          <w:color w:val="auto"/>
          <w:sz w:val="26"/>
          <w:szCs w:val="26"/>
        </w:rPr>
        <w:t xml:space="preserve"> de 2026</w:t>
      </w:r>
    </w:p>
    <w:p w14:paraId="72B98E59" w14:textId="77777777" w:rsidR="004E70A0" w:rsidRPr="004E70A0" w:rsidRDefault="004E70A0" w:rsidP="004E70A0"/>
    <w:p w14:paraId="578D2C1D" w14:textId="0094D6FE" w:rsidR="00756205" w:rsidRDefault="00756205" w:rsidP="00756205"/>
    <w:p w14:paraId="69088B7D" w14:textId="77777777" w:rsidR="00C67E53" w:rsidRDefault="00C67E53" w:rsidP="00756205"/>
    <w:p w14:paraId="1386EBCA" w14:textId="77777777" w:rsidR="00BD2E43" w:rsidRPr="00BD2E43" w:rsidRDefault="00BD2E43" w:rsidP="00BD2E43">
      <w:pPr>
        <w:spacing w:line="276" w:lineRule="auto"/>
        <w:jc w:val="center"/>
        <w:rPr>
          <w:rFonts w:cs="Arial"/>
          <w:b/>
          <w:szCs w:val="24"/>
        </w:rPr>
      </w:pPr>
      <w:r w:rsidRPr="00BD2E43">
        <w:rPr>
          <w:rFonts w:cs="Arial"/>
          <w:b/>
          <w:szCs w:val="24"/>
        </w:rPr>
        <w:t>Geraldo Evandro Braga de Sousa</w:t>
      </w:r>
    </w:p>
    <w:p w14:paraId="3A105636" w14:textId="77777777" w:rsidR="00BD2E43" w:rsidRPr="00BD2E43" w:rsidRDefault="00BD2E43" w:rsidP="00BD2E43">
      <w:pPr>
        <w:spacing w:line="276" w:lineRule="auto"/>
        <w:jc w:val="center"/>
        <w:rPr>
          <w:rFonts w:cs="Arial"/>
          <w:bCs/>
          <w:szCs w:val="24"/>
        </w:rPr>
      </w:pPr>
      <w:r w:rsidRPr="00BD2E43">
        <w:rPr>
          <w:rFonts w:cs="Arial"/>
          <w:bCs/>
          <w:szCs w:val="24"/>
        </w:rPr>
        <w:t>Secretário Municipal de Educação</w:t>
      </w:r>
    </w:p>
    <w:p w14:paraId="4589CF6A" w14:textId="77777777" w:rsidR="00756205" w:rsidRPr="00BD2E43" w:rsidRDefault="00756205" w:rsidP="00756205">
      <w:pPr>
        <w:rPr>
          <w:rFonts w:cs="Arial"/>
        </w:rPr>
      </w:pPr>
    </w:p>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79B5B82B" w14:textId="77AB2D50" w:rsidR="00756205" w:rsidRDefault="00756205" w:rsidP="00756205"/>
    <w:p w14:paraId="7CF6439B" w14:textId="0E8C97A9" w:rsidR="002528C7" w:rsidRDefault="002528C7" w:rsidP="00756205"/>
    <w:p w14:paraId="42A2D5BB" w14:textId="7BEE4EA2" w:rsidR="002528C7" w:rsidRDefault="002528C7" w:rsidP="00756205"/>
    <w:p w14:paraId="004B85AE" w14:textId="6C541C2E" w:rsidR="002528C7" w:rsidRDefault="002528C7" w:rsidP="00756205"/>
    <w:p w14:paraId="71CA04D9" w14:textId="6E28F5E3" w:rsidR="002528C7" w:rsidRDefault="002528C7" w:rsidP="00756205"/>
    <w:p w14:paraId="346DE573" w14:textId="77083A7A" w:rsidR="002528C7" w:rsidRDefault="002528C7" w:rsidP="00756205"/>
    <w:p w14:paraId="11B84206" w14:textId="64C9A2A4" w:rsidR="002528C7" w:rsidRDefault="002528C7" w:rsidP="00756205"/>
    <w:p w14:paraId="26714BD7" w14:textId="63773DE9" w:rsidR="002528C7" w:rsidRDefault="002528C7" w:rsidP="00756205"/>
    <w:p w14:paraId="708F066F" w14:textId="39F6B4A7" w:rsidR="002528C7" w:rsidRDefault="002528C7" w:rsidP="00756205"/>
    <w:p w14:paraId="487D4CE6" w14:textId="09FBF26B" w:rsidR="002528C7" w:rsidRDefault="002528C7" w:rsidP="00756205"/>
    <w:p w14:paraId="218FA4B3" w14:textId="1EAE38DA" w:rsidR="002528C7" w:rsidRDefault="002528C7" w:rsidP="00756205"/>
    <w:p w14:paraId="1CC7C429" w14:textId="36BD1EE1" w:rsidR="002528C7" w:rsidRDefault="002528C7" w:rsidP="00756205">
      <w:bookmarkStart w:id="0" w:name="_GoBack"/>
      <w:bookmarkEnd w:id="0"/>
    </w:p>
    <w:p w14:paraId="10566A3E" w14:textId="5E369175" w:rsidR="002528C7" w:rsidRDefault="002528C7" w:rsidP="00756205"/>
    <w:p w14:paraId="6E771389" w14:textId="69356D65" w:rsidR="002528C7" w:rsidRDefault="002528C7" w:rsidP="00756205"/>
    <w:p w14:paraId="41B2BAFF" w14:textId="00BC936B" w:rsidR="002528C7" w:rsidRDefault="002528C7" w:rsidP="00756205"/>
    <w:p w14:paraId="5D702DFC" w14:textId="33A10CA4" w:rsidR="002528C7" w:rsidRDefault="002528C7" w:rsidP="00756205"/>
    <w:p w14:paraId="446ECAB1" w14:textId="6962BD58" w:rsidR="002528C7" w:rsidRDefault="002528C7" w:rsidP="00756205"/>
    <w:p w14:paraId="0C06B908" w14:textId="78F51622" w:rsidR="002528C7" w:rsidRDefault="002528C7" w:rsidP="00756205"/>
    <w:p w14:paraId="6D5F1953" w14:textId="745B7278" w:rsidR="002528C7" w:rsidRDefault="002528C7" w:rsidP="00756205"/>
    <w:p w14:paraId="73436665" w14:textId="7BBC13D1" w:rsidR="002528C7" w:rsidRDefault="002528C7" w:rsidP="00756205"/>
    <w:p w14:paraId="7951451D" w14:textId="3DD5640B" w:rsidR="002528C7" w:rsidRDefault="002528C7" w:rsidP="00756205"/>
    <w:p w14:paraId="3E6BD33C" w14:textId="49938B73" w:rsidR="002528C7" w:rsidRDefault="002528C7" w:rsidP="00756205"/>
    <w:p w14:paraId="3C598EC6" w14:textId="52C70D28" w:rsidR="002528C7" w:rsidRDefault="002528C7" w:rsidP="00756205"/>
    <w:p w14:paraId="39509F75" w14:textId="77777777" w:rsidR="002528C7" w:rsidRPr="0087362A" w:rsidRDefault="002528C7"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06CD5E29"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implantação de Sistema de Abastecimento de Água na Zona Urbana</w:t>
      </w:r>
      <w:r w:rsidR="00084E29">
        <w:rPr>
          <w:rFonts w:eastAsia="Arial MT" w:cs="Arial"/>
          <w:sz w:val="26"/>
          <w:szCs w:val="26"/>
        </w:rPr>
        <w:t>, Localizado no Bairro Guilherme Amorim</w:t>
      </w:r>
      <w:r w:rsidR="00D6587A">
        <w:rPr>
          <w:rFonts w:eastAsia="Arial MT" w:cs="Arial"/>
          <w:sz w:val="26"/>
          <w:szCs w:val="26"/>
        </w:rPr>
        <w:t xml:space="preserve"> 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lastRenderedPageBreak/>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53D891B2" w14:textId="77777777" w:rsidR="0091700C" w:rsidRDefault="0091700C" w:rsidP="00756205">
      <w:pPr>
        <w:pStyle w:val="Ttulo1"/>
        <w:spacing w:before="62"/>
        <w:ind w:right="-1"/>
        <w:jc w:val="center"/>
        <w:rPr>
          <w:rFonts w:ascii="Arial" w:hAnsi="Arial" w:cs="Arial"/>
          <w:color w:val="auto"/>
          <w:sz w:val="26"/>
          <w:szCs w:val="26"/>
        </w:rPr>
      </w:pPr>
    </w:p>
    <w:p w14:paraId="3FB2B3CD" w14:textId="77777777" w:rsidR="0091700C" w:rsidRDefault="0091700C" w:rsidP="00756205">
      <w:pPr>
        <w:pStyle w:val="Ttulo1"/>
        <w:spacing w:before="62"/>
        <w:ind w:right="-1"/>
        <w:jc w:val="center"/>
        <w:rPr>
          <w:rFonts w:ascii="Arial" w:hAnsi="Arial" w:cs="Arial"/>
          <w:color w:val="auto"/>
          <w:sz w:val="26"/>
          <w:szCs w:val="26"/>
        </w:rPr>
      </w:pPr>
    </w:p>
    <w:p w14:paraId="6DD25D78" w14:textId="77777777" w:rsidR="0091700C" w:rsidRDefault="0091700C" w:rsidP="00756205">
      <w:pPr>
        <w:pStyle w:val="Ttulo1"/>
        <w:spacing w:before="62"/>
        <w:ind w:right="-1"/>
        <w:jc w:val="center"/>
        <w:rPr>
          <w:rFonts w:ascii="Arial" w:hAnsi="Arial" w:cs="Arial"/>
          <w:color w:val="auto"/>
          <w:sz w:val="26"/>
          <w:szCs w:val="26"/>
        </w:rPr>
      </w:pPr>
    </w:p>
    <w:p w14:paraId="76DC61F5" w14:textId="77777777" w:rsidR="0091700C" w:rsidRDefault="0091700C" w:rsidP="00756205">
      <w:pPr>
        <w:pStyle w:val="Ttulo1"/>
        <w:spacing w:before="62"/>
        <w:ind w:right="-1"/>
        <w:jc w:val="center"/>
        <w:rPr>
          <w:rFonts w:ascii="Arial" w:hAnsi="Arial" w:cs="Arial"/>
          <w:color w:val="auto"/>
          <w:sz w:val="26"/>
          <w:szCs w:val="26"/>
        </w:rPr>
      </w:pPr>
    </w:p>
    <w:p w14:paraId="4477759E" w14:textId="77777777" w:rsidR="0091700C" w:rsidRDefault="0091700C" w:rsidP="00756205">
      <w:pPr>
        <w:pStyle w:val="Ttulo1"/>
        <w:spacing w:before="62"/>
        <w:ind w:right="-1"/>
        <w:jc w:val="center"/>
        <w:rPr>
          <w:rFonts w:ascii="Arial" w:hAnsi="Arial" w:cs="Arial"/>
          <w:color w:val="auto"/>
          <w:sz w:val="26"/>
          <w:szCs w:val="26"/>
        </w:rPr>
      </w:pPr>
    </w:p>
    <w:p w14:paraId="20B667AA" w14:textId="77777777" w:rsidR="0091700C" w:rsidRDefault="0091700C" w:rsidP="00756205">
      <w:pPr>
        <w:pStyle w:val="Ttulo1"/>
        <w:spacing w:before="62"/>
        <w:ind w:right="-1"/>
        <w:jc w:val="center"/>
        <w:rPr>
          <w:rFonts w:ascii="Arial" w:hAnsi="Arial" w:cs="Arial"/>
          <w:color w:val="auto"/>
          <w:sz w:val="26"/>
          <w:szCs w:val="26"/>
        </w:rPr>
      </w:pPr>
    </w:p>
    <w:p w14:paraId="55C43D61" w14:textId="77777777" w:rsidR="0091700C" w:rsidRDefault="0091700C" w:rsidP="00756205">
      <w:pPr>
        <w:pStyle w:val="Ttulo1"/>
        <w:spacing w:before="62"/>
        <w:ind w:right="-1"/>
        <w:jc w:val="center"/>
        <w:rPr>
          <w:rFonts w:ascii="Arial" w:hAnsi="Arial" w:cs="Arial"/>
          <w:color w:val="auto"/>
          <w:sz w:val="26"/>
          <w:szCs w:val="26"/>
        </w:rPr>
      </w:pPr>
    </w:p>
    <w:p w14:paraId="43528497" w14:textId="77777777" w:rsidR="0091700C" w:rsidRDefault="0091700C" w:rsidP="00756205">
      <w:pPr>
        <w:pStyle w:val="Ttulo1"/>
        <w:spacing w:before="62"/>
        <w:ind w:right="-1"/>
        <w:jc w:val="center"/>
        <w:rPr>
          <w:rFonts w:ascii="Arial" w:hAnsi="Arial" w:cs="Arial"/>
          <w:color w:val="auto"/>
          <w:sz w:val="26"/>
          <w:szCs w:val="26"/>
        </w:rPr>
      </w:pPr>
    </w:p>
    <w:p w14:paraId="7B5C5740" w14:textId="77777777" w:rsidR="0091700C" w:rsidRDefault="0091700C" w:rsidP="00756205">
      <w:pPr>
        <w:pStyle w:val="Ttulo1"/>
        <w:spacing w:before="62"/>
        <w:ind w:right="-1"/>
        <w:jc w:val="center"/>
        <w:rPr>
          <w:rFonts w:ascii="Arial" w:hAnsi="Arial" w:cs="Arial"/>
          <w:color w:val="auto"/>
          <w:sz w:val="26"/>
          <w:szCs w:val="26"/>
        </w:rPr>
      </w:pPr>
    </w:p>
    <w:p w14:paraId="3D6CDE68" w14:textId="77777777" w:rsidR="0091700C" w:rsidRDefault="0091700C" w:rsidP="00756205">
      <w:pPr>
        <w:pStyle w:val="Ttulo1"/>
        <w:spacing w:before="62"/>
        <w:ind w:right="-1"/>
        <w:jc w:val="center"/>
        <w:rPr>
          <w:rFonts w:ascii="Arial" w:hAnsi="Arial" w:cs="Arial"/>
          <w:color w:val="auto"/>
          <w:sz w:val="26"/>
          <w:szCs w:val="26"/>
        </w:rPr>
      </w:pPr>
    </w:p>
    <w:p w14:paraId="670600F1" w14:textId="77777777" w:rsidR="0091700C" w:rsidRDefault="0091700C" w:rsidP="00756205">
      <w:pPr>
        <w:pStyle w:val="Ttulo1"/>
        <w:spacing w:before="62"/>
        <w:ind w:right="-1"/>
        <w:jc w:val="center"/>
        <w:rPr>
          <w:rFonts w:ascii="Arial" w:hAnsi="Arial" w:cs="Arial"/>
          <w:color w:val="auto"/>
          <w:sz w:val="26"/>
          <w:szCs w:val="26"/>
        </w:rPr>
      </w:pPr>
    </w:p>
    <w:p w14:paraId="1813A624" w14:textId="77777777" w:rsidR="0091700C" w:rsidRDefault="0091700C" w:rsidP="00756205">
      <w:pPr>
        <w:pStyle w:val="Ttulo1"/>
        <w:spacing w:before="62"/>
        <w:ind w:right="-1"/>
        <w:jc w:val="center"/>
        <w:rPr>
          <w:rFonts w:ascii="Arial" w:hAnsi="Arial" w:cs="Arial"/>
          <w:color w:val="auto"/>
          <w:sz w:val="26"/>
          <w:szCs w:val="26"/>
        </w:rPr>
      </w:pPr>
    </w:p>
    <w:p w14:paraId="65DB0941" w14:textId="77777777" w:rsidR="0091700C" w:rsidRDefault="0091700C" w:rsidP="00756205">
      <w:pPr>
        <w:pStyle w:val="Ttulo1"/>
        <w:spacing w:before="62"/>
        <w:ind w:right="-1"/>
        <w:jc w:val="center"/>
        <w:rPr>
          <w:rFonts w:ascii="Arial" w:hAnsi="Arial" w:cs="Arial"/>
          <w:color w:val="auto"/>
          <w:sz w:val="26"/>
          <w:szCs w:val="26"/>
        </w:rPr>
      </w:pPr>
    </w:p>
    <w:p w14:paraId="32BDDB6B" w14:textId="77777777" w:rsidR="0091700C" w:rsidRDefault="0091700C" w:rsidP="00756205">
      <w:pPr>
        <w:pStyle w:val="Ttulo1"/>
        <w:spacing w:before="62"/>
        <w:ind w:right="-1"/>
        <w:jc w:val="center"/>
        <w:rPr>
          <w:rFonts w:ascii="Arial" w:hAnsi="Arial" w:cs="Arial"/>
          <w:color w:val="auto"/>
          <w:sz w:val="26"/>
          <w:szCs w:val="26"/>
        </w:rPr>
      </w:pPr>
    </w:p>
    <w:p w14:paraId="053DB52F" w14:textId="3897583C"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5C0C394B" w:rsidR="00756205" w:rsidRDefault="00756205" w:rsidP="00756205">
      <w:pPr>
        <w:ind w:right="-1"/>
        <w:rPr>
          <w:rFonts w:cs="Arial"/>
          <w:b/>
          <w:bCs/>
          <w:sz w:val="26"/>
          <w:szCs w:val="26"/>
        </w:rPr>
      </w:pPr>
    </w:p>
    <w:p w14:paraId="5BFED407" w14:textId="5A18EBF4" w:rsidR="0091700C" w:rsidRDefault="0091700C" w:rsidP="00756205">
      <w:pPr>
        <w:ind w:right="-1"/>
        <w:rPr>
          <w:rFonts w:cs="Arial"/>
          <w:b/>
          <w:bCs/>
          <w:sz w:val="26"/>
          <w:szCs w:val="26"/>
        </w:rPr>
      </w:pPr>
    </w:p>
    <w:p w14:paraId="0920E090" w14:textId="4D539D86" w:rsidR="0091700C" w:rsidRDefault="0091700C" w:rsidP="00756205">
      <w:pPr>
        <w:ind w:right="-1"/>
        <w:rPr>
          <w:rFonts w:cs="Arial"/>
          <w:b/>
          <w:bCs/>
          <w:sz w:val="26"/>
          <w:szCs w:val="26"/>
        </w:rPr>
      </w:pPr>
    </w:p>
    <w:p w14:paraId="1BCEF3C6" w14:textId="6D6AC174" w:rsidR="0091700C" w:rsidRDefault="0091700C" w:rsidP="00756205">
      <w:pPr>
        <w:ind w:right="-1"/>
        <w:rPr>
          <w:rFonts w:cs="Arial"/>
          <w:b/>
          <w:bCs/>
          <w:sz w:val="26"/>
          <w:szCs w:val="26"/>
        </w:rPr>
      </w:pPr>
    </w:p>
    <w:p w14:paraId="338C66C4" w14:textId="2C4F4F23" w:rsidR="0091700C" w:rsidRDefault="0091700C" w:rsidP="00756205">
      <w:pPr>
        <w:ind w:right="-1"/>
        <w:rPr>
          <w:rFonts w:cs="Arial"/>
          <w:b/>
          <w:bCs/>
          <w:sz w:val="26"/>
          <w:szCs w:val="26"/>
        </w:rPr>
      </w:pPr>
    </w:p>
    <w:p w14:paraId="799BB4B3" w14:textId="65701FB3" w:rsidR="0091700C" w:rsidRDefault="0091700C" w:rsidP="00756205">
      <w:pPr>
        <w:ind w:right="-1"/>
        <w:rPr>
          <w:rFonts w:cs="Arial"/>
          <w:b/>
          <w:bCs/>
          <w:sz w:val="26"/>
          <w:szCs w:val="26"/>
        </w:rPr>
      </w:pPr>
    </w:p>
    <w:p w14:paraId="197D0CCB" w14:textId="6D607766" w:rsidR="0091700C" w:rsidRDefault="0091700C" w:rsidP="00756205">
      <w:pPr>
        <w:ind w:right="-1"/>
        <w:rPr>
          <w:rFonts w:cs="Arial"/>
          <w:b/>
          <w:bCs/>
          <w:sz w:val="26"/>
          <w:szCs w:val="26"/>
        </w:rPr>
      </w:pPr>
    </w:p>
    <w:p w14:paraId="28D171FA" w14:textId="060E4948" w:rsidR="0091700C" w:rsidRDefault="0091700C" w:rsidP="00756205">
      <w:pPr>
        <w:ind w:right="-1"/>
        <w:rPr>
          <w:rFonts w:cs="Arial"/>
          <w:b/>
          <w:bCs/>
          <w:sz w:val="26"/>
          <w:szCs w:val="26"/>
        </w:rPr>
      </w:pPr>
    </w:p>
    <w:p w14:paraId="6D1E113E" w14:textId="3588594E" w:rsidR="0091700C" w:rsidRDefault="0091700C" w:rsidP="00756205">
      <w:pPr>
        <w:ind w:right="-1"/>
        <w:rPr>
          <w:rFonts w:cs="Arial"/>
          <w:b/>
          <w:bCs/>
          <w:sz w:val="26"/>
          <w:szCs w:val="26"/>
        </w:rPr>
      </w:pPr>
    </w:p>
    <w:p w14:paraId="4AD6E0D3" w14:textId="307BD02D" w:rsidR="0091700C" w:rsidRDefault="0091700C" w:rsidP="00756205">
      <w:pPr>
        <w:ind w:right="-1"/>
        <w:rPr>
          <w:rFonts w:cs="Arial"/>
          <w:b/>
          <w:bCs/>
          <w:sz w:val="26"/>
          <w:szCs w:val="26"/>
        </w:rPr>
      </w:pPr>
    </w:p>
    <w:p w14:paraId="18EE19CE" w14:textId="0160A3F2" w:rsidR="0091700C" w:rsidRDefault="0091700C" w:rsidP="00756205">
      <w:pPr>
        <w:ind w:right="-1"/>
        <w:rPr>
          <w:rFonts w:cs="Arial"/>
          <w:b/>
          <w:bCs/>
          <w:sz w:val="26"/>
          <w:szCs w:val="26"/>
        </w:rPr>
      </w:pPr>
    </w:p>
    <w:p w14:paraId="737E1F8D" w14:textId="488D5D9C" w:rsidR="0091700C" w:rsidRDefault="0091700C" w:rsidP="00756205">
      <w:pPr>
        <w:ind w:right="-1"/>
        <w:rPr>
          <w:rFonts w:cs="Arial"/>
          <w:b/>
          <w:bCs/>
          <w:sz w:val="26"/>
          <w:szCs w:val="26"/>
        </w:rPr>
      </w:pPr>
    </w:p>
    <w:p w14:paraId="724CF293" w14:textId="0D02E77E" w:rsidR="0091700C" w:rsidRDefault="0091700C" w:rsidP="00756205">
      <w:pPr>
        <w:ind w:right="-1"/>
        <w:rPr>
          <w:rFonts w:cs="Arial"/>
          <w:b/>
          <w:bCs/>
          <w:sz w:val="26"/>
          <w:szCs w:val="26"/>
        </w:rPr>
      </w:pPr>
    </w:p>
    <w:p w14:paraId="43778A71" w14:textId="5C06D755" w:rsidR="0091700C" w:rsidRDefault="0091700C" w:rsidP="00756205">
      <w:pPr>
        <w:ind w:right="-1"/>
        <w:rPr>
          <w:rFonts w:cs="Arial"/>
          <w:b/>
          <w:bCs/>
          <w:sz w:val="26"/>
          <w:szCs w:val="26"/>
        </w:rPr>
      </w:pPr>
    </w:p>
    <w:p w14:paraId="0D7FC042" w14:textId="78FF586C" w:rsidR="0091700C" w:rsidRDefault="0091700C" w:rsidP="00756205">
      <w:pPr>
        <w:ind w:right="-1"/>
        <w:rPr>
          <w:rFonts w:cs="Arial"/>
          <w:b/>
          <w:bCs/>
          <w:sz w:val="26"/>
          <w:szCs w:val="26"/>
        </w:rPr>
      </w:pPr>
    </w:p>
    <w:p w14:paraId="76F02D21" w14:textId="77003B9A" w:rsidR="0091700C" w:rsidRDefault="0091700C" w:rsidP="00756205">
      <w:pPr>
        <w:ind w:right="-1"/>
        <w:rPr>
          <w:rFonts w:cs="Arial"/>
          <w:b/>
          <w:bCs/>
          <w:sz w:val="26"/>
          <w:szCs w:val="26"/>
        </w:rPr>
      </w:pPr>
    </w:p>
    <w:p w14:paraId="5EFB8372" w14:textId="71EE9A08" w:rsidR="0091700C" w:rsidRDefault="0091700C" w:rsidP="00756205">
      <w:pPr>
        <w:ind w:right="-1"/>
        <w:rPr>
          <w:rFonts w:cs="Arial"/>
          <w:b/>
          <w:bCs/>
          <w:sz w:val="26"/>
          <w:szCs w:val="26"/>
        </w:rPr>
      </w:pPr>
    </w:p>
    <w:p w14:paraId="69981B24" w14:textId="0B562633" w:rsidR="0091700C" w:rsidRDefault="0091700C" w:rsidP="00756205">
      <w:pPr>
        <w:ind w:right="-1"/>
        <w:rPr>
          <w:rFonts w:cs="Arial"/>
          <w:b/>
          <w:bCs/>
          <w:sz w:val="26"/>
          <w:szCs w:val="26"/>
        </w:rPr>
      </w:pPr>
    </w:p>
    <w:p w14:paraId="03041825" w14:textId="4F1EFDF6" w:rsidR="0091700C" w:rsidRDefault="0091700C" w:rsidP="00756205">
      <w:pPr>
        <w:ind w:right="-1"/>
        <w:rPr>
          <w:rFonts w:cs="Arial"/>
          <w:b/>
          <w:bCs/>
          <w:sz w:val="26"/>
          <w:szCs w:val="26"/>
        </w:rPr>
      </w:pPr>
    </w:p>
    <w:p w14:paraId="73019AE3" w14:textId="77777777" w:rsidR="0091700C" w:rsidRPr="0087362A" w:rsidRDefault="0091700C"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E219A1">
          <w:headerReference w:type="default" r:id="rId11"/>
          <w:footerReference w:type="default" r:id="rId12"/>
          <w:type w:val="continuous"/>
          <w:pgSz w:w="11906" w:h="16838"/>
          <w:pgMar w:top="1843"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49E57" w14:textId="77777777" w:rsidR="0039590A" w:rsidRDefault="0039590A">
      <w:r>
        <w:separator/>
      </w:r>
    </w:p>
  </w:endnote>
  <w:endnote w:type="continuationSeparator" w:id="0">
    <w:p w14:paraId="65D0D4A3" w14:textId="77777777" w:rsidR="0039590A" w:rsidRDefault="00395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421F43" w:rsidRDefault="00421F43">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15CA8F64">
              <wp:simplePos x="0" y="0"/>
              <wp:positionH relativeFrom="margin">
                <wp:posOffset>-958850</wp:posOffset>
              </wp:positionH>
              <wp:positionV relativeFrom="bottomMargin">
                <wp:align>top</wp:align>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421F43" w:rsidRPr="00DC5188" w:rsidRDefault="00421F43"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421F43" w:rsidRPr="00DC5188" w:rsidRDefault="00421F43"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421F43" w:rsidRPr="00DC5188" w:rsidRDefault="00421F43"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75.5pt;margin-top:0;width:601.6pt;height:72.85pt;rotation:180;z-index:-251651072;mso-position-horizontal-relative:margin;mso-position-vertical:top;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KavERXfAAAACgEAAA8AAABkcnMvZG93bnJldi54&#10;bWxMj0FPwzAMhe9I/IfISNy2tGUFVJpOExJiJyS2SVyzxmsKjVMl2Vb+Pd6JXSxb7+n5e/VycoM4&#10;YYi9JwX5PAOB1HrTU6dgt32bPYOISZPRgydU8IsRls3tTa0r48/0iadN6gSHUKy0ApvSWEkZW4tO&#10;x7kfkVg7+OB04jN00gR95nA3yCLLHqXTPfEHq0d8tdj+bI5OgVnEhx2u16tQfHxvy758t93hS6n7&#10;u2n1AiLhlP7NcMFndGiYae+PZKIYFMzyMucySQHPi56VRQFiz9uifALZ1PK6QvMHAAD//wMAUEsB&#10;Ai0AFAAGAAgAAAAhALaDOJL+AAAA4QEAABMAAAAAAAAAAAAAAAAAAAAAAFtDb250ZW50X1R5cGVz&#10;XS54bWxQSwECLQAUAAYACAAAACEAOP0h/9YAAACUAQAACwAAAAAAAAAAAAAAAAAvAQAAX3JlbHMv&#10;LnJlbHNQSwECLQAUAAYACAAAACEA7uzY9PIHAAC/KgAADgAAAAAAAAAAAAAAAAAuAgAAZHJzL2Uy&#10;b0RvYy54bWxQSwECLQAUAAYACAAAACEApq8RFd8AAAAKAQAADwAAAAAAAAAAAAAAAABMCgAAZHJz&#10;L2Rvd25yZXYueG1sUEsFBgAAAAAEAAQA8wAAAFg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421F43" w:rsidRPr="00DC5188" w:rsidRDefault="00421F43"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421F43" w:rsidRPr="00DC5188" w:rsidRDefault="00421F43"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421F43" w:rsidRPr="00DC5188" w:rsidRDefault="00421F43"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421F43" w:rsidRDefault="00421F43">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421F43" w:rsidRDefault="00421F43">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421F43" w:rsidRDefault="00421F43">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421F43" w:rsidRDefault="00421F43">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421F43" w:rsidRDefault="00421F43">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421F43" w:rsidRDefault="00421F43">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421F43" w:rsidRDefault="00421F43">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421F43" w:rsidRDefault="00421F43">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421F43" w:rsidRDefault="00421F43">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421F43" w:rsidRDefault="00421F43">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421F43" w:rsidRDefault="00421F43">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421F43" w:rsidRPr="0035152C" w:rsidRDefault="00421F43">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421F43" w:rsidRPr="0035152C" w:rsidRDefault="00421F43">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421F43" w:rsidRDefault="00421F43">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421F43" w:rsidRDefault="00421F43">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421F43" w:rsidRDefault="00421F43">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421F43" w:rsidRDefault="00421F43">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421F43" w:rsidRDefault="00421F43">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421F43" w:rsidRDefault="00421F43">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421F43" w:rsidRDefault="00421F43">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421F43" w:rsidRDefault="00421F43">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421F43" w:rsidRDefault="00421F43">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421F43" w:rsidRDefault="00421F43">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421F43" w:rsidRDefault="00421F43">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421F43" w:rsidRPr="0035152C" w:rsidRDefault="00421F43">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421F43" w:rsidRPr="0035152C" w:rsidRDefault="00421F43">
                            <w:pPr>
                              <w:jc w:val="center"/>
                              <w:textDirection w:val="btLr"/>
                              <w:rPr>
                                <w:lang w:val="en-US"/>
                              </w:rPr>
                            </w:pPr>
                          </w:p>
                        </w:txbxContent>
                      </v:textbox>
                    </v:shape>
                  </v:group>
                </v:group>
              </v:group>
            </v:group>
          </w:pict>
        </mc:Fallback>
      </mc:AlternateContent>
    </w:r>
  </w:p>
  <w:p w14:paraId="58D7B214" w14:textId="77777777" w:rsidR="00421F43" w:rsidRDefault="00421F43">
    <w:pPr>
      <w:pBdr>
        <w:top w:val="nil"/>
        <w:left w:val="nil"/>
        <w:bottom w:val="nil"/>
        <w:right w:val="nil"/>
        <w:between w:val="nil"/>
      </w:pBdr>
      <w:tabs>
        <w:tab w:val="center" w:pos="4252"/>
        <w:tab w:val="right" w:pos="8504"/>
      </w:tabs>
      <w:rPr>
        <w:color w:val="000000"/>
      </w:rPr>
    </w:pPr>
  </w:p>
  <w:p w14:paraId="65D795E9" w14:textId="77777777" w:rsidR="00421F43" w:rsidRDefault="00421F4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FB2C5" w14:textId="77777777" w:rsidR="0039590A" w:rsidRDefault="0039590A">
      <w:r>
        <w:separator/>
      </w:r>
    </w:p>
  </w:footnote>
  <w:footnote w:type="continuationSeparator" w:id="0">
    <w:p w14:paraId="4AA59BBB" w14:textId="77777777" w:rsidR="0039590A" w:rsidRDefault="003959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04832F5D" w:rsidR="00421F43" w:rsidRDefault="00421F43">
    <w:pPr>
      <w:pBdr>
        <w:top w:val="nil"/>
        <w:left w:val="nil"/>
        <w:bottom w:val="nil"/>
        <w:right w:val="nil"/>
        <w:between w:val="nil"/>
      </w:pBdr>
      <w:tabs>
        <w:tab w:val="center" w:pos="4252"/>
        <w:tab w:val="right" w:pos="8504"/>
      </w:tabs>
      <w:rPr>
        <w:color w:val="000000"/>
        <w:sz w:val="16"/>
        <w:szCs w:val="16"/>
      </w:rPr>
    </w:pPr>
    <w:r>
      <w:rPr>
        <w:noProof/>
      </w:rPr>
      <w:drawing>
        <wp:anchor distT="0" distB="0" distL="114300" distR="114300" simplePos="0" relativeHeight="251661312" behindDoc="0" locked="0" layoutInCell="1" allowOverlap="1" wp14:anchorId="698C2D29" wp14:editId="72647733">
          <wp:simplePos x="0" y="0"/>
          <wp:positionH relativeFrom="page">
            <wp:posOffset>257175</wp:posOffset>
          </wp:positionH>
          <wp:positionV relativeFrom="paragraph">
            <wp:posOffset>0</wp:posOffset>
          </wp:positionV>
          <wp:extent cx="2712720" cy="1162050"/>
          <wp:effectExtent l="0" t="0" r="0" b="0"/>
          <wp:wrapNone/>
          <wp:docPr id="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1162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63360" behindDoc="1" locked="0" layoutInCell="1" allowOverlap="1" wp14:anchorId="1E11DEA0" wp14:editId="27A54683">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FD427"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1N7wUAANIeAAAOAAAAZHJzL2Uyb0RvYy54bWzsWW1v2zYQ/j5g/4HQxw2t9W7JiFN0SVMM&#10;yLZi9X4AI8mWMFnUKDlO9uv3HCnJjGMlRrKm65B8cCTxeLx7eHzudDp5d7Mu2XUmm0JUc8t5a1ss&#10;qxKRFtVqbv2xuHgTWaxpeZXyUlTZ3LrNGuvd6fffnWzrWeaKXJRpJhmUVM1sW8+tvG3r2WTSJHm2&#10;5s1bUWcVBpdCrnmLW7mapJJvoX1dTlzbDidbIdNaiiRrGjw914PWqdK/XGZJ+9ty2WQtK+cWbGvV&#10;r1S/V/Q7OT3hs5XkdV4knRn8CVaseVFh0UHVOW8528jinqp1kUjRiGX7NhHriVguiyRTPsAbx97z&#10;5qMUm1r5spptV/UAE6Ddw+nJapNfrz9JVqRzC2h6dugHdmCxiq+xV+9XclNzyYwRwLWtVzPM+ijr&#10;z/Un2T1Y6Tt2tf1FpJjKN61QeNws5ZpwgafsRsF+O8Ce3bQswcMo9N04wrIJxhzX9ePA0RuT5Ni9&#10;e/OS/EM303FiO+zmhWFAkyZ8pteckKGdXWQ14qvZQdg8D8LPOa8ztTMNgdFB6ARhGAW+60x7CH9H&#10;APJqVWbM9cg6MgPyhByh0tSXIvmzYZU4yyGWvZdSbPOMpzBPQQAnjAl002DqozD7dgRYgKbnhxrJ&#10;Hutp5OIYENBerFfo8eKzWjbtx0ysGV3MLQnb1R7y68um1dD2Isp4URbpRVGW6kaurs5Kya45HTT7&#10;Jzuw9dyyzrl+GthO3G9Ro8XVdjWmnrIibZUgvXpJeqJgIM81glcivQUKUujjDPrBRS7k3xbb4ijP&#10;reavDZeZxcqfKyAZO75PZ1/d+MGUEJDmyJU5wqsEquZWazF9edZqvtjUsljlWMlRnlXiPYJ8WShk&#10;aGe0VZ2xiLUXCrrYjuNgGtOG62NrxJz/NWJu6k7HYg7Im0f0Xwy5C/XXaX+NqCMTzAiN2a7vg/Qj&#10;/0BIqRN8h5W+HI15sadprMvTA4nF057EQDNfKKLOPsRn9sUridFev0DmtAN3ageBeyDkVAp76ZDz&#10;kDIQWXx2P+heWUylyP94XnSdKIrdEKVklxcviwplmMpNXTCdVboMS26qz3uVmGLGxW2NWvZOIaan&#10;0PyjCrExBjuWvkrYrCnocA02FEp8VlZsS+Xz1NaV150k2NVbuhAbz5VU3p3zJtdySoM+BHgRqVJ1&#10;HKg6/dBdt7wo9TWq7tE6jfi5I5EXKom8OJoGvucB5XslUUQOvRCZ+BG9naDWnnoqbRpk4mCXvngZ&#10;HoTn8WsGe6F3vziIHddzvEPvfvHXCDrHcfZf/oaoe01h30IKi0L0RWw3HnjsQmYZ9cIYqG2Uxnq+&#10;HfoMR2erp/FVstFtAyqW+lYBGmEpmgb0aJV2JLyAG8t1ifbaj2+YzVTvhqklYbEph4yt5X6YsIXN&#10;tmxKcbsnhELRUAaCZQPJ7lb0eiFoIpGcdV0Pczm85RiayKCDVqE/tbPKH7EKdG/oGrEKDDFoGrUK&#10;fVND06hVcS9GWEUjVjn7yLvhIbQcE3jHgdCAF/L7sKE81+0gPkPd1G0yrtAtQV9S1x61aKhrt4BC&#10;ZL+Fan1BBaRop0eEATAJqwLtUWH4TcIwmcK9U63/dyZR+2q/6ysthq7vlY6lmrfkCVlEl1Q9qUBj&#10;uW6O0cBaXGcLoURa8kgLYOX+tXMnUFamIBA3pPqx/n+tlGmZXR9Oj8IJMkd5NZhInhnH7Fso+17b&#10;c6qtjoarFwaei4DVteiOw1XsHi5FKajvjBzN4Ubg7crN0KNGimqv77fJ7wbWcfwNrvGjMAbbKMV7&#10;zGyyiA0KcbolTc4d2BuqiOEP6THJe0zPwN0P6DGJm2wZMWmgbqgic0asMsn7AW0DfT+MlUnfpo84&#10;70/hW735oF2DFEf5FntAFHocOQNoEu779w8zuX7pOZLJgRRpViWyJvCe0J9B5DrgQeQq+A4xOQXw&#10;HY5+PpP3gQ4veqLv/2vC11bB20cl71nXK0pK0WR6dx/NEk/pAPyvvr+AQtWHUxVQ3Ude+jJr3iui&#10;3X2KPv0HAAD//wMAUEsDBBQABgAIAAAAIQBRVMFq4QAAAAoBAAAPAAAAZHJzL2Rvd25yZXYueG1s&#10;TI/NasMwEITvhb6D2EJviSynf3YthxDankKgSaH0trE3toklGUuxnbfv5tTedphh9ptsOZlWDNT7&#10;xlkNah6BIFu4srGVhq/9++wFhA9oS2ydJQ0X8rDMb28yTEs32k8adqESXGJ9ihrqELpUSl/UZNDP&#10;XUeWvaPrDQaWfSXLHkcuN62Mo+hJGmwsf6ixo3VNxWl3Nho+RhxXC/U2bE7H9eVn/7j93ijS+v5u&#10;Wr2CCDSFvzBc8RkdcmY6uLMtvWg1zNQieeCsBp509eNYPYM48JXECcg8k/8n5L8AAAD//wMAUEsB&#10;Ai0AFAAGAAgAAAAhALaDOJL+AAAA4QEAABMAAAAAAAAAAAAAAAAAAAAAAFtDb250ZW50X1R5cGVz&#10;XS54bWxQSwECLQAUAAYACAAAACEAOP0h/9YAAACUAQAACwAAAAAAAAAAAAAAAAAvAQAAX3JlbHMv&#10;LnJlbHNQSwECLQAUAAYACAAAACEAgnmdTe8FAADSHgAADgAAAAAAAAAAAAAAAAAuAgAAZHJzL2Uy&#10;b0RvYy54bWxQSwECLQAUAAYACAAAACEAUVTBauEAAAAKAQAADwAAAAAAAAAAAAAAAABJCAAAZHJz&#10;L2Rvd25yZXYueG1sUEsFBgAAAAAEAAQA8wAAAFc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BE8"/>
    <w:rsid w:val="00084E29"/>
    <w:rsid w:val="00156E4F"/>
    <w:rsid w:val="001706A2"/>
    <w:rsid w:val="001C7FC9"/>
    <w:rsid w:val="002233D2"/>
    <w:rsid w:val="002528C7"/>
    <w:rsid w:val="002701A1"/>
    <w:rsid w:val="002D2F12"/>
    <w:rsid w:val="003325AC"/>
    <w:rsid w:val="0033678B"/>
    <w:rsid w:val="00344E3A"/>
    <w:rsid w:val="0035152C"/>
    <w:rsid w:val="003530E5"/>
    <w:rsid w:val="00354BAC"/>
    <w:rsid w:val="003702D2"/>
    <w:rsid w:val="00371708"/>
    <w:rsid w:val="00381D56"/>
    <w:rsid w:val="00386BFF"/>
    <w:rsid w:val="0039590A"/>
    <w:rsid w:val="003A5B6D"/>
    <w:rsid w:val="00420EB2"/>
    <w:rsid w:val="00421F43"/>
    <w:rsid w:val="00492D8F"/>
    <w:rsid w:val="004B200B"/>
    <w:rsid w:val="004D0103"/>
    <w:rsid w:val="004E2229"/>
    <w:rsid w:val="004E3C23"/>
    <w:rsid w:val="004E70A0"/>
    <w:rsid w:val="00512F9A"/>
    <w:rsid w:val="005151E1"/>
    <w:rsid w:val="00521063"/>
    <w:rsid w:val="005411F2"/>
    <w:rsid w:val="005B478E"/>
    <w:rsid w:val="005F5865"/>
    <w:rsid w:val="00602262"/>
    <w:rsid w:val="00607C9B"/>
    <w:rsid w:val="00636D5D"/>
    <w:rsid w:val="00674F40"/>
    <w:rsid w:val="00691E4C"/>
    <w:rsid w:val="006F1C01"/>
    <w:rsid w:val="00720041"/>
    <w:rsid w:val="007218E2"/>
    <w:rsid w:val="00722FB0"/>
    <w:rsid w:val="00732206"/>
    <w:rsid w:val="00737773"/>
    <w:rsid w:val="00756205"/>
    <w:rsid w:val="007C30AA"/>
    <w:rsid w:val="007F58A3"/>
    <w:rsid w:val="008028D1"/>
    <w:rsid w:val="008618CC"/>
    <w:rsid w:val="00881DF5"/>
    <w:rsid w:val="00897428"/>
    <w:rsid w:val="00897CB7"/>
    <w:rsid w:val="008B400A"/>
    <w:rsid w:val="008B5C2F"/>
    <w:rsid w:val="008E56C2"/>
    <w:rsid w:val="008F2E7E"/>
    <w:rsid w:val="0091700C"/>
    <w:rsid w:val="00955137"/>
    <w:rsid w:val="00975C76"/>
    <w:rsid w:val="009837DA"/>
    <w:rsid w:val="00983E9F"/>
    <w:rsid w:val="00993CB0"/>
    <w:rsid w:val="009A07A8"/>
    <w:rsid w:val="009C661E"/>
    <w:rsid w:val="009D47AD"/>
    <w:rsid w:val="009E6285"/>
    <w:rsid w:val="009F5521"/>
    <w:rsid w:val="00A03E10"/>
    <w:rsid w:val="00A3762E"/>
    <w:rsid w:val="00A425A3"/>
    <w:rsid w:val="00AB7F74"/>
    <w:rsid w:val="00AC7237"/>
    <w:rsid w:val="00B31542"/>
    <w:rsid w:val="00B45458"/>
    <w:rsid w:val="00B83141"/>
    <w:rsid w:val="00B83DE1"/>
    <w:rsid w:val="00BD0670"/>
    <w:rsid w:val="00BD2E43"/>
    <w:rsid w:val="00C3244F"/>
    <w:rsid w:val="00C43981"/>
    <w:rsid w:val="00C5733C"/>
    <w:rsid w:val="00C67E53"/>
    <w:rsid w:val="00C97319"/>
    <w:rsid w:val="00CD380F"/>
    <w:rsid w:val="00D06D68"/>
    <w:rsid w:val="00D44F6E"/>
    <w:rsid w:val="00D614FC"/>
    <w:rsid w:val="00D6587A"/>
    <w:rsid w:val="00D958FB"/>
    <w:rsid w:val="00D9765E"/>
    <w:rsid w:val="00DB109C"/>
    <w:rsid w:val="00DC5188"/>
    <w:rsid w:val="00E153F9"/>
    <w:rsid w:val="00E219A1"/>
    <w:rsid w:val="00E47194"/>
    <w:rsid w:val="00E5031D"/>
    <w:rsid w:val="00E967AB"/>
    <w:rsid w:val="00EF1956"/>
    <w:rsid w:val="00EF73C3"/>
    <w:rsid w:val="00F35F48"/>
    <w:rsid w:val="00F541CB"/>
    <w:rsid w:val="00F93844"/>
    <w:rsid w:val="00FA6FEA"/>
    <w:rsid w:val="00FB33E6"/>
    <w:rsid w:val="00FE05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uiPriority w:val="22"/>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42</Pages>
  <Words>10788</Words>
  <Characters>58261</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3</cp:revision>
  <cp:lastPrinted>2025-02-14T14:03:00Z</cp:lastPrinted>
  <dcterms:created xsi:type="dcterms:W3CDTF">2026-07-01T18:50:00Z</dcterms:created>
  <dcterms:modified xsi:type="dcterms:W3CDTF">2026-07-01T19:07:00Z</dcterms:modified>
</cp:coreProperties>
</file>