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ED3" w:rsidRDefault="00FD5C9B" w:rsidP="00254701">
      <w:pPr>
        <w:widowControl w:val="0"/>
        <w:tabs>
          <w:tab w:val="left" w:pos="3402"/>
          <w:tab w:val="left" w:pos="4111"/>
        </w:tabs>
        <w:spacing w:after="0" w:line="240" w:lineRule="auto"/>
        <w:ind w:right="453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ESTADO DE SANTA CATARINA</w:t>
      </w:r>
    </w:p>
    <w:p w:rsidR="00920ED3" w:rsidRDefault="00FD5C9B" w:rsidP="00254701">
      <w:pPr>
        <w:widowControl w:val="0"/>
        <w:tabs>
          <w:tab w:val="left" w:pos="3402"/>
          <w:tab w:val="left" w:pos="4111"/>
        </w:tabs>
        <w:spacing w:after="0" w:line="240" w:lineRule="auto"/>
        <w:ind w:right="453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MUNICÍPIO DE CAPÃO ALTO</w:t>
      </w:r>
    </w:p>
    <w:p w:rsidR="00920ED3" w:rsidRDefault="00FD5C9B" w:rsidP="00254701">
      <w:pPr>
        <w:widowControl w:val="0"/>
        <w:tabs>
          <w:tab w:val="left" w:pos="3402"/>
          <w:tab w:val="left" w:pos="3828"/>
          <w:tab w:val="left" w:pos="4111"/>
        </w:tabs>
        <w:spacing w:after="0" w:line="240" w:lineRule="auto"/>
        <w:ind w:right="4535"/>
        <w:jc w:val="center"/>
      </w:pPr>
      <w:r>
        <w:rPr>
          <w:rFonts w:ascii="Arial" w:hAnsi="Arial" w:cs="Arial"/>
          <w:b/>
          <w:bCs/>
          <w:sz w:val="16"/>
          <w:szCs w:val="16"/>
        </w:rPr>
        <w:t>AVISO DE LICITAÇÃO</w:t>
      </w:r>
      <w:r>
        <w:rPr>
          <w:rFonts w:ascii="Arial" w:hAnsi="Arial" w:cs="Arial"/>
          <w:b/>
          <w:bCs/>
          <w:sz w:val="16"/>
          <w:szCs w:val="16"/>
        </w:rPr>
        <w:br/>
        <w:t xml:space="preserve">EXTRATO PREGÃO ELETRÔNICO </w:t>
      </w:r>
    </w:p>
    <w:p w:rsidR="00920ED3" w:rsidRDefault="00FD5C9B" w:rsidP="00254701">
      <w:pPr>
        <w:tabs>
          <w:tab w:val="left" w:pos="3402"/>
        </w:tabs>
        <w:ind w:right="4961"/>
      </w:pPr>
      <w:r>
        <w:rPr>
          <w:rFonts w:ascii="Arial" w:hAnsi="Arial" w:cs="Arial"/>
          <w:sz w:val="16"/>
          <w:szCs w:val="16"/>
        </w:rPr>
        <w:t>O Município de CAPÃO ALTO, através da entidade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="00EE7AF9">
        <w:rPr>
          <w:rFonts w:ascii="Arial" w:hAnsi="Arial" w:cs="Arial"/>
          <w:b/>
          <w:bCs/>
          <w:sz w:val="16"/>
          <w:szCs w:val="16"/>
        </w:rPr>
        <w:br/>
      </w:r>
      <w:r w:rsidR="00EE7AF9" w:rsidRPr="00EE7AF9">
        <w:rPr>
          <w:rFonts w:ascii="Arial" w:hAnsi="Arial" w:cs="Arial"/>
          <w:b/>
          <w:bCs/>
          <w:sz w:val="18"/>
          <w:szCs w:val="16"/>
        </w:rPr>
        <w:t>SECRETARIA MUNICIPAL DA AGRICULTURA, PESCA E MEIO AMBIENTE</w:t>
      </w:r>
      <w:r w:rsidR="00EE7AF9">
        <w:rPr>
          <w:rFonts w:ascii="Arial" w:hAnsi="Arial" w:cs="Arial"/>
          <w:b/>
          <w:bCs/>
          <w:sz w:val="18"/>
          <w:szCs w:val="16"/>
        </w:rPr>
        <w:t xml:space="preserve">, </w:t>
      </w:r>
      <w:r w:rsidR="00EE7AF9" w:rsidRPr="00EE7AF9">
        <w:rPr>
          <w:rFonts w:ascii="Arial" w:hAnsi="Arial" w:cs="Arial"/>
          <w:bCs/>
          <w:sz w:val="18"/>
          <w:szCs w:val="16"/>
        </w:rPr>
        <w:t>através do seu secretário</w:t>
      </w:r>
      <w:r w:rsidR="00EE7AF9">
        <w:rPr>
          <w:rFonts w:ascii="Arial" w:hAnsi="Arial" w:cs="Arial"/>
          <w:b/>
          <w:bCs/>
          <w:sz w:val="18"/>
          <w:szCs w:val="16"/>
        </w:rPr>
        <w:t xml:space="preserve"> </w:t>
      </w:r>
      <w:r w:rsidR="00EE7AF9" w:rsidRPr="00EE7AF9">
        <w:rPr>
          <w:rFonts w:ascii="Arial" w:hAnsi="Arial" w:cs="Arial"/>
          <w:b/>
          <w:bCs/>
          <w:sz w:val="16"/>
          <w:szCs w:val="16"/>
        </w:rPr>
        <w:t>KLEITON MOTA LOPES</w:t>
      </w:r>
      <w:r>
        <w:rPr>
          <w:rFonts w:ascii="Arial" w:hAnsi="Arial" w:cs="Arial"/>
          <w:b/>
          <w:bCs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 xml:space="preserve">torna público para conhecimento dos interessados 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>que fará realizar licitação na modalidade</w:t>
      </w:r>
      <w:r>
        <w:rPr>
          <w:rFonts w:ascii="Arial" w:hAnsi="Arial" w:cs="Arial"/>
          <w:b/>
          <w:bCs/>
          <w:sz w:val="16"/>
          <w:szCs w:val="16"/>
        </w:rPr>
        <w:t xml:space="preserve"> Pregão</w:t>
      </w:r>
      <w:r w:rsidR="00EE7AF9">
        <w:rPr>
          <w:rFonts w:ascii="Arial" w:hAnsi="Arial" w:cs="Arial"/>
          <w:b/>
          <w:bCs/>
          <w:sz w:val="16"/>
          <w:szCs w:val="16"/>
        </w:rPr>
        <w:t xml:space="preserve"> eletrônico</w:t>
      </w:r>
      <w:r>
        <w:rPr>
          <w:rFonts w:ascii="Arial" w:hAnsi="Arial" w:cs="Arial"/>
          <w:b/>
          <w:bCs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 xml:space="preserve">do tipo </w:t>
      </w:r>
      <w:r>
        <w:rPr>
          <w:rFonts w:ascii="Arial" w:hAnsi="Arial" w:cs="Arial"/>
          <w:b/>
          <w:bCs/>
          <w:sz w:val="16"/>
          <w:szCs w:val="16"/>
        </w:rPr>
        <w:t xml:space="preserve">Menor preço, </w:t>
      </w:r>
      <w:r>
        <w:rPr>
          <w:rFonts w:ascii="Arial" w:hAnsi="Arial" w:cs="Arial"/>
          <w:sz w:val="16"/>
          <w:szCs w:val="16"/>
        </w:rPr>
        <w:t>julgamento</w:t>
      </w:r>
      <w:r>
        <w:rPr>
          <w:rFonts w:ascii="Arial" w:hAnsi="Arial" w:cs="Arial"/>
          <w:b/>
          <w:bCs/>
          <w:sz w:val="16"/>
          <w:szCs w:val="16"/>
        </w:rPr>
        <w:t xml:space="preserve"> Global, </w:t>
      </w:r>
      <w:r>
        <w:rPr>
          <w:rFonts w:ascii="Arial" w:hAnsi="Arial" w:cs="Arial"/>
          <w:sz w:val="16"/>
          <w:szCs w:val="16"/>
        </w:rPr>
        <w:t>cujo processamento se dará na forma dos termos, da Lei 14.133/2021, Lei Complementar 123/2006, Decreto Municipal 58/2023 e demais legislações vigentes e exigências estabelecidas no edital de</w:t>
      </w:r>
      <w:r w:rsidR="00254701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spellStart"/>
      <w:r w:rsidR="00254701">
        <w:rPr>
          <w:rFonts w:ascii="Arial" w:hAnsi="Arial" w:cs="Arial"/>
          <w:b/>
          <w:bCs/>
          <w:sz w:val="16"/>
          <w:szCs w:val="16"/>
        </w:rPr>
        <w:t>n.ºPMCA</w:t>
      </w:r>
      <w:proofErr w:type="spellEnd"/>
      <w:r w:rsidR="00254701">
        <w:rPr>
          <w:rFonts w:ascii="Arial" w:hAnsi="Arial" w:cs="Arial"/>
          <w:b/>
          <w:bCs/>
          <w:sz w:val="16"/>
          <w:szCs w:val="16"/>
        </w:rPr>
        <w:t xml:space="preserve"> 023</w:t>
      </w:r>
      <w:r>
        <w:rPr>
          <w:rFonts w:ascii="Arial" w:hAnsi="Arial" w:cs="Arial"/>
          <w:b/>
          <w:bCs/>
          <w:sz w:val="16"/>
          <w:szCs w:val="16"/>
        </w:rPr>
        <w:t xml:space="preserve">/26 </w:t>
      </w:r>
    </w:p>
    <w:p w:rsidR="00254701" w:rsidRDefault="00FD5C9B" w:rsidP="00254701">
      <w:pPr>
        <w:pStyle w:val="Default"/>
        <w:tabs>
          <w:tab w:val="left" w:pos="3402"/>
          <w:tab w:val="left" w:pos="4111"/>
        </w:tabs>
        <w:ind w:right="4961"/>
      </w:pPr>
      <w:r>
        <w:rPr>
          <w:b/>
          <w:bCs/>
          <w:sz w:val="16"/>
          <w:szCs w:val="16"/>
        </w:rPr>
        <w:t>Objeto:</w:t>
      </w:r>
      <w:r w:rsidR="00254701">
        <w:rPr>
          <w:b/>
          <w:bCs/>
          <w:sz w:val="16"/>
          <w:szCs w:val="16"/>
        </w:rPr>
        <w:t xml:space="preserve"> </w:t>
      </w:r>
    </w:p>
    <w:p w:rsidR="00920ED3" w:rsidRDefault="00254701" w:rsidP="00254701">
      <w:pPr>
        <w:widowControl w:val="0"/>
        <w:tabs>
          <w:tab w:val="left" w:pos="3402"/>
          <w:tab w:val="left" w:pos="3828"/>
          <w:tab w:val="left" w:pos="4111"/>
        </w:tabs>
        <w:spacing w:after="0" w:line="240" w:lineRule="auto"/>
        <w:ind w:right="4961"/>
        <w:jc w:val="both"/>
        <w:rPr>
          <w:rFonts w:ascii="Arial" w:hAnsi="Arial" w:cs="Arial"/>
          <w:b/>
          <w:bCs/>
          <w:sz w:val="16"/>
          <w:szCs w:val="16"/>
        </w:rPr>
      </w:pPr>
      <w:r w:rsidRPr="00254701">
        <w:rPr>
          <w:rFonts w:ascii="Arial" w:hAnsi="Arial" w:cs="Arial"/>
          <w:b/>
          <w:bCs/>
          <w:sz w:val="16"/>
          <w:szCs w:val="14"/>
        </w:rPr>
        <w:t>Aquisição de implementos agrícolas novos para uso da Secretaria Municipal de Agricultura, Pesca e Meio Ambiente, de acordo com o termo de referência e com os quantitativos estabelecidos (Emenda 1805/2024).</w:t>
      </w:r>
      <w:r w:rsidRPr="00254701">
        <w:rPr>
          <w:rFonts w:ascii="Arial" w:hAnsi="Arial" w:cs="Arial"/>
          <w:b/>
          <w:sz w:val="16"/>
          <w:szCs w:val="14"/>
        </w:rPr>
        <w:t>, conforme relação e características dos itens constantes em anexo neste edital</w:t>
      </w:r>
      <w:r>
        <w:rPr>
          <w:sz w:val="14"/>
          <w:szCs w:val="14"/>
        </w:rPr>
        <w:t>.</w:t>
      </w:r>
    </w:p>
    <w:p w:rsidR="00920ED3" w:rsidRDefault="00FD5C9B" w:rsidP="00254701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402"/>
          <w:tab w:val="left" w:pos="3540"/>
          <w:tab w:val="left" w:pos="4111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4961"/>
        <w:jc w:val="both"/>
        <w:rPr>
          <w:b/>
          <w:color w:val="000000"/>
          <w:sz w:val="16"/>
        </w:rPr>
      </w:pPr>
      <w:r>
        <w:rPr>
          <w:b/>
          <w:color w:val="000000"/>
          <w:sz w:val="16"/>
        </w:rPr>
        <w:t>Data Entrega e abertura:</w:t>
      </w:r>
    </w:p>
    <w:p w:rsidR="00920ED3" w:rsidRDefault="00FD5C9B" w:rsidP="00254701">
      <w:pPr>
        <w:pStyle w:val="TextosemFormatao1"/>
        <w:tabs>
          <w:tab w:val="left" w:pos="708"/>
          <w:tab w:val="left" w:pos="1416"/>
          <w:tab w:val="left" w:pos="2124"/>
          <w:tab w:val="left" w:pos="2832"/>
          <w:tab w:val="left" w:pos="3402"/>
          <w:tab w:val="left" w:pos="3540"/>
          <w:tab w:val="left" w:pos="4111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ind w:right="4961"/>
        <w:jc w:val="both"/>
        <w:rPr>
          <w:rFonts w:ascii="Arial" w:eastAsia="Arial" w:hAnsi="Arial"/>
          <w:sz w:val="16"/>
        </w:rPr>
      </w:pPr>
      <w:r>
        <w:rPr>
          <w:rFonts w:ascii="Arial" w:eastAsia="Arial" w:hAnsi="Arial"/>
          <w:color w:val="000000"/>
          <w:sz w:val="16"/>
        </w:rPr>
        <w:t xml:space="preserve">Através do site </w:t>
      </w:r>
      <w:r>
        <w:rPr>
          <w:rFonts w:ascii="Arial" w:eastAsia="Arial" w:hAnsi="Arial"/>
          <w:b/>
          <w:color w:val="000000"/>
          <w:sz w:val="16"/>
        </w:rPr>
        <w:t>http://www.bll.org.br</w:t>
      </w:r>
      <w:r>
        <w:rPr>
          <w:rFonts w:ascii="Arial" w:eastAsia="Arial" w:hAnsi="Arial"/>
          <w:color w:val="000000"/>
          <w:sz w:val="16"/>
        </w:rPr>
        <w:t xml:space="preserve"> conforme segue a descrição abaixo:</w:t>
      </w:r>
    </w:p>
    <w:p w:rsidR="00920ED3" w:rsidRDefault="00FD5C9B" w:rsidP="00254701">
      <w:pPr>
        <w:pStyle w:val="TextosemFormatao1"/>
        <w:tabs>
          <w:tab w:val="left" w:pos="708"/>
          <w:tab w:val="left" w:pos="1416"/>
          <w:tab w:val="left" w:pos="2124"/>
          <w:tab w:val="left" w:pos="2832"/>
          <w:tab w:val="left" w:pos="3402"/>
          <w:tab w:val="left" w:pos="3540"/>
          <w:tab w:val="left" w:pos="4111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ind w:right="4961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RECEBIMENTO DAS PROPOSTAS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: das </w:t>
      </w:r>
      <w:r w:rsidR="00254701">
        <w:rPr>
          <w:rFonts w:ascii="Arial" w:eastAsia="Arial" w:hAnsi="Arial" w:cs="Arial"/>
          <w:color w:val="000000"/>
          <w:sz w:val="16"/>
          <w:szCs w:val="16"/>
        </w:rPr>
        <w:t>13:00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horas do dia </w:t>
      </w:r>
      <w:r w:rsidR="00254701">
        <w:rPr>
          <w:rFonts w:ascii="Arial" w:eastAsia="Arial" w:hAnsi="Arial" w:cs="Arial"/>
          <w:color w:val="000000"/>
          <w:sz w:val="16"/>
          <w:szCs w:val="16"/>
        </w:rPr>
        <w:t>25</w:t>
      </w:r>
      <w:r w:rsidR="00EE7AF9" w:rsidRPr="00EE7AF9">
        <w:rPr>
          <w:rFonts w:ascii="Arial" w:eastAsia="Arial" w:hAnsi="Arial" w:cs="Arial"/>
          <w:sz w:val="16"/>
          <w:szCs w:val="16"/>
        </w:rPr>
        <w:t>/05/2026</w:t>
      </w:r>
      <w:r w:rsidR="00EE7AF9">
        <w:rPr>
          <w:rFonts w:ascii="Arial" w:eastAsia="Arial" w:hAnsi="Arial" w:cs="Arial"/>
          <w:color w:val="000000"/>
          <w:sz w:val="16"/>
          <w:szCs w:val="16"/>
        </w:rPr>
        <w:t xml:space="preserve"> às 13:00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horas do </w:t>
      </w:r>
      <w:r w:rsidR="00254701">
        <w:rPr>
          <w:rFonts w:ascii="Arial" w:eastAsia="Arial" w:hAnsi="Arial" w:cs="Arial"/>
          <w:color w:val="000000"/>
          <w:sz w:val="16"/>
          <w:szCs w:val="16"/>
        </w:rPr>
        <w:t>dia 09/06/2026</w:t>
      </w:r>
    </w:p>
    <w:p w:rsidR="00920ED3" w:rsidRDefault="00FD5C9B" w:rsidP="00254701">
      <w:pPr>
        <w:tabs>
          <w:tab w:val="left" w:pos="708"/>
          <w:tab w:val="left" w:pos="1416"/>
          <w:tab w:val="left" w:pos="2124"/>
          <w:tab w:val="left" w:pos="2832"/>
          <w:tab w:val="left" w:pos="3402"/>
          <w:tab w:val="left" w:pos="3540"/>
          <w:tab w:val="left" w:pos="4111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spacing w:after="0"/>
        <w:ind w:right="4961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ABERTURA E JULGAMENTO DAS PROPOSTAS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: das </w:t>
      </w:r>
      <w:r w:rsidR="00EE7AF9">
        <w:rPr>
          <w:rFonts w:ascii="Arial" w:eastAsia="Arial" w:hAnsi="Arial" w:cs="Arial"/>
          <w:color w:val="000000"/>
          <w:sz w:val="16"/>
          <w:szCs w:val="16"/>
        </w:rPr>
        <w:t>13:30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às </w:t>
      </w:r>
      <w:r w:rsidR="00EE7AF9">
        <w:rPr>
          <w:rFonts w:ascii="Arial" w:eastAsia="Arial" w:hAnsi="Arial" w:cs="Arial"/>
          <w:color w:val="000000"/>
          <w:sz w:val="16"/>
          <w:szCs w:val="16"/>
        </w:rPr>
        <w:t>14:00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horas do </w:t>
      </w:r>
      <w:proofErr w:type="gramStart"/>
      <w:r>
        <w:rPr>
          <w:rFonts w:ascii="Arial" w:eastAsia="Arial" w:hAnsi="Arial" w:cs="Arial"/>
          <w:color w:val="000000"/>
          <w:sz w:val="16"/>
          <w:szCs w:val="16"/>
        </w:rPr>
        <w:t xml:space="preserve">dia 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="00254701">
        <w:rPr>
          <w:rFonts w:ascii="Arial" w:hAnsi="Arial" w:cs="Arial"/>
          <w:b/>
          <w:bCs/>
          <w:sz w:val="16"/>
          <w:szCs w:val="16"/>
        </w:rPr>
        <w:t>09</w:t>
      </w:r>
      <w:proofErr w:type="gramEnd"/>
      <w:r w:rsidR="00254701">
        <w:rPr>
          <w:rFonts w:ascii="Arial" w:hAnsi="Arial" w:cs="Arial"/>
          <w:b/>
          <w:bCs/>
          <w:sz w:val="16"/>
          <w:szCs w:val="16"/>
        </w:rPr>
        <w:t>/06/2026</w:t>
      </w:r>
    </w:p>
    <w:p w:rsidR="00920ED3" w:rsidRDefault="00FD5C9B" w:rsidP="00254701">
      <w:pPr>
        <w:tabs>
          <w:tab w:val="left" w:pos="708"/>
          <w:tab w:val="left" w:pos="1416"/>
          <w:tab w:val="left" w:pos="2124"/>
          <w:tab w:val="left" w:pos="2832"/>
          <w:tab w:val="left" w:pos="3402"/>
          <w:tab w:val="left" w:pos="3540"/>
          <w:tab w:val="left" w:pos="4111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spacing w:after="0"/>
        <w:ind w:right="4961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INÍCIO DA SESSÃO DE DISPUTA DE PREÇOS</w:t>
      </w:r>
      <w:r w:rsidR="00EE7AF9">
        <w:rPr>
          <w:rFonts w:ascii="Arial" w:eastAsia="Arial" w:hAnsi="Arial" w:cs="Arial"/>
          <w:color w:val="000000"/>
          <w:sz w:val="16"/>
          <w:szCs w:val="16"/>
        </w:rPr>
        <w:t>: às 14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:00 horas do </w:t>
      </w:r>
      <w:r w:rsidR="00254701">
        <w:rPr>
          <w:rFonts w:ascii="Arial" w:eastAsia="Arial" w:hAnsi="Arial" w:cs="Arial"/>
          <w:color w:val="000000"/>
          <w:sz w:val="16"/>
          <w:szCs w:val="16"/>
        </w:rPr>
        <w:t>dia 09/06/2026</w:t>
      </w:r>
      <w:r w:rsidR="00254701">
        <w:rPr>
          <w:rFonts w:ascii="Arial" w:eastAsia="Arial" w:hAnsi="Arial" w:cs="Arial"/>
          <w:color w:val="000000"/>
          <w:sz w:val="16"/>
          <w:szCs w:val="16"/>
        </w:rPr>
        <w:br/>
      </w:r>
      <w:r>
        <w:rPr>
          <w:rFonts w:ascii="Arial" w:eastAsia="Arial" w:hAnsi="Arial" w:cs="Arial"/>
          <w:b/>
          <w:color w:val="000000"/>
          <w:sz w:val="16"/>
          <w:szCs w:val="16"/>
        </w:rPr>
        <w:t>Horário de Brasília - DF</w:t>
      </w:r>
    </w:p>
    <w:p w:rsidR="00920ED3" w:rsidRDefault="00FD5C9B" w:rsidP="00254701">
      <w:pPr>
        <w:widowControl w:val="0"/>
        <w:tabs>
          <w:tab w:val="left" w:pos="3402"/>
          <w:tab w:val="left" w:pos="4111"/>
        </w:tabs>
        <w:spacing w:after="0" w:line="240" w:lineRule="auto"/>
        <w:ind w:right="4961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Informações complementares:</w:t>
      </w:r>
    </w:p>
    <w:p w:rsidR="00920ED3" w:rsidRDefault="00FD5C9B" w:rsidP="00254701">
      <w:pPr>
        <w:widowControl w:val="0"/>
        <w:tabs>
          <w:tab w:val="left" w:pos="3402"/>
          <w:tab w:val="left" w:pos="4111"/>
        </w:tabs>
        <w:spacing w:after="0" w:line="240" w:lineRule="auto"/>
        <w:ind w:right="49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Demais informações, bem como o Edital completo estão disponíveis no site www.capaoalto.sc.gov.br e www.bll.org.br ou no Departamento Central de Licitações, de segunda a sexta pelo fone (49) 3237-2005 em horário normal de expediente.</w:t>
      </w:r>
    </w:p>
    <w:p w:rsidR="00920ED3" w:rsidRDefault="00FD5C9B" w:rsidP="00254701">
      <w:pPr>
        <w:widowControl w:val="0"/>
        <w:tabs>
          <w:tab w:val="left" w:pos="3402"/>
          <w:tab w:val="left" w:pos="4111"/>
        </w:tabs>
        <w:spacing w:after="0" w:line="240" w:lineRule="auto"/>
        <w:ind w:right="49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Município de CAPÃO ALTO – SC  </w:t>
      </w:r>
      <w:r w:rsidR="00254701">
        <w:rPr>
          <w:rFonts w:ascii="Arial" w:hAnsi="Arial" w:cs="Arial"/>
          <w:sz w:val="16"/>
          <w:szCs w:val="16"/>
        </w:rPr>
        <w:t>20/05/2026</w:t>
      </w:r>
    </w:p>
    <w:p w:rsidR="00920ED3" w:rsidRDefault="00920ED3" w:rsidP="00254701">
      <w:pPr>
        <w:widowControl w:val="0"/>
        <w:tabs>
          <w:tab w:val="left" w:pos="3402"/>
          <w:tab w:val="left" w:pos="4111"/>
          <w:tab w:val="left" w:pos="4535"/>
        </w:tabs>
        <w:spacing w:after="0" w:line="240" w:lineRule="auto"/>
        <w:ind w:right="4961"/>
        <w:rPr>
          <w:rFonts w:ascii="Times New Roman" w:hAnsi="Times New Roman" w:cs="Times New Roman"/>
          <w:sz w:val="16"/>
          <w:szCs w:val="16"/>
        </w:rPr>
      </w:pPr>
    </w:p>
    <w:p w:rsidR="00920ED3" w:rsidRDefault="00EE7AF9" w:rsidP="00254701">
      <w:pPr>
        <w:tabs>
          <w:tab w:val="left" w:pos="3402"/>
          <w:tab w:val="left" w:pos="4111"/>
        </w:tabs>
        <w:ind w:right="4961"/>
      </w:pPr>
      <w:r w:rsidRPr="00EE7AF9">
        <w:rPr>
          <w:rFonts w:ascii="Arial" w:hAnsi="Arial" w:cs="Arial"/>
          <w:b/>
          <w:bCs/>
          <w:sz w:val="16"/>
          <w:szCs w:val="16"/>
        </w:rPr>
        <w:t>KLEITON MOTA LOPES</w:t>
      </w:r>
      <w:r>
        <w:rPr>
          <w:rFonts w:ascii="Arial" w:hAnsi="Arial" w:cs="Arial"/>
          <w:b/>
          <w:bCs/>
          <w:sz w:val="16"/>
          <w:szCs w:val="16"/>
        </w:rPr>
        <w:br/>
      </w:r>
      <w:r w:rsidRPr="00EE7AF9">
        <w:rPr>
          <w:rFonts w:ascii="Arial" w:hAnsi="Arial" w:cs="Arial"/>
          <w:b/>
          <w:bCs/>
          <w:sz w:val="18"/>
          <w:szCs w:val="16"/>
        </w:rPr>
        <w:t>SECRETARIA MUNICIPAL DA AGRICULTURA, PESCA E MEIO AMBIENTE</w:t>
      </w:r>
    </w:p>
    <w:sectPr w:rsidR="00920ED3" w:rsidSect="00254701">
      <w:pgSz w:w="11906" w:h="16838"/>
      <w:pgMar w:top="1417" w:right="991" w:bottom="141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ICITACAO.DATA.EMISSAO" w:val="&lt;MACRO: LICITACAO.DATA.EMISSAO&gt;"/>
    <w:docVar w:name="LICITACAO.ENVELOPE.ENTREGA.DATA" w:val="&lt;MACRO: LICITACAO.ENVELOPE.ENTREGA.DATA&gt;"/>
    <w:docVar w:name="LICITACAO.FORMA.JULGAMENTO" w:val="&lt;MACRO: LICITACAO.FORMA.JULGAMENTO&gt;"/>
    <w:docVar w:name="LICITACAO.MODALIDADE" w:val="&lt;MACRO: LICITACAO.MODALIDADE&gt;"/>
    <w:docVar w:name="LICITACAO.NUMERO" w:val="&lt;MACRO: LICITACAO.NUMERO&gt;"/>
    <w:docVar w:name="LICITACAO.OBJETO" w:val="&lt;MACRO: LICITACAO.OBJETO&gt;"/>
    <w:docVar w:name="LICITACAO.TIPO" w:val="&lt;MACRO: LICITACAO.TIPO&gt;"/>
  </w:docVars>
  <w:rsids>
    <w:rsidRoot w:val="00920ED3"/>
    <w:rsid w:val="00254701"/>
    <w:rsid w:val="00920ED3"/>
    <w:rsid w:val="00CD0EE1"/>
    <w:rsid w:val="00EE7AF9"/>
    <w:rsid w:val="00FD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F3924"/>
  <w15:docId w15:val="{DBA530F7-62BF-417C-8053-B41EBDC1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basedOn w:val="Fontepargpadro"/>
    <w:uiPriority w:val="99"/>
    <w:unhideWhenUsed/>
    <w:qFormat/>
    <w:rsid w:val="003929A9"/>
    <w:rPr>
      <w:color w:val="0000FF" w:themeColor="hyperlink"/>
      <w:u w:val="single"/>
    </w:rPr>
  </w:style>
  <w:style w:type="character" w:customStyle="1" w:styleId="Mention">
    <w:name w:val="Mention"/>
    <w:basedOn w:val="Fontepargpadro"/>
    <w:uiPriority w:val="99"/>
    <w:semiHidden/>
    <w:unhideWhenUsed/>
    <w:qFormat/>
    <w:rsid w:val="003929A9"/>
    <w:rPr>
      <w:color w:val="2B579A"/>
      <w:shd w:val="clear" w:color="auto" w:fill="E6E6E6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BA113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Normal0">
    <w:name w:val="[Normal]"/>
    <w:qFormat/>
    <w:rsid w:val="00765A9B"/>
    <w:rPr>
      <w:rFonts w:ascii="Arial" w:eastAsia="Arial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765A9B"/>
    <w:pPr>
      <w:spacing w:after="0" w:line="240" w:lineRule="auto"/>
    </w:pPr>
    <w:rPr>
      <w:rFonts w:ascii="Courier New" w:eastAsia="Courier New" w:hAnsi="Courier New" w:cs="Times New Roman"/>
      <w:sz w:val="20"/>
      <w:szCs w:val="20"/>
      <w:lang w:eastAsia="pt-BR"/>
    </w:rPr>
  </w:style>
  <w:style w:type="paragraph" w:customStyle="1" w:styleId="Default">
    <w:name w:val="Default"/>
    <w:rsid w:val="00EE7AF9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</dc:creator>
  <dc:description/>
  <cp:lastModifiedBy>Raquel</cp:lastModifiedBy>
  <cp:revision>3</cp:revision>
  <dcterms:created xsi:type="dcterms:W3CDTF">2026-05-06T20:51:00Z</dcterms:created>
  <dcterms:modified xsi:type="dcterms:W3CDTF">2026-05-20T17:49:00Z</dcterms:modified>
  <dc:language>pt-BR</dc:language>
</cp:coreProperties>
</file>