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BABE" w14:textId="225E8C57" w:rsidR="00887984" w:rsidRDefault="004B1E5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6 - </w:t>
      </w:r>
      <w:r w:rsidR="00191EDB">
        <w:rPr>
          <w:b/>
          <w:bCs/>
          <w:sz w:val="24"/>
          <w:szCs w:val="24"/>
        </w:rPr>
        <w:t>AVENIDA PRINCIPAL/</w:t>
      </w:r>
      <w:r w:rsidR="00691793">
        <w:rPr>
          <w:b/>
          <w:bCs/>
          <w:sz w:val="24"/>
          <w:szCs w:val="24"/>
        </w:rPr>
        <w:t xml:space="preserve">RÓTULA </w:t>
      </w:r>
      <w:r w:rsidR="00191EDB">
        <w:rPr>
          <w:b/>
          <w:bCs/>
          <w:sz w:val="24"/>
          <w:szCs w:val="24"/>
        </w:rPr>
        <w:t xml:space="preserve"> </w:t>
      </w:r>
    </w:p>
    <w:p w14:paraId="6E8CB86D" w14:textId="77777777" w:rsidR="00887984" w:rsidRDefault="00887984">
      <w:pPr>
        <w:rPr>
          <w:b/>
          <w:bCs/>
          <w:sz w:val="24"/>
          <w:szCs w:val="24"/>
        </w:rPr>
      </w:pPr>
    </w:p>
    <w:p w14:paraId="278C30A6" w14:textId="77777777" w:rsidR="00887984" w:rsidRDefault="00887984">
      <w:pPr>
        <w:rPr>
          <w:b/>
          <w:bCs/>
          <w:sz w:val="24"/>
          <w:szCs w:val="24"/>
        </w:rPr>
      </w:pPr>
    </w:p>
    <w:tbl>
      <w:tblPr>
        <w:tblStyle w:val="Tabelacomgrade"/>
        <w:tblW w:w="9629" w:type="dxa"/>
        <w:tblLook w:val="04A0" w:firstRow="1" w:lastRow="0" w:firstColumn="1" w:lastColumn="0" w:noHBand="0" w:noVBand="1"/>
      </w:tblPr>
      <w:tblGrid>
        <w:gridCol w:w="2039"/>
        <w:gridCol w:w="2633"/>
        <w:gridCol w:w="4957"/>
      </w:tblGrid>
      <w:tr w:rsidR="004654CD" w14:paraId="277F765D" w14:textId="77777777" w:rsidTr="00691793">
        <w:trPr>
          <w:trHeight w:val="659"/>
        </w:trPr>
        <w:tc>
          <w:tcPr>
            <w:tcW w:w="1059" w:type="pct"/>
          </w:tcPr>
          <w:p w14:paraId="48331E4E" w14:textId="77777777" w:rsidR="00887984" w:rsidRDefault="00000000">
            <w:r>
              <w:t xml:space="preserve">   DECORAÇÃO </w:t>
            </w:r>
          </w:p>
        </w:tc>
        <w:tc>
          <w:tcPr>
            <w:tcW w:w="1367" w:type="pct"/>
          </w:tcPr>
          <w:p w14:paraId="6C1E738B" w14:textId="77777777" w:rsidR="00887984" w:rsidRDefault="00000000">
            <w:r>
              <w:t xml:space="preserve">DESCRIÇÃO </w:t>
            </w:r>
          </w:p>
        </w:tc>
        <w:tc>
          <w:tcPr>
            <w:tcW w:w="2573" w:type="pct"/>
          </w:tcPr>
          <w:p w14:paraId="67439A33" w14:textId="77777777" w:rsidR="00887984" w:rsidRDefault="00000000">
            <w:r>
              <w:t xml:space="preserve">IMAGEM </w:t>
            </w:r>
          </w:p>
        </w:tc>
      </w:tr>
      <w:tr w:rsidR="00691793" w14:paraId="42982AF6" w14:textId="77777777" w:rsidTr="004B1E56">
        <w:trPr>
          <w:trHeight w:val="6133"/>
        </w:trPr>
        <w:tc>
          <w:tcPr>
            <w:tcW w:w="1059" w:type="pct"/>
          </w:tcPr>
          <w:p w14:paraId="5FEC8D79" w14:textId="3F47F80F" w:rsidR="00691793" w:rsidRDefault="00691793" w:rsidP="006917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Rótula central  </w:t>
            </w:r>
          </w:p>
        </w:tc>
        <w:tc>
          <w:tcPr>
            <w:tcW w:w="1367" w:type="pct"/>
          </w:tcPr>
          <w:p w14:paraId="10FC43EF" w14:textId="0864E43B" w:rsidR="00691793" w:rsidRDefault="00691793" w:rsidP="00691793">
            <w:pPr>
              <w:rPr>
                <w:sz w:val="24"/>
                <w:szCs w:val="24"/>
              </w:rPr>
            </w:pPr>
            <w:r w:rsidRPr="00691793">
              <w:rPr>
                <w:sz w:val="24"/>
                <w:szCs w:val="24"/>
              </w:rPr>
              <w:t>ÁRVORE</w:t>
            </w:r>
            <w:r>
              <w:rPr>
                <w:sz w:val="24"/>
                <w:szCs w:val="24"/>
              </w:rPr>
              <w:t xml:space="preserve"> </w:t>
            </w:r>
            <w:r w:rsidRPr="00691793">
              <w:rPr>
                <w:sz w:val="24"/>
                <w:szCs w:val="24"/>
              </w:rPr>
              <w:t>NATALINA”</w:t>
            </w:r>
            <w:r>
              <w:rPr>
                <w:sz w:val="24"/>
                <w:szCs w:val="24"/>
              </w:rPr>
              <w:t xml:space="preserve"> </w:t>
            </w:r>
            <w:r w:rsidRPr="00691793">
              <w:rPr>
                <w:sz w:val="24"/>
                <w:szCs w:val="24"/>
              </w:rPr>
              <w:t>medindo</w:t>
            </w:r>
            <w:r>
              <w:rPr>
                <w:sz w:val="24"/>
                <w:szCs w:val="24"/>
              </w:rPr>
              <w:t xml:space="preserve"> </w:t>
            </w:r>
            <w:r w:rsidRPr="00691793">
              <w:rPr>
                <w:sz w:val="24"/>
                <w:szCs w:val="24"/>
              </w:rPr>
              <w:t>4,0m</w:t>
            </w:r>
            <w:r>
              <w:rPr>
                <w:sz w:val="24"/>
                <w:szCs w:val="24"/>
              </w:rPr>
              <w:t xml:space="preserve"> </w:t>
            </w:r>
            <w:r w:rsidRPr="00691793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 xml:space="preserve"> </w:t>
            </w:r>
            <w:r w:rsidRPr="00691793">
              <w:rPr>
                <w:sz w:val="24"/>
                <w:szCs w:val="24"/>
              </w:rPr>
              <w:t>2,0m coberta com ramas aramadas verdes decorados com bolas Natalinas coloridas e iluminados com cordão led 3.000K Iluminado com neon led 3.000K sobre uma base redonda Iluminada e impressa com desenhos natalinos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73" w:type="pct"/>
          </w:tcPr>
          <w:p w14:paraId="03C3673F" w14:textId="39737B39" w:rsidR="00691793" w:rsidRPr="00A408E0" w:rsidRDefault="00691793" w:rsidP="00691793"/>
          <w:p w14:paraId="1A332EB6" w14:textId="4894C439" w:rsidR="00691793" w:rsidRPr="006805B0" w:rsidRDefault="00691793" w:rsidP="00691793"/>
          <w:p w14:paraId="38C6EDA8" w14:textId="14BA9A48" w:rsidR="00691793" w:rsidRDefault="00691793" w:rsidP="00691793">
            <w:r w:rsidRPr="00691793">
              <w:rPr>
                <w:noProof/>
              </w:rPr>
              <w:drawing>
                <wp:inline distT="0" distB="0" distL="0" distR="0" wp14:anchorId="55BD8BCE" wp14:editId="0887CF4F">
                  <wp:extent cx="2800350" cy="3219450"/>
                  <wp:effectExtent l="0" t="0" r="0" b="0"/>
                  <wp:docPr id="171995640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956406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321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B4EC8B" w14:textId="77777777" w:rsidR="00887984" w:rsidRDefault="00887984">
      <w:pPr>
        <w:rPr>
          <w:b/>
          <w:bCs/>
          <w:sz w:val="24"/>
          <w:szCs w:val="24"/>
        </w:rPr>
      </w:pPr>
    </w:p>
    <w:sectPr w:rsidR="00887984"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984"/>
    <w:rsid w:val="00050DD1"/>
    <w:rsid w:val="000D23E4"/>
    <w:rsid w:val="000E6E07"/>
    <w:rsid w:val="00191EDB"/>
    <w:rsid w:val="001D7396"/>
    <w:rsid w:val="003F1F3D"/>
    <w:rsid w:val="00411866"/>
    <w:rsid w:val="004128C9"/>
    <w:rsid w:val="004654CD"/>
    <w:rsid w:val="004B1E56"/>
    <w:rsid w:val="006805B0"/>
    <w:rsid w:val="00691793"/>
    <w:rsid w:val="00887984"/>
    <w:rsid w:val="00994AEA"/>
    <w:rsid w:val="009E0BF2"/>
    <w:rsid w:val="00A16A90"/>
    <w:rsid w:val="00A408E0"/>
    <w:rsid w:val="00A72CC0"/>
    <w:rsid w:val="00B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BE2"/>
  <w15:docId w15:val="{E5671C58-273C-4E77-A430-61511C3C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1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4</cp:revision>
  <cp:lastPrinted>2026-10-13T19:15:00Z</cp:lastPrinted>
  <dcterms:created xsi:type="dcterms:W3CDTF">2026-10-13T19:16:00Z</dcterms:created>
  <dcterms:modified xsi:type="dcterms:W3CDTF">2026-10-14T21:41:00Z</dcterms:modified>
</cp:coreProperties>
</file>