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06A48" w14:textId="68135906" w:rsidR="00B27250" w:rsidRPr="00F575C6" w:rsidRDefault="00E86468" w:rsidP="00B27250">
      <w:pPr>
        <w:pStyle w:val="ParagraphStyle"/>
        <w:spacing w:before="240" w:after="60"/>
        <w:jc w:val="center"/>
        <w:outlineLvl w:val="6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575C6">
        <w:rPr>
          <w:rFonts w:ascii="Times New Roman" w:hAnsi="Times New Roman" w:cs="Times New Roman"/>
          <w:b/>
          <w:bCs/>
          <w:sz w:val="22"/>
          <w:szCs w:val="22"/>
          <w:u w:val="single"/>
        </w:rPr>
        <w:t>AVISO DE DISPENSA DE LICITAÇÃO Nº</w:t>
      </w:r>
      <w:r w:rsidR="00F575C6" w:rsidRPr="00F575C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09</w:t>
      </w:r>
      <w:r w:rsidRPr="00F575C6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050E6B5A" w14:textId="420B6CCC" w:rsidR="00E86468" w:rsidRPr="00F575C6" w:rsidRDefault="00E86468" w:rsidP="00E86468">
      <w:pPr>
        <w:pStyle w:val="ParagraphStyle"/>
        <w:spacing w:before="240" w:after="60"/>
        <w:jc w:val="both"/>
        <w:outlineLvl w:val="6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575C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OBJETO: </w:t>
      </w:r>
      <w:r w:rsidR="00F575C6" w:rsidRPr="00F575C6">
        <w:rPr>
          <w:rFonts w:ascii="Times New Roman" w:hAnsi="Times New Roman" w:cs="Times New Roman"/>
          <w:b/>
          <w:bCs/>
          <w:sz w:val="22"/>
          <w:szCs w:val="22"/>
          <w:u w:val="single"/>
        </w:rPr>
        <w:t>Aquisição de mudas de rosa para distribuição gratuita em evento comemorativo ao Dia Internacional da Mulher, promovido pela Secretaria Municipal da Mulher</w:t>
      </w:r>
      <w:r w:rsidRPr="00F575C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1BC90F5" w14:textId="441481CE" w:rsidR="00885F93" w:rsidRPr="00F575C6" w:rsidRDefault="00885F93" w:rsidP="00B27250">
      <w:pPr>
        <w:pStyle w:val="ParagraphStyle"/>
        <w:rPr>
          <w:rFonts w:ascii="Times New Roman" w:hAnsi="Times New Roman" w:cs="Times New Roman"/>
          <w:sz w:val="22"/>
          <w:szCs w:val="22"/>
        </w:rPr>
      </w:pPr>
    </w:p>
    <w:p w14:paraId="1282B086" w14:textId="73001B5C" w:rsidR="00AA5437" w:rsidRPr="00F575C6" w:rsidRDefault="00AA5437" w:rsidP="00AA5437">
      <w:pPr>
        <w:pStyle w:val="ParagraphStyle"/>
        <w:ind w:right="90"/>
        <w:jc w:val="both"/>
        <w:rPr>
          <w:rFonts w:ascii="Times New Roman" w:hAnsi="Times New Roman" w:cs="Times New Roman"/>
          <w:sz w:val="22"/>
          <w:szCs w:val="22"/>
        </w:rPr>
      </w:pPr>
      <w:r w:rsidRPr="00F575C6">
        <w:rPr>
          <w:rFonts w:ascii="Times New Roman" w:hAnsi="Times New Roman" w:cs="Times New Roman"/>
          <w:sz w:val="22"/>
          <w:szCs w:val="22"/>
        </w:rPr>
        <w:tab/>
        <w:t xml:space="preserve">Considerando a </w:t>
      </w:r>
      <w:r w:rsidRPr="00F575C6">
        <w:rPr>
          <w:rFonts w:ascii="Times New Roman" w:hAnsi="Times New Roman" w:cs="Times New Roman"/>
          <w:b/>
          <w:bCs/>
          <w:sz w:val="22"/>
          <w:szCs w:val="22"/>
        </w:rPr>
        <w:t>Lei Federal nº 14.133/21, Art. 75, § 3º</w:t>
      </w:r>
      <w:r w:rsidRPr="00F575C6">
        <w:rPr>
          <w:rFonts w:ascii="Times New Roman" w:hAnsi="Times New Roman" w:cs="Times New Roman"/>
          <w:sz w:val="22"/>
          <w:szCs w:val="22"/>
        </w:rPr>
        <w:t xml:space="preserve"> As contratações de que tratam os incisos I e II do caput 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14:paraId="662696F9" w14:textId="717AC6B7" w:rsidR="00885F93" w:rsidRPr="00F575C6" w:rsidRDefault="00885F93" w:rsidP="00AA5437">
      <w:pPr>
        <w:pStyle w:val="ParagraphStyle"/>
        <w:ind w:right="90"/>
        <w:jc w:val="both"/>
        <w:rPr>
          <w:rFonts w:ascii="Times New Roman" w:hAnsi="Times New Roman" w:cs="Times New Roman"/>
          <w:sz w:val="22"/>
          <w:szCs w:val="22"/>
        </w:rPr>
      </w:pPr>
    </w:p>
    <w:p w14:paraId="093E7E93" w14:textId="37DE09D8" w:rsidR="00E86468" w:rsidRPr="00F575C6" w:rsidRDefault="00885F93" w:rsidP="00E86468">
      <w:pPr>
        <w:ind w:firstLine="708"/>
        <w:jc w:val="both"/>
        <w:rPr>
          <w:sz w:val="22"/>
          <w:szCs w:val="22"/>
        </w:rPr>
      </w:pPr>
      <w:r w:rsidRPr="00F575C6">
        <w:rPr>
          <w:sz w:val="22"/>
          <w:szCs w:val="22"/>
        </w:rPr>
        <w:tab/>
      </w:r>
      <w:bookmarkStart w:id="0" w:name="_Hlk223094211"/>
      <w:r w:rsidR="00E86468" w:rsidRPr="00F575C6">
        <w:rPr>
          <w:sz w:val="22"/>
          <w:szCs w:val="22"/>
        </w:rPr>
        <w:t xml:space="preserve">O Município de </w:t>
      </w:r>
      <w:proofErr w:type="spellStart"/>
      <w:r w:rsidR="00E86468" w:rsidRPr="00F575C6">
        <w:rPr>
          <w:sz w:val="22"/>
          <w:szCs w:val="22"/>
        </w:rPr>
        <w:t>Goioxim</w:t>
      </w:r>
      <w:proofErr w:type="spellEnd"/>
      <w:r w:rsidR="00E86468" w:rsidRPr="00F575C6">
        <w:rPr>
          <w:sz w:val="22"/>
          <w:szCs w:val="22"/>
        </w:rPr>
        <w:t xml:space="preserve">-PR, através do Departamento de Licitação, comunica às empresas interessadas que desejarem encaminhar proposta de preços para o objeto acima especificado, que será concedido o prazo de 03 (três) dias úteis a contar da publicação deste aviso; podendo solicitar o edital e enviar proposta de preços através do e-mail </w:t>
      </w:r>
      <w:hyperlink r:id="rId6" w:history="1">
        <w:r w:rsidR="00E86468" w:rsidRPr="00F575C6">
          <w:rPr>
            <w:rStyle w:val="Hyperlink"/>
            <w:sz w:val="22"/>
            <w:szCs w:val="22"/>
          </w:rPr>
          <w:t>licitagoioxim@yahoo.com.br</w:t>
        </w:r>
      </w:hyperlink>
      <w:r w:rsidR="00E86468" w:rsidRPr="00F575C6">
        <w:rPr>
          <w:sz w:val="22"/>
          <w:szCs w:val="22"/>
        </w:rPr>
        <w:t xml:space="preserve"> até o dia </w:t>
      </w:r>
      <w:r w:rsidR="00F575C6" w:rsidRPr="00F575C6">
        <w:rPr>
          <w:sz w:val="22"/>
          <w:szCs w:val="22"/>
        </w:rPr>
        <w:t xml:space="preserve">17 </w:t>
      </w:r>
      <w:r w:rsidR="00E86468" w:rsidRPr="00F575C6">
        <w:rPr>
          <w:sz w:val="22"/>
          <w:szCs w:val="22"/>
        </w:rPr>
        <w:t>de março de 2026 as 23h:59min.</w:t>
      </w:r>
    </w:p>
    <w:p w14:paraId="0DCB5D0F" w14:textId="77777777" w:rsidR="00E86468" w:rsidRPr="00F575C6" w:rsidRDefault="00E86468" w:rsidP="00E86468">
      <w:pPr>
        <w:jc w:val="both"/>
        <w:rPr>
          <w:sz w:val="22"/>
          <w:szCs w:val="22"/>
        </w:rPr>
      </w:pPr>
    </w:p>
    <w:p w14:paraId="0236E653" w14:textId="7823B6FD" w:rsidR="00E86468" w:rsidRPr="00F575C6" w:rsidRDefault="00E86468" w:rsidP="00E86468">
      <w:pPr>
        <w:jc w:val="both"/>
        <w:rPr>
          <w:b/>
          <w:sz w:val="22"/>
          <w:szCs w:val="22"/>
        </w:rPr>
      </w:pPr>
      <w:r w:rsidRPr="00F575C6">
        <w:rPr>
          <w:b/>
          <w:sz w:val="22"/>
          <w:szCs w:val="22"/>
        </w:rPr>
        <w:t xml:space="preserve">ITENS DO PROCESSO: </w:t>
      </w:r>
    </w:p>
    <w:p w14:paraId="0CC6AFCE" w14:textId="77777777" w:rsidR="00E86468" w:rsidRPr="00F575C6" w:rsidRDefault="00E86468" w:rsidP="00E86468">
      <w:pPr>
        <w:rPr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0"/>
        <w:gridCol w:w="5476"/>
        <w:gridCol w:w="650"/>
        <w:gridCol w:w="809"/>
        <w:gridCol w:w="803"/>
        <w:gridCol w:w="930"/>
      </w:tblGrid>
      <w:tr w:rsidR="00E86468" w:rsidRPr="00F575C6" w14:paraId="372CE61C" w14:textId="77777777" w:rsidTr="003B1714">
        <w:trPr>
          <w:cantSplit/>
        </w:trPr>
        <w:tc>
          <w:tcPr>
            <w:tcW w:w="0" w:type="auto"/>
          </w:tcPr>
          <w:p w14:paraId="3D5321F1" w14:textId="77777777" w:rsidR="00E86468" w:rsidRPr="00F575C6" w:rsidRDefault="00E86468" w:rsidP="003B1714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0" w:type="auto"/>
          </w:tcPr>
          <w:p w14:paraId="3949E58E" w14:textId="77777777" w:rsidR="00E86468" w:rsidRPr="00F575C6" w:rsidRDefault="00E86468" w:rsidP="003B1714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0" w:type="auto"/>
          </w:tcPr>
          <w:p w14:paraId="62F84B9B" w14:textId="77777777" w:rsidR="00E86468" w:rsidRPr="00F575C6" w:rsidRDefault="00E86468" w:rsidP="003B1714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F575C6">
              <w:rPr>
                <w:rFonts w:eastAsiaTheme="minorHAnsi"/>
                <w:sz w:val="22"/>
                <w:szCs w:val="22"/>
                <w:lang w:eastAsia="en-US"/>
              </w:rPr>
              <w:t>Und</w:t>
            </w:r>
            <w:proofErr w:type="spellEnd"/>
            <w:r w:rsidRPr="00F575C6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</w:tcPr>
          <w:p w14:paraId="6A795D09" w14:textId="77777777" w:rsidR="00E86468" w:rsidRPr="00F575C6" w:rsidRDefault="00E86468" w:rsidP="003B1714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0" w:type="auto"/>
          </w:tcPr>
          <w:p w14:paraId="4CF31968" w14:textId="77777777" w:rsidR="00E86468" w:rsidRPr="00F575C6" w:rsidRDefault="00E86468" w:rsidP="003B1714">
            <w:pPr>
              <w:jc w:val="center"/>
              <w:rPr>
                <w:b/>
                <w:bCs/>
                <w:sz w:val="22"/>
                <w:szCs w:val="22"/>
              </w:rPr>
            </w:pPr>
            <w:r w:rsidRPr="00F575C6">
              <w:rPr>
                <w:b/>
                <w:bCs/>
                <w:sz w:val="22"/>
                <w:szCs w:val="22"/>
              </w:rPr>
              <w:t xml:space="preserve">V. </w:t>
            </w:r>
            <w:proofErr w:type="spellStart"/>
            <w:r w:rsidRPr="00F575C6">
              <w:rPr>
                <w:b/>
                <w:bCs/>
                <w:sz w:val="22"/>
                <w:szCs w:val="22"/>
              </w:rPr>
              <w:t>Unt</w:t>
            </w:r>
            <w:proofErr w:type="spellEnd"/>
            <w:r w:rsidRPr="00F575C6">
              <w:rPr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0" w:type="auto"/>
          </w:tcPr>
          <w:p w14:paraId="25227D47" w14:textId="77777777" w:rsidR="00E86468" w:rsidRPr="00F575C6" w:rsidRDefault="00E86468" w:rsidP="003B1714">
            <w:pPr>
              <w:jc w:val="center"/>
              <w:rPr>
                <w:b/>
                <w:bCs/>
                <w:sz w:val="22"/>
                <w:szCs w:val="22"/>
              </w:rPr>
            </w:pPr>
            <w:r w:rsidRPr="00F575C6">
              <w:rPr>
                <w:b/>
                <w:bCs/>
                <w:sz w:val="22"/>
                <w:szCs w:val="22"/>
              </w:rPr>
              <w:t xml:space="preserve">Total R$ </w:t>
            </w:r>
          </w:p>
        </w:tc>
      </w:tr>
      <w:tr w:rsidR="00E86468" w:rsidRPr="00F575C6" w14:paraId="01E4581B" w14:textId="77777777" w:rsidTr="003B1714">
        <w:trPr>
          <w:cantSplit/>
        </w:trPr>
        <w:tc>
          <w:tcPr>
            <w:tcW w:w="0" w:type="auto"/>
          </w:tcPr>
          <w:p w14:paraId="5084876E" w14:textId="77777777" w:rsidR="00E86468" w:rsidRPr="00F575C6" w:rsidRDefault="00E86468" w:rsidP="003B1714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0" w:type="auto"/>
          </w:tcPr>
          <w:p w14:paraId="715D5C3B" w14:textId="6691CF65" w:rsidR="00E86468" w:rsidRPr="00F575C6" w:rsidRDefault="00F575C6" w:rsidP="003B1714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>Rosa colorida de pequeno porte (muda) para jardinagem, ornamentação ou presente</w:t>
            </w:r>
          </w:p>
        </w:tc>
        <w:tc>
          <w:tcPr>
            <w:tcW w:w="0" w:type="auto"/>
          </w:tcPr>
          <w:p w14:paraId="25A837B9" w14:textId="77777777" w:rsidR="00E86468" w:rsidRPr="00F575C6" w:rsidRDefault="00E86468" w:rsidP="003B1714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 xml:space="preserve">Un </w:t>
            </w:r>
          </w:p>
        </w:tc>
        <w:tc>
          <w:tcPr>
            <w:tcW w:w="0" w:type="auto"/>
          </w:tcPr>
          <w:p w14:paraId="416E8A73" w14:textId="77777777" w:rsidR="00E86468" w:rsidRPr="00F575C6" w:rsidRDefault="00E86468" w:rsidP="003B1714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F575C6">
              <w:rPr>
                <w:rFonts w:eastAsiaTheme="minorHAns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0" w:type="auto"/>
          </w:tcPr>
          <w:p w14:paraId="48C23A3D" w14:textId="38599461" w:rsidR="00E86468" w:rsidRPr="00F575C6" w:rsidRDefault="00E86468" w:rsidP="003B171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E41158B" w14:textId="2B60B702" w:rsidR="00E86468" w:rsidRPr="00F575C6" w:rsidRDefault="00E86468" w:rsidP="003B171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632B82E" w14:textId="77777777" w:rsidR="00E86468" w:rsidRPr="00F575C6" w:rsidRDefault="00E86468" w:rsidP="00E86468">
      <w:pPr>
        <w:jc w:val="both"/>
        <w:rPr>
          <w:sz w:val="22"/>
          <w:szCs w:val="22"/>
        </w:rPr>
      </w:pPr>
    </w:p>
    <w:bookmarkEnd w:id="0"/>
    <w:p w14:paraId="2E2BA5D0" w14:textId="2862B988" w:rsidR="00F12398" w:rsidRPr="00F575C6" w:rsidRDefault="00F12398" w:rsidP="00EF7BEA">
      <w:pPr>
        <w:pStyle w:val="PargrafodaLista"/>
        <w:ind w:left="0"/>
        <w:jc w:val="both"/>
        <w:rPr>
          <w:b/>
          <w:bCs/>
          <w:sz w:val="22"/>
          <w:szCs w:val="22"/>
        </w:rPr>
      </w:pPr>
    </w:p>
    <w:p w14:paraId="459FF76D" w14:textId="77777777" w:rsidR="00F45791" w:rsidRPr="00F575C6" w:rsidRDefault="00F45791" w:rsidP="00885F93">
      <w:pPr>
        <w:pStyle w:val="ParagraphStyle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87CA0DB" w14:textId="7946BC32" w:rsidR="008E0AC2" w:rsidRPr="00F575C6" w:rsidRDefault="00F12398" w:rsidP="00E86468">
      <w:pPr>
        <w:ind w:firstLine="708"/>
        <w:jc w:val="both"/>
        <w:rPr>
          <w:rStyle w:val="fontstyle21"/>
          <w:rFonts w:ascii="Times New Roman" w:hAnsi="Times New Roman" w:cs="Times New Roman"/>
          <w:color w:val="auto"/>
        </w:rPr>
      </w:pPr>
      <w:r w:rsidRPr="00F575C6">
        <w:rPr>
          <w:b/>
          <w:bCs/>
          <w:sz w:val="22"/>
          <w:szCs w:val="22"/>
        </w:rPr>
        <w:tab/>
      </w:r>
      <w:r w:rsidR="00E86468" w:rsidRPr="00F575C6">
        <w:rPr>
          <w:sz w:val="22"/>
          <w:szCs w:val="22"/>
        </w:rPr>
        <w:t xml:space="preserve">Ficam, as empresas interessadas, convocadas para apresentação de proposta. </w:t>
      </w:r>
    </w:p>
    <w:p w14:paraId="4E9D3F31" w14:textId="018E0729" w:rsidR="008572C8" w:rsidRPr="00F575C6" w:rsidRDefault="008572C8" w:rsidP="00B27250">
      <w:pPr>
        <w:pStyle w:val="ParagraphStyle"/>
        <w:ind w:right="90"/>
        <w:jc w:val="center"/>
        <w:rPr>
          <w:rFonts w:ascii="Times New Roman" w:hAnsi="Times New Roman" w:cs="Times New Roman"/>
          <w:sz w:val="22"/>
          <w:szCs w:val="22"/>
        </w:rPr>
      </w:pPr>
    </w:p>
    <w:p w14:paraId="3795BAAD" w14:textId="62087B2B" w:rsidR="002B648D" w:rsidRPr="00F575C6" w:rsidRDefault="00EF7BEA" w:rsidP="00520603">
      <w:pPr>
        <w:pStyle w:val="ParagraphStyle"/>
        <w:ind w:right="9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F575C6">
        <w:rPr>
          <w:rFonts w:ascii="Times New Roman" w:hAnsi="Times New Roman" w:cs="Times New Roman"/>
          <w:sz w:val="22"/>
          <w:szCs w:val="22"/>
        </w:rPr>
        <w:t>Goioxim</w:t>
      </w:r>
      <w:proofErr w:type="spellEnd"/>
      <w:r w:rsidR="00520603" w:rsidRPr="00F575C6">
        <w:rPr>
          <w:rFonts w:ascii="Times New Roman" w:hAnsi="Times New Roman" w:cs="Times New Roman"/>
          <w:sz w:val="22"/>
          <w:szCs w:val="22"/>
        </w:rPr>
        <w:t>,</w:t>
      </w:r>
      <w:r w:rsidR="0063068D" w:rsidRPr="00F575C6">
        <w:rPr>
          <w:rFonts w:ascii="Times New Roman" w:hAnsi="Times New Roman" w:cs="Times New Roman"/>
          <w:sz w:val="22"/>
          <w:szCs w:val="22"/>
        </w:rPr>
        <w:t xml:space="preserve"> </w:t>
      </w:r>
      <w:r w:rsidR="00F575C6" w:rsidRPr="00F575C6">
        <w:rPr>
          <w:rFonts w:ascii="Times New Roman" w:hAnsi="Times New Roman" w:cs="Times New Roman"/>
          <w:sz w:val="22"/>
          <w:szCs w:val="22"/>
        </w:rPr>
        <w:t xml:space="preserve">12 </w:t>
      </w:r>
      <w:r w:rsidR="00E86468" w:rsidRPr="00F575C6">
        <w:rPr>
          <w:rFonts w:ascii="Times New Roman" w:hAnsi="Times New Roman" w:cs="Times New Roman"/>
          <w:sz w:val="22"/>
          <w:szCs w:val="22"/>
        </w:rPr>
        <w:t>de março de 2026</w:t>
      </w:r>
      <w:r w:rsidR="00520603" w:rsidRPr="00F575C6">
        <w:rPr>
          <w:rFonts w:ascii="Times New Roman" w:hAnsi="Times New Roman" w:cs="Times New Roman"/>
          <w:sz w:val="22"/>
          <w:szCs w:val="22"/>
        </w:rPr>
        <w:t>.</w:t>
      </w:r>
    </w:p>
    <w:p w14:paraId="588A6BE5" w14:textId="515A1CE9" w:rsidR="008E0AC2" w:rsidRPr="00F575C6" w:rsidRDefault="008E0AC2" w:rsidP="00520603">
      <w:pPr>
        <w:pStyle w:val="ParagraphStyle"/>
        <w:ind w:right="90"/>
        <w:jc w:val="right"/>
        <w:rPr>
          <w:rFonts w:ascii="Times New Roman" w:hAnsi="Times New Roman" w:cs="Times New Roman"/>
          <w:sz w:val="22"/>
          <w:szCs w:val="22"/>
        </w:rPr>
      </w:pPr>
    </w:p>
    <w:p w14:paraId="255C3B4C" w14:textId="77777777" w:rsidR="009C4431" w:rsidRPr="00F575C6" w:rsidRDefault="009C4431" w:rsidP="00B27250">
      <w:pPr>
        <w:pStyle w:val="ParagraphStyle"/>
        <w:ind w:right="90"/>
        <w:jc w:val="center"/>
        <w:rPr>
          <w:rFonts w:ascii="Times New Roman" w:hAnsi="Times New Roman" w:cs="Times New Roman"/>
          <w:sz w:val="22"/>
          <w:szCs w:val="22"/>
        </w:rPr>
      </w:pPr>
    </w:p>
    <w:p w14:paraId="1464486E" w14:textId="3453DF75" w:rsidR="009C4431" w:rsidRPr="00F575C6" w:rsidRDefault="009C4431" w:rsidP="00B27250">
      <w:pPr>
        <w:pStyle w:val="ParagraphStyle"/>
        <w:ind w:right="9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0B0662C" w14:textId="77777777" w:rsidR="004A637E" w:rsidRPr="00F575C6" w:rsidRDefault="004A637E" w:rsidP="00B27250">
      <w:pPr>
        <w:pStyle w:val="ParagraphStyle"/>
        <w:ind w:right="9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9CEB809" w14:textId="77777777" w:rsidR="00B27250" w:rsidRPr="00F575C6" w:rsidRDefault="00B27250" w:rsidP="00B27250">
      <w:pPr>
        <w:pStyle w:val="ParagraphStyle"/>
        <w:ind w:right="90"/>
        <w:rPr>
          <w:rFonts w:ascii="Times New Roman" w:hAnsi="Times New Roman" w:cs="Times New Roman"/>
          <w:b/>
          <w:bCs/>
          <w:sz w:val="22"/>
          <w:szCs w:val="22"/>
        </w:rPr>
      </w:pPr>
    </w:p>
    <w:p w14:paraId="27737DD0" w14:textId="77777777" w:rsidR="00ED14B6" w:rsidRPr="00F575C6" w:rsidRDefault="00ED14B6" w:rsidP="00B27250">
      <w:pPr>
        <w:pStyle w:val="ParagraphStyle"/>
        <w:ind w:right="9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575C6">
        <w:rPr>
          <w:rFonts w:ascii="Times New Roman" w:hAnsi="Times New Roman" w:cs="Times New Roman"/>
          <w:b/>
          <w:bCs/>
          <w:sz w:val="22"/>
          <w:szCs w:val="22"/>
        </w:rPr>
        <w:t>FLAVIO BALDUINO SOARES</w:t>
      </w:r>
    </w:p>
    <w:p w14:paraId="7CD0DAC1" w14:textId="0670ADAE" w:rsidR="00581744" w:rsidRPr="00F575C6" w:rsidRDefault="00965EC7" w:rsidP="00EF7BEA">
      <w:pPr>
        <w:pStyle w:val="ParagraphStyle"/>
        <w:ind w:right="90"/>
        <w:jc w:val="center"/>
        <w:rPr>
          <w:rFonts w:ascii="Times New Roman" w:hAnsi="Times New Roman" w:cs="Times New Roman"/>
          <w:sz w:val="22"/>
          <w:szCs w:val="22"/>
        </w:rPr>
      </w:pPr>
      <w:r w:rsidRPr="00F575C6">
        <w:rPr>
          <w:rFonts w:ascii="Times New Roman" w:hAnsi="Times New Roman" w:cs="Times New Roman"/>
          <w:b/>
          <w:bCs/>
          <w:sz w:val="22"/>
          <w:szCs w:val="22"/>
        </w:rPr>
        <w:t>Agente de Contratação</w:t>
      </w:r>
    </w:p>
    <w:sectPr w:rsidR="00581744" w:rsidRPr="00F575C6" w:rsidSect="00AD18AF">
      <w:headerReference w:type="default" r:id="rId7"/>
      <w:pgSz w:w="11906" w:h="16838"/>
      <w:pgMar w:top="1417" w:right="1133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03943" w14:textId="77777777" w:rsidR="005216E6" w:rsidRDefault="005216E6" w:rsidP="003B416F">
      <w:r>
        <w:separator/>
      </w:r>
    </w:p>
  </w:endnote>
  <w:endnote w:type="continuationSeparator" w:id="0">
    <w:p w14:paraId="540A834F" w14:textId="77777777" w:rsidR="005216E6" w:rsidRDefault="005216E6" w:rsidP="003B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154AD" w14:textId="77777777" w:rsidR="005216E6" w:rsidRDefault="005216E6" w:rsidP="003B416F">
      <w:r>
        <w:separator/>
      </w:r>
    </w:p>
  </w:footnote>
  <w:footnote w:type="continuationSeparator" w:id="0">
    <w:p w14:paraId="74693A00" w14:textId="77777777" w:rsidR="005216E6" w:rsidRDefault="005216E6" w:rsidP="003B4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5D95A" w14:textId="4B8DB885" w:rsidR="003B416F" w:rsidRDefault="00ED14B6" w:rsidP="003B416F">
    <w:pPr>
      <w:pStyle w:val="Cabealho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59264" behindDoc="0" locked="0" layoutInCell="1" allowOverlap="1" wp14:anchorId="16EC9897" wp14:editId="0FA531A4">
          <wp:simplePos x="0" y="0"/>
          <wp:positionH relativeFrom="page">
            <wp:posOffset>-10633</wp:posOffset>
          </wp:positionH>
          <wp:positionV relativeFrom="page">
            <wp:posOffset>42530</wp:posOffset>
          </wp:positionV>
          <wp:extent cx="7544149" cy="1637414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ermelho e Branco Minimalista Formal Serifa Rotary Clube Papel Timbrad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84204"/>
                  <a:stretch/>
                </pic:blipFill>
                <pic:spPr bwMode="auto">
                  <a:xfrm>
                    <a:off x="0" y="0"/>
                    <a:ext cx="7544149" cy="1637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416F"/>
    <w:rsid w:val="00001065"/>
    <w:rsid w:val="00011032"/>
    <w:rsid w:val="00020029"/>
    <w:rsid w:val="00056051"/>
    <w:rsid w:val="000619B4"/>
    <w:rsid w:val="000A088E"/>
    <w:rsid w:val="000B3DF3"/>
    <w:rsid w:val="000C0BE2"/>
    <w:rsid w:val="000E679B"/>
    <w:rsid w:val="00100FBD"/>
    <w:rsid w:val="001133E7"/>
    <w:rsid w:val="00116B17"/>
    <w:rsid w:val="001171A6"/>
    <w:rsid w:val="00126FC1"/>
    <w:rsid w:val="00142B59"/>
    <w:rsid w:val="00153421"/>
    <w:rsid w:val="001968BC"/>
    <w:rsid w:val="001A4FE9"/>
    <w:rsid w:val="001A688D"/>
    <w:rsid w:val="001C3DE7"/>
    <w:rsid w:val="001E2AF9"/>
    <w:rsid w:val="001E5FFB"/>
    <w:rsid w:val="00227117"/>
    <w:rsid w:val="00242CCF"/>
    <w:rsid w:val="0025147F"/>
    <w:rsid w:val="002A3BAB"/>
    <w:rsid w:val="002B1987"/>
    <w:rsid w:val="002B648D"/>
    <w:rsid w:val="003011EC"/>
    <w:rsid w:val="003128F8"/>
    <w:rsid w:val="00331280"/>
    <w:rsid w:val="00344541"/>
    <w:rsid w:val="00354983"/>
    <w:rsid w:val="00375454"/>
    <w:rsid w:val="00384C8B"/>
    <w:rsid w:val="003A1186"/>
    <w:rsid w:val="003B05C5"/>
    <w:rsid w:val="003B416F"/>
    <w:rsid w:val="0041204C"/>
    <w:rsid w:val="00436763"/>
    <w:rsid w:val="004520EB"/>
    <w:rsid w:val="00457598"/>
    <w:rsid w:val="0047514E"/>
    <w:rsid w:val="00484F13"/>
    <w:rsid w:val="0048716F"/>
    <w:rsid w:val="004A637E"/>
    <w:rsid w:val="004F4327"/>
    <w:rsid w:val="00520603"/>
    <w:rsid w:val="005216E6"/>
    <w:rsid w:val="005230BF"/>
    <w:rsid w:val="00545E70"/>
    <w:rsid w:val="00567F0B"/>
    <w:rsid w:val="0057196A"/>
    <w:rsid w:val="0057385C"/>
    <w:rsid w:val="00574A43"/>
    <w:rsid w:val="0058103E"/>
    <w:rsid w:val="00581744"/>
    <w:rsid w:val="005C3EDD"/>
    <w:rsid w:val="005D0905"/>
    <w:rsid w:val="005D537A"/>
    <w:rsid w:val="005E5BC4"/>
    <w:rsid w:val="005E7C02"/>
    <w:rsid w:val="00605875"/>
    <w:rsid w:val="00616EE7"/>
    <w:rsid w:val="0063068D"/>
    <w:rsid w:val="00652C12"/>
    <w:rsid w:val="00722530"/>
    <w:rsid w:val="0072520F"/>
    <w:rsid w:val="0073434D"/>
    <w:rsid w:val="0073561D"/>
    <w:rsid w:val="0073738E"/>
    <w:rsid w:val="007460E9"/>
    <w:rsid w:val="00751759"/>
    <w:rsid w:val="00764ED7"/>
    <w:rsid w:val="00770553"/>
    <w:rsid w:val="0077611D"/>
    <w:rsid w:val="007A3416"/>
    <w:rsid w:val="007A6B74"/>
    <w:rsid w:val="007A72A8"/>
    <w:rsid w:val="007B3C60"/>
    <w:rsid w:val="007E5059"/>
    <w:rsid w:val="00820F48"/>
    <w:rsid w:val="00842C5A"/>
    <w:rsid w:val="0085537A"/>
    <w:rsid w:val="00855CB8"/>
    <w:rsid w:val="008572C8"/>
    <w:rsid w:val="008611AE"/>
    <w:rsid w:val="008649EC"/>
    <w:rsid w:val="00877530"/>
    <w:rsid w:val="00885F93"/>
    <w:rsid w:val="00891FE8"/>
    <w:rsid w:val="008D6465"/>
    <w:rsid w:val="008E051C"/>
    <w:rsid w:val="008E0AC2"/>
    <w:rsid w:val="00914D15"/>
    <w:rsid w:val="009202DA"/>
    <w:rsid w:val="00942E65"/>
    <w:rsid w:val="00965EC7"/>
    <w:rsid w:val="009A55A2"/>
    <w:rsid w:val="009C4431"/>
    <w:rsid w:val="009F0A41"/>
    <w:rsid w:val="009F533B"/>
    <w:rsid w:val="00A128A3"/>
    <w:rsid w:val="00A767B5"/>
    <w:rsid w:val="00A817B8"/>
    <w:rsid w:val="00A82AB8"/>
    <w:rsid w:val="00AA5437"/>
    <w:rsid w:val="00AA6493"/>
    <w:rsid w:val="00AA74A0"/>
    <w:rsid w:val="00AC65ED"/>
    <w:rsid w:val="00AD18AF"/>
    <w:rsid w:val="00AD6025"/>
    <w:rsid w:val="00B23760"/>
    <w:rsid w:val="00B27250"/>
    <w:rsid w:val="00B313E3"/>
    <w:rsid w:val="00B3160A"/>
    <w:rsid w:val="00B52683"/>
    <w:rsid w:val="00B927ED"/>
    <w:rsid w:val="00BB0C12"/>
    <w:rsid w:val="00BD1BA7"/>
    <w:rsid w:val="00C053AD"/>
    <w:rsid w:val="00C71C7F"/>
    <w:rsid w:val="00C72E3A"/>
    <w:rsid w:val="00C75F39"/>
    <w:rsid w:val="00CA0280"/>
    <w:rsid w:val="00CB4CF1"/>
    <w:rsid w:val="00CD7E98"/>
    <w:rsid w:val="00CF3E41"/>
    <w:rsid w:val="00D007B6"/>
    <w:rsid w:val="00D165D1"/>
    <w:rsid w:val="00D2727F"/>
    <w:rsid w:val="00D80EF0"/>
    <w:rsid w:val="00D85A01"/>
    <w:rsid w:val="00D86A52"/>
    <w:rsid w:val="00DA5E9C"/>
    <w:rsid w:val="00DE3F49"/>
    <w:rsid w:val="00DF5539"/>
    <w:rsid w:val="00E078AF"/>
    <w:rsid w:val="00E14DE7"/>
    <w:rsid w:val="00E223C2"/>
    <w:rsid w:val="00E42178"/>
    <w:rsid w:val="00E86468"/>
    <w:rsid w:val="00E874E2"/>
    <w:rsid w:val="00E91C29"/>
    <w:rsid w:val="00ED14B6"/>
    <w:rsid w:val="00EF7BEA"/>
    <w:rsid w:val="00F12398"/>
    <w:rsid w:val="00F1313D"/>
    <w:rsid w:val="00F3133A"/>
    <w:rsid w:val="00F36C1C"/>
    <w:rsid w:val="00F45791"/>
    <w:rsid w:val="00F476F8"/>
    <w:rsid w:val="00F50736"/>
    <w:rsid w:val="00F575C6"/>
    <w:rsid w:val="00FA69B6"/>
    <w:rsid w:val="00FB09FC"/>
    <w:rsid w:val="00FC521E"/>
    <w:rsid w:val="00FE06D7"/>
    <w:rsid w:val="00FE3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265E4C8"/>
  <w15:docId w15:val="{A2C61C6A-7818-4373-8331-69EBDB39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41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41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3B41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41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3B4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Style">
    <w:name w:val="Paragraph Style"/>
    <w:rsid w:val="005D5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rsid w:val="005D537A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character" w:styleId="Nmerodepgina">
    <w:name w:val="page number"/>
    <w:basedOn w:val="Fontepargpadro"/>
    <w:rsid w:val="005D537A"/>
  </w:style>
  <w:style w:type="character" w:customStyle="1" w:styleId="fontstyle01">
    <w:name w:val="fontstyle01"/>
    <w:rsid w:val="004520EB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8572C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572C8"/>
    <w:rPr>
      <w:color w:val="605E5C"/>
      <w:shd w:val="clear" w:color="auto" w:fill="E1DFDD"/>
    </w:rPr>
  </w:style>
  <w:style w:type="character" w:customStyle="1" w:styleId="fontstyle21">
    <w:name w:val="fontstyle21"/>
    <w:rsid w:val="008572C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PargrafodaLista">
    <w:name w:val="List Paragraph"/>
    <w:basedOn w:val="Normal"/>
    <w:uiPriority w:val="34"/>
    <w:qFormat/>
    <w:rsid w:val="007B3C60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D14B6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E8646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1">
    <w:name w:val="fontstyle51"/>
    <w:basedOn w:val="Fontepargpadro"/>
    <w:rsid w:val="00E86468"/>
    <w:rPr>
      <w:rFonts w:ascii="Calibri" w:hAnsi="Calibri" w:cs="Calibri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9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goioxim@yahoo.com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Licitação</cp:lastModifiedBy>
  <cp:revision>103</cp:revision>
  <cp:lastPrinted>2026-03-12T13:18:00Z</cp:lastPrinted>
  <dcterms:created xsi:type="dcterms:W3CDTF">2017-08-14T19:30:00Z</dcterms:created>
  <dcterms:modified xsi:type="dcterms:W3CDTF">2026-03-12T13:25:00Z</dcterms:modified>
</cp:coreProperties>
</file>