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xvml="urn:schemas-microsoft-com:office:excel" xmlns:o="urn:schemas-microsoft-com:office:office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body>
    <!-- Modified by docx4j 11.1.0 (Apache licensed) using REFERENCE JAXB in Azul Systems, Inc. Java 11.0.23 on Linux -->
    <w:p w:rsidRPr="004701FB" w:rsidR="004701FB" w:rsidP="004701FB" w:rsidRDefault="004701FB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>PARECER CONTÁBIL</w:t>
      </w:r>
    </w:p>
    <w:p w:rsidRPr="004701FB" w:rsidR="004701FB" w:rsidP="004701FB" w:rsidRDefault="004701FB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Pr="004701FB" w:rsidR="004701FB" w:rsidP="006C1D51" w:rsidRDefault="004701FB">
      <w:pPr>
        <w:ind w:left="708"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701FB">
        <w:rPr>
          <w:rFonts w:ascii="Times New Roman" w:hAnsi="Times New Roman" w:cs="Times New Roman"/>
          <w:bCs/>
          <w:sz w:val="20"/>
          <w:szCs w:val="20"/>
        </w:rPr>
        <w:t xml:space="preserve">Em atenção à solicitação prefeita Fernanda de Souza </w:t>
      </w:r>
      <w:proofErr w:type="spellStart"/>
      <w:r w:rsidRPr="004701FB">
        <w:rPr>
          <w:rFonts w:ascii="Times New Roman" w:hAnsi="Times New Roman" w:cs="Times New Roman"/>
          <w:bCs/>
          <w:sz w:val="20"/>
          <w:szCs w:val="20"/>
        </w:rPr>
        <w:t>Córdova</w:t>
      </w:r>
      <w:proofErr w:type="spellEnd"/>
      <w:r w:rsidRPr="004701FB">
        <w:rPr>
          <w:rFonts w:ascii="Times New Roman" w:hAnsi="Times New Roman" w:cs="Times New Roman"/>
          <w:bCs/>
          <w:sz w:val="20"/>
          <w:szCs w:val="20"/>
        </w:rPr>
        <w:t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:rsidRPr="004701FB" w:rsidR="004701FB" w:rsidP="006C1D51" w:rsidRDefault="004701FB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>RECURSOS ORÇAMENTÁRIOS:</w:t>
      </w:r>
    </w:p>
    <w:p w:rsidR="006C1D51" w:rsidP="00E44D51" w:rsidRDefault="006C1D51">
      <w:pPr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C1D51">
        <w:rPr>
          <w:rFonts w:ascii="Times New Roman" w:hAnsi="Times New Roman" w:cs="Times New Roman"/>
          <w:bCs/>
          <w:sz w:val="20"/>
          <w:szCs w:val="20"/>
        </w:rPr>
        <w:t xml:space="preserve">&lt;SEM_VALOR&gt;</w:t>
      </w:r>
    </w:p>
    <w:p w:rsidRPr="004701FB" w:rsidR="004701FB" w:rsidP="006C1D51" w:rsidRDefault="004701FB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Processo Licitatório </w:t>
      </w:r>
      <w:r w:rsidRPr="006C1D51" w:rsidR="006C1D51">
        <w:rPr>
          <w:rFonts w:ascii="Times New Roman" w:hAnsi="Times New Roman" w:cs="Times New Roman"/>
          <w:b/>
          <w:bCs/>
          <w:sz w:val="20"/>
          <w:szCs w:val="20"/>
        </w:rPr>
        <w:t xml:space="preserve">CC_05/2024</w:t>
      </w:r>
    </w:p>
    <w:p w:rsidR="006C1D51" w:rsidP="006C1D51" w:rsidRDefault="006C1D51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6C1D51">
        <w:rPr>
          <w:rFonts w:ascii="Times New Roman" w:hAnsi="Times New Roman" w:cs="Times New Roman"/>
          <w:b/>
          <w:bCs/>
          <w:sz w:val="20"/>
          <w:szCs w:val="20"/>
        </w:rPr>
        <w:t xml:space="preserve">Concorrência</w:t>
      </w:r>
    </w:p>
    <w:p w:rsidRPr="004701FB" w:rsidR="004701FB" w:rsidP="006C1D51" w:rsidRDefault="004701FB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Forma de julgamento: </w:t>
      </w:r>
      <w:r w:rsidRPr="006C1D51" w:rsidR="006C1D51">
        <w:rPr>
          <w:rFonts w:ascii="Times New Roman" w:hAnsi="Times New Roman" w:cs="Times New Roman"/>
          <w:b/>
          <w:bCs/>
          <w:sz w:val="20"/>
          <w:szCs w:val="20"/>
        </w:rPr>
        <w:t xml:space="preserve">Global</w:t>
      </w:r>
    </w:p>
    <w:p w:rsidR="004701FB" w:rsidP="006C1D51" w:rsidRDefault="004701FB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Objeto da licitação: </w:t>
      </w:r>
      <w:r w:rsidRPr="006C1D51" w:rsidR="006C1D51">
        <w:rPr>
          <w:rFonts w:ascii="Times New Roman" w:hAnsi="Times New Roman" w:cs="Times New Roman"/>
          <w:b/>
          <w:bCs/>
          <w:sz w:val="20"/>
          <w:szCs w:val="20"/>
        </w:rPr>
        <w:t xml:space="preserve">CONTRATAÇÃO DE EMPRESA ESPECIALIZADA EM PAVIMENTAÇÃO CBUQ(CONCRETO BETUMINOSO A QUENTE), NA ESTRADA DO MATO ESCURO CONFORME PROJETO E MEMORIAL DESCRITIVO EM ANEXO.</w:t>
      </w:r>
    </w:p>
    <w:p w:rsidRPr="004701FB" w:rsidR="006C1D51" w:rsidP="006C1D51" w:rsidRDefault="006C1D51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6C1D51">
        <w:rPr>
          <w:rFonts w:ascii="Times New Roman" w:hAnsi="Times New Roman" w:cs="Times New Roman"/>
          <w:b/>
          <w:bCs/>
          <w:sz w:val="20"/>
          <w:szCs w:val="20"/>
        </w:rPr>
        <w:t xml:space="preserve">&lt;SEM_VALOR&gt;</w:t>
      </w:r>
    </w:p>
    <w:p w:rsidR="006C1D51" w:rsidP="006C1D51" w:rsidRDefault="004701FB">
      <w:pPr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Condições de Pagamento: </w:t>
      </w:r>
      <w:r w:rsidRPr="006C1D51" w:rsidR="006C1D51">
        <w:rPr>
          <w:rFonts w:ascii="Times New Roman" w:hAnsi="Times New Roman" w:cs="Times New Roman"/>
          <w:bCs/>
          <w:sz w:val="20"/>
          <w:szCs w:val="20"/>
        </w:rPr>
        <w:t xml:space="preserve">30 dias após emissão da nota fiscal, conforme botetins de medição</w:t>
      </w:r>
    </w:p>
    <w:p w:rsidRPr="004701FB" w:rsidR="004701FB" w:rsidP="006C1D51" w:rsidRDefault="004701FB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 Prazo de Entrega: </w:t>
      </w:r>
      <w:r w:rsidRPr="006C1D51" w:rsidR="006C1D51">
        <w:rPr>
          <w:rFonts w:ascii="Times New Roman" w:hAnsi="Times New Roman" w:cs="Times New Roman"/>
          <w:bCs/>
          <w:sz w:val="20"/>
          <w:szCs w:val="20"/>
        </w:rPr>
        <w:t xml:space="preserve">120 dias</w:t>
      </w:r>
    </w:p>
    <w:p w:rsidRPr="004701FB" w:rsidR="004701FB" w:rsidP="006C1D51" w:rsidRDefault="004701FB">
      <w:pPr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Forma de Reajuste: </w:t>
      </w:r>
      <w:r w:rsidRPr="006C1D51" w:rsidR="006C1D51">
        <w:rPr>
          <w:rFonts w:ascii="Times New Roman" w:hAnsi="Times New Roman" w:cs="Times New Roman"/>
          <w:bCs/>
          <w:sz w:val="20"/>
          <w:szCs w:val="20"/>
        </w:rPr>
        <w:t xml:space="preserve">&lt;SEM_VALOR&gt;</w:t>
      </w:r>
    </w:p>
    <w:p w:rsidRPr="004701FB" w:rsidR="004701FB" w:rsidP="006C1D51" w:rsidRDefault="004701FB">
      <w:pPr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Local de Entrega: </w:t>
      </w:r>
      <w:r w:rsidRPr="006C1D51" w:rsidR="006C1D51">
        <w:rPr>
          <w:rFonts w:ascii="Times New Roman" w:hAnsi="Times New Roman" w:cs="Times New Roman"/>
          <w:bCs/>
          <w:sz w:val="20"/>
          <w:szCs w:val="20"/>
        </w:rPr>
        <w:t xml:space="preserve">Conforme projeto/localização da via</w:t>
      </w:r>
      <w:r w:rsidRPr="004701FB">
        <w:rPr>
          <w:rFonts w:ascii="Times New Roman" w:hAnsi="Times New Roman" w:cs="Times New Roman"/>
          <w:bCs/>
          <w:sz w:val="20"/>
          <w:szCs w:val="20"/>
        </w:rPr>
        <w:t xml:space="preserve">.</w:t>
      </w:r>
    </w:p>
    <w:p w:rsidRPr="003902BB" w:rsidR="004701FB" w:rsidP="006C1D51" w:rsidRDefault="004701FB">
      <w:pPr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902BB">
        <w:rPr>
          <w:rFonts w:ascii="Times New Roman" w:hAnsi="Times New Roman" w:cs="Times New Roman"/>
          <w:bCs/>
          <w:sz w:val="20"/>
          <w:szCs w:val="20"/>
        </w:rPr>
        <w:t xml:space="preserve">Palmeira-SC</w:t>
      </w:r>
      <w:r w:rsidRPr="003902BB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Pr="00E44D51" w:rsidR="00E44D51">
        <w:rPr>
          <w:rFonts w:ascii="Times New Roman" w:hAnsi="Times New Roman" w:cs="Times New Roman"/>
          <w:bCs/>
          <w:sz w:val="20"/>
          <w:szCs w:val="20"/>
        </w:rPr>
        <w:t xml:space="preserve">13/06/2024</w:t>
      </w:r>
    </w:p>
    <w:p w:rsidRPr="004701FB" w:rsidR="004701FB" w:rsidP="004701FB" w:rsidRDefault="004701FB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Pr="004701FB" w:rsidR="004701FB" w:rsidP="004701FB" w:rsidRDefault="004701FB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Pr="004701FB" w:rsidR="004701FB" w:rsidP="004701FB" w:rsidRDefault="004701FB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Pr="004701FB" w:rsidR="004701FB" w:rsidP="006C1D51" w:rsidRDefault="004701FB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>Camilla de Souza</w:t>
      </w:r>
    </w:p>
    <w:p w:rsidRPr="004701FB" w:rsidR="00FD7010" w:rsidP="006C1D51" w:rsidRDefault="004701FB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>CRC 039566O9/SC</w:t>
      </w:r>
    </w:p>
    <w:sectPr w:rsidRPr="004701FB" w:rsidR="00FD7010" w:rsidSect="003D66BA">
      <w:headerReference w:type="default" r:id="rId6"/>
      <w:pgSz w:w="11906" w:h="16838"/>
      <w:pgMar w:top="2410" w:right="1701" w:bottom="1417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76E" w:rsidRDefault="004F576E" w:rsidP="00DD214A">
      <w:pPr>
        <w:spacing w:after="0" w:line="240" w:lineRule="auto"/>
      </w:pPr>
      <w:r>
        <w:separator/>
      </w:r>
    </w:p>
  </w:endnote>
  <w:endnote w:type="continuationSeparator" w:id="0">
    <w:p w:rsidR="004F576E" w:rsidRDefault="004F576E" w:rsidP="00DD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76E" w:rsidRDefault="004F576E" w:rsidP="00DD214A">
      <w:pPr>
        <w:spacing w:after="0" w:line="240" w:lineRule="auto"/>
      </w:pPr>
      <w:r>
        <w:separator/>
      </w:r>
    </w:p>
  </w:footnote>
  <w:footnote w:type="continuationSeparator" w:id="0">
    <w:p w:rsidR="004F576E" w:rsidRDefault="004F576E" w:rsidP="00DD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xvml="urn:schemas-microsoft-com:office:excel" xmlns:o="urn:schemas-microsoft-com:office:office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DD214A" w:rsidP="00DD214A" w:rsidRDefault="00DD214A">
    <w:pPr>
      <w:pStyle w:val="Cabealho"/>
      <w:ind w:left="-142"/>
    </w:pPr>
    <w:r>
      <w:rPr>
        <w:noProof/>
        <w:lang w:eastAsia="pt-BR"/>
      </w:rPr>
      <w:drawing>
        <wp:inline distT="0" distB="0" distL="0" distR="0">
          <wp:extent cx="7331075" cy="1167247"/>
          <wp:effectExtent l="0" t="0" r="3175" b="0"/>
          <wp:docPr id="32" name="Imagem 3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TIMBRADO_licit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229" cy="1208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14A"/>
    <w:rsid w:val="00027A27"/>
    <w:rsid w:val="002D22DC"/>
    <w:rsid w:val="003902BB"/>
    <w:rsid w:val="003D66BA"/>
    <w:rsid w:val="004701FB"/>
    <w:rsid w:val="004F576E"/>
    <w:rsid w:val="0069072E"/>
    <w:rsid w:val="006C1D51"/>
    <w:rsid w:val="006F5F9E"/>
    <w:rsid w:val="008E050A"/>
    <w:rsid w:val="00907E7E"/>
    <w:rsid w:val="00A9764F"/>
    <w:rsid w:val="00BF5060"/>
    <w:rsid w:val="00CB029A"/>
    <w:rsid w:val="00CE0977"/>
    <w:rsid w:val="00DD214A"/>
    <w:rsid w:val="00E062F2"/>
    <w:rsid w:val="00E44D51"/>
    <w:rsid w:val="00E76435"/>
    <w:rsid w:val="00EB03A5"/>
    <w:rsid w:val="00F506E5"/>
    <w:rsid w:val="00FC3564"/>
    <w:rsid w:val="00FC7587"/>
    <w:rsid w:val="00FD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54FB965-767B-44F0-A5A7-6D4162DB7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214A"/>
  </w:style>
  <w:style w:type="paragraph" w:styleId="Rodap">
    <w:name w:val="footer"/>
    <w:basedOn w:val="Normal"/>
    <w:link w:val="Rodap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214A"/>
  </w:style>
  <w:style w:type="paragraph" w:styleId="Textodebalo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User</cp:lastModifiedBy>
  <cp:revision>6</cp:revision>
  <cp:lastPrinted>2021-04-20T18:45:00Z</cp:lastPrinted>
  <dcterms:created xsi:type="dcterms:W3CDTF">2021-04-20T18:47:00Z</dcterms:created>
  <dcterms:modified xsi:type="dcterms:W3CDTF">2022-09-05T19:37:00Z</dcterms:modified>
</cp:coreProperties>
</file>