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10 on Linux -->
    <w:p w:rsidRPr="004701FB" w:rsidR="004701FB" w:rsidP="004701FB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PARECER CONTÁBIL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ind w:left="708"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Cs/>
          <w:sz w:val="20"/>
          <w:szCs w:val="20"/>
        </w:rPr>
        <w:t xml:space="preserve">Em atenção à solicitação prefeita Fernanda de Souza </w:t>
      </w:r>
      <w:proofErr w:type="spellStart"/>
      <w:r w:rsidRPr="004701FB">
        <w:rPr>
          <w:rFonts w:ascii="Times New Roman" w:hAnsi="Times New Roman" w:cs="Times New Roman"/>
          <w:bCs/>
          <w:sz w:val="20"/>
          <w:szCs w:val="20"/>
        </w:rPr>
        <w:t>Córdova</w:t>
      </w:r>
      <w:proofErr w:type="spellEnd"/>
      <w:r w:rsidRPr="004701FB">
        <w:rPr>
          <w:rFonts w:ascii="Times New Roman" w:hAnsi="Times New Roman" w:cs="Times New Roman"/>
          <w:bCs/>
          <w:sz w:val="20"/>
          <w:szCs w:val="20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RECURSOS ORÇAMENTÁRIOS:</w:t>
      </w:r>
    </w:p>
    <w:p w:rsidR="006C1D51" w:rsidP="00E44D51" w:rsidRDefault="006C1D51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C1D51">
        <w:rPr>
          <w:rFonts w:ascii="Times New Roman" w:hAnsi="Times New Roman" w:cs="Times New Roman"/>
          <w:bCs/>
          <w:sz w:val="20"/>
          <w:szCs w:val="20"/>
        </w:rPr>
        <w:t xml:space="preserve">1 - Prefeitura Municipal de Palmeira</w:t>
        <w:br w:type="textWrapping"/>
        <w:t xml:space="preserve">2000 - PODER EXECUTIVO</w:t>
        <w:br w:type="textWrapping"/>
        <w:t xml:space="preserve">2003 - SECRETARIA DE ADMINISTRAÇÃO</w:t>
        <w:br w:type="textWrapping"/>
        <w:t xml:space="preserve">4 - Administração</w:t>
        <w:br w:type="textWrapping"/>
        <w:t xml:space="preserve">122 - Administração Geral</w:t>
        <w:br w:type="textWrapping"/>
        <w:t xml:space="preserve">3 - Administração Geral</w:t>
        <w:br w:type="textWrapping"/>
        <w:t xml:space="preserve">2.4 - Manutenção da Secretaria de Administração</w:t>
        <w:br w:type="textWrapping"/>
        <w:t xml:space="preserve">46 - 3.3.90.00.00 - Aplicações Diretas</w:t>
        <w:br w:type="textWrapping"/>
        <w:t xml:space="preserve">100 - Recursos Ordinários
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Processo Licitatório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DL_01/2024</w:t>
      </w:r>
    </w:p>
    <w:p w:rsidR="006C1D51" w:rsidP="006C1D51" w:rsidRDefault="006C1D51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C1D51">
        <w:rPr>
          <w:rFonts w:ascii="Times New Roman" w:hAnsi="Times New Roman" w:cs="Times New Roman"/>
          <w:b/>
          <w:bCs/>
          <w:sz w:val="20"/>
          <w:szCs w:val="20"/>
        </w:rPr>
        <w:t xml:space="preserve">Dispensa por Justificativa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julgamento: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Por item</w:t>
      </w:r>
    </w:p>
    <w:p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CONTRATO DE RATEIO PARA O EXERCÍCIO DE 2024 - CINCATARINA.</w:t>
      </w:r>
    </w:p>
    <w:tbl>
      <w:tblPr>
        <w:tblStyle w:val="TableGrid"/>
        <w:tblW w:w="0" w:type="auto"/>
        <w:tblLook w:val="04A0"/>
      </w:tblPr>
      <w:tblGrid>
        <w:gridCol w:w="900"/>
        <w:gridCol w:w="4505"/>
        <w:gridCol w:w="900"/>
        <w:gridCol w:w="900"/>
        <w:gridCol w:w="1215"/>
        <w:gridCol w:w="1215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Item</w:t>
            </w:r>
          </w:p>
        </w:tc>
        <w:tc>
          <w:tcPr>
            <w:tcW w:w="4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Qtd licitada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unitário (R$)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4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26359 - CONTRATO DE RATEIO CINCATARINA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49.656,00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49.656,00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Total Geral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49.656,00</w:t>
            </w:r>
          </w:p>
        </w:tc>
      </w:tr>
    </w:tbl>
    <w:p w:rsidR="006C1D51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 Prazo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Reajuste: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  <w:r w:rsidRPr="004701FB">
        <w:rPr>
          <w:rFonts w:ascii="Times New Roman" w:hAnsi="Times New Roman" w:cs="Times New Roman"/>
          <w:bCs/>
          <w:sz w:val="20"/>
          <w:szCs w:val="20"/>
        </w:rPr>
        <w:t xml:space="preserve">.</w:t>
      </w:r>
    </w:p>
    <w:p w:rsidRPr="003902B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902BB">
        <w:rPr>
          <w:rFonts w:ascii="Times New Roman" w:hAnsi="Times New Roman" w:cs="Times New Roman"/>
          <w:bCs/>
          <w:sz w:val="20"/>
          <w:szCs w:val="20"/>
        </w:rPr>
        <w:t xml:space="preserve">Palmeira-SC</w:t>
      </w:r>
      <w:r w:rsidRPr="003902BB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E44D51" w:rsidR="00E44D51">
        <w:rPr>
          <w:rFonts w:ascii="Times New Roman" w:hAnsi="Times New Roman" w:cs="Times New Roman"/>
          <w:bCs/>
          <w:sz w:val="20"/>
          <w:szCs w:val="20"/>
        </w:rPr>
        <w:t xml:space="preserve">15/01/2024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Camilla de Souza</w:t>
      </w:r>
    </w:p>
    <w:p w:rsidRPr="004701FB" w:rsidR="00FD7010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CRC 039566O9/SC</w:t>
      </w:r>
    </w:p>
    <w:sectPr w:rsidRPr="004701FB" w:rsidR="00FD7010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6E" w:rsidRDefault="004F576E" w:rsidP="00DD214A">
      <w:pPr>
        <w:spacing w:after="0" w:line="240" w:lineRule="auto"/>
      </w:pPr>
      <w:r>
        <w:separator/>
      </w:r>
    </w:p>
  </w:endnote>
  <w:end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6E" w:rsidRDefault="004F576E" w:rsidP="00DD214A">
      <w:pPr>
        <w:spacing w:after="0" w:line="240" w:lineRule="auto"/>
      </w:pPr>
      <w:r>
        <w:separator/>
      </w:r>
    </w:p>
  </w:footnote>
  <w:foot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2D22DC"/>
    <w:rsid w:val="003902BB"/>
    <w:rsid w:val="003D66BA"/>
    <w:rsid w:val="004701FB"/>
    <w:rsid w:val="004F576E"/>
    <w:rsid w:val="0069072E"/>
    <w:rsid w:val="006C1D51"/>
    <w:rsid w:val="006F5F9E"/>
    <w:rsid w:val="008E050A"/>
    <w:rsid w:val="00907E7E"/>
    <w:rsid w:val="00A9764F"/>
    <w:rsid w:val="00BF5060"/>
    <w:rsid w:val="00CB029A"/>
    <w:rsid w:val="00CE0977"/>
    <w:rsid w:val="00DD214A"/>
    <w:rsid w:val="00E062F2"/>
    <w:rsid w:val="00E44D51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6</cp:revision>
  <cp:lastPrinted>2021-04-20T18:45:00Z</cp:lastPrinted>
  <dcterms:created xsi:type="dcterms:W3CDTF">2021-04-20T18:47:00Z</dcterms:created>
  <dcterms:modified xsi:type="dcterms:W3CDTF">2022-09-05T19:37:00Z</dcterms:modified>
</cp:coreProperties>
</file>