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FFB2C7" w14:textId="0E7A2FB2" w:rsidR="006D0B6E" w:rsidRDefault="006D0B6E" w:rsidP="00423808">
      <w:pPr>
        <w:spacing w:line="360" w:lineRule="auto"/>
        <w:jc w:val="center"/>
        <w:rPr>
          <w:rFonts w:ascii="Arial" w:hAnsi="Arial" w:cs="Arial"/>
          <w:b/>
          <w:sz w:val="24"/>
          <w:szCs w:val="24"/>
        </w:rPr>
      </w:pPr>
      <w:bookmarkStart w:id="0" w:name="_GoBack"/>
      <w:bookmarkEnd w:id="0"/>
    </w:p>
    <w:p w14:paraId="019CB200" w14:textId="26C4AAF5" w:rsidR="00413747" w:rsidRPr="00413747" w:rsidRDefault="00413747" w:rsidP="00423808">
      <w:pPr>
        <w:pStyle w:val="Default"/>
        <w:spacing w:line="360" w:lineRule="auto"/>
        <w:jc w:val="center"/>
      </w:pPr>
      <w:r w:rsidRPr="00413747">
        <w:rPr>
          <w:b/>
          <w:bCs/>
        </w:rPr>
        <w:t>ANEXO I</w:t>
      </w:r>
    </w:p>
    <w:p w14:paraId="341CFE0A" w14:textId="54881E9E" w:rsidR="00A9479E" w:rsidRPr="00413747" w:rsidRDefault="006D0B6E" w:rsidP="00423808">
      <w:pPr>
        <w:spacing w:line="360" w:lineRule="auto"/>
        <w:ind w:right="98"/>
        <w:jc w:val="center"/>
        <w:rPr>
          <w:rFonts w:ascii="Arial" w:eastAsia="Calibri" w:hAnsi="Arial" w:cs="Arial"/>
          <w:color w:val="000000"/>
          <w:sz w:val="24"/>
          <w:szCs w:val="24"/>
        </w:rPr>
      </w:pPr>
      <w:r>
        <w:rPr>
          <w:rFonts w:ascii="Arial" w:eastAsia="Calibri" w:hAnsi="Arial" w:cs="Arial"/>
          <w:b/>
          <w:color w:val="000000"/>
          <w:sz w:val="24"/>
          <w:szCs w:val="24"/>
        </w:rPr>
        <w:t>TERMO DE REFERÊNCIA</w:t>
      </w:r>
    </w:p>
    <w:p w14:paraId="793653DA" w14:textId="77777777" w:rsidR="00556F74" w:rsidRPr="00B114B8" w:rsidRDefault="00556F74" w:rsidP="00B114B8">
      <w:pPr>
        <w:spacing w:line="360" w:lineRule="auto"/>
        <w:ind w:left="-5" w:hanging="10"/>
        <w:jc w:val="both"/>
        <w:rPr>
          <w:rFonts w:ascii="Arial" w:hAnsi="Arial" w:cs="Arial"/>
          <w:color w:val="000000"/>
          <w:kern w:val="2"/>
          <w:sz w:val="24"/>
          <w:szCs w:val="24"/>
        </w:rPr>
      </w:pPr>
      <w:r w:rsidRPr="00B114B8">
        <w:rPr>
          <w:rFonts w:ascii="Arial" w:hAnsi="Arial" w:cs="Arial"/>
          <w:color w:val="000000"/>
          <w:kern w:val="2"/>
          <w:sz w:val="24"/>
          <w:szCs w:val="24"/>
        </w:rPr>
        <w:t xml:space="preserve">Município Balneário Pinhal/RS </w:t>
      </w:r>
    </w:p>
    <w:p w14:paraId="343BCA15" w14:textId="77777777" w:rsidR="00556F74" w:rsidRPr="00B114B8" w:rsidRDefault="00556F74" w:rsidP="00B114B8">
      <w:pPr>
        <w:spacing w:line="360" w:lineRule="auto"/>
        <w:ind w:left="-5" w:hanging="10"/>
        <w:jc w:val="both"/>
        <w:rPr>
          <w:rFonts w:ascii="Arial" w:hAnsi="Arial" w:cs="Arial"/>
          <w:color w:val="000000"/>
          <w:kern w:val="2"/>
          <w:sz w:val="24"/>
          <w:szCs w:val="24"/>
        </w:rPr>
      </w:pPr>
      <w:r w:rsidRPr="00B114B8">
        <w:rPr>
          <w:rFonts w:ascii="Arial" w:hAnsi="Arial" w:cs="Arial"/>
          <w:color w:val="000000"/>
          <w:kern w:val="2"/>
          <w:sz w:val="24"/>
          <w:szCs w:val="24"/>
        </w:rPr>
        <w:t xml:space="preserve">Secretaria Municipal de Assistência Social  </w:t>
      </w:r>
    </w:p>
    <w:p w14:paraId="74C45314" w14:textId="77777777" w:rsidR="00556F74" w:rsidRPr="00B114B8" w:rsidRDefault="00556F74" w:rsidP="00B114B8">
      <w:pPr>
        <w:spacing w:line="360" w:lineRule="auto"/>
        <w:ind w:left="-5" w:hanging="10"/>
        <w:jc w:val="both"/>
        <w:rPr>
          <w:rFonts w:ascii="Arial" w:hAnsi="Arial" w:cs="Arial"/>
          <w:color w:val="000000"/>
          <w:kern w:val="2"/>
          <w:sz w:val="24"/>
          <w:szCs w:val="24"/>
        </w:rPr>
      </w:pPr>
      <w:r w:rsidRPr="00B114B8">
        <w:rPr>
          <w:rFonts w:ascii="Arial" w:hAnsi="Arial" w:cs="Arial"/>
          <w:color w:val="000000"/>
          <w:kern w:val="2"/>
          <w:sz w:val="24"/>
          <w:szCs w:val="24"/>
        </w:rPr>
        <w:t xml:space="preserve">Necessidade da Saúde: Aquisição de cestos básicos.  </w:t>
      </w:r>
    </w:p>
    <w:p w14:paraId="2AB42319" w14:textId="77777777" w:rsidR="00556F74" w:rsidRPr="00B114B8" w:rsidRDefault="00556F74" w:rsidP="00B114B8">
      <w:pPr>
        <w:spacing w:line="360" w:lineRule="auto"/>
        <w:jc w:val="both"/>
        <w:rPr>
          <w:rFonts w:ascii="Arial" w:hAnsi="Arial" w:cs="Arial"/>
          <w:bCs/>
          <w:sz w:val="24"/>
          <w:szCs w:val="24"/>
          <w:lang w:eastAsia="zh-CN"/>
        </w:rPr>
      </w:pPr>
    </w:p>
    <w:p w14:paraId="06CA769B" w14:textId="77777777" w:rsidR="00556F74" w:rsidRPr="00B114B8" w:rsidRDefault="00556F74" w:rsidP="00B114B8">
      <w:pPr>
        <w:spacing w:line="360" w:lineRule="auto"/>
        <w:jc w:val="both"/>
        <w:rPr>
          <w:rFonts w:ascii="Arial" w:hAnsi="Arial" w:cs="Arial"/>
          <w:b/>
          <w:sz w:val="24"/>
          <w:szCs w:val="24"/>
        </w:rPr>
      </w:pPr>
      <w:r w:rsidRPr="00B114B8">
        <w:rPr>
          <w:rFonts w:ascii="Arial" w:hAnsi="Arial" w:cs="Arial"/>
          <w:b/>
          <w:sz w:val="24"/>
          <w:szCs w:val="24"/>
        </w:rPr>
        <w:t>1. Definição do Objeto</w:t>
      </w:r>
    </w:p>
    <w:p w14:paraId="69E4BF5F" w14:textId="592E3D24" w:rsidR="00BB6266" w:rsidRDefault="00556F74" w:rsidP="00B114B8">
      <w:pPr>
        <w:spacing w:line="360" w:lineRule="auto"/>
        <w:jc w:val="both"/>
        <w:rPr>
          <w:rFonts w:ascii="Arial" w:hAnsi="Arial" w:cs="Arial"/>
          <w:sz w:val="24"/>
          <w:szCs w:val="24"/>
        </w:rPr>
      </w:pPr>
      <w:r w:rsidRPr="00B114B8">
        <w:rPr>
          <w:rFonts w:ascii="Arial" w:hAnsi="Arial" w:cs="Arial"/>
          <w:sz w:val="24"/>
          <w:szCs w:val="24"/>
        </w:rPr>
        <w:t xml:space="preserve">O presente Termo refere-se </w:t>
      </w:r>
      <w:proofErr w:type="gramStart"/>
      <w:r w:rsidRPr="00B114B8">
        <w:rPr>
          <w:rFonts w:ascii="Arial" w:hAnsi="Arial" w:cs="Arial"/>
          <w:sz w:val="24"/>
          <w:szCs w:val="24"/>
        </w:rPr>
        <w:t>a</w:t>
      </w:r>
      <w:proofErr w:type="gramEnd"/>
      <w:r w:rsidRPr="00B114B8">
        <w:rPr>
          <w:rFonts w:ascii="Arial" w:hAnsi="Arial" w:cs="Arial"/>
          <w:sz w:val="24"/>
          <w:szCs w:val="24"/>
        </w:rPr>
        <w:t xml:space="preserve"> aquisição de 5.000 (cinco mil) cest</w:t>
      </w:r>
      <w:r w:rsidR="00425A52">
        <w:rPr>
          <w:rFonts w:ascii="Arial" w:hAnsi="Arial" w:cs="Arial"/>
          <w:sz w:val="24"/>
          <w:szCs w:val="24"/>
        </w:rPr>
        <w:t>o</w:t>
      </w:r>
      <w:r w:rsidRPr="00B114B8">
        <w:rPr>
          <w:rFonts w:ascii="Arial" w:hAnsi="Arial" w:cs="Arial"/>
          <w:sz w:val="24"/>
          <w:szCs w:val="24"/>
        </w:rPr>
        <w:t>s básic</w:t>
      </w:r>
      <w:r w:rsidR="00425A52">
        <w:rPr>
          <w:rFonts w:ascii="Arial" w:hAnsi="Arial" w:cs="Arial"/>
          <w:sz w:val="24"/>
          <w:szCs w:val="24"/>
        </w:rPr>
        <w:t>o</w:t>
      </w:r>
      <w:r w:rsidRPr="00B114B8">
        <w:rPr>
          <w:rFonts w:ascii="Arial" w:hAnsi="Arial" w:cs="Arial"/>
          <w:sz w:val="24"/>
          <w:szCs w:val="24"/>
        </w:rPr>
        <w:t>s para concessão em atendimentos sociais da Secretaria de Municipal de Assistência Social do Município, conforme segue:</w:t>
      </w:r>
    </w:p>
    <w:tbl>
      <w:tblPr>
        <w:tblW w:w="16877" w:type="dxa"/>
        <w:tblInd w:w="-5" w:type="dxa"/>
        <w:tblLayout w:type="fixed"/>
        <w:tblCellMar>
          <w:left w:w="70" w:type="dxa"/>
          <w:right w:w="70" w:type="dxa"/>
        </w:tblCellMar>
        <w:tblLook w:val="04A0" w:firstRow="1" w:lastRow="0" w:firstColumn="1" w:lastColumn="0" w:noHBand="0" w:noVBand="1"/>
      </w:tblPr>
      <w:tblGrid>
        <w:gridCol w:w="709"/>
        <w:gridCol w:w="851"/>
        <w:gridCol w:w="850"/>
        <w:gridCol w:w="6095"/>
        <w:gridCol w:w="1418"/>
        <w:gridCol w:w="3691"/>
        <w:gridCol w:w="3263"/>
      </w:tblGrid>
      <w:tr w:rsidR="00CC5FB0" w:rsidRPr="00BB6266" w14:paraId="7CD78D75" w14:textId="77777777" w:rsidTr="00CC5FB0">
        <w:trPr>
          <w:trHeight w:val="342"/>
        </w:trPr>
        <w:tc>
          <w:tcPr>
            <w:tcW w:w="9923" w:type="dxa"/>
            <w:gridSpan w:val="5"/>
            <w:tcBorders>
              <w:top w:val="single" w:sz="4" w:space="0" w:color="000000"/>
              <w:left w:val="single" w:sz="4" w:space="0" w:color="000000"/>
              <w:bottom w:val="single" w:sz="4" w:space="0" w:color="auto"/>
              <w:right w:val="single" w:sz="4" w:space="0" w:color="auto"/>
            </w:tcBorders>
            <w:shd w:val="clear" w:color="auto" w:fill="CCCCCC"/>
          </w:tcPr>
          <w:p w14:paraId="3A7D6CAD" w14:textId="7701F9D9" w:rsidR="00CC5FB0" w:rsidRPr="00BB6266" w:rsidRDefault="0080573D" w:rsidP="0080573D">
            <w:pPr>
              <w:jc w:val="center"/>
              <w:rPr>
                <w:rFonts w:ascii="Arial" w:hAnsi="Arial" w:cs="Arial"/>
                <w:sz w:val="22"/>
                <w:szCs w:val="22"/>
              </w:rPr>
            </w:pPr>
            <w:r w:rsidRPr="0080573D">
              <w:rPr>
                <w:rFonts w:ascii="Arial" w:hAnsi="Arial" w:cs="Arial"/>
                <w:b/>
                <w:sz w:val="22"/>
                <w:szCs w:val="22"/>
                <w:lang w:eastAsia="zh-CN"/>
              </w:rPr>
              <w:t xml:space="preserve">Cota Reservada (25%) para Microempresa e Empresas de Pequeno Porte </w:t>
            </w:r>
          </w:p>
        </w:tc>
        <w:tc>
          <w:tcPr>
            <w:tcW w:w="3691" w:type="dxa"/>
            <w:tcBorders>
              <w:left w:val="single" w:sz="4" w:space="0" w:color="auto"/>
            </w:tcBorders>
          </w:tcPr>
          <w:p w14:paraId="78BEF772" w14:textId="77777777" w:rsidR="00CC5FB0" w:rsidRPr="00BB6266" w:rsidRDefault="00CC5FB0" w:rsidP="00425A52">
            <w:pPr>
              <w:rPr>
                <w:rFonts w:ascii="Arial" w:hAnsi="Arial" w:cs="Arial"/>
                <w:sz w:val="22"/>
                <w:szCs w:val="22"/>
              </w:rPr>
            </w:pPr>
          </w:p>
        </w:tc>
        <w:tc>
          <w:tcPr>
            <w:tcW w:w="3263" w:type="dxa"/>
            <w:vAlign w:val="center"/>
          </w:tcPr>
          <w:p w14:paraId="5127BF02" w14:textId="77777777" w:rsidR="00CC5FB0" w:rsidRPr="00BB6266" w:rsidRDefault="00CC5FB0" w:rsidP="00425A52">
            <w:pPr>
              <w:rPr>
                <w:rFonts w:ascii="Arial" w:hAnsi="Arial" w:cs="Arial"/>
                <w:sz w:val="22"/>
                <w:szCs w:val="22"/>
              </w:rPr>
            </w:pPr>
          </w:p>
        </w:tc>
      </w:tr>
      <w:tr w:rsidR="00CC5FB0" w:rsidRPr="00BB6266" w14:paraId="61821151" w14:textId="77777777" w:rsidTr="0080573D">
        <w:trPr>
          <w:trHeight w:val="342"/>
        </w:trPr>
        <w:tc>
          <w:tcPr>
            <w:tcW w:w="709" w:type="dxa"/>
            <w:tcBorders>
              <w:top w:val="single" w:sz="4" w:space="0" w:color="000000"/>
              <w:left w:val="single" w:sz="4" w:space="0" w:color="000000"/>
              <w:bottom w:val="single" w:sz="4" w:space="0" w:color="auto"/>
              <w:right w:val="single" w:sz="4" w:space="0" w:color="000000"/>
            </w:tcBorders>
            <w:shd w:val="clear" w:color="auto" w:fill="CCCCCC"/>
          </w:tcPr>
          <w:p w14:paraId="2BFC929B" w14:textId="0D980742" w:rsidR="00CC5FB0" w:rsidRPr="00BB6266" w:rsidRDefault="00CC5FB0" w:rsidP="00BF6226">
            <w:pPr>
              <w:widowControl w:val="0"/>
              <w:suppressAutoHyphens/>
              <w:spacing w:line="360" w:lineRule="auto"/>
              <w:jc w:val="center"/>
              <w:rPr>
                <w:rFonts w:ascii="Arial" w:hAnsi="Arial" w:cs="Arial"/>
                <w:b/>
                <w:sz w:val="22"/>
                <w:szCs w:val="22"/>
                <w:lang w:eastAsia="zh-CN"/>
              </w:rPr>
            </w:pPr>
            <w:r>
              <w:rPr>
                <w:rFonts w:ascii="Arial" w:hAnsi="Arial" w:cs="Arial"/>
                <w:b/>
                <w:sz w:val="22"/>
                <w:szCs w:val="22"/>
                <w:lang w:eastAsia="zh-CN"/>
              </w:rPr>
              <w:t>Lote</w:t>
            </w:r>
          </w:p>
        </w:tc>
        <w:tc>
          <w:tcPr>
            <w:tcW w:w="851" w:type="dxa"/>
            <w:tcBorders>
              <w:top w:val="single" w:sz="4" w:space="0" w:color="000000"/>
              <w:left w:val="single" w:sz="4" w:space="0" w:color="000000"/>
              <w:bottom w:val="single" w:sz="4" w:space="0" w:color="auto"/>
              <w:right w:val="single" w:sz="4" w:space="0" w:color="000000"/>
            </w:tcBorders>
            <w:shd w:val="clear" w:color="auto" w:fill="CCCCCC"/>
            <w:hideMark/>
          </w:tcPr>
          <w:p w14:paraId="745ACA9F" w14:textId="6025FA34" w:rsidR="00CC5FB0" w:rsidRPr="00BB6266" w:rsidRDefault="00CC5FB0" w:rsidP="00BF6226">
            <w:pPr>
              <w:widowControl w:val="0"/>
              <w:suppressAutoHyphens/>
              <w:spacing w:line="360" w:lineRule="auto"/>
              <w:jc w:val="center"/>
              <w:rPr>
                <w:rFonts w:ascii="Arial" w:hAnsi="Arial" w:cs="Arial"/>
                <w:b/>
                <w:sz w:val="22"/>
                <w:szCs w:val="22"/>
                <w:lang w:eastAsia="zh-CN"/>
              </w:rPr>
            </w:pPr>
            <w:r w:rsidRPr="00BB6266">
              <w:rPr>
                <w:rFonts w:ascii="Arial" w:hAnsi="Arial" w:cs="Arial"/>
                <w:b/>
                <w:sz w:val="22"/>
                <w:szCs w:val="22"/>
                <w:lang w:eastAsia="zh-CN"/>
              </w:rPr>
              <w:t>Quant.</w:t>
            </w:r>
          </w:p>
        </w:tc>
        <w:tc>
          <w:tcPr>
            <w:tcW w:w="850" w:type="dxa"/>
            <w:tcBorders>
              <w:top w:val="single" w:sz="4" w:space="0" w:color="000000"/>
              <w:left w:val="single" w:sz="4" w:space="0" w:color="000000"/>
              <w:bottom w:val="single" w:sz="4" w:space="0" w:color="auto"/>
              <w:right w:val="single" w:sz="4" w:space="0" w:color="000000"/>
            </w:tcBorders>
            <w:shd w:val="clear" w:color="auto" w:fill="CCCCCC"/>
            <w:hideMark/>
          </w:tcPr>
          <w:p w14:paraId="5A1C1F2F" w14:textId="77777777" w:rsidR="00CC5FB0" w:rsidRPr="00BB6266" w:rsidRDefault="00CC5FB0" w:rsidP="00BF6226">
            <w:pPr>
              <w:widowControl w:val="0"/>
              <w:suppressAutoHyphens/>
              <w:spacing w:line="360" w:lineRule="auto"/>
              <w:jc w:val="center"/>
              <w:rPr>
                <w:rFonts w:ascii="Arial" w:hAnsi="Arial" w:cs="Arial"/>
                <w:b/>
                <w:sz w:val="22"/>
                <w:szCs w:val="22"/>
                <w:lang w:eastAsia="zh-CN"/>
              </w:rPr>
            </w:pPr>
            <w:r w:rsidRPr="00BB6266">
              <w:rPr>
                <w:rFonts w:ascii="Arial" w:hAnsi="Arial" w:cs="Arial"/>
                <w:b/>
                <w:sz w:val="22"/>
                <w:szCs w:val="22"/>
                <w:lang w:eastAsia="zh-CN"/>
              </w:rPr>
              <w:t>Unid.</w:t>
            </w:r>
          </w:p>
        </w:tc>
        <w:tc>
          <w:tcPr>
            <w:tcW w:w="6095" w:type="dxa"/>
            <w:tcBorders>
              <w:top w:val="single" w:sz="4" w:space="0" w:color="000000"/>
              <w:left w:val="single" w:sz="4" w:space="0" w:color="000000"/>
              <w:bottom w:val="single" w:sz="4" w:space="0" w:color="000000"/>
              <w:right w:val="nil"/>
            </w:tcBorders>
            <w:shd w:val="clear" w:color="auto" w:fill="CCCCCC"/>
            <w:hideMark/>
          </w:tcPr>
          <w:p w14:paraId="03E53DCC" w14:textId="6FDE6F45" w:rsidR="00CC5FB0" w:rsidRPr="00BB6266" w:rsidRDefault="00CC5FB0" w:rsidP="00BF6226">
            <w:pPr>
              <w:widowControl w:val="0"/>
              <w:suppressAutoHyphens/>
              <w:spacing w:line="360" w:lineRule="auto"/>
              <w:jc w:val="center"/>
              <w:rPr>
                <w:rFonts w:ascii="Arial" w:hAnsi="Arial" w:cs="Arial"/>
                <w:b/>
                <w:sz w:val="22"/>
                <w:szCs w:val="22"/>
                <w:lang w:eastAsia="zh-CN"/>
              </w:rPr>
            </w:pPr>
            <w:r w:rsidRPr="00BB6266">
              <w:rPr>
                <w:rFonts w:ascii="Arial" w:hAnsi="Arial" w:cs="Arial"/>
                <w:b/>
                <w:sz w:val="22"/>
                <w:szCs w:val="22"/>
                <w:lang w:eastAsia="zh-CN"/>
              </w:rPr>
              <w:t>DESCRIÇÃO/MARCA</w:t>
            </w:r>
          </w:p>
        </w:tc>
        <w:tc>
          <w:tcPr>
            <w:tcW w:w="1418" w:type="dxa"/>
            <w:tcBorders>
              <w:top w:val="single" w:sz="4" w:space="0" w:color="000000"/>
              <w:left w:val="single" w:sz="4" w:space="0" w:color="000000"/>
              <w:bottom w:val="single" w:sz="4" w:space="0" w:color="000000"/>
              <w:right w:val="single" w:sz="4" w:space="0" w:color="auto"/>
            </w:tcBorders>
            <w:shd w:val="clear" w:color="auto" w:fill="CCCCCC"/>
            <w:hideMark/>
          </w:tcPr>
          <w:p w14:paraId="351F6DAD" w14:textId="04E8ECF9" w:rsidR="00CC5FB0" w:rsidRPr="00BB6266" w:rsidRDefault="00CC5FB0" w:rsidP="00BF6226">
            <w:pPr>
              <w:widowControl w:val="0"/>
              <w:suppressAutoHyphens/>
              <w:spacing w:line="360" w:lineRule="auto"/>
              <w:ind w:right="-70"/>
              <w:jc w:val="center"/>
              <w:rPr>
                <w:rFonts w:ascii="Arial" w:hAnsi="Arial" w:cs="Arial"/>
                <w:sz w:val="22"/>
                <w:szCs w:val="22"/>
              </w:rPr>
            </w:pPr>
            <w:r w:rsidRPr="00BB6266">
              <w:rPr>
                <w:rFonts w:ascii="Arial" w:hAnsi="Arial" w:cs="Arial"/>
                <w:b/>
                <w:sz w:val="22"/>
                <w:szCs w:val="22"/>
                <w:lang w:eastAsia="zh-CN"/>
              </w:rPr>
              <w:t>Valor orçado</w:t>
            </w:r>
          </w:p>
        </w:tc>
        <w:tc>
          <w:tcPr>
            <w:tcW w:w="3691" w:type="dxa"/>
            <w:tcBorders>
              <w:left w:val="single" w:sz="4" w:space="0" w:color="auto"/>
            </w:tcBorders>
          </w:tcPr>
          <w:p w14:paraId="11BF4E62" w14:textId="77777777" w:rsidR="00CC5FB0" w:rsidRPr="00BB6266" w:rsidRDefault="00CC5FB0" w:rsidP="00425A52">
            <w:pPr>
              <w:rPr>
                <w:rFonts w:ascii="Arial" w:hAnsi="Arial" w:cs="Arial"/>
                <w:sz w:val="22"/>
                <w:szCs w:val="22"/>
              </w:rPr>
            </w:pPr>
          </w:p>
        </w:tc>
        <w:tc>
          <w:tcPr>
            <w:tcW w:w="3263" w:type="dxa"/>
            <w:vAlign w:val="center"/>
            <w:hideMark/>
          </w:tcPr>
          <w:p w14:paraId="732EB27B" w14:textId="77777777" w:rsidR="00CC5FB0" w:rsidRPr="00BB6266" w:rsidRDefault="00CC5FB0" w:rsidP="00425A52">
            <w:pPr>
              <w:rPr>
                <w:rFonts w:ascii="Arial" w:hAnsi="Arial" w:cs="Arial"/>
                <w:sz w:val="22"/>
                <w:szCs w:val="22"/>
              </w:rPr>
            </w:pPr>
          </w:p>
        </w:tc>
      </w:tr>
      <w:tr w:rsidR="00CC5FB0" w:rsidRPr="00BB6266" w14:paraId="6E0808AC" w14:textId="77777777" w:rsidTr="0080573D">
        <w:tc>
          <w:tcPr>
            <w:tcW w:w="709" w:type="dxa"/>
            <w:tcBorders>
              <w:top w:val="single" w:sz="4" w:space="0" w:color="auto"/>
              <w:left w:val="single" w:sz="4" w:space="0" w:color="auto"/>
              <w:bottom w:val="single" w:sz="4" w:space="0" w:color="auto"/>
              <w:right w:val="single" w:sz="4" w:space="0" w:color="auto"/>
            </w:tcBorders>
          </w:tcPr>
          <w:p w14:paraId="3D8CB406" w14:textId="79819016" w:rsidR="00CC5FB0" w:rsidRPr="00BB6266" w:rsidRDefault="00CC5FB0" w:rsidP="00BB6266">
            <w:pPr>
              <w:jc w:val="center"/>
              <w:rPr>
                <w:rFonts w:ascii="Arial" w:hAnsi="Arial" w:cs="Arial"/>
                <w:sz w:val="22"/>
                <w:szCs w:val="22"/>
              </w:rPr>
            </w:pPr>
            <w:r>
              <w:rPr>
                <w:rFonts w:ascii="Arial" w:hAnsi="Arial" w:cs="Arial"/>
                <w:sz w:val="22"/>
                <w:szCs w:val="22"/>
              </w:rPr>
              <w:t>01</w:t>
            </w:r>
          </w:p>
        </w:tc>
        <w:tc>
          <w:tcPr>
            <w:tcW w:w="851" w:type="dxa"/>
            <w:tcBorders>
              <w:top w:val="single" w:sz="4" w:space="0" w:color="auto"/>
              <w:left w:val="single" w:sz="4" w:space="0" w:color="auto"/>
              <w:bottom w:val="single" w:sz="4" w:space="0" w:color="auto"/>
              <w:right w:val="single" w:sz="4" w:space="0" w:color="auto"/>
            </w:tcBorders>
            <w:hideMark/>
          </w:tcPr>
          <w:p w14:paraId="55DF3B59" w14:textId="13A70881" w:rsidR="00CC5FB0" w:rsidRPr="00BB6266" w:rsidRDefault="0080573D" w:rsidP="0080573D">
            <w:pPr>
              <w:jc w:val="center"/>
              <w:rPr>
                <w:rFonts w:ascii="Arial" w:hAnsi="Arial" w:cs="Arial"/>
                <w:sz w:val="22"/>
                <w:szCs w:val="22"/>
              </w:rPr>
            </w:pPr>
            <w:r>
              <w:rPr>
                <w:rFonts w:ascii="Arial" w:hAnsi="Arial" w:cs="Arial"/>
                <w:sz w:val="22"/>
                <w:szCs w:val="22"/>
              </w:rPr>
              <w:t>1.250</w:t>
            </w:r>
          </w:p>
        </w:tc>
        <w:tc>
          <w:tcPr>
            <w:tcW w:w="850" w:type="dxa"/>
            <w:tcBorders>
              <w:top w:val="single" w:sz="4" w:space="0" w:color="auto"/>
              <w:left w:val="single" w:sz="4" w:space="0" w:color="auto"/>
              <w:bottom w:val="single" w:sz="4" w:space="0" w:color="auto"/>
              <w:right w:val="single" w:sz="4" w:space="0" w:color="auto"/>
            </w:tcBorders>
            <w:hideMark/>
          </w:tcPr>
          <w:p w14:paraId="6FF4A6E3" w14:textId="77777777" w:rsidR="00CC5FB0" w:rsidRPr="00BB6266" w:rsidRDefault="00CC5FB0" w:rsidP="00425A52">
            <w:pPr>
              <w:jc w:val="center"/>
              <w:rPr>
                <w:rFonts w:ascii="Arial" w:hAnsi="Arial" w:cs="Arial"/>
                <w:sz w:val="22"/>
                <w:szCs w:val="22"/>
              </w:rPr>
            </w:pPr>
            <w:r w:rsidRPr="00BB6266">
              <w:rPr>
                <w:rFonts w:ascii="Arial" w:hAnsi="Arial" w:cs="Arial"/>
                <w:sz w:val="22"/>
                <w:szCs w:val="22"/>
              </w:rPr>
              <w:t>Cesto</w:t>
            </w:r>
          </w:p>
        </w:tc>
        <w:tc>
          <w:tcPr>
            <w:tcW w:w="6095" w:type="dxa"/>
            <w:tcBorders>
              <w:top w:val="single" w:sz="4" w:space="0" w:color="000000"/>
              <w:left w:val="single" w:sz="4" w:space="0" w:color="auto"/>
              <w:bottom w:val="single" w:sz="4" w:space="0" w:color="000000"/>
              <w:right w:val="nil"/>
            </w:tcBorders>
            <w:vAlign w:val="bottom"/>
            <w:hideMark/>
          </w:tcPr>
          <w:p w14:paraId="17B33F57" w14:textId="77777777" w:rsidR="00CC5FB0" w:rsidRPr="00BB6266" w:rsidRDefault="00CC5FB0" w:rsidP="00425A52">
            <w:pPr>
              <w:rPr>
                <w:rFonts w:ascii="Arial" w:hAnsi="Arial" w:cs="Arial"/>
                <w:sz w:val="22"/>
                <w:szCs w:val="22"/>
              </w:rPr>
            </w:pPr>
            <w:r w:rsidRPr="00BB6266">
              <w:rPr>
                <w:rFonts w:ascii="Arial" w:hAnsi="Arial" w:cs="Arial"/>
                <w:sz w:val="22"/>
                <w:szCs w:val="22"/>
              </w:rPr>
              <w:t>Gêneros alimentícios na forma de cesto básico contendo:</w:t>
            </w:r>
          </w:p>
          <w:p w14:paraId="52919D3C" w14:textId="77777777" w:rsidR="00CC5FB0" w:rsidRPr="00BB6266" w:rsidRDefault="00CC5FB0" w:rsidP="00425A52">
            <w:pPr>
              <w:rPr>
                <w:rFonts w:ascii="Arial" w:hAnsi="Arial" w:cs="Arial"/>
                <w:sz w:val="22"/>
                <w:szCs w:val="22"/>
              </w:rPr>
            </w:pPr>
          </w:p>
          <w:p w14:paraId="3749DC37" w14:textId="22ABC7FB" w:rsidR="00CC5FB0" w:rsidRPr="00BB6266" w:rsidRDefault="00CC5FB0" w:rsidP="00425A52">
            <w:pPr>
              <w:rPr>
                <w:rFonts w:ascii="Arial" w:hAnsi="Arial" w:cs="Arial"/>
                <w:b/>
                <w:sz w:val="22"/>
                <w:szCs w:val="22"/>
              </w:rPr>
            </w:pPr>
            <w:r w:rsidRPr="00BB6266">
              <w:rPr>
                <w:rFonts w:ascii="Arial" w:hAnsi="Arial" w:cs="Arial"/>
                <w:sz w:val="22"/>
                <w:szCs w:val="22"/>
              </w:rPr>
              <w:t xml:space="preserve">2 unid. </w:t>
            </w:r>
            <w:proofErr w:type="gramStart"/>
            <w:r w:rsidRPr="00BB6266">
              <w:rPr>
                <w:rFonts w:ascii="Arial" w:hAnsi="Arial" w:cs="Arial"/>
                <w:sz w:val="22"/>
                <w:szCs w:val="22"/>
              </w:rPr>
              <w:t>de</w:t>
            </w:r>
            <w:proofErr w:type="gramEnd"/>
            <w:r w:rsidRPr="00BB6266">
              <w:rPr>
                <w:rFonts w:ascii="Arial" w:hAnsi="Arial" w:cs="Arial"/>
                <w:sz w:val="22"/>
                <w:szCs w:val="22"/>
              </w:rPr>
              <w:t xml:space="preserve"> achocolatado 400g;</w:t>
            </w:r>
          </w:p>
          <w:p w14:paraId="27920685" w14:textId="3323A913" w:rsidR="00CC5FB0" w:rsidRPr="00BB6266" w:rsidRDefault="00CC5FB0" w:rsidP="00425A52">
            <w:pPr>
              <w:rPr>
                <w:rFonts w:ascii="Arial" w:hAnsi="Arial" w:cs="Arial"/>
                <w:b/>
                <w:sz w:val="22"/>
                <w:szCs w:val="22"/>
              </w:rPr>
            </w:pPr>
            <w:r w:rsidRPr="00BB6266">
              <w:rPr>
                <w:rFonts w:ascii="Arial" w:hAnsi="Arial" w:cs="Arial"/>
                <w:sz w:val="22"/>
                <w:szCs w:val="22"/>
              </w:rPr>
              <w:t xml:space="preserve">2kg de Açúcar refinado; </w:t>
            </w:r>
          </w:p>
          <w:p w14:paraId="2810DC4F" w14:textId="7A19FCEA" w:rsidR="00CC5FB0" w:rsidRPr="00BB6266" w:rsidRDefault="00CC5FB0" w:rsidP="00425A52">
            <w:pPr>
              <w:rPr>
                <w:rFonts w:ascii="Arial" w:hAnsi="Arial" w:cs="Arial"/>
                <w:b/>
                <w:sz w:val="22"/>
                <w:szCs w:val="22"/>
              </w:rPr>
            </w:pPr>
            <w:r w:rsidRPr="00BB6266">
              <w:rPr>
                <w:rFonts w:ascii="Arial" w:hAnsi="Arial" w:cs="Arial"/>
                <w:sz w:val="22"/>
                <w:szCs w:val="22"/>
              </w:rPr>
              <w:t xml:space="preserve">6kg de arroz branco tipo 1; </w:t>
            </w:r>
          </w:p>
          <w:p w14:paraId="29E07AD2" w14:textId="520893FE" w:rsidR="00CC5FB0" w:rsidRPr="00BB6266" w:rsidRDefault="00CC5FB0" w:rsidP="00425A52">
            <w:pPr>
              <w:rPr>
                <w:rFonts w:ascii="Arial" w:hAnsi="Arial" w:cs="Arial"/>
                <w:sz w:val="22"/>
                <w:szCs w:val="22"/>
              </w:rPr>
            </w:pPr>
            <w:r w:rsidRPr="00BB6266">
              <w:rPr>
                <w:rFonts w:ascii="Arial" w:hAnsi="Arial" w:cs="Arial"/>
                <w:sz w:val="22"/>
                <w:szCs w:val="22"/>
              </w:rPr>
              <w:t xml:space="preserve">2 kg de farinha de trigo; </w:t>
            </w:r>
          </w:p>
          <w:p w14:paraId="23D4A601" w14:textId="2E226233" w:rsidR="00CC5FB0" w:rsidRPr="00BB6266" w:rsidRDefault="00CC5FB0" w:rsidP="00425A52">
            <w:pPr>
              <w:rPr>
                <w:rFonts w:ascii="Arial" w:hAnsi="Arial" w:cs="Arial"/>
                <w:b/>
                <w:sz w:val="22"/>
                <w:szCs w:val="22"/>
              </w:rPr>
            </w:pPr>
            <w:r w:rsidRPr="00BB6266">
              <w:rPr>
                <w:rFonts w:ascii="Arial" w:hAnsi="Arial" w:cs="Arial"/>
                <w:sz w:val="22"/>
                <w:szCs w:val="22"/>
              </w:rPr>
              <w:t xml:space="preserve">2kg de feijão preto tipo1; </w:t>
            </w:r>
          </w:p>
          <w:p w14:paraId="2FF1346E" w14:textId="781DF9B8" w:rsidR="00CC5FB0" w:rsidRPr="00BB6266" w:rsidRDefault="00CC5FB0" w:rsidP="00425A52">
            <w:pPr>
              <w:rPr>
                <w:rFonts w:ascii="Arial" w:hAnsi="Arial" w:cs="Arial"/>
                <w:sz w:val="22"/>
                <w:szCs w:val="22"/>
              </w:rPr>
            </w:pPr>
            <w:r w:rsidRPr="00BB6266">
              <w:rPr>
                <w:rFonts w:ascii="Arial" w:hAnsi="Arial" w:cs="Arial"/>
                <w:sz w:val="22"/>
                <w:szCs w:val="22"/>
              </w:rPr>
              <w:t xml:space="preserve">4 </w:t>
            </w:r>
            <w:proofErr w:type="spellStart"/>
            <w:r w:rsidRPr="00BB6266">
              <w:rPr>
                <w:rFonts w:ascii="Arial" w:hAnsi="Arial" w:cs="Arial"/>
                <w:sz w:val="22"/>
                <w:szCs w:val="22"/>
              </w:rPr>
              <w:t>pct</w:t>
            </w:r>
            <w:proofErr w:type="spellEnd"/>
            <w:r w:rsidRPr="00BB6266">
              <w:rPr>
                <w:rFonts w:ascii="Arial" w:hAnsi="Arial" w:cs="Arial"/>
                <w:sz w:val="22"/>
                <w:szCs w:val="22"/>
              </w:rPr>
              <w:t xml:space="preserve"> de massa espaguete 500g; </w:t>
            </w:r>
          </w:p>
          <w:p w14:paraId="53751F0D" w14:textId="3101F4B7" w:rsidR="00CC5FB0" w:rsidRPr="00BB6266" w:rsidRDefault="00CC5FB0" w:rsidP="00425A52">
            <w:pPr>
              <w:rPr>
                <w:rFonts w:ascii="Arial" w:hAnsi="Arial" w:cs="Arial"/>
                <w:b/>
                <w:sz w:val="22"/>
                <w:szCs w:val="22"/>
              </w:rPr>
            </w:pPr>
            <w:r w:rsidRPr="00BB6266">
              <w:rPr>
                <w:rFonts w:ascii="Arial" w:hAnsi="Arial" w:cs="Arial"/>
                <w:sz w:val="22"/>
                <w:szCs w:val="22"/>
              </w:rPr>
              <w:t xml:space="preserve">2 litros de leite integral; </w:t>
            </w:r>
          </w:p>
          <w:p w14:paraId="4F350D50" w14:textId="3315E779" w:rsidR="00CC5FB0" w:rsidRPr="00BB6266" w:rsidRDefault="00CC5FB0" w:rsidP="00425A52">
            <w:pPr>
              <w:rPr>
                <w:rFonts w:ascii="Arial" w:hAnsi="Arial" w:cs="Arial"/>
                <w:sz w:val="22"/>
                <w:szCs w:val="22"/>
              </w:rPr>
            </w:pPr>
            <w:r w:rsidRPr="00BB6266">
              <w:rPr>
                <w:rFonts w:ascii="Arial" w:hAnsi="Arial" w:cs="Arial"/>
                <w:sz w:val="22"/>
                <w:szCs w:val="22"/>
              </w:rPr>
              <w:t xml:space="preserve">2 unid. </w:t>
            </w:r>
            <w:proofErr w:type="gramStart"/>
            <w:r w:rsidRPr="00BB6266">
              <w:rPr>
                <w:rFonts w:ascii="Arial" w:hAnsi="Arial" w:cs="Arial"/>
                <w:sz w:val="22"/>
                <w:szCs w:val="22"/>
              </w:rPr>
              <w:t>de</w:t>
            </w:r>
            <w:proofErr w:type="gramEnd"/>
            <w:r w:rsidRPr="00BB6266">
              <w:rPr>
                <w:rFonts w:ascii="Arial" w:hAnsi="Arial" w:cs="Arial"/>
                <w:sz w:val="22"/>
                <w:szCs w:val="22"/>
              </w:rPr>
              <w:t xml:space="preserve"> óleo de soja 900 ml; </w:t>
            </w:r>
          </w:p>
          <w:p w14:paraId="414C9CDD" w14:textId="6A5DE25F" w:rsidR="00CC5FB0" w:rsidRPr="00BB6266" w:rsidRDefault="00CC5FB0" w:rsidP="00CC5FB0">
            <w:pPr>
              <w:rPr>
                <w:rFonts w:ascii="Arial" w:hAnsi="Arial" w:cs="Arial"/>
                <w:sz w:val="22"/>
                <w:szCs w:val="22"/>
              </w:rPr>
            </w:pPr>
            <w:r w:rsidRPr="00BB6266">
              <w:rPr>
                <w:rFonts w:ascii="Arial" w:hAnsi="Arial" w:cs="Arial"/>
                <w:sz w:val="22"/>
                <w:szCs w:val="22"/>
              </w:rPr>
              <w:t xml:space="preserve">2 unid. de flocos de milho pré-cozido 500g. </w:t>
            </w:r>
          </w:p>
        </w:tc>
        <w:tc>
          <w:tcPr>
            <w:tcW w:w="1418" w:type="dxa"/>
            <w:tcBorders>
              <w:top w:val="single" w:sz="4" w:space="0" w:color="000000"/>
              <w:left w:val="single" w:sz="4" w:space="0" w:color="000000"/>
              <w:bottom w:val="single" w:sz="4" w:space="0" w:color="000000"/>
              <w:right w:val="single" w:sz="4" w:space="0" w:color="auto"/>
            </w:tcBorders>
            <w:hideMark/>
          </w:tcPr>
          <w:p w14:paraId="071DA355" w14:textId="17ACB386" w:rsidR="00CC5FB0" w:rsidRPr="00BB6266" w:rsidRDefault="00CC5FB0" w:rsidP="0080573D">
            <w:pPr>
              <w:rPr>
                <w:rFonts w:ascii="Arial" w:hAnsi="Arial" w:cs="Arial"/>
                <w:sz w:val="22"/>
                <w:szCs w:val="22"/>
              </w:rPr>
            </w:pPr>
            <w:r w:rsidRPr="00BB6266">
              <w:rPr>
                <w:rFonts w:ascii="Arial" w:hAnsi="Arial" w:cs="Arial"/>
                <w:sz w:val="22"/>
                <w:szCs w:val="22"/>
                <w:lang w:eastAsia="zh-CN"/>
              </w:rPr>
              <w:t>R$     126,36</w:t>
            </w:r>
          </w:p>
        </w:tc>
        <w:tc>
          <w:tcPr>
            <w:tcW w:w="3691" w:type="dxa"/>
            <w:tcBorders>
              <w:left w:val="single" w:sz="4" w:space="0" w:color="auto"/>
            </w:tcBorders>
          </w:tcPr>
          <w:p w14:paraId="170FB631" w14:textId="77777777" w:rsidR="00CC5FB0" w:rsidRPr="00BB6266" w:rsidRDefault="00CC5FB0" w:rsidP="00425A52">
            <w:pPr>
              <w:rPr>
                <w:rFonts w:ascii="Arial" w:hAnsi="Arial" w:cs="Arial"/>
                <w:sz w:val="22"/>
                <w:szCs w:val="22"/>
              </w:rPr>
            </w:pPr>
          </w:p>
        </w:tc>
        <w:tc>
          <w:tcPr>
            <w:tcW w:w="3263" w:type="dxa"/>
            <w:vAlign w:val="center"/>
            <w:hideMark/>
          </w:tcPr>
          <w:p w14:paraId="50CD4620" w14:textId="77777777" w:rsidR="00CC5FB0" w:rsidRPr="00BB6266" w:rsidRDefault="00CC5FB0" w:rsidP="00425A52">
            <w:pPr>
              <w:rPr>
                <w:rFonts w:ascii="Arial" w:hAnsi="Arial" w:cs="Arial"/>
                <w:sz w:val="22"/>
                <w:szCs w:val="22"/>
              </w:rPr>
            </w:pPr>
          </w:p>
        </w:tc>
      </w:tr>
    </w:tbl>
    <w:p w14:paraId="4541A086" w14:textId="77777777" w:rsidR="00BB6266" w:rsidRPr="00BB6266" w:rsidRDefault="00BB6266" w:rsidP="00BB6266">
      <w:pPr>
        <w:pStyle w:val="Default"/>
        <w:spacing w:line="360" w:lineRule="auto"/>
        <w:jc w:val="center"/>
        <w:rPr>
          <w:b/>
          <w:bCs/>
          <w:sz w:val="22"/>
          <w:szCs w:val="22"/>
        </w:rPr>
      </w:pPr>
    </w:p>
    <w:tbl>
      <w:tblPr>
        <w:tblW w:w="10065" w:type="dxa"/>
        <w:tblInd w:w="-5" w:type="dxa"/>
        <w:tblLayout w:type="fixed"/>
        <w:tblCellMar>
          <w:left w:w="70" w:type="dxa"/>
          <w:right w:w="70" w:type="dxa"/>
        </w:tblCellMar>
        <w:tblLook w:val="04A0" w:firstRow="1" w:lastRow="0" w:firstColumn="1" w:lastColumn="0" w:noHBand="0" w:noVBand="1"/>
      </w:tblPr>
      <w:tblGrid>
        <w:gridCol w:w="709"/>
        <w:gridCol w:w="851"/>
        <w:gridCol w:w="850"/>
        <w:gridCol w:w="6095"/>
        <w:gridCol w:w="1560"/>
      </w:tblGrid>
      <w:tr w:rsidR="0080573D" w:rsidRPr="00BB6266" w14:paraId="0FB83778" w14:textId="77777777" w:rsidTr="0080573D">
        <w:trPr>
          <w:trHeight w:val="342"/>
        </w:trPr>
        <w:tc>
          <w:tcPr>
            <w:tcW w:w="10065" w:type="dxa"/>
            <w:gridSpan w:val="5"/>
            <w:tcBorders>
              <w:top w:val="single" w:sz="4" w:space="0" w:color="000000"/>
              <w:left w:val="single" w:sz="4" w:space="0" w:color="000000"/>
              <w:bottom w:val="single" w:sz="4" w:space="0" w:color="auto"/>
              <w:right w:val="single" w:sz="4" w:space="0" w:color="000000"/>
            </w:tcBorders>
            <w:shd w:val="clear" w:color="auto" w:fill="CCCCCC"/>
          </w:tcPr>
          <w:p w14:paraId="01B82035" w14:textId="6009F92E" w:rsidR="0080573D" w:rsidRPr="00BB6266" w:rsidRDefault="0080573D" w:rsidP="00425A52">
            <w:pPr>
              <w:widowControl w:val="0"/>
              <w:suppressAutoHyphens/>
              <w:spacing w:line="360" w:lineRule="auto"/>
              <w:ind w:right="-70"/>
              <w:jc w:val="center"/>
              <w:rPr>
                <w:rFonts w:ascii="Arial" w:hAnsi="Arial" w:cs="Arial"/>
                <w:b/>
                <w:sz w:val="22"/>
                <w:szCs w:val="22"/>
                <w:lang w:eastAsia="zh-CN"/>
              </w:rPr>
            </w:pPr>
            <w:r w:rsidRPr="0080573D">
              <w:rPr>
                <w:rFonts w:ascii="Arial" w:hAnsi="Arial" w:cs="Arial"/>
                <w:b/>
                <w:sz w:val="22"/>
                <w:szCs w:val="22"/>
                <w:lang w:eastAsia="zh-CN"/>
              </w:rPr>
              <w:t>Cota Principal (75%) para Ampla Concorrência das Empresas</w:t>
            </w:r>
          </w:p>
        </w:tc>
      </w:tr>
      <w:tr w:rsidR="0080573D" w:rsidRPr="00BB6266" w14:paraId="7F5A1972" w14:textId="77777777" w:rsidTr="0080573D">
        <w:trPr>
          <w:trHeight w:val="342"/>
        </w:trPr>
        <w:tc>
          <w:tcPr>
            <w:tcW w:w="709" w:type="dxa"/>
            <w:tcBorders>
              <w:top w:val="single" w:sz="4" w:space="0" w:color="000000"/>
              <w:left w:val="single" w:sz="4" w:space="0" w:color="000000"/>
              <w:bottom w:val="single" w:sz="4" w:space="0" w:color="auto"/>
              <w:right w:val="single" w:sz="4" w:space="0" w:color="000000"/>
            </w:tcBorders>
            <w:shd w:val="clear" w:color="auto" w:fill="CCCCCC"/>
          </w:tcPr>
          <w:p w14:paraId="23B2B4CC" w14:textId="3EA4DB78" w:rsidR="0080573D" w:rsidRPr="00BB6266" w:rsidRDefault="0080573D" w:rsidP="00425A52">
            <w:pPr>
              <w:widowControl w:val="0"/>
              <w:suppressAutoHyphens/>
              <w:spacing w:line="360" w:lineRule="auto"/>
              <w:jc w:val="center"/>
              <w:rPr>
                <w:rFonts w:ascii="Arial" w:hAnsi="Arial" w:cs="Arial"/>
                <w:b/>
                <w:sz w:val="22"/>
                <w:szCs w:val="22"/>
                <w:lang w:eastAsia="zh-CN"/>
              </w:rPr>
            </w:pPr>
            <w:r>
              <w:rPr>
                <w:rFonts w:ascii="Arial" w:hAnsi="Arial" w:cs="Arial"/>
                <w:b/>
                <w:sz w:val="22"/>
                <w:szCs w:val="22"/>
                <w:lang w:eastAsia="zh-CN"/>
              </w:rPr>
              <w:t>Lote</w:t>
            </w:r>
          </w:p>
        </w:tc>
        <w:tc>
          <w:tcPr>
            <w:tcW w:w="851" w:type="dxa"/>
            <w:tcBorders>
              <w:top w:val="single" w:sz="4" w:space="0" w:color="000000"/>
              <w:left w:val="single" w:sz="4" w:space="0" w:color="000000"/>
              <w:bottom w:val="single" w:sz="4" w:space="0" w:color="auto"/>
              <w:right w:val="single" w:sz="4" w:space="0" w:color="000000"/>
            </w:tcBorders>
            <w:shd w:val="clear" w:color="auto" w:fill="CCCCCC"/>
            <w:hideMark/>
          </w:tcPr>
          <w:p w14:paraId="2934C280" w14:textId="372864E0" w:rsidR="0080573D" w:rsidRPr="00BB6266" w:rsidRDefault="0080573D" w:rsidP="00425A52">
            <w:pPr>
              <w:widowControl w:val="0"/>
              <w:suppressAutoHyphens/>
              <w:spacing w:line="360" w:lineRule="auto"/>
              <w:jc w:val="center"/>
              <w:rPr>
                <w:rFonts w:ascii="Arial" w:hAnsi="Arial" w:cs="Arial"/>
                <w:b/>
                <w:sz w:val="22"/>
                <w:szCs w:val="22"/>
                <w:lang w:eastAsia="zh-CN"/>
              </w:rPr>
            </w:pPr>
            <w:r w:rsidRPr="00BB6266">
              <w:rPr>
                <w:rFonts w:ascii="Arial" w:hAnsi="Arial" w:cs="Arial"/>
                <w:b/>
                <w:sz w:val="22"/>
                <w:szCs w:val="22"/>
                <w:lang w:eastAsia="zh-CN"/>
              </w:rPr>
              <w:t>Quant.</w:t>
            </w:r>
          </w:p>
        </w:tc>
        <w:tc>
          <w:tcPr>
            <w:tcW w:w="850" w:type="dxa"/>
            <w:tcBorders>
              <w:top w:val="single" w:sz="4" w:space="0" w:color="000000"/>
              <w:left w:val="single" w:sz="4" w:space="0" w:color="000000"/>
              <w:bottom w:val="single" w:sz="4" w:space="0" w:color="auto"/>
              <w:right w:val="single" w:sz="4" w:space="0" w:color="000000"/>
            </w:tcBorders>
            <w:shd w:val="clear" w:color="auto" w:fill="CCCCCC"/>
            <w:hideMark/>
          </w:tcPr>
          <w:p w14:paraId="6816730D" w14:textId="77777777" w:rsidR="0080573D" w:rsidRPr="00BB6266" w:rsidRDefault="0080573D" w:rsidP="00425A52">
            <w:pPr>
              <w:widowControl w:val="0"/>
              <w:suppressAutoHyphens/>
              <w:spacing w:line="360" w:lineRule="auto"/>
              <w:jc w:val="center"/>
              <w:rPr>
                <w:rFonts w:ascii="Arial" w:hAnsi="Arial" w:cs="Arial"/>
                <w:b/>
                <w:sz w:val="22"/>
                <w:szCs w:val="22"/>
                <w:lang w:eastAsia="zh-CN"/>
              </w:rPr>
            </w:pPr>
            <w:r w:rsidRPr="00BB6266">
              <w:rPr>
                <w:rFonts w:ascii="Arial" w:hAnsi="Arial" w:cs="Arial"/>
                <w:b/>
                <w:sz w:val="22"/>
                <w:szCs w:val="22"/>
                <w:lang w:eastAsia="zh-CN"/>
              </w:rPr>
              <w:t>Unid.</w:t>
            </w:r>
          </w:p>
        </w:tc>
        <w:tc>
          <w:tcPr>
            <w:tcW w:w="6095" w:type="dxa"/>
            <w:tcBorders>
              <w:top w:val="single" w:sz="4" w:space="0" w:color="000000"/>
              <w:left w:val="single" w:sz="4" w:space="0" w:color="000000"/>
              <w:bottom w:val="single" w:sz="4" w:space="0" w:color="000000"/>
              <w:right w:val="nil"/>
            </w:tcBorders>
            <w:shd w:val="clear" w:color="auto" w:fill="CCCCCC"/>
            <w:hideMark/>
          </w:tcPr>
          <w:p w14:paraId="4048AFA9" w14:textId="11BC5F22" w:rsidR="0080573D" w:rsidRPr="00BB6266" w:rsidRDefault="0080573D" w:rsidP="00425A52">
            <w:pPr>
              <w:widowControl w:val="0"/>
              <w:suppressAutoHyphens/>
              <w:spacing w:line="360" w:lineRule="auto"/>
              <w:jc w:val="center"/>
              <w:rPr>
                <w:rFonts w:ascii="Arial" w:hAnsi="Arial" w:cs="Arial"/>
                <w:b/>
                <w:sz w:val="22"/>
                <w:szCs w:val="22"/>
                <w:lang w:eastAsia="zh-CN"/>
              </w:rPr>
            </w:pPr>
            <w:r w:rsidRPr="00BB6266">
              <w:rPr>
                <w:rFonts w:ascii="Arial" w:hAnsi="Arial" w:cs="Arial"/>
                <w:b/>
                <w:sz w:val="22"/>
                <w:szCs w:val="22"/>
                <w:lang w:eastAsia="zh-CN"/>
              </w:rPr>
              <w:t>DESCRIÇÃO</w:t>
            </w:r>
            <w:r>
              <w:rPr>
                <w:rFonts w:ascii="Arial" w:hAnsi="Arial" w:cs="Arial"/>
                <w:b/>
                <w:sz w:val="22"/>
                <w:szCs w:val="22"/>
                <w:lang w:eastAsia="zh-CN"/>
              </w:rPr>
              <w:t>/MARCA</w:t>
            </w:r>
          </w:p>
        </w:tc>
        <w:tc>
          <w:tcPr>
            <w:tcW w:w="1560" w:type="dxa"/>
            <w:tcBorders>
              <w:top w:val="single" w:sz="4" w:space="0" w:color="000000"/>
              <w:left w:val="single" w:sz="4" w:space="0" w:color="000000"/>
              <w:bottom w:val="single" w:sz="4" w:space="0" w:color="000000"/>
              <w:right w:val="single" w:sz="4" w:space="0" w:color="000000"/>
            </w:tcBorders>
            <w:shd w:val="clear" w:color="auto" w:fill="CCCCCC"/>
            <w:hideMark/>
          </w:tcPr>
          <w:p w14:paraId="5556D5EF" w14:textId="2D7444A8" w:rsidR="0080573D" w:rsidRPr="00BB6266" w:rsidRDefault="0080573D" w:rsidP="00425A52">
            <w:pPr>
              <w:widowControl w:val="0"/>
              <w:suppressAutoHyphens/>
              <w:spacing w:line="360" w:lineRule="auto"/>
              <w:ind w:right="-70"/>
              <w:jc w:val="center"/>
              <w:rPr>
                <w:rFonts w:ascii="Arial" w:hAnsi="Arial" w:cs="Arial"/>
                <w:b/>
                <w:sz w:val="22"/>
                <w:szCs w:val="22"/>
                <w:lang w:eastAsia="zh-CN"/>
              </w:rPr>
            </w:pPr>
            <w:r w:rsidRPr="00BB6266">
              <w:rPr>
                <w:rFonts w:ascii="Arial" w:hAnsi="Arial" w:cs="Arial"/>
                <w:b/>
                <w:sz w:val="22"/>
                <w:szCs w:val="22"/>
                <w:lang w:eastAsia="zh-CN"/>
              </w:rPr>
              <w:t>Valor orçado</w:t>
            </w:r>
          </w:p>
        </w:tc>
      </w:tr>
      <w:tr w:rsidR="0080573D" w:rsidRPr="00BB6266" w14:paraId="7A085282" w14:textId="77777777" w:rsidTr="0080573D">
        <w:tc>
          <w:tcPr>
            <w:tcW w:w="709" w:type="dxa"/>
            <w:tcBorders>
              <w:top w:val="single" w:sz="4" w:space="0" w:color="auto"/>
              <w:left w:val="single" w:sz="4" w:space="0" w:color="auto"/>
              <w:bottom w:val="single" w:sz="4" w:space="0" w:color="auto"/>
              <w:right w:val="single" w:sz="4" w:space="0" w:color="auto"/>
            </w:tcBorders>
          </w:tcPr>
          <w:p w14:paraId="28890E73" w14:textId="544719E6" w:rsidR="0080573D" w:rsidRPr="00BB6266" w:rsidRDefault="0080573D" w:rsidP="00BB6266">
            <w:pPr>
              <w:jc w:val="both"/>
              <w:rPr>
                <w:rFonts w:ascii="Arial" w:hAnsi="Arial" w:cs="Arial"/>
                <w:sz w:val="22"/>
                <w:szCs w:val="22"/>
              </w:rPr>
            </w:pPr>
            <w:r>
              <w:rPr>
                <w:rFonts w:ascii="Arial" w:hAnsi="Arial" w:cs="Arial"/>
                <w:sz w:val="22"/>
                <w:szCs w:val="22"/>
              </w:rPr>
              <w:t>02</w:t>
            </w:r>
          </w:p>
        </w:tc>
        <w:tc>
          <w:tcPr>
            <w:tcW w:w="851" w:type="dxa"/>
            <w:tcBorders>
              <w:top w:val="single" w:sz="4" w:space="0" w:color="auto"/>
              <w:left w:val="single" w:sz="4" w:space="0" w:color="auto"/>
              <w:bottom w:val="single" w:sz="4" w:space="0" w:color="auto"/>
              <w:right w:val="single" w:sz="4" w:space="0" w:color="auto"/>
            </w:tcBorders>
            <w:hideMark/>
          </w:tcPr>
          <w:p w14:paraId="3E8F32A2" w14:textId="0477A977" w:rsidR="0080573D" w:rsidRPr="00BB6266" w:rsidRDefault="0080573D" w:rsidP="00BB6266">
            <w:pPr>
              <w:jc w:val="both"/>
              <w:rPr>
                <w:rFonts w:ascii="Arial" w:hAnsi="Arial" w:cs="Arial"/>
                <w:sz w:val="22"/>
                <w:szCs w:val="22"/>
              </w:rPr>
            </w:pPr>
            <w:r w:rsidRPr="0080573D">
              <w:rPr>
                <w:rFonts w:ascii="Arial" w:hAnsi="Arial" w:cs="Arial"/>
                <w:sz w:val="22"/>
                <w:szCs w:val="22"/>
              </w:rPr>
              <w:t>3.750</w:t>
            </w:r>
          </w:p>
        </w:tc>
        <w:tc>
          <w:tcPr>
            <w:tcW w:w="850" w:type="dxa"/>
            <w:tcBorders>
              <w:top w:val="single" w:sz="4" w:space="0" w:color="auto"/>
              <w:left w:val="single" w:sz="4" w:space="0" w:color="auto"/>
              <w:bottom w:val="single" w:sz="4" w:space="0" w:color="auto"/>
              <w:right w:val="single" w:sz="4" w:space="0" w:color="auto"/>
            </w:tcBorders>
            <w:hideMark/>
          </w:tcPr>
          <w:p w14:paraId="16965363" w14:textId="77777777" w:rsidR="0080573D" w:rsidRPr="00BB6266" w:rsidRDefault="0080573D" w:rsidP="00425A52">
            <w:pPr>
              <w:jc w:val="both"/>
              <w:rPr>
                <w:rFonts w:ascii="Arial" w:hAnsi="Arial" w:cs="Arial"/>
                <w:sz w:val="22"/>
                <w:szCs w:val="22"/>
              </w:rPr>
            </w:pPr>
            <w:r w:rsidRPr="00BB6266">
              <w:rPr>
                <w:rFonts w:ascii="Arial" w:hAnsi="Arial" w:cs="Arial"/>
                <w:sz w:val="22"/>
                <w:szCs w:val="22"/>
              </w:rPr>
              <w:t>Cesto</w:t>
            </w:r>
          </w:p>
        </w:tc>
        <w:tc>
          <w:tcPr>
            <w:tcW w:w="6095" w:type="dxa"/>
            <w:tcBorders>
              <w:top w:val="single" w:sz="4" w:space="0" w:color="000000"/>
              <w:left w:val="single" w:sz="4" w:space="0" w:color="auto"/>
              <w:bottom w:val="single" w:sz="4" w:space="0" w:color="000000"/>
              <w:right w:val="nil"/>
            </w:tcBorders>
            <w:vAlign w:val="bottom"/>
            <w:hideMark/>
          </w:tcPr>
          <w:p w14:paraId="2009AAF9" w14:textId="77777777" w:rsidR="0080573D" w:rsidRPr="00BB6266" w:rsidRDefault="0080573D" w:rsidP="00425A52">
            <w:pPr>
              <w:jc w:val="both"/>
              <w:rPr>
                <w:rFonts w:ascii="Arial" w:hAnsi="Arial" w:cs="Arial"/>
                <w:sz w:val="22"/>
                <w:szCs w:val="22"/>
              </w:rPr>
            </w:pPr>
            <w:r w:rsidRPr="00BB6266">
              <w:rPr>
                <w:rFonts w:ascii="Arial" w:hAnsi="Arial" w:cs="Arial"/>
                <w:sz w:val="22"/>
                <w:szCs w:val="22"/>
              </w:rPr>
              <w:t>Gêneros alimentícios na forma de cesto básico contendo:</w:t>
            </w:r>
          </w:p>
          <w:p w14:paraId="2DF0DA2A" w14:textId="77777777" w:rsidR="0080573D" w:rsidRPr="00BB6266" w:rsidRDefault="0080573D" w:rsidP="00425A52">
            <w:pPr>
              <w:jc w:val="both"/>
              <w:rPr>
                <w:rFonts w:ascii="Arial" w:hAnsi="Arial" w:cs="Arial"/>
                <w:sz w:val="22"/>
                <w:szCs w:val="22"/>
              </w:rPr>
            </w:pPr>
          </w:p>
          <w:p w14:paraId="4A85AB52" w14:textId="77777777" w:rsidR="0080573D" w:rsidRPr="00CC5FB0" w:rsidRDefault="0080573D" w:rsidP="00CC5FB0">
            <w:pPr>
              <w:rPr>
                <w:rFonts w:ascii="Arial" w:hAnsi="Arial" w:cs="Arial"/>
                <w:sz w:val="22"/>
                <w:szCs w:val="22"/>
              </w:rPr>
            </w:pPr>
            <w:r w:rsidRPr="00CC5FB0">
              <w:rPr>
                <w:rFonts w:ascii="Arial" w:hAnsi="Arial" w:cs="Arial"/>
                <w:sz w:val="22"/>
                <w:szCs w:val="22"/>
              </w:rPr>
              <w:t xml:space="preserve">2 unid. </w:t>
            </w:r>
            <w:proofErr w:type="gramStart"/>
            <w:r w:rsidRPr="00CC5FB0">
              <w:rPr>
                <w:rFonts w:ascii="Arial" w:hAnsi="Arial" w:cs="Arial"/>
                <w:sz w:val="22"/>
                <w:szCs w:val="22"/>
              </w:rPr>
              <w:t>de</w:t>
            </w:r>
            <w:proofErr w:type="gramEnd"/>
            <w:r w:rsidRPr="00CC5FB0">
              <w:rPr>
                <w:rFonts w:ascii="Arial" w:hAnsi="Arial" w:cs="Arial"/>
                <w:sz w:val="22"/>
                <w:szCs w:val="22"/>
              </w:rPr>
              <w:t xml:space="preserve"> achocolatado 400g;</w:t>
            </w:r>
          </w:p>
          <w:p w14:paraId="050A3E70" w14:textId="77777777" w:rsidR="0080573D" w:rsidRPr="00CC5FB0" w:rsidRDefault="0080573D" w:rsidP="00CC5FB0">
            <w:pPr>
              <w:rPr>
                <w:rFonts w:ascii="Arial" w:hAnsi="Arial" w:cs="Arial"/>
                <w:sz w:val="22"/>
                <w:szCs w:val="22"/>
              </w:rPr>
            </w:pPr>
            <w:r w:rsidRPr="00CC5FB0">
              <w:rPr>
                <w:rFonts w:ascii="Arial" w:hAnsi="Arial" w:cs="Arial"/>
                <w:sz w:val="22"/>
                <w:szCs w:val="22"/>
              </w:rPr>
              <w:t xml:space="preserve">2kg de Açúcar refinado; </w:t>
            </w:r>
          </w:p>
          <w:p w14:paraId="7509FEDD" w14:textId="77777777" w:rsidR="0080573D" w:rsidRPr="00CC5FB0" w:rsidRDefault="0080573D" w:rsidP="00CC5FB0">
            <w:pPr>
              <w:rPr>
                <w:rFonts w:ascii="Arial" w:hAnsi="Arial" w:cs="Arial"/>
                <w:sz w:val="22"/>
                <w:szCs w:val="22"/>
              </w:rPr>
            </w:pPr>
            <w:r w:rsidRPr="00CC5FB0">
              <w:rPr>
                <w:rFonts w:ascii="Arial" w:hAnsi="Arial" w:cs="Arial"/>
                <w:sz w:val="22"/>
                <w:szCs w:val="22"/>
              </w:rPr>
              <w:t xml:space="preserve">6kg de arroz branco tipo 1; </w:t>
            </w:r>
          </w:p>
          <w:p w14:paraId="1B835C9F" w14:textId="77777777" w:rsidR="0080573D" w:rsidRPr="00CC5FB0" w:rsidRDefault="0080573D" w:rsidP="00CC5FB0">
            <w:pPr>
              <w:rPr>
                <w:rFonts w:ascii="Arial" w:hAnsi="Arial" w:cs="Arial"/>
                <w:sz w:val="22"/>
                <w:szCs w:val="22"/>
              </w:rPr>
            </w:pPr>
            <w:r w:rsidRPr="00CC5FB0">
              <w:rPr>
                <w:rFonts w:ascii="Arial" w:hAnsi="Arial" w:cs="Arial"/>
                <w:sz w:val="22"/>
                <w:szCs w:val="22"/>
              </w:rPr>
              <w:t xml:space="preserve">2 kg de farinha de trigo; </w:t>
            </w:r>
          </w:p>
          <w:p w14:paraId="19850ED0" w14:textId="77777777" w:rsidR="0080573D" w:rsidRPr="00CC5FB0" w:rsidRDefault="0080573D" w:rsidP="00CC5FB0">
            <w:pPr>
              <w:rPr>
                <w:rFonts w:ascii="Arial" w:hAnsi="Arial" w:cs="Arial"/>
                <w:sz w:val="22"/>
                <w:szCs w:val="22"/>
              </w:rPr>
            </w:pPr>
            <w:r w:rsidRPr="00CC5FB0">
              <w:rPr>
                <w:rFonts w:ascii="Arial" w:hAnsi="Arial" w:cs="Arial"/>
                <w:sz w:val="22"/>
                <w:szCs w:val="22"/>
              </w:rPr>
              <w:t xml:space="preserve">2kg de feijão preto tipo1; </w:t>
            </w:r>
          </w:p>
          <w:p w14:paraId="20960D3E" w14:textId="77777777" w:rsidR="0080573D" w:rsidRPr="00CC5FB0" w:rsidRDefault="0080573D" w:rsidP="00CC5FB0">
            <w:pPr>
              <w:rPr>
                <w:rFonts w:ascii="Arial" w:hAnsi="Arial" w:cs="Arial"/>
                <w:sz w:val="22"/>
                <w:szCs w:val="22"/>
              </w:rPr>
            </w:pPr>
            <w:r w:rsidRPr="00CC5FB0">
              <w:rPr>
                <w:rFonts w:ascii="Arial" w:hAnsi="Arial" w:cs="Arial"/>
                <w:sz w:val="22"/>
                <w:szCs w:val="22"/>
              </w:rPr>
              <w:t xml:space="preserve">4 </w:t>
            </w:r>
            <w:proofErr w:type="spellStart"/>
            <w:r w:rsidRPr="00CC5FB0">
              <w:rPr>
                <w:rFonts w:ascii="Arial" w:hAnsi="Arial" w:cs="Arial"/>
                <w:sz w:val="22"/>
                <w:szCs w:val="22"/>
              </w:rPr>
              <w:t>pct</w:t>
            </w:r>
            <w:proofErr w:type="spellEnd"/>
            <w:r w:rsidRPr="00CC5FB0">
              <w:rPr>
                <w:rFonts w:ascii="Arial" w:hAnsi="Arial" w:cs="Arial"/>
                <w:sz w:val="22"/>
                <w:szCs w:val="22"/>
              </w:rPr>
              <w:t xml:space="preserve"> de massa espaguete 500g; </w:t>
            </w:r>
          </w:p>
          <w:p w14:paraId="3786C889" w14:textId="77777777" w:rsidR="0080573D" w:rsidRPr="00CC5FB0" w:rsidRDefault="0080573D" w:rsidP="00CC5FB0">
            <w:pPr>
              <w:rPr>
                <w:rFonts w:ascii="Arial" w:hAnsi="Arial" w:cs="Arial"/>
                <w:sz w:val="22"/>
                <w:szCs w:val="22"/>
              </w:rPr>
            </w:pPr>
            <w:r w:rsidRPr="00CC5FB0">
              <w:rPr>
                <w:rFonts w:ascii="Arial" w:hAnsi="Arial" w:cs="Arial"/>
                <w:sz w:val="22"/>
                <w:szCs w:val="22"/>
              </w:rPr>
              <w:t xml:space="preserve">2 litros de leite integral; </w:t>
            </w:r>
          </w:p>
          <w:p w14:paraId="48C7EE69" w14:textId="77777777" w:rsidR="0080573D" w:rsidRPr="00CC5FB0" w:rsidRDefault="0080573D" w:rsidP="00CC5FB0">
            <w:pPr>
              <w:rPr>
                <w:rFonts w:ascii="Arial" w:hAnsi="Arial" w:cs="Arial"/>
                <w:sz w:val="22"/>
                <w:szCs w:val="22"/>
              </w:rPr>
            </w:pPr>
            <w:r w:rsidRPr="00CC5FB0">
              <w:rPr>
                <w:rFonts w:ascii="Arial" w:hAnsi="Arial" w:cs="Arial"/>
                <w:sz w:val="22"/>
                <w:szCs w:val="22"/>
              </w:rPr>
              <w:t xml:space="preserve">2 unid. </w:t>
            </w:r>
            <w:proofErr w:type="gramStart"/>
            <w:r w:rsidRPr="00CC5FB0">
              <w:rPr>
                <w:rFonts w:ascii="Arial" w:hAnsi="Arial" w:cs="Arial"/>
                <w:sz w:val="22"/>
                <w:szCs w:val="22"/>
              </w:rPr>
              <w:t>de</w:t>
            </w:r>
            <w:proofErr w:type="gramEnd"/>
            <w:r w:rsidRPr="00CC5FB0">
              <w:rPr>
                <w:rFonts w:ascii="Arial" w:hAnsi="Arial" w:cs="Arial"/>
                <w:sz w:val="22"/>
                <w:szCs w:val="22"/>
              </w:rPr>
              <w:t xml:space="preserve"> óleo de soja 900 ml; </w:t>
            </w:r>
          </w:p>
          <w:p w14:paraId="0F8B8ABD" w14:textId="3912064A" w:rsidR="0080573D" w:rsidRPr="00BB6266" w:rsidRDefault="0080573D" w:rsidP="00CC5FB0">
            <w:pPr>
              <w:jc w:val="both"/>
              <w:rPr>
                <w:rFonts w:ascii="Arial" w:hAnsi="Arial" w:cs="Arial"/>
                <w:sz w:val="22"/>
                <w:szCs w:val="22"/>
              </w:rPr>
            </w:pPr>
            <w:r w:rsidRPr="00CC5FB0">
              <w:rPr>
                <w:rFonts w:ascii="Arial" w:hAnsi="Arial" w:cs="Arial"/>
                <w:sz w:val="22"/>
                <w:szCs w:val="22"/>
              </w:rPr>
              <w:t>2 unid. de flocos de milho pré-cozido 500g.</w:t>
            </w:r>
          </w:p>
        </w:tc>
        <w:tc>
          <w:tcPr>
            <w:tcW w:w="1560" w:type="dxa"/>
            <w:tcBorders>
              <w:top w:val="single" w:sz="4" w:space="0" w:color="000000"/>
              <w:left w:val="single" w:sz="4" w:space="0" w:color="000000"/>
              <w:bottom w:val="single" w:sz="4" w:space="0" w:color="000000"/>
              <w:right w:val="single" w:sz="4" w:space="0" w:color="000000"/>
            </w:tcBorders>
            <w:hideMark/>
          </w:tcPr>
          <w:p w14:paraId="41767F8E" w14:textId="33F9DE20" w:rsidR="0080573D" w:rsidRPr="00BB6266" w:rsidRDefault="0080573D" w:rsidP="0080573D">
            <w:pPr>
              <w:suppressAutoHyphens/>
              <w:snapToGrid w:val="0"/>
              <w:jc w:val="both"/>
              <w:rPr>
                <w:rFonts w:ascii="Arial" w:hAnsi="Arial" w:cs="Arial"/>
                <w:sz w:val="22"/>
                <w:szCs w:val="22"/>
                <w:lang w:eastAsia="zh-CN"/>
              </w:rPr>
            </w:pPr>
            <w:r w:rsidRPr="00BB6266">
              <w:rPr>
                <w:rFonts w:ascii="Arial" w:hAnsi="Arial" w:cs="Arial"/>
                <w:sz w:val="22"/>
                <w:szCs w:val="22"/>
                <w:lang w:eastAsia="zh-CN"/>
              </w:rPr>
              <w:t xml:space="preserve">R$  </w:t>
            </w:r>
            <w:r>
              <w:rPr>
                <w:rFonts w:ascii="Arial" w:hAnsi="Arial" w:cs="Arial"/>
                <w:sz w:val="22"/>
                <w:szCs w:val="22"/>
                <w:lang w:eastAsia="zh-CN"/>
              </w:rPr>
              <w:t xml:space="preserve"> </w:t>
            </w:r>
            <w:r w:rsidRPr="00BB6266">
              <w:rPr>
                <w:rFonts w:ascii="Arial" w:hAnsi="Arial" w:cs="Arial"/>
                <w:sz w:val="22"/>
                <w:szCs w:val="22"/>
                <w:lang w:eastAsia="zh-CN"/>
              </w:rPr>
              <w:t xml:space="preserve">   126,36</w:t>
            </w:r>
          </w:p>
        </w:tc>
      </w:tr>
    </w:tbl>
    <w:p w14:paraId="2C5242F5" w14:textId="77777777" w:rsidR="00BB6266" w:rsidRDefault="00BB6266" w:rsidP="00BB6266">
      <w:pPr>
        <w:pStyle w:val="WW-TextoPr-formatado"/>
        <w:spacing w:line="360" w:lineRule="auto"/>
        <w:jc w:val="both"/>
        <w:rPr>
          <w:rFonts w:ascii="Arial" w:hAnsi="Arial" w:cs="Arial"/>
          <w:b/>
          <w:bCs/>
          <w:sz w:val="24"/>
          <w:szCs w:val="24"/>
        </w:rPr>
      </w:pPr>
    </w:p>
    <w:p w14:paraId="48EE784D" w14:textId="77777777" w:rsidR="00BB6266" w:rsidRDefault="00BB6266" w:rsidP="00BB6266">
      <w:pPr>
        <w:pStyle w:val="WW-TextoPr-formatado"/>
        <w:spacing w:line="360" w:lineRule="auto"/>
        <w:jc w:val="both"/>
        <w:rPr>
          <w:rFonts w:ascii="Arial" w:hAnsi="Arial" w:cs="Arial"/>
          <w:b/>
          <w:bCs/>
          <w:sz w:val="24"/>
          <w:szCs w:val="24"/>
        </w:rPr>
      </w:pPr>
      <w:r w:rsidRPr="009E0F56">
        <w:rPr>
          <w:rFonts w:ascii="Arial" w:hAnsi="Arial" w:cs="Arial"/>
          <w:b/>
          <w:bCs/>
          <w:sz w:val="24"/>
          <w:szCs w:val="24"/>
        </w:rPr>
        <w:t>OBS: Os produtos deverão vir acondicionados em caixas de papelão ou sacos plásticos transparentes e resistentes.</w:t>
      </w:r>
    </w:p>
    <w:p w14:paraId="0C3639FE" w14:textId="175B8A6F" w:rsidR="00BB6266" w:rsidRDefault="00BB6266" w:rsidP="00B114B8">
      <w:pPr>
        <w:spacing w:line="360" w:lineRule="auto"/>
        <w:jc w:val="both"/>
        <w:rPr>
          <w:rFonts w:ascii="Arial" w:hAnsi="Arial" w:cs="Arial"/>
          <w:sz w:val="24"/>
          <w:szCs w:val="24"/>
        </w:rPr>
      </w:pPr>
    </w:p>
    <w:p w14:paraId="4707C12A" w14:textId="77777777" w:rsidR="00CF64AE" w:rsidRDefault="00CF64AE" w:rsidP="00B114B8">
      <w:pPr>
        <w:spacing w:line="360" w:lineRule="auto"/>
        <w:jc w:val="both"/>
        <w:rPr>
          <w:rFonts w:ascii="Arial" w:hAnsi="Arial" w:cs="Arial"/>
          <w:b/>
          <w:sz w:val="24"/>
          <w:szCs w:val="24"/>
        </w:rPr>
      </w:pPr>
    </w:p>
    <w:p w14:paraId="76FC9398" w14:textId="77777777" w:rsidR="00BF6226" w:rsidRDefault="00BF6226" w:rsidP="00B114B8">
      <w:pPr>
        <w:spacing w:line="360" w:lineRule="auto"/>
        <w:jc w:val="both"/>
        <w:rPr>
          <w:rFonts w:ascii="Arial" w:hAnsi="Arial" w:cs="Arial"/>
          <w:b/>
          <w:sz w:val="24"/>
          <w:szCs w:val="24"/>
        </w:rPr>
      </w:pPr>
    </w:p>
    <w:p w14:paraId="2AFE7805" w14:textId="029A5D5E" w:rsidR="00556F74" w:rsidRPr="00B114B8" w:rsidRDefault="00556F74" w:rsidP="00B114B8">
      <w:pPr>
        <w:spacing w:line="360" w:lineRule="auto"/>
        <w:jc w:val="both"/>
        <w:rPr>
          <w:rFonts w:ascii="Arial" w:hAnsi="Arial" w:cs="Arial"/>
          <w:b/>
          <w:sz w:val="24"/>
          <w:szCs w:val="24"/>
        </w:rPr>
      </w:pPr>
      <w:r w:rsidRPr="00B114B8">
        <w:rPr>
          <w:rFonts w:ascii="Arial" w:hAnsi="Arial" w:cs="Arial"/>
          <w:b/>
          <w:sz w:val="24"/>
          <w:szCs w:val="24"/>
        </w:rPr>
        <w:t>2. Fundamentação da Contratação</w:t>
      </w:r>
    </w:p>
    <w:p w14:paraId="7F4F2AD5" w14:textId="77777777" w:rsidR="00556F74" w:rsidRPr="00B114B8" w:rsidRDefault="00556F74" w:rsidP="00B114B8">
      <w:pPr>
        <w:spacing w:line="360" w:lineRule="auto"/>
        <w:jc w:val="both"/>
        <w:rPr>
          <w:rFonts w:ascii="Arial" w:hAnsi="Arial" w:cs="Arial"/>
          <w:sz w:val="24"/>
          <w:szCs w:val="24"/>
        </w:rPr>
      </w:pPr>
      <w:r w:rsidRPr="00B114B8">
        <w:rPr>
          <w:rFonts w:ascii="Arial" w:hAnsi="Arial" w:cs="Arial"/>
          <w:sz w:val="24"/>
          <w:szCs w:val="24"/>
        </w:rPr>
        <w:t>A contratação pretendida está prevista na Programação da Secretaria de Saúde do Município, estando assim alinhada com o planejamento desta Administração.</w:t>
      </w:r>
    </w:p>
    <w:p w14:paraId="03D6E8AF" w14:textId="77777777" w:rsidR="00B114B8" w:rsidRDefault="00B114B8" w:rsidP="00B114B8">
      <w:pPr>
        <w:spacing w:line="360" w:lineRule="auto"/>
        <w:jc w:val="both"/>
        <w:rPr>
          <w:rFonts w:ascii="Arial" w:hAnsi="Arial" w:cs="Arial"/>
          <w:sz w:val="24"/>
          <w:szCs w:val="24"/>
        </w:rPr>
      </w:pPr>
    </w:p>
    <w:p w14:paraId="63FBEDCE" w14:textId="2D487685" w:rsidR="00556F74" w:rsidRPr="00B114B8" w:rsidRDefault="00B114B8" w:rsidP="00B114B8">
      <w:pPr>
        <w:spacing w:line="360" w:lineRule="auto"/>
        <w:jc w:val="both"/>
        <w:rPr>
          <w:rFonts w:ascii="Arial" w:hAnsi="Arial" w:cs="Arial"/>
          <w:sz w:val="24"/>
          <w:szCs w:val="24"/>
        </w:rPr>
      </w:pPr>
      <w:r>
        <w:rPr>
          <w:rFonts w:ascii="Arial" w:hAnsi="Arial" w:cs="Arial"/>
          <w:sz w:val="24"/>
          <w:szCs w:val="24"/>
        </w:rPr>
        <w:t>O</w:t>
      </w:r>
      <w:r w:rsidR="00556F74" w:rsidRPr="00B114B8">
        <w:rPr>
          <w:rFonts w:ascii="Arial" w:hAnsi="Arial" w:cs="Arial"/>
          <w:sz w:val="24"/>
          <w:szCs w:val="24"/>
        </w:rPr>
        <w:t>s Cest</w:t>
      </w:r>
      <w:r>
        <w:rPr>
          <w:rFonts w:ascii="Arial" w:hAnsi="Arial" w:cs="Arial"/>
          <w:sz w:val="24"/>
          <w:szCs w:val="24"/>
        </w:rPr>
        <w:t>o</w:t>
      </w:r>
      <w:r w:rsidR="00556F74" w:rsidRPr="00B114B8">
        <w:rPr>
          <w:rFonts w:ascii="Arial" w:hAnsi="Arial" w:cs="Arial"/>
          <w:sz w:val="24"/>
          <w:szCs w:val="24"/>
        </w:rPr>
        <w:t>s Básic</w:t>
      </w:r>
      <w:r>
        <w:rPr>
          <w:rFonts w:ascii="Arial" w:hAnsi="Arial" w:cs="Arial"/>
          <w:sz w:val="24"/>
          <w:szCs w:val="24"/>
        </w:rPr>
        <w:t>o</w:t>
      </w:r>
      <w:r w:rsidR="00556F74" w:rsidRPr="00B114B8">
        <w:rPr>
          <w:rFonts w:ascii="Arial" w:hAnsi="Arial" w:cs="Arial"/>
          <w:sz w:val="24"/>
          <w:szCs w:val="24"/>
        </w:rPr>
        <w:t>s em atendimento das demandas de benefícios eventuais são destinad</w:t>
      </w:r>
      <w:r>
        <w:rPr>
          <w:rFonts w:ascii="Arial" w:hAnsi="Arial" w:cs="Arial"/>
          <w:sz w:val="24"/>
          <w:szCs w:val="24"/>
        </w:rPr>
        <w:t>o</w:t>
      </w:r>
      <w:r w:rsidR="00556F74" w:rsidRPr="00B114B8">
        <w:rPr>
          <w:rFonts w:ascii="Arial" w:hAnsi="Arial" w:cs="Arial"/>
          <w:sz w:val="24"/>
          <w:szCs w:val="24"/>
        </w:rPr>
        <w:t>s às famílias em situação de vulnerabilidade social do município. Cabe salientar que os benefícios eventuais são uma medida de proteção social de natureza temporária com o intuito de prevenir e promover o enfrentamento de situações provisórias que possam fragilizar o indivíduo e sua família, evitando o agravamento de situações de vulnerabilidade.</w:t>
      </w:r>
    </w:p>
    <w:p w14:paraId="52DED14D" w14:textId="77777777" w:rsidR="00556F74" w:rsidRPr="00B114B8" w:rsidRDefault="00556F74" w:rsidP="00B114B8">
      <w:pPr>
        <w:spacing w:line="360" w:lineRule="auto"/>
        <w:jc w:val="both"/>
        <w:rPr>
          <w:rFonts w:ascii="Arial" w:hAnsi="Arial" w:cs="Arial"/>
          <w:sz w:val="24"/>
          <w:szCs w:val="24"/>
        </w:rPr>
      </w:pPr>
    </w:p>
    <w:p w14:paraId="49104C2A" w14:textId="77777777" w:rsidR="00556F74" w:rsidRPr="00B114B8" w:rsidRDefault="00556F74" w:rsidP="00B114B8">
      <w:pPr>
        <w:spacing w:line="360" w:lineRule="auto"/>
        <w:jc w:val="both"/>
        <w:rPr>
          <w:rFonts w:ascii="Arial" w:hAnsi="Arial" w:cs="Arial"/>
          <w:b/>
          <w:sz w:val="24"/>
          <w:szCs w:val="24"/>
        </w:rPr>
      </w:pPr>
      <w:r w:rsidRPr="00B114B8">
        <w:rPr>
          <w:rFonts w:ascii="Arial" w:hAnsi="Arial" w:cs="Arial"/>
          <w:b/>
          <w:sz w:val="24"/>
          <w:szCs w:val="24"/>
        </w:rPr>
        <w:t>3. Descrição da solução como um todo</w:t>
      </w:r>
    </w:p>
    <w:p w14:paraId="1146D541" w14:textId="06E06A9F" w:rsidR="00556F74" w:rsidRPr="00B114B8" w:rsidRDefault="00556F74" w:rsidP="00B114B8">
      <w:pPr>
        <w:spacing w:line="360" w:lineRule="auto"/>
        <w:jc w:val="both"/>
        <w:rPr>
          <w:rFonts w:ascii="Arial" w:hAnsi="Arial" w:cs="Arial"/>
          <w:sz w:val="24"/>
          <w:szCs w:val="24"/>
        </w:rPr>
      </w:pPr>
      <w:r w:rsidRPr="00B114B8">
        <w:rPr>
          <w:rFonts w:ascii="Arial" w:hAnsi="Arial" w:cs="Arial"/>
          <w:sz w:val="24"/>
          <w:szCs w:val="24"/>
        </w:rPr>
        <w:t>A solução proposta é a aquisição de 5.000 (cinco mil) cest</w:t>
      </w:r>
      <w:r w:rsidR="00425A52">
        <w:rPr>
          <w:rFonts w:ascii="Arial" w:hAnsi="Arial" w:cs="Arial"/>
          <w:sz w:val="24"/>
          <w:szCs w:val="24"/>
        </w:rPr>
        <w:t>o</w:t>
      </w:r>
      <w:r w:rsidRPr="00B114B8">
        <w:rPr>
          <w:rFonts w:ascii="Arial" w:hAnsi="Arial" w:cs="Arial"/>
          <w:sz w:val="24"/>
          <w:szCs w:val="24"/>
        </w:rPr>
        <w:t>s básic</w:t>
      </w:r>
      <w:r w:rsidR="00425A52">
        <w:rPr>
          <w:rFonts w:ascii="Arial" w:hAnsi="Arial" w:cs="Arial"/>
          <w:sz w:val="24"/>
          <w:szCs w:val="24"/>
        </w:rPr>
        <w:t>o</w:t>
      </w:r>
      <w:r w:rsidRPr="00B114B8">
        <w:rPr>
          <w:rFonts w:ascii="Arial" w:hAnsi="Arial" w:cs="Arial"/>
          <w:sz w:val="24"/>
          <w:szCs w:val="24"/>
        </w:rPr>
        <w:t>s para atender a demanda das famílias em situação de vulnerabilidade social do Município.</w:t>
      </w:r>
    </w:p>
    <w:p w14:paraId="5A239A90" w14:textId="77777777" w:rsidR="00B114B8" w:rsidRDefault="00B114B8" w:rsidP="00B114B8">
      <w:pPr>
        <w:spacing w:line="360" w:lineRule="auto"/>
        <w:jc w:val="both"/>
        <w:rPr>
          <w:rFonts w:ascii="Arial" w:hAnsi="Arial" w:cs="Arial"/>
          <w:b/>
          <w:sz w:val="24"/>
          <w:szCs w:val="24"/>
        </w:rPr>
      </w:pPr>
    </w:p>
    <w:p w14:paraId="1195E318" w14:textId="6B0FD9CE" w:rsidR="00556F74" w:rsidRPr="00B114B8" w:rsidRDefault="00556F74" w:rsidP="00B114B8">
      <w:pPr>
        <w:spacing w:line="360" w:lineRule="auto"/>
        <w:jc w:val="both"/>
        <w:rPr>
          <w:rFonts w:ascii="Arial" w:hAnsi="Arial" w:cs="Arial"/>
          <w:b/>
          <w:sz w:val="24"/>
          <w:szCs w:val="24"/>
        </w:rPr>
      </w:pPr>
      <w:r w:rsidRPr="00B114B8">
        <w:rPr>
          <w:rFonts w:ascii="Arial" w:hAnsi="Arial" w:cs="Arial"/>
          <w:b/>
          <w:sz w:val="24"/>
          <w:szCs w:val="24"/>
        </w:rPr>
        <w:t>4. Requisitos da Contratação</w:t>
      </w:r>
    </w:p>
    <w:p w14:paraId="3E35CFA2" w14:textId="77777777" w:rsidR="00556F74" w:rsidRPr="00B114B8" w:rsidRDefault="00556F74" w:rsidP="00B114B8">
      <w:pPr>
        <w:spacing w:line="360" w:lineRule="auto"/>
        <w:jc w:val="both"/>
        <w:rPr>
          <w:rFonts w:ascii="Arial" w:hAnsi="Arial" w:cs="Arial"/>
          <w:color w:val="000000"/>
          <w:sz w:val="24"/>
          <w:szCs w:val="24"/>
          <w:lang w:eastAsia="zh-CN"/>
        </w:rPr>
      </w:pPr>
      <w:r w:rsidRPr="00B114B8">
        <w:rPr>
          <w:rFonts w:ascii="Arial" w:hAnsi="Arial" w:cs="Arial"/>
          <w:color w:val="000000"/>
          <w:sz w:val="24"/>
          <w:szCs w:val="24"/>
          <w:lang w:eastAsia="zh-CN"/>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7D1D62FA" w14:textId="59246F1C" w:rsidR="00556F74" w:rsidRPr="00B114B8" w:rsidRDefault="00556F74" w:rsidP="00B114B8">
      <w:pPr>
        <w:spacing w:line="360" w:lineRule="auto"/>
        <w:jc w:val="both"/>
        <w:rPr>
          <w:rFonts w:ascii="Arial" w:hAnsi="Arial" w:cs="Arial"/>
          <w:sz w:val="24"/>
          <w:szCs w:val="24"/>
        </w:rPr>
      </w:pPr>
      <w:r w:rsidRPr="00B114B8">
        <w:rPr>
          <w:rFonts w:ascii="Arial" w:hAnsi="Arial" w:cs="Arial"/>
          <w:sz w:val="24"/>
          <w:szCs w:val="24"/>
        </w:rPr>
        <w:t>A contratação será realizada por meio de licitação, na modalidade Pregão, na sua forma eletrônica, com critério de julgamento por menor preço, nos termos dos artigos 6º, inciso XLI, 17, § 2º, e 34, todos da Lei Federal nº 14.133/2021.</w:t>
      </w:r>
    </w:p>
    <w:p w14:paraId="6B6B1D3C" w14:textId="77777777" w:rsidR="00556F74" w:rsidRPr="00B114B8" w:rsidRDefault="00556F74" w:rsidP="00B114B8">
      <w:pPr>
        <w:spacing w:line="360" w:lineRule="auto"/>
        <w:jc w:val="both"/>
        <w:rPr>
          <w:rFonts w:ascii="Arial" w:hAnsi="Arial" w:cs="Arial"/>
          <w:sz w:val="24"/>
          <w:szCs w:val="24"/>
        </w:rPr>
      </w:pPr>
    </w:p>
    <w:p w14:paraId="074D6FED" w14:textId="77777777" w:rsidR="00556F74" w:rsidRPr="00B114B8" w:rsidRDefault="00556F74" w:rsidP="00B114B8">
      <w:pPr>
        <w:spacing w:line="360" w:lineRule="auto"/>
        <w:jc w:val="both"/>
        <w:rPr>
          <w:rFonts w:ascii="Arial" w:hAnsi="Arial" w:cs="Arial"/>
          <w:b/>
          <w:sz w:val="24"/>
          <w:szCs w:val="24"/>
        </w:rPr>
      </w:pPr>
      <w:r w:rsidRPr="00B114B8">
        <w:rPr>
          <w:rFonts w:ascii="Arial" w:hAnsi="Arial" w:cs="Arial"/>
          <w:b/>
          <w:sz w:val="24"/>
          <w:szCs w:val="24"/>
        </w:rPr>
        <w:t>5. Modelo de Execução do Objeto</w:t>
      </w:r>
    </w:p>
    <w:p w14:paraId="40CB8494" w14:textId="77777777" w:rsidR="00556F74" w:rsidRPr="00B114B8" w:rsidRDefault="00556F74" w:rsidP="00B114B8">
      <w:pPr>
        <w:spacing w:line="360" w:lineRule="auto"/>
        <w:contextualSpacing/>
        <w:jc w:val="both"/>
        <w:rPr>
          <w:rFonts w:ascii="Arial" w:hAnsi="Arial" w:cs="Arial"/>
          <w:sz w:val="24"/>
          <w:szCs w:val="24"/>
        </w:rPr>
      </w:pPr>
      <w:r w:rsidRPr="00B114B8">
        <w:rPr>
          <w:rFonts w:ascii="Arial" w:hAnsi="Arial" w:cs="Arial"/>
          <w:sz w:val="24"/>
          <w:szCs w:val="24"/>
        </w:rPr>
        <w:t xml:space="preserve">O prazo de entrega será imediato para as quantidades solicitadas, e não poderá ser superior a 10 (dez) dias após o recebimento do empenho; salvo justificativa fundamentada. </w:t>
      </w:r>
    </w:p>
    <w:p w14:paraId="5AAA056B" w14:textId="77777777" w:rsidR="00556F74" w:rsidRPr="00B114B8" w:rsidRDefault="00556F74" w:rsidP="00B114B8">
      <w:pPr>
        <w:spacing w:line="360" w:lineRule="auto"/>
        <w:contextualSpacing/>
        <w:jc w:val="both"/>
        <w:rPr>
          <w:rFonts w:ascii="Arial" w:hAnsi="Arial" w:cs="Arial"/>
          <w:sz w:val="24"/>
          <w:szCs w:val="24"/>
        </w:rPr>
      </w:pPr>
      <w:r w:rsidRPr="00B114B8">
        <w:rPr>
          <w:rFonts w:ascii="Arial" w:hAnsi="Arial" w:cs="Arial"/>
          <w:sz w:val="24"/>
          <w:szCs w:val="24"/>
        </w:rPr>
        <w:t>O fornecimento se dará conforme a necessidade da Secretaria pelo período de até 12 (doze) meses.</w:t>
      </w:r>
    </w:p>
    <w:p w14:paraId="479ECA0A" w14:textId="77777777" w:rsidR="00556F74" w:rsidRPr="00B114B8" w:rsidRDefault="00556F74" w:rsidP="00B114B8">
      <w:pPr>
        <w:spacing w:line="360" w:lineRule="auto"/>
        <w:contextualSpacing/>
        <w:jc w:val="both"/>
        <w:rPr>
          <w:rFonts w:ascii="Arial" w:hAnsi="Arial" w:cs="Arial"/>
          <w:color w:val="000000"/>
          <w:sz w:val="24"/>
          <w:szCs w:val="24"/>
        </w:rPr>
      </w:pPr>
    </w:p>
    <w:p w14:paraId="31B9B840" w14:textId="77777777" w:rsidR="00556F74" w:rsidRPr="00B114B8" w:rsidRDefault="00556F74" w:rsidP="00B114B8">
      <w:pPr>
        <w:spacing w:line="360" w:lineRule="auto"/>
        <w:jc w:val="both"/>
        <w:rPr>
          <w:rFonts w:ascii="Arial" w:hAnsi="Arial" w:cs="Arial"/>
          <w:b/>
          <w:sz w:val="24"/>
          <w:szCs w:val="24"/>
        </w:rPr>
      </w:pPr>
      <w:r w:rsidRPr="00B114B8">
        <w:rPr>
          <w:rFonts w:ascii="Arial" w:hAnsi="Arial" w:cs="Arial"/>
          <w:b/>
          <w:sz w:val="24"/>
          <w:szCs w:val="24"/>
        </w:rPr>
        <w:t>6. Modelo de Gestão do Contrato</w:t>
      </w:r>
    </w:p>
    <w:p w14:paraId="3CDE4831" w14:textId="77777777" w:rsidR="00556F74" w:rsidRPr="00B114B8" w:rsidRDefault="00556F74" w:rsidP="00B114B8">
      <w:pPr>
        <w:spacing w:line="360" w:lineRule="auto"/>
        <w:jc w:val="both"/>
        <w:rPr>
          <w:rFonts w:ascii="Arial" w:hAnsi="Arial" w:cs="Arial"/>
          <w:sz w:val="24"/>
          <w:szCs w:val="24"/>
        </w:rPr>
      </w:pPr>
      <w:r w:rsidRPr="00B114B8">
        <w:rPr>
          <w:rFonts w:ascii="Arial" w:hAnsi="Arial" w:cs="Arial"/>
          <w:sz w:val="24"/>
          <w:szCs w:val="24"/>
        </w:rPr>
        <w:t xml:space="preserve">A Secretaria de Assistência Social indica a Secretária </w:t>
      </w:r>
      <w:r w:rsidRPr="00B114B8">
        <w:rPr>
          <w:rFonts w:ascii="Arial" w:hAnsi="Arial" w:cs="Arial"/>
          <w:b/>
          <w:sz w:val="24"/>
          <w:szCs w:val="24"/>
        </w:rPr>
        <w:t>Priscila Muniz Espindola</w:t>
      </w:r>
      <w:r w:rsidRPr="00B114B8">
        <w:rPr>
          <w:rFonts w:ascii="Arial" w:hAnsi="Arial" w:cs="Arial"/>
          <w:sz w:val="24"/>
          <w:szCs w:val="24"/>
        </w:rPr>
        <w:t xml:space="preserve"> para atuar como fiscal do contrato.</w:t>
      </w:r>
    </w:p>
    <w:p w14:paraId="36844A95" w14:textId="77777777" w:rsidR="00556F74" w:rsidRPr="00B114B8" w:rsidRDefault="00556F74" w:rsidP="00B114B8">
      <w:pPr>
        <w:spacing w:line="360" w:lineRule="auto"/>
        <w:jc w:val="both"/>
        <w:rPr>
          <w:rFonts w:ascii="Arial" w:hAnsi="Arial" w:cs="Arial"/>
          <w:sz w:val="24"/>
          <w:szCs w:val="24"/>
        </w:rPr>
      </w:pPr>
    </w:p>
    <w:p w14:paraId="0C2DF43F" w14:textId="77777777" w:rsidR="00556F74" w:rsidRPr="00B114B8" w:rsidRDefault="00556F74" w:rsidP="00B114B8">
      <w:pPr>
        <w:spacing w:line="360" w:lineRule="auto"/>
        <w:jc w:val="both"/>
        <w:rPr>
          <w:rFonts w:ascii="Arial" w:hAnsi="Arial" w:cs="Arial"/>
          <w:b/>
          <w:sz w:val="24"/>
          <w:szCs w:val="24"/>
        </w:rPr>
      </w:pPr>
      <w:r w:rsidRPr="00B114B8">
        <w:rPr>
          <w:rFonts w:ascii="Arial" w:hAnsi="Arial" w:cs="Arial"/>
          <w:b/>
          <w:sz w:val="24"/>
          <w:szCs w:val="24"/>
        </w:rPr>
        <w:t>7. Critérios de Pagamento</w:t>
      </w:r>
    </w:p>
    <w:p w14:paraId="59FFDE9D" w14:textId="77777777" w:rsidR="00556F74" w:rsidRPr="00B114B8" w:rsidRDefault="00556F74" w:rsidP="00B114B8">
      <w:pPr>
        <w:spacing w:line="360" w:lineRule="auto"/>
        <w:jc w:val="both"/>
        <w:rPr>
          <w:rFonts w:ascii="Arial" w:hAnsi="Arial" w:cs="Arial"/>
          <w:sz w:val="24"/>
          <w:szCs w:val="24"/>
        </w:rPr>
      </w:pPr>
      <w:r w:rsidRPr="00B114B8">
        <w:rPr>
          <w:rFonts w:ascii="Arial" w:hAnsi="Arial" w:cs="Arial"/>
          <w:sz w:val="24"/>
          <w:szCs w:val="24"/>
        </w:rPr>
        <w:t xml:space="preserve"> Os pagamentos serão efetuados mediante apresentação da Nota Fiscal/Fatura, após a entrega do objeto.</w:t>
      </w:r>
    </w:p>
    <w:p w14:paraId="480C230C" w14:textId="77777777" w:rsidR="00556F74" w:rsidRPr="00B114B8" w:rsidRDefault="00556F74" w:rsidP="00B114B8">
      <w:pPr>
        <w:spacing w:line="360" w:lineRule="auto"/>
        <w:jc w:val="both"/>
        <w:rPr>
          <w:rFonts w:ascii="Arial" w:hAnsi="Arial" w:cs="Arial"/>
          <w:sz w:val="24"/>
          <w:szCs w:val="24"/>
        </w:rPr>
      </w:pPr>
    </w:p>
    <w:p w14:paraId="14A9606C" w14:textId="77777777" w:rsidR="00556F74" w:rsidRPr="00B114B8" w:rsidRDefault="00556F74" w:rsidP="00B114B8">
      <w:pPr>
        <w:spacing w:line="360" w:lineRule="auto"/>
        <w:jc w:val="both"/>
        <w:rPr>
          <w:rFonts w:ascii="Arial" w:hAnsi="Arial" w:cs="Arial"/>
          <w:b/>
          <w:sz w:val="24"/>
          <w:szCs w:val="24"/>
        </w:rPr>
      </w:pPr>
      <w:r w:rsidRPr="00B114B8">
        <w:rPr>
          <w:rFonts w:ascii="Arial" w:hAnsi="Arial" w:cs="Arial"/>
          <w:b/>
          <w:sz w:val="24"/>
          <w:szCs w:val="24"/>
        </w:rPr>
        <w:t>8. Forma e Critérios de Seleção do Prestador de Serviço</w:t>
      </w:r>
    </w:p>
    <w:p w14:paraId="40E4D9A3" w14:textId="77777777" w:rsidR="00556F74" w:rsidRPr="00B114B8" w:rsidRDefault="00556F74" w:rsidP="00B114B8">
      <w:pPr>
        <w:spacing w:line="360" w:lineRule="auto"/>
        <w:jc w:val="both"/>
        <w:rPr>
          <w:rFonts w:ascii="Arial" w:hAnsi="Arial" w:cs="Arial"/>
          <w:sz w:val="24"/>
          <w:szCs w:val="24"/>
        </w:rPr>
      </w:pPr>
      <w:r w:rsidRPr="00B114B8">
        <w:rPr>
          <w:rFonts w:ascii="Arial" w:hAnsi="Arial" w:cs="Arial"/>
          <w:sz w:val="24"/>
          <w:szCs w:val="24"/>
        </w:rPr>
        <w:t>Conforme disposto no item 4, o futuro contratado será selecionado mediante processo licitatório na modalidade Pregão Eletrônico.</w:t>
      </w:r>
    </w:p>
    <w:p w14:paraId="267E2A38" w14:textId="77777777" w:rsidR="00556F74" w:rsidRPr="00B114B8" w:rsidRDefault="00556F74" w:rsidP="00B114B8">
      <w:pPr>
        <w:spacing w:line="360" w:lineRule="auto"/>
        <w:jc w:val="both"/>
        <w:rPr>
          <w:rFonts w:ascii="Arial" w:hAnsi="Arial" w:cs="Arial"/>
          <w:sz w:val="24"/>
          <w:szCs w:val="24"/>
        </w:rPr>
      </w:pPr>
    </w:p>
    <w:p w14:paraId="51265E51" w14:textId="77777777" w:rsidR="00556F74" w:rsidRPr="00B114B8" w:rsidRDefault="00556F74" w:rsidP="00B114B8">
      <w:pPr>
        <w:spacing w:line="360" w:lineRule="auto"/>
        <w:jc w:val="both"/>
        <w:rPr>
          <w:rFonts w:ascii="Arial" w:hAnsi="Arial" w:cs="Arial"/>
          <w:b/>
          <w:sz w:val="24"/>
          <w:szCs w:val="24"/>
        </w:rPr>
      </w:pPr>
      <w:r w:rsidRPr="00B114B8">
        <w:rPr>
          <w:rFonts w:ascii="Arial" w:hAnsi="Arial" w:cs="Arial"/>
          <w:b/>
          <w:sz w:val="24"/>
          <w:szCs w:val="24"/>
        </w:rPr>
        <w:t>9. Estimativa do Valor da Contratação</w:t>
      </w:r>
    </w:p>
    <w:p w14:paraId="47FD1734" w14:textId="77777777" w:rsidR="00556F74" w:rsidRPr="00B114B8" w:rsidRDefault="00556F74" w:rsidP="00B114B8">
      <w:pPr>
        <w:spacing w:line="360" w:lineRule="auto"/>
        <w:jc w:val="both"/>
        <w:rPr>
          <w:rFonts w:ascii="Arial" w:hAnsi="Arial" w:cs="Arial"/>
          <w:sz w:val="24"/>
          <w:szCs w:val="24"/>
          <w:lang w:eastAsia="zh-CN"/>
        </w:rPr>
      </w:pPr>
      <w:r w:rsidRPr="00B114B8">
        <w:rPr>
          <w:rFonts w:ascii="Arial" w:hAnsi="Arial" w:cs="Arial"/>
          <w:sz w:val="24"/>
          <w:szCs w:val="24"/>
          <w:lang w:eastAsia="zh-CN"/>
        </w:rPr>
        <w:t>Estima-se para a contratação almejada o valor de R$ 631.800,00 (seiscentos e trinta e um mil e oitocentos reais).</w:t>
      </w:r>
    </w:p>
    <w:p w14:paraId="536FEE32" w14:textId="0EE55C31" w:rsidR="00556F74" w:rsidRPr="00B114B8" w:rsidRDefault="00556F74" w:rsidP="00B114B8">
      <w:pPr>
        <w:spacing w:line="360" w:lineRule="auto"/>
        <w:jc w:val="both"/>
        <w:rPr>
          <w:rFonts w:ascii="Arial" w:hAnsi="Arial" w:cs="Arial"/>
          <w:sz w:val="24"/>
          <w:szCs w:val="24"/>
        </w:rPr>
      </w:pPr>
      <w:r w:rsidRPr="00B114B8">
        <w:rPr>
          <w:rFonts w:ascii="Arial" w:hAnsi="Arial" w:cs="Arial"/>
          <w:sz w:val="24"/>
          <w:szCs w:val="24"/>
        </w:rPr>
        <w:t>Vislumbra-se que tal valor é compatível com o praticado pelo mercado correspondente, observando-se o disposto no Decreto Municipal nº 175/2022, que “Estabelece o procedimento administrativo para a realização de pesquisa de preços para aquisição de bens, contratação de serviços em geral e para contratação de obras e serviços de engenharia no âmbito do Município de Balneário Pinhal/RS, nos termos da Lei Federal nº 14.133/2021”, nos termos do art. 23, § 1º, da Lei Federal nº 14.133/2021.</w:t>
      </w:r>
    </w:p>
    <w:p w14:paraId="0811D8DF" w14:textId="77777777" w:rsidR="00556F74" w:rsidRPr="00B114B8" w:rsidRDefault="00556F74" w:rsidP="00B114B8">
      <w:pPr>
        <w:spacing w:line="360" w:lineRule="auto"/>
        <w:jc w:val="both"/>
        <w:rPr>
          <w:rFonts w:ascii="Arial" w:hAnsi="Arial" w:cs="Arial"/>
          <w:sz w:val="24"/>
          <w:szCs w:val="24"/>
        </w:rPr>
      </w:pPr>
    </w:p>
    <w:p w14:paraId="2FB99B49" w14:textId="77777777" w:rsidR="00556F74" w:rsidRPr="00B114B8" w:rsidRDefault="00556F74" w:rsidP="00B114B8">
      <w:pPr>
        <w:spacing w:line="360" w:lineRule="auto"/>
        <w:jc w:val="both"/>
        <w:rPr>
          <w:rFonts w:ascii="Arial" w:hAnsi="Arial" w:cs="Arial"/>
          <w:b/>
          <w:sz w:val="24"/>
          <w:szCs w:val="24"/>
        </w:rPr>
      </w:pPr>
      <w:r w:rsidRPr="00B114B8">
        <w:rPr>
          <w:rFonts w:ascii="Arial" w:hAnsi="Arial" w:cs="Arial"/>
          <w:b/>
          <w:sz w:val="24"/>
          <w:szCs w:val="24"/>
        </w:rPr>
        <w:t>10. Adequação Orçamentária</w:t>
      </w:r>
    </w:p>
    <w:p w14:paraId="7E8702CD" w14:textId="77777777" w:rsidR="00556F74" w:rsidRPr="00B114B8" w:rsidRDefault="00556F74" w:rsidP="00B114B8">
      <w:pPr>
        <w:spacing w:line="360" w:lineRule="auto"/>
        <w:jc w:val="both"/>
        <w:rPr>
          <w:rFonts w:ascii="Arial" w:hAnsi="Arial" w:cs="Arial"/>
          <w:sz w:val="24"/>
          <w:szCs w:val="24"/>
        </w:rPr>
      </w:pPr>
      <w:r w:rsidRPr="00B114B8">
        <w:rPr>
          <w:rFonts w:ascii="Arial" w:hAnsi="Arial" w:cs="Arial"/>
          <w:sz w:val="24"/>
          <w:szCs w:val="24"/>
        </w:rPr>
        <w:t>As despesas decorrentes da contratação correrão a conta das seguintes Dotações Orçamentárias:</w:t>
      </w:r>
    </w:p>
    <w:p w14:paraId="1C837706" w14:textId="77777777" w:rsidR="00556F74" w:rsidRPr="00B114B8" w:rsidRDefault="00556F74" w:rsidP="00B114B8">
      <w:pPr>
        <w:spacing w:line="360" w:lineRule="auto"/>
        <w:jc w:val="both"/>
        <w:rPr>
          <w:rFonts w:ascii="Arial" w:hAnsi="Arial" w:cs="Arial"/>
          <w:sz w:val="24"/>
          <w:szCs w:val="24"/>
        </w:rPr>
      </w:pPr>
    </w:p>
    <w:p w14:paraId="7A79E117" w14:textId="77777777" w:rsidR="00556F74" w:rsidRPr="00B114B8" w:rsidRDefault="00556F74" w:rsidP="00B114B8">
      <w:pPr>
        <w:spacing w:line="360" w:lineRule="auto"/>
        <w:rPr>
          <w:rFonts w:ascii="Arial" w:hAnsi="Arial" w:cs="Arial"/>
          <w:sz w:val="24"/>
          <w:szCs w:val="24"/>
        </w:rPr>
      </w:pPr>
      <w:r w:rsidRPr="00B114B8">
        <w:rPr>
          <w:rFonts w:ascii="Arial" w:hAnsi="Arial" w:cs="Arial"/>
          <w:sz w:val="24"/>
          <w:szCs w:val="24"/>
        </w:rPr>
        <w:t>1101 08 244 0011 2041 33903007000000 1662 -  20997.0</w:t>
      </w:r>
    </w:p>
    <w:p w14:paraId="30BD2D3C" w14:textId="57CE1C6F" w:rsidR="00556F74" w:rsidRDefault="00556F74" w:rsidP="00B114B8">
      <w:pPr>
        <w:spacing w:line="360" w:lineRule="auto"/>
        <w:rPr>
          <w:rFonts w:ascii="Arial" w:hAnsi="Arial" w:cs="Arial"/>
          <w:sz w:val="24"/>
          <w:szCs w:val="24"/>
        </w:rPr>
      </w:pPr>
      <w:r w:rsidRPr="00B114B8">
        <w:rPr>
          <w:rFonts w:ascii="Arial" w:hAnsi="Arial" w:cs="Arial"/>
          <w:sz w:val="24"/>
          <w:szCs w:val="24"/>
        </w:rPr>
        <w:t>1101 08 244 0156 2092 33903006000000 1660 -  21717.4</w:t>
      </w:r>
    </w:p>
    <w:p w14:paraId="1925BD72" w14:textId="77777777" w:rsidR="00CF64AE" w:rsidRPr="00B114B8" w:rsidRDefault="00CF64AE" w:rsidP="00B114B8">
      <w:pPr>
        <w:spacing w:line="360" w:lineRule="auto"/>
        <w:rPr>
          <w:rFonts w:ascii="Arial" w:hAnsi="Arial" w:cs="Arial"/>
          <w:sz w:val="24"/>
          <w:szCs w:val="24"/>
        </w:rPr>
      </w:pPr>
    </w:p>
    <w:p w14:paraId="17A62B1C" w14:textId="7A914E01" w:rsidR="00556F74" w:rsidRPr="00B114B8" w:rsidRDefault="00CF64AE" w:rsidP="00B114B8">
      <w:pPr>
        <w:spacing w:line="360" w:lineRule="auto"/>
        <w:rPr>
          <w:rFonts w:ascii="Arial" w:hAnsi="Arial" w:cs="Arial"/>
          <w:sz w:val="24"/>
          <w:szCs w:val="24"/>
        </w:rPr>
      </w:pPr>
      <w:r>
        <w:rPr>
          <w:rFonts w:ascii="Arial" w:hAnsi="Arial" w:cs="Arial"/>
          <w:sz w:val="24"/>
          <w:szCs w:val="24"/>
        </w:rPr>
        <w:t xml:space="preserve"> </w:t>
      </w:r>
      <w:r w:rsidR="00556F74" w:rsidRPr="00B114B8">
        <w:rPr>
          <w:rFonts w:ascii="Arial" w:hAnsi="Arial" w:cs="Arial"/>
          <w:sz w:val="24"/>
          <w:szCs w:val="24"/>
        </w:rPr>
        <w:t xml:space="preserve">                                                              </w:t>
      </w:r>
      <w:r>
        <w:rPr>
          <w:rFonts w:ascii="Arial" w:hAnsi="Arial" w:cs="Arial"/>
          <w:sz w:val="24"/>
          <w:szCs w:val="24"/>
        </w:rPr>
        <w:t xml:space="preserve"> </w:t>
      </w:r>
      <w:r w:rsidR="00BB6266">
        <w:rPr>
          <w:rFonts w:ascii="Arial" w:hAnsi="Arial" w:cs="Arial"/>
          <w:sz w:val="24"/>
          <w:szCs w:val="24"/>
        </w:rPr>
        <w:t xml:space="preserve">         </w:t>
      </w:r>
      <w:r w:rsidR="00556F74" w:rsidRPr="00B114B8">
        <w:rPr>
          <w:rFonts w:ascii="Arial" w:hAnsi="Arial" w:cs="Arial"/>
          <w:sz w:val="24"/>
          <w:szCs w:val="24"/>
        </w:rPr>
        <w:t>Balneário Pinhal/RS, 03 de outubro de 2023.</w:t>
      </w:r>
    </w:p>
    <w:p w14:paraId="5CD09701" w14:textId="77777777" w:rsidR="00556F74" w:rsidRPr="00B114B8" w:rsidRDefault="00556F74" w:rsidP="00B114B8">
      <w:pPr>
        <w:spacing w:line="360" w:lineRule="auto"/>
        <w:rPr>
          <w:rFonts w:ascii="Arial" w:hAnsi="Arial" w:cs="Arial"/>
          <w:sz w:val="24"/>
          <w:szCs w:val="24"/>
        </w:rPr>
      </w:pPr>
      <w:r w:rsidRPr="00B114B8">
        <w:rPr>
          <w:rFonts w:ascii="Arial" w:hAnsi="Arial" w:cs="Arial"/>
          <w:sz w:val="24"/>
          <w:szCs w:val="24"/>
        </w:rPr>
        <w:t xml:space="preserve">                    </w:t>
      </w:r>
    </w:p>
    <w:p w14:paraId="493DE64B" w14:textId="77777777" w:rsidR="00556F74" w:rsidRPr="00B114B8" w:rsidRDefault="00556F74" w:rsidP="00B114B8">
      <w:pPr>
        <w:spacing w:line="360" w:lineRule="auto"/>
        <w:rPr>
          <w:rFonts w:ascii="Arial" w:hAnsi="Arial" w:cs="Arial"/>
          <w:sz w:val="24"/>
          <w:szCs w:val="24"/>
        </w:rPr>
      </w:pPr>
      <w:r w:rsidRPr="00B114B8">
        <w:rPr>
          <w:rFonts w:ascii="Arial" w:hAnsi="Arial" w:cs="Arial"/>
          <w:sz w:val="24"/>
          <w:szCs w:val="24"/>
        </w:rPr>
        <w:t xml:space="preserve">          </w:t>
      </w:r>
    </w:p>
    <w:p w14:paraId="66B8986C" w14:textId="77777777" w:rsidR="00556F74" w:rsidRPr="00B114B8" w:rsidRDefault="00556F74" w:rsidP="00B114B8">
      <w:pPr>
        <w:spacing w:line="360" w:lineRule="auto"/>
        <w:rPr>
          <w:rFonts w:ascii="Arial" w:hAnsi="Arial" w:cs="Arial"/>
          <w:sz w:val="24"/>
          <w:szCs w:val="24"/>
        </w:rPr>
      </w:pPr>
    </w:p>
    <w:p w14:paraId="2510C24D" w14:textId="77777777" w:rsidR="00556F74" w:rsidRPr="00B114B8" w:rsidRDefault="00556F74" w:rsidP="00B114B8">
      <w:pPr>
        <w:spacing w:line="360" w:lineRule="auto"/>
        <w:rPr>
          <w:rFonts w:ascii="Arial" w:hAnsi="Arial" w:cs="Arial"/>
          <w:sz w:val="24"/>
          <w:szCs w:val="24"/>
        </w:rPr>
      </w:pPr>
    </w:p>
    <w:p w14:paraId="0EFAC730" w14:textId="77777777" w:rsidR="00556F74" w:rsidRPr="00B114B8" w:rsidRDefault="00556F74" w:rsidP="00B114B8">
      <w:pPr>
        <w:spacing w:line="360" w:lineRule="auto"/>
        <w:jc w:val="center"/>
        <w:rPr>
          <w:rFonts w:ascii="Arial" w:hAnsi="Arial" w:cs="Arial"/>
          <w:b/>
          <w:sz w:val="24"/>
          <w:szCs w:val="24"/>
        </w:rPr>
      </w:pPr>
      <w:r w:rsidRPr="00B114B8">
        <w:rPr>
          <w:rFonts w:ascii="Arial" w:hAnsi="Arial" w:cs="Arial"/>
          <w:b/>
          <w:sz w:val="24"/>
          <w:szCs w:val="24"/>
        </w:rPr>
        <w:t xml:space="preserve">PRISCILA MUNIZ ESPINDOLA </w:t>
      </w:r>
    </w:p>
    <w:p w14:paraId="45B82D4A" w14:textId="77777777" w:rsidR="00556F74" w:rsidRPr="00B114B8" w:rsidRDefault="00556F74" w:rsidP="00B114B8">
      <w:pPr>
        <w:spacing w:line="360" w:lineRule="auto"/>
        <w:jc w:val="center"/>
        <w:rPr>
          <w:rFonts w:ascii="Arial" w:hAnsi="Arial" w:cs="Arial"/>
          <w:sz w:val="24"/>
          <w:szCs w:val="24"/>
        </w:rPr>
      </w:pPr>
      <w:r w:rsidRPr="00B114B8">
        <w:rPr>
          <w:rFonts w:ascii="Arial" w:hAnsi="Arial" w:cs="Arial"/>
          <w:b/>
          <w:sz w:val="24"/>
          <w:szCs w:val="24"/>
        </w:rPr>
        <w:t xml:space="preserve">SECRETÁRIA MUNICIPAL DE ASSISTÊNCIA SOCIAL  </w:t>
      </w:r>
    </w:p>
    <w:p w14:paraId="405A086F" w14:textId="77777777" w:rsidR="00A9479E" w:rsidRPr="00B114B8" w:rsidRDefault="00A9479E" w:rsidP="00B114B8">
      <w:pPr>
        <w:pStyle w:val="Default"/>
        <w:spacing w:line="360" w:lineRule="auto"/>
        <w:jc w:val="both"/>
        <w:rPr>
          <w:b/>
          <w:bCs/>
        </w:rPr>
      </w:pPr>
    </w:p>
    <w:p w14:paraId="09E51914" w14:textId="70042DBE" w:rsidR="00356BEB" w:rsidRPr="00425A52" w:rsidRDefault="00FA6CA7" w:rsidP="00CF64AE">
      <w:pPr>
        <w:spacing w:line="360" w:lineRule="auto"/>
        <w:jc w:val="both"/>
        <w:rPr>
          <w:rFonts w:ascii="Arial" w:hAnsi="Arial" w:cs="Arial"/>
          <w:sz w:val="24"/>
          <w:szCs w:val="24"/>
        </w:rPr>
      </w:pPr>
      <w:r w:rsidRPr="00413747">
        <w:rPr>
          <w:rFonts w:ascii="Arial" w:hAnsi="Arial" w:cs="Arial"/>
          <w:sz w:val="24"/>
          <w:szCs w:val="24"/>
        </w:rPr>
        <w:t xml:space="preserve">                                                                     </w:t>
      </w:r>
      <w:r w:rsidR="00B114B8" w:rsidRPr="00425A52">
        <w:rPr>
          <w:rFonts w:ascii="Arial" w:hAnsi="Arial" w:cs="Arial"/>
          <w:b/>
          <w:bCs/>
          <w:sz w:val="24"/>
          <w:szCs w:val="24"/>
        </w:rPr>
        <w:t>A</w:t>
      </w:r>
      <w:r w:rsidR="00356BEB" w:rsidRPr="00425A52">
        <w:rPr>
          <w:rFonts w:ascii="Arial" w:hAnsi="Arial" w:cs="Arial"/>
          <w:b/>
          <w:bCs/>
          <w:sz w:val="24"/>
          <w:szCs w:val="24"/>
        </w:rPr>
        <w:t>NEXO I</w:t>
      </w:r>
      <w:r w:rsidR="0053106E" w:rsidRPr="00425A52">
        <w:rPr>
          <w:rFonts w:ascii="Arial" w:hAnsi="Arial" w:cs="Arial"/>
          <w:b/>
          <w:bCs/>
          <w:sz w:val="24"/>
          <w:szCs w:val="24"/>
        </w:rPr>
        <w:t>I</w:t>
      </w:r>
    </w:p>
    <w:p w14:paraId="47100BCE" w14:textId="065B8870" w:rsidR="001112D0" w:rsidRDefault="00356BEB" w:rsidP="008D03AC">
      <w:pPr>
        <w:pStyle w:val="Default"/>
        <w:spacing w:line="360" w:lineRule="auto"/>
        <w:jc w:val="center"/>
        <w:rPr>
          <w:b/>
          <w:bCs/>
        </w:rPr>
      </w:pPr>
      <w:r w:rsidRPr="00413747">
        <w:rPr>
          <w:b/>
          <w:bCs/>
        </w:rPr>
        <w:t>MODELO DE PROPOSTA</w:t>
      </w:r>
    </w:p>
    <w:tbl>
      <w:tblPr>
        <w:tblW w:w="17019" w:type="dxa"/>
        <w:tblInd w:w="-5" w:type="dxa"/>
        <w:tblLayout w:type="fixed"/>
        <w:tblCellMar>
          <w:left w:w="70" w:type="dxa"/>
          <w:right w:w="70" w:type="dxa"/>
        </w:tblCellMar>
        <w:tblLook w:val="04A0" w:firstRow="1" w:lastRow="0" w:firstColumn="1" w:lastColumn="0" w:noHBand="0" w:noVBand="1"/>
      </w:tblPr>
      <w:tblGrid>
        <w:gridCol w:w="567"/>
        <w:gridCol w:w="851"/>
        <w:gridCol w:w="709"/>
        <w:gridCol w:w="5103"/>
        <w:gridCol w:w="1134"/>
        <w:gridCol w:w="1275"/>
        <w:gridCol w:w="4117"/>
        <w:gridCol w:w="3263"/>
      </w:tblGrid>
      <w:tr w:rsidR="0080573D" w:rsidRPr="001112D0" w14:paraId="41B2629A" w14:textId="77777777" w:rsidTr="0080573D">
        <w:trPr>
          <w:trHeight w:val="342"/>
        </w:trPr>
        <w:tc>
          <w:tcPr>
            <w:tcW w:w="567" w:type="dxa"/>
            <w:tcBorders>
              <w:top w:val="single" w:sz="4" w:space="0" w:color="000000"/>
              <w:left w:val="single" w:sz="4" w:space="0" w:color="000000"/>
              <w:bottom w:val="single" w:sz="4" w:space="0" w:color="auto"/>
              <w:right w:val="single" w:sz="4" w:space="0" w:color="000000"/>
            </w:tcBorders>
            <w:shd w:val="clear" w:color="auto" w:fill="CCCCCC"/>
          </w:tcPr>
          <w:p w14:paraId="24B94D42" w14:textId="525F37CD" w:rsidR="0080573D" w:rsidRPr="009E0F56" w:rsidRDefault="0080573D" w:rsidP="001112D0">
            <w:pPr>
              <w:widowControl w:val="0"/>
              <w:suppressAutoHyphens/>
              <w:spacing w:line="360" w:lineRule="auto"/>
              <w:jc w:val="center"/>
              <w:rPr>
                <w:rFonts w:ascii="Arial" w:hAnsi="Arial" w:cs="Arial"/>
                <w:b/>
                <w:lang w:eastAsia="zh-CN"/>
              </w:rPr>
            </w:pPr>
            <w:r>
              <w:rPr>
                <w:rFonts w:ascii="Arial" w:hAnsi="Arial" w:cs="Arial"/>
                <w:b/>
                <w:lang w:eastAsia="zh-CN"/>
              </w:rPr>
              <w:t>Lote</w:t>
            </w:r>
          </w:p>
        </w:tc>
        <w:tc>
          <w:tcPr>
            <w:tcW w:w="851"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2C727D5E" w14:textId="2C0A5DB2" w:rsidR="0080573D" w:rsidRPr="009E0F56" w:rsidRDefault="0080573D" w:rsidP="001112D0">
            <w:pPr>
              <w:widowControl w:val="0"/>
              <w:suppressAutoHyphens/>
              <w:spacing w:line="360" w:lineRule="auto"/>
              <w:jc w:val="center"/>
              <w:rPr>
                <w:rFonts w:ascii="Arial" w:hAnsi="Arial" w:cs="Arial"/>
                <w:b/>
                <w:lang w:eastAsia="zh-CN"/>
              </w:rPr>
            </w:pPr>
            <w:r w:rsidRPr="009E0F56">
              <w:rPr>
                <w:rFonts w:ascii="Arial" w:hAnsi="Arial" w:cs="Arial"/>
                <w:b/>
                <w:lang w:eastAsia="zh-CN"/>
              </w:rPr>
              <w:t>Quant.</w:t>
            </w:r>
          </w:p>
        </w:tc>
        <w:tc>
          <w:tcPr>
            <w:tcW w:w="709" w:type="dxa"/>
            <w:tcBorders>
              <w:top w:val="single" w:sz="4" w:space="0" w:color="000000"/>
              <w:left w:val="single" w:sz="4" w:space="0" w:color="000000"/>
              <w:bottom w:val="single" w:sz="4" w:space="0" w:color="auto"/>
              <w:right w:val="single" w:sz="4" w:space="0" w:color="000000"/>
            </w:tcBorders>
            <w:shd w:val="clear" w:color="auto" w:fill="CCCCCC"/>
            <w:vAlign w:val="center"/>
            <w:hideMark/>
          </w:tcPr>
          <w:p w14:paraId="3F4053F8" w14:textId="77777777" w:rsidR="0080573D" w:rsidRPr="009E0F56" w:rsidRDefault="0080573D" w:rsidP="001112D0">
            <w:pPr>
              <w:widowControl w:val="0"/>
              <w:suppressAutoHyphens/>
              <w:spacing w:line="360" w:lineRule="auto"/>
              <w:jc w:val="center"/>
              <w:rPr>
                <w:rFonts w:ascii="Arial" w:hAnsi="Arial" w:cs="Arial"/>
                <w:b/>
                <w:lang w:eastAsia="zh-CN"/>
              </w:rPr>
            </w:pPr>
            <w:r w:rsidRPr="009E0F56">
              <w:rPr>
                <w:rFonts w:ascii="Arial" w:hAnsi="Arial" w:cs="Arial"/>
                <w:b/>
                <w:lang w:eastAsia="zh-CN"/>
              </w:rPr>
              <w:t>Unid.</w:t>
            </w:r>
          </w:p>
        </w:tc>
        <w:tc>
          <w:tcPr>
            <w:tcW w:w="5103" w:type="dxa"/>
            <w:tcBorders>
              <w:top w:val="single" w:sz="4" w:space="0" w:color="000000"/>
              <w:left w:val="single" w:sz="4" w:space="0" w:color="000000"/>
              <w:bottom w:val="single" w:sz="4" w:space="0" w:color="000000"/>
              <w:right w:val="nil"/>
            </w:tcBorders>
            <w:shd w:val="clear" w:color="auto" w:fill="CCCCCC"/>
            <w:vAlign w:val="center"/>
            <w:hideMark/>
          </w:tcPr>
          <w:p w14:paraId="21E21C40" w14:textId="6A1951A9" w:rsidR="0080573D" w:rsidRPr="009E0F56" w:rsidRDefault="0080573D" w:rsidP="001112D0">
            <w:pPr>
              <w:widowControl w:val="0"/>
              <w:suppressAutoHyphens/>
              <w:spacing w:line="360" w:lineRule="auto"/>
              <w:jc w:val="center"/>
              <w:rPr>
                <w:rFonts w:ascii="Arial" w:hAnsi="Arial" w:cs="Arial"/>
                <w:b/>
                <w:lang w:eastAsia="zh-CN"/>
              </w:rPr>
            </w:pPr>
            <w:r w:rsidRPr="009E0F56">
              <w:rPr>
                <w:rFonts w:ascii="Arial" w:hAnsi="Arial" w:cs="Arial"/>
                <w:b/>
                <w:lang w:eastAsia="zh-CN"/>
              </w:rPr>
              <w:t>DESCRIÇÃO</w:t>
            </w:r>
            <w:r>
              <w:rPr>
                <w:rFonts w:ascii="Arial" w:hAnsi="Arial" w:cs="Arial"/>
                <w:b/>
                <w:lang w:eastAsia="zh-CN"/>
              </w:rPr>
              <w:t>/MARCA</w:t>
            </w:r>
          </w:p>
        </w:tc>
        <w:tc>
          <w:tcPr>
            <w:tcW w:w="1134" w:type="dxa"/>
            <w:tcBorders>
              <w:top w:val="single" w:sz="4" w:space="0" w:color="000000"/>
              <w:left w:val="single" w:sz="4" w:space="0" w:color="000000"/>
              <w:bottom w:val="single" w:sz="4" w:space="0" w:color="000000"/>
              <w:right w:val="single" w:sz="4" w:space="0" w:color="auto"/>
            </w:tcBorders>
            <w:shd w:val="clear" w:color="auto" w:fill="CCCCCC"/>
            <w:vAlign w:val="center"/>
            <w:hideMark/>
          </w:tcPr>
          <w:p w14:paraId="7A627DD7" w14:textId="020B6104" w:rsidR="0080573D" w:rsidRPr="009E0F56" w:rsidRDefault="0080573D" w:rsidP="009E0F56">
            <w:pPr>
              <w:widowControl w:val="0"/>
              <w:suppressAutoHyphens/>
              <w:spacing w:line="360" w:lineRule="auto"/>
              <w:ind w:right="-70"/>
              <w:jc w:val="center"/>
              <w:rPr>
                <w:rFonts w:ascii="Arial" w:hAnsi="Arial" w:cs="Arial"/>
                <w:b/>
                <w:lang w:eastAsia="zh-CN"/>
              </w:rPr>
            </w:pPr>
            <w:r w:rsidRPr="009E0F56">
              <w:rPr>
                <w:rFonts w:ascii="Arial" w:hAnsi="Arial" w:cs="Arial"/>
                <w:b/>
                <w:lang w:eastAsia="zh-CN"/>
              </w:rPr>
              <w:t>Valor</w:t>
            </w:r>
            <w:r>
              <w:rPr>
                <w:rFonts w:ascii="Arial" w:hAnsi="Arial" w:cs="Arial"/>
                <w:b/>
                <w:lang w:eastAsia="zh-CN"/>
              </w:rPr>
              <w:t xml:space="preserve"> </w:t>
            </w:r>
            <w:proofErr w:type="spellStart"/>
            <w:r>
              <w:rPr>
                <w:rFonts w:ascii="Arial" w:hAnsi="Arial" w:cs="Arial"/>
                <w:b/>
                <w:lang w:eastAsia="zh-CN"/>
              </w:rPr>
              <w:t>unit</w:t>
            </w:r>
            <w:proofErr w:type="spellEnd"/>
            <w:r>
              <w:rPr>
                <w:rFonts w:ascii="Arial" w:hAnsi="Arial" w:cs="Arial"/>
                <w:b/>
                <w:lang w:eastAsia="zh-CN"/>
              </w:rPr>
              <w:t>.</w:t>
            </w:r>
            <w:r w:rsidRPr="009E0F56">
              <w:rPr>
                <w:rFonts w:ascii="Arial" w:hAnsi="Arial" w:cs="Arial"/>
                <w:b/>
                <w:lang w:eastAsia="zh-CN"/>
              </w:rPr>
              <w:t xml:space="preserve"> </w:t>
            </w:r>
          </w:p>
        </w:tc>
        <w:tc>
          <w:tcPr>
            <w:tcW w:w="1275" w:type="dxa"/>
            <w:tcBorders>
              <w:top w:val="single" w:sz="4" w:space="0" w:color="auto"/>
              <w:left w:val="single" w:sz="4" w:space="0" w:color="auto"/>
              <w:bottom w:val="single" w:sz="4" w:space="0" w:color="auto"/>
              <w:right w:val="single" w:sz="4" w:space="0" w:color="auto"/>
            </w:tcBorders>
          </w:tcPr>
          <w:p w14:paraId="4BDA923C" w14:textId="5DD3EFD8" w:rsidR="0080573D" w:rsidRPr="009E0F56" w:rsidRDefault="0080573D" w:rsidP="009E0F56">
            <w:r w:rsidRPr="009E0F56">
              <w:rPr>
                <w:rFonts w:ascii="Arial" w:hAnsi="Arial" w:cs="Arial"/>
                <w:b/>
                <w:lang w:eastAsia="zh-CN"/>
              </w:rPr>
              <w:t>Valor</w:t>
            </w:r>
            <w:r>
              <w:rPr>
                <w:rFonts w:ascii="Arial" w:hAnsi="Arial" w:cs="Arial"/>
                <w:b/>
                <w:lang w:eastAsia="zh-CN"/>
              </w:rPr>
              <w:t xml:space="preserve"> Total </w:t>
            </w:r>
          </w:p>
        </w:tc>
        <w:tc>
          <w:tcPr>
            <w:tcW w:w="4117" w:type="dxa"/>
            <w:tcBorders>
              <w:left w:val="single" w:sz="4" w:space="0" w:color="auto"/>
            </w:tcBorders>
          </w:tcPr>
          <w:p w14:paraId="4859760D" w14:textId="29661258" w:rsidR="0080573D" w:rsidRPr="001112D0" w:rsidRDefault="0080573D" w:rsidP="001112D0"/>
        </w:tc>
        <w:tc>
          <w:tcPr>
            <w:tcW w:w="3263" w:type="dxa"/>
            <w:vAlign w:val="center"/>
            <w:hideMark/>
          </w:tcPr>
          <w:p w14:paraId="2F82A2F5" w14:textId="7A8B2D65" w:rsidR="0080573D" w:rsidRPr="001112D0" w:rsidRDefault="0080573D" w:rsidP="001112D0"/>
        </w:tc>
      </w:tr>
      <w:tr w:rsidR="0080573D" w:rsidRPr="001112D0" w14:paraId="3DEAF467" w14:textId="77777777" w:rsidTr="0080573D">
        <w:tc>
          <w:tcPr>
            <w:tcW w:w="567" w:type="dxa"/>
            <w:tcBorders>
              <w:top w:val="single" w:sz="4" w:space="0" w:color="auto"/>
              <w:left w:val="single" w:sz="4" w:space="0" w:color="auto"/>
              <w:bottom w:val="single" w:sz="4" w:space="0" w:color="auto"/>
              <w:right w:val="single" w:sz="4" w:space="0" w:color="auto"/>
            </w:tcBorders>
          </w:tcPr>
          <w:p w14:paraId="6504CD70" w14:textId="18810D18" w:rsidR="0080573D" w:rsidRPr="009E0F56" w:rsidRDefault="0080573D" w:rsidP="0080573D">
            <w:pPr>
              <w:jc w:val="center"/>
              <w:rPr>
                <w:rFonts w:ascii="Arial" w:hAnsi="Arial" w:cs="Arial"/>
              </w:rPr>
            </w:pPr>
            <w:r>
              <w:rPr>
                <w:rFonts w:ascii="Arial" w:hAnsi="Arial" w:cs="Arial"/>
              </w:rPr>
              <w:t>01</w:t>
            </w:r>
          </w:p>
        </w:tc>
        <w:tc>
          <w:tcPr>
            <w:tcW w:w="851" w:type="dxa"/>
            <w:tcBorders>
              <w:top w:val="single" w:sz="4" w:space="0" w:color="auto"/>
              <w:left w:val="single" w:sz="4" w:space="0" w:color="auto"/>
              <w:bottom w:val="single" w:sz="4" w:space="0" w:color="auto"/>
              <w:right w:val="single" w:sz="4" w:space="0" w:color="auto"/>
            </w:tcBorders>
            <w:hideMark/>
          </w:tcPr>
          <w:p w14:paraId="737D805D" w14:textId="2A343BDA" w:rsidR="0080573D" w:rsidRPr="009E0F56" w:rsidRDefault="0080573D" w:rsidP="001112D0">
            <w:pPr>
              <w:jc w:val="center"/>
              <w:rPr>
                <w:rFonts w:ascii="Arial" w:hAnsi="Arial" w:cs="Arial"/>
              </w:rPr>
            </w:pPr>
            <w:r w:rsidRPr="0080573D">
              <w:rPr>
                <w:rFonts w:ascii="Arial" w:hAnsi="Arial" w:cs="Arial"/>
              </w:rPr>
              <w:t>1.250</w:t>
            </w:r>
          </w:p>
        </w:tc>
        <w:tc>
          <w:tcPr>
            <w:tcW w:w="709" w:type="dxa"/>
            <w:tcBorders>
              <w:top w:val="single" w:sz="4" w:space="0" w:color="auto"/>
              <w:left w:val="single" w:sz="4" w:space="0" w:color="auto"/>
              <w:bottom w:val="single" w:sz="4" w:space="0" w:color="auto"/>
              <w:right w:val="single" w:sz="4" w:space="0" w:color="auto"/>
            </w:tcBorders>
            <w:hideMark/>
          </w:tcPr>
          <w:p w14:paraId="30B2687F" w14:textId="77777777" w:rsidR="0080573D" w:rsidRPr="009E0F56" w:rsidRDefault="0080573D" w:rsidP="001112D0">
            <w:pPr>
              <w:jc w:val="center"/>
              <w:rPr>
                <w:rFonts w:ascii="Arial" w:hAnsi="Arial" w:cs="Arial"/>
              </w:rPr>
            </w:pPr>
            <w:r w:rsidRPr="009E0F56">
              <w:rPr>
                <w:rFonts w:ascii="Arial" w:hAnsi="Arial" w:cs="Arial"/>
              </w:rPr>
              <w:t>Cesto</w:t>
            </w:r>
          </w:p>
        </w:tc>
        <w:tc>
          <w:tcPr>
            <w:tcW w:w="5103" w:type="dxa"/>
            <w:tcBorders>
              <w:top w:val="single" w:sz="4" w:space="0" w:color="000000"/>
              <w:left w:val="single" w:sz="4" w:space="0" w:color="auto"/>
              <w:bottom w:val="single" w:sz="4" w:space="0" w:color="000000"/>
              <w:right w:val="nil"/>
            </w:tcBorders>
            <w:vAlign w:val="bottom"/>
            <w:hideMark/>
          </w:tcPr>
          <w:p w14:paraId="60D7926B" w14:textId="2FFC33DE" w:rsidR="0080573D" w:rsidRPr="009E0F56" w:rsidRDefault="0080573D" w:rsidP="00FE62A9">
            <w:pPr>
              <w:jc w:val="both"/>
              <w:rPr>
                <w:rFonts w:ascii="Arial" w:hAnsi="Arial" w:cs="Arial"/>
              </w:rPr>
            </w:pPr>
            <w:r w:rsidRPr="009E0F56">
              <w:rPr>
                <w:rFonts w:ascii="Arial" w:hAnsi="Arial" w:cs="Arial"/>
              </w:rPr>
              <w:t>Gêneros alimentícios na forma de cesto básico contendo:</w:t>
            </w:r>
          </w:p>
          <w:p w14:paraId="4918FC38" w14:textId="5A7E7B65" w:rsidR="0080573D" w:rsidRPr="009E0F56" w:rsidRDefault="0080573D" w:rsidP="001112D0">
            <w:pPr>
              <w:rPr>
                <w:rFonts w:ascii="Arial" w:hAnsi="Arial" w:cs="Arial"/>
                <w:b/>
              </w:rPr>
            </w:pPr>
            <w:r w:rsidRPr="009E0F56">
              <w:rPr>
                <w:rFonts w:ascii="Arial" w:hAnsi="Arial" w:cs="Arial"/>
              </w:rPr>
              <w:t xml:space="preserve">2 unid. </w:t>
            </w:r>
            <w:proofErr w:type="gramStart"/>
            <w:r w:rsidRPr="009E0F56">
              <w:rPr>
                <w:rFonts w:ascii="Arial" w:hAnsi="Arial" w:cs="Arial"/>
              </w:rPr>
              <w:t>de</w:t>
            </w:r>
            <w:proofErr w:type="gramEnd"/>
            <w:r w:rsidRPr="009E0F56">
              <w:rPr>
                <w:rFonts w:ascii="Arial" w:hAnsi="Arial" w:cs="Arial"/>
              </w:rPr>
              <w:t xml:space="preserve"> achocolatado 400g;</w:t>
            </w:r>
            <w:r>
              <w:rPr>
                <w:rFonts w:ascii="Arial" w:hAnsi="Arial" w:cs="Arial"/>
              </w:rPr>
              <w:t xml:space="preserve"> </w:t>
            </w:r>
            <w:r w:rsidRPr="009E0F56">
              <w:rPr>
                <w:rFonts w:ascii="Arial" w:hAnsi="Arial" w:cs="Arial"/>
                <w:b/>
              </w:rPr>
              <w:t>(marca do produto)</w:t>
            </w:r>
          </w:p>
          <w:p w14:paraId="71FF203B" w14:textId="77777777" w:rsidR="0080573D" w:rsidRPr="009E0F56" w:rsidRDefault="0080573D" w:rsidP="009E0F56">
            <w:pPr>
              <w:rPr>
                <w:rFonts w:ascii="Arial" w:hAnsi="Arial" w:cs="Arial"/>
                <w:b/>
              </w:rPr>
            </w:pPr>
            <w:r w:rsidRPr="009E0F56">
              <w:rPr>
                <w:rFonts w:ascii="Arial" w:hAnsi="Arial" w:cs="Arial"/>
              </w:rPr>
              <w:t>2kg de Açúcar refinado;</w:t>
            </w:r>
            <w:r>
              <w:rPr>
                <w:rFonts w:ascii="Arial" w:hAnsi="Arial" w:cs="Arial"/>
              </w:rPr>
              <w:t xml:space="preserve"> </w:t>
            </w:r>
            <w:r w:rsidRPr="009E0F56">
              <w:rPr>
                <w:rFonts w:ascii="Arial" w:hAnsi="Arial" w:cs="Arial"/>
                <w:b/>
              </w:rPr>
              <w:t>(marca do produto)</w:t>
            </w:r>
          </w:p>
          <w:p w14:paraId="68FA7BE6" w14:textId="77777777" w:rsidR="0080573D" w:rsidRPr="009E0F56" w:rsidRDefault="0080573D" w:rsidP="009E0F56">
            <w:pPr>
              <w:rPr>
                <w:rFonts w:ascii="Arial" w:hAnsi="Arial" w:cs="Arial"/>
                <w:b/>
              </w:rPr>
            </w:pPr>
            <w:r w:rsidRPr="009E0F56">
              <w:rPr>
                <w:rFonts w:ascii="Arial" w:hAnsi="Arial" w:cs="Arial"/>
              </w:rPr>
              <w:t>6kg de arroz branco tipo 1;</w:t>
            </w:r>
            <w:r>
              <w:rPr>
                <w:rFonts w:ascii="Arial" w:hAnsi="Arial" w:cs="Arial"/>
              </w:rPr>
              <w:t xml:space="preserve"> </w:t>
            </w:r>
            <w:r w:rsidRPr="009E0F56">
              <w:rPr>
                <w:rFonts w:ascii="Arial" w:hAnsi="Arial" w:cs="Arial"/>
                <w:b/>
              </w:rPr>
              <w:t>(marca do produto)</w:t>
            </w:r>
          </w:p>
          <w:p w14:paraId="212D8475" w14:textId="77777777" w:rsidR="0080573D" w:rsidRPr="009E0F56" w:rsidRDefault="0080573D" w:rsidP="009E0F56">
            <w:pPr>
              <w:rPr>
                <w:rFonts w:ascii="Arial" w:hAnsi="Arial" w:cs="Arial"/>
              </w:rPr>
            </w:pPr>
            <w:r w:rsidRPr="009E0F56">
              <w:rPr>
                <w:rFonts w:ascii="Arial" w:hAnsi="Arial" w:cs="Arial"/>
              </w:rPr>
              <w:t>2 kg de farinha de trigo;</w:t>
            </w:r>
            <w:r>
              <w:rPr>
                <w:rFonts w:ascii="Arial" w:hAnsi="Arial" w:cs="Arial"/>
              </w:rPr>
              <w:t xml:space="preserve"> </w:t>
            </w:r>
            <w:r w:rsidRPr="009E0F56">
              <w:rPr>
                <w:rFonts w:ascii="Arial" w:hAnsi="Arial" w:cs="Arial"/>
                <w:b/>
              </w:rPr>
              <w:t>(marca do produto)</w:t>
            </w:r>
          </w:p>
          <w:p w14:paraId="6A3F4DCD" w14:textId="19988E63" w:rsidR="0080573D" w:rsidRPr="009E0F56" w:rsidRDefault="0080573D" w:rsidP="009E0F56">
            <w:pPr>
              <w:rPr>
                <w:rFonts w:ascii="Arial" w:hAnsi="Arial" w:cs="Arial"/>
                <w:b/>
              </w:rPr>
            </w:pPr>
            <w:r w:rsidRPr="009E0F56">
              <w:rPr>
                <w:rFonts w:ascii="Arial" w:hAnsi="Arial" w:cs="Arial"/>
              </w:rPr>
              <w:t>2kg de feijão preto tipo1;</w:t>
            </w:r>
            <w:r>
              <w:rPr>
                <w:rFonts w:ascii="Arial" w:hAnsi="Arial" w:cs="Arial"/>
              </w:rPr>
              <w:t xml:space="preserve"> </w:t>
            </w:r>
            <w:r w:rsidRPr="009E0F56">
              <w:rPr>
                <w:rFonts w:ascii="Arial" w:hAnsi="Arial" w:cs="Arial"/>
                <w:b/>
              </w:rPr>
              <w:t>(marca do produto)</w:t>
            </w:r>
          </w:p>
          <w:p w14:paraId="0C9B286F" w14:textId="376AF434" w:rsidR="0080573D" w:rsidRPr="009E0F56" w:rsidRDefault="0080573D" w:rsidP="009E0F56">
            <w:pPr>
              <w:rPr>
                <w:rFonts w:ascii="Arial" w:hAnsi="Arial" w:cs="Arial"/>
              </w:rPr>
            </w:pPr>
            <w:r w:rsidRPr="009E0F56">
              <w:rPr>
                <w:rFonts w:ascii="Arial" w:hAnsi="Arial" w:cs="Arial"/>
              </w:rPr>
              <w:t xml:space="preserve">4 </w:t>
            </w:r>
            <w:proofErr w:type="spellStart"/>
            <w:r w:rsidRPr="009E0F56">
              <w:rPr>
                <w:rFonts w:ascii="Arial" w:hAnsi="Arial" w:cs="Arial"/>
              </w:rPr>
              <w:t>pct</w:t>
            </w:r>
            <w:proofErr w:type="spellEnd"/>
            <w:r w:rsidRPr="009E0F56">
              <w:rPr>
                <w:rFonts w:ascii="Arial" w:hAnsi="Arial" w:cs="Arial"/>
              </w:rPr>
              <w:t xml:space="preserve"> de massa espaguete 500g;</w:t>
            </w:r>
            <w:r>
              <w:rPr>
                <w:rFonts w:ascii="Arial" w:hAnsi="Arial" w:cs="Arial"/>
              </w:rPr>
              <w:t xml:space="preserve"> </w:t>
            </w:r>
            <w:r w:rsidRPr="009E0F56">
              <w:rPr>
                <w:rFonts w:ascii="Arial" w:hAnsi="Arial" w:cs="Arial"/>
                <w:b/>
              </w:rPr>
              <w:t>(marca do produto)</w:t>
            </w:r>
          </w:p>
          <w:p w14:paraId="07ADB925" w14:textId="77777777" w:rsidR="0080573D" w:rsidRPr="009E0F56" w:rsidRDefault="0080573D" w:rsidP="009E0F56">
            <w:pPr>
              <w:rPr>
                <w:rFonts w:ascii="Arial" w:hAnsi="Arial" w:cs="Arial"/>
                <w:b/>
              </w:rPr>
            </w:pPr>
            <w:r w:rsidRPr="009E0F56">
              <w:rPr>
                <w:rFonts w:ascii="Arial" w:hAnsi="Arial" w:cs="Arial"/>
              </w:rPr>
              <w:t>2 litros de leite integral;</w:t>
            </w:r>
            <w:r>
              <w:rPr>
                <w:rFonts w:ascii="Arial" w:hAnsi="Arial" w:cs="Arial"/>
              </w:rPr>
              <w:t xml:space="preserve"> </w:t>
            </w:r>
            <w:r w:rsidRPr="009E0F56">
              <w:rPr>
                <w:rFonts w:ascii="Arial" w:hAnsi="Arial" w:cs="Arial"/>
                <w:b/>
              </w:rPr>
              <w:t>(marca do produto)</w:t>
            </w:r>
          </w:p>
          <w:p w14:paraId="73CC6963" w14:textId="77777777" w:rsidR="0080573D" w:rsidRPr="009E0F56" w:rsidRDefault="0080573D" w:rsidP="009E0F56">
            <w:pPr>
              <w:rPr>
                <w:rFonts w:ascii="Arial" w:hAnsi="Arial" w:cs="Arial"/>
              </w:rPr>
            </w:pPr>
            <w:r w:rsidRPr="009E0F56">
              <w:rPr>
                <w:rFonts w:ascii="Arial" w:hAnsi="Arial" w:cs="Arial"/>
              </w:rPr>
              <w:t xml:space="preserve">2 unid. </w:t>
            </w:r>
            <w:proofErr w:type="gramStart"/>
            <w:r w:rsidRPr="009E0F56">
              <w:rPr>
                <w:rFonts w:ascii="Arial" w:hAnsi="Arial" w:cs="Arial"/>
              </w:rPr>
              <w:t>de</w:t>
            </w:r>
            <w:proofErr w:type="gramEnd"/>
            <w:r w:rsidRPr="009E0F56">
              <w:rPr>
                <w:rFonts w:ascii="Arial" w:hAnsi="Arial" w:cs="Arial"/>
              </w:rPr>
              <w:t xml:space="preserve"> óleo de soja 900 ml;</w:t>
            </w:r>
            <w:r>
              <w:rPr>
                <w:rFonts w:ascii="Arial" w:hAnsi="Arial" w:cs="Arial"/>
              </w:rPr>
              <w:t xml:space="preserve"> </w:t>
            </w:r>
            <w:r w:rsidRPr="009E0F56">
              <w:rPr>
                <w:rFonts w:ascii="Arial" w:hAnsi="Arial" w:cs="Arial"/>
                <w:b/>
              </w:rPr>
              <w:t>(marca do produto)</w:t>
            </w:r>
          </w:p>
          <w:p w14:paraId="3BDFC8FF" w14:textId="46F87A1A" w:rsidR="0080573D" w:rsidRPr="009E0F56" w:rsidRDefault="0080573D" w:rsidP="009E0F56">
            <w:pPr>
              <w:rPr>
                <w:rFonts w:ascii="Arial" w:hAnsi="Arial" w:cs="Arial"/>
              </w:rPr>
            </w:pPr>
            <w:r w:rsidRPr="009E0F56">
              <w:rPr>
                <w:rFonts w:ascii="Arial" w:hAnsi="Arial" w:cs="Arial"/>
              </w:rPr>
              <w:t>2 unid. de flocos de milho pré-cozido 500g.</w:t>
            </w:r>
            <w:r>
              <w:rPr>
                <w:rFonts w:ascii="Arial" w:hAnsi="Arial" w:cs="Arial"/>
              </w:rPr>
              <w:t xml:space="preserve"> </w:t>
            </w:r>
            <w:r w:rsidRPr="009E0F56">
              <w:rPr>
                <w:rFonts w:ascii="Arial" w:hAnsi="Arial" w:cs="Arial"/>
                <w:b/>
              </w:rPr>
              <w:t>(marca do produto)</w:t>
            </w:r>
          </w:p>
        </w:tc>
        <w:tc>
          <w:tcPr>
            <w:tcW w:w="1134" w:type="dxa"/>
            <w:tcBorders>
              <w:top w:val="single" w:sz="4" w:space="0" w:color="000000"/>
              <w:left w:val="single" w:sz="4" w:space="0" w:color="000000"/>
              <w:bottom w:val="single" w:sz="4" w:space="0" w:color="000000"/>
              <w:right w:val="single" w:sz="4" w:space="0" w:color="auto"/>
            </w:tcBorders>
            <w:hideMark/>
          </w:tcPr>
          <w:p w14:paraId="132EA419" w14:textId="7261EB40" w:rsidR="0080573D" w:rsidRPr="009E0F56" w:rsidRDefault="0080573D" w:rsidP="001112D0">
            <w:pPr>
              <w:suppressAutoHyphens/>
              <w:snapToGrid w:val="0"/>
              <w:spacing w:line="360" w:lineRule="auto"/>
              <w:jc w:val="center"/>
              <w:rPr>
                <w:rFonts w:ascii="Arial" w:hAnsi="Arial" w:cs="Arial"/>
                <w:lang w:eastAsia="zh-CN"/>
              </w:rPr>
            </w:pPr>
          </w:p>
        </w:tc>
        <w:tc>
          <w:tcPr>
            <w:tcW w:w="1275" w:type="dxa"/>
            <w:tcBorders>
              <w:top w:val="single" w:sz="4" w:space="0" w:color="auto"/>
              <w:left w:val="single" w:sz="4" w:space="0" w:color="auto"/>
              <w:bottom w:val="single" w:sz="4" w:space="0" w:color="auto"/>
              <w:right w:val="single" w:sz="4" w:space="0" w:color="auto"/>
            </w:tcBorders>
          </w:tcPr>
          <w:p w14:paraId="0A3CBDB3" w14:textId="77777777" w:rsidR="0080573D" w:rsidRPr="009E0F56" w:rsidRDefault="0080573D" w:rsidP="001112D0"/>
        </w:tc>
        <w:tc>
          <w:tcPr>
            <w:tcW w:w="4117" w:type="dxa"/>
            <w:tcBorders>
              <w:left w:val="single" w:sz="4" w:space="0" w:color="auto"/>
            </w:tcBorders>
          </w:tcPr>
          <w:p w14:paraId="07681981" w14:textId="1B28E097" w:rsidR="0080573D" w:rsidRPr="001112D0" w:rsidRDefault="0080573D" w:rsidP="001112D0"/>
        </w:tc>
        <w:tc>
          <w:tcPr>
            <w:tcW w:w="3263" w:type="dxa"/>
            <w:vAlign w:val="center"/>
            <w:hideMark/>
          </w:tcPr>
          <w:p w14:paraId="7F5A152A" w14:textId="2B12B2F5" w:rsidR="0080573D" w:rsidRPr="001112D0" w:rsidRDefault="0080573D" w:rsidP="001112D0"/>
        </w:tc>
      </w:tr>
      <w:tr w:rsidR="0080573D" w:rsidRPr="00B114B8" w14:paraId="0CE86087" w14:textId="714A42DF" w:rsidTr="0080573D">
        <w:trPr>
          <w:gridAfter w:val="2"/>
          <w:wAfter w:w="7380" w:type="dxa"/>
        </w:trPr>
        <w:tc>
          <w:tcPr>
            <w:tcW w:w="567" w:type="dxa"/>
            <w:tcBorders>
              <w:top w:val="single" w:sz="4" w:space="0" w:color="auto"/>
              <w:left w:val="single" w:sz="4" w:space="0" w:color="auto"/>
              <w:bottom w:val="single" w:sz="4" w:space="0" w:color="auto"/>
              <w:right w:val="single" w:sz="4" w:space="0" w:color="auto"/>
            </w:tcBorders>
          </w:tcPr>
          <w:p w14:paraId="2C64C0D1" w14:textId="11EC4412" w:rsidR="0080573D" w:rsidRPr="00BB6266" w:rsidRDefault="0080573D" w:rsidP="0080573D">
            <w:pPr>
              <w:jc w:val="center"/>
              <w:rPr>
                <w:rFonts w:ascii="Arial" w:hAnsi="Arial" w:cs="Arial"/>
              </w:rPr>
            </w:pPr>
            <w:r>
              <w:rPr>
                <w:rFonts w:ascii="Arial" w:hAnsi="Arial" w:cs="Arial"/>
              </w:rPr>
              <w:t>02</w:t>
            </w:r>
          </w:p>
        </w:tc>
        <w:tc>
          <w:tcPr>
            <w:tcW w:w="851" w:type="dxa"/>
            <w:tcBorders>
              <w:top w:val="single" w:sz="4" w:space="0" w:color="auto"/>
              <w:left w:val="single" w:sz="4" w:space="0" w:color="auto"/>
              <w:bottom w:val="single" w:sz="4" w:space="0" w:color="auto"/>
              <w:right w:val="single" w:sz="4" w:space="0" w:color="auto"/>
            </w:tcBorders>
            <w:hideMark/>
          </w:tcPr>
          <w:p w14:paraId="1435143D" w14:textId="4168B411" w:rsidR="0080573D" w:rsidRPr="00BB6266" w:rsidRDefault="0080573D" w:rsidP="0080573D">
            <w:pPr>
              <w:jc w:val="center"/>
              <w:rPr>
                <w:rFonts w:ascii="Arial" w:hAnsi="Arial" w:cs="Arial"/>
              </w:rPr>
            </w:pPr>
            <w:r w:rsidRPr="0080573D">
              <w:rPr>
                <w:rFonts w:ascii="Arial" w:hAnsi="Arial" w:cs="Arial"/>
              </w:rPr>
              <w:t>3.750</w:t>
            </w:r>
          </w:p>
        </w:tc>
        <w:tc>
          <w:tcPr>
            <w:tcW w:w="709" w:type="dxa"/>
            <w:tcBorders>
              <w:top w:val="single" w:sz="4" w:space="0" w:color="auto"/>
              <w:left w:val="single" w:sz="4" w:space="0" w:color="auto"/>
              <w:bottom w:val="single" w:sz="4" w:space="0" w:color="auto"/>
              <w:right w:val="single" w:sz="4" w:space="0" w:color="auto"/>
            </w:tcBorders>
            <w:hideMark/>
          </w:tcPr>
          <w:p w14:paraId="53563051" w14:textId="77777777" w:rsidR="0080573D" w:rsidRPr="00BB6266" w:rsidRDefault="0080573D" w:rsidP="00BB6266">
            <w:pPr>
              <w:jc w:val="both"/>
              <w:rPr>
                <w:rFonts w:ascii="Arial" w:hAnsi="Arial" w:cs="Arial"/>
              </w:rPr>
            </w:pPr>
            <w:r w:rsidRPr="00BB6266">
              <w:rPr>
                <w:rFonts w:ascii="Arial" w:hAnsi="Arial" w:cs="Arial"/>
              </w:rPr>
              <w:t>Cesto</w:t>
            </w:r>
          </w:p>
        </w:tc>
        <w:tc>
          <w:tcPr>
            <w:tcW w:w="5103" w:type="dxa"/>
            <w:tcBorders>
              <w:top w:val="single" w:sz="4" w:space="0" w:color="000000"/>
              <w:left w:val="single" w:sz="4" w:space="0" w:color="auto"/>
              <w:bottom w:val="single" w:sz="4" w:space="0" w:color="000000"/>
              <w:right w:val="nil"/>
            </w:tcBorders>
            <w:vAlign w:val="bottom"/>
            <w:hideMark/>
          </w:tcPr>
          <w:p w14:paraId="144B177B" w14:textId="795E9081" w:rsidR="0080573D" w:rsidRPr="00BB6266" w:rsidRDefault="0080573D" w:rsidP="00BB6266">
            <w:pPr>
              <w:jc w:val="both"/>
              <w:rPr>
                <w:rFonts w:ascii="Arial" w:hAnsi="Arial" w:cs="Arial"/>
              </w:rPr>
            </w:pPr>
            <w:r w:rsidRPr="00BB6266">
              <w:rPr>
                <w:rFonts w:ascii="Arial" w:hAnsi="Arial" w:cs="Arial"/>
              </w:rPr>
              <w:t>Gêneros alimentícios na forma de cesto básico contendo:</w:t>
            </w:r>
          </w:p>
          <w:p w14:paraId="07302DCD" w14:textId="77777777" w:rsidR="0080573D" w:rsidRPr="009E0F56" w:rsidRDefault="0080573D" w:rsidP="00CF64AE">
            <w:pPr>
              <w:rPr>
                <w:rFonts w:ascii="Arial" w:hAnsi="Arial" w:cs="Arial"/>
                <w:b/>
              </w:rPr>
            </w:pPr>
            <w:r w:rsidRPr="009E0F56">
              <w:rPr>
                <w:rFonts w:ascii="Arial" w:hAnsi="Arial" w:cs="Arial"/>
              </w:rPr>
              <w:t xml:space="preserve">2 unid. </w:t>
            </w:r>
            <w:proofErr w:type="gramStart"/>
            <w:r w:rsidRPr="009E0F56">
              <w:rPr>
                <w:rFonts w:ascii="Arial" w:hAnsi="Arial" w:cs="Arial"/>
              </w:rPr>
              <w:t>de</w:t>
            </w:r>
            <w:proofErr w:type="gramEnd"/>
            <w:r w:rsidRPr="009E0F56">
              <w:rPr>
                <w:rFonts w:ascii="Arial" w:hAnsi="Arial" w:cs="Arial"/>
              </w:rPr>
              <w:t xml:space="preserve"> achocolatado 400g;</w:t>
            </w:r>
            <w:r>
              <w:rPr>
                <w:rFonts w:ascii="Arial" w:hAnsi="Arial" w:cs="Arial"/>
              </w:rPr>
              <w:t xml:space="preserve"> </w:t>
            </w:r>
            <w:r w:rsidRPr="009E0F56">
              <w:rPr>
                <w:rFonts w:ascii="Arial" w:hAnsi="Arial" w:cs="Arial"/>
                <w:b/>
              </w:rPr>
              <w:t>(marca do produto)</w:t>
            </w:r>
          </w:p>
          <w:p w14:paraId="5E59BEA7" w14:textId="77777777" w:rsidR="0080573D" w:rsidRPr="009E0F56" w:rsidRDefault="0080573D" w:rsidP="00CF64AE">
            <w:pPr>
              <w:rPr>
                <w:rFonts w:ascii="Arial" w:hAnsi="Arial" w:cs="Arial"/>
                <w:b/>
              </w:rPr>
            </w:pPr>
            <w:r w:rsidRPr="009E0F56">
              <w:rPr>
                <w:rFonts w:ascii="Arial" w:hAnsi="Arial" w:cs="Arial"/>
              </w:rPr>
              <w:t>2kg de Açúcar refinado;</w:t>
            </w:r>
            <w:r>
              <w:rPr>
                <w:rFonts w:ascii="Arial" w:hAnsi="Arial" w:cs="Arial"/>
              </w:rPr>
              <w:t xml:space="preserve"> </w:t>
            </w:r>
            <w:r w:rsidRPr="009E0F56">
              <w:rPr>
                <w:rFonts w:ascii="Arial" w:hAnsi="Arial" w:cs="Arial"/>
                <w:b/>
              </w:rPr>
              <w:t>(marca do produto)</w:t>
            </w:r>
          </w:p>
          <w:p w14:paraId="33F3FAD0" w14:textId="77777777" w:rsidR="0080573D" w:rsidRPr="009E0F56" w:rsidRDefault="0080573D" w:rsidP="00CF64AE">
            <w:pPr>
              <w:rPr>
                <w:rFonts w:ascii="Arial" w:hAnsi="Arial" w:cs="Arial"/>
                <w:b/>
              </w:rPr>
            </w:pPr>
            <w:r w:rsidRPr="009E0F56">
              <w:rPr>
                <w:rFonts w:ascii="Arial" w:hAnsi="Arial" w:cs="Arial"/>
              </w:rPr>
              <w:t>6kg de arroz branco tipo 1;</w:t>
            </w:r>
            <w:r>
              <w:rPr>
                <w:rFonts w:ascii="Arial" w:hAnsi="Arial" w:cs="Arial"/>
              </w:rPr>
              <w:t xml:space="preserve"> </w:t>
            </w:r>
            <w:r w:rsidRPr="009E0F56">
              <w:rPr>
                <w:rFonts w:ascii="Arial" w:hAnsi="Arial" w:cs="Arial"/>
                <w:b/>
              </w:rPr>
              <w:t>(marca do produto)</w:t>
            </w:r>
          </w:p>
          <w:p w14:paraId="31E9D7DA" w14:textId="77777777" w:rsidR="0080573D" w:rsidRPr="009E0F56" w:rsidRDefault="0080573D" w:rsidP="00CF64AE">
            <w:pPr>
              <w:rPr>
                <w:rFonts w:ascii="Arial" w:hAnsi="Arial" w:cs="Arial"/>
              </w:rPr>
            </w:pPr>
            <w:r w:rsidRPr="009E0F56">
              <w:rPr>
                <w:rFonts w:ascii="Arial" w:hAnsi="Arial" w:cs="Arial"/>
              </w:rPr>
              <w:t>2 kg de farinha de trigo;</w:t>
            </w:r>
            <w:r>
              <w:rPr>
                <w:rFonts w:ascii="Arial" w:hAnsi="Arial" w:cs="Arial"/>
              </w:rPr>
              <w:t xml:space="preserve"> </w:t>
            </w:r>
            <w:r w:rsidRPr="009E0F56">
              <w:rPr>
                <w:rFonts w:ascii="Arial" w:hAnsi="Arial" w:cs="Arial"/>
                <w:b/>
              </w:rPr>
              <w:t>(marca do produto)</w:t>
            </w:r>
          </w:p>
          <w:p w14:paraId="730A9B50" w14:textId="77777777" w:rsidR="0080573D" w:rsidRPr="009E0F56" w:rsidRDefault="0080573D" w:rsidP="00CF64AE">
            <w:pPr>
              <w:rPr>
                <w:rFonts w:ascii="Arial" w:hAnsi="Arial" w:cs="Arial"/>
                <w:b/>
              </w:rPr>
            </w:pPr>
            <w:r w:rsidRPr="009E0F56">
              <w:rPr>
                <w:rFonts w:ascii="Arial" w:hAnsi="Arial" w:cs="Arial"/>
              </w:rPr>
              <w:t>2kg de feijão preto tipo1;</w:t>
            </w:r>
            <w:r>
              <w:rPr>
                <w:rFonts w:ascii="Arial" w:hAnsi="Arial" w:cs="Arial"/>
              </w:rPr>
              <w:t xml:space="preserve"> </w:t>
            </w:r>
            <w:r w:rsidRPr="009E0F56">
              <w:rPr>
                <w:rFonts w:ascii="Arial" w:hAnsi="Arial" w:cs="Arial"/>
                <w:b/>
              </w:rPr>
              <w:t>(marca do produto)</w:t>
            </w:r>
          </w:p>
          <w:p w14:paraId="78F53316" w14:textId="77777777" w:rsidR="0080573D" w:rsidRPr="009E0F56" w:rsidRDefault="0080573D" w:rsidP="00CF64AE">
            <w:pPr>
              <w:rPr>
                <w:rFonts w:ascii="Arial" w:hAnsi="Arial" w:cs="Arial"/>
              </w:rPr>
            </w:pPr>
            <w:r w:rsidRPr="009E0F56">
              <w:rPr>
                <w:rFonts w:ascii="Arial" w:hAnsi="Arial" w:cs="Arial"/>
              </w:rPr>
              <w:t xml:space="preserve">4 </w:t>
            </w:r>
            <w:proofErr w:type="spellStart"/>
            <w:r w:rsidRPr="009E0F56">
              <w:rPr>
                <w:rFonts w:ascii="Arial" w:hAnsi="Arial" w:cs="Arial"/>
              </w:rPr>
              <w:t>pct</w:t>
            </w:r>
            <w:proofErr w:type="spellEnd"/>
            <w:r w:rsidRPr="009E0F56">
              <w:rPr>
                <w:rFonts w:ascii="Arial" w:hAnsi="Arial" w:cs="Arial"/>
              </w:rPr>
              <w:t xml:space="preserve"> de massa espaguete 500g;</w:t>
            </w:r>
            <w:r>
              <w:rPr>
                <w:rFonts w:ascii="Arial" w:hAnsi="Arial" w:cs="Arial"/>
              </w:rPr>
              <w:t xml:space="preserve"> </w:t>
            </w:r>
            <w:r w:rsidRPr="009E0F56">
              <w:rPr>
                <w:rFonts w:ascii="Arial" w:hAnsi="Arial" w:cs="Arial"/>
                <w:b/>
              </w:rPr>
              <w:t>(marca do produto)</w:t>
            </w:r>
          </w:p>
          <w:p w14:paraId="71B5C9E7" w14:textId="77777777" w:rsidR="0080573D" w:rsidRPr="009E0F56" w:rsidRDefault="0080573D" w:rsidP="00CF64AE">
            <w:pPr>
              <w:rPr>
                <w:rFonts w:ascii="Arial" w:hAnsi="Arial" w:cs="Arial"/>
                <w:b/>
              </w:rPr>
            </w:pPr>
            <w:r w:rsidRPr="009E0F56">
              <w:rPr>
                <w:rFonts w:ascii="Arial" w:hAnsi="Arial" w:cs="Arial"/>
              </w:rPr>
              <w:t>2 litros de leite integral;</w:t>
            </w:r>
            <w:r>
              <w:rPr>
                <w:rFonts w:ascii="Arial" w:hAnsi="Arial" w:cs="Arial"/>
              </w:rPr>
              <w:t xml:space="preserve"> </w:t>
            </w:r>
            <w:r w:rsidRPr="009E0F56">
              <w:rPr>
                <w:rFonts w:ascii="Arial" w:hAnsi="Arial" w:cs="Arial"/>
                <w:b/>
              </w:rPr>
              <w:t>(marca do produto)</w:t>
            </w:r>
          </w:p>
          <w:p w14:paraId="660F86F2" w14:textId="77777777" w:rsidR="0080573D" w:rsidRPr="009E0F56" w:rsidRDefault="0080573D" w:rsidP="00CF64AE">
            <w:pPr>
              <w:rPr>
                <w:rFonts w:ascii="Arial" w:hAnsi="Arial" w:cs="Arial"/>
              </w:rPr>
            </w:pPr>
            <w:r w:rsidRPr="009E0F56">
              <w:rPr>
                <w:rFonts w:ascii="Arial" w:hAnsi="Arial" w:cs="Arial"/>
              </w:rPr>
              <w:t xml:space="preserve">2 unid. </w:t>
            </w:r>
            <w:proofErr w:type="gramStart"/>
            <w:r w:rsidRPr="009E0F56">
              <w:rPr>
                <w:rFonts w:ascii="Arial" w:hAnsi="Arial" w:cs="Arial"/>
              </w:rPr>
              <w:t>de</w:t>
            </w:r>
            <w:proofErr w:type="gramEnd"/>
            <w:r w:rsidRPr="009E0F56">
              <w:rPr>
                <w:rFonts w:ascii="Arial" w:hAnsi="Arial" w:cs="Arial"/>
              </w:rPr>
              <w:t xml:space="preserve"> óleo de soja 900 ml;</w:t>
            </w:r>
            <w:r>
              <w:rPr>
                <w:rFonts w:ascii="Arial" w:hAnsi="Arial" w:cs="Arial"/>
              </w:rPr>
              <w:t xml:space="preserve"> </w:t>
            </w:r>
            <w:r w:rsidRPr="009E0F56">
              <w:rPr>
                <w:rFonts w:ascii="Arial" w:hAnsi="Arial" w:cs="Arial"/>
                <w:b/>
              </w:rPr>
              <w:t>(marca do produto)</w:t>
            </w:r>
          </w:p>
          <w:p w14:paraId="6CD87DA2" w14:textId="7CB8DEA2" w:rsidR="0080573D" w:rsidRPr="00BB6266" w:rsidRDefault="0080573D" w:rsidP="00CF64AE">
            <w:pPr>
              <w:jc w:val="both"/>
              <w:rPr>
                <w:rFonts w:ascii="Arial" w:hAnsi="Arial" w:cs="Arial"/>
              </w:rPr>
            </w:pPr>
            <w:r w:rsidRPr="009E0F56">
              <w:rPr>
                <w:rFonts w:ascii="Arial" w:hAnsi="Arial" w:cs="Arial"/>
              </w:rPr>
              <w:t>2 unid. de flocos de milho pré-cozido 500g.</w:t>
            </w:r>
            <w:r>
              <w:rPr>
                <w:rFonts w:ascii="Arial" w:hAnsi="Arial" w:cs="Arial"/>
              </w:rPr>
              <w:t xml:space="preserve"> </w:t>
            </w:r>
            <w:r w:rsidRPr="009E0F56">
              <w:rPr>
                <w:rFonts w:ascii="Arial" w:hAnsi="Arial" w:cs="Arial"/>
                <w:b/>
              </w:rPr>
              <w:t>(marca do produto)</w:t>
            </w:r>
          </w:p>
        </w:tc>
        <w:tc>
          <w:tcPr>
            <w:tcW w:w="1134" w:type="dxa"/>
            <w:tcBorders>
              <w:top w:val="single" w:sz="4" w:space="0" w:color="000000"/>
              <w:left w:val="single" w:sz="4" w:space="0" w:color="000000"/>
              <w:bottom w:val="single" w:sz="4" w:space="0" w:color="000000"/>
              <w:right w:val="single" w:sz="4" w:space="0" w:color="000000"/>
            </w:tcBorders>
            <w:hideMark/>
          </w:tcPr>
          <w:p w14:paraId="4858ACC2" w14:textId="7039F99B" w:rsidR="0080573D" w:rsidRPr="00BB6266" w:rsidRDefault="0080573D" w:rsidP="00BB6266">
            <w:pPr>
              <w:suppressAutoHyphens/>
              <w:snapToGrid w:val="0"/>
              <w:jc w:val="both"/>
              <w:rPr>
                <w:rFonts w:ascii="Arial" w:hAnsi="Arial" w:cs="Arial"/>
                <w:lang w:eastAsia="zh-CN"/>
              </w:rPr>
            </w:pPr>
          </w:p>
        </w:tc>
        <w:tc>
          <w:tcPr>
            <w:tcW w:w="1275" w:type="dxa"/>
            <w:tcBorders>
              <w:top w:val="single" w:sz="4" w:space="0" w:color="000000"/>
              <w:left w:val="single" w:sz="4" w:space="0" w:color="000000"/>
              <w:bottom w:val="single" w:sz="4" w:space="0" w:color="000000"/>
              <w:right w:val="single" w:sz="4" w:space="0" w:color="000000"/>
            </w:tcBorders>
          </w:tcPr>
          <w:p w14:paraId="48F46B22" w14:textId="77777777" w:rsidR="0080573D" w:rsidRPr="00BB6266" w:rsidRDefault="0080573D" w:rsidP="00BB6266">
            <w:pPr>
              <w:suppressAutoHyphens/>
              <w:snapToGrid w:val="0"/>
              <w:jc w:val="both"/>
              <w:rPr>
                <w:rFonts w:ascii="Arial" w:hAnsi="Arial" w:cs="Arial"/>
                <w:lang w:eastAsia="zh-CN"/>
              </w:rPr>
            </w:pPr>
          </w:p>
        </w:tc>
      </w:tr>
    </w:tbl>
    <w:p w14:paraId="2A185295" w14:textId="77777777" w:rsidR="00CF64AE" w:rsidRDefault="00CF64AE" w:rsidP="009E0F56">
      <w:pPr>
        <w:pStyle w:val="WW-TextoPr-formatado"/>
        <w:spacing w:line="360" w:lineRule="auto"/>
        <w:jc w:val="both"/>
        <w:rPr>
          <w:rFonts w:ascii="Arial" w:hAnsi="Arial" w:cs="Arial"/>
          <w:b/>
          <w:bCs/>
          <w:sz w:val="24"/>
          <w:szCs w:val="24"/>
        </w:rPr>
      </w:pPr>
    </w:p>
    <w:p w14:paraId="5798E0A8" w14:textId="0224F7E6" w:rsidR="009E0F56" w:rsidRDefault="009E0F56" w:rsidP="009E0F56">
      <w:pPr>
        <w:pStyle w:val="WW-TextoPr-formatado"/>
        <w:spacing w:line="360" w:lineRule="auto"/>
        <w:jc w:val="both"/>
        <w:rPr>
          <w:rFonts w:ascii="Arial" w:hAnsi="Arial" w:cs="Arial"/>
          <w:b/>
          <w:bCs/>
          <w:sz w:val="24"/>
          <w:szCs w:val="24"/>
        </w:rPr>
      </w:pPr>
      <w:r w:rsidRPr="009E0F56">
        <w:rPr>
          <w:rFonts w:ascii="Arial" w:hAnsi="Arial" w:cs="Arial"/>
          <w:b/>
          <w:bCs/>
          <w:sz w:val="24"/>
          <w:szCs w:val="24"/>
        </w:rPr>
        <w:t>OBS: Os produtos deverão vir acondicionados em caixas de papelão ou sacos plásticos transparentes e resistentes.</w:t>
      </w:r>
    </w:p>
    <w:p w14:paraId="5F46D6E5" w14:textId="77777777" w:rsidR="00CF64AE" w:rsidRDefault="00CF64AE" w:rsidP="009E0F56">
      <w:pPr>
        <w:pStyle w:val="WW-TextoPr-formatado"/>
        <w:spacing w:line="360" w:lineRule="auto"/>
        <w:jc w:val="both"/>
        <w:rPr>
          <w:rFonts w:ascii="Arial" w:hAnsi="Arial" w:cs="Arial"/>
          <w:b/>
          <w:bCs/>
          <w:sz w:val="24"/>
          <w:szCs w:val="24"/>
        </w:rPr>
      </w:pPr>
    </w:p>
    <w:p w14:paraId="23C54BB0" w14:textId="1EEF5EC8" w:rsidR="009E0F56" w:rsidRPr="00413747" w:rsidRDefault="009E0F56" w:rsidP="009E0F56">
      <w:pPr>
        <w:pStyle w:val="WW-TextoPr-formatado"/>
        <w:spacing w:line="360" w:lineRule="auto"/>
        <w:jc w:val="both"/>
        <w:rPr>
          <w:rFonts w:ascii="Arial" w:hAnsi="Arial" w:cs="Arial"/>
          <w:b/>
          <w:bCs/>
          <w:sz w:val="24"/>
          <w:szCs w:val="24"/>
        </w:rPr>
      </w:pPr>
      <w:r>
        <w:rPr>
          <w:rFonts w:ascii="Arial" w:hAnsi="Arial" w:cs="Arial"/>
          <w:b/>
          <w:bCs/>
          <w:sz w:val="24"/>
          <w:szCs w:val="24"/>
        </w:rPr>
        <w:t>A proposta deverá conter a marca do produto (Apenas uma marca para cada produto)</w:t>
      </w:r>
      <w:r w:rsidRPr="00413747">
        <w:rPr>
          <w:rFonts w:ascii="Arial" w:hAnsi="Arial" w:cs="Arial"/>
          <w:b/>
          <w:bCs/>
          <w:sz w:val="24"/>
          <w:szCs w:val="24"/>
        </w:rPr>
        <w:t>.</w:t>
      </w:r>
    </w:p>
    <w:p w14:paraId="789ABEE0" w14:textId="77777777" w:rsidR="001112D0" w:rsidRPr="00413747" w:rsidRDefault="001112D0" w:rsidP="0080573D">
      <w:pPr>
        <w:pStyle w:val="Default"/>
        <w:jc w:val="center"/>
      </w:pPr>
    </w:p>
    <w:p w14:paraId="6BE5E7BF" w14:textId="3BAEECB4" w:rsidR="00356BEB" w:rsidRDefault="00356BEB" w:rsidP="00413747">
      <w:pPr>
        <w:pStyle w:val="WW-TextoPr-formatado"/>
        <w:spacing w:line="360" w:lineRule="auto"/>
        <w:jc w:val="both"/>
        <w:rPr>
          <w:rFonts w:ascii="Arial" w:hAnsi="Arial" w:cs="Arial"/>
          <w:b/>
          <w:bCs/>
          <w:sz w:val="24"/>
          <w:szCs w:val="24"/>
        </w:rPr>
      </w:pPr>
      <w:r w:rsidRPr="00413747">
        <w:rPr>
          <w:rFonts w:ascii="Arial" w:hAnsi="Arial" w:cs="Arial"/>
          <w:b/>
          <w:bCs/>
          <w:sz w:val="24"/>
          <w:szCs w:val="24"/>
        </w:rPr>
        <w:t>Os licitantes, na proposta INICIAL, não poderão encaminhar documentos com timbre ou logomarca da empresa, assinatura ou carimbo de sócios ou outra informação que possa levar a sua identificação, até que se encerre a etapa de lances, qualquer elemento que possa identificar o licitante importará na desclassificação da proposta.</w:t>
      </w:r>
    </w:p>
    <w:p w14:paraId="40BB9A3F" w14:textId="77777777" w:rsidR="00CF64AE" w:rsidRPr="00413747" w:rsidRDefault="00CF64AE" w:rsidP="0080573D">
      <w:pPr>
        <w:pStyle w:val="WW-TextoPr-formatado"/>
        <w:jc w:val="both"/>
        <w:rPr>
          <w:rFonts w:ascii="Arial" w:hAnsi="Arial" w:cs="Arial"/>
          <w:b/>
          <w:bCs/>
          <w:sz w:val="24"/>
          <w:szCs w:val="24"/>
        </w:rPr>
      </w:pPr>
    </w:p>
    <w:p w14:paraId="027A4CB5" w14:textId="7991E07A" w:rsidR="00356BEB" w:rsidRDefault="00194B61" w:rsidP="00413747">
      <w:pPr>
        <w:pStyle w:val="Default"/>
        <w:spacing w:line="360" w:lineRule="auto"/>
        <w:jc w:val="both"/>
        <w:rPr>
          <w:b/>
          <w:bCs/>
        </w:rPr>
      </w:pPr>
      <w:r w:rsidRPr="00194B61">
        <w:rPr>
          <w:b/>
          <w:bCs/>
        </w:rPr>
        <w:t xml:space="preserve">Após encerrada a etapa de lances, a vencedora deverá anexar arquivo via Pregão Online Banrisul, </w:t>
      </w:r>
      <w:r w:rsidR="00F465F3" w:rsidRPr="00F465F3">
        <w:rPr>
          <w:b/>
          <w:bCs/>
        </w:rPr>
        <w:t>no prazo determinado pelo pregoeiro (mínimo 2 duas) horas</w:t>
      </w:r>
      <w:r w:rsidRPr="00194B61">
        <w:rPr>
          <w:b/>
          <w:bCs/>
        </w:rPr>
        <w:t>, de nova proposta financeira assinada pelo representante legal da empresa devidamente identificado e qualificado, atualizado ao valor arrematado nos lances</w:t>
      </w:r>
      <w:r>
        <w:rPr>
          <w:b/>
          <w:bCs/>
        </w:rPr>
        <w:t xml:space="preserve">, </w:t>
      </w:r>
      <w:r w:rsidRPr="00194B61">
        <w:rPr>
          <w:b/>
          <w:bCs/>
        </w:rPr>
        <w:t>sob pena de desclassificação</w:t>
      </w:r>
      <w:r>
        <w:rPr>
          <w:b/>
          <w:bCs/>
        </w:rPr>
        <w:t>.</w:t>
      </w:r>
    </w:p>
    <w:p w14:paraId="4E04BFF5" w14:textId="77777777" w:rsidR="00F465F3" w:rsidRDefault="00F465F3" w:rsidP="00F073A8">
      <w:pPr>
        <w:pStyle w:val="Default"/>
        <w:spacing w:line="360" w:lineRule="auto"/>
        <w:jc w:val="center"/>
        <w:rPr>
          <w:b/>
          <w:bCs/>
        </w:rPr>
      </w:pPr>
    </w:p>
    <w:p w14:paraId="67051B8C" w14:textId="3AC5B6DB" w:rsidR="00D80BA1" w:rsidRPr="00413747" w:rsidRDefault="00D80BA1" w:rsidP="00F073A8">
      <w:pPr>
        <w:pStyle w:val="Default"/>
        <w:spacing w:line="360" w:lineRule="auto"/>
        <w:jc w:val="center"/>
      </w:pPr>
      <w:r w:rsidRPr="00413747">
        <w:rPr>
          <w:b/>
          <w:bCs/>
        </w:rPr>
        <w:t xml:space="preserve">ANEXO </w:t>
      </w:r>
      <w:r w:rsidR="0053106E" w:rsidRPr="00413747">
        <w:rPr>
          <w:b/>
          <w:bCs/>
        </w:rPr>
        <w:t>I</w:t>
      </w:r>
      <w:r w:rsidR="00F465F3">
        <w:rPr>
          <w:b/>
          <w:bCs/>
        </w:rPr>
        <w:t>II</w:t>
      </w:r>
    </w:p>
    <w:p w14:paraId="49FEC724" w14:textId="77777777" w:rsidR="00D80BA1" w:rsidRPr="00413747" w:rsidRDefault="00D80BA1" w:rsidP="00F073A8">
      <w:pPr>
        <w:pStyle w:val="Default"/>
        <w:spacing w:line="360" w:lineRule="auto"/>
        <w:jc w:val="center"/>
        <w:rPr>
          <w:b/>
          <w:bCs/>
        </w:rPr>
      </w:pPr>
      <w:r w:rsidRPr="00413747">
        <w:rPr>
          <w:b/>
          <w:bCs/>
        </w:rPr>
        <w:t>MODELO DE DECLARAÇÃO DE EMPREGADOR PESSOA JURÍDICA</w:t>
      </w:r>
    </w:p>
    <w:p w14:paraId="4F44E1B3" w14:textId="77777777" w:rsidR="00D80BA1" w:rsidRPr="00413747" w:rsidRDefault="00D80BA1" w:rsidP="00413747">
      <w:pPr>
        <w:pStyle w:val="Default"/>
        <w:spacing w:line="360" w:lineRule="auto"/>
        <w:jc w:val="both"/>
        <w:rPr>
          <w:b/>
          <w:bCs/>
        </w:rPr>
      </w:pPr>
    </w:p>
    <w:p w14:paraId="20937602" w14:textId="77777777" w:rsidR="00D80BA1" w:rsidRPr="00413747" w:rsidRDefault="00D80BA1" w:rsidP="00413747">
      <w:pPr>
        <w:pStyle w:val="Default"/>
        <w:spacing w:line="360" w:lineRule="auto"/>
        <w:jc w:val="both"/>
        <w:rPr>
          <w:b/>
          <w:bCs/>
        </w:rPr>
      </w:pPr>
    </w:p>
    <w:p w14:paraId="59EC9477" w14:textId="77777777" w:rsidR="00D80BA1" w:rsidRPr="00413747" w:rsidRDefault="00D80BA1" w:rsidP="00413747">
      <w:pPr>
        <w:pStyle w:val="Default"/>
        <w:spacing w:line="360" w:lineRule="auto"/>
        <w:jc w:val="both"/>
      </w:pPr>
    </w:p>
    <w:p w14:paraId="6B2E565F" w14:textId="77777777" w:rsidR="00D80BA1" w:rsidRPr="00413747" w:rsidRDefault="00D80BA1" w:rsidP="00413747">
      <w:pPr>
        <w:pStyle w:val="Default"/>
        <w:spacing w:line="360" w:lineRule="auto"/>
        <w:jc w:val="both"/>
      </w:pPr>
      <w:r w:rsidRPr="00413747">
        <w:t xml:space="preserve">............................................., inscrito no CNPJ n.º .............................. por intermédio de seu representante legal o(a) Sr.(a) ..............................................., portador(a) da Carteira de Identidade n.º .............................e do CPF n.º.................................., DECLARA, para fins do disposto no inciso V do art. 27 da Lei n.º 8.666, de 21 de junho de 1993, acrescido pela Lei n.º 9.854, de 27 de outubro de 1999, que não emprega menor de dezoito anos e m trabalho noturno, perigoso ou insalubre e não emprega menor de dezesseis anos. </w:t>
      </w:r>
    </w:p>
    <w:p w14:paraId="6BB457F2" w14:textId="77777777" w:rsidR="00D80BA1" w:rsidRPr="00413747" w:rsidRDefault="00D80BA1" w:rsidP="00413747">
      <w:pPr>
        <w:pStyle w:val="Default"/>
        <w:spacing w:line="360" w:lineRule="auto"/>
        <w:jc w:val="both"/>
      </w:pPr>
    </w:p>
    <w:p w14:paraId="009ECC3D" w14:textId="77777777" w:rsidR="00D80BA1" w:rsidRPr="00413747" w:rsidRDefault="00D80BA1" w:rsidP="00413747">
      <w:pPr>
        <w:pStyle w:val="Default"/>
        <w:spacing w:line="360" w:lineRule="auto"/>
        <w:jc w:val="both"/>
      </w:pPr>
    </w:p>
    <w:p w14:paraId="670DF43C" w14:textId="77777777" w:rsidR="00D80BA1" w:rsidRPr="00413747" w:rsidRDefault="00D80BA1" w:rsidP="00413747">
      <w:pPr>
        <w:pStyle w:val="Default"/>
        <w:spacing w:line="360" w:lineRule="auto"/>
        <w:jc w:val="both"/>
      </w:pPr>
      <w:r w:rsidRPr="00413747">
        <w:t xml:space="preserve">Ressalva: emprega menor, a partir de quatorze anos, na condição de aprendiz </w:t>
      </w:r>
      <w:proofErr w:type="gramStart"/>
      <w:r w:rsidRPr="00413747">
        <w:t>(  )</w:t>
      </w:r>
      <w:proofErr w:type="gramEnd"/>
      <w:r w:rsidRPr="00413747">
        <w:t xml:space="preserve">. </w:t>
      </w:r>
    </w:p>
    <w:p w14:paraId="1D5F84DB" w14:textId="77777777" w:rsidR="00D80BA1" w:rsidRPr="00413747" w:rsidRDefault="00D80BA1" w:rsidP="00413747">
      <w:pPr>
        <w:pStyle w:val="Default"/>
        <w:spacing w:line="360" w:lineRule="auto"/>
        <w:jc w:val="both"/>
      </w:pPr>
    </w:p>
    <w:p w14:paraId="74788971" w14:textId="77777777" w:rsidR="00D80BA1" w:rsidRPr="00413747" w:rsidRDefault="00D80BA1" w:rsidP="00413747">
      <w:pPr>
        <w:pStyle w:val="Default"/>
        <w:spacing w:line="360" w:lineRule="auto"/>
        <w:jc w:val="both"/>
      </w:pPr>
    </w:p>
    <w:p w14:paraId="4F3DA39E" w14:textId="2430A179" w:rsidR="00D80BA1" w:rsidRPr="00413747" w:rsidRDefault="00D80BA1" w:rsidP="00413747">
      <w:pPr>
        <w:pStyle w:val="Default"/>
        <w:spacing w:line="360" w:lineRule="auto"/>
        <w:jc w:val="both"/>
      </w:pPr>
      <w:r w:rsidRPr="00413747">
        <w:t xml:space="preserve">                                                              </w:t>
      </w:r>
      <w:r w:rsidR="0080573D">
        <w:t xml:space="preserve">                  </w:t>
      </w:r>
      <w:r w:rsidRPr="00413747">
        <w:t xml:space="preserve">      ..........................................................</w:t>
      </w:r>
    </w:p>
    <w:p w14:paraId="0ABAD013" w14:textId="2CB8AF69" w:rsidR="00D80BA1" w:rsidRPr="00413747" w:rsidRDefault="00D80BA1" w:rsidP="00413747">
      <w:pPr>
        <w:pStyle w:val="Default"/>
        <w:spacing w:line="360" w:lineRule="auto"/>
        <w:jc w:val="both"/>
      </w:pPr>
      <w:r w:rsidRPr="00413747">
        <w:t xml:space="preserve">                                                                                                </w:t>
      </w:r>
      <w:r w:rsidR="0080573D">
        <w:t xml:space="preserve">              </w:t>
      </w:r>
      <w:r w:rsidRPr="00413747">
        <w:t xml:space="preserve">    (</w:t>
      </w:r>
      <w:r w:rsidR="00507937" w:rsidRPr="00413747">
        <w:t>D</w:t>
      </w:r>
      <w:r w:rsidRPr="00413747">
        <w:t xml:space="preserve">ata) </w:t>
      </w:r>
    </w:p>
    <w:p w14:paraId="29AC2B0D" w14:textId="77777777" w:rsidR="00D80BA1" w:rsidRPr="00413747" w:rsidRDefault="00D80BA1" w:rsidP="00413747">
      <w:pPr>
        <w:pStyle w:val="Default"/>
        <w:spacing w:line="360" w:lineRule="auto"/>
        <w:jc w:val="both"/>
      </w:pPr>
    </w:p>
    <w:p w14:paraId="4CFC6352" w14:textId="77777777" w:rsidR="00D80BA1" w:rsidRPr="00413747" w:rsidRDefault="00D80BA1" w:rsidP="00413747">
      <w:pPr>
        <w:pStyle w:val="Default"/>
        <w:spacing w:line="360" w:lineRule="auto"/>
        <w:jc w:val="both"/>
      </w:pPr>
    </w:p>
    <w:p w14:paraId="097B1337" w14:textId="77777777" w:rsidR="00D80BA1" w:rsidRPr="00413747" w:rsidRDefault="00D80BA1" w:rsidP="00413747">
      <w:pPr>
        <w:pStyle w:val="Default"/>
        <w:spacing w:line="360" w:lineRule="auto"/>
        <w:jc w:val="both"/>
      </w:pPr>
      <w:r w:rsidRPr="00413747">
        <w:t>...........................................................................................</w:t>
      </w:r>
    </w:p>
    <w:p w14:paraId="519CD0F6" w14:textId="77777777" w:rsidR="00D80BA1" w:rsidRPr="00413747" w:rsidRDefault="00D80BA1" w:rsidP="00413747">
      <w:pPr>
        <w:pStyle w:val="Default"/>
        <w:spacing w:line="360" w:lineRule="auto"/>
        <w:jc w:val="both"/>
      </w:pPr>
      <w:r w:rsidRPr="00413747">
        <w:t>(</w:t>
      </w:r>
      <w:proofErr w:type="gramStart"/>
      <w:r w:rsidRPr="00413747">
        <w:t>representante</w:t>
      </w:r>
      <w:proofErr w:type="gramEnd"/>
      <w:r w:rsidRPr="00413747">
        <w:t xml:space="preserve"> legal)</w:t>
      </w:r>
    </w:p>
    <w:p w14:paraId="08095F1D" w14:textId="77777777" w:rsidR="00D80BA1" w:rsidRPr="00413747" w:rsidRDefault="00D80BA1" w:rsidP="00413747">
      <w:pPr>
        <w:pStyle w:val="WW-TextoPr-formatado"/>
        <w:spacing w:line="360" w:lineRule="auto"/>
        <w:jc w:val="both"/>
        <w:rPr>
          <w:rFonts w:ascii="Arial" w:hAnsi="Arial" w:cs="Arial"/>
          <w:sz w:val="24"/>
          <w:szCs w:val="24"/>
        </w:rPr>
      </w:pPr>
    </w:p>
    <w:p w14:paraId="271A22AE" w14:textId="77777777" w:rsidR="00D80BA1" w:rsidRPr="00413747" w:rsidRDefault="00D80BA1" w:rsidP="00413747">
      <w:pPr>
        <w:pStyle w:val="WW-TextoPr-formatado"/>
        <w:spacing w:line="360" w:lineRule="auto"/>
        <w:jc w:val="both"/>
        <w:rPr>
          <w:rFonts w:ascii="Arial" w:hAnsi="Arial" w:cs="Arial"/>
          <w:sz w:val="24"/>
          <w:szCs w:val="24"/>
        </w:rPr>
      </w:pPr>
    </w:p>
    <w:p w14:paraId="30B12C3A" w14:textId="77777777" w:rsidR="00B24408" w:rsidRPr="00413747" w:rsidRDefault="00D80BA1" w:rsidP="00413747">
      <w:pPr>
        <w:pStyle w:val="WW-TextoPr-formatado"/>
        <w:spacing w:line="360" w:lineRule="auto"/>
        <w:jc w:val="both"/>
        <w:rPr>
          <w:rFonts w:ascii="Arial" w:hAnsi="Arial" w:cs="Arial"/>
          <w:bCs/>
          <w:sz w:val="24"/>
          <w:szCs w:val="24"/>
        </w:rPr>
      </w:pPr>
      <w:r w:rsidRPr="00413747">
        <w:rPr>
          <w:rFonts w:ascii="Arial" w:hAnsi="Arial" w:cs="Arial"/>
          <w:sz w:val="24"/>
          <w:szCs w:val="24"/>
        </w:rPr>
        <w:t>(Observação: em caso afirmativo, assinalar a ressalva acima)</w:t>
      </w:r>
    </w:p>
    <w:p w14:paraId="17FA7DB2" w14:textId="77777777" w:rsidR="00B24408" w:rsidRPr="00413747" w:rsidRDefault="00B24408" w:rsidP="00413747">
      <w:pPr>
        <w:pStyle w:val="WW-TextoPr-formatado"/>
        <w:spacing w:line="360" w:lineRule="auto"/>
        <w:jc w:val="both"/>
        <w:rPr>
          <w:rFonts w:ascii="Arial" w:hAnsi="Arial" w:cs="Arial"/>
          <w:bCs/>
          <w:sz w:val="24"/>
          <w:szCs w:val="24"/>
        </w:rPr>
      </w:pPr>
    </w:p>
    <w:p w14:paraId="7FB4DA38" w14:textId="02CD4D16" w:rsidR="007315C7" w:rsidRPr="00413747" w:rsidRDefault="007315C7" w:rsidP="00413747">
      <w:pPr>
        <w:pStyle w:val="WW-TextoPr-formatado"/>
        <w:spacing w:line="360" w:lineRule="auto"/>
        <w:jc w:val="both"/>
        <w:rPr>
          <w:rFonts w:ascii="Arial" w:hAnsi="Arial" w:cs="Arial"/>
          <w:bCs/>
          <w:sz w:val="24"/>
          <w:szCs w:val="24"/>
        </w:rPr>
      </w:pPr>
    </w:p>
    <w:p w14:paraId="191305CF" w14:textId="09D28E40" w:rsidR="00D21894" w:rsidRPr="00413747" w:rsidRDefault="00D21894" w:rsidP="00413747">
      <w:pPr>
        <w:pStyle w:val="WW-TextoPr-formatado"/>
        <w:spacing w:line="360" w:lineRule="auto"/>
        <w:jc w:val="both"/>
        <w:rPr>
          <w:rFonts w:ascii="Arial" w:hAnsi="Arial" w:cs="Arial"/>
          <w:bCs/>
          <w:sz w:val="24"/>
          <w:szCs w:val="24"/>
        </w:rPr>
      </w:pPr>
    </w:p>
    <w:p w14:paraId="604F67CE" w14:textId="614E38A7" w:rsidR="00C97394" w:rsidRDefault="00C97394" w:rsidP="00413747">
      <w:pPr>
        <w:pStyle w:val="WW-TextoPr-formatado"/>
        <w:spacing w:line="360" w:lineRule="auto"/>
        <w:jc w:val="both"/>
        <w:rPr>
          <w:rFonts w:ascii="Arial" w:hAnsi="Arial" w:cs="Arial"/>
          <w:b/>
          <w:bCs/>
          <w:sz w:val="24"/>
          <w:szCs w:val="24"/>
        </w:rPr>
      </w:pPr>
    </w:p>
    <w:p w14:paraId="10E05150" w14:textId="23416304" w:rsidR="00C97394" w:rsidRDefault="00C97394" w:rsidP="00413747">
      <w:pPr>
        <w:pStyle w:val="WW-TextoPr-formatado"/>
        <w:spacing w:line="360" w:lineRule="auto"/>
        <w:jc w:val="both"/>
        <w:rPr>
          <w:rFonts w:ascii="Arial" w:hAnsi="Arial" w:cs="Arial"/>
          <w:b/>
          <w:bCs/>
          <w:sz w:val="24"/>
          <w:szCs w:val="24"/>
        </w:rPr>
      </w:pPr>
    </w:p>
    <w:p w14:paraId="1E8050E5" w14:textId="3BAC1CC3" w:rsidR="00785433" w:rsidRDefault="00785433" w:rsidP="00413747">
      <w:pPr>
        <w:pStyle w:val="WW-TextoPr-formatado"/>
        <w:spacing w:line="360" w:lineRule="auto"/>
        <w:jc w:val="both"/>
        <w:rPr>
          <w:rFonts w:ascii="Arial" w:hAnsi="Arial" w:cs="Arial"/>
          <w:b/>
          <w:bCs/>
          <w:sz w:val="24"/>
          <w:szCs w:val="24"/>
        </w:rPr>
      </w:pPr>
    </w:p>
    <w:p w14:paraId="54D827D3" w14:textId="037CB255" w:rsidR="00785433" w:rsidRDefault="00785433" w:rsidP="00413747">
      <w:pPr>
        <w:pStyle w:val="WW-TextoPr-formatado"/>
        <w:spacing w:line="360" w:lineRule="auto"/>
        <w:jc w:val="both"/>
        <w:rPr>
          <w:rFonts w:ascii="Arial" w:hAnsi="Arial" w:cs="Arial"/>
          <w:b/>
          <w:bCs/>
          <w:sz w:val="24"/>
          <w:szCs w:val="24"/>
        </w:rPr>
      </w:pPr>
    </w:p>
    <w:p w14:paraId="61D210D6" w14:textId="77777777" w:rsidR="00785433" w:rsidRPr="00413747" w:rsidRDefault="00785433" w:rsidP="00413747">
      <w:pPr>
        <w:pStyle w:val="WW-TextoPr-formatado"/>
        <w:spacing w:line="360" w:lineRule="auto"/>
        <w:jc w:val="both"/>
        <w:rPr>
          <w:rFonts w:ascii="Arial" w:hAnsi="Arial" w:cs="Arial"/>
          <w:b/>
          <w:bCs/>
          <w:sz w:val="24"/>
          <w:szCs w:val="24"/>
        </w:rPr>
      </w:pPr>
    </w:p>
    <w:p w14:paraId="285310E8" w14:textId="2744F006" w:rsidR="00356BEB" w:rsidRPr="00413747" w:rsidRDefault="00356BEB" w:rsidP="00F073A8">
      <w:pPr>
        <w:spacing w:line="360" w:lineRule="auto"/>
        <w:jc w:val="center"/>
        <w:rPr>
          <w:rFonts w:ascii="Arial" w:hAnsi="Arial" w:cs="Arial"/>
          <w:b/>
          <w:sz w:val="24"/>
          <w:szCs w:val="24"/>
          <w:u w:val="single"/>
        </w:rPr>
      </w:pPr>
      <w:r w:rsidRPr="00413747">
        <w:rPr>
          <w:rFonts w:ascii="Arial" w:hAnsi="Arial" w:cs="Arial"/>
          <w:b/>
          <w:sz w:val="24"/>
          <w:szCs w:val="24"/>
          <w:u w:val="single"/>
        </w:rPr>
        <w:t xml:space="preserve">ANEXO </w:t>
      </w:r>
      <w:proofErr w:type="gramStart"/>
      <w:r w:rsidR="00F465F3">
        <w:rPr>
          <w:rFonts w:ascii="Arial" w:hAnsi="Arial" w:cs="Arial"/>
          <w:b/>
          <w:sz w:val="24"/>
          <w:szCs w:val="24"/>
          <w:u w:val="single"/>
        </w:rPr>
        <w:t>I</w:t>
      </w:r>
      <w:r w:rsidRPr="00413747">
        <w:rPr>
          <w:rFonts w:ascii="Arial" w:hAnsi="Arial" w:cs="Arial"/>
          <w:b/>
          <w:sz w:val="24"/>
          <w:szCs w:val="24"/>
          <w:u w:val="single"/>
        </w:rPr>
        <w:t>V  -</w:t>
      </w:r>
      <w:proofErr w:type="gramEnd"/>
      <w:r w:rsidRPr="00413747">
        <w:rPr>
          <w:rFonts w:ascii="Arial" w:hAnsi="Arial" w:cs="Arial"/>
          <w:b/>
          <w:sz w:val="24"/>
          <w:szCs w:val="24"/>
          <w:u w:val="single"/>
        </w:rPr>
        <w:t xml:space="preserve"> MODELO DE DECLARAÇÃO ME/EPP</w:t>
      </w:r>
    </w:p>
    <w:p w14:paraId="15BC6A9A" w14:textId="77777777" w:rsidR="00356BEB" w:rsidRPr="00413747" w:rsidRDefault="00356BEB" w:rsidP="00413747">
      <w:pPr>
        <w:tabs>
          <w:tab w:val="left" w:pos="2002"/>
        </w:tabs>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p>
    <w:p w14:paraId="78525302" w14:textId="77777777" w:rsidR="00356BEB" w:rsidRPr="00413747" w:rsidRDefault="00356BEB" w:rsidP="00413747">
      <w:pPr>
        <w:tabs>
          <w:tab w:val="left" w:pos="2002"/>
        </w:tabs>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p>
    <w:p w14:paraId="0947755B" w14:textId="77777777" w:rsidR="00356BEB" w:rsidRPr="00413747" w:rsidRDefault="00356BEB" w:rsidP="00413747">
      <w:pPr>
        <w:tabs>
          <w:tab w:val="left" w:pos="2002"/>
        </w:tabs>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p>
    <w:p w14:paraId="156DE0D4" w14:textId="77777777" w:rsidR="00356BEB" w:rsidRPr="00413747" w:rsidRDefault="00356BEB" w:rsidP="00413747">
      <w:pPr>
        <w:tabs>
          <w:tab w:val="left" w:pos="2002"/>
        </w:tabs>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p>
    <w:p w14:paraId="3356E468" w14:textId="77777777" w:rsidR="00356BEB" w:rsidRPr="00413747" w:rsidRDefault="00356BEB" w:rsidP="00413747">
      <w:pPr>
        <w:tabs>
          <w:tab w:val="left" w:pos="2002"/>
        </w:tabs>
        <w:spacing w:line="360" w:lineRule="auto"/>
        <w:ind w:right="53"/>
        <w:jc w:val="both"/>
        <w:rPr>
          <w:rFonts w:ascii="Arial" w:hAnsi="Arial" w:cs="Arial"/>
          <w:color w:val="000000"/>
          <w:sz w:val="24"/>
          <w:szCs w:val="24"/>
        </w:rPr>
      </w:pPr>
      <w:r w:rsidRPr="00413747">
        <w:rPr>
          <w:rFonts w:ascii="Arial" w:hAnsi="Arial" w:cs="Arial"/>
          <w:color w:val="000000"/>
          <w:sz w:val="24"/>
          <w:szCs w:val="24"/>
        </w:rPr>
        <w:t xml:space="preserve">(Nome da empresa), CNPJ / MF nº..........., sediada (endereço completo), declaro (amos), sob as penas da Lei, que estou (amos) qualificado (os) como </w:t>
      </w:r>
      <w:r w:rsidRPr="00413747">
        <w:rPr>
          <w:rFonts w:ascii="Arial" w:hAnsi="Arial" w:cs="Arial"/>
          <w:color w:val="000000"/>
          <w:sz w:val="24"/>
          <w:szCs w:val="24"/>
          <w:u w:val="single" w:color="000000"/>
        </w:rPr>
        <w:t>Microempresa</w:t>
      </w:r>
      <w:r w:rsidRPr="00413747">
        <w:rPr>
          <w:rFonts w:ascii="Arial" w:hAnsi="Arial" w:cs="Arial"/>
          <w:color w:val="000000"/>
          <w:sz w:val="24"/>
          <w:szCs w:val="24"/>
        </w:rPr>
        <w:t xml:space="preserve"> – </w:t>
      </w:r>
      <w:r w:rsidRPr="00413747">
        <w:rPr>
          <w:rFonts w:ascii="Arial" w:hAnsi="Arial" w:cs="Arial"/>
          <w:color w:val="000000"/>
          <w:sz w:val="24"/>
          <w:szCs w:val="24"/>
          <w:u w:val="single" w:color="000000"/>
        </w:rPr>
        <w:t>ME</w:t>
      </w:r>
      <w:r w:rsidRPr="00413747">
        <w:rPr>
          <w:rFonts w:ascii="Arial" w:hAnsi="Arial" w:cs="Arial"/>
          <w:color w:val="000000"/>
          <w:sz w:val="24"/>
          <w:szCs w:val="24"/>
        </w:rPr>
        <w:t>/</w:t>
      </w:r>
      <w:r w:rsidRPr="00413747">
        <w:rPr>
          <w:rFonts w:ascii="Arial" w:hAnsi="Arial" w:cs="Arial"/>
          <w:color w:val="000000"/>
          <w:sz w:val="24"/>
          <w:szCs w:val="24"/>
          <w:u w:val="single" w:color="000000"/>
        </w:rPr>
        <w:t>Empresa</w:t>
      </w:r>
      <w:r w:rsidRPr="00413747">
        <w:rPr>
          <w:rFonts w:ascii="Arial" w:hAnsi="Arial" w:cs="Arial"/>
          <w:color w:val="000000"/>
          <w:sz w:val="24"/>
          <w:szCs w:val="24"/>
        </w:rPr>
        <w:t xml:space="preserve"> </w:t>
      </w:r>
      <w:r w:rsidRPr="00413747">
        <w:rPr>
          <w:rFonts w:ascii="Arial" w:hAnsi="Arial" w:cs="Arial"/>
          <w:color w:val="000000"/>
          <w:sz w:val="24"/>
          <w:szCs w:val="24"/>
          <w:u w:val="single" w:color="000000"/>
        </w:rPr>
        <w:t>de</w:t>
      </w:r>
      <w:r w:rsidRPr="00413747">
        <w:rPr>
          <w:rFonts w:ascii="Arial" w:hAnsi="Arial" w:cs="Arial"/>
          <w:color w:val="000000"/>
          <w:sz w:val="24"/>
          <w:szCs w:val="24"/>
        </w:rPr>
        <w:t xml:space="preserve"> </w:t>
      </w:r>
      <w:r w:rsidRPr="00413747">
        <w:rPr>
          <w:rFonts w:ascii="Arial" w:hAnsi="Arial" w:cs="Arial"/>
          <w:color w:val="000000"/>
          <w:sz w:val="24"/>
          <w:szCs w:val="24"/>
          <w:u w:val="single" w:color="000000"/>
        </w:rPr>
        <w:t>Pequeno</w:t>
      </w:r>
      <w:r w:rsidRPr="00413747">
        <w:rPr>
          <w:rFonts w:ascii="Arial" w:hAnsi="Arial" w:cs="Arial"/>
          <w:color w:val="000000"/>
          <w:sz w:val="24"/>
          <w:szCs w:val="24"/>
        </w:rPr>
        <w:t xml:space="preserve"> </w:t>
      </w:r>
      <w:r w:rsidRPr="00413747">
        <w:rPr>
          <w:rFonts w:ascii="Arial" w:hAnsi="Arial" w:cs="Arial"/>
          <w:color w:val="000000"/>
          <w:sz w:val="24"/>
          <w:szCs w:val="24"/>
          <w:u w:val="single" w:color="000000"/>
        </w:rPr>
        <w:t>Porte</w:t>
      </w:r>
      <w:r w:rsidRPr="00413747">
        <w:rPr>
          <w:rFonts w:ascii="Arial" w:hAnsi="Arial" w:cs="Arial"/>
          <w:color w:val="000000"/>
          <w:sz w:val="24"/>
          <w:szCs w:val="24"/>
        </w:rPr>
        <w:t xml:space="preserve"> – </w:t>
      </w:r>
      <w:r w:rsidRPr="00413747">
        <w:rPr>
          <w:rFonts w:ascii="Arial" w:hAnsi="Arial" w:cs="Arial"/>
          <w:color w:val="000000"/>
          <w:sz w:val="24"/>
          <w:szCs w:val="24"/>
          <w:u w:val="single" w:color="000000"/>
        </w:rPr>
        <w:t>EPP</w:t>
      </w:r>
      <w:r w:rsidRPr="00413747">
        <w:rPr>
          <w:rFonts w:ascii="Arial" w:hAnsi="Arial" w:cs="Arial"/>
          <w:color w:val="000000"/>
          <w:sz w:val="24"/>
          <w:szCs w:val="24"/>
        </w:rPr>
        <w:t xml:space="preserve">, para efeito do disposto no artigo 42 ao artigo 49, da Lei Complementar nº 123/2006. </w:t>
      </w:r>
    </w:p>
    <w:p w14:paraId="278536E2" w14:textId="77777777" w:rsidR="00356BEB" w:rsidRPr="00413747" w:rsidRDefault="00356BEB" w:rsidP="00413747">
      <w:pPr>
        <w:tabs>
          <w:tab w:val="left" w:pos="2002"/>
        </w:tabs>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p>
    <w:p w14:paraId="3C97526B" w14:textId="77777777" w:rsidR="00356BEB" w:rsidRPr="00413747" w:rsidRDefault="00356BEB" w:rsidP="00413747">
      <w:pPr>
        <w:spacing w:line="360" w:lineRule="auto"/>
        <w:jc w:val="both"/>
        <w:rPr>
          <w:rFonts w:ascii="Arial" w:hAnsi="Arial" w:cs="Arial"/>
          <w:color w:val="000000"/>
          <w:sz w:val="24"/>
          <w:szCs w:val="24"/>
        </w:rPr>
      </w:pPr>
    </w:p>
    <w:p w14:paraId="1441B64E" w14:textId="34B43071" w:rsidR="00356BEB" w:rsidRPr="00413747" w:rsidRDefault="00356BEB" w:rsidP="00413747">
      <w:pPr>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r w:rsidR="00F073A8">
        <w:rPr>
          <w:rFonts w:ascii="Arial" w:hAnsi="Arial" w:cs="Arial"/>
          <w:color w:val="000000"/>
          <w:sz w:val="24"/>
          <w:szCs w:val="24"/>
        </w:rPr>
        <w:t xml:space="preserve">            </w:t>
      </w:r>
      <w:r w:rsidRPr="00413747">
        <w:rPr>
          <w:rFonts w:ascii="Arial" w:hAnsi="Arial" w:cs="Arial"/>
          <w:color w:val="000000"/>
          <w:sz w:val="24"/>
          <w:szCs w:val="24"/>
        </w:rPr>
        <w:t xml:space="preserve">    ..........................................................</w:t>
      </w:r>
    </w:p>
    <w:p w14:paraId="37FB833C" w14:textId="77777777" w:rsidR="00356BEB" w:rsidRPr="00413747" w:rsidRDefault="00356BEB" w:rsidP="00413747">
      <w:pPr>
        <w:spacing w:line="360" w:lineRule="auto"/>
        <w:jc w:val="both"/>
        <w:rPr>
          <w:rFonts w:ascii="Arial" w:hAnsi="Arial" w:cs="Arial"/>
          <w:color w:val="000000"/>
          <w:sz w:val="24"/>
          <w:szCs w:val="24"/>
        </w:rPr>
      </w:pPr>
      <w:r w:rsidRPr="00413747">
        <w:rPr>
          <w:rFonts w:ascii="Arial" w:hAnsi="Arial" w:cs="Arial"/>
          <w:color w:val="000000"/>
          <w:sz w:val="24"/>
          <w:szCs w:val="24"/>
        </w:rPr>
        <w:t xml:space="preserve">                                                                                                    (</w:t>
      </w:r>
      <w:proofErr w:type="gramStart"/>
      <w:r w:rsidRPr="00413747">
        <w:rPr>
          <w:rFonts w:ascii="Arial" w:hAnsi="Arial" w:cs="Arial"/>
          <w:color w:val="000000"/>
          <w:sz w:val="24"/>
          <w:szCs w:val="24"/>
        </w:rPr>
        <w:t>data</w:t>
      </w:r>
      <w:proofErr w:type="gramEnd"/>
      <w:r w:rsidRPr="00413747">
        <w:rPr>
          <w:rFonts w:ascii="Arial" w:hAnsi="Arial" w:cs="Arial"/>
          <w:color w:val="000000"/>
          <w:sz w:val="24"/>
          <w:szCs w:val="24"/>
        </w:rPr>
        <w:t xml:space="preserve">) </w:t>
      </w:r>
    </w:p>
    <w:p w14:paraId="46E677C7" w14:textId="77777777" w:rsidR="00356BEB" w:rsidRPr="00413747" w:rsidRDefault="00356BEB" w:rsidP="00413747">
      <w:pPr>
        <w:spacing w:line="360" w:lineRule="auto"/>
        <w:jc w:val="both"/>
        <w:rPr>
          <w:rFonts w:ascii="Arial" w:hAnsi="Arial" w:cs="Arial"/>
          <w:color w:val="000000"/>
          <w:sz w:val="24"/>
          <w:szCs w:val="24"/>
        </w:rPr>
      </w:pPr>
    </w:p>
    <w:p w14:paraId="128DE51D" w14:textId="77777777" w:rsidR="00356BEB" w:rsidRPr="00413747" w:rsidRDefault="00356BEB" w:rsidP="00413747">
      <w:pPr>
        <w:spacing w:line="360" w:lineRule="auto"/>
        <w:jc w:val="both"/>
        <w:rPr>
          <w:rFonts w:ascii="Arial" w:hAnsi="Arial" w:cs="Arial"/>
          <w:color w:val="000000"/>
          <w:sz w:val="24"/>
          <w:szCs w:val="24"/>
        </w:rPr>
      </w:pPr>
    </w:p>
    <w:p w14:paraId="689B3883" w14:textId="77777777" w:rsidR="00356BEB" w:rsidRPr="00413747" w:rsidRDefault="00356BEB" w:rsidP="00413747">
      <w:pPr>
        <w:spacing w:line="360" w:lineRule="auto"/>
        <w:jc w:val="both"/>
        <w:rPr>
          <w:rFonts w:ascii="Arial" w:hAnsi="Arial" w:cs="Arial"/>
          <w:color w:val="000000"/>
          <w:sz w:val="24"/>
          <w:szCs w:val="24"/>
        </w:rPr>
      </w:pPr>
    </w:p>
    <w:p w14:paraId="25D3F586" w14:textId="77777777" w:rsidR="00356BEB" w:rsidRPr="00413747" w:rsidRDefault="00356BEB" w:rsidP="00413747">
      <w:pPr>
        <w:spacing w:line="360" w:lineRule="auto"/>
        <w:jc w:val="both"/>
        <w:rPr>
          <w:rFonts w:ascii="Arial" w:hAnsi="Arial" w:cs="Arial"/>
          <w:color w:val="000000"/>
          <w:sz w:val="24"/>
          <w:szCs w:val="24"/>
        </w:rPr>
      </w:pPr>
    </w:p>
    <w:p w14:paraId="4F7ED9CA" w14:textId="77777777" w:rsidR="00356BEB" w:rsidRPr="00413747" w:rsidRDefault="00356BEB" w:rsidP="00F073A8">
      <w:pPr>
        <w:spacing w:line="360" w:lineRule="auto"/>
        <w:jc w:val="center"/>
        <w:rPr>
          <w:rFonts w:ascii="Arial" w:hAnsi="Arial" w:cs="Arial"/>
          <w:color w:val="000000"/>
          <w:sz w:val="24"/>
          <w:szCs w:val="24"/>
        </w:rPr>
      </w:pPr>
      <w:r w:rsidRPr="00413747">
        <w:rPr>
          <w:rFonts w:ascii="Arial" w:hAnsi="Arial" w:cs="Arial"/>
          <w:color w:val="000000"/>
          <w:sz w:val="24"/>
          <w:szCs w:val="24"/>
        </w:rPr>
        <w:t>...........................................................................................</w:t>
      </w:r>
    </w:p>
    <w:p w14:paraId="5075F87E" w14:textId="77777777" w:rsidR="00356BEB" w:rsidRPr="00413747" w:rsidRDefault="00356BEB" w:rsidP="00F073A8">
      <w:pPr>
        <w:spacing w:line="360" w:lineRule="auto"/>
        <w:jc w:val="center"/>
        <w:rPr>
          <w:rFonts w:ascii="Arial" w:hAnsi="Arial" w:cs="Arial"/>
          <w:color w:val="000000"/>
          <w:sz w:val="24"/>
          <w:szCs w:val="24"/>
        </w:rPr>
      </w:pPr>
      <w:r w:rsidRPr="00413747">
        <w:rPr>
          <w:rFonts w:ascii="Arial" w:hAnsi="Arial" w:cs="Arial"/>
          <w:color w:val="000000"/>
          <w:sz w:val="24"/>
          <w:szCs w:val="24"/>
        </w:rPr>
        <w:t>(Representante legal)</w:t>
      </w:r>
    </w:p>
    <w:p w14:paraId="58CAD902" w14:textId="77777777" w:rsidR="00356BEB" w:rsidRPr="00413747" w:rsidRDefault="00356BEB" w:rsidP="00F073A8">
      <w:pPr>
        <w:pStyle w:val="WW-TextoPr-formatado"/>
        <w:spacing w:line="360" w:lineRule="auto"/>
        <w:jc w:val="center"/>
        <w:rPr>
          <w:rFonts w:ascii="Arial" w:hAnsi="Arial" w:cs="Arial"/>
          <w:b/>
          <w:bCs/>
          <w:sz w:val="24"/>
          <w:szCs w:val="24"/>
        </w:rPr>
      </w:pPr>
    </w:p>
    <w:p w14:paraId="150E65FB" w14:textId="77777777" w:rsidR="00DD7217" w:rsidRPr="00413747" w:rsidRDefault="00DD7217" w:rsidP="00413747">
      <w:pPr>
        <w:pStyle w:val="Corpodetexto"/>
        <w:spacing w:after="0" w:line="360" w:lineRule="auto"/>
        <w:jc w:val="both"/>
        <w:rPr>
          <w:rFonts w:ascii="Arial" w:hAnsi="Arial" w:cs="Arial"/>
          <w:b/>
          <w:sz w:val="24"/>
          <w:szCs w:val="24"/>
        </w:rPr>
      </w:pPr>
    </w:p>
    <w:p w14:paraId="228AF1CC" w14:textId="476AE5B1" w:rsidR="009E4134" w:rsidRPr="00413747" w:rsidRDefault="009E4134" w:rsidP="00413747">
      <w:pPr>
        <w:pStyle w:val="Corpodetexto"/>
        <w:spacing w:after="0" w:line="360" w:lineRule="auto"/>
        <w:jc w:val="both"/>
        <w:rPr>
          <w:rFonts w:ascii="Arial" w:hAnsi="Arial" w:cs="Arial"/>
          <w:b/>
          <w:sz w:val="24"/>
          <w:szCs w:val="24"/>
        </w:rPr>
      </w:pPr>
    </w:p>
    <w:p w14:paraId="6AFA952F" w14:textId="1D20B783" w:rsidR="009E4134" w:rsidRPr="00413747" w:rsidRDefault="009E4134" w:rsidP="00413747">
      <w:pPr>
        <w:pStyle w:val="Corpodetexto"/>
        <w:spacing w:after="0" w:line="360" w:lineRule="auto"/>
        <w:jc w:val="both"/>
        <w:rPr>
          <w:rFonts w:ascii="Arial" w:hAnsi="Arial" w:cs="Arial"/>
          <w:b/>
          <w:sz w:val="24"/>
          <w:szCs w:val="24"/>
        </w:rPr>
      </w:pPr>
    </w:p>
    <w:p w14:paraId="0B2CEBDE" w14:textId="55615DDE" w:rsidR="0053106E" w:rsidRPr="00413747" w:rsidRDefault="0053106E" w:rsidP="00413747">
      <w:pPr>
        <w:pStyle w:val="Corpodetexto"/>
        <w:spacing w:after="0" w:line="360" w:lineRule="auto"/>
        <w:jc w:val="both"/>
        <w:rPr>
          <w:rFonts w:ascii="Arial" w:hAnsi="Arial" w:cs="Arial"/>
          <w:b/>
          <w:sz w:val="24"/>
          <w:szCs w:val="24"/>
        </w:rPr>
      </w:pPr>
    </w:p>
    <w:p w14:paraId="135AECA9" w14:textId="2235CF29" w:rsidR="0053106E" w:rsidRPr="00413747" w:rsidRDefault="0053106E" w:rsidP="00413747">
      <w:pPr>
        <w:pStyle w:val="Corpodetexto"/>
        <w:spacing w:after="0" w:line="360" w:lineRule="auto"/>
        <w:jc w:val="both"/>
        <w:rPr>
          <w:rFonts w:ascii="Arial" w:hAnsi="Arial" w:cs="Arial"/>
          <w:b/>
          <w:sz w:val="24"/>
          <w:szCs w:val="24"/>
        </w:rPr>
      </w:pPr>
    </w:p>
    <w:p w14:paraId="0559217A" w14:textId="089C1A18" w:rsidR="0053106E" w:rsidRDefault="0053106E" w:rsidP="00413747">
      <w:pPr>
        <w:pStyle w:val="Corpodetexto"/>
        <w:spacing w:after="0" w:line="360" w:lineRule="auto"/>
        <w:jc w:val="both"/>
        <w:rPr>
          <w:rFonts w:ascii="Arial" w:hAnsi="Arial" w:cs="Arial"/>
          <w:b/>
          <w:sz w:val="24"/>
          <w:szCs w:val="24"/>
        </w:rPr>
      </w:pPr>
    </w:p>
    <w:p w14:paraId="67A1CEC0" w14:textId="45859941" w:rsidR="00C97394" w:rsidRDefault="00C97394" w:rsidP="00413747">
      <w:pPr>
        <w:pStyle w:val="Corpodetexto"/>
        <w:spacing w:after="0" w:line="360" w:lineRule="auto"/>
        <w:jc w:val="both"/>
        <w:rPr>
          <w:rFonts w:ascii="Arial" w:hAnsi="Arial" w:cs="Arial"/>
          <w:b/>
          <w:sz w:val="24"/>
          <w:szCs w:val="24"/>
        </w:rPr>
      </w:pPr>
    </w:p>
    <w:p w14:paraId="315535F8" w14:textId="1AB8DDBD" w:rsidR="00C97394" w:rsidRDefault="00C97394" w:rsidP="00413747">
      <w:pPr>
        <w:pStyle w:val="Corpodetexto"/>
        <w:spacing w:after="0" w:line="360" w:lineRule="auto"/>
        <w:jc w:val="both"/>
        <w:rPr>
          <w:rFonts w:ascii="Arial" w:hAnsi="Arial" w:cs="Arial"/>
          <w:b/>
          <w:sz w:val="24"/>
          <w:szCs w:val="24"/>
        </w:rPr>
      </w:pPr>
    </w:p>
    <w:p w14:paraId="411F610B" w14:textId="52DCD727" w:rsidR="00F465F3" w:rsidRDefault="00F465F3" w:rsidP="00413747">
      <w:pPr>
        <w:pStyle w:val="Corpodetexto"/>
        <w:spacing w:after="0" w:line="360" w:lineRule="auto"/>
        <w:jc w:val="both"/>
        <w:rPr>
          <w:rFonts w:ascii="Arial" w:hAnsi="Arial" w:cs="Arial"/>
          <w:b/>
          <w:sz w:val="24"/>
          <w:szCs w:val="24"/>
        </w:rPr>
      </w:pPr>
    </w:p>
    <w:p w14:paraId="7D36E535" w14:textId="3E040DA0" w:rsidR="00785433" w:rsidRDefault="00785433" w:rsidP="00413747">
      <w:pPr>
        <w:pStyle w:val="Corpodetexto"/>
        <w:spacing w:after="0" w:line="360" w:lineRule="auto"/>
        <w:jc w:val="both"/>
        <w:rPr>
          <w:rFonts w:ascii="Arial" w:hAnsi="Arial" w:cs="Arial"/>
          <w:b/>
          <w:sz w:val="24"/>
          <w:szCs w:val="24"/>
        </w:rPr>
      </w:pPr>
    </w:p>
    <w:p w14:paraId="3C8B9834" w14:textId="525ADE01" w:rsidR="00785433" w:rsidRDefault="00785433" w:rsidP="00413747">
      <w:pPr>
        <w:pStyle w:val="Corpodetexto"/>
        <w:spacing w:after="0" w:line="360" w:lineRule="auto"/>
        <w:jc w:val="both"/>
        <w:rPr>
          <w:rFonts w:ascii="Arial" w:hAnsi="Arial" w:cs="Arial"/>
          <w:b/>
          <w:sz w:val="24"/>
          <w:szCs w:val="24"/>
        </w:rPr>
      </w:pPr>
    </w:p>
    <w:p w14:paraId="0303A169" w14:textId="77777777" w:rsidR="00785433" w:rsidRDefault="00785433" w:rsidP="00413747">
      <w:pPr>
        <w:pStyle w:val="Corpodetexto"/>
        <w:spacing w:after="0" w:line="360" w:lineRule="auto"/>
        <w:jc w:val="both"/>
        <w:rPr>
          <w:rFonts w:ascii="Arial" w:hAnsi="Arial" w:cs="Arial"/>
          <w:b/>
          <w:sz w:val="24"/>
          <w:szCs w:val="24"/>
        </w:rPr>
      </w:pPr>
    </w:p>
    <w:p w14:paraId="00E1ED95" w14:textId="1756BF11" w:rsidR="00D6002B" w:rsidRDefault="00C92CD5" w:rsidP="00F073A8">
      <w:pPr>
        <w:pStyle w:val="Corpodetexto"/>
        <w:spacing w:after="0" w:line="360" w:lineRule="auto"/>
        <w:jc w:val="center"/>
        <w:rPr>
          <w:rFonts w:ascii="Arial" w:hAnsi="Arial" w:cs="Arial"/>
          <w:b/>
          <w:sz w:val="24"/>
          <w:szCs w:val="24"/>
        </w:rPr>
      </w:pPr>
      <w:r w:rsidRPr="00413747">
        <w:rPr>
          <w:rFonts w:ascii="Arial" w:hAnsi="Arial" w:cs="Arial"/>
          <w:b/>
          <w:sz w:val="24"/>
          <w:szCs w:val="24"/>
        </w:rPr>
        <w:t>ANEXO V – MINUTA DE CONTRATO</w:t>
      </w:r>
    </w:p>
    <w:p w14:paraId="75ECB83A" w14:textId="77777777" w:rsidR="00CF64AE" w:rsidRPr="00413747" w:rsidRDefault="00CF64AE" w:rsidP="00F073A8">
      <w:pPr>
        <w:pStyle w:val="Corpodetexto"/>
        <w:spacing w:after="0" w:line="360" w:lineRule="auto"/>
        <w:jc w:val="center"/>
        <w:rPr>
          <w:rFonts w:ascii="Arial" w:hAnsi="Arial" w:cs="Arial"/>
          <w:b/>
          <w:sz w:val="24"/>
          <w:szCs w:val="24"/>
        </w:rPr>
      </w:pPr>
    </w:p>
    <w:p w14:paraId="53377757" w14:textId="74CA72EF" w:rsidR="00F465F3" w:rsidRPr="00F465F3" w:rsidRDefault="00F465F3" w:rsidP="00F465F3">
      <w:pPr>
        <w:spacing w:line="360" w:lineRule="auto"/>
        <w:jc w:val="both"/>
        <w:rPr>
          <w:rFonts w:ascii="Arial" w:eastAsia="Arial Unicode MS" w:hAnsi="Arial" w:cs="Arial"/>
          <w:sz w:val="24"/>
          <w:szCs w:val="24"/>
        </w:rPr>
      </w:pPr>
      <w:r w:rsidRPr="00F465F3">
        <w:rPr>
          <w:rFonts w:ascii="Arial" w:eastAsia="Batang" w:hAnsi="Arial" w:cs="Arial"/>
          <w:sz w:val="24"/>
          <w:szCs w:val="24"/>
        </w:rPr>
        <w:t xml:space="preserve">Pelo presente instrumento, o </w:t>
      </w:r>
      <w:r w:rsidRPr="00F465F3">
        <w:rPr>
          <w:rFonts w:ascii="Arial" w:eastAsia="Batang" w:hAnsi="Arial" w:cs="Arial"/>
          <w:b/>
          <w:sz w:val="24"/>
          <w:szCs w:val="24"/>
        </w:rPr>
        <w:t>MUNICÍPIO BALNEÁRIO PINHAL</w:t>
      </w:r>
      <w:r w:rsidRPr="00F465F3">
        <w:rPr>
          <w:rFonts w:ascii="Arial" w:eastAsia="Batang" w:hAnsi="Arial" w:cs="Arial"/>
          <w:bCs/>
          <w:sz w:val="24"/>
          <w:szCs w:val="24"/>
        </w:rPr>
        <w:t>,</w:t>
      </w:r>
      <w:r w:rsidRPr="00F465F3">
        <w:rPr>
          <w:rFonts w:ascii="Arial" w:eastAsia="Batang" w:hAnsi="Arial" w:cs="Arial"/>
          <w:b/>
          <w:sz w:val="24"/>
          <w:szCs w:val="24"/>
        </w:rPr>
        <w:t xml:space="preserve"> </w:t>
      </w:r>
      <w:r w:rsidRPr="00F465F3">
        <w:rPr>
          <w:rFonts w:ascii="Arial" w:eastAsia="Batang" w:hAnsi="Arial" w:cs="Arial"/>
          <w:sz w:val="24"/>
          <w:szCs w:val="24"/>
        </w:rPr>
        <w:t xml:space="preserve">pessoa jurídica de direito público interno, criado pela Lei n° 10.670 de 28 de dezembro de 1995, com sede na Avenida Itália n° 3.100, inscrita no CNPJ/MF sob n° 01.611.339/0001-97, representado neste ato por sua Prefeita </w:t>
      </w:r>
      <w:r w:rsidRPr="00F465F3">
        <w:rPr>
          <w:rFonts w:ascii="Arial" w:eastAsia="Batang" w:hAnsi="Arial" w:cs="Arial"/>
          <w:b/>
          <w:sz w:val="24"/>
          <w:szCs w:val="24"/>
        </w:rPr>
        <w:t>MARCIA ROSANE TEDESCO DE OLIVEIRA</w:t>
      </w:r>
      <w:r w:rsidRPr="00F465F3">
        <w:rPr>
          <w:rFonts w:ascii="Arial" w:eastAsia="Batang" w:hAnsi="Arial" w:cs="Arial"/>
          <w:sz w:val="24"/>
          <w:szCs w:val="24"/>
        </w:rPr>
        <w:t xml:space="preserve">, doravante designado simplesmente </w:t>
      </w:r>
      <w:r w:rsidRPr="00F465F3">
        <w:rPr>
          <w:rFonts w:ascii="Arial" w:eastAsia="Batang" w:hAnsi="Arial" w:cs="Arial"/>
          <w:b/>
          <w:sz w:val="24"/>
          <w:szCs w:val="24"/>
        </w:rPr>
        <w:t>MUNICÍPIO</w:t>
      </w:r>
      <w:r w:rsidRPr="00F465F3">
        <w:rPr>
          <w:rFonts w:ascii="Arial" w:eastAsia="Arial Unicode MS" w:hAnsi="Arial" w:cs="Arial"/>
          <w:sz w:val="24"/>
          <w:szCs w:val="24"/>
        </w:rPr>
        <w:t xml:space="preserve"> e, de outro, a empresa...............inscrita no CNPJ/MF sob nº ......, com sede no Município de ............., na  (Rua, Avenida)............., nº ........., CEP: ................., neste ato representado por........................., doravante denominada </w:t>
      </w:r>
      <w:r w:rsidRPr="00F465F3">
        <w:rPr>
          <w:rFonts w:ascii="Arial" w:eastAsia="Arial Unicode MS" w:hAnsi="Arial" w:cs="Arial"/>
          <w:b/>
          <w:sz w:val="24"/>
          <w:szCs w:val="24"/>
        </w:rPr>
        <w:t>CONTRATADA</w:t>
      </w:r>
      <w:r w:rsidRPr="00F465F3">
        <w:rPr>
          <w:rFonts w:ascii="Arial" w:eastAsia="Arial Unicode MS" w:hAnsi="Arial" w:cs="Arial"/>
          <w:sz w:val="24"/>
          <w:szCs w:val="24"/>
        </w:rPr>
        <w:t xml:space="preserve">, </w:t>
      </w:r>
      <w:r w:rsidRPr="00F465F3">
        <w:rPr>
          <w:rFonts w:ascii="Arial" w:eastAsia="Batang" w:hAnsi="Arial" w:cs="Arial"/>
          <w:sz w:val="24"/>
          <w:szCs w:val="24"/>
        </w:rPr>
        <w:t xml:space="preserve">têm justo e pactuado </w:t>
      </w:r>
      <w:r w:rsidRPr="00F465F3">
        <w:rPr>
          <w:rFonts w:ascii="Arial" w:hAnsi="Arial" w:cs="Arial"/>
          <w:sz w:val="24"/>
          <w:szCs w:val="24"/>
        </w:rPr>
        <w:t xml:space="preserve">entre si o presente contrato </w:t>
      </w:r>
      <w:r w:rsidR="00A92587">
        <w:rPr>
          <w:rFonts w:ascii="Arial" w:hAnsi="Arial" w:cs="Arial"/>
          <w:sz w:val="24"/>
          <w:szCs w:val="24"/>
        </w:rPr>
        <w:t>de</w:t>
      </w:r>
      <w:r w:rsidR="002E4E86" w:rsidRPr="002E4E86">
        <w:t xml:space="preserve"> </w:t>
      </w:r>
      <w:r w:rsidR="002E4E86" w:rsidRPr="002E4E86">
        <w:rPr>
          <w:rFonts w:ascii="Arial" w:hAnsi="Arial" w:cs="Arial"/>
          <w:sz w:val="24"/>
          <w:szCs w:val="24"/>
        </w:rPr>
        <w:t xml:space="preserve">aquisição </w:t>
      </w:r>
      <w:r w:rsidR="002E4E86">
        <w:rPr>
          <w:rFonts w:ascii="Arial" w:hAnsi="Arial" w:cs="Arial"/>
          <w:sz w:val="24"/>
          <w:szCs w:val="24"/>
        </w:rPr>
        <w:t xml:space="preserve">de </w:t>
      </w:r>
      <w:r w:rsidR="002E4E86" w:rsidRPr="002E4E86">
        <w:rPr>
          <w:rFonts w:ascii="Arial" w:hAnsi="Arial" w:cs="Arial"/>
          <w:sz w:val="24"/>
          <w:szCs w:val="24"/>
        </w:rPr>
        <w:t>cestos básicos</w:t>
      </w:r>
      <w:r w:rsidRPr="00F465F3">
        <w:rPr>
          <w:rFonts w:ascii="Arial" w:hAnsi="Arial" w:cs="Arial"/>
          <w:sz w:val="24"/>
          <w:szCs w:val="24"/>
        </w:rPr>
        <w:t>, mediante as seguintes cláusulas e condições</w:t>
      </w:r>
      <w:r w:rsidRPr="00F465F3">
        <w:rPr>
          <w:rFonts w:ascii="Arial" w:eastAsia="Arial Unicode MS" w:hAnsi="Arial" w:cs="Arial"/>
          <w:sz w:val="24"/>
          <w:szCs w:val="24"/>
        </w:rPr>
        <w:t xml:space="preserve">: </w:t>
      </w:r>
    </w:p>
    <w:p w14:paraId="11EA3946" w14:textId="77777777" w:rsidR="00F465F3" w:rsidRPr="00F465F3" w:rsidRDefault="00F465F3" w:rsidP="00F465F3">
      <w:pPr>
        <w:spacing w:line="360" w:lineRule="auto"/>
        <w:jc w:val="both"/>
        <w:rPr>
          <w:rFonts w:ascii="Arial" w:eastAsia="Arial Unicode MS" w:hAnsi="Arial" w:cs="Arial"/>
          <w:b/>
          <w:sz w:val="24"/>
          <w:szCs w:val="24"/>
        </w:rPr>
      </w:pPr>
    </w:p>
    <w:p w14:paraId="61A3DEC9" w14:textId="77777777" w:rsidR="00F465F3" w:rsidRPr="00F465F3" w:rsidRDefault="00F465F3" w:rsidP="00F465F3">
      <w:pPr>
        <w:spacing w:line="360" w:lineRule="auto"/>
        <w:jc w:val="both"/>
        <w:rPr>
          <w:rFonts w:ascii="Arial" w:eastAsia="Arial Unicode MS" w:hAnsi="Arial" w:cs="Arial"/>
          <w:sz w:val="24"/>
          <w:szCs w:val="24"/>
        </w:rPr>
      </w:pPr>
      <w:r w:rsidRPr="00F465F3">
        <w:rPr>
          <w:rFonts w:ascii="Arial" w:eastAsia="Arial Unicode MS" w:hAnsi="Arial" w:cs="Arial"/>
          <w:b/>
          <w:sz w:val="24"/>
          <w:szCs w:val="24"/>
        </w:rPr>
        <w:t xml:space="preserve">Cláusula Primeira: </w:t>
      </w:r>
      <w:r w:rsidRPr="00F465F3">
        <w:rPr>
          <w:rFonts w:ascii="Arial" w:eastAsia="Arial Unicode MS" w:hAnsi="Arial" w:cs="Arial"/>
          <w:b/>
          <w:sz w:val="24"/>
          <w:szCs w:val="24"/>
          <w:u w:val="single"/>
        </w:rPr>
        <w:t>FUNDAMENTO LEGAL</w:t>
      </w:r>
    </w:p>
    <w:p w14:paraId="66A6B33D" w14:textId="384FC829" w:rsidR="00F465F3" w:rsidRPr="00F465F3" w:rsidRDefault="00F465F3" w:rsidP="00F465F3">
      <w:pPr>
        <w:spacing w:line="360" w:lineRule="auto"/>
        <w:jc w:val="both"/>
        <w:rPr>
          <w:rFonts w:ascii="Arial" w:eastAsia="Arial Unicode MS" w:hAnsi="Arial" w:cs="Arial"/>
          <w:sz w:val="24"/>
          <w:szCs w:val="24"/>
        </w:rPr>
      </w:pPr>
      <w:r w:rsidRPr="00F465F3">
        <w:rPr>
          <w:rFonts w:ascii="Arial" w:eastAsia="Arial Unicode MS" w:hAnsi="Arial" w:cs="Arial"/>
          <w:sz w:val="24"/>
          <w:szCs w:val="24"/>
        </w:rPr>
        <w:t xml:space="preserve">Este contrato é fundamentado no procedimento realizado pelo </w:t>
      </w:r>
      <w:r w:rsidRPr="00F465F3">
        <w:rPr>
          <w:rFonts w:ascii="Arial" w:eastAsia="Arial Unicode MS" w:hAnsi="Arial" w:cs="Arial"/>
          <w:b/>
          <w:sz w:val="24"/>
          <w:szCs w:val="24"/>
        </w:rPr>
        <w:t>MUNICÍPIO</w:t>
      </w:r>
      <w:r w:rsidRPr="00F465F3">
        <w:rPr>
          <w:rFonts w:ascii="Arial" w:eastAsia="Arial Unicode MS" w:hAnsi="Arial" w:cs="Arial"/>
          <w:sz w:val="24"/>
          <w:szCs w:val="24"/>
        </w:rPr>
        <w:t xml:space="preserve"> através do edital de Processo Licitatório nº 012</w:t>
      </w:r>
      <w:r w:rsidR="00861E0E">
        <w:rPr>
          <w:rFonts w:ascii="Arial" w:eastAsia="Arial Unicode MS" w:hAnsi="Arial" w:cs="Arial"/>
          <w:sz w:val="24"/>
          <w:szCs w:val="24"/>
        </w:rPr>
        <w:t>9</w:t>
      </w:r>
      <w:r w:rsidRPr="00F465F3">
        <w:rPr>
          <w:rFonts w:ascii="Arial" w:eastAsia="Arial Unicode MS" w:hAnsi="Arial" w:cs="Arial"/>
          <w:sz w:val="24"/>
          <w:szCs w:val="24"/>
        </w:rPr>
        <w:t xml:space="preserve">/2023, </w:t>
      </w:r>
      <w:r w:rsidR="00A92587">
        <w:rPr>
          <w:rFonts w:ascii="Arial" w:eastAsia="Arial Unicode MS" w:hAnsi="Arial" w:cs="Arial"/>
          <w:sz w:val="24"/>
          <w:szCs w:val="24"/>
        </w:rPr>
        <w:t xml:space="preserve">Pregão </w:t>
      </w:r>
      <w:r w:rsidRPr="00F465F3">
        <w:rPr>
          <w:rFonts w:ascii="Arial" w:eastAsia="Arial Unicode MS" w:hAnsi="Arial" w:cs="Arial"/>
          <w:sz w:val="24"/>
          <w:szCs w:val="24"/>
        </w:rPr>
        <w:t>Eletrônic</w:t>
      </w:r>
      <w:r w:rsidR="00A92587">
        <w:rPr>
          <w:rFonts w:ascii="Arial" w:eastAsia="Arial Unicode MS" w:hAnsi="Arial" w:cs="Arial"/>
          <w:sz w:val="24"/>
          <w:szCs w:val="24"/>
        </w:rPr>
        <w:t>o</w:t>
      </w:r>
      <w:r w:rsidRPr="00F465F3">
        <w:rPr>
          <w:rFonts w:ascii="Arial" w:eastAsia="Arial Unicode MS" w:hAnsi="Arial" w:cs="Arial"/>
          <w:sz w:val="24"/>
          <w:szCs w:val="24"/>
        </w:rPr>
        <w:t xml:space="preserve"> n° 00</w:t>
      </w:r>
      <w:r w:rsidR="00A92587">
        <w:rPr>
          <w:rFonts w:ascii="Arial" w:eastAsia="Arial Unicode MS" w:hAnsi="Arial" w:cs="Arial"/>
          <w:sz w:val="24"/>
          <w:szCs w:val="24"/>
        </w:rPr>
        <w:t>4</w:t>
      </w:r>
      <w:r w:rsidR="00861E0E">
        <w:rPr>
          <w:rFonts w:ascii="Arial" w:eastAsia="Arial Unicode MS" w:hAnsi="Arial" w:cs="Arial"/>
          <w:sz w:val="24"/>
          <w:szCs w:val="24"/>
        </w:rPr>
        <w:t>2</w:t>
      </w:r>
      <w:r w:rsidRPr="00F465F3">
        <w:rPr>
          <w:rFonts w:ascii="Arial" w:eastAsia="Arial Unicode MS" w:hAnsi="Arial" w:cs="Arial"/>
          <w:sz w:val="24"/>
          <w:szCs w:val="24"/>
        </w:rPr>
        <w:t>/2023 da qual este Contrato é integrante, e na proposta vencedora, conforme termos de homologação e de adjudicação, e se regerá pelas cláusulas aqui previstas, bem como pelas normas da</w:t>
      </w:r>
      <w:r w:rsidR="00A92587">
        <w:rPr>
          <w:rFonts w:ascii="Arial" w:eastAsia="Arial Unicode MS" w:hAnsi="Arial" w:cs="Arial"/>
          <w:sz w:val="24"/>
          <w:szCs w:val="24"/>
        </w:rPr>
        <w:t xml:space="preserve"> </w:t>
      </w:r>
      <w:r w:rsidRPr="00F465F3">
        <w:rPr>
          <w:rFonts w:ascii="Arial" w:eastAsia="Arial Unicode MS" w:hAnsi="Arial" w:cs="Arial"/>
          <w:sz w:val="24"/>
          <w:szCs w:val="24"/>
        </w:rPr>
        <w:t xml:space="preserve">Lei Federal </w:t>
      </w:r>
      <w:r w:rsidR="00A92587">
        <w:rPr>
          <w:rFonts w:ascii="Arial" w:eastAsia="Arial Unicode MS" w:hAnsi="Arial" w:cs="Arial"/>
          <w:sz w:val="24"/>
          <w:szCs w:val="24"/>
        </w:rPr>
        <w:t xml:space="preserve">                                   </w:t>
      </w:r>
      <w:r w:rsidRPr="00F465F3">
        <w:rPr>
          <w:rFonts w:ascii="Arial" w:eastAsia="Arial Unicode MS" w:hAnsi="Arial" w:cs="Arial"/>
          <w:sz w:val="24"/>
          <w:szCs w:val="24"/>
        </w:rPr>
        <w:t xml:space="preserve">nº 14.133/2021, suas alterações e demais dispositivos legais aplicáveis, inclusive os regulamentos editados pelo </w:t>
      </w:r>
      <w:r w:rsidRPr="00F465F3">
        <w:rPr>
          <w:rFonts w:ascii="Arial" w:eastAsia="Arial Unicode MS" w:hAnsi="Arial" w:cs="Arial"/>
          <w:b/>
          <w:sz w:val="24"/>
          <w:szCs w:val="24"/>
        </w:rPr>
        <w:t>MUNICÍPIO</w:t>
      </w:r>
      <w:r w:rsidRPr="00F465F3">
        <w:rPr>
          <w:rFonts w:ascii="Arial" w:eastAsia="Arial Unicode MS" w:hAnsi="Arial" w:cs="Arial"/>
          <w:sz w:val="24"/>
          <w:szCs w:val="24"/>
        </w:rPr>
        <w:t>.</w:t>
      </w:r>
    </w:p>
    <w:p w14:paraId="24370C6B" w14:textId="77777777" w:rsidR="00F465F3" w:rsidRPr="00F465F3" w:rsidRDefault="00F465F3" w:rsidP="00F465F3">
      <w:pPr>
        <w:spacing w:line="360" w:lineRule="auto"/>
        <w:ind w:firstLine="708"/>
        <w:jc w:val="both"/>
        <w:rPr>
          <w:rFonts w:ascii="Arial" w:eastAsia="Arial Unicode MS" w:hAnsi="Arial" w:cs="Arial"/>
          <w:sz w:val="24"/>
          <w:szCs w:val="24"/>
        </w:rPr>
      </w:pPr>
    </w:p>
    <w:p w14:paraId="6EE435DE" w14:textId="77777777" w:rsidR="00F465F3" w:rsidRPr="00F465F3" w:rsidRDefault="00F465F3" w:rsidP="00F465F3">
      <w:pPr>
        <w:spacing w:line="360" w:lineRule="auto"/>
        <w:jc w:val="both"/>
        <w:outlineLvl w:val="5"/>
        <w:rPr>
          <w:rFonts w:ascii="Arial" w:eastAsia="Arial Unicode MS" w:hAnsi="Arial" w:cs="Arial"/>
          <w:snapToGrid w:val="0"/>
          <w:sz w:val="24"/>
          <w:szCs w:val="24"/>
        </w:rPr>
      </w:pPr>
      <w:r w:rsidRPr="00F465F3">
        <w:rPr>
          <w:rFonts w:ascii="Arial" w:eastAsia="Arial Unicode MS" w:hAnsi="Arial" w:cs="Arial"/>
          <w:b/>
          <w:bCs/>
          <w:sz w:val="24"/>
          <w:szCs w:val="24"/>
        </w:rPr>
        <w:t xml:space="preserve">Cláusula Segunda: </w:t>
      </w:r>
      <w:r w:rsidRPr="00F465F3">
        <w:rPr>
          <w:rFonts w:ascii="Arial" w:eastAsia="Arial Unicode MS" w:hAnsi="Arial" w:cs="Arial"/>
          <w:b/>
          <w:bCs/>
          <w:sz w:val="24"/>
          <w:szCs w:val="24"/>
          <w:u w:val="single"/>
        </w:rPr>
        <w:t>OBJETO</w:t>
      </w:r>
    </w:p>
    <w:p w14:paraId="43F36D0D" w14:textId="085C0DD4" w:rsidR="00F465F3" w:rsidRDefault="00F465F3" w:rsidP="00F465F3">
      <w:pPr>
        <w:spacing w:line="360" w:lineRule="auto"/>
        <w:jc w:val="both"/>
        <w:rPr>
          <w:rFonts w:ascii="Arial" w:eastAsia="Arial Unicode MS" w:hAnsi="Arial" w:cs="Arial"/>
          <w:snapToGrid w:val="0"/>
          <w:sz w:val="24"/>
          <w:szCs w:val="24"/>
        </w:rPr>
      </w:pPr>
      <w:r w:rsidRPr="00F465F3">
        <w:rPr>
          <w:rFonts w:ascii="Arial" w:eastAsia="Arial Unicode MS" w:hAnsi="Arial" w:cs="Arial"/>
          <w:snapToGrid w:val="0"/>
          <w:sz w:val="24"/>
          <w:szCs w:val="24"/>
        </w:rPr>
        <w:t xml:space="preserve">O objeto deste instrumento consiste na </w:t>
      </w:r>
      <w:r w:rsidR="002E4E86" w:rsidRPr="002E4E86">
        <w:rPr>
          <w:rFonts w:ascii="Arial" w:eastAsia="Arial Unicode MS" w:hAnsi="Arial" w:cs="Arial"/>
          <w:snapToGrid w:val="0"/>
          <w:sz w:val="24"/>
          <w:szCs w:val="24"/>
        </w:rPr>
        <w:t>aquisição</w:t>
      </w:r>
      <w:r w:rsidR="002E4E86">
        <w:rPr>
          <w:rFonts w:ascii="Arial" w:eastAsia="Arial Unicode MS" w:hAnsi="Arial" w:cs="Arial"/>
          <w:snapToGrid w:val="0"/>
          <w:sz w:val="24"/>
          <w:szCs w:val="24"/>
        </w:rPr>
        <w:t xml:space="preserve"> de </w:t>
      </w:r>
      <w:r w:rsidR="002E4E86" w:rsidRPr="002E4E86">
        <w:rPr>
          <w:rFonts w:ascii="Arial" w:eastAsia="Arial Unicode MS" w:hAnsi="Arial" w:cs="Arial"/>
          <w:snapToGrid w:val="0"/>
          <w:sz w:val="24"/>
          <w:szCs w:val="24"/>
        </w:rPr>
        <w:t>5.000 (cinco mil) cestos básicos</w:t>
      </w:r>
      <w:r w:rsidRPr="00F465F3">
        <w:rPr>
          <w:rFonts w:ascii="Arial" w:eastAsia="Arial Unicode MS" w:hAnsi="Arial" w:cs="Arial"/>
          <w:snapToGrid w:val="0"/>
          <w:sz w:val="24"/>
          <w:szCs w:val="24"/>
        </w:rPr>
        <w:t>, conforme especificações descritas no Anexo I - Descrição dos itens, o qual passa a ser parte integrante do presente contrato, conforme especificações e nas condições previstas no Processo Licitatório n° 012</w:t>
      </w:r>
      <w:r w:rsidR="00861E0E">
        <w:rPr>
          <w:rFonts w:ascii="Arial" w:eastAsia="Arial Unicode MS" w:hAnsi="Arial" w:cs="Arial"/>
          <w:snapToGrid w:val="0"/>
          <w:sz w:val="24"/>
          <w:szCs w:val="24"/>
        </w:rPr>
        <w:t>9</w:t>
      </w:r>
      <w:r w:rsidRPr="00F465F3">
        <w:rPr>
          <w:rFonts w:ascii="Arial" w:eastAsia="Arial Unicode MS" w:hAnsi="Arial" w:cs="Arial"/>
          <w:snapToGrid w:val="0"/>
          <w:sz w:val="24"/>
          <w:szCs w:val="24"/>
        </w:rPr>
        <w:t>/2023, Pregão Eletrônico</w:t>
      </w:r>
      <w:r w:rsidR="00785433">
        <w:rPr>
          <w:rFonts w:ascii="Arial" w:eastAsia="Arial Unicode MS" w:hAnsi="Arial" w:cs="Arial"/>
          <w:snapToGrid w:val="0"/>
          <w:sz w:val="24"/>
          <w:szCs w:val="24"/>
        </w:rPr>
        <w:t xml:space="preserve"> </w:t>
      </w:r>
      <w:r w:rsidRPr="00F465F3">
        <w:rPr>
          <w:rFonts w:ascii="Arial" w:eastAsia="Arial Unicode MS" w:hAnsi="Arial" w:cs="Arial"/>
          <w:snapToGrid w:val="0"/>
          <w:sz w:val="24"/>
          <w:szCs w:val="24"/>
        </w:rPr>
        <w:t>n° 00</w:t>
      </w:r>
      <w:r w:rsidR="00A92587">
        <w:rPr>
          <w:rFonts w:ascii="Arial" w:eastAsia="Arial Unicode MS" w:hAnsi="Arial" w:cs="Arial"/>
          <w:snapToGrid w:val="0"/>
          <w:sz w:val="24"/>
          <w:szCs w:val="24"/>
        </w:rPr>
        <w:t>4</w:t>
      </w:r>
      <w:r w:rsidR="00861E0E">
        <w:rPr>
          <w:rFonts w:ascii="Arial" w:eastAsia="Arial Unicode MS" w:hAnsi="Arial" w:cs="Arial"/>
          <w:snapToGrid w:val="0"/>
          <w:sz w:val="24"/>
          <w:szCs w:val="24"/>
        </w:rPr>
        <w:t>2</w:t>
      </w:r>
      <w:r w:rsidRPr="00F465F3">
        <w:rPr>
          <w:rFonts w:ascii="Arial" w:eastAsia="Arial Unicode MS" w:hAnsi="Arial" w:cs="Arial"/>
          <w:snapToGrid w:val="0"/>
          <w:sz w:val="24"/>
          <w:szCs w:val="24"/>
        </w:rPr>
        <w:t xml:space="preserve">/2023. </w:t>
      </w:r>
    </w:p>
    <w:p w14:paraId="79DE0050" w14:textId="5A4F2B31" w:rsidR="009E0F56" w:rsidRPr="00F465F3" w:rsidRDefault="009E0F56" w:rsidP="00F465F3">
      <w:pPr>
        <w:spacing w:line="360" w:lineRule="auto"/>
        <w:jc w:val="both"/>
        <w:rPr>
          <w:rFonts w:ascii="Arial" w:eastAsia="Arial Unicode MS" w:hAnsi="Arial" w:cs="Arial"/>
          <w:snapToGrid w:val="0"/>
          <w:sz w:val="24"/>
          <w:szCs w:val="24"/>
        </w:rPr>
      </w:pPr>
      <w:r w:rsidRPr="009E0F56">
        <w:rPr>
          <w:rFonts w:ascii="Arial" w:eastAsia="Arial Unicode MS" w:hAnsi="Arial" w:cs="Arial"/>
          <w:b/>
          <w:snapToGrid w:val="0"/>
          <w:sz w:val="24"/>
          <w:szCs w:val="24"/>
        </w:rPr>
        <w:t>Parágrafo Primeiro</w:t>
      </w:r>
      <w:r w:rsidRPr="009E0F56">
        <w:rPr>
          <w:rFonts w:ascii="Arial" w:eastAsia="Arial Unicode MS" w:hAnsi="Arial" w:cs="Arial"/>
          <w:snapToGrid w:val="0"/>
          <w:sz w:val="24"/>
          <w:szCs w:val="24"/>
        </w:rPr>
        <w:t>: Os produtos deverão vir acondicionados em caixas de papelão ou sacos plásticos transparentes e resistentes.</w:t>
      </w:r>
    </w:p>
    <w:p w14:paraId="6CAB58AC" w14:textId="77777777" w:rsidR="00F465F3" w:rsidRPr="00F465F3" w:rsidRDefault="00F465F3" w:rsidP="00F465F3">
      <w:pPr>
        <w:spacing w:line="360" w:lineRule="auto"/>
        <w:ind w:firstLine="708"/>
        <w:jc w:val="both"/>
        <w:rPr>
          <w:rFonts w:ascii="Arial" w:eastAsia="Arial Unicode MS" w:hAnsi="Arial" w:cs="Arial"/>
          <w:snapToGrid w:val="0"/>
          <w:sz w:val="24"/>
          <w:szCs w:val="24"/>
        </w:rPr>
      </w:pPr>
    </w:p>
    <w:p w14:paraId="0475AD3B" w14:textId="77777777" w:rsidR="00F465F3" w:rsidRPr="00F465F3" w:rsidRDefault="00F465F3" w:rsidP="00F465F3">
      <w:pPr>
        <w:spacing w:line="360" w:lineRule="auto"/>
        <w:jc w:val="both"/>
        <w:outlineLvl w:val="5"/>
        <w:rPr>
          <w:rFonts w:ascii="Arial" w:eastAsia="Arial Unicode MS" w:hAnsi="Arial" w:cs="Arial"/>
          <w:b/>
          <w:bCs/>
          <w:kern w:val="32"/>
          <w:sz w:val="24"/>
          <w:szCs w:val="24"/>
          <w:u w:val="single"/>
        </w:rPr>
      </w:pPr>
      <w:bookmarkStart w:id="1" w:name="_Hlk14333621"/>
      <w:r w:rsidRPr="00F465F3">
        <w:rPr>
          <w:rFonts w:ascii="Arial" w:eastAsia="Arial Unicode MS" w:hAnsi="Arial" w:cs="Arial"/>
          <w:b/>
          <w:bCs/>
          <w:sz w:val="24"/>
          <w:szCs w:val="24"/>
        </w:rPr>
        <w:t>Cláusula Terceira:</w:t>
      </w:r>
      <w:bookmarkEnd w:id="1"/>
      <w:r w:rsidRPr="00F465F3">
        <w:rPr>
          <w:rFonts w:ascii="Arial" w:eastAsia="Arial Unicode MS" w:hAnsi="Arial" w:cs="Arial"/>
          <w:b/>
          <w:bCs/>
          <w:sz w:val="24"/>
          <w:szCs w:val="24"/>
        </w:rPr>
        <w:t xml:space="preserve"> </w:t>
      </w:r>
      <w:r w:rsidRPr="00F465F3">
        <w:rPr>
          <w:rFonts w:ascii="Arial" w:eastAsia="Arial Unicode MS" w:hAnsi="Arial" w:cs="Arial"/>
          <w:b/>
          <w:bCs/>
          <w:kern w:val="32"/>
          <w:sz w:val="24"/>
          <w:szCs w:val="24"/>
          <w:u w:val="single"/>
        </w:rPr>
        <w:t>VALOR E FORMA DE PAGAMENTO</w:t>
      </w:r>
    </w:p>
    <w:p w14:paraId="318375E5" w14:textId="15648D19" w:rsidR="00F465F3" w:rsidRDefault="00F465F3" w:rsidP="00F465F3">
      <w:pPr>
        <w:spacing w:line="360" w:lineRule="auto"/>
        <w:jc w:val="both"/>
        <w:outlineLvl w:val="5"/>
        <w:rPr>
          <w:rFonts w:ascii="Arial" w:hAnsi="Arial" w:cs="Arial"/>
          <w:sz w:val="24"/>
          <w:szCs w:val="24"/>
          <w:lang w:eastAsia="ar-SA"/>
        </w:rPr>
      </w:pPr>
      <w:r w:rsidRPr="00F465F3">
        <w:rPr>
          <w:rFonts w:ascii="Arial" w:eastAsia="Arial Unicode MS" w:hAnsi="Arial" w:cs="Arial"/>
          <w:kern w:val="32"/>
          <w:sz w:val="24"/>
          <w:szCs w:val="24"/>
        </w:rPr>
        <w:t>O</w:t>
      </w:r>
      <w:r w:rsidRPr="00F465F3">
        <w:rPr>
          <w:rFonts w:ascii="Arial" w:eastAsia="Arial Unicode MS" w:hAnsi="Arial" w:cs="Arial"/>
          <w:sz w:val="24"/>
          <w:szCs w:val="24"/>
        </w:rPr>
        <w:t xml:space="preserve"> preço dos bens objeto da presente aquisição é de R$ .......... (..............), sendo que os pagamentos </w:t>
      </w:r>
      <w:r w:rsidRPr="00F465F3">
        <w:rPr>
          <w:rFonts w:ascii="Arial" w:hAnsi="Arial" w:cs="Arial"/>
          <w:sz w:val="24"/>
          <w:szCs w:val="24"/>
          <w:lang w:eastAsia="ar-SA"/>
        </w:rPr>
        <w:t xml:space="preserve">serão efetuados em até </w:t>
      </w:r>
      <w:r w:rsidR="00A92587">
        <w:rPr>
          <w:rFonts w:ascii="Arial" w:hAnsi="Arial" w:cs="Arial"/>
          <w:sz w:val="24"/>
          <w:szCs w:val="24"/>
          <w:lang w:eastAsia="ar-SA"/>
        </w:rPr>
        <w:t>30</w:t>
      </w:r>
      <w:r w:rsidRPr="00F465F3">
        <w:rPr>
          <w:rFonts w:ascii="Arial" w:hAnsi="Arial" w:cs="Arial"/>
          <w:sz w:val="24"/>
          <w:szCs w:val="24"/>
          <w:lang w:eastAsia="ar-SA"/>
        </w:rPr>
        <w:t xml:space="preserve"> (</w:t>
      </w:r>
      <w:r w:rsidR="00A92587">
        <w:rPr>
          <w:rFonts w:ascii="Arial" w:hAnsi="Arial" w:cs="Arial"/>
          <w:sz w:val="24"/>
          <w:szCs w:val="24"/>
          <w:lang w:eastAsia="ar-SA"/>
        </w:rPr>
        <w:t>trinta</w:t>
      </w:r>
      <w:r w:rsidRPr="00F465F3">
        <w:rPr>
          <w:rFonts w:ascii="Arial" w:hAnsi="Arial" w:cs="Arial"/>
          <w:sz w:val="24"/>
          <w:szCs w:val="24"/>
          <w:lang w:eastAsia="ar-SA"/>
        </w:rPr>
        <w:t>) dias após a entrega dos produtos</w:t>
      </w:r>
      <w:r w:rsidR="00710D03">
        <w:rPr>
          <w:rFonts w:ascii="Arial" w:hAnsi="Arial" w:cs="Arial"/>
          <w:sz w:val="24"/>
          <w:szCs w:val="24"/>
          <w:lang w:eastAsia="ar-SA"/>
        </w:rPr>
        <w:t xml:space="preserve">, </w:t>
      </w:r>
      <w:r w:rsidRPr="00F465F3">
        <w:rPr>
          <w:rFonts w:ascii="Arial" w:hAnsi="Arial" w:cs="Arial"/>
          <w:sz w:val="24"/>
          <w:szCs w:val="24"/>
          <w:lang w:eastAsia="ar-SA"/>
        </w:rPr>
        <w:t>mediante a emissão da Nota de Empenho e após a entrega do objeto</w:t>
      </w:r>
      <w:r w:rsidR="00710D03">
        <w:rPr>
          <w:rFonts w:ascii="Arial" w:hAnsi="Arial" w:cs="Arial"/>
          <w:sz w:val="24"/>
          <w:szCs w:val="24"/>
          <w:lang w:eastAsia="ar-SA"/>
        </w:rPr>
        <w:t>.</w:t>
      </w:r>
    </w:p>
    <w:p w14:paraId="4D85ADA8" w14:textId="77777777" w:rsidR="00CF64AE" w:rsidRDefault="00CF64AE" w:rsidP="00F465F3">
      <w:pPr>
        <w:spacing w:line="360" w:lineRule="auto"/>
        <w:jc w:val="both"/>
        <w:outlineLvl w:val="5"/>
        <w:rPr>
          <w:rFonts w:ascii="Arial" w:hAnsi="Arial" w:cs="Arial"/>
          <w:sz w:val="24"/>
          <w:szCs w:val="24"/>
          <w:lang w:eastAsia="ar-SA"/>
        </w:rPr>
      </w:pPr>
    </w:p>
    <w:p w14:paraId="309B4993" w14:textId="77777777" w:rsidR="00F465F3" w:rsidRPr="00F465F3" w:rsidRDefault="00F465F3" w:rsidP="00F465F3">
      <w:pPr>
        <w:spacing w:line="360" w:lineRule="auto"/>
        <w:jc w:val="both"/>
        <w:rPr>
          <w:rFonts w:ascii="Arial" w:hAnsi="Arial" w:cs="Arial"/>
          <w:sz w:val="24"/>
          <w:szCs w:val="24"/>
        </w:rPr>
      </w:pPr>
      <w:r w:rsidRPr="00F465F3">
        <w:rPr>
          <w:rFonts w:ascii="Arial" w:hAnsi="Arial" w:cs="Arial"/>
          <w:b/>
          <w:sz w:val="24"/>
          <w:szCs w:val="24"/>
        </w:rPr>
        <w:t xml:space="preserve">Cláusula Quarta: </w:t>
      </w:r>
      <w:r w:rsidRPr="00F465F3">
        <w:rPr>
          <w:rFonts w:ascii="Arial" w:hAnsi="Arial" w:cs="Arial"/>
          <w:b/>
          <w:sz w:val="24"/>
          <w:szCs w:val="24"/>
          <w:u w:val="single"/>
        </w:rPr>
        <w:t>CONDIÇÕES DE FORNECIMENTO</w:t>
      </w:r>
    </w:p>
    <w:p w14:paraId="506267D0" w14:textId="7D19CC41" w:rsidR="00F465F3" w:rsidRPr="00F465F3" w:rsidRDefault="00710D03" w:rsidP="00710D03">
      <w:pPr>
        <w:tabs>
          <w:tab w:val="left" w:pos="1134"/>
        </w:tabs>
        <w:spacing w:line="360" w:lineRule="auto"/>
        <w:jc w:val="both"/>
        <w:rPr>
          <w:rFonts w:ascii="Arial" w:hAnsi="Arial" w:cs="Arial"/>
          <w:sz w:val="24"/>
          <w:szCs w:val="24"/>
        </w:rPr>
      </w:pPr>
      <w:r w:rsidRPr="00441BB8">
        <w:rPr>
          <w:rFonts w:ascii="Arial" w:hAnsi="Arial" w:cs="Arial"/>
          <w:sz w:val="24"/>
          <w:szCs w:val="24"/>
          <w:lang w:eastAsia="ar-SA"/>
        </w:rPr>
        <w:t xml:space="preserve">O prazo de entrega integral dos produtos é de </w:t>
      </w:r>
      <w:r w:rsidR="003C2E8E">
        <w:rPr>
          <w:rFonts w:ascii="Arial" w:hAnsi="Arial" w:cs="Arial"/>
          <w:b/>
          <w:sz w:val="24"/>
          <w:szCs w:val="24"/>
          <w:lang w:eastAsia="ar-SA"/>
        </w:rPr>
        <w:t>10</w:t>
      </w:r>
      <w:r w:rsidRPr="00710D03">
        <w:rPr>
          <w:rFonts w:ascii="Arial" w:hAnsi="Arial" w:cs="Arial"/>
          <w:b/>
          <w:sz w:val="24"/>
          <w:szCs w:val="24"/>
          <w:lang w:eastAsia="ar-SA"/>
        </w:rPr>
        <w:t xml:space="preserve"> (</w:t>
      </w:r>
      <w:r w:rsidR="003C2E8E">
        <w:rPr>
          <w:rFonts w:ascii="Arial" w:hAnsi="Arial" w:cs="Arial"/>
          <w:b/>
          <w:sz w:val="24"/>
          <w:szCs w:val="24"/>
          <w:lang w:eastAsia="ar-SA"/>
        </w:rPr>
        <w:t>dez</w:t>
      </w:r>
      <w:r w:rsidRPr="00710D03">
        <w:rPr>
          <w:rFonts w:ascii="Arial" w:hAnsi="Arial" w:cs="Arial"/>
          <w:b/>
          <w:sz w:val="24"/>
          <w:szCs w:val="24"/>
          <w:lang w:eastAsia="ar-SA"/>
        </w:rPr>
        <w:t>) dias</w:t>
      </w:r>
      <w:r w:rsidRPr="00441BB8">
        <w:rPr>
          <w:rFonts w:ascii="Arial" w:hAnsi="Arial" w:cs="Arial"/>
          <w:sz w:val="24"/>
          <w:szCs w:val="24"/>
          <w:lang w:eastAsia="ar-SA"/>
        </w:rPr>
        <w:t>, a contar da emissão da ordem de fornecimento</w:t>
      </w:r>
      <w:r w:rsidR="00F465F3" w:rsidRPr="00F465F3">
        <w:rPr>
          <w:rFonts w:ascii="Arial" w:hAnsi="Arial" w:cs="Arial"/>
          <w:sz w:val="24"/>
          <w:szCs w:val="24"/>
        </w:rPr>
        <w:t xml:space="preserve">; salvo justificativa fundamentada </w:t>
      </w:r>
      <w:r w:rsidR="00F465F3" w:rsidRPr="00F465F3">
        <w:rPr>
          <w:rFonts w:ascii="Arial" w:hAnsi="Arial" w:cs="Arial"/>
          <w:sz w:val="24"/>
          <w:szCs w:val="24"/>
          <w:lang w:eastAsia="ar-SA"/>
        </w:rPr>
        <w:t>e aceita pela administração</w:t>
      </w:r>
      <w:r w:rsidR="00F465F3" w:rsidRPr="00F465F3">
        <w:rPr>
          <w:rFonts w:ascii="Arial" w:hAnsi="Arial" w:cs="Arial"/>
          <w:sz w:val="24"/>
          <w:szCs w:val="24"/>
        </w:rPr>
        <w:t xml:space="preserve">. </w:t>
      </w:r>
    </w:p>
    <w:p w14:paraId="229B4942" w14:textId="77777777" w:rsidR="00F465F3" w:rsidRPr="00F465F3" w:rsidRDefault="00F465F3" w:rsidP="00F465F3">
      <w:pPr>
        <w:spacing w:line="360" w:lineRule="auto"/>
        <w:jc w:val="both"/>
        <w:rPr>
          <w:rFonts w:ascii="Arial" w:hAnsi="Arial" w:cs="Arial"/>
          <w:sz w:val="24"/>
          <w:szCs w:val="24"/>
        </w:rPr>
      </w:pPr>
      <w:r w:rsidRPr="00F465F3">
        <w:rPr>
          <w:rFonts w:ascii="Arial" w:hAnsi="Arial" w:cs="Arial"/>
          <w:sz w:val="24"/>
          <w:szCs w:val="24"/>
        </w:rPr>
        <w:t xml:space="preserve">4.3. No preço proposto considerar-se-ão inclusos todos os custos, bem como todas as despesas e obrigações relativas a salários, previdência social, tributos, seguros, material de consumo, frete, lucro, descarregamento e tudo mais que for necessário até a entrega final </w:t>
      </w:r>
      <w:proofErr w:type="gramStart"/>
      <w:r w:rsidRPr="00F465F3">
        <w:rPr>
          <w:rFonts w:ascii="Arial" w:hAnsi="Arial" w:cs="Arial"/>
          <w:sz w:val="24"/>
          <w:szCs w:val="24"/>
        </w:rPr>
        <w:t>do(</w:t>
      </w:r>
      <w:proofErr w:type="gramEnd"/>
      <w:r w:rsidRPr="00F465F3">
        <w:rPr>
          <w:rFonts w:ascii="Arial" w:hAnsi="Arial" w:cs="Arial"/>
          <w:sz w:val="24"/>
          <w:szCs w:val="24"/>
        </w:rPr>
        <w:t>s) item(</w:t>
      </w:r>
      <w:proofErr w:type="spellStart"/>
      <w:r w:rsidRPr="00F465F3">
        <w:rPr>
          <w:rFonts w:ascii="Arial" w:hAnsi="Arial" w:cs="Arial"/>
          <w:sz w:val="24"/>
          <w:szCs w:val="24"/>
        </w:rPr>
        <w:t>ns</w:t>
      </w:r>
      <w:proofErr w:type="spellEnd"/>
      <w:r w:rsidRPr="00F465F3">
        <w:rPr>
          <w:rFonts w:ascii="Arial" w:hAnsi="Arial" w:cs="Arial"/>
          <w:sz w:val="24"/>
          <w:szCs w:val="24"/>
        </w:rPr>
        <w:t xml:space="preserve">) na sede do Município de Balneário Pinhal/RS.  </w:t>
      </w:r>
    </w:p>
    <w:p w14:paraId="3A563F12" w14:textId="5F401BEB" w:rsidR="00F465F3" w:rsidRPr="00F465F3" w:rsidRDefault="00F465F3" w:rsidP="00F465F3">
      <w:pPr>
        <w:spacing w:line="360" w:lineRule="auto"/>
        <w:jc w:val="both"/>
        <w:rPr>
          <w:rFonts w:ascii="Arial" w:hAnsi="Arial" w:cs="Arial"/>
          <w:sz w:val="24"/>
          <w:szCs w:val="24"/>
        </w:rPr>
      </w:pPr>
      <w:r w:rsidRPr="00F465F3">
        <w:rPr>
          <w:rFonts w:ascii="Arial" w:hAnsi="Arial" w:cs="Arial"/>
          <w:sz w:val="24"/>
          <w:szCs w:val="24"/>
        </w:rPr>
        <w:t xml:space="preserve">4.4. </w:t>
      </w:r>
      <w:r w:rsidR="001112D0" w:rsidRPr="001112D0">
        <w:rPr>
          <w:rFonts w:ascii="Arial" w:hAnsi="Arial" w:cs="Arial"/>
          <w:sz w:val="24"/>
          <w:szCs w:val="24"/>
        </w:rPr>
        <w:t>O local de entrega será no Almoxarifado Central da Prefeitura, na Alameda Rene Luiz Horn n° 218, Centro, nesta cidade, ou outro local a ser definido pelo Poder Executivo, dentro do perímetro urbano do Município.</w:t>
      </w:r>
    </w:p>
    <w:p w14:paraId="3811A170" w14:textId="77777777" w:rsidR="00F465F3" w:rsidRPr="00F465F3" w:rsidRDefault="00F465F3" w:rsidP="00F465F3">
      <w:pPr>
        <w:spacing w:line="360" w:lineRule="auto"/>
        <w:jc w:val="both"/>
        <w:rPr>
          <w:rFonts w:ascii="Arial" w:hAnsi="Arial" w:cs="Arial"/>
          <w:b/>
          <w:sz w:val="24"/>
          <w:szCs w:val="24"/>
        </w:rPr>
      </w:pPr>
    </w:p>
    <w:p w14:paraId="176B278C" w14:textId="77777777" w:rsidR="00F465F3" w:rsidRPr="00F465F3" w:rsidRDefault="00F465F3" w:rsidP="00F465F3">
      <w:pPr>
        <w:spacing w:line="360" w:lineRule="auto"/>
        <w:jc w:val="both"/>
        <w:rPr>
          <w:rFonts w:ascii="Arial" w:hAnsi="Arial" w:cs="Arial"/>
          <w:b/>
          <w:sz w:val="24"/>
          <w:szCs w:val="24"/>
          <w:u w:val="single"/>
        </w:rPr>
      </w:pPr>
      <w:r w:rsidRPr="00F465F3">
        <w:rPr>
          <w:rFonts w:ascii="Arial" w:hAnsi="Arial" w:cs="Arial"/>
          <w:b/>
          <w:sz w:val="24"/>
          <w:szCs w:val="24"/>
        </w:rPr>
        <w:t xml:space="preserve">Cláusula Quinta: </w:t>
      </w:r>
      <w:r w:rsidRPr="00F465F3">
        <w:rPr>
          <w:rFonts w:ascii="Arial" w:hAnsi="Arial" w:cs="Arial"/>
          <w:b/>
          <w:sz w:val="24"/>
          <w:szCs w:val="24"/>
          <w:u w:val="single"/>
        </w:rPr>
        <w:t>DAS PENALIDADES</w:t>
      </w:r>
    </w:p>
    <w:p w14:paraId="04D8E1E2" w14:textId="77777777"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a) advertência;</w:t>
      </w:r>
    </w:p>
    <w:p w14:paraId="0F5E3B2D" w14:textId="70EFB3AC"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b) multa de no mínimo 0,5% (cinco décimos por cento) e máximo de 30% (trinta por cento) do valor do objeto contratado;</w:t>
      </w:r>
    </w:p>
    <w:p w14:paraId="2D10D6EF" w14:textId="77777777"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c) impedimento de licitar e contratar, no âmbito da Administração Pública direta e indireta do órgão licitante, pelo prazo máximo de 3 (três) anos.</w:t>
      </w:r>
    </w:p>
    <w:p w14:paraId="7A126164" w14:textId="77777777"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d) declaração de inidoneidade para licitar ou contratar no âmbito da Administração Pública direta e indireta de todos os entes federativos, pelo prazo mínimo de 3 (três) anos e máximo de 6 (seis) anos.</w:t>
      </w:r>
    </w:p>
    <w:p w14:paraId="2E2F3FFA" w14:textId="77777777"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5.1 As sanções previstas nas alíneas “a”, “c” e “d”, poderão ser aplicadas cumulativamente com a prevista na alínea “b”.</w:t>
      </w:r>
    </w:p>
    <w:p w14:paraId="65B61D07" w14:textId="77777777"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5.1. As penalidades serão registradas no cadastro da contratada.</w:t>
      </w:r>
    </w:p>
    <w:p w14:paraId="16849320" w14:textId="36CCAFA4" w:rsidR="00F465F3" w:rsidRPr="00F465F3" w:rsidRDefault="00F465F3" w:rsidP="00F465F3">
      <w:pPr>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5.2. Nenhum pagamento será efetuado pela Administração enquanto pendente de liquidação qualquer obrigação financeira que for imposta ao fornecedor em virtude de penalidade ou inadimplência contratual.</w:t>
      </w:r>
    </w:p>
    <w:p w14:paraId="2D24F6B0" w14:textId="77777777" w:rsidR="00710D03" w:rsidRDefault="00710D03" w:rsidP="00F465F3">
      <w:pPr>
        <w:spacing w:line="360" w:lineRule="auto"/>
        <w:jc w:val="both"/>
        <w:rPr>
          <w:rFonts w:ascii="Arial" w:hAnsi="Arial" w:cs="Arial"/>
          <w:b/>
          <w:sz w:val="24"/>
          <w:szCs w:val="24"/>
        </w:rPr>
      </w:pPr>
    </w:p>
    <w:p w14:paraId="48BF6962" w14:textId="20BDD1C3" w:rsidR="00F465F3" w:rsidRPr="00F465F3" w:rsidRDefault="00F465F3" w:rsidP="00F465F3">
      <w:pPr>
        <w:spacing w:line="360" w:lineRule="auto"/>
        <w:jc w:val="both"/>
        <w:rPr>
          <w:rFonts w:ascii="Arial" w:hAnsi="Arial" w:cs="Arial"/>
          <w:sz w:val="24"/>
          <w:szCs w:val="24"/>
        </w:rPr>
      </w:pPr>
      <w:r w:rsidRPr="00F465F3">
        <w:rPr>
          <w:rFonts w:ascii="Arial" w:hAnsi="Arial" w:cs="Arial"/>
          <w:b/>
          <w:sz w:val="24"/>
          <w:szCs w:val="24"/>
        </w:rPr>
        <w:t xml:space="preserve">Cláusula Sexta: </w:t>
      </w:r>
      <w:r w:rsidRPr="00F465F3">
        <w:rPr>
          <w:rFonts w:ascii="Arial" w:hAnsi="Arial" w:cs="Arial"/>
          <w:b/>
          <w:sz w:val="24"/>
          <w:szCs w:val="24"/>
          <w:u w:val="single"/>
        </w:rPr>
        <w:t xml:space="preserve">DA REJEIÇÃO DOS BENS </w:t>
      </w:r>
    </w:p>
    <w:p w14:paraId="723AB675" w14:textId="1C63DB01" w:rsidR="00F465F3" w:rsidRDefault="00F465F3" w:rsidP="00F465F3">
      <w:pPr>
        <w:spacing w:line="360" w:lineRule="auto"/>
        <w:jc w:val="both"/>
        <w:rPr>
          <w:rFonts w:ascii="Arial" w:hAnsi="Arial" w:cs="Arial"/>
          <w:sz w:val="24"/>
          <w:szCs w:val="24"/>
        </w:rPr>
      </w:pPr>
      <w:r w:rsidRPr="00F465F3">
        <w:rPr>
          <w:rFonts w:ascii="Arial" w:hAnsi="Arial" w:cs="Arial"/>
          <w:sz w:val="24"/>
          <w:szCs w:val="24"/>
        </w:rPr>
        <w:t>Havendo rejeição dos bens, pela Comissão de Recebimento, na hipótese de estarem em desacordo com as especificações e condições com que foram licitados, a Contratada deverá retirá-los do local onde se encontram armazenados, no prazo de 72 (setenta e duas horas) da comunicação para assim proceder, facultado ao Município devolve-los ao local de origem mediante remessa, com frete a pagar, para cuja providência desde já fica expressamente autorizado.</w:t>
      </w:r>
    </w:p>
    <w:p w14:paraId="3F071312" w14:textId="64FCC0AE" w:rsidR="00CF64AE" w:rsidRPr="00B114B8" w:rsidRDefault="00CF64AE" w:rsidP="00CF64AE">
      <w:pPr>
        <w:spacing w:line="360" w:lineRule="auto"/>
        <w:jc w:val="both"/>
        <w:rPr>
          <w:rFonts w:ascii="Arial" w:hAnsi="Arial" w:cs="Arial"/>
          <w:sz w:val="24"/>
          <w:szCs w:val="24"/>
        </w:rPr>
      </w:pPr>
      <w:r w:rsidRPr="00CF64AE">
        <w:rPr>
          <w:rFonts w:ascii="Arial" w:hAnsi="Arial" w:cs="Arial"/>
          <w:b/>
          <w:sz w:val="24"/>
          <w:szCs w:val="24"/>
        </w:rPr>
        <w:t>Parágrafo Primeiro</w:t>
      </w:r>
      <w:r>
        <w:rPr>
          <w:rFonts w:ascii="Arial" w:hAnsi="Arial" w:cs="Arial"/>
          <w:sz w:val="24"/>
          <w:szCs w:val="24"/>
        </w:rPr>
        <w:t xml:space="preserve">: </w:t>
      </w:r>
      <w:r w:rsidRPr="00B114B8">
        <w:rPr>
          <w:rFonts w:ascii="Arial" w:hAnsi="Arial" w:cs="Arial"/>
          <w:sz w:val="24"/>
          <w:szCs w:val="24"/>
        </w:rPr>
        <w:t xml:space="preserve">A Secretaria de Assistência Social indica a Secretária </w:t>
      </w:r>
      <w:r w:rsidRPr="00B114B8">
        <w:rPr>
          <w:rFonts w:ascii="Arial" w:hAnsi="Arial" w:cs="Arial"/>
          <w:b/>
          <w:sz w:val="24"/>
          <w:szCs w:val="24"/>
        </w:rPr>
        <w:t>Priscila Muniz Espindola</w:t>
      </w:r>
      <w:r w:rsidRPr="00B114B8">
        <w:rPr>
          <w:rFonts w:ascii="Arial" w:hAnsi="Arial" w:cs="Arial"/>
          <w:sz w:val="24"/>
          <w:szCs w:val="24"/>
        </w:rPr>
        <w:t xml:space="preserve"> para atuar como fiscal do contrato.</w:t>
      </w:r>
    </w:p>
    <w:p w14:paraId="3DD56817" w14:textId="77777777" w:rsidR="00CF64AE" w:rsidRPr="00F465F3" w:rsidRDefault="00CF64AE" w:rsidP="00F465F3">
      <w:pPr>
        <w:spacing w:line="360" w:lineRule="auto"/>
        <w:jc w:val="both"/>
        <w:rPr>
          <w:rFonts w:ascii="Arial" w:hAnsi="Arial" w:cs="Arial"/>
          <w:sz w:val="24"/>
          <w:szCs w:val="24"/>
        </w:rPr>
      </w:pPr>
    </w:p>
    <w:p w14:paraId="4B6E32F9" w14:textId="77777777" w:rsidR="00F465F3" w:rsidRPr="00F465F3" w:rsidRDefault="00F465F3" w:rsidP="00F465F3">
      <w:pPr>
        <w:spacing w:line="360" w:lineRule="auto"/>
        <w:jc w:val="both"/>
        <w:rPr>
          <w:rFonts w:ascii="Arial" w:hAnsi="Arial" w:cs="Arial"/>
          <w:b/>
          <w:sz w:val="24"/>
          <w:szCs w:val="24"/>
          <w:u w:val="single"/>
        </w:rPr>
      </w:pPr>
      <w:r w:rsidRPr="00F465F3">
        <w:rPr>
          <w:rFonts w:ascii="Arial" w:hAnsi="Arial" w:cs="Arial"/>
          <w:b/>
          <w:sz w:val="24"/>
          <w:szCs w:val="24"/>
        </w:rPr>
        <w:t xml:space="preserve">Cláusula Sétima: </w:t>
      </w:r>
      <w:r w:rsidRPr="00F465F3">
        <w:rPr>
          <w:rFonts w:ascii="Arial" w:hAnsi="Arial" w:cs="Arial"/>
          <w:b/>
          <w:sz w:val="24"/>
          <w:szCs w:val="24"/>
          <w:u w:val="single"/>
        </w:rPr>
        <w:t>DA DOTAÇÃO ORÇAMENTÁRIA</w:t>
      </w:r>
    </w:p>
    <w:p w14:paraId="5DA6515F" w14:textId="54464490" w:rsidR="00F465F3" w:rsidRDefault="00F465F3" w:rsidP="00F465F3">
      <w:pPr>
        <w:spacing w:line="360" w:lineRule="auto"/>
        <w:jc w:val="both"/>
        <w:rPr>
          <w:rFonts w:ascii="Arial" w:hAnsi="Arial" w:cs="Arial"/>
          <w:sz w:val="24"/>
          <w:szCs w:val="24"/>
        </w:rPr>
      </w:pPr>
      <w:r w:rsidRPr="00F465F3">
        <w:rPr>
          <w:rFonts w:ascii="Arial" w:hAnsi="Arial" w:cs="Arial"/>
          <w:sz w:val="24"/>
          <w:szCs w:val="24"/>
        </w:rPr>
        <w:t>As despesas</w:t>
      </w:r>
      <w:r w:rsidRPr="00F465F3">
        <w:rPr>
          <w:rFonts w:ascii="Arial" w:hAnsi="Arial" w:cs="Arial"/>
          <w:b/>
          <w:sz w:val="24"/>
          <w:szCs w:val="24"/>
        </w:rPr>
        <w:t xml:space="preserve"> </w:t>
      </w:r>
      <w:r w:rsidRPr="00F465F3">
        <w:rPr>
          <w:rFonts w:ascii="Arial" w:hAnsi="Arial" w:cs="Arial"/>
          <w:sz w:val="24"/>
          <w:szCs w:val="24"/>
        </w:rPr>
        <w:t>decorrentes do presente contrato correrão à conta da</w:t>
      </w:r>
      <w:r w:rsidR="002D7C58">
        <w:rPr>
          <w:rFonts w:ascii="Arial" w:hAnsi="Arial" w:cs="Arial"/>
          <w:sz w:val="24"/>
          <w:szCs w:val="24"/>
        </w:rPr>
        <w:t xml:space="preserve"> seguinte </w:t>
      </w:r>
      <w:r w:rsidRPr="00F465F3">
        <w:rPr>
          <w:rFonts w:ascii="Arial" w:hAnsi="Arial" w:cs="Arial"/>
          <w:sz w:val="24"/>
          <w:szCs w:val="24"/>
        </w:rPr>
        <w:t>dotaç</w:t>
      </w:r>
      <w:r w:rsidR="002D7C58">
        <w:rPr>
          <w:rFonts w:ascii="Arial" w:hAnsi="Arial" w:cs="Arial"/>
          <w:sz w:val="24"/>
          <w:szCs w:val="24"/>
        </w:rPr>
        <w:t>ão</w:t>
      </w:r>
      <w:r w:rsidRPr="00F465F3">
        <w:rPr>
          <w:rFonts w:ascii="Arial" w:hAnsi="Arial" w:cs="Arial"/>
          <w:sz w:val="24"/>
          <w:szCs w:val="24"/>
        </w:rPr>
        <w:t xml:space="preserve"> orçamentária</w:t>
      </w:r>
      <w:r w:rsidR="002D7C58">
        <w:rPr>
          <w:rFonts w:ascii="Arial" w:hAnsi="Arial" w:cs="Arial"/>
          <w:sz w:val="24"/>
          <w:szCs w:val="24"/>
        </w:rPr>
        <w:t>:</w:t>
      </w:r>
    </w:p>
    <w:p w14:paraId="07F19FC2" w14:textId="77777777" w:rsidR="00CF64AE" w:rsidRPr="002D7C58" w:rsidRDefault="00CF64AE" w:rsidP="00CF64AE">
      <w:pPr>
        <w:spacing w:line="360" w:lineRule="auto"/>
        <w:ind w:firstLine="709"/>
        <w:jc w:val="center"/>
        <w:rPr>
          <w:rFonts w:ascii="Arial" w:eastAsia="MS Mincho" w:hAnsi="Arial" w:cs="Arial"/>
          <w:sz w:val="24"/>
          <w:szCs w:val="24"/>
        </w:rPr>
      </w:pPr>
      <w:r w:rsidRPr="002D7C58">
        <w:rPr>
          <w:rFonts w:ascii="Arial" w:eastAsia="MS Mincho" w:hAnsi="Arial" w:cs="Arial"/>
          <w:sz w:val="24"/>
          <w:szCs w:val="24"/>
        </w:rPr>
        <w:t xml:space="preserve">Secretaria Municipal de </w:t>
      </w:r>
      <w:r>
        <w:rPr>
          <w:rFonts w:ascii="Arial" w:eastAsia="MS Mincho" w:hAnsi="Arial" w:cs="Arial"/>
          <w:sz w:val="24"/>
          <w:szCs w:val="24"/>
        </w:rPr>
        <w:t>Assistência Social</w:t>
      </w:r>
    </w:p>
    <w:p w14:paraId="5B8A7BFD" w14:textId="77777777" w:rsidR="00CF64AE" w:rsidRPr="00274D77" w:rsidRDefault="00CF64AE" w:rsidP="00CF64AE">
      <w:pPr>
        <w:spacing w:line="360" w:lineRule="auto"/>
        <w:ind w:firstLine="709"/>
        <w:jc w:val="center"/>
        <w:rPr>
          <w:rFonts w:ascii="Arial" w:eastAsia="MS Mincho" w:hAnsi="Arial" w:cs="Arial"/>
          <w:b/>
          <w:sz w:val="24"/>
          <w:szCs w:val="24"/>
        </w:rPr>
      </w:pPr>
      <w:r w:rsidRPr="00274D77">
        <w:rPr>
          <w:rFonts w:ascii="Arial" w:eastAsia="MS Mincho" w:hAnsi="Arial" w:cs="Arial"/>
          <w:b/>
          <w:sz w:val="24"/>
          <w:szCs w:val="24"/>
        </w:rPr>
        <w:t>1101 08 244 0011 2041 33903007000000 1662 R.:  20997.0</w:t>
      </w:r>
    </w:p>
    <w:p w14:paraId="6AC380AF" w14:textId="4F78CADF" w:rsidR="00CF64AE" w:rsidRDefault="00CF64AE" w:rsidP="00CF64AE">
      <w:pPr>
        <w:spacing w:line="360" w:lineRule="auto"/>
        <w:ind w:firstLine="709"/>
        <w:jc w:val="center"/>
        <w:rPr>
          <w:rFonts w:ascii="Arial" w:eastAsia="MS Mincho" w:hAnsi="Arial" w:cs="Arial"/>
          <w:b/>
          <w:sz w:val="24"/>
          <w:szCs w:val="24"/>
        </w:rPr>
      </w:pPr>
      <w:r w:rsidRPr="00274D77">
        <w:rPr>
          <w:rFonts w:ascii="Arial" w:eastAsia="MS Mincho" w:hAnsi="Arial" w:cs="Arial"/>
          <w:b/>
          <w:sz w:val="24"/>
          <w:szCs w:val="24"/>
        </w:rPr>
        <w:t>1101 08 244 0156 2092 33903006000000 1660 R.:  21717.4</w:t>
      </w:r>
    </w:p>
    <w:p w14:paraId="680BA9EC" w14:textId="77777777" w:rsidR="00CF64AE" w:rsidRDefault="00CF64AE" w:rsidP="00CF64AE">
      <w:pPr>
        <w:spacing w:line="360" w:lineRule="auto"/>
        <w:ind w:firstLine="709"/>
        <w:jc w:val="center"/>
        <w:rPr>
          <w:rFonts w:ascii="Arial" w:eastAsia="MS Mincho" w:hAnsi="Arial" w:cs="Arial"/>
          <w:b/>
          <w:sz w:val="24"/>
          <w:szCs w:val="24"/>
        </w:rPr>
      </w:pPr>
    </w:p>
    <w:p w14:paraId="3DA2B6CF" w14:textId="77777777" w:rsidR="00F465F3" w:rsidRPr="00F465F3" w:rsidRDefault="00F465F3" w:rsidP="00F465F3">
      <w:pPr>
        <w:spacing w:line="360" w:lineRule="auto"/>
        <w:rPr>
          <w:rFonts w:ascii="Arial" w:hAnsi="Arial" w:cs="Arial"/>
          <w:b/>
          <w:sz w:val="24"/>
          <w:szCs w:val="24"/>
        </w:rPr>
      </w:pPr>
      <w:r w:rsidRPr="00F465F3">
        <w:rPr>
          <w:rFonts w:ascii="Arial" w:hAnsi="Arial" w:cs="Arial"/>
          <w:b/>
          <w:sz w:val="24"/>
          <w:szCs w:val="24"/>
        </w:rPr>
        <w:t xml:space="preserve">Cláusula Oitava: </w:t>
      </w:r>
      <w:r w:rsidRPr="00F465F3">
        <w:rPr>
          <w:rFonts w:ascii="Arial" w:hAnsi="Arial" w:cs="Arial"/>
          <w:b/>
          <w:sz w:val="24"/>
          <w:szCs w:val="24"/>
          <w:u w:val="single"/>
        </w:rPr>
        <w:t>DA EXTINÇÃO CONTRATUAL</w:t>
      </w:r>
      <w:r w:rsidRPr="00F465F3">
        <w:rPr>
          <w:rFonts w:ascii="Arial" w:hAnsi="Arial" w:cs="Arial"/>
          <w:b/>
          <w:sz w:val="24"/>
          <w:szCs w:val="24"/>
        </w:rPr>
        <w:t xml:space="preserve"> </w:t>
      </w:r>
    </w:p>
    <w:p w14:paraId="264C092E" w14:textId="6A5A33B0" w:rsidR="00F465F3" w:rsidRPr="00F465F3" w:rsidRDefault="00481C6B" w:rsidP="00F465F3">
      <w:pPr>
        <w:spacing w:line="360" w:lineRule="auto"/>
        <w:jc w:val="both"/>
        <w:rPr>
          <w:rFonts w:ascii="Arial" w:hAnsi="Arial" w:cs="Arial"/>
          <w:sz w:val="24"/>
          <w:szCs w:val="24"/>
        </w:rPr>
      </w:pPr>
      <w:r>
        <w:rPr>
          <w:rFonts w:ascii="Arial" w:hAnsi="Arial" w:cs="Arial"/>
          <w:sz w:val="24"/>
          <w:szCs w:val="24"/>
        </w:rPr>
        <w:t>8</w:t>
      </w:r>
      <w:r w:rsidR="00F465F3" w:rsidRPr="00F465F3">
        <w:rPr>
          <w:rFonts w:ascii="Arial" w:hAnsi="Arial" w:cs="Arial"/>
          <w:sz w:val="24"/>
          <w:szCs w:val="24"/>
        </w:rPr>
        <w:t xml:space="preserve">. As hipóteses que constituem motivo para extinção contratual estão elencadas no art. 137 da Lei Federal nº 14.133/2021, que poderão se dar, após assegurados o contraditório e a ampla defesa à </w:t>
      </w:r>
      <w:r w:rsidR="00F465F3" w:rsidRPr="00F465F3">
        <w:rPr>
          <w:rFonts w:ascii="Arial" w:hAnsi="Arial" w:cs="Arial"/>
          <w:b/>
          <w:sz w:val="24"/>
          <w:szCs w:val="24"/>
        </w:rPr>
        <w:t>CONTRATADA</w:t>
      </w:r>
      <w:r w:rsidR="00F465F3" w:rsidRPr="00F465F3">
        <w:rPr>
          <w:rFonts w:ascii="Arial" w:hAnsi="Arial" w:cs="Arial"/>
          <w:sz w:val="24"/>
          <w:szCs w:val="24"/>
        </w:rPr>
        <w:t>.</w:t>
      </w:r>
    </w:p>
    <w:p w14:paraId="4E08E55A" w14:textId="74D1707D" w:rsidR="00F465F3" w:rsidRPr="00F465F3" w:rsidRDefault="00481C6B" w:rsidP="00F465F3">
      <w:pPr>
        <w:spacing w:line="360" w:lineRule="auto"/>
        <w:jc w:val="both"/>
        <w:rPr>
          <w:rFonts w:ascii="Arial" w:hAnsi="Arial" w:cs="Arial"/>
          <w:sz w:val="24"/>
          <w:szCs w:val="24"/>
        </w:rPr>
      </w:pPr>
      <w:r>
        <w:rPr>
          <w:rFonts w:ascii="Arial" w:hAnsi="Arial" w:cs="Arial"/>
          <w:sz w:val="24"/>
          <w:szCs w:val="24"/>
        </w:rPr>
        <w:t>8</w:t>
      </w:r>
      <w:r w:rsidR="00F465F3" w:rsidRPr="00F465F3">
        <w:rPr>
          <w:rFonts w:ascii="Arial" w:hAnsi="Arial" w:cs="Arial"/>
          <w:sz w:val="24"/>
          <w:szCs w:val="24"/>
        </w:rPr>
        <w:t>.1. A extinção do contrato poderá ser:</w:t>
      </w:r>
    </w:p>
    <w:p w14:paraId="46539E03" w14:textId="14E72844" w:rsidR="00F465F3" w:rsidRPr="00F465F3" w:rsidRDefault="00481C6B" w:rsidP="00F465F3">
      <w:pPr>
        <w:spacing w:line="360" w:lineRule="auto"/>
        <w:jc w:val="both"/>
        <w:rPr>
          <w:rFonts w:ascii="Arial" w:hAnsi="Arial" w:cs="Arial"/>
          <w:sz w:val="24"/>
          <w:szCs w:val="24"/>
        </w:rPr>
      </w:pPr>
      <w:r>
        <w:rPr>
          <w:rFonts w:ascii="Arial" w:hAnsi="Arial" w:cs="Arial"/>
          <w:sz w:val="24"/>
          <w:szCs w:val="24"/>
        </w:rPr>
        <w:t>8</w:t>
      </w:r>
      <w:r w:rsidR="00F465F3" w:rsidRPr="00F465F3">
        <w:rPr>
          <w:rFonts w:ascii="Arial" w:hAnsi="Arial" w:cs="Arial"/>
          <w:sz w:val="24"/>
          <w:szCs w:val="24"/>
        </w:rPr>
        <w:t>.1.1. Determinada por ato unilateral e escrito do MUNICÍPIO, exceto no caso de descumprimento decorrente de sua própria conduta.</w:t>
      </w:r>
    </w:p>
    <w:p w14:paraId="10E1BDA6" w14:textId="43DDFFE4" w:rsidR="00F465F3" w:rsidRPr="00F465F3" w:rsidRDefault="00481C6B" w:rsidP="00F465F3">
      <w:pPr>
        <w:spacing w:line="360" w:lineRule="auto"/>
        <w:jc w:val="both"/>
        <w:rPr>
          <w:rFonts w:ascii="Arial" w:hAnsi="Arial" w:cs="Arial"/>
          <w:sz w:val="24"/>
          <w:szCs w:val="24"/>
        </w:rPr>
      </w:pPr>
      <w:r>
        <w:rPr>
          <w:rFonts w:ascii="Arial" w:hAnsi="Arial" w:cs="Arial"/>
          <w:sz w:val="24"/>
          <w:szCs w:val="24"/>
        </w:rPr>
        <w:t>8</w:t>
      </w:r>
      <w:r w:rsidR="00F465F3" w:rsidRPr="00F465F3">
        <w:rPr>
          <w:rFonts w:ascii="Arial" w:hAnsi="Arial" w:cs="Arial"/>
          <w:sz w:val="24"/>
          <w:szCs w:val="24"/>
        </w:rPr>
        <w:t xml:space="preserve">.1.2. Consensual, por acordo entre as partes, desde que haja interesse do </w:t>
      </w:r>
      <w:r w:rsidR="00F465F3" w:rsidRPr="00F465F3">
        <w:rPr>
          <w:rFonts w:ascii="Arial" w:hAnsi="Arial" w:cs="Arial"/>
          <w:b/>
          <w:sz w:val="24"/>
          <w:szCs w:val="24"/>
        </w:rPr>
        <w:t>MUNICÍPIO</w:t>
      </w:r>
      <w:r w:rsidR="00F465F3" w:rsidRPr="00F465F3">
        <w:rPr>
          <w:rFonts w:ascii="Arial" w:hAnsi="Arial" w:cs="Arial"/>
          <w:sz w:val="24"/>
          <w:szCs w:val="24"/>
        </w:rPr>
        <w:t>.</w:t>
      </w:r>
    </w:p>
    <w:p w14:paraId="3F3533A4" w14:textId="77777777" w:rsidR="00F465F3" w:rsidRPr="00F465F3" w:rsidRDefault="00F465F3" w:rsidP="00F465F3">
      <w:pPr>
        <w:spacing w:line="360" w:lineRule="auto"/>
        <w:jc w:val="both"/>
        <w:rPr>
          <w:rFonts w:ascii="Arial" w:hAnsi="Arial" w:cs="Arial"/>
          <w:sz w:val="24"/>
          <w:szCs w:val="24"/>
        </w:rPr>
      </w:pPr>
    </w:p>
    <w:p w14:paraId="770AE61A" w14:textId="77777777" w:rsidR="00F465F3" w:rsidRPr="00F465F3" w:rsidRDefault="00F465F3" w:rsidP="00F465F3">
      <w:pPr>
        <w:spacing w:line="360" w:lineRule="auto"/>
        <w:jc w:val="both"/>
        <w:rPr>
          <w:rFonts w:ascii="Arial" w:hAnsi="Arial" w:cs="Arial"/>
          <w:b/>
          <w:sz w:val="24"/>
          <w:szCs w:val="24"/>
        </w:rPr>
      </w:pPr>
      <w:r w:rsidRPr="00F465F3">
        <w:rPr>
          <w:rFonts w:ascii="Arial" w:hAnsi="Arial" w:cs="Arial"/>
          <w:b/>
          <w:sz w:val="24"/>
          <w:szCs w:val="24"/>
        </w:rPr>
        <w:t xml:space="preserve">Cláusula Nona: </w:t>
      </w:r>
      <w:r w:rsidRPr="00F465F3">
        <w:rPr>
          <w:rFonts w:ascii="Arial" w:hAnsi="Arial" w:cs="Arial"/>
          <w:b/>
          <w:sz w:val="24"/>
          <w:szCs w:val="24"/>
          <w:u w:val="single"/>
        </w:rPr>
        <w:t>DAS CONDIÇÕES</w:t>
      </w:r>
      <w:r w:rsidRPr="00F465F3">
        <w:rPr>
          <w:rFonts w:ascii="Arial" w:hAnsi="Arial" w:cs="Arial"/>
          <w:sz w:val="24"/>
          <w:szCs w:val="24"/>
          <w:u w:val="single"/>
        </w:rPr>
        <w:t xml:space="preserve"> </w:t>
      </w:r>
      <w:r w:rsidRPr="00F465F3">
        <w:rPr>
          <w:rFonts w:ascii="Arial" w:hAnsi="Arial" w:cs="Arial"/>
          <w:b/>
          <w:sz w:val="24"/>
          <w:szCs w:val="24"/>
          <w:u w:val="single"/>
        </w:rPr>
        <w:t>DE HABILITAÇÃO</w:t>
      </w:r>
    </w:p>
    <w:p w14:paraId="782A773E" w14:textId="77777777" w:rsidR="00F465F3" w:rsidRPr="00F465F3" w:rsidRDefault="00F465F3" w:rsidP="00F465F3">
      <w:pPr>
        <w:spacing w:line="360" w:lineRule="auto"/>
        <w:jc w:val="both"/>
        <w:rPr>
          <w:rFonts w:ascii="Arial" w:hAnsi="Arial" w:cs="Arial"/>
          <w:sz w:val="24"/>
          <w:szCs w:val="24"/>
        </w:rPr>
      </w:pPr>
      <w:r w:rsidRPr="00F465F3">
        <w:rPr>
          <w:rFonts w:ascii="Arial" w:hAnsi="Arial" w:cs="Arial"/>
          <w:sz w:val="24"/>
          <w:szCs w:val="24"/>
        </w:rPr>
        <w:t>A Contratada obriga-se a manter, durante a execução do Contrato, compativelmente com as obrigações ora assumidas, todas as condições de habilitação e qualificação comprovadas na licitação que lhe corresponde.</w:t>
      </w:r>
    </w:p>
    <w:p w14:paraId="102D72D9" w14:textId="77777777" w:rsidR="00F465F3" w:rsidRPr="00F465F3" w:rsidRDefault="00F465F3" w:rsidP="00F465F3">
      <w:pPr>
        <w:spacing w:line="360" w:lineRule="auto"/>
        <w:jc w:val="both"/>
        <w:rPr>
          <w:rFonts w:ascii="Arial" w:hAnsi="Arial" w:cs="Arial"/>
          <w:sz w:val="24"/>
          <w:szCs w:val="24"/>
        </w:rPr>
      </w:pPr>
    </w:p>
    <w:p w14:paraId="3A9BA2E8" w14:textId="77777777" w:rsidR="00F465F3" w:rsidRPr="00F465F3" w:rsidRDefault="00F465F3" w:rsidP="00F465F3">
      <w:pPr>
        <w:suppressAutoHyphens/>
        <w:spacing w:line="360" w:lineRule="auto"/>
        <w:jc w:val="both"/>
        <w:outlineLvl w:val="5"/>
        <w:rPr>
          <w:rFonts w:ascii="Arial" w:eastAsia="Arial Unicode MS" w:hAnsi="Arial" w:cs="Arial"/>
          <w:b/>
          <w:bCs/>
          <w:sz w:val="24"/>
          <w:szCs w:val="24"/>
          <w:u w:val="single"/>
          <w:lang w:eastAsia="ar-SA"/>
        </w:rPr>
      </w:pPr>
      <w:r w:rsidRPr="00F465F3">
        <w:rPr>
          <w:rFonts w:ascii="Arial" w:eastAsia="Arial Unicode MS" w:hAnsi="Arial" w:cs="Arial"/>
          <w:b/>
          <w:bCs/>
          <w:sz w:val="24"/>
          <w:szCs w:val="24"/>
          <w:lang w:eastAsia="ar-SA"/>
        </w:rPr>
        <w:t xml:space="preserve">Cláusula Décima: </w:t>
      </w:r>
      <w:r w:rsidRPr="00F465F3">
        <w:rPr>
          <w:rFonts w:ascii="Arial" w:eastAsia="Arial Unicode MS" w:hAnsi="Arial" w:cs="Arial"/>
          <w:b/>
          <w:bCs/>
          <w:sz w:val="24"/>
          <w:szCs w:val="24"/>
          <w:u w:val="single"/>
          <w:lang w:eastAsia="ar-SA"/>
        </w:rPr>
        <w:t>DAS DISPOSIÇÕES GERAIS</w:t>
      </w:r>
    </w:p>
    <w:p w14:paraId="7FC58155"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Somente poderão assinar documentos, apresentar reclamações, acordar ou alterar, em quaisquer condições, os representantes signatários deste instrumento, por si ou por instrumento de procuração na forma da lei, que ficará fazendo parte integrante do processo licitatório que gerou este contrato.</w:t>
      </w:r>
    </w:p>
    <w:p w14:paraId="56FF9F07"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 xml:space="preserve">10.1. Na execução do objeto ora contratado, o </w:t>
      </w:r>
      <w:r w:rsidRPr="00F465F3">
        <w:rPr>
          <w:rFonts w:ascii="Arial" w:eastAsia="Arial Unicode MS" w:hAnsi="Arial" w:cs="Arial"/>
          <w:b/>
          <w:bCs/>
          <w:sz w:val="24"/>
          <w:szCs w:val="24"/>
          <w:lang w:eastAsia="ar-SA"/>
        </w:rPr>
        <w:t>MUNICÍPIO</w:t>
      </w:r>
      <w:r w:rsidRPr="00F465F3">
        <w:rPr>
          <w:rFonts w:ascii="Arial" w:eastAsia="Arial Unicode MS" w:hAnsi="Arial" w:cs="Arial"/>
          <w:sz w:val="24"/>
          <w:szCs w:val="24"/>
          <w:lang w:eastAsia="ar-SA"/>
        </w:rPr>
        <w:t xml:space="preserve"> exercerá todas as prerrogativas que lhe são asseguradas pela legislação aplicável, sujeitando-se a </w:t>
      </w:r>
      <w:r w:rsidRPr="00F465F3">
        <w:rPr>
          <w:rFonts w:ascii="Arial" w:eastAsia="Arial Unicode MS" w:hAnsi="Arial" w:cs="Arial"/>
          <w:b/>
          <w:bCs/>
          <w:sz w:val="24"/>
          <w:szCs w:val="24"/>
          <w:lang w:eastAsia="ar-SA"/>
        </w:rPr>
        <w:t>CONTRATADA</w:t>
      </w:r>
      <w:r w:rsidRPr="00F465F3">
        <w:rPr>
          <w:rFonts w:ascii="Arial" w:eastAsia="Arial Unicode MS" w:hAnsi="Arial" w:cs="Arial"/>
          <w:sz w:val="24"/>
          <w:szCs w:val="24"/>
          <w:lang w:eastAsia="ar-SA"/>
        </w:rPr>
        <w:t>, igualmente, a todas as normas, condições, responsabilidades e demais cautelas, tudo em conformidade com a Lei 14.133/2021.</w:t>
      </w:r>
    </w:p>
    <w:p w14:paraId="2784A0D8"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10.2. A contratada é responsável pelos danos causados diretamente à Administração ou a terceiros, decorrentes da sua culpa ou dolo na execução do contrato, não excluindo ou reduzindo essa responsabilidade à fiscalização ou acompanhamento pelo órgão interessado;</w:t>
      </w:r>
    </w:p>
    <w:p w14:paraId="261B3505"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10.3. A contratada é responsável pelos encargos trabalhistas, previdenciários, fiscais e comerciais resultantes da execução do contrato;</w:t>
      </w:r>
    </w:p>
    <w:p w14:paraId="7CCDBD48"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10.4. Para dirimir eventuais litígios decorrentes deste contrato, as partes elegem, de comum acordo o Foro da Comarca de Tramandaí/RS.</w:t>
      </w:r>
    </w:p>
    <w:p w14:paraId="7BE36365"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p>
    <w:p w14:paraId="5D691DCA" w14:textId="77777777" w:rsidR="00F465F3" w:rsidRPr="00F465F3" w:rsidRDefault="00F465F3" w:rsidP="00F465F3">
      <w:pPr>
        <w:suppressAutoHyphens/>
        <w:spacing w:line="360" w:lineRule="auto"/>
        <w:jc w:val="both"/>
        <w:rPr>
          <w:rFonts w:ascii="Arial" w:eastAsia="Arial Unicode MS" w:hAnsi="Arial" w:cs="Arial"/>
          <w:sz w:val="24"/>
          <w:szCs w:val="24"/>
          <w:lang w:eastAsia="ar-SA"/>
        </w:rPr>
      </w:pPr>
      <w:r w:rsidRPr="00F465F3">
        <w:rPr>
          <w:rFonts w:ascii="Arial" w:eastAsia="Arial Unicode MS" w:hAnsi="Arial" w:cs="Arial"/>
          <w:sz w:val="24"/>
          <w:szCs w:val="24"/>
          <w:lang w:eastAsia="ar-SA"/>
        </w:rPr>
        <w:t>E por estarem assim justos e contratados, assinam as partes o presente instrumento, na presença de duas testemunhas, em três vias de igual teor e forma.</w:t>
      </w:r>
    </w:p>
    <w:p w14:paraId="4592EE86" w14:textId="6A23BF4D" w:rsidR="00C72E74" w:rsidRPr="00413747" w:rsidRDefault="00C72E74" w:rsidP="00413747">
      <w:pPr>
        <w:spacing w:line="360" w:lineRule="auto"/>
        <w:jc w:val="both"/>
        <w:rPr>
          <w:rFonts w:ascii="Arial" w:hAnsi="Arial" w:cs="Arial"/>
          <w:sz w:val="24"/>
          <w:szCs w:val="24"/>
        </w:rPr>
      </w:pPr>
      <w:r w:rsidRPr="00413747">
        <w:rPr>
          <w:rFonts w:ascii="Arial" w:hAnsi="Arial" w:cs="Arial"/>
          <w:sz w:val="24"/>
          <w:szCs w:val="24"/>
        </w:rPr>
        <w:tab/>
      </w:r>
    </w:p>
    <w:p w14:paraId="30D56A37" w14:textId="669B2925" w:rsidR="00C92CD5" w:rsidRPr="00413747" w:rsidRDefault="00C72E74" w:rsidP="00413747">
      <w:pPr>
        <w:spacing w:line="360" w:lineRule="auto"/>
        <w:ind w:left="1416"/>
        <w:jc w:val="both"/>
        <w:rPr>
          <w:rFonts w:ascii="Arial" w:hAnsi="Arial" w:cs="Arial"/>
          <w:sz w:val="24"/>
          <w:szCs w:val="24"/>
        </w:rPr>
      </w:pPr>
      <w:r w:rsidRPr="00413747">
        <w:rPr>
          <w:rFonts w:ascii="Arial" w:hAnsi="Arial" w:cs="Arial"/>
          <w:sz w:val="24"/>
          <w:szCs w:val="24"/>
        </w:rPr>
        <w:t xml:space="preserve">                                                     </w:t>
      </w:r>
      <w:r w:rsidR="00785433">
        <w:rPr>
          <w:rFonts w:ascii="Arial" w:hAnsi="Arial" w:cs="Arial"/>
          <w:sz w:val="24"/>
          <w:szCs w:val="24"/>
        </w:rPr>
        <w:t xml:space="preserve">       </w:t>
      </w:r>
      <w:r w:rsidR="00713928" w:rsidRPr="00413747">
        <w:rPr>
          <w:rFonts w:ascii="Arial" w:hAnsi="Arial" w:cs="Arial"/>
          <w:sz w:val="24"/>
          <w:szCs w:val="24"/>
        </w:rPr>
        <w:t xml:space="preserve"> </w:t>
      </w:r>
      <w:r w:rsidRPr="00413747">
        <w:rPr>
          <w:rFonts w:ascii="Arial" w:hAnsi="Arial" w:cs="Arial"/>
          <w:sz w:val="24"/>
          <w:szCs w:val="24"/>
        </w:rPr>
        <w:t>Balneário Pinhal/</w:t>
      </w:r>
      <w:proofErr w:type="gramStart"/>
      <w:r w:rsidRPr="00413747">
        <w:rPr>
          <w:rFonts w:ascii="Arial" w:hAnsi="Arial" w:cs="Arial"/>
          <w:sz w:val="24"/>
          <w:szCs w:val="24"/>
        </w:rPr>
        <w:t>RS,......</w:t>
      </w:r>
      <w:proofErr w:type="gramEnd"/>
      <w:r w:rsidRPr="00413747">
        <w:rPr>
          <w:rFonts w:ascii="Arial" w:hAnsi="Arial" w:cs="Arial"/>
          <w:sz w:val="24"/>
          <w:szCs w:val="24"/>
        </w:rPr>
        <w:t>de</w:t>
      </w:r>
      <w:r w:rsidR="00EB221E" w:rsidRPr="00413747">
        <w:rPr>
          <w:rFonts w:ascii="Arial" w:hAnsi="Arial" w:cs="Arial"/>
          <w:sz w:val="24"/>
          <w:szCs w:val="24"/>
        </w:rPr>
        <w:t xml:space="preserve"> .........</w:t>
      </w:r>
      <w:r w:rsidR="00CF088D" w:rsidRPr="00413747">
        <w:rPr>
          <w:rFonts w:ascii="Arial" w:hAnsi="Arial" w:cs="Arial"/>
          <w:sz w:val="24"/>
          <w:szCs w:val="24"/>
        </w:rPr>
        <w:t>20</w:t>
      </w:r>
      <w:r w:rsidR="00835500" w:rsidRPr="00413747">
        <w:rPr>
          <w:rFonts w:ascii="Arial" w:hAnsi="Arial" w:cs="Arial"/>
          <w:sz w:val="24"/>
          <w:szCs w:val="24"/>
        </w:rPr>
        <w:t>2</w:t>
      </w:r>
      <w:r w:rsidR="00B200E4" w:rsidRPr="00413747">
        <w:rPr>
          <w:rFonts w:ascii="Arial" w:hAnsi="Arial" w:cs="Arial"/>
          <w:sz w:val="24"/>
          <w:szCs w:val="24"/>
        </w:rPr>
        <w:t>3</w:t>
      </w:r>
      <w:r w:rsidR="00CF088D" w:rsidRPr="00413747">
        <w:rPr>
          <w:rFonts w:ascii="Arial" w:hAnsi="Arial" w:cs="Arial"/>
          <w:sz w:val="24"/>
          <w:szCs w:val="24"/>
        </w:rPr>
        <w:t>.</w:t>
      </w:r>
    </w:p>
    <w:p w14:paraId="06588A2A" w14:textId="77777777" w:rsidR="00C92CD5" w:rsidRPr="00413747" w:rsidRDefault="00C92CD5" w:rsidP="00413747">
      <w:pPr>
        <w:spacing w:line="360" w:lineRule="auto"/>
        <w:jc w:val="both"/>
        <w:rPr>
          <w:rFonts w:ascii="Arial" w:hAnsi="Arial" w:cs="Arial"/>
          <w:sz w:val="24"/>
          <w:szCs w:val="24"/>
        </w:rPr>
      </w:pPr>
    </w:p>
    <w:p w14:paraId="1126E99C" w14:textId="77777777" w:rsidR="00D6002B" w:rsidRPr="00413747" w:rsidRDefault="00D6002B" w:rsidP="00413747">
      <w:pPr>
        <w:spacing w:line="360" w:lineRule="auto"/>
        <w:jc w:val="both"/>
        <w:rPr>
          <w:rFonts w:ascii="Arial" w:hAnsi="Arial" w:cs="Arial"/>
          <w:sz w:val="24"/>
          <w:szCs w:val="24"/>
        </w:rPr>
      </w:pPr>
    </w:p>
    <w:p w14:paraId="1CDCD253" w14:textId="503A17D6" w:rsidR="00CA5F12" w:rsidRDefault="00CA5F12" w:rsidP="00413747">
      <w:pPr>
        <w:spacing w:line="360" w:lineRule="auto"/>
        <w:jc w:val="both"/>
        <w:rPr>
          <w:rFonts w:ascii="Arial" w:hAnsi="Arial" w:cs="Arial"/>
          <w:sz w:val="24"/>
          <w:szCs w:val="24"/>
        </w:rPr>
      </w:pPr>
    </w:p>
    <w:p w14:paraId="5FB14AB3" w14:textId="77777777" w:rsidR="00C97394" w:rsidRPr="00413747" w:rsidRDefault="00C97394" w:rsidP="00413747">
      <w:pPr>
        <w:spacing w:line="360" w:lineRule="auto"/>
        <w:jc w:val="both"/>
        <w:rPr>
          <w:rFonts w:ascii="Arial" w:hAnsi="Arial" w:cs="Arial"/>
          <w:sz w:val="24"/>
          <w:szCs w:val="24"/>
        </w:rPr>
      </w:pPr>
    </w:p>
    <w:p w14:paraId="79E06CB3" w14:textId="77777777" w:rsidR="00C92CD5" w:rsidRPr="00413747" w:rsidRDefault="00C92CD5" w:rsidP="00413747">
      <w:pPr>
        <w:spacing w:line="360" w:lineRule="auto"/>
        <w:jc w:val="both"/>
        <w:rPr>
          <w:rFonts w:ascii="Arial" w:hAnsi="Arial" w:cs="Arial"/>
          <w:b/>
          <w:sz w:val="24"/>
          <w:szCs w:val="24"/>
        </w:rPr>
      </w:pPr>
    </w:p>
    <w:p w14:paraId="31B715C0" w14:textId="77777777" w:rsidR="00C92CD5" w:rsidRPr="00413747" w:rsidRDefault="00C92CD5" w:rsidP="00C14B5C">
      <w:pPr>
        <w:spacing w:line="360" w:lineRule="auto"/>
        <w:jc w:val="center"/>
        <w:rPr>
          <w:rFonts w:ascii="Arial" w:hAnsi="Arial" w:cs="Arial"/>
          <w:b/>
          <w:sz w:val="24"/>
          <w:szCs w:val="24"/>
        </w:rPr>
      </w:pPr>
      <w:bookmarkStart w:id="2" w:name="_Hlk514747694"/>
      <w:r w:rsidRPr="00413747">
        <w:rPr>
          <w:rFonts w:ascii="Arial" w:hAnsi="Arial" w:cs="Arial"/>
          <w:b/>
          <w:sz w:val="24"/>
          <w:szCs w:val="24"/>
        </w:rPr>
        <w:t>MARCIA ROSANE TEDESCO DE OLIVEIRA</w:t>
      </w:r>
    </w:p>
    <w:bookmarkEnd w:id="2"/>
    <w:p w14:paraId="6AA0531C" w14:textId="396891CC" w:rsidR="003C18C0" w:rsidRPr="00413747" w:rsidRDefault="00C92CD5" w:rsidP="00C14B5C">
      <w:pPr>
        <w:spacing w:line="360" w:lineRule="auto"/>
        <w:jc w:val="center"/>
        <w:rPr>
          <w:rFonts w:ascii="Arial" w:hAnsi="Arial" w:cs="Arial"/>
          <w:b/>
          <w:bCs/>
          <w:sz w:val="24"/>
          <w:szCs w:val="24"/>
        </w:rPr>
      </w:pPr>
      <w:r w:rsidRPr="00413747">
        <w:rPr>
          <w:rFonts w:ascii="Arial" w:hAnsi="Arial" w:cs="Arial"/>
          <w:b/>
          <w:sz w:val="24"/>
          <w:szCs w:val="24"/>
        </w:rPr>
        <w:t>PREFEITA</w:t>
      </w:r>
    </w:p>
    <w:sectPr w:rsidR="003C18C0" w:rsidRPr="00413747" w:rsidSect="009E0F56">
      <w:headerReference w:type="default" r:id="rId8"/>
      <w:footerReference w:type="default" r:id="rId9"/>
      <w:pgSz w:w="11907" w:h="16840" w:code="9"/>
      <w:pgMar w:top="1134" w:right="1134" w:bottom="851" w:left="1134" w:header="567" w:footer="7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68AA1" w14:textId="77777777" w:rsidR="00CC5FB0" w:rsidRDefault="00CC5FB0">
      <w:r>
        <w:separator/>
      </w:r>
    </w:p>
  </w:endnote>
  <w:endnote w:type="continuationSeparator" w:id="0">
    <w:p w14:paraId="32B7AA16" w14:textId="77777777" w:rsidR="00CC5FB0" w:rsidRDefault="00CC5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27032" w14:textId="77777777" w:rsidR="00CC5FB0" w:rsidRPr="00D41330" w:rsidRDefault="00CC5FB0" w:rsidP="008F0236">
    <w:pPr>
      <w:pStyle w:val="Rodap"/>
      <w:pBdr>
        <w:top w:val="double" w:sz="4" w:space="1" w:color="auto"/>
      </w:pBdr>
      <w:jc w:val="center"/>
      <w:rPr>
        <w:b/>
        <w:i/>
        <w:sz w:val="22"/>
        <w:szCs w:val="22"/>
      </w:rPr>
    </w:pPr>
    <w:r w:rsidRPr="00D41330">
      <w:rPr>
        <w:b/>
        <w:i/>
        <w:sz w:val="22"/>
        <w:szCs w:val="22"/>
      </w:rPr>
      <w:t>Av. Itália, n° 3100 – CEP 95599-000</w:t>
    </w:r>
    <w:r>
      <w:rPr>
        <w:b/>
        <w:i/>
        <w:sz w:val="22"/>
        <w:szCs w:val="22"/>
      </w:rPr>
      <w:t xml:space="preserve"> - </w:t>
    </w:r>
    <w:r w:rsidRPr="00D41330">
      <w:rPr>
        <w:b/>
        <w:i/>
        <w:sz w:val="22"/>
        <w:szCs w:val="22"/>
      </w:rPr>
      <w:t>Balneário Pinhal</w:t>
    </w:r>
    <w:r>
      <w:rPr>
        <w:b/>
        <w:i/>
        <w:sz w:val="22"/>
        <w:szCs w:val="22"/>
      </w:rPr>
      <w:t>/</w:t>
    </w:r>
    <w:r w:rsidRPr="00D41330">
      <w:rPr>
        <w:b/>
        <w:i/>
        <w:sz w:val="22"/>
        <w:szCs w:val="22"/>
      </w:rPr>
      <w:t>RS</w:t>
    </w:r>
  </w:p>
  <w:p w14:paraId="2CD70562" w14:textId="7DC33DDE" w:rsidR="00CC5FB0" w:rsidRPr="00D41330" w:rsidRDefault="00CC5FB0" w:rsidP="00B20038">
    <w:pPr>
      <w:pStyle w:val="Rodap"/>
      <w:jc w:val="center"/>
      <w:rPr>
        <w:b/>
        <w:i/>
        <w:sz w:val="22"/>
        <w:szCs w:val="22"/>
      </w:rPr>
    </w:pPr>
    <w:r w:rsidRPr="00D41330">
      <w:rPr>
        <w:b/>
        <w:i/>
        <w:sz w:val="22"/>
        <w:szCs w:val="22"/>
      </w:rPr>
      <w:t>Fone: (51) 3682.0</w:t>
    </w:r>
    <w:r>
      <w:rPr>
        <w:b/>
        <w:i/>
        <w:sz w:val="22"/>
        <w:szCs w:val="22"/>
      </w:rPr>
      <w:t>3</w:t>
    </w:r>
    <w:r w:rsidRPr="00D41330">
      <w:rPr>
        <w:b/>
        <w:i/>
        <w:sz w:val="22"/>
        <w:szCs w:val="22"/>
      </w:rPr>
      <w:t>88 - Ramal 205 - licitacao@balneariopinhal.rs.gov.br</w:t>
    </w:r>
  </w:p>
  <w:p w14:paraId="4FF64490" w14:textId="77777777" w:rsidR="00CC5FB0" w:rsidRPr="00440691" w:rsidRDefault="00CC5FB0" w:rsidP="008B57C4">
    <w:pPr>
      <w:pStyle w:val="Rodap"/>
      <w:jc w:val="center"/>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DAFC1" w14:textId="77777777" w:rsidR="00CC5FB0" w:rsidRDefault="00CC5FB0">
      <w:r>
        <w:separator/>
      </w:r>
    </w:p>
  </w:footnote>
  <w:footnote w:type="continuationSeparator" w:id="0">
    <w:p w14:paraId="55E32475" w14:textId="77777777" w:rsidR="00CC5FB0" w:rsidRDefault="00CC5F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FED6E" w14:textId="77777777" w:rsidR="00CC5FB0" w:rsidRPr="007618B5" w:rsidRDefault="00CC5FB0" w:rsidP="00B24408">
    <w:pPr>
      <w:jc w:val="center"/>
      <w:rPr>
        <w:i/>
        <w:sz w:val="24"/>
        <w:szCs w:val="24"/>
      </w:rPr>
    </w:pPr>
    <w:r>
      <w:rPr>
        <w:noProof/>
      </w:rPr>
      <w:drawing>
        <wp:anchor distT="0" distB="0" distL="114300" distR="114300" simplePos="0" relativeHeight="251657728" behindDoc="1" locked="0" layoutInCell="0" allowOverlap="1" wp14:anchorId="70BCCC99" wp14:editId="1601F435">
          <wp:simplePos x="0" y="0"/>
          <wp:positionH relativeFrom="column">
            <wp:posOffset>-32385</wp:posOffset>
          </wp:positionH>
          <wp:positionV relativeFrom="paragraph">
            <wp:posOffset>-194310</wp:posOffset>
          </wp:positionV>
          <wp:extent cx="942340" cy="1022985"/>
          <wp:effectExtent l="0" t="0" r="0"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340" cy="1022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8B5">
      <w:rPr>
        <w:i/>
        <w:sz w:val="24"/>
        <w:szCs w:val="24"/>
      </w:rPr>
      <w:t>Estado do Rio Grande do Sul</w:t>
    </w:r>
  </w:p>
  <w:p w14:paraId="7F4449B5" w14:textId="77777777" w:rsidR="00CC5FB0" w:rsidRPr="007618B5" w:rsidRDefault="00CC5FB0" w:rsidP="00B24408">
    <w:pPr>
      <w:jc w:val="center"/>
      <w:rPr>
        <w:b/>
        <w:sz w:val="24"/>
        <w:szCs w:val="24"/>
      </w:rPr>
    </w:pPr>
    <w:r w:rsidRPr="007618B5">
      <w:rPr>
        <w:b/>
        <w:sz w:val="24"/>
        <w:szCs w:val="24"/>
      </w:rPr>
      <w:t>Poder Executivo do Balneário Pinhal</w:t>
    </w:r>
  </w:p>
  <w:p w14:paraId="1931B33F" w14:textId="1F759177" w:rsidR="00CC5FB0" w:rsidRDefault="00CC5FB0" w:rsidP="00B24408">
    <w:pPr>
      <w:jc w:val="center"/>
      <w:rPr>
        <w:b/>
        <w:sz w:val="28"/>
      </w:rPr>
    </w:pPr>
    <w:r w:rsidRPr="005B3C09">
      <w:rPr>
        <w:rFonts w:ascii="Vivaldi" w:hAnsi="Vivaldi"/>
        <w:i/>
        <w:sz w:val="36"/>
      </w:rPr>
      <w:t xml:space="preserve"> “Uma Praia de Todos”</w:t>
    </w:r>
    <w:r w:rsidRPr="007618B5">
      <w:rPr>
        <w:b/>
        <w:sz w:val="28"/>
      </w:rPr>
      <w:t xml:space="preserve"> </w:t>
    </w:r>
  </w:p>
  <w:p w14:paraId="45959352" w14:textId="7BC25270" w:rsidR="00CC5FB0" w:rsidRDefault="00CC5FB0" w:rsidP="00B24408">
    <w:pPr>
      <w:jc w:val="center"/>
      <w:rPr>
        <w:b/>
        <w:sz w:val="28"/>
      </w:rPr>
    </w:pPr>
  </w:p>
  <w:p w14:paraId="68E18BB2" w14:textId="77777777" w:rsidR="00CC5FB0" w:rsidRDefault="00CC5FB0" w:rsidP="00B24408">
    <w:pPr>
      <w:jc w:val="center"/>
      <w:rPr>
        <w:b/>
        <w:sz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360"/>
        </w:tabs>
        <w:ind w:left="360" w:hanging="360"/>
      </w:pPr>
      <w:rPr>
        <w:b w:val="0"/>
        <w:i w:val="0"/>
      </w:rPr>
    </w:lvl>
  </w:abstractNum>
  <w:abstractNum w:abstractNumId="1" w15:restartNumberingAfterBreak="0">
    <w:nsid w:val="00F73676"/>
    <w:multiLevelType w:val="hybridMultilevel"/>
    <w:tmpl w:val="2DDA6424"/>
    <w:lvl w:ilvl="0" w:tplc="D9042DB6">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A46931"/>
    <w:multiLevelType w:val="hybridMultilevel"/>
    <w:tmpl w:val="3B325588"/>
    <w:lvl w:ilvl="0" w:tplc="51524CF8">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5921B94"/>
    <w:multiLevelType w:val="hybridMultilevel"/>
    <w:tmpl w:val="4446C1F8"/>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7B74B25"/>
    <w:multiLevelType w:val="hybridMultilevel"/>
    <w:tmpl w:val="86665812"/>
    <w:lvl w:ilvl="0" w:tplc="AC04980C">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9BF4F45"/>
    <w:multiLevelType w:val="hybridMultilevel"/>
    <w:tmpl w:val="F9721C50"/>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B175BC7"/>
    <w:multiLevelType w:val="multilevel"/>
    <w:tmpl w:val="51D82504"/>
    <w:lvl w:ilvl="0">
      <w:start w:val="7"/>
      <w:numFmt w:val="decimal"/>
      <w:lvlText w:val="%1."/>
      <w:lvlJc w:val="left"/>
      <w:pPr>
        <w:tabs>
          <w:tab w:val="num" w:pos="765"/>
        </w:tabs>
        <w:ind w:left="765" w:hanging="765"/>
      </w:pPr>
      <w:rPr>
        <w:rFonts w:hint="default"/>
      </w:rPr>
    </w:lvl>
    <w:lvl w:ilvl="1">
      <w:start w:val="2"/>
      <w:numFmt w:val="decimal"/>
      <w:lvlText w:val="%1.%2."/>
      <w:lvlJc w:val="left"/>
      <w:pPr>
        <w:tabs>
          <w:tab w:val="num" w:pos="1474"/>
        </w:tabs>
        <w:ind w:left="1474" w:hanging="765"/>
      </w:pPr>
      <w:rPr>
        <w:rFonts w:hint="default"/>
      </w:rPr>
    </w:lvl>
    <w:lvl w:ilvl="2">
      <w:start w:val="1"/>
      <w:numFmt w:val="decimal"/>
      <w:lvlText w:val="%1.%2.%3."/>
      <w:lvlJc w:val="left"/>
      <w:pPr>
        <w:tabs>
          <w:tab w:val="num" w:pos="2183"/>
        </w:tabs>
        <w:ind w:left="2183" w:hanging="76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7" w15:restartNumberingAfterBreak="0">
    <w:nsid w:val="31067ECB"/>
    <w:multiLevelType w:val="multilevel"/>
    <w:tmpl w:val="1DA0F0E0"/>
    <w:lvl w:ilvl="0">
      <w:start w:val="1"/>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388043AC"/>
    <w:multiLevelType w:val="hybridMultilevel"/>
    <w:tmpl w:val="A446C57C"/>
    <w:lvl w:ilvl="0" w:tplc="A76A0A6E">
      <w:start w:val="4"/>
      <w:numFmt w:val="lowerLetter"/>
      <w:lvlText w:val="%1."/>
      <w:lvlJc w:val="left"/>
      <w:pPr>
        <w:ind w:left="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98C1E5A">
      <w:start w:val="1"/>
      <w:numFmt w:val="lowerLetter"/>
      <w:lvlText w:val="%2"/>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EEE2750">
      <w:start w:val="1"/>
      <w:numFmt w:val="lowerRoman"/>
      <w:lvlText w:val="%3"/>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D5CE312">
      <w:start w:val="1"/>
      <w:numFmt w:val="decimal"/>
      <w:lvlText w:val="%4"/>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F862182">
      <w:start w:val="1"/>
      <w:numFmt w:val="lowerLetter"/>
      <w:lvlText w:val="%5"/>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A9E3A10">
      <w:start w:val="1"/>
      <w:numFmt w:val="lowerRoman"/>
      <w:lvlText w:val="%6"/>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3D6E35A">
      <w:start w:val="1"/>
      <w:numFmt w:val="decimal"/>
      <w:lvlText w:val="%7"/>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DCEA5E8">
      <w:start w:val="1"/>
      <w:numFmt w:val="lowerLetter"/>
      <w:lvlText w:val="%8"/>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0064FC">
      <w:start w:val="1"/>
      <w:numFmt w:val="lowerRoman"/>
      <w:lvlText w:val="%9"/>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8957538"/>
    <w:multiLevelType w:val="hybridMultilevel"/>
    <w:tmpl w:val="F85A46E4"/>
    <w:lvl w:ilvl="0" w:tplc="CC42B944">
      <w:start w:val="5"/>
      <w:numFmt w:val="bullet"/>
      <w:lvlText w:val="-"/>
      <w:lvlJc w:val="left"/>
      <w:pPr>
        <w:ind w:left="720" w:hanging="360"/>
      </w:pPr>
      <w:rPr>
        <w:rFonts w:ascii="Verdana" w:eastAsia="Courier New" w:hAnsi="Verdana" w:cs="Courier New"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C93049F"/>
    <w:multiLevelType w:val="hybridMultilevel"/>
    <w:tmpl w:val="F1FE2CCC"/>
    <w:lvl w:ilvl="0" w:tplc="4244BD84">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47D440E"/>
    <w:multiLevelType w:val="hybridMultilevel"/>
    <w:tmpl w:val="1916A36E"/>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7FD00ED"/>
    <w:multiLevelType w:val="hybridMultilevel"/>
    <w:tmpl w:val="61B6DC34"/>
    <w:lvl w:ilvl="0" w:tplc="821E49F2">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FC8049F"/>
    <w:multiLevelType w:val="hybridMultilevel"/>
    <w:tmpl w:val="626892B4"/>
    <w:lvl w:ilvl="0" w:tplc="C7A235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3D429D1"/>
    <w:multiLevelType w:val="hybridMultilevel"/>
    <w:tmpl w:val="DC227F16"/>
    <w:lvl w:ilvl="0" w:tplc="F6862850">
      <w:start w:val="1"/>
      <w:numFmt w:val="bullet"/>
      <w:lvlText w:val="•"/>
      <w:lvlJc w:val="left"/>
      <w:pPr>
        <w:ind w:left="5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3A41724">
      <w:start w:val="1"/>
      <w:numFmt w:val="bullet"/>
      <w:lvlText w:val="o"/>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F6E5F18">
      <w:start w:val="1"/>
      <w:numFmt w:val="bullet"/>
      <w:lvlText w:val="▪"/>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9D8BD4A">
      <w:start w:val="1"/>
      <w:numFmt w:val="bullet"/>
      <w:lvlText w:val="•"/>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602F96E">
      <w:start w:val="1"/>
      <w:numFmt w:val="bullet"/>
      <w:lvlText w:val="o"/>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41C9922">
      <w:start w:val="1"/>
      <w:numFmt w:val="bullet"/>
      <w:lvlText w:val="▪"/>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12885A">
      <w:start w:val="1"/>
      <w:numFmt w:val="bullet"/>
      <w:lvlText w:val="•"/>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4AC5FE4">
      <w:start w:val="1"/>
      <w:numFmt w:val="bullet"/>
      <w:lvlText w:val="o"/>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DA83EE">
      <w:start w:val="1"/>
      <w:numFmt w:val="bullet"/>
      <w:lvlText w:val="▪"/>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3F23B09"/>
    <w:multiLevelType w:val="hybridMultilevel"/>
    <w:tmpl w:val="BE787DE8"/>
    <w:lvl w:ilvl="0" w:tplc="1C345D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57E1337"/>
    <w:multiLevelType w:val="hybridMultilevel"/>
    <w:tmpl w:val="A8984278"/>
    <w:lvl w:ilvl="0" w:tplc="4A46AD48">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EE8084C">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F1AE6AC">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61076F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FAE40C">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29CA9E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D5254D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F6EA63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4DC26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0BF3EA4"/>
    <w:multiLevelType w:val="hybridMultilevel"/>
    <w:tmpl w:val="B7248FDC"/>
    <w:lvl w:ilvl="0" w:tplc="8500D2CC">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CDA74D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DBE941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1DEFC1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09E6AA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9C31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A9414C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EE834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3D6EA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8ED188C"/>
    <w:multiLevelType w:val="hybridMultilevel"/>
    <w:tmpl w:val="B282B6F0"/>
    <w:lvl w:ilvl="0" w:tplc="5830BF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C942D6F"/>
    <w:multiLevelType w:val="hybridMultilevel"/>
    <w:tmpl w:val="765868BE"/>
    <w:lvl w:ilvl="0" w:tplc="D042297A">
      <w:start w:val="1"/>
      <w:numFmt w:val="lowerLetter"/>
      <w:lvlText w:val="%1."/>
      <w:lvlJc w:val="left"/>
      <w:pPr>
        <w:ind w:left="6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E24D1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DC8712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84951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852AB7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36C1CE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BBC030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AD852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914B20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3316509"/>
    <w:multiLevelType w:val="hybridMultilevel"/>
    <w:tmpl w:val="9F4831D2"/>
    <w:lvl w:ilvl="0" w:tplc="470638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7BC4607"/>
    <w:multiLevelType w:val="hybridMultilevel"/>
    <w:tmpl w:val="DED0519C"/>
    <w:lvl w:ilvl="0" w:tplc="84BCC400">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94761FB"/>
    <w:multiLevelType w:val="hybridMultilevel"/>
    <w:tmpl w:val="CE148C60"/>
    <w:lvl w:ilvl="0" w:tplc="A0764F62">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1"/>
  </w:num>
  <w:num w:numId="5">
    <w:abstractNumId w:val="4"/>
  </w:num>
  <w:num w:numId="6">
    <w:abstractNumId w:val="2"/>
  </w:num>
  <w:num w:numId="7">
    <w:abstractNumId w:val="12"/>
  </w:num>
  <w:num w:numId="8">
    <w:abstractNumId w:val="10"/>
  </w:num>
  <w:num w:numId="9">
    <w:abstractNumId w:val="22"/>
  </w:num>
  <w:num w:numId="10">
    <w:abstractNumId w:val="18"/>
  </w:num>
  <w:num w:numId="11">
    <w:abstractNumId w:val="15"/>
  </w:num>
  <w:num w:numId="12">
    <w:abstractNumId w:val="13"/>
  </w:num>
  <w:num w:numId="13">
    <w:abstractNumId w:val="9"/>
  </w:num>
  <w:num w:numId="14">
    <w:abstractNumId w:val="20"/>
  </w:num>
  <w:num w:numId="15">
    <w:abstractNumId w:val="21"/>
  </w:num>
  <w:num w:numId="16">
    <w:abstractNumId w:val="3"/>
  </w:num>
  <w:num w:numId="17">
    <w:abstractNumId w:val="11"/>
  </w:num>
  <w:num w:numId="18">
    <w:abstractNumId w:val="5"/>
  </w:num>
  <w:num w:numId="19">
    <w:abstractNumId w:val="19"/>
  </w:num>
  <w:num w:numId="20">
    <w:abstractNumId w:val="8"/>
  </w:num>
  <w:num w:numId="21">
    <w:abstractNumId w:val="14"/>
  </w:num>
  <w:num w:numId="22">
    <w:abstractNumId w:val="1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8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7C4"/>
    <w:rsid w:val="0000298C"/>
    <w:rsid w:val="000053A6"/>
    <w:rsid w:val="0000584F"/>
    <w:rsid w:val="00006BB5"/>
    <w:rsid w:val="00011047"/>
    <w:rsid w:val="0001123E"/>
    <w:rsid w:val="0002161C"/>
    <w:rsid w:val="00021C34"/>
    <w:rsid w:val="0002317A"/>
    <w:rsid w:val="000231AD"/>
    <w:rsid w:val="00023295"/>
    <w:rsid w:val="000276E0"/>
    <w:rsid w:val="00030772"/>
    <w:rsid w:val="00031BAE"/>
    <w:rsid w:val="00031C64"/>
    <w:rsid w:val="000348C5"/>
    <w:rsid w:val="00034E04"/>
    <w:rsid w:val="00035227"/>
    <w:rsid w:val="00041AE0"/>
    <w:rsid w:val="00041EA9"/>
    <w:rsid w:val="000426DD"/>
    <w:rsid w:val="000442C9"/>
    <w:rsid w:val="000478E9"/>
    <w:rsid w:val="00047A3D"/>
    <w:rsid w:val="000503E6"/>
    <w:rsid w:val="000530CB"/>
    <w:rsid w:val="000536EC"/>
    <w:rsid w:val="00054976"/>
    <w:rsid w:val="00056AF9"/>
    <w:rsid w:val="00056CC6"/>
    <w:rsid w:val="0005727D"/>
    <w:rsid w:val="00063715"/>
    <w:rsid w:val="00063A7E"/>
    <w:rsid w:val="00067DB2"/>
    <w:rsid w:val="000737A7"/>
    <w:rsid w:val="00073954"/>
    <w:rsid w:val="00074F47"/>
    <w:rsid w:val="000750B4"/>
    <w:rsid w:val="00076721"/>
    <w:rsid w:val="00076B02"/>
    <w:rsid w:val="00082E64"/>
    <w:rsid w:val="00084F72"/>
    <w:rsid w:val="0009136F"/>
    <w:rsid w:val="0009144A"/>
    <w:rsid w:val="000917BF"/>
    <w:rsid w:val="0009232A"/>
    <w:rsid w:val="00094217"/>
    <w:rsid w:val="000A1BA1"/>
    <w:rsid w:val="000A42C3"/>
    <w:rsid w:val="000A4CA6"/>
    <w:rsid w:val="000A5156"/>
    <w:rsid w:val="000B22EE"/>
    <w:rsid w:val="000B6010"/>
    <w:rsid w:val="000B61F4"/>
    <w:rsid w:val="000C1FC6"/>
    <w:rsid w:val="000D07C8"/>
    <w:rsid w:val="000D0896"/>
    <w:rsid w:val="000D16EF"/>
    <w:rsid w:val="000D259A"/>
    <w:rsid w:val="000D2AA0"/>
    <w:rsid w:val="000D2EE1"/>
    <w:rsid w:val="000D3B91"/>
    <w:rsid w:val="000D4D97"/>
    <w:rsid w:val="000D5BC1"/>
    <w:rsid w:val="000D6017"/>
    <w:rsid w:val="000E1D66"/>
    <w:rsid w:val="000E2957"/>
    <w:rsid w:val="000E3B64"/>
    <w:rsid w:val="000E3E23"/>
    <w:rsid w:val="000E6DA4"/>
    <w:rsid w:val="000E7C85"/>
    <w:rsid w:val="000F1898"/>
    <w:rsid w:val="000F3D45"/>
    <w:rsid w:val="000F441C"/>
    <w:rsid w:val="000F4B00"/>
    <w:rsid w:val="000F5BE7"/>
    <w:rsid w:val="000F62FD"/>
    <w:rsid w:val="001001E2"/>
    <w:rsid w:val="001015C8"/>
    <w:rsid w:val="00105DDF"/>
    <w:rsid w:val="001112D0"/>
    <w:rsid w:val="001136D3"/>
    <w:rsid w:val="0011436B"/>
    <w:rsid w:val="00114616"/>
    <w:rsid w:val="00121F35"/>
    <w:rsid w:val="00122B5D"/>
    <w:rsid w:val="00123DBA"/>
    <w:rsid w:val="00125E80"/>
    <w:rsid w:val="00127689"/>
    <w:rsid w:val="001301E6"/>
    <w:rsid w:val="001311F4"/>
    <w:rsid w:val="0013299C"/>
    <w:rsid w:val="0013386F"/>
    <w:rsid w:val="00133D4A"/>
    <w:rsid w:val="00136923"/>
    <w:rsid w:val="00140C3C"/>
    <w:rsid w:val="00140CE9"/>
    <w:rsid w:val="001435D1"/>
    <w:rsid w:val="001438F0"/>
    <w:rsid w:val="0014410E"/>
    <w:rsid w:val="0014488F"/>
    <w:rsid w:val="001540C1"/>
    <w:rsid w:val="0015794D"/>
    <w:rsid w:val="00163DD9"/>
    <w:rsid w:val="00163FD4"/>
    <w:rsid w:val="00164290"/>
    <w:rsid w:val="001646D9"/>
    <w:rsid w:val="00165462"/>
    <w:rsid w:val="00166D19"/>
    <w:rsid w:val="0017250E"/>
    <w:rsid w:val="00172568"/>
    <w:rsid w:val="001742EF"/>
    <w:rsid w:val="00176302"/>
    <w:rsid w:val="00181DB5"/>
    <w:rsid w:val="0018335F"/>
    <w:rsid w:val="00184443"/>
    <w:rsid w:val="00184BD7"/>
    <w:rsid w:val="00184E89"/>
    <w:rsid w:val="00187181"/>
    <w:rsid w:val="001912E7"/>
    <w:rsid w:val="00191AC0"/>
    <w:rsid w:val="00194B61"/>
    <w:rsid w:val="001957F5"/>
    <w:rsid w:val="00195E05"/>
    <w:rsid w:val="00196BD7"/>
    <w:rsid w:val="001A240A"/>
    <w:rsid w:val="001A2EA9"/>
    <w:rsid w:val="001A41CD"/>
    <w:rsid w:val="001A554A"/>
    <w:rsid w:val="001A55A0"/>
    <w:rsid w:val="001A77C6"/>
    <w:rsid w:val="001A7B51"/>
    <w:rsid w:val="001B10F8"/>
    <w:rsid w:val="001B67FA"/>
    <w:rsid w:val="001B7F10"/>
    <w:rsid w:val="001C049E"/>
    <w:rsid w:val="001C1EB5"/>
    <w:rsid w:val="001C4912"/>
    <w:rsid w:val="001C4B61"/>
    <w:rsid w:val="001C4D98"/>
    <w:rsid w:val="001C4E64"/>
    <w:rsid w:val="001D1C42"/>
    <w:rsid w:val="001D44A9"/>
    <w:rsid w:val="001D4613"/>
    <w:rsid w:val="001D579F"/>
    <w:rsid w:val="001D5865"/>
    <w:rsid w:val="001D5A0E"/>
    <w:rsid w:val="001D7B73"/>
    <w:rsid w:val="001E10F6"/>
    <w:rsid w:val="001E34B4"/>
    <w:rsid w:val="001E7F85"/>
    <w:rsid w:val="001F0A15"/>
    <w:rsid w:val="001F0F9D"/>
    <w:rsid w:val="001F277D"/>
    <w:rsid w:val="001F67BF"/>
    <w:rsid w:val="002021ED"/>
    <w:rsid w:val="002028E4"/>
    <w:rsid w:val="00204DFD"/>
    <w:rsid w:val="0021200B"/>
    <w:rsid w:val="00216694"/>
    <w:rsid w:val="00216C8F"/>
    <w:rsid w:val="00226EF8"/>
    <w:rsid w:val="00233653"/>
    <w:rsid w:val="00241ED0"/>
    <w:rsid w:val="002468D8"/>
    <w:rsid w:val="00254119"/>
    <w:rsid w:val="0025459C"/>
    <w:rsid w:val="00254846"/>
    <w:rsid w:val="00257D0E"/>
    <w:rsid w:val="00260EA5"/>
    <w:rsid w:val="00261517"/>
    <w:rsid w:val="00261AB1"/>
    <w:rsid w:val="002620CA"/>
    <w:rsid w:val="00262481"/>
    <w:rsid w:val="00265161"/>
    <w:rsid w:val="00265A67"/>
    <w:rsid w:val="00265FA7"/>
    <w:rsid w:val="00266BAC"/>
    <w:rsid w:val="00271826"/>
    <w:rsid w:val="002720A3"/>
    <w:rsid w:val="0027283E"/>
    <w:rsid w:val="0027306D"/>
    <w:rsid w:val="002735D1"/>
    <w:rsid w:val="00273626"/>
    <w:rsid w:val="0027380A"/>
    <w:rsid w:val="00274D77"/>
    <w:rsid w:val="00277208"/>
    <w:rsid w:val="002818AD"/>
    <w:rsid w:val="0028191A"/>
    <w:rsid w:val="00283EB5"/>
    <w:rsid w:val="0029274B"/>
    <w:rsid w:val="00292E8B"/>
    <w:rsid w:val="0029418D"/>
    <w:rsid w:val="0029606E"/>
    <w:rsid w:val="002966B7"/>
    <w:rsid w:val="002A018D"/>
    <w:rsid w:val="002A11E3"/>
    <w:rsid w:val="002A12C9"/>
    <w:rsid w:val="002A13E6"/>
    <w:rsid w:val="002A2200"/>
    <w:rsid w:val="002A4B53"/>
    <w:rsid w:val="002A609F"/>
    <w:rsid w:val="002A74AF"/>
    <w:rsid w:val="002B2F1F"/>
    <w:rsid w:val="002B30DF"/>
    <w:rsid w:val="002B41D3"/>
    <w:rsid w:val="002B4C0C"/>
    <w:rsid w:val="002C00E5"/>
    <w:rsid w:val="002C00EF"/>
    <w:rsid w:val="002C0D98"/>
    <w:rsid w:val="002C1A4A"/>
    <w:rsid w:val="002C2F19"/>
    <w:rsid w:val="002C661C"/>
    <w:rsid w:val="002D248B"/>
    <w:rsid w:val="002D4819"/>
    <w:rsid w:val="002D4AB2"/>
    <w:rsid w:val="002D529B"/>
    <w:rsid w:val="002D5FD7"/>
    <w:rsid w:val="002D7C58"/>
    <w:rsid w:val="002E39DE"/>
    <w:rsid w:val="002E4E86"/>
    <w:rsid w:val="002E5694"/>
    <w:rsid w:val="002E6EF6"/>
    <w:rsid w:val="002F072F"/>
    <w:rsid w:val="002F0900"/>
    <w:rsid w:val="002F1D93"/>
    <w:rsid w:val="002F4991"/>
    <w:rsid w:val="002F55CD"/>
    <w:rsid w:val="002F57C2"/>
    <w:rsid w:val="002F638A"/>
    <w:rsid w:val="002F72F7"/>
    <w:rsid w:val="002F7471"/>
    <w:rsid w:val="002F7931"/>
    <w:rsid w:val="00300431"/>
    <w:rsid w:val="003024EE"/>
    <w:rsid w:val="00306843"/>
    <w:rsid w:val="00306F11"/>
    <w:rsid w:val="003109F0"/>
    <w:rsid w:val="00311ED4"/>
    <w:rsid w:val="00313B80"/>
    <w:rsid w:val="0031530D"/>
    <w:rsid w:val="00315A10"/>
    <w:rsid w:val="00321897"/>
    <w:rsid w:val="003233D7"/>
    <w:rsid w:val="00325385"/>
    <w:rsid w:val="0032604C"/>
    <w:rsid w:val="00327C3A"/>
    <w:rsid w:val="00327E0D"/>
    <w:rsid w:val="00330913"/>
    <w:rsid w:val="003311B1"/>
    <w:rsid w:val="00331FB7"/>
    <w:rsid w:val="00332415"/>
    <w:rsid w:val="003326DC"/>
    <w:rsid w:val="00334361"/>
    <w:rsid w:val="0033514C"/>
    <w:rsid w:val="00335851"/>
    <w:rsid w:val="00336AC6"/>
    <w:rsid w:val="00337445"/>
    <w:rsid w:val="00341957"/>
    <w:rsid w:val="00346B95"/>
    <w:rsid w:val="003476AB"/>
    <w:rsid w:val="003504A7"/>
    <w:rsid w:val="0035191B"/>
    <w:rsid w:val="00356BEB"/>
    <w:rsid w:val="00357DB1"/>
    <w:rsid w:val="00361067"/>
    <w:rsid w:val="00361EF5"/>
    <w:rsid w:val="00362DC1"/>
    <w:rsid w:val="00363404"/>
    <w:rsid w:val="00365C0D"/>
    <w:rsid w:val="0037123C"/>
    <w:rsid w:val="00371B4E"/>
    <w:rsid w:val="00372130"/>
    <w:rsid w:val="00372BC8"/>
    <w:rsid w:val="00373510"/>
    <w:rsid w:val="00377F82"/>
    <w:rsid w:val="0038036A"/>
    <w:rsid w:val="00387E98"/>
    <w:rsid w:val="0039019F"/>
    <w:rsid w:val="0039462D"/>
    <w:rsid w:val="003A09A7"/>
    <w:rsid w:val="003A4F4D"/>
    <w:rsid w:val="003A676B"/>
    <w:rsid w:val="003A788E"/>
    <w:rsid w:val="003B0EAB"/>
    <w:rsid w:val="003B45A1"/>
    <w:rsid w:val="003C0228"/>
    <w:rsid w:val="003C1434"/>
    <w:rsid w:val="003C18C0"/>
    <w:rsid w:val="003C2E8E"/>
    <w:rsid w:val="003C2F15"/>
    <w:rsid w:val="003C3454"/>
    <w:rsid w:val="003C3A98"/>
    <w:rsid w:val="003C45AD"/>
    <w:rsid w:val="003C693F"/>
    <w:rsid w:val="003C712B"/>
    <w:rsid w:val="003C7588"/>
    <w:rsid w:val="003D3200"/>
    <w:rsid w:val="003D45F5"/>
    <w:rsid w:val="003E2E14"/>
    <w:rsid w:val="003E327A"/>
    <w:rsid w:val="003E59E7"/>
    <w:rsid w:val="003E6C9B"/>
    <w:rsid w:val="003E77F8"/>
    <w:rsid w:val="003F2B8E"/>
    <w:rsid w:val="003F3455"/>
    <w:rsid w:val="003F669F"/>
    <w:rsid w:val="00400931"/>
    <w:rsid w:val="00401181"/>
    <w:rsid w:val="00402ECF"/>
    <w:rsid w:val="00403C22"/>
    <w:rsid w:val="00405FD8"/>
    <w:rsid w:val="00410E9B"/>
    <w:rsid w:val="00411695"/>
    <w:rsid w:val="00411B70"/>
    <w:rsid w:val="004129F5"/>
    <w:rsid w:val="00413747"/>
    <w:rsid w:val="00422324"/>
    <w:rsid w:val="00422452"/>
    <w:rsid w:val="00422963"/>
    <w:rsid w:val="00423808"/>
    <w:rsid w:val="00425A52"/>
    <w:rsid w:val="0042749D"/>
    <w:rsid w:val="00430952"/>
    <w:rsid w:val="004325BC"/>
    <w:rsid w:val="004348ED"/>
    <w:rsid w:val="00436A29"/>
    <w:rsid w:val="00440691"/>
    <w:rsid w:val="00440F61"/>
    <w:rsid w:val="004418FD"/>
    <w:rsid w:val="00441BB8"/>
    <w:rsid w:val="0044336A"/>
    <w:rsid w:val="0044471B"/>
    <w:rsid w:val="004464CD"/>
    <w:rsid w:val="00447395"/>
    <w:rsid w:val="00450A5A"/>
    <w:rsid w:val="00451EF8"/>
    <w:rsid w:val="00454AE2"/>
    <w:rsid w:val="00455736"/>
    <w:rsid w:val="00456398"/>
    <w:rsid w:val="00456BDE"/>
    <w:rsid w:val="004578E6"/>
    <w:rsid w:val="0046058D"/>
    <w:rsid w:val="00462816"/>
    <w:rsid w:val="0046281F"/>
    <w:rsid w:val="00462FFC"/>
    <w:rsid w:val="004645C3"/>
    <w:rsid w:val="00465179"/>
    <w:rsid w:val="00470CB8"/>
    <w:rsid w:val="00473D66"/>
    <w:rsid w:val="0047457A"/>
    <w:rsid w:val="00475511"/>
    <w:rsid w:val="004763E9"/>
    <w:rsid w:val="00477818"/>
    <w:rsid w:val="0048115E"/>
    <w:rsid w:val="00481C6B"/>
    <w:rsid w:val="00481DD4"/>
    <w:rsid w:val="00483407"/>
    <w:rsid w:val="00487E65"/>
    <w:rsid w:val="00491362"/>
    <w:rsid w:val="00492606"/>
    <w:rsid w:val="0049387E"/>
    <w:rsid w:val="004A1EF1"/>
    <w:rsid w:val="004A217A"/>
    <w:rsid w:val="004A2256"/>
    <w:rsid w:val="004A3F6E"/>
    <w:rsid w:val="004A6424"/>
    <w:rsid w:val="004B0584"/>
    <w:rsid w:val="004B0C90"/>
    <w:rsid w:val="004B362D"/>
    <w:rsid w:val="004B431D"/>
    <w:rsid w:val="004B5099"/>
    <w:rsid w:val="004B6D67"/>
    <w:rsid w:val="004B74BA"/>
    <w:rsid w:val="004C122D"/>
    <w:rsid w:val="004C1284"/>
    <w:rsid w:val="004C5FA3"/>
    <w:rsid w:val="004D004F"/>
    <w:rsid w:val="004D408D"/>
    <w:rsid w:val="004D4821"/>
    <w:rsid w:val="004D6084"/>
    <w:rsid w:val="004D629E"/>
    <w:rsid w:val="004D729D"/>
    <w:rsid w:val="004E5083"/>
    <w:rsid w:val="004E66AB"/>
    <w:rsid w:val="004E6981"/>
    <w:rsid w:val="004E72D3"/>
    <w:rsid w:val="004F0D05"/>
    <w:rsid w:val="004F7468"/>
    <w:rsid w:val="00500379"/>
    <w:rsid w:val="00501978"/>
    <w:rsid w:val="005019F6"/>
    <w:rsid w:val="00502482"/>
    <w:rsid w:val="00506D4B"/>
    <w:rsid w:val="00507937"/>
    <w:rsid w:val="00510966"/>
    <w:rsid w:val="00513FCE"/>
    <w:rsid w:val="00521024"/>
    <w:rsid w:val="005221BE"/>
    <w:rsid w:val="00530E51"/>
    <w:rsid w:val="0053106E"/>
    <w:rsid w:val="00531A40"/>
    <w:rsid w:val="005327EA"/>
    <w:rsid w:val="00533A52"/>
    <w:rsid w:val="00535BDD"/>
    <w:rsid w:val="005424D7"/>
    <w:rsid w:val="00543753"/>
    <w:rsid w:val="0054527B"/>
    <w:rsid w:val="00546A6C"/>
    <w:rsid w:val="0054716E"/>
    <w:rsid w:val="00550042"/>
    <w:rsid w:val="0055387E"/>
    <w:rsid w:val="00553E11"/>
    <w:rsid w:val="00554014"/>
    <w:rsid w:val="005567CF"/>
    <w:rsid w:val="00556F74"/>
    <w:rsid w:val="00560269"/>
    <w:rsid w:val="0056075A"/>
    <w:rsid w:val="00563B3A"/>
    <w:rsid w:val="0056597E"/>
    <w:rsid w:val="00566C23"/>
    <w:rsid w:val="00567214"/>
    <w:rsid w:val="005746B9"/>
    <w:rsid w:val="0058076D"/>
    <w:rsid w:val="00580BB9"/>
    <w:rsid w:val="0058139F"/>
    <w:rsid w:val="00581D4E"/>
    <w:rsid w:val="0058300E"/>
    <w:rsid w:val="005848EF"/>
    <w:rsid w:val="0058504E"/>
    <w:rsid w:val="0058638F"/>
    <w:rsid w:val="00593E74"/>
    <w:rsid w:val="0059426F"/>
    <w:rsid w:val="00596B22"/>
    <w:rsid w:val="005A0A5B"/>
    <w:rsid w:val="005A0CCE"/>
    <w:rsid w:val="005A1182"/>
    <w:rsid w:val="005A17D3"/>
    <w:rsid w:val="005A2B33"/>
    <w:rsid w:val="005B370D"/>
    <w:rsid w:val="005B5C00"/>
    <w:rsid w:val="005C10B7"/>
    <w:rsid w:val="005C149E"/>
    <w:rsid w:val="005C6EFA"/>
    <w:rsid w:val="005C7213"/>
    <w:rsid w:val="005D07BA"/>
    <w:rsid w:val="005D1A96"/>
    <w:rsid w:val="005D1C2D"/>
    <w:rsid w:val="005D2493"/>
    <w:rsid w:val="005D2C5C"/>
    <w:rsid w:val="005D2F3C"/>
    <w:rsid w:val="005D3C55"/>
    <w:rsid w:val="005D4278"/>
    <w:rsid w:val="005E3A0E"/>
    <w:rsid w:val="005E6E86"/>
    <w:rsid w:val="005F00CE"/>
    <w:rsid w:val="005F16C2"/>
    <w:rsid w:val="005F177F"/>
    <w:rsid w:val="005F1AC2"/>
    <w:rsid w:val="005F2255"/>
    <w:rsid w:val="00602600"/>
    <w:rsid w:val="00602E75"/>
    <w:rsid w:val="00603851"/>
    <w:rsid w:val="00603EA0"/>
    <w:rsid w:val="00604E31"/>
    <w:rsid w:val="00607AA7"/>
    <w:rsid w:val="00610DA8"/>
    <w:rsid w:val="00610FEE"/>
    <w:rsid w:val="00615C12"/>
    <w:rsid w:val="00615D6F"/>
    <w:rsid w:val="00616370"/>
    <w:rsid w:val="00620C14"/>
    <w:rsid w:val="00620DE6"/>
    <w:rsid w:val="00624CB6"/>
    <w:rsid w:val="00625790"/>
    <w:rsid w:val="006318F1"/>
    <w:rsid w:val="00634320"/>
    <w:rsid w:val="00635A67"/>
    <w:rsid w:val="006425CA"/>
    <w:rsid w:val="00646254"/>
    <w:rsid w:val="00646EF6"/>
    <w:rsid w:val="006475C9"/>
    <w:rsid w:val="006520E7"/>
    <w:rsid w:val="00653022"/>
    <w:rsid w:val="0065302D"/>
    <w:rsid w:val="00653551"/>
    <w:rsid w:val="00653878"/>
    <w:rsid w:val="006550E6"/>
    <w:rsid w:val="0065727E"/>
    <w:rsid w:val="00657B11"/>
    <w:rsid w:val="00660671"/>
    <w:rsid w:val="0066102D"/>
    <w:rsid w:val="00662E45"/>
    <w:rsid w:val="00663FD9"/>
    <w:rsid w:val="00664955"/>
    <w:rsid w:val="0066528A"/>
    <w:rsid w:val="00666C2B"/>
    <w:rsid w:val="0067004E"/>
    <w:rsid w:val="006728B0"/>
    <w:rsid w:val="006758A6"/>
    <w:rsid w:val="006817AC"/>
    <w:rsid w:val="006856D0"/>
    <w:rsid w:val="00685C69"/>
    <w:rsid w:val="0068603E"/>
    <w:rsid w:val="00687ABB"/>
    <w:rsid w:val="006918C1"/>
    <w:rsid w:val="006A0B85"/>
    <w:rsid w:val="006A22C8"/>
    <w:rsid w:val="006A3C0C"/>
    <w:rsid w:val="006A4499"/>
    <w:rsid w:val="006A516E"/>
    <w:rsid w:val="006A7DBA"/>
    <w:rsid w:val="006B1B9F"/>
    <w:rsid w:val="006B37A3"/>
    <w:rsid w:val="006B5771"/>
    <w:rsid w:val="006B57FE"/>
    <w:rsid w:val="006C0D09"/>
    <w:rsid w:val="006C4C4E"/>
    <w:rsid w:val="006C50A9"/>
    <w:rsid w:val="006C7338"/>
    <w:rsid w:val="006D0B6E"/>
    <w:rsid w:val="006D31DE"/>
    <w:rsid w:val="006D3721"/>
    <w:rsid w:val="006D3ED8"/>
    <w:rsid w:val="006D418D"/>
    <w:rsid w:val="006E12AE"/>
    <w:rsid w:val="006E3C27"/>
    <w:rsid w:val="006E717B"/>
    <w:rsid w:val="006F270A"/>
    <w:rsid w:val="006F3EFF"/>
    <w:rsid w:val="006F7361"/>
    <w:rsid w:val="007006ED"/>
    <w:rsid w:val="0070233D"/>
    <w:rsid w:val="00703DE5"/>
    <w:rsid w:val="007066CD"/>
    <w:rsid w:val="00707BEA"/>
    <w:rsid w:val="00710D03"/>
    <w:rsid w:val="0071145E"/>
    <w:rsid w:val="00713928"/>
    <w:rsid w:val="00721043"/>
    <w:rsid w:val="00724848"/>
    <w:rsid w:val="00725137"/>
    <w:rsid w:val="00727FA1"/>
    <w:rsid w:val="00730322"/>
    <w:rsid w:val="007315C7"/>
    <w:rsid w:val="00733248"/>
    <w:rsid w:val="00733E3A"/>
    <w:rsid w:val="00733F7F"/>
    <w:rsid w:val="007347A5"/>
    <w:rsid w:val="0074172E"/>
    <w:rsid w:val="0074280D"/>
    <w:rsid w:val="00744632"/>
    <w:rsid w:val="007450B0"/>
    <w:rsid w:val="00745A8A"/>
    <w:rsid w:val="007516FA"/>
    <w:rsid w:val="00754865"/>
    <w:rsid w:val="00757B92"/>
    <w:rsid w:val="00757D83"/>
    <w:rsid w:val="007658BD"/>
    <w:rsid w:val="00766753"/>
    <w:rsid w:val="00766BC2"/>
    <w:rsid w:val="00766CD3"/>
    <w:rsid w:val="007733E5"/>
    <w:rsid w:val="007755B9"/>
    <w:rsid w:val="007758F4"/>
    <w:rsid w:val="007809A6"/>
    <w:rsid w:val="0078366A"/>
    <w:rsid w:val="00783EC1"/>
    <w:rsid w:val="00785214"/>
    <w:rsid w:val="0078536F"/>
    <w:rsid w:val="00785433"/>
    <w:rsid w:val="0079129A"/>
    <w:rsid w:val="00792B00"/>
    <w:rsid w:val="00795464"/>
    <w:rsid w:val="007A2FA5"/>
    <w:rsid w:val="007A36C0"/>
    <w:rsid w:val="007A7C47"/>
    <w:rsid w:val="007B0D43"/>
    <w:rsid w:val="007B0FFB"/>
    <w:rsid w:val="007C51A1"/>
    <w:rsid w:val="007C56E5"/>
    <w:rsid w:val="007D2875"/>
    <w:rsid w:val="007E1164"/>
    <w:rsid w:val="007E11C5"/>
    <w:rsid w:val="007E1DAF"/>
    <w:rsid w:val="007E383E"/>
    <w:rsid w:val="007F0E39"/>
    <w:rsid w:val="007F173E"/>
    <w:rsid w:val="007F48AF"/>
    <w:rsid w:val="007F50DD"/>
    <w:rsid w:val="007F59E5"/>
    <w:rsid w:val="008003E9"/>
    <w:rsid w:val="008016BE"/>
    <w:rsid w:val="008032C8"/>
    <w:rsid w:val="00803C48"/>
    <w:rsid w:val="0080573D"/>
    <w:rsid w:val="00807652"/>
    <w:rsid w:val="00807B3C"/>
    <w:rsid w:val="0081288F"/>
    <w:rsid w:val="00814425"/>
    <w:rsid w:val="008175EB"/>
    <w:rsid w:val="00817C32"/>
    <w:rsid w:val="008213C1"/>
    <w:rsid w:val="008236C2"/>
    <w:rsid w:val="00824301"/>
    <w:rsid w:val="00831C58"/>
    <w:rsid w:val="0083338D"/>
    <w:rsid w:val="00834211"/>
    <w:rsid w:val="00835500"/>
    <w:rsid w:val="00836DED"/>
    <w:rsid w:val="00840012"/>
    <w:rsid w:val="008406E3"/>
    <w:rsid w:val="0084165C"/>
    <w:rsid w:val="00846BC9"/>
    <w:rsid w:val="008542B8"/>
    <w:rsid w:val="008553FB"/>
    <w:rsid w:val="00861E0E"/>
    <w:rsid w:val="00863D9A"/>
    <w:rsid w:val="00864268"/>
    <w:rsid w:val="00865A8C"/>
    <w:rsid w:val="0086604E"/>
    <w:rsid w:val="00866E5E"/>
    <w:rsid w:val="00867ECD"/>
    <w:rsid w:val="00870380"/>
    <w:rsid w:val="00871EE4"/>
    <w:rsid w:val="00872158"/>
    <w:rsid w:val="008728BF"/>
    <w:rsid w:val="0087391C"/>
    <w:rsid w:val="008749D8"/>
    <w:rsid w:val="00875275"/>
    <w:rsid w:val="00875ED6"/>
    <w:rsid w:val="00876FB8"/>
    <w:rsid w:val="00877330"/>
    <w:rsid w:val="00880765"/>
    <w:rsid w:val="00880E10"/>
    <w:rsid w:val="008824EB"/>
    <w:rsid w:val="008836CF"/>
    <w:rsid w:val="0088674D"/>
    <w:rsid w:val="008906C0"/>
    <w:rsid w:val="00890911"/>
    <w:rsid w:val="00890D2D"/>
    <w:rsid w:val="008928F9"/>
    <w:rsid w:val="00895A67"/>
    <w:rsid w:val="008960BD"/>
    <w:rsid w:val="0089797C"/>
    <w:rsid w:val="008A0469"/>
    <w:rsid w:val="008A093F"/>
    <w:rsid w:val="008A2227"/>
    <w:rsid w:val="008A3B8A"/>
    <w:rsid w:val="008A4A4C"/>
    <w:rsid w:val="008A4C47"/>
    <w:rsid w:val="008B4C12"/>
    <w:rsid w:val="008B556E"/>
    <w:rsid w:val="008B57C4"/>
    <w:rsid w:val="008B7155"/>
    <w:rsid w:val="008C0C45"/>
    <w:rsid w:val="008C14BE"/>
    <w:rsid w:val="008C55C2"/>
    <w:rsid w:val="008D03AC"/>
    <w:rsid w:val="008D1C42"/>
    <w:rsid w:val="008D2164"/>
    <w:rsid w:val="008D3C6A"/>
    <w:rsid w:val="008D5594"/>
    <w:rsid w:val="008D6403"/>
    <w:rsid w:val="008E00FF"/>
    <w:rsid w:val="008E2CEF"/>
    <w:rsid w:val="008F0236"/>
    <w:rsid w:val="009027A3"/>
    <w:rsid w:val="00903EA3"/>
    <w:rsid w:val="00905441"/>
    <w:rsid w:val="009060BA"/>
    <w:rsid w:val="00913A30"/>
    <w:rsid w:val="00915B76"/>
    <w:rsid w:val="00917AA8"/>
    <w:rsid w:val="009253A0"/>
    <w:rsid w:val="009306B2"/>
    <w:rsid w:val="00933CB9"/>
    <w:rsid w:val="00942E30"/>
    <w:rsid w:val="00943148"/>
    <w:rsid w:val="00944CAA"/>
    <w:rsid w:val="0094543C"/>
    <w:rsid w:val="009474B9"/>
    <w:rsid w:val="009504A0"/>
    <w:rsid w:val="00951D12"/>
    <w:rsid w:val="00952B7D"/>
    <w:rsid w:val="00953A59"/>
    <w:rsid w:val="00955173"/>
    <w:rsid w:val="0095561D"/>
    <w:rsid w:val="0095688C"/>
    <w:rsid w:val="009622BF"/>
    <w:rsid w:val="00967104"/>
    <w:rsid w:val="00967997"/>
    <w:rsid w:val="00970404"/>
    <w:rsid w:val="0097054F"/>
    <w:rsid w:val="00970DCC"/>
    <w:rsid w:val="00970F2D"/>
    <w:rsid w:val="00971653"/>
    <w:rsid w:val="009734F9"/>
    <w:rsid w:val="00973A19"/>
    <w:rsid w:val="00973FB3"/>
    <w:rsid w:val="00974A39"/>
    <w:rsid w:val="00977C40"/>
    <w:rsid w:val="00977FEF"/>
    <w:rsid w:val="00980D48"/>
    <w:rsid w:val="00981CC8"/>
    <w:rsid w:val="00983AB9"/>
    <w:rsid w:val="009867D9"/>
    <w:rsid w:val="00991BFD"/>
    <w:rsid w:val="0099250F"/>
    <w:rsid w:val="0099313F"/>
    <w:rsid w:val="0099354B"/>
    <w:rsid w:val="00993718"/>
    <w:rsid w:val="00996CB7"/>
    <w:rsid w:val="009A4B2B"/>
    <w:rsid w:val="009A5648"/>
    <w:rsid w:val="009A5C55"/>
    <w:rsid w:val="009B30E6"/>
    <w:rsid w:val="009B3627"/>
    <w:rsid w:val="009B6235"/>
    <w:rsid w:val="009C2EA2"/>
    <w:rsid w:val="009C398B"/>
    <w:rsid w:val="009D190E"/>
    <w:rsid w:val="009D3BBF"/>
    <w:rsid w:val="009D3C69"/>
    <w:rsid w:val="009D56C3"/>
    <w:rsid w:val="009D5F61"/>
    <w:rsid w:val="009D71C1"/>
    <w:rsid w:val="009D72BA"/>
    <w:rsid w:val="009E0F56"/>
    <w:rsid w:val="009E0FB3"/>
    <w:rsid w:val="009E2BC0"/>
    <w:rsid w:val="009E4134"/>
    <w:rsid w:val="009E553D"/>
    <w:rsid w:val="009E720C"/>
    <w:rsid w:val="009F21B5"/>
    <w:rsid w:val="009F4685"/>
    <w:rsid w:val="009F739C"/>
    <w:rsid w:val="009F7ED8"/>
    <w:rsid w:val="00A02811"/>
    <w:rsid w:val="00A05355"/>
    <w:rsid w:val="00A05733"/>
    <w:rsid w:val="00A05A65"/>
    <w:rsid w:val="00A12207"/>
    <w:rsid w:val="00A13B3F"/>
    <w:rsid w:val="00A174AB"/>
    <w:rsid w:val="00A174E7"/>
    <w:rsid w:val="00A20644"/>
    <w:rsid w:val="00A239E9"/>
    <w:rsid w:val="00A23CE4"/>
    <w:rsid w:val="00A27C15"/>
    <w:rsid w:val="00A3268D"/>
    <w:rsid w:val="00A3796E"/>
    <w:rsid w:val="00A434B9"/>
    <w:rsid w:val="00A43954"/>
    <w:rsid w:val="00A45E14"/>
    <w:rsid w:val="00A467C5"/>
    <w:rsid w:val="00A47510"/>
    <w:rsid w:val="00A50792"/>
    <w:rsid w:val="00A5126E"/>
    <w:rsid w:val="00A5154B"/>
    <w:rsid w:val="00A530D2"/>
    <w:rsid w:val="00A623FC"/>
    <w:rsid w:val="00A63789"/>
    <w:rsid w:val="00A63D35"/>
    <w:rsid w:val="00A6566A"/>
    <w:rsid w:val="00A660FE"/>
    <w:rsid w:val="00A66138"/>
    <w:rsid w:val="00A71136"/>
    <w:rsid w:val="00A7156A"/>
    <w:rsid w:val="00A71654"/>
    <w:rsid w:val="00A729B5"/>
    <w:rsid w:val="00A72C54"/>
    <w:rsid w:val="00A736A8"/>
    <w:rsid w:val="00A74B61"/>
    <w:rsid w:val="00A76DCC"/>
    <w:rsid w:val="00A76F2E"/>
    <w:rsid w:val="00A822FA"/>
    <w:rsid w:val="00A8337C"/>
    <w:rsid w:val="00A85332"/>
    <w:rsid w:val="00A912FA"/>
    <w:rsid w:val="00A924B9"/>
    <w:rsid w:val="00A92587"/>
    <w:rsid w:val="00A9463E"/>
    <w:rsid w:val="00A94646"/>
    <w:rsid w:val="00A9479E"/>
    <w:rsid w:val="00A96648"/>
    <w:rsid w:val="00A97A98"/>
    <w:rsid w:val="00A97AD2"/>
    <w:rsid w:val="00AA26EB"/>
    <w:rsid w:val="00AA6674"/>
    <w:rsid w:val="00AA6D3E"/>
    <w:rsid w:val="00AB1363"/>
    <w:rsid w:val="00AB1D0F"/>
    <w:rsid w:val="00AB5606"/>
    <w:rsid w:val="00AB5859"/>
    <w:rsid w:val="00AB780F"/>
    <w:rsid w:val="00AC140F"/>
    <w:rsid w:val="00AC1551"/>
    <w:rsid w:val="00AD2887"/>
    <w:rsid w:val="00AD3127"/>
    <w:rsid w:val="00AD5B71"/>
    <w:rsid w:val="00AD6B95"/>
    <w:rsid w:val="00AE1352"/>
    <w:rsid w:val="00AE4D47"/>
    <w:rsid w:val="00AF02EC"/>
    <w:rsid w:val="00AF0E66"/>
    <w:rsid w:val="00B002A8"/>
    <w:rsid w:val="00B00E70"/>
    <w:rsid w:val="00B01CCB"/>
    <w:rsid w:val="00B03249"/>
    <w:rsid w:val="00B05DC2"/>
    <w:rsid w:val="00B070B1"/>
    <w:rsid w:val="00B070D8"/>
    <w:rsid w:val="00B07F54"/>
    <w:rsid w:val="00B114B8"/>
    <w:rsid w:val="00B128EA"/>
    <w:rsid w:val="00B12BC0"/>
    <w:rsid w:val="00B13F9A"/>
    <w:rsid w:val="00B154FB"/>
    <w:rsid w:val="00B15CFE"/>
    <w:rsid w:val="00B177A6"/>
    <w:rsid w:val="00B20038"/>
    <w:rsid w:val="00B2009C"/>
    <w:rsid w:val="00B200E4"/>
    <w:rsid w:val="00B22FD0"/>
    <w:rsid w:val="00B24408"/>
    <w:rsid w:val="00B278CD"/>
    <w:rsid w:val="00B30BDA"/>
    <w:rsid w:val="00B30E68"/>
    <w:rsid w:val="00B37A22"/>
    <w:rsid w:val="00B52D8B"/>
    <w:rsid w:val="00B61CAE"/>
    <w:rsid w:val="00B63286"/>
    <w:rsid w:val="00B639DD"/>
    <w:rsid w:val="00B65052"/>
    <w:rsid w:val="00B7116E"/>
    <w:rsid w:val="00B7145A"/>
    <w:rsid w:val="00B738FE"/>
    <w:rsid w:val="00B8165D"/>
    <w:rsid w:val="00B827D5"/>
    <w:rsid w:val="00B8461D"/>
    <w:rsid w:val="00B85BD2"/>
    <w:rsid w:val="00B85ECA"/>
    <w:rsid w:val="00B860A0"/>
    <w:rsid w:val="00B92B1D"/>
    <w:rsid w:val="00B9458B"/>
    <w:rsid w:val="00B94D87"/>
    <w:rsid w:val="00B96A62"/>
    <w:rsid w:val="00B97F42"/>
    <w:rsid w:val="00BA2680"/>
    <w:rsid w:val="00BA587F"/>
    <w:rsid w:val="00BB38CA"/>
    <w:rsid w:val="00BB589E"/>
    <w:rsid w:val="00BB6266"/>
    <w:rsid w:val="00BC1BFF"/>
    <w:rsid w:val="00BC6870"/>
    <w:rsid w:val="00BC713F"/>
    <w:rsid w:val="00BD2FD0"/>
    <w:rsid w:val="00BD3FD9"/>
    <w:rsid w:val="00BD40F2"/>
    <w:rsid w:val="00BD7F6B"/>
    <w:rsid w:val="00BE0F85"/>
    <w:rsid w:val="00BE190C"/>
    <w:rsid w:val="00BE19AF"/>
    <w:rsid w:val="00BE319D"/>
    <w:rsid w:val="00BE44E4"/>
    <w:rsid w:val="00BF0660"/>
    <w:rsid w:val="00BF0A2F"/>
    <w:rsid w:val="00BF112F"/>
    <w:rsid w:val="00BF2B10"/>
    <w:rsid w:val="00BF6226"/>
    <w:rsid w:val="00C01549"/>
    <w:rsid w:val="00C03C28"/>
    <w:rsid w:val="00C055AA"/>
    <w:rsid w:val="00C14285"/>
    <w:rsid w:val="00C14B5C"/>
    <w:rsid w:val="00C16051"/>
    <w:rsid w:val="00C23177"/>
    <w:rsid w:val="00C30207"/>
    <w:rsid w:val="00C30406"/>
    <w:rsid w:val="00C304CC"/>
    <w:rsid w:val="00C328C2"/>
    <w:rsid w:val="00C32A5D"/>
    <w:rsid w:val="00C3375C"/>
    <w:rsid w:val="00C360BD"/>
    <w:rsid w:val="00C37FAF"/>
    <w:rsid w:val="00C411D8"/>
    <w:rsid w:val="00C43CA9"/>
    <w:rsid w:val="00C443CF"/>
    <w:rsid w:val="00C46FC3"/>
    <w:rsid w:val="00C5134E"/>
    <w:rsid w:val="00C548EF"/>
    <w:rsid w:val="00C56C3D"/>
    <w:rsid w:val="00C608CB"/>
    <w:rsid w:val="00C6182A"/>
    <w:rsid w:val="00C66E9F"/>
    <w:rsid w:val="00C72CAF"/>
    <w:rsid w:val="00C72E74"/>
    <w:rsid w:val="00C733CD"/>
    <w:rsid w:val="00C74E14"/>
    <w:rsid w:val="00C75656"/>
    <w:rsid w:val="00C77771"/>
    <w:rsid w:val="00C8194C"/>
    <w:rsid w:val="00C86A59"/>
    <w:rsid w:val="00C86E42"/>
    <w:rsid w:val="00C92CD5"/>
    <w:rsid w:val="00C947EA"/>
    <w:rsid w:val="00C964A5"/>
    <w:rsid w:val="00C96D06"/>
    <w:rsid w:val="00C972D4"/>
    <w:rsid w:val="00C97394"/>
    <w:rsid w:val="00C97693"/>
    <w:rsid w:val="00C9795A"/>
    <w:rsid w:val="00CA0C66"/>
    <w:rsid w:val="00CA5702"/>
    <w:rsid w:val="00CA5F12"/>
    <w:rsid w:val="00CA5F86"/>
    <w:rsid w:val="00CA63F8"/>
    <w:rsid w:val="00CA70E3"/>
    <w:rsid w:val="00CB0B9F"/>
    <w:rsid w:val="00CB1801"/>
    <w:rsid w:val="00CB49A0"/>
    <w:rsid w:val="00CB5046"/>
    <w:rsid w:val="00CC2B9B"/>
    <w:rsid w:val="00CC39EF"/>
    <w:rsid w:val="00CC5452"/>
    <w:rsid w:val="00CC5FB0"/>
    <w:rsid w:val="00CC7A3E"/>
    <w:rsid w:val="00CD2CFB"/>
    <w:rsid w:val="00CE3FCC"/>
    <w:rsid w:val="00CE4A38"/>
    <w:rsid w:val="00CF0089"/>
    <w:rsid w:val="00CF088D"/>
    <w:rsid w:val="00CF1536"/>
    <w:rsid w:val="00CF3015"/>
    <w:rsid w:val="00CF3E27"/>
    <w:rsid w:val="00CF4254"/>
    <w:rsid w:val="00CF64AE"/>
    <w:rsid w:val="00CF7A0D"/>
    <w:rsid w:val="00CF7A84"/>
    <w:rsid w:val="00CF7AF8"/>
    <w:rsid w:val="00CF7D1B"/>
    <w:rsid w:val="00D018AB"/>
    <w:rsid w:val="00D03305"/>
    <w:rsid w:val="00D0549A"/>
    <w:rsid w:val="00D12A89"/>
    <w:rsid w:val="00D1472D"/>
    <w:rsid w:val="00D15B42"/>
    <w:rsid w:val="00D164CA"/>
    <w:rsid w:val="00D21894"/>
    <w:rsid w:val="00D222C4"/>
    <w:rsid w:val="00D22601"/>
    <w:rsid w:val="00D26E36"/>
    <w:rsid w:val="00D30597"/>
    <w:rsid w:val="00D309C7"/>
    <w:rsid w:val="00D31362"/>
    <w:rsid w:val="00D321CA"/>
    <w:rsid w:val="00D33D35"/>
    <w:rsid w:val="00D342B2"/>
    <w:rsid w:val="00D369BE"/>
    <w:rsid w:val="00D37C9B"/>
    <w:rsid w:val="00D41330"/>
    <w:rsid w:val="00D431AC"/>
    <w:rsid w:val="00D44876"/>
    <w:rsid w:val="00D51CB3"/>
    <w:rsid w:val="00D53CC6"/>
    <w:rsid w:val="00D5455B"/>
    <w:rsid w:val="00D6002B"/>
    <w:rsid w:val="00D60209"/>
    <w:rsid w:val="00D604EB"/>
    <w:rsid w:val="00D61A93"/>
    <w:rsid w:val="00D65DD0"/>
    <w:rsid w:val="00D72611"/>
    <w:rsid w:val="00D73074"/>
    <w:rsid w:val="00D80BA1"/>
    <w:rsid w:val="00D86992"/>
    <w:rsid w:val="00D91B12"/>
    <w:rsid w:val="00D92198"/>
    <w:rsid w:val="00D972EC"/>
    <w:rsid w:val="00DA002C"/>
    <w:rsid w:val="00DA2772"/>
    <w:rsid w:val="00DA5815"/>
    <w:rsid w:val="00DB0F10"/>
    <w:rsid w:val="00DB1A19"/>
    <w:rsid w:val="00DB23BE"/>
    <w:rsid w:val="00DB2429"/>
    <w:rsid w:val="00DB28D8"/>
    <w:rsid w:val="00DC5CA7"/>
    <w:rsid w:val="00DD1E1E"/>
    <w:rsid w:val="00DD1E5D"/>
    <w:rsid w:val="00DD4708"/>
    <w:rsid w:val="00DD47B1"/>
    <w:rsid w:val="00DD5A2A"/>
    <w:rsid w:val="00DD5C8C"/>
    <w:rsid w:val="00DD7128"/>
    <w:rsid w:val="00DD7217"/>
    <w:rsid w:val="00DE0B10"/>
    <w:rsid w:val="00DE1D84"/>
    <w:rsid w:val="00DE2C20"/>
    <w:rsid w:val="00DE46FB"/>
    <w:rsid w:val="00DE7539"/>
    <w:rsid w:val="00DF6E6E"/>
    <w:rsid w:val="00DF6E80"/>
    <w:rsid w:val="00DF7187"/>
    <w:rsid w:val="00E009AE"/>
    <w:rsid w:val="00E00B5D"/>
    <w:rsid w:val="00E016CC"/>
    <w:rsid w:val="00E05ED0"/>
    <w:rsid w:val="00E0708B"/>
    <w:rsid w:val="00E12024"/>
    <w:rsid w:val="00E124B7"/>
    <w:rsid w:val="00E152BE"/>
    <w:rsid w:val="00E16620"/>
    <w:rsid w:val="00E2439A"/>
    <w:rsid w:val="00E24484"/>
    <w:rsid w:val="00E30069"/>
    <w:rsid w:val="00E30547"/>
    <w:rsid w:val="00E35B67"/>
    <w:rsid w:val="00E37E9D"/>
    <w:rsid w:val="00E37ECD"/>
    <w:rsid w:val="00E43302"/>
    <w:rsid w:val="00E43AFF"/>
    <w:rsid w:val="00E440F0"/>
    <w:rsid w:val="00E47C73"/>
    <w:rsid w:val="00E50CE0"/>
    <w:rsid w:val="00E51410"/>
    <w:rsid w:val="00E52E42"/>
    <w:rsid w:val="00E6033B"/>
    <w:rsid w:val="00E62572"/>
    <w:rsid w:val="00E6550F"/>
    <w:rsid w:val="00E6712C"/>
    <w:rsid w:val="00E67727"/>
    <w:rsid w:val="00E701B8"/>
    <w:rsid w:val="00E706C8"/>
    <w:rsid w:val="00E71F5D"/>
    <w:rsid w:val="00E74602"/>
    <w:rsid w:val="00E758E8"/>
    <w:rsid w:val="00E763DC"/>
    <w:rsid w:val="00E81DB9"/>
    <w:rsid w:val="00E83C2E"/>
    <w:rsid w:val="00E852E0"/>
    <w:rsid w:val="00E86476"/>
    <w:rsid w:val="00E865FE"/>
    <w:rsid w:val="00E869C8"/>
    <w:rsid w:val="00E86FFB"/>
    <w:rsid w:val="00E8756E"/>
    <w:rsid w:val="00E9130B"/>
    <w:rsid w:val="00E92C5A"/>
    <w:rsid w:val="00E94FDD"/>
    <w:rsid w:val="00E9595F"/>
    <w:rsid w:val="00E968E6"/>
    <w:rsid w:val="00E9731D"/>
    <w:rsid w:val="00EA183B"/>
    <w:rsid w:val="00EA296A"/>
    <w:rsid w:val="00EA3708"/>
    <w:rsid w:val="00EA6DE6"/>
    <w:rsid w:val="00EA717B"/>
    <w:rsid w:val="00EA7B26"/>
    <w:rsid w:val="00EB096D"/>
    <w:rsid w:val="00EB1950"/>
    <w:rsid w:val="00EB221E"/>
    <w:rsid w:val="00EB30CD"/>
    <w:rsid w:val="00EB4634"/>
    <w:rsid w:val="00EB4EB1"/>
    <w:rsid w:val="00EB534D"/>
    <w:rsid w:val="00EB5ECD"/>
    <w:rsid w:val="00EC1F1D"/>
    <w:rsid w:val="00EC2B25"/>
    <w:rsid w:val="00EC2BF8"/>
    <w:rsid w:val="00EC6293"/>
    <w:rsid w:val="00EC62B4"/>
    <w:rsid w:val="00ED00EB"/>
    <w:rsid w:val="00ED7421"/>
    <w:rsid w:val="00EE0769"/>
    <w:rsid w:val="00EE0FD0"/>
    <w:rsid w:val="00EE7EC6"/>
    <w:rsid w:val="00EF1844"/>
    <w:rsid w:val="00EF2F4A"/>
    <w:rsid w:val="00EF33DA"/>
    <w:rsid w:val="00EF4F55"/>
    <w:rsid w:val="00EF75B4"/>
    <w:rsid w:val="00F002DE"/>
    <w:rsid w:val="00F011E3"/>
    <w:rsid w:val="00F01E90"/>
    <w:rsid w:val="00F073A8"/>
    <w:rsid w:val="00F1078C"/>
    <w:rsid w:val="00F13172"/>
    <w:rsid w:val="00F1435D"/>
    <w:rsid w:val="00F144AF"/>
    <w:rsid w:val="00F15343"/>
    <w:rsid w:val="00F16A1B"/>
    <w:rsid w:val="00F175D4"/>
    <w:rsid w:val="00F17EFA"/>
    <w:rsid w:val="00F24696"/>
    <w:rsid w:val="00F3031C"/>
    <w:rsid w:val="00F30567"/>
    <w:rsid w:val="00F3160F"/>
    <w:rsid w:val="00F35E9E"/>
    <w:rsid w:val="00F3726A"/>
    <w:rsid w:val="00F40904"/>
    <w:rsid w:val="00F413EB"/>
    <w:rsid w:val="00F41F0C"/>
    <w:rsid w:val="00F42FDA"/>
    <w:rsid w:val="00F449A3"/>
    <w:rsid w:val="00F44DC6"/>
    <w:rsid w:val="00F465F3"/>
    <w:rsid w:val="00F46C53"/>
    <w:rsid w:val="00F4724E"/>
    <w:rsid w:val="00F504DC"/>
    <w:rsid w:val="00F51CBC"/>
    <w:rsid w:val="00F543EA"/>
    <w:rsid w:val="00F610FB"/>
    <w:rsid w:val="00F63135"/>
    <w:rsid w:val="00F63867"/>
    <w:rsid w:val="00F650BE"/>
    <w:rsid w:val="00F708D7"/>
    <w:rsid w:val="00F73576"/>
    <w:rsid w:val="00F736C2"/>
    <w:rsid w:val="00F806E6"/>
    <w:rsid w:val="00F845C9"/>
    <w:rsid w:val="00F851CC"/>
    <w:rsid w:val="00F87E93"/>
    <w:rsid w:val="00F90359"/>
    <w:rsid w:val="00F91AA3"/>
    <w:rsid w:val="00F92EA4"/>
    <w:rsid w:val="00F96C98"/>
    <w:rsid w:val="00FA56FD"/>
    <w:rsid w:val="00FA6CA7"/>
    <w:rsid w:val="00FA7B26"/>
    <w:rsid w:val="00FB7924"/>
    <w:rsid w:val="00FB79A6"/>
    <w:rsid w:val="00FC08B7"/>
    <w:rsid w:val="00FC160A"/>
    <w:rsid w:val="00FC415B"/>
    <w:rsid w:val="00FC513B"/>
    <w:rsid w:val="00FD3DAD"/>
    <w:rsid w:val="00FD5293"/>
    <w:rsid w:val="00FE0238"/>
    <w:rsid w:val="00FE41FB"/>
    <w:rsid w:val="00FE4659"/>
    <w:rsid w:val="00FE62A9"/>
    <w:rsid w:val="00FF030C"/>
    <w:rsid w:val="00FF3283"/>
    <w:rsid w:val="00FF60DE"/>
    <w:rsid w:val="00FF7C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8961"/>
    <o:shapelayout v:ext="edit">
      <o:idmap v:ext="edit" data="1"/>
    </o:shapelayout>
  </w:shapeDefaults>
  <w:decimalSymbol w:val=","/>
  <w:listSeparator w:val=";"/>
  <w14:docId w14:val="496A600D"/>
  <w15:chartTrackingRefBased/>
  <w15:docId w15:val="{A05D2B10-65A8-4D9A-83C5-A7EA57BE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64AE"/>
  </w:style>
  <w:style w:type="paragraph" w:styleId="Ttulo1">
    <w:name w:val="heading 1"/>
    <w:basedOn w:val="Normal"/>
    <w:next w:val="Normal"/>
    <w:qFormat/>
    <w:rsid w:val="00B20038"/>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C2317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4C1284"/>
    <w:pPr>
      <w:keepNext/>
      <w:spacing w:before="240" w:after="60"/>
      <w:outlineLvl w:val="2"/>
    </w:pPr>
    <w:rPr>
      <w:rFonts w:ascii="Calibri Light" w:hAnsi="Calibri Light"/>
      <w:b/>
      <w:bCs/>
      <w:sz w:val="26"/>
      <w:szCs w:val="26"/>
    </w:rPr>
  </w:style>
  <w:style w:type="paragraph" w:styleId="Ttulo5">
    <w:name w:val="heading 5"/>
    <w:basedOn w:val="Normal"/>
    <w:next w:val="Normal"/>
    <w:qFormat/>
    <w:rsid w:val="00E92C5A"/>
    <w:pPr>
      <w:keepNext/>
      <w:ind w:firstLine="1701"/>
      <w:jc w:val="both"/>
      <w:outlineLvl w:val="4"/>
    </w:pPr>
    <w:rPr>
      <w:rFonts w:eastAsia="MS Mincho"/>
      <w:sz w:val="28"/>
    </w:rPr>
  </w:style>
  <w:style w:type="paragraph" w:styleId="Ttulo6">
    <w:name w:val="heading 6"/>
    <w:basedOn w:val="Normal"/>
    <w:next w:val="Normal"/>
    <w:qFormat/>
    <w:rsid w:val="00B20038"/>
    <w:pPr>
      <w:spacing w:before="240" w:after="60"/>
      <w:outlineLvl w:val="5"/>
    </w:pPr>
    <w:rPr>
      <w:b/>
      <w:bCs/>
      <w:sz w:val="22"/>
      <w:szCs w:val="22"/>
    </w:rPr>
  </w:style>
  <w:style w:type="paragraph" w:styleId="Ttulo7">
    <w:name w:val="heading 7"/>
    <w:basedOn w:val="Normal"/>
    <w:next w:val="Normal"/>
    <w:link w:val="Ttulo7Char"/>
    <w:semiHidden/>
    <w:unhideWhenUsed/>
    <w:qFormat/>
    <w:rsid w:val="004C1284"/>
    <w:pPr>
      <w:spacing w:before="240" w:after="60"/>
      <w:outlineLvl w:val="6"/>
    </w:pPr>
    <w:rPr>
      <w:rFonts w:ascii="Calibri" w:hAnsi="Calibri"/>
      <w:sz w:val="24"/>
      <w:szCs w:val="24"/>
    </w:rPr>
  </w:style>
  <w:style w:type="paragraph" w:styleId="Ttulo9">
    <w:name w:val="heading 9"/>
    <w:basedOn w:val="Normal"/>
    <w:next w:val="Normal"/>
    <w:link w:val="Ttulo9Char"/>
    <w:semiHidden/>
    <w:unhideWhenUsed/>
    <w:qFormat/>
    <w:rsid w:val="004C1284"/>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2">
    <w:name w:val="Body Text Indent 2"/>
    <w:basedOn w:val="Normal"/>
    <w:link w:val="Recuodecorpodetexto2Char"/>
    <w:rsid w:val="00E92C5A"/>
    <w:pPr>
      <w:ind w:left="1701"/>
      <w:jc w:val="both"/>
    </w:pPr>
    <w:rPr>
      <w:rFonts w:eastAsia="MS Mincho"/>
      <w:sz w:val="28"/>
    </w:rPr>
  </w:style>
  <w:style w:type="character" w:styleId="Hyperlink">
    <w:name w:val="Hyperlink"/>
    <w:rsid w:val="00C32A5D"/>
    <w:rPr>
      <w:color w:val="0000FF"/>
      <w:u w:val="single"/>
    </w:rPr>
  </w:style>
  <w:style w:type="paragraph" w:styleId="Ttulo">
    <w:name w:val="Title"/>
    <w:basedOn w:val="Normal"/>
    <w:next w:val="Subttulo"/>
    <w:qFormat/>
    <w:rsid w:val="00C32A5D"/>
    <w:pPr>
      <w:keepNext/>
      <w:suppressAutoHyphens/>
      <w:spacing w:before="240" w:after="120"/>
      <w:jc w:val="center"/>
    </w:pPr>
    <w:rPr>
      <w:rFonts w:ascii="Arial" w:eastAsia="Tahoma" w:hAnsi="Arial" w:cs="Tahoma"/>
      <w:b/>
      <w:bCs/>
      <w:sz w:val="36"/>
      <w:szCs w:val="36"/>
      <w:lang w:eastAsia="ar-SA"/>
    </w:rPr>
  </w:style>
  <w:style w:type="paragraph" w:customStyle="1" w:styleId="WW-Textosimples">
    <w:name w:val="WW-Texto simples"/>
    <w:basedOn w:val="Normal"/>
    <w:rsid w:val="00C32A5D"/>
    <w:pPr>
      <w:suppressAutoHyphens/>
    </w:pPr>
    <w:rPr>
      <w:rFonts w:ascii="Courier New" w:hAnsi="Courier New"/>
      <w:lang w:eastAsia="ar-SA"/>
    </w:rPr>
  </w:style>
  <w:style w:type="paragraph" w:customStyle="1" w:styleId="WW-Textosimples1">
    <w:name w:val="WW-Texto simples1"/>
    <w:basedOn w:val="Normal"/>
    <w:rsid w:val="00C32A5D"/>
    <w:pPr>
      <w:suppressAutoHyphens/>
    </w:pPr>
    <w:rPr>
      <w:rFonts w:ascii="Courier New" w:hAnsi="Courier New"/>
      <w:lang w:eastAsia="ar-SA"/>
    </w:rPr>
  </w:style>
  <w:style w:type="paragraph" w:customStyle="1" w:styleId="WW-Corpodetexto2">
    <w:name w:val="WW-Corpo de texto 2"/>
    <w:basedOn w:val="Normal"/>
    <w:rsid w:val="00C32A5D"/>
    <w:pPr>
      <w:tabs>
        <w:tab w:val="left" w:pos="0"/>
      </w:tabs>
      <w:jc w:val="both"/>
    </w:pPr>
    <w:rPr>
      <w:sz w:val="22"/>
      <w:szCs w:val="24"/>
      <w:lang w:eastAsia="ar-SA"/>
    </w:rPr>
  </w:style>
  <w:style w:type="paragraph" w:customStyle="1" w:styleId="WW-TextoPr-formatado">
    <w:name w:val="WW-Texto Pré-formatado"/>
    <w:basedOn w:val="Normal"/>
    <w:rsid w:val="00C32A5D"/>
    <w:pPr>
      <w:suppressAutoHyphens/>
    </w:pPr>
    <w:rPr>
      <w:rFonts w:ascii="Courier New" w:eastAsia="Courier New" w:hAnsi="Courier New" w:cs="Courier New"/>
      <w:lang w:eastAsia="ar-SA"/>
    </w:rPr>
  </w:style>
  <w:style w:type="paragraph" w:styleId="Subttulo">
    <w:name w:val="Subtitle"/>
    <w:basedOn w:val="Normal"/>
    <w:qFormat/>
    <w:rsid w:val="00C32A5D"/>
    <w:pPr>
      <w:spacing w:after="60"/>
      <w:jc w:val="center"/>
      <w:outlineLvl w:val="1"/>
    </w:pPr>
    <w:rPr>
      <w:rFonts w:ascii="Arial" w:hAnsi="Arial" w:cs="Arial"/>
      <w:sz w:val="24"/>
      <w:szCs w:val="24"/>
    </w:rPr>
  </w:style>
  <w:style w:type="table" w:styleId="Tabelacomgrade">
    <w:name w:val="Table Grid"/>
    <w:basedOn w:val="Tabelanormal"/>
    <w:rsid w:val="00545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266BAC"/>
    <w:pPr>
      <w:spacing w:after="120"/>
      <w:ind w:left="283"/>
    </w:pPr>
  </w:style>
  <w:style w:type="paragraph" w:customStyle="1" w:styleId="Contedodetabela">
    <w:name w:val="Conteúdo de tabela"/>
    <w:basedOn w:val="Corpodetexto"/>
    <w:rsid w:val="00266BAC"/>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266BAC"/>
    <w:pPr>
      <w:spacing w:after="120"/>
    </w:pPr>
  </w:style>
  <w:style w:type="paragraph" w:customStyle="1" w:styleId="BodyText21">
    <w:name w:val="Body Text 21"/>
    <w:basedOn w:val="Normal"/>
    <w:rsid w:val="00B20038"/>
    <w:pPr>
      <w:jc w:val="both"/>
    </w:pPr>
    <w:rPr>
      <w:snapToGrid w:val="0"/>
    </w:rPr>
  </w:style>
  <w:style w:type="character" w:styleId="Forte">
    <w:name w:val="Strong"/>
    <w:uiPriority w:val="22"/>
    <w:qFormat/>
    <w:rsid w:val="004464CD"/>
    <w:rPr>
      <w:b/>
      <w:bCs/>
    </w:rPr>
  </w:style>
  <w:style w:type="character" w:customStyle="1" w:styleId="text8vre1">
    <w:name w:val="text_8_vre1"/>
    <w:rsid w:val="0089797C"/>
    <w:rPr>
      <w:rFonts w:ascii="Tahoma" w:hAnsi="Tahoma" w:cs="Tahoma" w:hint="default"/>
      <w:color w:val="B70000"/>
      <w:sz w:val="36"/>
      <w:szCs w:val="36"/>
    </w:rPr>
  </w:style>
  <w:style w:type="character" w:customStyle="1" w:styleId="text11">
    <w:name w:val="text_11"/>
    <w:rsid w:val="0089797C"/>
    <w:rPr>
      <w:rFonts w:ascii="Tahoma" w:hAnsi="Tahoma" w:cs="Tahoma" w:hint="default"/>
      <w:color w:val="434343"/>
      <w:sz w:val="22"/>
      <w:szCs w:val="22"/>
    </w:rPr>
  </w:style>
  <w:style w:type="paragraph" w:styleId="Textodebalo">
    <w:name w:val="Balloon Text"/>
    <w:basedOn w:val="Normal"/>
    <w:semiHidden/>
    <w:rsid w:val="003C7588"/>
    <w:rPr>
      <w:rFonts w:ascii="Tahoma" w:hAnsi="Tahoma" w:cs="Tahoma"/>
      <w:sz w:val="16"/>
      <w:szCs w:val="16"/>
    </w:rPr>
  </w:style>
  <w:style w:type="paragraph" w:styleId="TextosemFormatao">
    <w:name w:val="Plain Text"/>
    <w:basedOn w:val="Normal"/>
    <w:link w:val="TextosemFormataoChar"/>
    <w:rsid w:val="00C23177"/>
    <w:rPr>
      <w:rFonts w:ascii="Courier New" w:hAnsi="Courier New"/>
    </w:rPr>
  </w:style>
  <w:style w:type="character" w:customStyle="1" w:styleId="fonte11preto">
    <w:name w:val="fonte11preto"/>
    <w:basedOn w:val="Fontepargpadro"/>
    <w:rsid w:val="006550E6"/>
  </w:style>
  <w:style w:type="paragraph" w:styleId="NormalWeb">
    <w:name w:val="Normal (Web)"/>
    <w:basedOn w:val="Normal"/>
    <w:uiPriority w:val="99"/>
    <w:rsid w:val="00041EA9"/>
    <w:pPr>
      <w:spacing w:before="100" w:beforeAutospacing="1" w:after="100" w:afterAutospacing="1"/>
    </w:pPr>
    <w:rPr>
      <w:sz w:val="24"/>
      <w:szCs w:val="24"/>
    </w:rPr>
  </w:style>
  <w:style w:type="character" w:customStyle="1" w:styleId="TextosemFormataoChar">
    <w:name w:val="Texto sem Formatação Char"/>
    <w:link w:val="TextosemFormatao"/>
    <w:rsid w:val="00785214"/>
    <w:rPr>
      <w:rFonts w:ascii="Courier New" w:hAnsi="Courier New"/>
    </w:rPr>
  </w:style>
  <w:style w:type="character" w:customStyle="1" w:styleId="CorpodetextoChar">
    <w:name w:val="Corpo de texto Char"/>
    <w:link w:val="Corpodetexto"/>
    <w:rsid w:val="00C92CD5"/>
  </w:style>
  <w:style w:type="character" w:customStyle="1" w:styleId="Recuodecorpodetexto2Char">
    <w:name w:val="Recuo de corpo de texto 2 Char"/>
    <w:link w:val="Recuodecorpodetexto2"/>
    <w:rsid w:val="00C92CD5"/>
    <w:rPr>
      <w:rFonts w:eastAsia="MS Mincho"/>
      <w:sz w:val="28"/>
    </w:rPr>
  </w:style>
  <w:style w:type="character" w:customStyle="1" w:styleId="RecuodecorpodetextoChar">
    <w:name w:val="Recuo de corpo de texto Char"/>
    <w:link w:val="Recuodecorpodetexto"/>
    <w:rsid w:val="007315C7"/>
  </w:style>
  <w:style w:type="character" w:customStyle="1" w:styleId="Ttulo3Char">
    <w:name w:val="Título 3 Char"/>
    <w:link w:val="Ttulo3"/>
    <w:semiHidden/>
    <w:rsid w:val="004C1284"/>
    <w:rPr>
      <w:rFonts w:ascii="Calibri Light" w:eastAsia="Times New Roman" w:hAnsi="Calibri Light" w:cs="Times New Roman"/>
      <w:b/>
      <w:bCs/>
      <w:sz w:val="26"/>
      <w:szCs w:val="26"/>
    </w:rPr>
  </w:style>
  <w:style w:type="character" w:customStyle="1" w:styleId="Ttulo7Char">
    <w:name w:val="Título 7 Char"/>
    <w:link w:val="Ttulo7"/>
    <w:semiHidden/>
    <w:rsid w:val="004C1284"/>
    <w:rPr>
      <w:rFonts w:ascii="Calibri" w:eastAsia="Times New Roman" w:hAnsi="Calibri" w:cs="Times New Roman"/>
      <w:sz w:val="24"/>
      <w:szCs w:val="24"/>
    </w:rPr>
  </w:style>
  <w:style w:type="character" w:customStyle="1" w:styleId="Ttulo9Char">
    <w:name w:val="Título 9 Char"/>
    <w:link w:val="Ttulo9"/>
    <w:semiHidden/>
    <w:rsid w:val="004C1284"/>
    <w:rPr>
      <w:rFonts w:ascii="Calibri Light" w:eastAsia="Times New Roman" w:hAnsi="Calibri Light" w:cs="Times New Roman"/>
      <w:sz w:val="22"/>
      <w:szCs w:val="22"/>
    </w:rPr>
  </w:style>
  <w:style w:type="paragraph" w:customStyle="1" w:styleId="Default">
    <w:name w:val="Default"/>
    <w:rsid w:val="002A12C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C72E74"/>
    <w:pPr>
      <w:spacing w:after="120" w:line="480" w:lineRule="auto"/>
    </w:pPr>
  </w:style>
  <w:style w:type="character" w:customStyle="1" w:styleId="Corpodetexto2Char">
    <w:name w:val="Corpo de texto 2 Char"/>
    <w:basedOn w:val="Fontepargpadro"/>
    <w:link w:val="Corpodetexto2"/>
    <w:rsid w:val="00C72E74"/>
  </w:style>
  <w:style w:type="paragraph" w:styleId="Recuodecorpodetexto3">
    <w:name w:val="Body Text Indent 3"/>
    <w:basedOn w:val="Normal"/>
    <w:link w:val="Recuodecorpodetexto3Char"/>
    <w:rsid w:val="00C72E74"/>
    <w:pPr>
      <w:spacing w:after="120"/>
      <w:ind w:left="283"/>
    </w:pPr>
    <w:rPr>
      <w:sz w:val="16"/>
      <w:szCs w:val="16"/>
    </w:rPr>
  </w:style>
  <w:style w:type="character" w:customStyle="1" w:styleId="Recuodecorpodetexto3Char">
    <w:name w:val="Recuo de corpo de texto 3 Char"/>
    <w:link w:val="Recuodecorpodetexto3"/>
    <w:rsid w:val="00C72E74"/>
    <w:rPr>
      <w:sz w:val="16"/>
      <w:szCs w:val="16"/>
    </w:rPr>
  </w:style>
  <w:style w:type="character" w:customStyle="1" w:styleId="MenoPendente1">
    <w:name w:val="Menção Pendente1"/>
    <w:basedOn w:val="Fontepargpadro"/>
    <w:uiPriority w:val="99"/>
    <w:semiHidden/>
    <w:unhideWhenUsed/>
    <w:rsid w:val="003476AB"/>
    <w:rPr>
      <w:color w:val="605E5C"/>
      <w:shd w:val="clear" w:color="auto" w:fill="E1DFDD"/>
    </w:rPr>
  </w:style>
  <w:style w:type="paragraph" w:styleId="Textodenotaderodap">
    <w:name w:val="footnote text"/>
    <w:basedOn w:val="Normal"/>
    <w:link w:val="TextodenotaderodapChar"/>
    <w:unhideWhenUsed/>
    <w:rsid w:val="00754865"/>
  </w:style>
  <w:style w:type="character" w:customStyle="1" w:styleId="TextodenotaderodapChar">
    <w:name w:val="Texto de nota de rodapé Char"/>
    <w:basedOn w:val="Fontepargpadro"/>
    <w:link w:val="Textodenotaderodap"/>
    <w:rsid w:val="00754865"/>
  </w:style>
  <w:style w:type="character" w:styleId="Refdenotaderodap">
    <w:name w:val="footnote reference"/>
    <w:unhideWhenUsed/>
    <w:rsid w:val="00754865"/>
    <w:rPr>
      <w:vertAlign w:val="superscript"/>
    </w:rPr>
  </w:style>
  <w:style w:type="character" w:customStyle="1" w:styleId="Caracteresdenotaderodap">
    <w:name w:val="Caracteres de nota de rodapé"/>
    <w:rsid w:val="00754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3266">
      <w:bodyDiv w:val="1"/>
      <w:marLeft w:val="0"/>
      <w:marRight w:val="0"/>
      <w:marTop w:val="0"/>
      <w:marBottom w:val="0"/>
      <w:divBdr>
        <w:top w:val="none" w:sz="0" w:space="0" w:color="auto"/>
        <w:left w:val="none" w:sz="0" w:space="0" w:color="auto"/>
        <w:bottom w:val="none" w:sz="0" w:space="0" w:color="auto"/>
        <w:right w:val="none" w:sz="0" w:space="0" w:color="auto"/>
      </w:divBdr>
    </w:div>
    <w:div w:id="51777689">
      <w:bodyDiv w:val="1"/>
      <w:marLeft w:val="0"/>
      <w:marRight w:val="0"/>
      <w:marTop w:val="0"/>
      <w:marBottom w:val="0"/>
      <w:divBdr>
        <w:top w:val="none" w:sz="0" w:space="0" w:color="auto"/>
        <w:left w:val="none" w:sz="0" w:space="0" w:color="auto"/>
        <w:bottom w:val="none" w:sz="0" w:space="0" w:color="auto"/>
        <w:right w:val="none" w:sz="0" w:space="0" w:color="auto"/>
      </w:divBdr>
    </w:div>
    <w:div w:id="103966932">
      <w:bodyDiv w:val="1"/>
      <w:marLeft w:val="0"/>
      <w:marRight w:val="0"/>
      <w:marTop w:val="0"/>
      <w:marBottom w:val="0"/>
      <w:divBdr>
        <w:top w:val="none" w:sz="0" w:space="0" w:color="auto"/>
        <w:left w:val="none" w:sz="0" w:space="0" w:color="auto"/>
        <w:bottom w:val="none" w:sz="0" w:space="0" w:color="auto"/>
        <w:right w:val="none" w:sz="0" w:space="0" w:color="auto"/>
      </w:divBdr>
    </w:div>
    <w:div w:id="143621887">
      <w:bodyDiv w:val="1"/>
      <w:marLeft w:val="0"/>
      <w:marRight w:val="0"/>
      <w:marTop w:val="0"/>
      <w:marBottom w:val="0"/>
      <w:divBdr>
        <w:top w:val="none" w:sz="0" w:space="0" w:color="auto"/>
        <w:left w:val="none" w:sz="0" w:space="0" w:color="auto"/>
        <w:bottom w:val="none" w:sz="0" w:space="0" w:color="auto"/>
        <w:right w:val="none" w:sz="0" w:space="0" w:color="auto"/>
      </w:divBdr>
    </w:div>
    <w:div w:id="177086757">
      <w:bodyDiv w:val="1"/>
      <w:marLeft w:val="0"/>
      <w:marRight w:val="0"/>
      <w:marTop w:val="0"/>
      <w:marBottom w:val="0"/>
      <w:divBdr>
        <w:top w:val="none" w:sz="0" w:space="0" w:color="auto"/>
        <w:left w:val="none" w:sz="0" w:space="0" w:color="auto"/>
        <w:bottom w:val="none" w:sz="0" w:space="0" w:color="auto"/>
        <w:right w:val="none" w:sz="0" w:space="0" w:color="auto"/>
      </w:divBdr>
    </w:div>
    <w:div w:id="190655343">
      <w:bodyDiv w:val="1"/>
      <w:marLeft w:val="0"/>
      <w:marRight w:val="0"/>
      <w:marTop w:val="0"/>
      <w:marBottom w:val="0"/>
      <w:divBdr>
        <w:top w:val="none" w:sz="0" w:space="0" w:color="auto"/>
        <w:left w:val="none" w:sz="0" w:space="0" w:color="auto"/>
        <w:bottom w:val="none" w:sz="0" w:space="0" w:color="auto"/>
        <w:right w:val="none" w:sz="0" w:space="0" w:color="auto"/>
      </w:divBdr>
    </w:div>
    <w:div w:id="235016849">
      <w:bodyDiv w:val="1"/>
      <w:marLeft w:val="0"/>
      <w:marRight w:val="0"/>
      <w:marTop w:val="0"/>
      <w:marBottom w:val="0"/>
      <w:divBdr>
        <w:top w:val="none" w:sz="0" w:space="0" w:color="auto"/>
        <w:left w:val="none" w:sz="0" w:space="0" w:color="auto"/>
        <w:bottom w:val="none" w:sz="0" w:space="0" w:color="auto"/>
        <w:right w:val="none" w:sz="0" w:space="0" w:color="auto"/>
      </w:divBdr>
    </w:div>
    <w:div w:id="237522629">
      <w:bodyDiv w:val="1"/>
      <w:marLeft w:val="0"/>
      <w:marRight w:val="0"/>
      <w:marTop w:val="0"/>
      <w:marBottom w:val="0"/>
      <w:divBdr>
        <w:top w:val="none" w:sz="0" w:space="0" w:color="auto"/>
        <w:left w:val="none" w:sz="0" w:space="0" w:color="auto"/>
        <w:bottom w:val="none" w:sz="0" w:space="0" w:color="auto"/>
        <w:right w:val="none" w:sz="0" w:space="0" w:color="auto"/>
      </w:divBdr>
    </w:div>
    <w:div w:id="275527432">
      <w:bodyDiv w:val="1"/>
      <w:marLeft w:val="0"/>
      <w:marRight w:val="0"/>
      <w:marTop w:val="0"/>
      <w:marBottom w:val="0"/>
      <w:divBdr>
        <w:top w:val="none" w:sz="0" w:space="0" w:color="auto"/>
        <w:left w:val="none" w:sz="0" w:space="0" w:color="auto"/>
        <w:bottom w:val="none" w:sz="0" w:space="0" w:color="auto"/>
        <w:right w:val="none" w:sz="0" w:space="0" w:color="auto"/>
      </w:divBdr>
    </w:div>
    <w:div w:id="302580935">
      <w:bodyDiv w:val="1"/>
      <w:marLeft w:val="0"/>
      <w:marRight w:val="0"/>
      <w:marTop w:val="0"/>
      <w:marBottom w:val="0"/>
      <w:divBdr>
        <w:top w:val="none" w:sz="0" w:space="0" w:color="auto"/>
        <w:left w:val="none" w:sz="0" w:space="0" w:color="auto"/>
        <w:bottom w:val="none" w:sz="0" w:space="0" w:color="auto"/>
        <w:right w:val="none" w:sz="0" w:space="0" w:color="auto"/>
      </w:divBdr>
    </w:div>
    <w:div w:id="507332578">
      <w:bodyDiv w:val="1"/>
      <w:marLeft w:val="0"/>
      <w:marRight w:val="0"/>
      <w:marTop w:val="0"/>
      <w:marBottom w:val="0"/>
      <w:divBdr>
        <w:top w:val="none" w:sz="0" w:space="0" w:color="auto"/>
        <w:left w:val="none" w:sz="0" w:space="0" w:color="auto"/>
        <w:bottom w:val="none" w:sz="0" w:space="0" w:color="auto"/>
        <w:right w:val="none" w:sz="0" w:space="0" w:color="auto"/>
      </w:divBdr>
    </w:div>
    <w:div w:id="546794143">
      <w:bodyDiv w:val="1"/>
      <w:marLeft w:val="0"/>
      <w:marRight w:val="0"/>
      <w:marTop w:val="0"/>
      <w:marBottom w:val="0"/>
      <w:divBdr>
        <w:top w:val="none" w:sz="0" w:space="0" w:color="auto"/>
        <w:left w:val="none" w:sz="0" w:space="0" w:color="auto"/>
        <w:bottom w:val="none" w:sz="0" w:space="0" w:color="auto"/>
        <w:right w:val="none" w:sz="0" w:space="0" w:color="auto"/>
      </w:divBdr>
    </w:div>
    <w:div w:id="566116646">
      <w:bodyDiv w:val="1"/>
      <w:marLeft w:val="0"/>
      <w:marRight w:val="0"/>
      <w:marTop w:val="0"/>
      <w:marBottom w:val="0"/>
      <w:divBdr>
        <w:top w:val="none" w:sz="0" w:space="0" w:color="auto"/>
        <w:left w:val="none" w:sz="0" w:space="0" w:color="auto"/>
        <w:bottom w:val="none" w:sz="0" w:space="0" w:color="auto"/>
        <w:right w:val="none" w:sz="0" w:space="0" w:color="auto"/>
      </w:divBdr>
    </w:div>
    <w:div w:id="573510617">
      <w:bodyDiv w:val="1"/>
      <w:marLeft w:val="0"/>
      <w:marRight w:val="0"/>
      <w:marTop w:val="0"/>
      <w:marBottom w:val="0"/>
      <w:divBdr>
        <w:top w:val="none" w:sz="0" w:space="0" w:color="auto"/>
        <w:left w:val="none" w:sz="0" w:space="0" w:color="auto"/>
        <w:bottom w:val="none" w:sz="0" w:space="0" w:color="auto"/>
        <w:right w:val="none" w:sz="0" w:space="0" w:color="auto"/>
      </w:divBdr>
    </w:div>
    <w:div w:id="642851833">
      <w:bodyDiv w:val="1"/>
      <w:marLeft w:val="0"/>
      <w:marRight w:val="0"/>
      <w:marTop w:val="0"/>
      <w:marBottom w:val="0"/>
      <w:divBdr>
        <w:top w:val="none" w:sz="0" w:space="0" w:color="auto"/>
        <w:left w:val="none" w:sz="0" w:space="0" w:color="auto"/>
        <w:bottom w:val="none" w:sz="0" w:space="0" w:color="auto"/>
        <w:right w:val="none" w:sz="0" w:space="0" w:color="auto"/>
      </w:divBdr>
    </w:div>
    <w:div w:id="653492008">
      <w:bodyDiv w:val="1"/>
      <w:marLeft w:val="0"/>
      <w:marRight w:val="0"/>
      <w:marTop w:val="0"/>
      <w:marBottom w:val="0"/>
      <w:divBdr>
        <w:top w:val="none" w:sz="0" w:space="0" w:color="auto"/>
        <w:left w:val="none" w:sz="0" w:space="0" w:color="auto"/>
        <w:bottom w:val="none" w:sz="0" w:space="0" w:color="auto"/>
        <w:right w:val="none" w:sz="0" w:space="0" w:color="auto"/>
      </w:divBdr>
    </w:div>
    <w:div w:id="764611128">
      <w:bodyDiv w:val="1"/>
      <w:marLeft w:val="0"/>
      <w:marRight w:val="0"/>
      <w:marTop w:val="0"/>
      <w:marBottom w:val="0"/>
      <w:divBdr>
        <w:top w:val="none" w:sz="0" w:space="0" w:color="auto"/>
        <w:left w:val="none" w:sz="0" w:space="0" w:color="auto"/>
        <w:bottom w:val="none" w:sz="0" w:space="0" w:color="auto"/>
        <w:right w:val="none" w:sz="0" w:space="0" w:color="auto"/>
      </w:divBdr>
    </w:div>
    <w:div w:id="767965961">
      <w:bodyDiv w:val="1"/>
      <w:marLeft w:val="0"/>
      <w:marRight w:val="0"/>
      <w:marTop w:val="0"/>
      <w:marBottom w:val="0"/>
      <w:divBdr>
        <w:top w:val="none" w:sz="0" w:space="0" w:color="auto"/>
        <w:left w:val="none" w:sz="0" w:space="0" w:color="auto"/>
        <w:bottom w:val="none" w:sz="0" w:space="0" w:color="auto"/>
        <w:right w:val="none" w:sz="0" w:space="0" w:color="auto"/>
      </w:divBdr>
    </w:div>
    <w:div w:id="797577248">
      <w:bodyDiv w:val="1"/>
      <w:marLeft w:val="0"/>
      <w:marRight w:val="0"/>
      <w:marTop w:val="0"/>
      <w:marBottom w:val="0"/>
      <w:divBdr>
        <w:top w:val="none" w:sz="0" w:space="0" w:color="auto"/>
        <w:left w:val="none" w:sz="0" w:space="0" w:color="auto"/>
        <w:bottom w:val="none" w:sz="0" w:space="0" w:color="auto"/>
        <w:right w:val="none" w:sz="0" w:space="0" w:color="auto"/>
      </w:divBdr>
    </w:div>
    <w:div w:id="798106805">
      <w:bodyDiv w:val="1"/>
      <w:marLeft w:val="0"/>
      <w:marRight w:val="0"/>
      <w:marTop w:val="0"/>
      <w:marBottom w:val="0"/>
      <w:divBdr>
        <w:top w:val="none" w:sz="0" w:space="0" w:color="auto"/>
        <w:left w:val="none" w:sz="0" w:space="0" w:color="auto"/>
        <w:bottom w:val="none" w:sz="0" w:space="0" w:color="auto"/>
        <w:right w:val="none" w:sz="0" w:space="0" w:color="auto"/>
      </w:divBdr>
    </w:div>
    <w:div w:id="854075873">
      <w:bodyDiv w:val="1"/>
      <w:marLeft w:val="0"/>
      <w:marRight w:val="0"/>
      <w:marTop w:val="0"/>
      <w:marBottom w:val="0"/>
      <w:divBdr>
        <w:top w:val="none" w:sz="0" w:space="0" w:color="auto"/>
        <w:left w:val="none" w:sz="0" w:space="0" w:color="auto"/>
        <w:bottom w:val="none" w:sz="0" w:space="0" w:color="auto"/>
        <w:right w:val="none" w:sz="0" w:space="0" w:color="auto"/>
      </w:divBdr>
    </w:div>
    <w:div w:id="903177007">
      <w:bodyDiv w:val="1"/>
      <w:marLeft w:val="0"/>
      <w:marRight w:val="0"/>
      <w:marTop w:val="0"/>
      <w:marBottom w:val="0"/>
      <w:divBdr>
        <w:top w:val="none" w:sz="0" w:space="0" w:color="auto"/>
        <w:left w:val="none" w:sz="0" w:space="0" w:color="auto"/>
        <w:bottom w:val="none" w:sz="0" w:space="0" w:color="auto"/>
        <w:right w:val="none" w:sz="0" w:space="0" w:color="auto"/>
      </w:divBdr>
    </w:div>
    <w:div w:id="924922661">
      <w:bodyDiv w:val="1"/>
      <w:marLeft w:val="0"/>
      <w:marRight w:val="0"/>
      <w:marTop w:val="0"/>
      <w:marBottom w:val="0"/>
      <w:divBdr>
        <w:top w:val="none" w:sz="0" w:space="0" w:color="auto"/>
        <w:left w:val="none" w:sz="0" w:space="0" w:color="auto"/>
        <w:bottom w:val="none" w:sz="0" w:space="0" w:color="auto"/>
        <w:right w:val="none" w:sz="0" w:space="0" w:color="auto"/>
      </w:divBdr>
    </w:div>
    <w:div w:id="976300486">
      <w:bodyDiv w:val="1"/>
      <w:marLeft w:val="0"/>
      <w:marRight w:val="0"/>
      <w:marTop w:val="0"/>
      <w:marBottom w:val="0"/>
      <w:divBdr>
        <w:top w:val="none" w:sz="0" w:space="0" w:color="auto"/>
        <w:left w:val="none" w:sz="0" w:space="0" w:color="auto"/>
        <w:bottom w:val="none" w:sz="0" w:space="0" w:color="auto"/>
        <w:right w:val="none" w:sz="0" w:space="0" w:color="auto"/>
      </w:divBdr>
    </w:div>
    <w:div w:id="1032075198">
      <w:bodyDiv w:val="1"/>
      <w:marLeft w:val="0"/>
      <w:marRight w:val="0"/>
      <w:marTop w:val="0"/>
      <w:marBottom w:val="0"/>
      <w:divBdr>
        <w:top w:val="none" w:sz="0" w:space="0" w:color="auto"/>
        <w:left w:val="none" w:sz="0" w:space="0" w:color="auto"/>
        <w:bottom w:val="none" w:sz="0" w:space="0" w:color="auto"/>
        <w:right w:val="none" w:sz="0" w:space="0" w:color="auto"/>
      </w:divBdr>
    </w:div>
    <w:div w:id="1125849512">
      <w:bodyDiv w:val="1"/>
      <w:marLeft w:val="0"/>
      <w:marRight w:val="0"/>
      <w:marTop w:val="0"/>
      <w:marBottom w:val="0"/>
      <w:divBdr>
        <w:top w:val="none" w:sz="0" w:space="0" w:color="auto"/>
        <w:left w:val="none" w:sz="0" w:space="0" w:color="auto"/>
        <w:bottom w:val="none" w:sz="0" w:space="0" w:color="auto"/>
        <w:right w:val="none" w:sz="0" w:space="0" w:color="auto"/>
      </w:divBdr>
    </w:div>
    <w:div w:id="1147169071">
      <w:bodyDiv w:val="1"/>
      <w:marLeft w:val="0"/>
      <w:marRight w:val="0"/>
      <w:marTop w:val="0"/>
      <w:marBottom w:val="0"/>
      <w:divBdr>
        <w:top w:val="none" w:sz="0" w:space="0" w:color="auto"/>
        <w:left w:val="none" w:sz="0" w:space="0" w:color="auto"/>
        <w:bottom w:val="none" w:sz="0" w:space="0" w:color="auto"/>
        <w:right w:val="none" w:sz="0" w:space="0" w:color="auto"/>
      </w:divBdr>
    </w:div>
    <w:div w:id="1169906159">
      <w:bodyDiv w:val="1"/>
      <w:marLeft w:val="0"/>
      <w:marRight w:val="0"/>
      <w:marTop w:val="0"/>
      <w:marBottom w:val="0"/>
      <w:divBdr>
        <w:top w:val="none" w:sz="0" w:space="0" w:color="auto"/>
        <w:left w:val="none" w:sz="0" w:space="0" w:color="auto"/>
        <w:bottom w:val="none" w:sz="0" w:space="0" w:color="auto"/>
        <w:right w:val="none" w:sz="0" w:space="0" w:color="auto"/>
      </w:divBdr>
    </w:div>
    <w:div w:id="1190021694">
      <w:bodyDiv w:val="1"/>
      <w:marLeft w:val="0"/>
      <w:marRight w:val="0"/>
      <w:marTop w:val="0"/>
      <w:marBottom w:val="0"/>
      <w:divBdr>
        <w:top w:val="none" w:sz="0" w:space="0" w:color="auto"/>
        <w:left w:val="none" w:sz="0" w:space="0" w:color="auto"/>
        <w:bottom w:val="none" w:sz="0" w:space="0" w:color="auto"/>
        <w:right w:val="none" w:sz="0" w:space="0" w:color="auto"/>
      </w:divBdr>
    </w:div>
    <w:div w:id="1249535989">
      <w:bodyDiv w:val="1"/>
      <w:marLeft w:val="0"/>
      <w:marRight w:val="0"/>
      <w:marTop w:val="0"/>
      <w:marBottom w:val="0"/>
      <w:divBdr>
        <w:top w:val="none" w:sz="0" w:space="0" w:color="auto"/>
        <w:left w:val="none" w:sz="0" w:space="0" w:color="auto"/>
        <w:bottom w:val="none" w:sz="0" w:space="0" w:color="auto"/>
        <w:right w:val="none" w:sz="0" w:space="0" w:color="auto"/>
      </w:divBdr>
    </w:div>
    <w:div w:id="1303576785">
      <w:bodyDiv w:val="1"/>
      <w:marLeft w:val="0"/>
      <w:marRight w:val="0"/>
      <w:marTop w:val="0"/>
      <w:marBottom w:val="0"/>
      <w:divBdr>
        <w:top w:val="none" w:sz="0" w:space="0" w:color="auto"/>
        <w:left w:val="none" w:sz="0" w:space="0" w:color="auto"/>
        <w:bottom w:val="none" w:sz="0" w:space="0" w:color="auto"/>
        <w:right w:val="none" w:sz="0" w:space="0" w:color="auto"/>
      </w:divBdr>
    </w:div>
    <w:div w:id="1405494025">
      <w:bodyDiv w:val="1"/>
      <w:marLeft w:val="0"/>
      <w:marRight w:val="0"/>
      <w:marTop w:val="0"/>
      <w:marBottom w:val="0"/>
      <w:divBdr>
        <w:top w:val="none" w:sz="0" w:space="0" w:color="auto"/>
        <w:left w:val="none" w:sz="0" w:space="0" w:color="auto"/>
        <w:bottom w:val="none" w:sz="0" w:space="0" w:color="auto"/>
        <w:right w:val="none" w:sz="0" w:space="0" w:color="auto"/>
      </w:divBdr>
    </w:div>
    <w:div w:id="1409769209">
      <w:bodyDiv w:val="1"/>
      <w:marLeft w:val="0"/>
      <w:marRight w:val="0"/>
      <w:marTop w:val="0"/>
      <w:marBottom w:val="0"/>
      <w:divBdr>
        <w:top w:val="none" w:sz="0" w:space="0" w:color="auto"/>
        <w:left w:val="none" w:sz="0" w:space="0" w:color="auto"/>
        <w:bottom w:val="none" w:sz="0" w:space="0" w:color="auto"/>
        <w:right w:val="none" w:sz="0" w:space="0" w:color="auto"/>
      </w:divBdr>
    </w:div>
    <w:div w:id="1413044083">
      <w:bodyDiv w:val="1"/>
      <w:marLeft w:val="0"/>
      <w:marRight w:val="0"/>
      <w:marTop w:val="0"/>
      <w:marBottom w:val="0"/>
      <w:divBdr>
        <w:top w:val="none" w:sz="0" w:space="0" w:color="auto"/>
        <w:left w:val="none" w:sz="0" w:space="0" w:color="auto"/>
        <w:bottom w:val="none" w:sz="0" w:space="0" w:color="auto"/>
        <w:right w:val="none" w:sz="0" w:space="0" w:color="auto"/>
      </w:divBdr>
    </w:div>
    <w:div w:id="1453597137">
      <w:bodyDiv w:val="1"/>
      <w:marLeft w:val="0"/>
      <w:marRight w:val="0"/>
      <w:marTop w:val="0"/>
      <w:marBottom w:val="0"/>
      <w:divBdr>
        <w:top w:val="none" w:sz="0" w:space="0" w:color="auto"/>
        <w:left w:val="none" w:sz="0" w:space="0" w:color="auto"/>
        <w:bottom w:val="none" w:sz="0" w:space="0" w:color="auto"/>
        <w:right w:val="none" w:sz="0" w:space="0" w:color="auto"/>
      </w:divBdr>
    </w:div>
    <w:div w:id="1545218903">
      <w:bodyDiv w:val="1"/>
      <w:marLeft w:val="0"/>
      <w:marRight w:val="0"/>
      <w:marTop w:val="0"/>
      <w:marBottom w:val="0"/>
      <w:divBdr>
        <w:top w:val="none" w:sz="0" w:space="0" w:color="auto"/>
        <w:left w:val="none" w:sz="0" w:space="0" w:color="auto"/>
        <w:bottom w:val="none" w:sz="0" w:space="0" w:color="auto"/>
        <w:right w:val="none" w:sz="0" w:space="0" w:color="auto"/>
      </w:divBdr>
    </w:div>
    <w:div w:id="1556547766">
      <w:bodyDiv w:val="1"/>
      <w:marLeft w:val="0"/>
      <w:marRight w:val="0"/>
      <w:marTop w:val="0"/>
      <w:marBottom w:val="0"/>
      <w:divBdr>
        <w:top w:val="none" w:sz="0" w:space="0" w:color="auto"/>
        <w:left w:val="none" w:sz="0" w:space="0" w:color="auto"/>
        <w:bottom w:val="none" w:sz="0" w:space="0" w:color="auto"/>
        <w:right w:val="none" w:sz="0" w:space="0" w:color="auto"/>
      </w:divBdr>
    </w:div>
    <w:div w:id="1576626203">
      <w:bodyDiv w:val="1"/>
      <w:marLeft w:val="0"/>
      <w:marRight w:val="0"/>
      <w:marTop w:val="0"/>
      <w:marBottom w:val="0"/>
      <w:divBdr>
        <w:top w:val="none" w:sz="0" w:space="0" w:color="auto"/>
        <w:left w:val="none" w:sz="0" w:space="0" w:color="auto"/>
        <w:bottom w:val="none" w:sz="0" w:space="0" w:color="auto"/>
        <w:right w:val="none" w:sz="0" w:space="0" w:color="auto"/>
      </w:divBdr>
    </w:div>
    <w:div w:id="1585184877">
      <w:bodyDiv w:val="1"/>
      <w:marLeft w:val="0"/>
      <w:marRight w:val="0"/>
      <w:marTop w:val="0"/>
      <w:marBottom w:val="0"/>
      <w:divBdr>
        <w:top w:val="none" w:sz="0" w:space="0" w:color="auto"/>
        <w:left w:val="none" w:sz="0" w:space="0" w:color="auto"/>
        <w:bottom w:val="none" w:sz="0" w:space="0" w:color="auto"/>
        <w:right w:val="none" w:sz="0" w:space="0" w:color="auto"/>
      </w:divBdr>
    </w:div>
    <w:div w:id="1668945814">
      <w:bodyDiv w:val="1"/>
      <w:marLeft w:val="0"/>
      <w:marRight w:val="0"/>
      <w:marTop w:val="0"/>
      <w:marBottom w:val="0"/>
      <w:divBdr>
        <w:top w:val="none" w:sz="0" w:space="0" w:color="auto"/>
        <w:left w:val="none" w:sz="0" w:space="0" w:color="auto"/>
        <w:bottom w:val="none" w:sz="0" w:space="0" w:color="auto"/>
        <w:right w:val="none" w:sz="0" w:space="0" w:color="auto"/>
      </w:divBdr>
    </w:div>
    <w:div w:id="1769043064">
      <w:bodyDiv w:val="1"/>
      <w:marLeft w:val="0"/>
      <w:marRight w:val="0"/>
      <w:marTop w:val="0"/>
      <w:marBottom w:val="0"/>
      <w:divBdr>
        <w:top w:val="none" w:sz="0" w:space="0" w:color="auto"/>
        <w:left w:val="none" w:sz="0" w:space="0" w:color="auto"/>
        <w:bottom w:val="none" w:sz="0" w:space="0" w:color="auto"/>
        <w:right w:val="none" w:sz="0" w:space="0" w:color="auto"/>
      </w:divBdr>
    </w:div>
    <w:div w:id="1878857719">
      <w:bodyDiv w:val="1"/>
      <w:marLeft w:val="0"/>
      <w:marRight w:val="0"/>
      <w:marTop w:val="0"/>
      <w:marBottom w:val="0"/>
      <w:divBdr>
        <w:top w:val="none" w:sz="0" w:space="0" w:color="auto"/>
        <w:left w:val="none" w:sz="0" w:space="0" w:color="auto"/>
        <w:bottom w:val="none" w:sz="0" w:space="0" w:color="auto"/>
        <w:right w:val="none" w:sz="0" w:space="0" w:color="auto"/>
      </w:divBdr>
    </w:div>
    <w:div w:id="1949241658">
      <w:bodyDiv w:val="1"/>
      <w:marLeft w:val="0"/>
      <w:marRight w:val="0"/>
      <w:marTop w:val="0"/>
      <w:marBottom w:val="0"/>
      <w:divBdr>
        <w:top w:val="none" w:sz="0" w:space="0" w:color="auto"/>
        <w:left w:val="none" w:sz="0" w:space="0" w:color="auto"/>
        <w:bottom w:val="none" w:sz="0" w:space="0" w:color="auto"/>
        <w:right w:val="none" w:sz="0" w:space="0" w:color="auto"/>
      </w:divBdr>
    </w:div>
    <w:div w:id="212056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0323E1-B243-4EEA-AC0D-169184960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2384</TotalTime>
  <Pages>10</Pages>
  <Words>2186</Words>
  <Characters>13353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HOMOLOGAÇÃO</vt:lpstr>
    </vt:vector>
  </TitlesOfParts>
  <Company>PM DO BALNEARIO PINHAL</Company>
  <LinksUpToDate>false</LinksUpToDate>
  <CharactersWithSpaces>15508</CharactersWithSpaces>
  <SharedDoc>false</SharedDoc>
  <HLinks>
    <vt:vector size="6" baseType="variant">
      <vt:variant>
        <vt:i4>6684760</vt:i4>
      </vt:variant>
      <vt:variant>
        <vt:i4>0</vt:i4>
      </vt:variant>
      <vt:variant>
        <vt:i4>0</vt:i4>
      </vt:variant>
      <vt:variant>
        <vt:i4>5</vt:i4>
      </vt:variant>
      <vt:variant>
        <vt:lpwstr>mailto:balneariopinhal@hotmail.com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HOMOLOGAÇÃO</dc:title>
  <dc:subject/>
  <dc:creator>PM DO BALNEARIO PINHAL</dc:creator>
  <cp:keywords/>
  <cp:lastModifiedBy>ADMINISTRACAO</cp:lastModifiedBy>
  <cp:revision>141</cp:revision>
  <cp:lastPrinted>2023-10-03T18:11:00Z</cp:lastPrinted>
  <dcterms:created xsi:type="dcterms:W3CDTF">2018-07-17T15:44:00Z</dcterms:created>
  <dcterms:modified xsi:type="dcterms:W3CDTF">2023-10-03T18:17:00Z</dcterms:modified>
</cp:coreProperties>
</file>