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B3D13F" w14:textId="7B67D9E1" w:rsidR="000D79D1" w:rsidRDefault="000D79D1" w:rsidP="000D79D1">
      <w:pPr>
        <w:suppressAutoHyphens/>
        <w:spacing w:line="360" w:lineRule="auto"/>
        <w:jc w:val="center"/>
        <w:rPr>
          <w:rFonts w:ascii="Arial" w:hAnsi="Arial" w:cs="Arial"/>
          <w:b/>
          <w:sz w:val="24"/>
          <w:szCs w:val="24"/>
          <w:u w:val="single"/>
          <w:lang w:eastAsia="ar-SA"/>
        </w:rPr>
      </w:pPr>
      <w:bookmarkStart w:id="0" w:name="_GoBack"/>
      <w:bookmarkEnd w:id="0"/>
      <w:r w:rsidRPr="000D79D1">
        <w:rPr>
          <w:rFonts w:ascii="Arial" w:hAnsi="Arial" w:cs="Arial"/>
          <w:b/>
          <w:sz w:val="24"/>
          <w:szCs w:val="24"/>
          <w:u w:val="single"/>
          <w:lang w:eastAsia="ar-SA"/>
        </w:rPr>
        <w:t>ANEXO I – DESCRIÇÃO DOS ITENS</w:t>
      </w:r>
    </w:p>
    <w:tbl>
      <w:tblPr>
        <w:tblW w:w="9776" w:type="dxa"/>
        <w:tblCellMar>
          <w:left w:w="70" w:type="dxa"/>
          <w:right w:w="70" w:type="dxa"/>
        </w:tblCellMar>
        <w:tblLook w:val="04A0" w:firstRow="1" w:lastRow="0" w:firstColumn="1" w:lastColumn="0" w:noHBand="0" w:noVBand="1"/>
      </w:tblPr>
      <w:tblGrid>
        <w:gridCol w:w="593"/>
        <w:gridCol w:w="6016"/>
        <w:gridCol w:w="899"/>
        <w:gridCol w:w="992"/>
        <w:gridCol w:w="1276"/>
      </w:tblGrid>
      <w:tr w:rsidR="008812E0" w:rsidRPr="002F1614" w14:paraId="4E9802F8" w14:textId="77777777" w:rsidTr="000759D3">
        <w:trPr>
          <w:trHeight w:val="300"/>
        </w:trPr>
        <w:tc>
          <w:tcPr>
            <w:tcW w:w="977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26EC341D" w14:textId="26617B1D" w:rsidR="008812E0" w:rsidRPr="002F1614" w:rsidRDefault="008812E0" w:rsidP="008812E0">
            <w:pPr>
              <w:jc w:val="center"/>
              <w:rPr>
                <w:rFonts w:ascii="Arial" w:hAnsi="Arial" w:cs="Arial"/>
                <w:b/>
                <w:bCs/>
                <w:color w:val="000000"/>
                <w:sz w:val="22"/>
                <w:szCs w:val="22"/>
              </w:rPr>
            </w:pPr>
            <w:r w:rsidRPr="000D79D1">
              <w:rPr>
                <w:rFonts w:ascii="Arial" w:hAnsi="Arial" w:cs="Arial"/>
                <w:b/>
                <w:sz w:val="22"/>
                <w:szCs w:val="22"/>
                <w:lang w:eastAsia="zh-CN"/>
              </w:rPr>
              <w:t>Exclusiva para Microempresa e Empresas de Pequeno Porte</w:t>
            </w:r>
          </w:p>
        </w:tc>
      </w:tr>
      <w:tr w:rsidR="002F1614" w:rsidRPr="002F1614" w14:paraId="20EC2219"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14A45B7" w14:textId="30C6889E" w:rsidR="002F1614" w:rsidRPr="008812E0" w:rsidRDefault="002F1614" w:rsidP="000759D3">
            <w:pPr>
              <w:jc w:val="center"/>
              <w:rPr>
                <w:rFonts w:ascii="Arial" w:hAnsi="Arial" w:cs="Arial"/>
                <w:b/>
                <w:bCs/>
                <w:color w:val="000000"/>
                <w:sz w:val="22"/>
                <w:szCs w:val="22"/>
              </w:rPr>
            </w:pPr>
            <w:r w:rsidRPr="008812E0">
              <w:rPr>
                <w:rFonts w:ascii="Arial" w:hAnsi="Arial" w:cs="Arial"/>
                <w:b/>
                <w:bCs/>
                <w:color w:val="000000"/>
                <w:sz w:val="22"/>
                <w:szCs w:val="22"/>
              </w:rPr>
              <w:t>Item</w:t>
            </w:r>
          </w:p>
        </w:tc>
        <w:tc>
          <w:tcPr>
            <w:tcW w:w="601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96140D8" w14:textId="4B73DB3B" w:rsidR="002F1614" w:rsidRPr="008812E0" w:rsidRDefault="002F1614" w:rsidP="000759D3">
            <w:pPr>
              <w:jc w:val="center"/>
              <w:rPr>
                <w:rFonts w:ascii="Arial" w:hAnsi="Arial" w:cs="Arial"/>
                <w:b/>
                <w:bCs/>
                <w:color w:val="000000"/>
                <w:sz w:val="22"/>
                <w:szCs w:val="22"/>
              </w:rPr>
            </w:pPr>
            <w:r w:rsidRPr="008812E0">
              <w:rPr>
                <w:rFonts w:ascii="Arial" w:hAnsi="Arial" w:cs="Arial"/>
                <w:b/>
                <w:bCs/>
                <w:color w:val="000000"/>
                <w:sz w:val="22"/>
                <w:szCs w:val="22"/>
              </w:rPr>
              <w:t>Descrição</w:t>
            </w:r>
          </w:p>
        </w:tc>
        <w:tc>
          <w:tcPr>
            <w:tcW w:w="89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3015D43" w14:textId="614D22E8" w:rsidR="002F1614" w:rsidRPr="008812E0" w:rsidRDefault="002F1614" w:rsidP="000759D3">
            <w:pPr>
              <w:jc w:val="center"/>
              <w:rPr>
                <w:rFonts w:ascii="Arial" w:hAnsi="Arial" w:cs="Arial"/>
                <w:b/>
                <w:bCs/>
                <w:color w:val="000000"/>
                <w:sz w:val="22"/>
                <w:szCs w:val="22"/>
              </w:rPr>
            </w:pPr>
            <w:r w:rsidRPr="008812E0">
              <w:rPr>
                <w:rFonts w:ascii="Arial" w:hAnsi="Arial" w:cs="Arial"/>
                <w:b/>
                <w:bCs/>
                <w:color w:val="000000"/>
                <w:sz w:val="22"/>
                <w:szCs w:val="22"/>
              </w:rPr>
              <w:t>Unid</w:t>
            </w:r>
            <w:r w:rsidR="00CE3A9D">
              <w:rPr>
                <w:rFonts w:ascii="Arial" w:hAnsi="Arial" w:cs="Arial"/>
                <w:b/>
                <w:bCs/>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26639A90" w14:textId="36AE4B5D" w:rsidR="002F1614" w:rsidRPr="008812E0" w:rsidRDefault="002F1614" w:rsidP="000759D3">
            <w:pPr>
              <w:jc w:val="center"/>
              <w:rPr>
                <w:rFonts w:ascii="Arial" w:hAnsi="Arial" w:cs="Arial"/>
                <w:b/>
                <w:bCs/>
                <w:color w:val="000000"/>
                <w:sz w:val="22"/>
                <w:szCs w:val="22"/>
              </w:rPr>
            </w:pPr>
            <w:r w:rsidRPr="008812E0">
              <w:rPr>
                <w:rFonts w:ascii="Arial" w:hAnsi="Arial" w:cs="Arial"/>
                <w:b/>
                <w:bCs/>
                <w:color w:val="000000"/>
                <w:sz w:val="22"/>
                <w:szCs w:val="22"/>
              </w:rPr>
              <w:t>Quant.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562D3F8F" w14:textId="578DFBF6" w:rsidR="002F1614" w:rsidRPr="008812E0" w:rsidRDefault="002F1614" w:rsidP="000759D3">
            <w:pPr>
              <w:jc w:val="center"/>
              <w:rPr>
                <w:rFonts w:ascii="Arial" w:hAnsi="Arial" w:cs="Arial"/>
                <w:b/>
                <w:bCs/>
                <w:color w:val="000000"/>
                <w:sz w:val="22"/>
                <w:szCs w:val="22"/>
              </w:rPr>
            </w:pPr>
            <w:r w:rsidRPr="008812E0">
              <w:rPr>
                <w:rFonts w:ascii="Arial" w:hAnsi="Arial" w:cs="Arial"/>
                <w:b/>
                <w:bCs/>
                <w:color w:val="000000"/>
                <w:sz w:val="22"/>
                <w:szCs w:val="22"/>
              </w:rPr>
              <w:t>Valor unit</w:t>
            </w:r>
            <w:r w:rsidR="004311CE">
              <w:rPr>
                <w:rFonts w:ascii="Arial" w:hAnsi="Arial" w:cs="Arial"/>
                <w:b/>
                <w:bCs/>
                <w:color w:val="000000"/>
                <w:sz w:val="22"/>
                <w:szCs w:val="22"/>
              </w:rPr>
              <w:t>.</w:t>
            </w:r>
          </w:p>
        </w:tc>
      </w:tr>
      <w:tr w:rsidR="009209B7" w:rsidRPr="002F1614" w14:paraId="1C9EEDA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48334" w14:textId="344F8D72"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1</w:t>
            </w:r>
          </w:p>
        </w:tc>
        <w:tc>
          <w:tcPr>
            <w:tcW w:w="6016" w:type="dxa"/>
            <w:tcBorders>
              <w:top w:val="single" w:sz="4" w:space="0" w:color="auto"/>
              <w:left w:val="nil"/>
              <w:bottom w:val="single" w:sz="4" w:space="0" w:color="auto"/>
              <w:right w:val="single" w:sz="4" w:space="0" w:color="auto"/>
            </w:tcBorders>
            <w:shd w:val="clear" w:color="auto" w:fill="auto"/>
            <w:vAlign w:val="bottom"/>
          </w:tcPr>
          <w:p w14:paraId="403A3822" w14:textId="097EC27A"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Acebrofilina 25mg/5ml x</w:t>
            </w:r>
            <w:r w:rsidR="00CE3A9D">
              <w:rPr>
                <w:rFonts w:ascii="Arial" w:hAnsi="Arial" w:cs="Arial"/>
                <w:color w:val="000000"/>
                <w:sz w:val="22"/>
                <w:szCs w:val="22"/>
              </w:rPr>
              <w:t>aro</w:t>
            </w:r>
            <w:r w:rsidRPr="009209B7">
              <w:rPr>
                <w:rFonts w:ascii="Arial" w:hAnsi="Arial" w:cs="Arial"/>
                <w:color w:val="000000"/>
                <w:sz w:val="22"/>
                <w:szCs w:val="22"/>
              </w:rPr>
              <w:t>pe ped</w:t>
            </w:r>
            <w:r w:rsidR="00CE3A9D">
              <w:rPr>
                <w:rFonts w:ascii="Arial" w:hAnsi="Arial" w:cs="Arial"/>
                <w:color w:val="000000"/>
                <w:sz w:val="22"/>
                <w:szCs w:val="22"/>
              </w:rPr>
              <w:t>iátrico</w:t>
            </w:r>
            <w:r w:rsidRPr="009209B7">
              <w:rPr>
                <w:rFonts w:ascii="Arial" w:hAnsi="Arial" w:cs="Arial"/>
                <w:color w:val="000000"/>
                <w:sz w:val="22"/>
                <w:szCs w:val="22"/>
              </w:rPr>
              <w:t xml:space="preserve"> 120ml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4884CD1" w14:textId="296F7BA0"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7A6F2" w14:textId="1D2976B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CC7484" w14:textId="0D6D01E0"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4,79</w:t>
            </w:r>
          </w:p>
        </w:tc>
      </w:tr>
      <w:tr w:rsidR="009209B7" w:rsidRPr="002F1614" w14:paraId="0E05DE2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009B2" w14:textId="545967E1"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2</w:t>
            </w:r>
          </w:p>
        </w:tc>
        <w:tc>
          <w:tcPr>
            <w:tcW w:w="6016" w:type="dxa"/>
            <w:tcBorders>
              <w:top w:val="single" w:sz="4" w:space="0" w:color="auto"/>
              <w:left w:val="nil"/>
              <w:bottom w:val="single" w:sz="4" w:space="0" w:color="auto"/>
              <w:right w:val="single" w:sz="4" w:space="0" w:color="auto"/>
            </w:tcBorders>
            <w:shd w:val="clear" w:color="auto" w:fill="auto"/>
            <w:vAlign w:val="bottom"/>
          </w:tcPr>
          <w:p w14:paraId="3A50A5F7" w14:textId="352DCC1B"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Aciclovir 200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2FBC654" w14:textId="252DDB32"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F456F0" w14:textId="2856673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B80788" w14:textId="691D88B8"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0,18</w:t>
            </w:r>
          </w:p>
        </w:tc>
      </w:tr>
      <w:tr w:rsidR="009209B7" w:rsidRPr="002F1614" w14:paraId="39F09AB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A6751E" w14:textId="2326C114"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3</w:t>
            </w:r>
          </w:p>
        </w:tc>
        <w:tc>
          <w:tcPr>
            <w:tcW w:w="6016" w:type="dxa"/>
            <w:tcBorders>
              <w:top w:val="single" w:sz="4" w:space="0" w:color="auto"/>
              <w:left w:val="nil"/>
              <w:bottom w:val="single" w:sz="4" w:space="0" w:color="auto"/>
              <w:right w:val="single" w:sz="4" w:space="0" w:color="auto"/>
            </w:tcBorders>
            <w:shd w:val="clear" w:color="auto" w:fill="auto"/>
            <w:vAlign w:val="bottom"/>
          </w:tcPr>
          <w:p w14:paraId="29E7D35F" w14:textId="4DA39FF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Aciclovir 50mg/g - creme </w:t>
            </w:r>
            <w:r w:rsidR="00CE3A9D">
              <w:rPr>
                <w:rFonts w:ascii="Arial" w:hAnsi="Arial" w:cs="Arial"/>
                <w:color w:val="000000"/>
                <w:sz w:val="22"/>
                <w:szCs w:val="22"/>
              </w:rPr>
              <w:t>-</w:t>
            </w:r>
            <w:r w:rsidRPr="009209B7">
              <w:rPr>
                <w:rFonts w:ascii="Arial" w:hAnsi="Arial" w:cs="Arial"/>
                <w:color w:val="000000"/>
                <w:sz w:val="22"/>
                <w:szCs w:val="22"/>
              </w:rPr>
              <w:t xml:space="preserve"> tubo 10g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DA4A453" w14:textId="4238A865"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40E28F" w14:textId="78E87F5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40830F" w14:textId="6253690C"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2,75</w:t>
            </w:r>
          </w:p>
        </w:tc>
      </w:tr>
      <w:tr w:rsidR="009209B7" w:rsidRPr="002F1614" w14:paraId="7AAA332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6BFDCD" w14:textId="15769DC9"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w:t>
            </w:r>
          </w:p>
        </w:tc>
        <w:tc>
          <w:tcPr>
            <w:tcW w:w="6016" w:type="dxa"/>
            <w:tcBorders>
              <w:top w:val="single" w:sz="4" w:space="0" w:color="auto"/>
              <w:left w:val="nil"/>
              <w:bottom w:val="single" w:sz="4" w:space="0" w:color="auto"/>
              <w:right w:val="single" w:sz="4" w:space="0" w:color="auto"/>
            </w:tcBorders>
            <w:shd w:val="clear" w:color="auto" w:fill="auto"/>
            <w:vAlign w:val="bottom"/>
          </w:tcPr>
          <w:p w14:paraId="6FF47876" w14:textId="53A60BF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Acido </w:t>
            </w:r>
            <w:r w:rsidR="00CE3A9D" w:rsidRPr="009209B7">
              <w:rPr>
                <w:rFonts w:ascii="Arial" w:hAnsi="Arial" w:cs="Arial"/>
                <w:color w:val="000000"/>
                <w:sz w:val="22"/>
                <w:szCs w:val="22"/>
              </w:rPr>
              <w:t xml:space="preserve">Acetil Salicilico </w:t>
            </w:r>
            <w:r w:rsidRPr="009209B7">
              <w:rPr>
                <w:rFonts w:ascii="Arial" w:hAnsi="Arial" w:cs="Arial"/>
                <w:color w:val="000000"/>
                <w:sz w:val="22"/>
                <w:szCs w:val="22"/>
              </w:rPr>
              <w:t>100mg cpr blister com 10, 15 ou 30cp</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0BE42A7" w14:textId="6359CF43"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0FB6D7" w14:textId="6902B7E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160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E63C75" w14:textId="004F426F"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0,03</w:t>
            </w:r>
          </w:p>
        </w:tc>
      </w:tr>
      <w:tr w:rsidR="009209B7" w:rsidRPr="002F1614" w14:paraId="2ECB6DB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C0A086" w14:textId="792053AE"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5</w:t>
            </w:r>
          </w:p>
        </w:tc>
        <w:tc>
          <w:tcPr>
            <w:tcW w:w="6016" w:type="dxa"/>
            <w:tcBorders>
              <w:top w:val="single" w:sz="4" w:space="0" w:color="auto"/>
              <w:left w:val="nil"/>
              <w:bottom w:val="single" w:sz="4" w:space="0" w:color="auto"/>
              <w:right w:val="single" w:sz="4" w:space="0" w:color="auto"/>
            </w:tcBorders>
            <w:shd w:val="clear" w:color="auto" w:fill="auto"/>
            <w:vAlign w:val="bottom"/>
          </w:tcPr>
          <w:p w14:paraId="5EDAEFF2" w14:textId="274173C6" w:rsidR="009209B7" w:rsidRPr="009209B7" w:rsidRDefault="00743AD6" w:rsidP="00CE3A9D">
            <w:pPr>
              <w:jc w:val="both"/>
              <w:rPr>
                <w:rFonts w:ascii="Arial" w:hAnsi="Arial" w:cs="Arial"/>
                <w:color w:val="000000"/>
                <w:sz w:val="22"/>
                <w:szCs w:val="22"/>
              </w:rPr>
            </w:pPr>
            <w:r w:rsidRPr="009209B7">
              <w:rPr>
                <w:rFonts w:ascii="Arial" w:hAnsi="Arial" w:cs="Arial"/>
                <w:color w:val="000000"/>
                <w:sz w:val="22"/>
                <w:szCs w:val="22"/>
              </w:rPr>
              <w:t>Ácido</w:t>
            </w:r>
            <w:r w:rsidR="009209B7" w:rsidRPr="009209B7">
              <w:rPr>
                <w:rFonts w:ascii="Arial" w:hAnsi="Arial" w:cs="Arial"/>
                <w:color w:val="000000"/>
                <w:sz w:val="22"/>
                <w:szCs w:val="22"/>
              </w:rPr>
              <w:t xml:space="preserve"> </w:t>
            </w:r>
            <w:r w:rsidR="00CE3A9D" w:rsidRPr="009209B7">
              <w:rPr>
                <w:rFonts w:ascii="Arial" w:hAnsi="Arial" w:cs="Arial"/>
                <w:color w:val="000000"/>
                <w:sz w:val="22"/>
                <w:szCs w:val="22"/>
              </w:rPr>
              <w:t>Fólico</w:t>
            </w:r>
            <w:r w:rsidR="009209B7" w:rsidRPr="009209B7">
              <w:rPr>
                <w:rFonts w:ascii="Arial" w:hAnsi="Arial" w:cs="Arial"/>
                <w:color w:val="000000"/>
                <w:sz w:val="22"/>
                <w:szCs w:val="22"/>
              </w:rPr>
              <w:t xml:space="preserve"> 5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0340AC2" w14:textId="1CC06147"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D60E9" w14:textId="268575B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14</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5CB9978" w14:textId="12F94F5A"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0,04</w:t>
            </w:r>
          </w:p>
        </w:tc>
      </w:tr>
      <w:tr w:rsidR="009209B7" w:rsidRPr="002F1614" w14:paraId="6B66A3E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3D704E" w14:textId="7A291F70"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6</w:t>
            </w:r>
          </w:p>
        </w:tc>
        <w:tc>
          <w:tcPr>
            <w:tcW w:w="6016" w:type="dxa"/>
            <w:tcBorders>
              <w:top w:val="single" w:sz="4" w:space="0" w:color="auto"/>
              <w:left w:val="nil"/>
              <w:bottom w:val="single" w:sz="4" w:space="0" w:color="auto"/>
              <w:right w:val="single" w:sz="4" w:space="0" w:color="auto"/>
            </w:tcBorders>
            <w:shd w:val="clear" w:color="auto" w:fill="auto"/>
            <w:vAlign w:val="bottom"/>
          </w:tcPr>
          <w:p w14:paraId="490A4437" w14:textId="365524E6" w:rsidR="009209B7" w:rsidRPr="009209B7" w:rsidRDefault="00743AD6" w:rsidP="00CE3A9D">
            <w:pPr>
              <w:jc w:val="both"/>
              <w:rPr>
                <w:rFonts w:ascii="Arial" w:hAnsi="Arial" w:cs="Arial"/>
                <w:color w:val="000000"/>
                <w:sz w:val="22"/>
                <w:szCs w:val="22"/>
              </w:rPr>
            </w:pPr>
            <w:r w:rsidRPr="009209B7">
              <w:rPr>
                <w:rFonts w:ascii="Arial" w:hAnsi="Arial" w:cs="Arial"/>
                <w:color w:val="000000"/>
                <w:sz w:val="22"/>
                <w:szCs w:val="22"/>
              </w:rPr>
              <w:t>Ácido</w:t>
            </w:r>
            <w:r w:rsidR="009209B7" w:rsidRPr="009209B7">
              <w:rPr>
                <w:rFonts w:ascii="Arial" w:hAnsi="Arial" w:cs="Arial"/>
                <w:color w:val="000000"/>
                <w:sz w:val="22"/>
                <w:szCs w:val="22"/>
              </w:rPr>
              <w:t xml:space="preserve"> </w:t>
            </w:r>
            <w:r w:rsidR="00CE3A9D" w:rsidRPr="009209B7">
              <w:rPr>
                <w:rFonts w:ascii="Arial" w:hAnsi="Arial" w:cs="Arial"/>
                <w:color w:val="000000"/>
                <w:sz w:val="22"/>
                <w:szCs w:val="22"/>
              </w:rPr>
              <w:t>Valproico</w:t>
            </w:r>
            <w:r w:rsidR="00CE3A9D">
              <w:rPr>
                <w:rFonts w:ascii="Arial" w:hAnsi="Arial" w:cs="Arial"/>
                <w:color w:val="000000"/>
                <w:sz w:val="22"/>
                <w:szCs w:val="22"/>
              </w:rPr>
              <w:t xml:space="preserve"> - </w:t>
            </w:r>
            <w:r w:rsidR="00CE3A9D" w:rsidRPr="009209B7">
              <w:rPr>
                <w:rFonts w:ascii="Arial" w:hAnsi="Arial" w:cs="Arial"/>
                <w:color w:val="000000"/>
                <w:sz w:val="22"/>
                <w:szCs w:val="22"/>
              </w:rPr>
              <w:t xml:space="preserve">Valproato </w:t>
            </w:r>
            <w:r w:rsidR="00CE3A9D">
              <w:rPr>
                <w:rFonts w:ascii="Arial" w:hAnsi="Arial" w:cs="Arial"/>
                <w:color w:val="000000"/>
                <w:sz w:val="22"/>
                <w:szCs w:val="22"/>
              </w:rPr>
              <w:t>d</w:t>
            </w:r>
            <w:r w:rsidR="00CE3A9D" w:rsidRPr="009209B7">
              <w:rPr>
                <w:rFonts w:ascii="Arial" w:hAnsi="Arial" w:cs="Arial"/>
                <w:color w:val="000000"/>
                <w:sz w:val="22"/>
                <w:szCs w:val="22"/>
              </w:rPr>
              <w:t>e Sódio</w:t>
            </w:r>
            <w:r w:rsidR="00CE3A9D">
              <w:rPr>
                <w:rFonts w:ascii="Arial" w:hAnsi="Arial" w:cs="Arial"/>
                <w:color w:val="000000"/>
                <w:sz w:val="22"/>
                <w:szCs w:val="22"/>
              </w:rPr>
              <w:t xml:space="preserve"> - Xarope</w:t>
            </w:r>
            <w:r w:rsidR="009209B7" w:rsidRPr="009209B7">
              <w:rPr>
                <w:rFonts w:ascii="Arial" w:hAnsi="Arial" w:cs="Arial"/>
                <w:color w:val="000000"/>
                <w:sz w:val="22"/>
                <w:szCs w:val="22"/>
              </w:rPr>
              <w:t xml:space="preserve"> 250mg/5ml </w:t>
            </w:r>
            <w:r w:rsidR="00CE3A9D">
              <w:rPr>
                <w:rFonts w:ascii="Arial" w:hAnsi="Arial" w:cs="Arial"/>
                <w:color w:val="000000"/>
                <w:sz w:val="22"/>
                <w:szCs w:val="22"/>
              </w:rPr>
              <w:t xml:space="preserve"> - </w:t>
            </w:r>
            <w:r w:rsidR="009209B7" w:rsidRPr="009209B7">
              <w:rPr>
                <w:rFonts w:ascii="Arial" w:hAnsi="Arial" w:cs="Arial"/>
                <w:color w:val="000000"/>
                <w:sz w:val="22"/>
                <w:szCs w:val="22"/>
              </w:rPr>
              <w:t>50mg/ml</w:t>
            </w:r>
            <w:r w:rsidR="00CE3A9D">
              <w:rPr>
                <w:rFonts w:ascii="Arial" w:hAnsi="Arial" w:cs="Arial"/>
                <w:color w:val="000000"/>
                <w:sz w:val="22"/>
                <w:szCs w:val="22"/>
              </w:rPr>
              <w:t xml:space="preserve"> - </w:t>
            </w:r>
            <w:r w:rsidR="009209B7" w:rsidRPr="009209B7">
              <w:rPr>
                <w:rFonts w:ascii="Arial" w:hAnsi="Arial" w:cs="Arial"/>
                <w:color w:val="000000"/>
                <w:sz w:val="22"/>
                <w:szCs w:val="22"/>
              </w:rPr>
              <w:t xml:space="preserve">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9E7D0B1" w14:textId="08154C34"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3DE08E" w14:textId="40CA28A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DC81A7" w14:textId="2D9B5A46"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6,77</w:t>
            </w:r>
          </w:p>
        </w:tc>
      </w:tr>
      <w:tr w:rsidR="00764F70" w:rsidRPr="002F1614" w14:paraId="354DFDE9"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1BFD78" w14:textId="7EBE3268"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7</w:t>
            </w:r>
          </w:p>
        </w:tc>
        <w:tc>
          <w:tcPr>
            <w:tcW w:w="6016" w:type="dxa"/>
            <w:tcBorders>
              <w:top w:val="single" w:sz="4" w:space="0" w:color="auto"/>
              <w:left w:val="nil"/>
              <w:bottom w:val="single" w:sz="4" w:space="0" w:color="auto"/>
              <w:right w:val="single" w:sz="4" w:space="0" w:color="auto"/>
            </w:tcBorders>
            <w:shd w:val="clear" w:color="auto" w:fill="auto"/>
            <w:vAlign w:val="bottom"/>
          </w:tcPr>
          <w:p w14:paraId="45D7B25F" w14:textId="574C574F"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Ácido </w:t>
            </w:r>
            <w:r w:rsidR="00CE3A9D" w:rsidRPr="009209B7">
              <w:rPr>
                <w:rFonts w:ascii="Arial" w:hAnsi="Arial" w:cs="Arial"/>
                <w:color w:val="000000"/>
                <w:sz w:val="22"/>
                <w:szCs w:val="22"/>
              </w:rPr>
              <w:t>Valpr</w:t>
            </w:r>
            <w:r w:rsidR="00743AD6">
              <w:rPr>
                <w:rFonts w:ascii="Arial" w:hAnsi="Arial" w:cs="Arial"/>
                <w:color w:val="000000"/>
                <w:sz w:val="22"/>
                <w:szCs w:val="22"/>
              </w:rPr>
              <w:t>o</w:t>
            </w:r>
            <w:r w:rsidR="00CE3A9D" w:rsidRPr="009209B7">
              <w:rPr>
                <w:rFonts w:ascii="Arial" w:hAnsi="Arial" w:cs="Arial"/>
                <w:color w:val="000000"/>
                <w:sz w:val="22"/>
                <w:szCs w:val="22"/>
              </w:rPr>
              <w:t xml:space="preserve">ico </w:t>
            </w:r>
            <w:r w:rsidRPr="009209B7">
              <w:rPr>
                <w:rFonts w:ascii="Arial" w:hAnsi="Arial" w:cs="Arial"/>
                <w:color w:val="000000"/>
                <w:sz w:val="22"/>
                <w:szCs w:val="22"/>
              </w:rPr>
              <w:t>250mg</w:t>
            </w:r>
            <w:r w:rsidR="00CE3A9D">
              <w:rPr>
                <w:rFonts w:ascii="Arial" w:hAnsi="Arial" w:cs="Arial"/>
                <w:color w:val="000000"/>
                <w:sz w:val="22"/>
                <w:szCs w:val="22"/>
              </w:rPr>
              <w:t>. E</w:t>
            </w:r>
            <w:r w:rsidRPr="009209B7">
              <w:rPr>
                <w:rFonts w:ascii="Arial" w:hAnsi="Arial" w:cs="Arial"/>
                <w:color w:val="000000"/>
                <w:sz w:val="22"/>
                <w:szCs w:val="22"/>
              </w:rPr>
              <w:t>mbalagem com 50 cápsulas.</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EE2AED0" w14:textId="3D096D28" w:rsidR="00764F70" w:rsidRPr="009209B7" w:rsidRDefault="00056289" w:rsidP="00764F70">
            <w:pPr>
              <w:jc w:val="center"/>
              <w:rPr>
                <w:rFonts w:ascii="Arial" w:hAnsi="Arial" w:cs="Arial"/>
                <w:color w:val="000000"/>
                <w:sz w:val="22"/>
                <w:szCs w:val="22"/>
              </w:rPr>
            </w:pPr>
            <w:r w:rsidRPr="00056289">
              <w:rPr>
                <w:rFonts w:ascii="Arial" w:hAnsi="Arial" w:cs="Arial"/>
                <w:sz w:val="22"/>
                <w:szCs w:val="22"/>
              </w:rPr>
              <w:t>capsula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596CA1" w14:textId="2E10423F"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80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6A93B1F" w14:textId="32A8FB88"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0,26</w:t>
            </w:r>
          </w:p>
        </w:tc>
      </w:tr>
      <w:tr w:rsidR="00764F70" w:rsidRPr="002F1614" w14:paraId="0F86891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2B1D5" w14:textId="5E72CBA2"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8</w:t>
            </w:r>
          </w:p>
        </w:tc>
        <w:tc>
          <w:tcPr>
            <w:tcW w:w="6016" w:type="dxa"/>
            <w:tcBorders>
              <w:top w:val="single" w:sz="4" w:space="0" w:color="auto"/>
              <w:left w:val="nil"/>
              <w:bottom w:val="single" w:sz="4" w:space="0" w:color="auto"/>
              <w:right w:val="single" w:sz="4" w:space="0" w:color="auto"/>
            </w:tcBorders>
            <w:shd w:val="clear" w:color="auto" w:fill="auto"/>
            <w:vAlign w:val="bottom"/>
          </w:tcPr>
          <w:p w14:paraId="443CF838" w14:textId="71AFA31C"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Acido </w:t>
            </w:r>
            <w:r w:rsidR="00CE3A9D" w:rsidRPr="009209B7">
              <w:rPr>
                <w:rFonts w:ascii="Arial" w:hAnsi="Arial" w:cs="Arial"/>
                <w:color w:val="000000"/>
                <w:sz w:val="22"/>
                <w:szCs w:val="22"/>
              </w:rPr>
              <w:t xml:space="preserve">Valproico </w:t>
            </w:r>
            <w:r w:rsidRPr="009209B7">
              <w:rPr>
                <w:rFonts w:ascii="Arial" w:hAnsi="Arial" w:cs="Arial"/>
                <w:color w:val="000000"/>
                <w:sz w:val="22"/>
                <w:szCs w:val="22"/>
              </w:rPr>
              <w:t>500mg</w:t>
            </w:r>
            <w:r w:rsidR="00CE3A9D">
              <w:rPr>
                <w:rFonts w:ascii="Arial" w:hAnsi="Arial" w:cs="Arial"/>
                <w:color w:val="000000"/>
                <w:sz w:val="22"/>
                <w:szCs w:val="22"/>
              </w:rPr>
              <w:t>. E</w:t>
            </w:r>
            <w:r w:rsidRPr="009209B7">
              <w:rPr>
                <w:rFonts w:ascii="Arial" w:hAnsi="Arial" w:cs="Arial"/>
                <w:color w:val="000000"/>
                <w:sz w:val="22"/>
                <w:szCs w:val="22"/>
              </w:rPr>
              <w:t>mbalagem com 50 cápsulas.</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20B4CE4" w14:textId="5F3B74C1" w:rsidR="00764F70" w:rsidRPr="009209B7" w:rsidRDefault="00056289" w:rsidP="00056289">
            <w:pPr>
              <w:jc w:val="center"/>
              <w:rPr>
                <w:rFonts w:ascii="Arial" w:hAnsi="Arial" w:cs="Arial"/>
                <w:color w:val="000000"/>
                <w:sz w:val="22"/>
                <w:szCs w:val="22"/>
              </w:rPr>
            </w:pPr>
            <w:r>
              <w:rPr>
                <w:rFonts w:ascii="Arial" w:hAnsi="Arial" w:cs="Arial"/>
                <w:sz w:val="22"/>
                <w:szCs w:val="22"/>
              </w:rPr>
              <w:t>capsula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1AAC9" w14:textId="15385B38"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70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51A07D" w14:textId="5C93EA7F"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0,56</w:t>
            </w:r>
          </w:p>
        </w:tc>
      </w:tr>
      <w:tr w:rsidR="00764F70" w:rsidRPr="002F1614" w14:paraId="26CA7BA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89AA3" w14:textId="7BC24D68"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9</w:t>
            </w:r>
          </w:p>
        </w:tc>
        <w:tc>
          <w:tcPr>
            <w:tcW w:w="6016" w:type="dxa"/>
            <w:tcBorders>
              <w:top w:val="single" w:sz="4" w:space="0" w:color="auto"/>
              <w:left w:val="nil"/>
              <w:bottom w:val="single" w:sz="4" w:space="0" w:color="auto"/>
              <w:right w:val="single" w:sz="4" w:space="0" w:color="auto"/>
            </w:tcBorders>
            <w:shd w:val="clear" w:color="auto" w:fill="auto"/>
            <w:vAlign w:val="bottom"/>
          </w:tcPr>
          <w:p w14:paraId="0E611F95" w14:textId="7A115E5B"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Albendazol 400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F054BBB" w14:textId="64258DA6"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70C0A" w14:textId="7B4E555C"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D5C3EE" w14:textId="3E4E1699"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0,44</w:t>
            </w:r>
          </w:p>
        </w:tc>
      </w:tr>
      <w:tr w:rsidR="009209B7" w:rsidRPr="002F1614" w14:paraId="7922FC0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9A90F9" w14:textId="14389C7E"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10</w:t>
            </w:r>
          </w:p>
        </w:tc>
        <w:tc>
          <w:tcPr>
            <w:tcW w:w="6016" w:type="dxa"/>
            <w:tcBorders>
              <w:top w:val="single" w:sz="4" w:space="0" w:color="auto"/>
              <w:left w:val="nil"/>
              <w:bottom w:val="single" w:sz="4" w:space="0" w:color="auto"/>
              <w:right w:val="single" w:sz="4" w:space="0" w:color="auto"/>
            </w:tcBorders>
            <w:shd w:val="clear" w:color="auto" w:fill="auto"/>
            <w:vAlign w:val="bottom"/>
          </w:tcPr>
          <w:p w14:paraId="5FB87FD7" w14:textId="0C92A464"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Albendazol 40mg/ml susp. Oral frasco 10ml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40D3DB6" w14:textId="7C8AC930"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054A74" w14:textId="13A8B105"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062E17" w14:textId="6A8A82C2"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1,07</w:t>
            </w:r>
          </w:p>
        </w:tc>
      </w:tr>
      <w:tr w:rsidR="006D22C8" w:rsidRPr="002F1614" w14:paraId="5DC9C57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F732C7" w14:textId="3D66D11F" w:rsidR="006D22C8" w:rsidRPr="009209B7" w:rsidRDefault="006D22C8" w:rsidP="006D22C8">
            <w:pPr>
              <w:jc w:val="center"/>
              <w:rPr>
                <w:rFonts w:ascii="Arial" w:eastAsia="Arial" w:hAnsi="Arial" w:cs="Arial"/>
                <w:color w:val="000000"/>
                <w:sz w:val="22"/>
                <w:szCs w:val="22"/>
              </w:rPr>
            </w:pPr>
            <w:r w:rsidRPr="009209B7">
              <w:rPr>
                <w:rFonts w:ascii="Arial" w:hAnsi="Arial" w:cs="Arial"/>
                <w:color w:val="000000"/>
                <w:sz w:val="22"/>
                <w:szCs w:val="22"/>
              </w:rPr>
              <w:t>11</w:t>
            </w:r>
          </w:p>
        </w:tc>
        <w:tc>
          <w:tcPr>
            <w:tcW w:w="6016" w:type="dxa"/>
            <w:tcBorders>
              <w:top w:val="single" w:sz="4" w:space="0" w:color="auto"/>
              <w:left w:val="nil"/>
              <w:bottom w:val="single" w:sz="4" w:space="0" w:color="auto"/>
              <w:right w:val="single" w:sz="4" w:space="0" w:color="auto"/>
            </w:tcBorders>
            <w:shd w:val="clear" w:color="auto" w:fill="auto"/>
            <w:vAlign w:val="bottom"/>
          </w:tcPr>
          <w:p w14:paraId="6663C618" w14:textId="00C9ED24" w:rsidR="006D22C8" w:rsidRPr="009209B7" w:rsidRDefault="006D22C8" w:rsidP="006D22C8">
            <w:pPr>
              <w:jc w:val="both"/>
              <w:rPr>
                <w:rFonts w:ascii="Arial" w:hAnsi="Arial" w:cs="Arial"/>
                <w:color w:val="000000"/>
                <w:sz w:val="22"/>
                <w:szCs w:val="22"/>
              </w:rPr>
            </w:pPr>
            <w:r w:rsidRPr="009209B7">
              <w:rPr>
                <w:rFonts w:ascii="Arial" w:hAnsi="Arial" w:cs="Arial"/>
                <w:color w:val="000000"/>
                <w:sz w:val="22"/>
                <w:szCs w:val="22"/>
              </w:rPr>
              <w:t>Alendronato de sodio 70mg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CB383B4" w14:textId="58F0C0D1" w:rsidR="006D22C8" w:rsidRPr="009209B7" w:rsidRDefault="006D22C8" w:rsidP="006D22C8">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D042F8" w14:textId="6B5ACB5B" w:rsidR="006D22C8" w:rsidRPr="009209B7" w:rsidRDefault="006D22C8" w:rsidP="006D22C8">
            <w:pPr>
              <w:jc w:val="center"/>
              <w:rPr>
                <w:rFonts w:ascii="Arial" w:hAnsi="Arial" w:cs="Arial"/>
                <w:color w:val="000000"/>
                <w:sz w:val="22"/>
                <w:szCs w:val="22"/>
              </w:rPr>
            </w:pPr>
            <w:r w:rsidRPr="009209B7">
              <w:rPr>
                <w:rFonts w:ascii="Arial" w:hAnsi="Arial" w:cs="Arial"/>
                <w:color w:val="000000"/>
                <w:sz w:val="22"/>
                <w:szCs w:val="22"/>
              </w:rPr>
              <w:t>4</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A5EEE0" w14:textId="49DAF192" w:rsidR="006D22C8" w:rsidRPr="009209B7" w:rsidRDefault="006D22C8" w:rsidP="006D22C8">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0,26</w:t>
            </w:r>
          </w:p>
        </w:tc>
      </w:tr>
      <w:tr w:rsidR="006D22C8" w:rsidRPr="002F1614" w14:paraId="60FDB53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781D83" w14:textId="618E4193" w:rsidR="006D22C8" w:rsidRPr="009209B7" w:rsidRDefault="006D22C8" w:rsidP="006D22C8">
            <w:pPr>
              <w:jc w:val="center"/>
              <w:rPr>
                <w:rFonts w:ascii="Arial" w:eastAsia="Arial" w:hAnsi="Arial" w:cs="Arial"/>
                <w:color w:val="000000"/>
                <w:sz w:val="22"/>
                <w:szCs w:val="22"/>
              </w:rPr>
            </w:pPr>
            <w:r w:rsidRPr="009209B7">
              <w:rPr>
                <w:rFonts w:ascii="Arial" w:hAnsi="Arial" w:cs="Arial"/>
                <w:color w:val="000000"/>
                <w:sz w:val="22"/>
                <w:szCs w:val="22"/>
              </w:rPr>
              <w:t>12</w:t>
            </w:r>
          </w:p>
        </w:tc>
        <w:tc>
          <w:tcPr>
            <w:tcW w:w="6016" w:type="dxa"/>
            <w:tcBorders>
              <w:top w:val="single" w:sz="4" w:space="0" w:color="auto"/>
              <w:left w:val="nil"/>
              <w:bottom w:val="single" w:sz="4" w:space="0" w:color="auto"/>
              <w:right w:val="single" w:sz="4" w:space="0" w:color="auto"/>
            </w:tcBorders>
            <w:shd w:val="clear" w:color="auto" w:fill="auto"/>
            <w:vAlign w:val="bottom"/>
          </w:tcPr>
          <w:p w14:paraId="37111B49" w14:textId="254CEA50" w:rsidR="006D22C8" w:rsidRPr="009209B7" w:rsidRDefault="006D22C8" w:rsidP="006D22C8">
            <w:pPr>
              <w:jc w:val="both"/>
              <w:rPr>
                <w:rFonts w:ascii="Arial" w:hAnsi="Arial" w:cs="Arial"/>
                <w:color w:val="000000"/>
                <w:sz w:val="22"/>
                <w:szCs w:val="22"/>
              </w:rPr>
            </w:pPr>
            <w:r w:rsidRPr="009209B7">
              <w:rPr>
                <w:rFonts w:ascii="Arial" w:hAnsi="Arial" w:cs="Arial"/>
                <w:color w:val="000000"/>
                <w:sz w:val="22"/>
                <w:szCs w:val="22"/>
              </w:rPr>
              <w:t>Alopurinol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65085A8" w14:textId="5F388384" w:rsidR="006D22C8" w:rsidRPr="009209B7" w:rsidRDefault="006D22C8" w:rsidP="006D22C8">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24321A" w14:textId="7548225A" w:rsidR="006D22C8" w:rsidRPr="009209B7" w:rsidRDefault="006D22C8" w:rsidP="006D22C8">
            <w:pPr>
              <w:jc w:val="center"/>
              <w:rPr>
                <w:rFonts w:ascii="Arial" w:hAnsi="Arial" w:cs="Arial"/>
                <w:color w:val="000000"/>
                <w:sz w:val="22"/>
                <w:szCs w:val="22"/>
              </w:rPr>
            </w:pPr>
            <w:r w:rsidRPr="009209B7">
              <w:rPr>
                <w:rFonts w:ascii="Arial" w:hAnsi="Arial" w:cs="Arial"/>
                <w:color w:val="000000"/>
                <w:sz w:val="22"/>
                <w:szCs w:val="22"/>
              </w:rPr>
              <w:t>15</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318DD" w14:textId="1B87CE9E" w:rsidR="006D22C8" w:rsidRPr="009209B7" w:rsidRDefault="006D22C8" w:rsidP="006D22C8">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0,14</w:t>
            </w:r>
          </w:p>
        </w:tc>
      </w:tr>
      <w:tr w:rsidR="009209B7" w:rsidRPr="002F1614" w14:paraId="0F14CE6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01E0482" w14:textId="4DA38BA4"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13</w:t>
            </w:r>
          </w:p>
        </w:tc>
        <w:tc>
          <w:tcPr>
            <w:tcW w:w="6016" w:type="dxa"/>
            <w:tcBorders>
              <w:top w:val="single" w:sz="4" w:space="0" w:color="auto"/>
              <w:left w:val="nil"/>
              <w:bottom w:val="single" w:sz="4" w:space="0" w:color="auto"/>
              <w:right w:val="single" w:sz="4" w:space="0" w:color="auto"/>
            </w:tcBorders>
            <w:shd w:val="clear" w:color="auto" w:fill="auto"/>
            <w:vAlign w:val="bottom"/>
          </w:tcPr>
          <w:p w14:paraId="1A9F9691" w14:textId="30B90FEB"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Ambroxol 15mg/5ml xpe pediatrico 120ml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75FFA03" w14:textId="123FDF7A"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073C48" w14:textId="1353F6E2"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A0777E" w14:textId="74AC6CAC"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2,91</w:t>
            </w:r>
          </w:p>
        </w:tc>
      </w:tr>
      <w:tr w:rsidR="009209B7" w:rsidRPr="002F1614" w14:paraId="0479E9A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B14D8A" w14:textId="76FB58E6"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14</w:t>
            </w:r>
          </w:p>
        </w:tc>
        <w:tc>
          <w:tcPr>
            <w:tcW w:w="6016" w:type="dxa"/>
            <w:tcBorders>
              <w:top w:val="single" w:sz="4" w:space="0" w:color="auto"/>
              <w:left w:val="nil"/>
              <w:bottom w:val="single" w:sz="4" w:space="0" w:color="auto"/>
              <w:right w:val="single" w:sz="4" w:space="0" w:color="auto"/>
            </w:tcBorders>
            <w:shd w:val="clear" w:color="auto" w:fill="auto"/>
            <w:vAlign w:val="bottom"/>
          </w:tcPr>
          <w:p w14:paraId="78F8779A" w14:textId="6B905AC5"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Ambroxol 30mg/5ml xpe adulto 120ml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F11524B" w14:textId="6CB3DB8E"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8EF120" w14:textId="5A7ABB7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C4FF10" w14:textId="7042ED9D"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2,42</w:t>
            </w:r>
          </w:p>
        </w:tc>
      </w:tr>
      <w:tr w:rsidR="00764F70" w:rsidRPr="002F1614" w14:paraId="2F2EA8E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044650" w14:textId="6268B8BB"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15</w:t>
            </w:r>
          </w:p>
        </w:tc>
        <w:tc>
          <w:tcPr>
            <w:tcW w:w="6016" w:type="dxa"/>
            <w:tcBorders>
              <w:top w:val="single" w:sz="4" w:space="0" w:color="auto"/>
              <w:left w:val="nil"/>
              <w:bottom w:val="single" w:sz="4" w:space="0" w:color="auto"/>
              <w:right w:val="single" w:sz="4" w:space="0" w:color="auto"/>
            </w:tcBorders>
            <w:shd w:val="clear" w:color="auto" w:fill="auto"/>
            <w:vAlign w:val="bottom"/>
          </w:tcPr>
          <w:p w14:paraId="430A44D4" w14:textId="48043E43"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Amiodarona 200mg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BFF43B7" w14:textId="1F3F80E2"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D5C75C" w14:textId="61FB0052"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6</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4DBBE9" w14:textId="02FC9CD3"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0,35</w:t>
            </w:r>
          </w:p>
        </w:tc>
      </w:tr>
      <w:tr w:rsidR="00764F70" w:rsidRPr="002F1614" w14:paraId="6C7BE37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131FF5" w14:textId="3D082F92"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16</w:t>
            </w:r>
          </w:p>
        </w:tc>
        <w:tc>
          <w:tcPr>
            <w:tcW w:w="6016" w:type="dxa"/>
            <w:tcBorders>
              <w:top w:val="single" w:sz="4" w:space="0" w:color="auto"/>
              <w:left w:val="nil"/>
              <w:bottom w:val="single" w:sz="4" w:space="0" w:color="auto"/>
              <w:right w:val="single" w:sz="4" w:space="0" w:color="auto"/>
            </w:tcBorders>
            <w:shd w:val="clear" w:color="auto" w:fill="auto"/>
            <w:vAlign w:val="bottom"/>
          </w:tcPr>
          <w:p w14:paraId="74BDB2A6" w14:textId="18B0E7D7"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Amitriptilina 25mg</w:t>
            </w:r>
            <w:r w:rsidR="00CE3A9D">
              <w:rPr>
                <w:rFonts w:ascii="Arial" w:hAnsi="Arial" w:cs="Arial"/>
                <w:color w:val="000000"/>
                <w:sz w:val="22"/>
                <w:szCs w:val="22"/>
              </w:rPr>
              <w:t xml:space="preserve"> - B</w:t>
            </w:r>
            <w:r w:rsidRPr="009209B7">
              <w:rPr>
                <w:rFonts w:ascii="Arial" w:hAnsi="Arial" w:cs="Arial"/>
                <w:color w:val="000000"/>
                <w:sz w:val="22"/>
                <w:szCs w:val="22"/>
              </w:rPr>
              <w:t xml:space="preserve">lister com 30 comprimidos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C7B706F" w14:textId="50ACB864"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951BFB" w14:textId="4F509899"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270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5F34DD" w14:textId="5FE3A95C"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0,03</w:t>
            </w:r>
          </w:p>
        </w:tc>
      </w:tr>
      <w:tr w:rsidR="009209B7" w:rsidRPr="002F1614" w14:paraId="305E30C9"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D23CB2" w14:textId="7A9E9027"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17</w:t>
            </w:r>
          </w:p>
        </w:tc>
        <w:tc>
          <w:tcPr>
            <w:tcW w:w="6016" w:type="dxa"/>
            <w:tcBorders>
              <w:top w:val="single" w:sz="4" w:space="0" w:color="auto"/>
              <w:left w:val="nil"/>
              <w:bottom w:val="single" w:sz="4" w:space="0" w:color="auto"/>
              <w:right w:val="single" w:sz="4" w:space="0" w:color="auto"/>
            </w:tcBorders>
            <w:shd w:val="clear" w:color="auto" w:fill="auto"/>
            <w:vAlign w:val="bottom"/>
          </w:tcPr>
          <w:p w14:paraId="076F6B3C" w14:textId="42290BAA"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Amoxicilina + </w:t>
            </w:r>
            <w:r w:rsidR="00CE3A9D" w:rsidRPr="009209B7">
              <w:rPr>
                <w:rFonts w:ascii="Arial" w:hAnsi="Arial" w:cs="Arial"/>
                <w:color w:val="000000"/>
                <w:sz w:val="22"/>
                <w:szCs w:val="22"/>
              </w:rPr>
              <w:t>C</w:t>
            </w:r>
            <w:r w:rsidRPr="009209B7">
              <w:rPr>
                <w:rFonts w:ascii="Arial" w:hAnsi="Arial" w:cs="Arial"/>
                <w:color w:val="000000"/>
                <w:sz w:val="22"/>
                <w:szCs w:val="22"/>
              </w:rPr>
              <w:t xml:space="preserve">lav 250mg + 62,5mg/5ml </w:t>
            </w:r>
            <w:r w:rsidR="00CE3A9D">
              <w:rPr>
                <w:rFonts w:ascii="Arial" w:hAnsi="Arial" w:cs="Arial"/>
                <w:color w:val="000000"/>
                <w:sz w:val="22"/>
                <w:szCs w:val="22"/>
              </w:rPr>
              <w:t>S</w:t>
            </w:r>
            <w:r w:rsidRPr="009209B7">
              <w:rPr>
                <w:rFonts w:ascii="Arial" w:hAnsi="Arial" w:cs="Arial"/>
                <w:color w:val="000000"/>
                <w:sz w:val="22"/>
                <w:szCs w:val="22"/>
              </w:rPr>
              <w:t>usp. Oral 15ml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87185DB" w14:textId="61E20CEB"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291115" w14:textId="4E7F177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0810308" w14:textId="1B9B0515"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12,38</w:t>
            </w:r>
          </w:p>
        </w:tc>
      </w:tr>
      <w:tr w:rsidR="009209B7" w:rsidRPr="002F1614" w14:paraId="65D96B9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D9A32" w14:textId="4A3EEDFD"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18</w:t>
            </w:r>
          </w:p>
        </w:tc>
        <w:tc>
          <w:tcPr>
            <w:tcW w:w="6016" w:type="dxa"/>
            <w:tcBorders>
              <w:top w:val="single" w:sz="4" w:space="0" w:color="auto"/>
              <w:left w:val="nil"/>
              <w:bottom w:val="single" w:sz="4" w:space="0" w:color="auto"/>
              <w:right w:val="single" w:sz="4" w:space="0" w:color="auto"/>
            </w:tcBorders>
            <w:shd w:val="clear" w:color="auto" w:fill="auto"/>
            <w:vAlign w:val="bottom"/>
          </w:tcPr>
          <w:p w14:paraId="22A120CB" w14:textId="282FA91B"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Amoxicilina 250 mg/5ml sol. Oral 60ml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A73E12B" w14:textId="5436CAF0"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1E4CB" w14:textId="4496957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32618" w14:textId="0CE11573"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3,22</w:t>
            </w:r>
          </w:p>
        </w:tc>
      </w:tr>
      <w:tr w:rsidR="00764F70" w:rsidRPr="002F1614" w14:paraId="61B6A1C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007576" w14:textId="44483193"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19</w:t>
            </w:r>
          </w:p>
        </w:tc>
        <w:tc>
          <w:tcPr>
            <w:tcW w:w="6016" w:type="dxa"/>
            <w:tcBorders>
              <w:top w:val="single" w:sz="4" w:space="0" w:color="auto"/>
              <w:left w:val="nil"/>
              <w:bottom w:val="single" w:sz="4" w:space="0" w:color="auto"/>
              <w:right w:val="single" w:sz="4" w:space="0" w:color="auto"/>
            </w:tcBorders>
            <w:shd w:val="clear" w:color="auto" w:fill="auto"/>
            <w:vAlign w:val="bottom"/>
          </w:tcPr>
          <w:p w14:paraId="69A71D43" w14:textId="37DB532E"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Amoxicilina 500 mg </w:t>
            </w:r>
            <w:r w:rsidR="00CE3A9D">
              <w:rPr>
                <w:rFonts w:ascii="Arial" w:hAnsi="Arial" w:cs="Arial"/>
                <w:color w:val="000000"/>
                <w:sz w:val="22"/>
                <w:szCs w:val="22"/>
              </w:rPr>
              <w:t>- B</w:t>
            </w:r>
            <w:r w:rsidRPr="009209B7">
              <w:rPr>
                <w:rFonts w:ascii="Arial" w:hAnsi="Arial" w:cs="Arial"/>
                <w:color w:val="000000"/>
                <w:sz w:val="22"/>
                <w:szCs w:val="22"/>
              </w:rPr>
              <w:t xml:space="preserve">lister </w:t>
            </w:r>
            <w:r w:rsidR="00CE3A9D" w:rsidRPr="009209B7">
              <w:rPr>
                <w:rFonts w:ascii="Arial" w:hAnsi="Arial" w:cs="Arial"/>
                <w:color w:val="000000"/>
                <w:sz w:val="22"/>
                <w:szCs w:val="22"/>
              </w:rPr>
              <w:t>fracionável</w:t>
            </w:r>
            <w:r w:rsidRPr="009209B7">
              <w:rPr>
                <w:rFonts w:ascii="Arial" w:hAnsi="Arial" w:cs="Arial"/>
                <w:color w:val="000000"/>
                <w:sz w:val="22"/>
                <w:szCs w:val="22"/>
              </w:rPr>
              <w:t xml:space="preserve"> conforme </w:t>
            </w:r>
            <w:r w:rsidR="00CE3A9D" w:rsidRPr="009209B7">
              <w:rPr>
                <w:rFonts w:ascii="Arial" w:hAnsi="Arial" w:cs="Arial"/>
                <w:color w:val="000000"/>
                <w:sz w:val="22"/>
                <w:szCs w:val="22"/>
              </w:rPr>
              <w:t xml:space="preserve">ANVISA RDC </w:t>
            </w:r>
            <w:r w:rsidRPr="009209B7">
              <w:rPr>
                <w:rFonts w:ascii="Arial" w:hAnsi="Arial" w:cs="Arial"/>
                <w:color w:val="000000"/>
                <w:sz w:val="22"/>
                <w:szCs w:val="22"/>
              </w:rPr>
              <w:t>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B1A74AC" w14:textId="3B59C2EC"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AC273" w14:textId="2DD7EA9F"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02990F" w14:textId="5C834F73"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0,19</w:t>
            </w:r>
          </w:p>
        </w:tc>
      </w:tr>
      <w:tr w:rsidR="00764F70" w:rsidRPr="002F1614" w14:paraId="1C5FB2C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16B006" w14:textId="703F7603"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20</w:t>
            </w:r>
          </w:p>
        </w:tc>
        <w:tc>
          <w:tcPr>
            <w:tcW w:w="6016" w:type="dxa"/>
            <w:tcBorders>
              <w:top w:val="single" w:sz="4" w:space="0" w:color="auto"/>
              <w:left w:val="nil"/>
              <w:bottom w:val="single" w:sz="4" w:space="0" w:color="auto"/>
              <w:right w:val="single" w:sz="4" w:space="0" w:color="auto"/>
            </w:tcBorders>
            <w:shd w:val="clear" w:color="auto" w:fill="auto"/>
            <w:vAlign w:val="bottom"/>
          </w:tcPr>
          <w:p w14:paraId="78C59933" w14:textId="77777777" w:rsidR="00CE3A9D"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Amoxicilina 500mg + </w:t>
            </w:r>
            <w:r w:rsidR="00CE3A9D" w:rsidRPr="009209B7">
              <w:rPr>
                <w:rFonts w:ascii="Arial" w:hAnsi="Arial" w:cs="Arial"/>
                <w:color w:val="000000"/>
                <w:sz w:val="22"/>
                <w:szCs w:val="22"/>
              </w:rPr>
              <w:t>C</w:t>
            </w:r>
            <w:r w:rsidRPr="009209B7">
              <w:rPr>
                <w:rFonts w:ascii="Arial" w:hAnsi="Arial" w:cs="Arial"/>
                <w:color w:val="000000"/>
                <w:sz w:val="22"/>
                <w:szCs w:val="22"/>
              </w:rPr>
              <w:t xml:space="preserve">lavulanato 125mg </w:t>
            </w:r>
          </w:p>
          <w:p w14:paraId="436B8F20" w14:textId="29F95691" w:rsidR="00764F70" w:rsidRPr="009209B7" w:rsidRDefault="00CE3A9D" w:rsidP="00CE3A9D">
            <w:pPr>
              <w:jc w:val="both"/>
              <w:rPr>
                <w:rFonts w:ascii="Arial" w:hAnsi="Arial" w:cs="Arial"/>
                <w:color w:val="000000"/>
                <w:sz w:val="22"/>
                <w:szCs w:val="22"/>
              </w:rPr>
            </w:pPr>
            <w:r>
              <w:rPr>
                <w:rFonts w:ascii="Arial" w:hAnsi="Arial" w:cs="Arial"/>
                <w:color w:val="000000"/>
                <w:sz w:val="22"/>
                <w:szCs w:val="22"/>
              </w:rPr>
              <w:t>B</w:t>
            </w:r>
            <w:r w:rsidR="00764F70" w:rsidRPr="009209B7">
              <w:rPr>
                <w:rFonts w:ascii="Arial" w:hAnsi="Arial" w:cs="Arial"/>
                <w:color w:val="000000"/>
                <w:sz w:val="22"/>
                <w:szCs w:val="22"/>
              </w:rPr>
              <w:t xml:space="preserve">lister </w:t>
            </w:r>
            <w:r w:rsidRPr="009209B7">
              <w:rPr>
                <w:rFonts w:ascii="Arial" w:hAnsi="Arial" w:cs="Arial"/>
                <w:color w:val="000000"/>
                <w:sz w:val="22"/>
                <w:szCs w:val="22"/>
              </w:rPr>
              <w:t>fracionável</w:t>
            </w:r>
            <w:r w:rsidR="00764F70" w:rsidRPr="009209B7">
              <w:rPr>
                <w:rFonts w:ascii="Arial" w:hAnsi="Arial" w:cs="Arial"/>
                <w:color w:val="000000"/>
                <w:sz w:val="22"/>
                <w:szCs w:val="22"/>
              </w:rPr>
              <w:t xml:space="preserve"> conforme </w:t>
            </w:r>
            <w:r w:rsidRPr="009209B7">
              <w:rPr>
                <w:rFonts w:ascii="Arial" w:hAnsi="Arial" w:cs="Arial"/>
                <w:color w:val="000000"/>
                <w:sz w:val="22"/>
                <w:szCs w:val="22"/>
              </w:rPr>
              <w:t>ANVISA RDC</w:t>
            </w:r>
            <w:r w:rsidR="00764F70" w:rsidRPr="009209B7">
              <w:rPr>
                <w:rFonts w:ascii="Arial" w:hAnsi="Arial" w:cs="Arial"/>
                <w:color w:val="000000"/>
                <w:sz w:val="22"/>
                <w:szCs w:val="22"/>
              </w:rPr>
              <w:t xml:space="preserve"> 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05E9A44" w14:textId="3C176D85"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50DBCD" w14:textId="2F2B5E93"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8</w:t>
            </w:r>
            <w:r w:rsidR="000F02EB">
              <w:rPr>
                <w:rFonts w:ascii="Arial" w:hAnsi="Arial" w:cs="Arial"/>
                <w:color w:val="000000"/>
                <w:sz w:val="22"/>
                <w:szCs w:val="22"/>
              </w:rPr>
              <w:t>.</w:t>
            </w: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0D0AAE" w14:textId="14A9701F"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0,85</w:t>
            </w:r>
          </w:p>
        </w:tc>
      </w:tr>
      <w:tr w:rsidR="00764F70" w:rsidRPr="002F1614" w14:paraId="0A4A88E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028A18" w14:textId="19286908"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21</w:t>
            </w:r>
          </w:p>
        </w:tc>
        <w:tc>
          <w:tcPr>
            <w:tcW w:w="6016" w:type="dxa"/>
            <w:tcBorders>
              <w:top w:val="single" w:sz="4" w:space="0" w:color="auto"/>
              <w:left w:val="nil"/>
              <w:bottom w:val="single" w:sz="4" w:space="0" w:color="auto"/>
              <w:right w:val="single" w:sz="4" w:space="0" w:color="auto"/>
            </w:tcBorders>
            <w:shd w:val="clear" w:color="auto" w:fill="auto"/>
            <w:vAlign w:val="bottom"/>
          </w:tcPr>
          <w:p w14:paraId="28787DB5" w14:textId="0D52DE51"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Ampicilina 500 mg </w:t>
            </w:r>
            <w:r w:rsidR="00CE3A9D">
              <w:rPr>
                <w:rFonts w:ascii="Arial" w:hAnsi="Arial" w:cs="Arial"/>
                <w:color w:val="000000"/>
                <w:sz w:val="22"/>
                <w:szCs w:val="22"/>
              </w:rPr>
              <w:t xml:space="preserve"> - B</w:t>
            </w:r>
            <w:r w:rsidRPr="009209B7">
              <w:rPr>
                <w:rFonts w:ascii="Arial" w:hAnsi="Arial" w:cs="Arial"/>
                <w:color w:val="000000"/>
                <w:sz w:val="22"/>
                <w:szCs w:val="22"/>
              </w:rPr>
              <w:t xml:space="preserve">lister </w:t>
            </w:r>
            <w:r w:rsidR="00CE3A9D" w:rsidRPr="009209B7">
              <w:rPr>
                <w:rFonts w:ascii="Arial" w:hAnsi="Arial" w:cs="Arial"/>
                <w:color w:val="000000"/>
                <w:sz w:val="22"/>
                <w:szCs w:val="22"/>
              </w:rPr>
              <w:t>fracionável</w:t>
            </w:r>
            <w:r w:rsidRPr="009209B7">
              <w:rPr>
                <w:rFonts w:ascii="Arial" w:hAnsi="Arial" w:cs="Arial"/>
                <w:color w:val="000000"/>
                <w:sz w:val="22"/>
                <w:szCs w:val="22"/>
              </w:rPr>
              <w:t xml:space="preserve"> conforme </w:t>
            </w:r>
            <w:r w:rsidR="00CE3A9D" w:rsidRPr="009209B7">
              <w:rPr>
                <w:rFonts w:ascii="Arial" w:hAnsi="Arial" w:cs="Arial"/>
                <w:color w:val="000000"/>
                <w:sz w:val="22"/>
                <w:szCs w:val="22"/>
              </w:rPr>
              <w:t xml:space="preserve">ANVISA RDC </w:t>
            </w:r>
            <w:r w:rsidRPr="009209B7">
              <w:rPr>
                <w:rFonts w:ascii="Arial" w:hAnsi="Arial" w:cs="Arial"/>
                <w:color w:val="000000"/>
                <w:sz w:val="22"/>
                <w:szCs w:val="22"/>
              </w:rPr>
              <w:t>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17B4B11" w14:textId="1F1EDD80"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B9B7F" w14:textId="275CD8DE"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894C8E" w14:textId="5B596AF1"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0,47</w:t>
            </w:r>
          </w:p>
        </w:tc>
      </w:tr>
      <w:tr w:rsidR="00764F70" w:rsidRPr="002F1614" w14:paraId="4D4983B2"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82FB6" w14:textId="7DAF6E08"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22</w:t>
            </w:r>
          </w:p>
        </w:tc>
        <w:tc>
          <w:tcPr>
            <w:tcW w:w="6016" w:type="dxa"/>
            <w:tcBorders>
              <w:top w:val="single" w:sz="4" w:space="0" w:color="auto"/>
              <w:left w:val="nil"/>
              <w:bottom w:val="single" w:sz="4" w:space="0" w:color="auto"/>
              <w:right w:val="single" w:sz="4" w:space="0" w:color="auto"/>
            </w:tcBorders>
            <w:shd w:val="clear" w:color="auto" w:fill="auto"/>
            <w:vAlign w:val="bottom"/>
          </w:tcPr>
          <w:p w14:paraId="501B301C" w14:textId="3F2780A6"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Anlodipino 5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E117797" w14:textId="4F93E7D5"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25B864" w14:textId="374D6513"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155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1FBAAF" w14:textId="1B71B991"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0,02</w:t>
            </w:r>
          </w:p>
        </w:tc>
      </w:tr>
      <w:tr w:rsidR="00764F70" w:rsidRPr="002F1614" w14:paraId="0838D53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A89F82" w14:textId="33F52DD3"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23</w:t>
            </w:r>
          </w:p>
        </w:tc>
        <w:tc>
          <w:tcPr>
            <w:tcW w:w="6016" w:type="dxa"/>
            <w:tcBorders>
              <w:top w:val="single" w:sz="4" w:space="0" w:color="auto"/>
              <w:left w:val="nil"/>
              <w:bottom w:val="single" w:sz="4" w:space="0" w:color="auto"/>
              <w:right w:val="single" w:sz="4" w:space="0" w:color="auto"/>
            </w:tcBorders>
            <w:shd w:val="clear" w:color="auto" w:fill="auto"/>
            <w:vAlign w:val="bottom"/>
          </w:tcPr>
          <w:p w14:paraId="01FC05DD" w14:textId="697F351F"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Atenolol 50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C799546" w14:textId="266D1891"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607BCC" w14:textId="1441B1C4"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36</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79F1A9" w14:textId="31131647"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0,04</w:t>
            </w:r>
          </w:p>
        </w:tc>
      </w:tr>
      <w:tr w:rsidR="00764F70" w:rsidRPr="002F1614" w14:paraId="6931D4E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F43E59" w14:textId="52432D19"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24</w:t>
            </w:r>
          </w:p>
        </w:tc>
        <w:tc>
          <w:tcPr>
            <w:tcW w:w="6016" w:type="dxa"/>
            <w:tcBorders>
              <w:top w:val="single" w:sz="4" w:space="0" w:color="auto"/>
              <w:left w:val="nil"/>
              <w:bottom w:val="single" w:sz="4" w:space="0" w:color="auto"/>
              <w:right w:val="single" w:sz="4" w:space="0" w:color="auto"/>
            </w:tcBorders>
            <w:shd w:val="clear" w:color="auto" w:fill="auto"/>
            <w:vAlign w:val="bottom"/>
          </w:tcPr>
          <w:p w14:paraId="6708B259" w14:textId="7E8D9635"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Azitromicina 500mg </w:t>
            </w:r>
            <w:r w:rsidR="009C049F">
              <w:rPr>
                <w:rFonts w:ascii="Arial" w:hAnsi="Arial" w:cs="Arial"/>
                <w:color w:val="000000"/>
                <w:sz w:val="22"/>
                <w:szCs w:val="22"/>
              </w:rPr>
              <w:t>- B</w:t>
            </w:r>
            <w:r w:rsidRPr="009209B7">
              <w:rPr>
                <w:rFonts w:ascii="Arial" w:hAnsi="Arial" w:cs="Arial"/>
                <w:color w:val="000000"/>
                <w:sz w:val="22"/>
                <w:szCs w:val="22"/>
              </w:rPr>
              <w:t xml:space="preserve">lister </w:t>
            </w:r>
            <w:r w:rsidR="009C049F" w:rsidRPr="009209B7">
              <w:rPr>
                <w:rFonts w:ascii="Arial" w:hAnsi="Arial" w:cs="Arial"/>
                <w:color w:val="000000"/>
                <w:sz w:val="22"/>
                <w:szCs w:val="22"/>
              </w:rPr>
              <w:t>fraccionável</w:t>
            </w:r>
            <w:r w:rsidRPr="009209B7">
              <w:rPr>
                <w:rFonts w:ascii="Arial" w:hAnsi="Arial" w:cs="Arial"/>
                <w:color w:val="000000"/>
                <w:sz w:val="22"/>
                <w:szCs w:val="22"/>
              </w:rPr>
              <w:t xml:space="preserve"> conforme </w:t>
            </w:r>
            <w:r w:rsidR="009C049F" w:rsidRPr="009209B7">
              <w:rPr>
                <w:rFonts w:ascii="Arial" w:hAnsi="Arial" w:cs="Arial"/>
                <w:color w:val="000000"/>
                <w:sz w:val="22"/>
                <w:szCs w:val="22"/>
              </w:rPr>
              <w:t>ANVISA</w:t>
            </w:r>
            <w:r w:rsidRPr="009209B7">
              <w:rPr>
                <w:rFonts w:ascii="Arial" w:hAnsi="Arial" w:cs="Arial"/>
                <w:color w:val="000000"/>
                <w:sz w:val="22"/>
                <w:szCs w:val="22"/>
              </w:rPr>
              <w:t xml:space="preserve"> </w:t>
            </w:r>
            <w:r w:rsidR="009C049F" w:rsidRPr="009209B7">
              <w:rPr>
                <w:rFonts w:ascii="Arial" w:hAnsi="Arial" w:cs="Arial"/>
                <w:color w:val="000000"/>
                <w:sz w:val="22"/>
                <w:szCs w:val="22"/>
              </w:rPr>
              <w:t>RDC</w:t>
            </w:r>
            <w:r w:rsidRPr="009209B7">
              <w:rPr>
                <w:rFonts w:ascii="Arial" w:hAnsi="Arial" w:cs="Arial"/>
                <w:color w:val="000000"/>
                <w:sz w:val="22"/>
                <w:szCs w:val="22"/>
              </w:rPr>
              <w:t xml:space="preserve"> 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3AEEE40" w14:textId="35FFC186"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6F8FE" w14:textId="7EB8D7F4"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8</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BB301F" w14:textId="64668C2C"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0,73</w:t>
            </w:r>
          </w:p>
        </w:tc>
      </w:tr>
      <w:tr w:rsidR="009209B7" w:rsidRPr="002F1614" w14:paraId="1B788A3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6B87D8" w14:textId="40C825EE"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25</w:t>
            </w:r>
          </w:p>
        </w:tc>
        <w:tc>
          <w:tcPr>
            <w:tcW w:w="6016" w:type="dxa"/>
            <w:tcBorders>
              <w:top w:val="single" w:sz="4" w:space="0" w:color="auto"/>
              <w:left w:val="nil"/>
              <w:bottom w:val="single" w:sz="4" w:space="0" w:color="auto"/>
              <w:right w:val="single" w:sz="4" w:space="0" w:color="auto"/>
            </w:tcBorders>
            <w:shd w:val="clear" w:color="auto" w:fill="auto"/>
            <w:vAlign w:val="bottom"/>
          </w:tcPr>
          <w:p w14:paraId="7747548A" w14:textId="309F5D11"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Azitromicina susp 40 mg/ml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68321A1" w14:textId="5C9A67A7"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ADDBC0" w14:textId="43250836"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D452C7" w14:textId="6B46204D"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6,00</w:t>
            </w:r>
          </w:p>
        </w:tc>
      </w:tr>
      <w:tr w:rsidR="009209B7" w:rsidRPr="002F1614" w14:paraId="2ACCB7E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1D7F8B" w14:textId="03F0E98B"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26</w:t>
            </w:r>
          </w:p>
        </w:tc>
        <w:tc>
          <w:tcPr>
            <w:tcW w:w="6016" w:type="dxa"/>
            <w:tcBorders>
              <w:top w:val="single" w:sz="4" w:space="0" w:color="auto"/>
              <w:left w:val="nil"/>
              <w:bottom w:val="single" w:sz="4" w:space="0" w:color="auto"/>
              <w:right w:val="single" w:sz="4" w:space="0" w:color="auto"/>
            </w:tcBorders>
            <w:shd w:val="clear" w:color="auto" w:fill="auto"/>
            <w:vAlign w:val="bottom"/>
          </w:tcPr>
          <w:p w14:paraId="36B2ECE9" w14:textId="65EDB8E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Baclofeno 10 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9377267" w14:textId="1A80674D" w:rsidR="009209B7" w:rsidRPr="009209B7" w:rsidRDefault="00055F03"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2C7F09" w14:textId="0740270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1236CA" w14:textId="093BD674"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0,13</w:t>
            </w:r>
          </w:p>
        </w:tc>
      </w:tr>
      <w:tr w:rsidR="009209B7" w:rsidRPr="002F1614" w14:paraId="4E76BEC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518A9" w14:textId="1B75E708"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27</w:t>
            </w:r>
          </w:p>
        </w:tc>
        <w:tc>
          <w:tcPr>
            <w:tcW w:w="6016" w:type="dxa"/>
            <w:tcBorders>
              <w:top w:val="single" w:sz="4" w:space="0" w:color="auto"/>
              <w:left w:val="nil"/>
              <w:bottom w:val="single" w:sz="4" w:space="0" w:color="auto"/>
              <w:right w:val="single" w:sz="4" w:space="0" w:color="auto"/>
            </w:tcBorders>
            <w:shd w:val="clear" w:color="auto" w:fill="auto"/>
            <w:vAlign w:val="bottom"/>
          </w:tcPr>
          <w:p w14:paraId="43B002E8" w14:textId="38B4E047" w:rsidR="009209B7" w:rsidRPr="00823CBF" w:rsidRDefault="009209B7" w:rsidP="00CE3A9D">
            <w:pPr>
              <w:jc w:val="both"/>
              <w:rPr>
                <w:rFonts w:ascii="Arial" w:hAnsi="Arial" w:cs="Arial"/>
                <w:color w:val="000000"/>
                <w:sz w:val="22"/>
                <w:szCs w:val="22"/>
                <w:lang w:val="en-US"/>
              </w:rPr>
            </w:pPr>
            <w:r w:rsidRPr="00823CBF">
              <w:rPr>
                <w:rFonts w:ascii="Arial" w:hAnsi="Arial" w:cs="Arial"/>
                <w:color w:val="000000"/>
                <w:sz w:val="22"/>
                <w:szCs w:val="22"/>
                <w:lang w:val="en-US"/>
              </w:rPr>
              <w:t xml:space="preserve">Beclometasona 250mcg </w:t>
            </w:r>
            <w:r w:rsidR="009C049F" w:rsidRPr="00823CBF">
              <w:rPr>
                <w:rFonts w:ascii="Arial" w:hAnsi="Arial" w:cs="Arial"/>
                <w:color w:val="000000"/>
                <w:sz w:val="22"/>
                <w:szCs w:val="22"/>
                <w:lang w:val="en-US"/>
              </w:rPr>
              <w:t xml:space="preserve">Spray Oral </w:t>
            </w:r>
            <w:r w:rsidRPr="00823CBF">
              <w:rPr>
                <w:rFonts w:ascii="Arial" w:hAnsi="Arial" w:cs="Arial"/>
                <w:color w:val="000000"/>
                <w:sz w:val="22"/>
                <w:szCs w:val="22"/>
                <w:lang w:val="en-US"/>
              </w:rPr>
              <w:t>200 doses</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26C4D41" w14:textId="32957D0C"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DCA1B0" w14:textId="07832CB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33A611" w14:textId="21A5CE4E"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26,40</w:t>
            </w:r>
          </w:p>
        </w:tc>
      </w:tr>
      <w:tr w:rsidR="009209B7" w:rsidRPr="002F1614" w14:paraId="54E5415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E4B423" w14:textId="62E86432"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28</w:t>
            </w:r>
          </w:p>
        </w:tc>
        <w:tc>
          <w:tcPr>
            <w:tcW w:w="6016" w:type="dxa"/>
            <w:tcBorders>
              <w:top w:val="single" w:sz="4" w:space="0" w:color="auto"/>
              <w:left w:val="nil"/>
              <w:bottom w:val="single" w:sz="4" w:space="0" w:color="auto"/>
              <w:right w:val="single" w:sz="4" w:space="0" w:color="auto"/>
            </w:tcBorders>
            <w:shd w:val="clear" w:color="auto" w:fill="auto"/>
            <w:vAlign w:val="bottom"/>
          </w:tcPr>
          <w:p w14:paraId="65DF7F53" w14:textId="1E1B277A"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Beclometasona 50 mcg </w:t>
            </w:r>
            <w:r w:rsidR="009C049F" w:rsidRPr="009209B7">
              <w:rPr>
                <w:rFonts w:ascii="Arial" w:hAnsi="Arial" w:cs="Arial"/>
                <w:color w:val="000000"/>
                <w:sz w:val="22"/>
                <w:szCs w:val="22"/>
              </w:rPr>
              <w:t>inalatório</w:t>
            </w:r>
            <w:r w:rsidRPr="009209B7">
              <w:rPr>
                <w:rFonts w:ascii="Arial" w:hAnsi="Arial" w:cs="Arial"/>
                <w:color w:val="000000"/>
                <w:sz w:val="22"/>
                <w:szCs w:val="22"/>
              </w:rPr>
              <w:t xml:space="preserve"> uso nasal spray 14g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A248079" w14:textId="740085B4"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617C51" w14:textId="674DE1A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EB31E0" w14:textId="45A9EA78"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25,95</w:t>
            </w:r>
          </w:p>
        </w:tc>
      </w:tr>
      <w:tr w:rsidR="009209B7" w:rsidRPr="002F1614" w14:paraId="347A429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03A970" w14:textId="7A7EBC57"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29</w:t>
            </w:r>
          </w:p>
        </w:tc>
        <w:tc>
          <w:tcPr>
            <w:tcW w:w="6016" w:type="dxa"/>
            <w:tcBorders>
              <w:top w:val="single" w:sz="4" w:space="0" w:color="auto"/>
              <w:left w:val="nil"/>
              <w:bottom w:val="single" w:sz="4" w:space="0" w:color="auto"/>
              <w:right w:val="single" w:sz="4" w:space="0" w:color="auto"/>
            </w:tcBorders>
            <w:shd w:val="clear" w:color="auto" w:fill="auto"/>
            <w:vAlign w:val="bottom"/>
          </w:tcPr>
          <w:p w14:paraId="5F87FA7D" w14:textId="5663B670"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Benzoilmetronidazol 40mg/ml </w:t>
            </w:r>
            <w:r w:rsidR="009C049F" w:rsidRPr="009209B7">
              <w:rPr>
                <w:rFonts w:ascii="Arial" w:hAnsi="Arial" w:cs="Arial"/>
                <w:color w:val="000000"/>
                <w:sz w:val="22"/>
                <w:szCs w:val="22"/>
              </w:rPr>
              <w:t>S</w:t>
            </w:r>
            <w:r w:rsidRPr="009209B7">
              <w:rPr>
                <w:rFonts w:ascii="Arial" w:hAnsi="Arial" w:cs="Arial"/>
                <w:color w:val="000000"/>
                <w:sz w:val="22"/>
                <w:szCs w:val="22"/>
              </w:rPr>
              <w:t>usp. Oral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EA16E37" w14:textId="19B9D513"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0E27E6" w14:textId="5419CBC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1D5608" w14:textId="32201DA1"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5,76</w:t>
            </w:r>
          </w:p>
        </w:tc>
      </w:tr>
      <w:tr w:rsidR="00764F70" w:rsidRPr="002F1614" w14:paraId="22CE746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14752F" w14:textId="71BDDB0C"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30</w:t>
            </w:r>
          </w:p>
        </w:tc>
        <w:tc>
          <w:tcPr>
            <w:tcW w:w="6016" w:type="dxa"/>
            <w:tcBorders>
              <w:top w:val="single" w:sz="4" w:space="0" w:color="auto"/>
              <w:left w:val="nil"/>
              <w:bottom w:val="single" w:sz="4" w:space="0" w:color="auto"/>
              <w:right w:val="single" w:sz="4" w:space="0" w:color="auto"/>
            </w:tcBorders>
            <w:shd w:val="clear" w:color="auto" w:fill="auto"/>
            <w:vAlign w:val="bottom"/>
          </w:tcPr>
          <w:p w14:paraId="5EE06EFA" w14:textId="3B9EB738"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Biperideno 2mg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30E6408" w14:textId="0EF90787"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0605F" w14:textId="19F92D00"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1DF1B6" w14:textId="64961438"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0,30</w:t>
            </w:r>
          </w:p>
        </w:tc>
      </w:tr>
      <w:tr w:rsidR="00764F70" w:rsidRPr="002F1614" w14:paraId="27767F8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50434" w14:textId="76A5F428"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31</w:t>
            </w:r>
          </w:p>
        </w:tc>
        <w:tc>
          <w:tcPr>
            <w:tcW w:w="6016" w:type="dxa"/>
            <w:tcBorders>
              <w:top w:val="single" w:sz="4" w:space="0" w:color="auto"/>
              <w:left w:val="nil"/>
              <w:bottom w:val="single" w:sz="4" w:space="0" w:color="auto"/>
              <w:right w:val="single" w:sz="4" w:space="0" w:color="auto"/>
            </w:tcBorders>
            <w:shd w:val="clear" w:color="auto" w:fill="auto"/>
            <w:vAlign w:val="bottom"/>
          </w:tcPr>
          <w:p w14:paraId="5C4F1B33" w14:textId="4B07A2E7"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Bromazepam 3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1D36B56" w14:textId="2E8FAFD1"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C9AD18" w14:textId="22F7DD80"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6</w:t>
            </w:r>
            <w:r w:rsidR="000F02EB">
              <w:rPr>
                <w:rFonts w:ascii="Arial" w:hAnsi="Arial" w:cs="Arial"/>
                <w:color w:val="000000"/>
                <w:sz w:val="22"/>
                <w:szCs w:val="22"/>
              </w:rPr>
              <w:t>.</w:t>
            </w:r>
            <w:r w:rsidRPr="009209B7">
              <w:rPr>
                <w:rFonts w:ascii="Arial" w:hAnsi="Arial" w:cs="Arial"/>
                <w:color w:val="000000"/>
                <w:sz w:val="22"/>
                <w:szCs w:val="22"/>
              </w:rPr>
              <w:t>390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225F3" w14:textId="49448084"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0,08</w:t>
            </w:r>
          </w:p>
        </w:tc>
      </w:tr>
      <w:tr w:rsidR="009209B7" w:rsidRPr="002F1614" w14:paraId="5ED82DC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91BC1" w14:textId="2EE44679"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32</w:t>
            </w:r>
          </w:p>
        </w:tc>
        <w:tc>
          <w:tcPr>
            <w:tcW w:w="6016" w:type="dxa"/>
            <w:tcBorders>
              <w:top w:val="single" w:sz="4" w:space="0" w:color="auto"/>
              <w:left w:val="nil"/>
              <w:bottom w:val="single" w:sz="4" w:space="0" w:color="auto"/>
              <w:right w:val="single" w:sz="4" w:space="0" w:color="auto"/>
            </w:tcBorders>
            <w:shd w:val="clear" w:color="auto" w:fill="auto"/>
            <w:vAlign w:val="bottom"/>
          </w:tcPr>
          <w:p w14:paraId="113A9F72" w14:textId="72AAB746"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Budesonida 50mcg spray nasal 120 doses</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1039449" w14:textId="618D7948"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 xml:space="preserve">frasco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5C6D04" w14:textId="41F577B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F0AA4" w14:textId="69466C17"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16,13</w:t>
            </w:r>
          </w:p>
        </w:tc>
      </w:tr>
      <w:tr w:rsidR="00764F70" w:rsidRPr="002F1614" w14:paraId="72B0C72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68D66B" w14:textId="294193DE"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33</w:t>
            </w:r>
          </w:p>
        </w:tc>
        <w:tc>
          <w:tcPr>
            <w:tcW w:w="6016" w:type="dxa"/>
            <w:tcBorders>
              <w:top w:val="single" w:sz="4" w:space="0" w:color="auto"/>
              <w:left w:val="nil"/>
              <w:bottom w:val="single" w:sz="4" w:space="0" w:color="auto"/>
              <w:right w:val="single" w:sz="4" w:space="0" w:color="auto"/>
            </w:tcBorders>
            <w:shd w:val="clear" w:color="auto" w:fill="auto"/>
            <w:vAlign w:val="bottom"/>
          </w:tcPr>
          <w:p w14:paraId="77F6B8AF" w14:textId="7F015F04"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Captopril 25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F180E67" w14:textId="3AD52250"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ED76EF" w14:textId="530286BD"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70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88FC7" w14:textId="32D169E8"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0,03</w:t>
            </w:r>
          </w:p>
        </w:tc>
      </w:tr>
      <w:tr w:rsidR="00764F70" w:rsidRPr="002F1614" w14:paraId="06075E1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0FBFE0" w14:textId="7A9E5414"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34</w:t>
            </w:r>
          </w:p>
        </w:tc>
        <w:tc>
          <w:tcPr>
            <w:tcW w:w="6016" w:type="dxa"/>
            <w:tcBorders>
              <w:top w:val="single" w:sz="4" w:space="0" w:color="auto"/>
              <w:left w:val="nil"/>
              <w:bottom w:val="single" w:sz="4" w:space="0" w:color="auto"/>
              <w:right w:val="single" w:sz="4" w:space="0" w:color="auto"/>
            </w:tcBorders>
            <w:shd w:val="clear" w:color="auto" w:fill="auto"/>
            <w:vAlign w:val="bottom"/>
          </w:tcPr>
          <w:p w14:paraId="4940F986" w14:textId="520078A9"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Carbamazepina 200mg</w:t>
            </w:r>
            <w:r w:rsidR="009C049F">
              <w:rPr>
                <w:rFonts w:ascii="Arial" w:hAnsi="Arial" w:cs="Arial"/>
                <w:color w:val="000000"/>
                <w:sz w:val="22"/>
                <w:szCs w:val="22"/>
              </w:rPr>
              <w:t xml:space="preserve"> - B</w:t>
            </w:r>
            <w:r w:rsidRPr="009209B7">
              <w:rPr>
                <w:rFonts w:ascii="Arial" w:hAnsi="Arial" w:cs="Arial"/>
                <w:color w:val="000000"/>
                <w:sz w:val="22"/>
                <w:szCs w:val="22"/>
              </w:rPr>
              <w:t xml:space="preserve">listers com no </w:t>
            </w:r>
            <w:r w:rsidR="009C049F" w:rsidRPr="009209B7">
              <w:rPr>
                <w:rFonts w:ascii="Arial" w:hAnsi="Arial" w:cs="Arial"/>
                <w:color w:val="000000"/>
                <w:sz w:val="22"/>
                <w:szCs w:val="22"/>
              </w:rPr>
              <w:t>máximo</w:t>
            </w:r>
            <w:r w:rsidR="009C049F">
              <w:rPr>
                <w:rFonts w:ascii="Arial" w:hAnsi="Arial" w:cs="Arial"/>
                <w:color w:val="000000"/>
                <w:sz w:val="22"/>
                <w:szCs w:val="22"/>
              </w:rPr>
              <w:t xml:space="preserve"> </w:t>
            </w:r>
            <w:r w:rsidRPr="009209B7">
              <w:rPr>
                <w:rFonts w:ascii="Arial" w:hAnsi="Arial" w:cs="Arial"/>
                <w:color w:val="000000"/>
                <w:sz w:val="22"/>
                <w:szCs w:val="22"/>
              </w:rPr>
              <w:t>30 comprimidos</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CB15AFA" w14:textId="0AD591D4"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C05BC" w14:textId="23F04136"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100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74B9C3" w14:textId="32872078"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0,17</w:t>
            </w:r>
          </w:p>
        </w:tc>
      </w:tr>
      <w:tr w:rsidR="009209B7" w:rsidRPr="002F1614" w14:paraId="30BA1DB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27D33" w14:textId="4F709D42"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35</w:t>
            </w:r>
          </w:p>
        </w:tc>
        <w:tc>
          <w:tcPr>
            <w:tcW w:w="6016" w:type="dxa"/>
            <w:tcBorders>
              <w:top w:val="single" w:sz="4" w:space="0" w:color="auto"/>
              <w:left w:val="nil"/>
              <w:bottom w:val="single" w:sz="4" w:space="0" w:color="auto"/>
              <w:right w:val="single" w:sz="4" w:space="0" w:color="auto"/>
            </w:tcBorders>
            <w:shd w:val="clear" w:color="auto" w:fill="auto"/>
            <w:vAlign w:val="bottom"/>
          </w:tcPr>
          <w:p w14:paraId="7C39D622" w14:textId="0BCDC48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Carbamazepina 20mg/ml susp. Oral frasco 100 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1D8C791" w14:textId="0A178A1A"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6CF134" w14:textId="22B0248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6DFE1A" w14:textId="2FA85BA5"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12,86</w:t>
            </w:r>
          </w:p>
        </w:tc>
      </w:tr>
      <w:tr w:rsidR="00764F70" w:rsidRPr="002F1614" w14:paraId="205D306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2399FA" w14:textId="71203A63"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36</w:t>
            </w:r>
          </w:p>
        </w:tc>
        <w:tc>
          <w:tcPr>
            <w:tcW w:w="6016" w:type="dxa"/>
            <w:tcBorders>
              <w:top w:val="single" w:sz="4" w:space="0" w:color="auto"/>
              <w:left w:val="nil"/>
              <w:bottom w:val="single" w:sz="4" w:space="0" w:color="auto"/>
              <w:right w:val="single" w:sz="4" w:space="0" w:color="auto"/>
            </w:tcBorders>
            <w:shd w:val="clear" w:color="auto" w:fill="auto"/>
            <w:vAlign w:val="bottom"/>
          </w:tcPr>
          <w:p w14:paraId="35D6C212" w14:textId="7FA5F727"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Carbonato de calcio 1500mg + colecalciferol 400ui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ADFF380" w14:textId="71997B85"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8D2980" w14:textId="484897B1"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50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7DEF96" w14:textId="2A96291F"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0,07</w:t>
            </w:r>
          </w:p>
        </w:tc>
      </w:tr>
      <w:tr w:rsidR="00764F70" w:rsidRPr="002F1614" w14:paraId="5069871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D59D5" w14:textId="6601307F" w:rsidR="00764F70" w:rsidRPr="009209B7" w:rsidRDefault="00764F70" w:rsidP="00764F70">
            <w:pPr>
              <w:jc w:val="center"/>
              <w:rPr>
                <w:rFonts w:ascii="Arial" w:eastAsia="Arial" w:hAnsi="Arial" w:cs="Arial"/>
                <w:sz w:val="22"/>
                <w:szCs w:val="22"/>
              </w:rPr>
            </w:pPr>
            <w:r w:rsidRPr="009209B7">
              <w:rPr>
                <w:rFonts w:ascii="Arial" w:hAnsi="Arial" w:cs="Arial"/>
                <w:color w:val="000000"/>
                <w:sz w:val="22"/>
                <w:szCs w:val="22"/>
              </w:rPr>
              <w:t>37</w:t>
            </w:r>
          </w:p>
        </w:tc>
        <w:tc>
          <w:tcPr>
            <w:tcW w:w="6016" w:type="dxa"/>
            <w:tcBorders>
              <w:top w:val="single" w:sz="4" w:space="0" w:color="auto"/>
              <w:left w:val="nil"/>
              <w:bottom w:val="single" w:sz="4" w:space="0" w:color="auto"/>
              <w:right w:val="single" w:sz="4" w:space="0" w:color="auto"/>
            </w:tcBorders>
            <w:shd w:val="clear" w:color="auto" w:fill="auto"/>
            <w:vAlign w:val="bottom"/>
          </w:tcPr>
          <w:p w14:paraId="39BC0816" w14:textId="68F3D9CC" w:rsidR="00764F70" w:rsidRPr="009209B7" w:rsidRDefault="00764F70" w:rsidP="00CE3A9D">
            <w:pPr>
              <w:jc w:val="both"/>
              <w:rPr>
                <w:rFonts w:ascii="Arial" w:hAnsi="Arial" w:cs="Arial"/>
                <w:sz w:val="22"/>
                <w:szCs w:val="22"/>
              </w:rPr>
            </w:pPr>
            <w:r w:rsidRPr="009209B7">
              <w:rPr>
                <w:rFonts w:ascii="Arial" w:hAnsi="Arial" w:cs="Arial"/>
                <w:color w:val="000000"/>
                <w:sz w:val="22"/>
                <w:szCs w:val="22"/>
              </w:rPr>
              <w:t xml:space="preserve">Carbonato de </w:t>
            </w:r>
            <w:r w:rsidR="009C049F" w:rsidRPr="009209B7">
              <w:rPr>
                <w:rFonts w:ascii="Arial" w:hAnsi="Arial" w:cs="Arial"/>
                <w:color w:val="000000"/>
                <w:sz w:val="22"/>
                <w:szCs w:val="22"/>
              </w:rPr>
              <w:t>cálcio</w:t>
            </w:r>
            <w:r w:rsidRPr="009209B7">
              <w:rPr>
                <w:rFonts w:ascii="Arial" w:hAnsi="Arial" w:cs="Arial"/>
                <w:color w:val="000000"/>
                <w:sz w:val="22"/>
                <w:szCs w:val="22"/>
              </w:rPr>
              <w:t xml:space="preserve"> 500mg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D8F074F" w14:textId="1D4C0534" w:rsidR="00764F70" w:rsidRPr="009209B7" w:rsidRDefault="00B90702" w:rsidP="00764F70">
            <w:pPr>
              <w:jc w:val="center"/>
              <w:rPr>
                <w:rFonts w:ascii="Arial" w:hAnsi="Arial" w:cs="Arial"/>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8614D" w14:textId="00CCB501"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30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959ADB4" w14:textId="4B15E7E4" w:rsidR="00764F70" w:rsidRPr="009209B7" w:rsidRDefault="00764F70" w:rsidP="00764F70">
            <w:pPr>
              <w:rPr>
                <w:rFonts w:ascii="Arial" w:hAnsi="Arial" w:cs="Arial"/>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0,07</w:t>
            </w:r>
          </w:p>
        </w:tc>
      </w:tr>
      <w:tr w:rsidR="00764F70" w:rsidRPr="002F1614" w14:paraId="58B00C8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E99FB4" w14:textId="07FA8DB7"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38</w:t>
            </w:r>
          </w:p>
        </w:tc>
        <w:tc>
          <w:tcPr>
            <w:tcW w:w="6016" w:type="dxa"/>
            <w:tcBorders>
              <w:top w:val="single" w:sz="4" w:space="0" w:color="auto"/>
              <w:left w:val="nil"/>
              <w:bottom w:val="single" w:sz="4" w:space="0" w:color="auto"/>
              <w:right w:val="single" w:sz="4" w:space="0" w:color="auto"/>
            </w:tcBorders>
            <w:shd w:val="clear" w:color="auto" w:fill="auto"/>
            <w:vAlign w:val="bottom"/>
          </w:tcPr>
          <w:p w14:paraId="02A07F28" w14:textId="46858245"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Carbonato de </w:t>
            </w:r>
            <w:r w:rsidR="009C049F" w:rsidRPr="009209B7">
              <w:rPr>
                <w:rFonts w:ascii="Arial" w:hAnsi="Arial" w:cs="Arial"/>
                <w:color w:val="000000"/>
                <w:sz w:val="22"/>
                <w:szCs w:val="22"/>
              </w:rPr>
              <w:t>lítio</w:t>
            </w:r>
            <w:r w:rsidRPr="009209B7">
              <w:rPr>
                <w:rFonts w:ascii="Arial" w:hAnsi="Arial" w:cs="Arial"/>
                <w:color w:val="000000"/>
                <w:sz w:val="22"/>
                <w:szCs w:val="22"/>
              </w:rPr>
              <w:t xml:space="preserve"> 300mg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23ACEF0" w14:textId="5B700EFA"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1A9E1" w14:textId="1ED231C9"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76</w:t>
            </w:r>
            <w:r w:rsidR="000F02EB">
              <w:rPr>
                <w:rFonts w:ascii="Arial" w:hAnsi="Arial" w:cs="Arial"/>
                <w:color w:val="000000"/>
                <w:sz w:val="22"/>
                <w:szCs w:val="22"/>
              </w:rPr>
              <w:t>.</w:t>
            </w: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7EDB4D" w14:textId="148CFCA7"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0,20</w:t>
            </w:r>
          </w:p>
        </w:tc>
      </w:tr>
      <w:tr w:rsidR="00764F70" w:rsidRPr="002F1614" w14:paraId="25CA8129"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B9433B" w14:textId="2A1ADE97"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39</w:t>
            </w:r>
          </w:p>
        </w:tc>
        <w:tc>
          <w:tcPr>
            <w:tcW w:w="6016" w:type="dxa"/>
            <w:tcBorders>
              <w:top w:val="single" w:sz="4" w:space="0" w:color="auto"/>
              <w:left w:val="nil"/>
              <w:bottom w:val="single" w:sz="4" w:space="0" w:color="auto"/>
              <w:right w:val="single" w:sz="4" w:space="0" w:color="auto"/>
            </w:tcBorders>
            <w:shd w:val="clear" w:color="auto" w:fill="auto"/>
            <w:vAlign w:val="bottom"/>
          </w:tcPr>
          <w:p w14:paraId="2C54E535" w14:textId="34A50B70" w:rsidR="00764F70" w:rsidRPr="009209B7" w:rsidRDefault="00764F70" w:rsidP="00CE3A9D">
            <w:pPr>
              <w:jc w:val="both"/>
              <w:rPr>
                <w:rFonts w:ascii="Arial" w:hAnsi="Arial" w:cs="Arial"/>
                <w:color w:val="000000"/>
                <w:sz w:val="22"/>
                <w:szCs w:val="22"/>
                <w:lang w:val="en-US"/>
              </w:rPr>
            </w:pPr>
            <w:r w:rsidRPr="009209B7">
              <w:rPr>
                <w:rFonts w:ascii="Arial" w:hAnsi="Arial" w:cs="Arial"/>
                <w:color w:val="000000"/>
                <w:sz w:val="22"/>
                <w:szCs w:val="22"/>
              </w:rPr>
              <w:t>Carvedilol 12,5mg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FE9F3A0" w14:textId="6EE86D2C"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42501" w14:textId="4B79E850"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20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C7613" w14:textId="0E304CFC"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0,08</w:t>
            </w:r>
          </w:p>
        </w:tc>
      </w:tr>
      <w:tr w:rsidR="009209B7" w:rsidRPr="002F1614" w14:paraId="2412B0C2"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ED60E" w14:textId="54DBDEA9"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40</w:t>
            </w:r>
          </w:p>
        </w:tc>
        <w:tc>
          <w:tcPr>
            <w:tcW w:w="6016" w:type="dxa"/>
            <w:tcBorders>
              <w:top w:val="single" w:sz="4" w:space="0" w:color="auto"/>
              <w:left w:val="nil"/>
              <w:bottom w:val="single" w:sz="4" w:space="0" w:color="auto"/>
              <w:right w:val="single" w:sz="4" w:space="0" w:color="auto"/>
            </w:tcBorders>
            <w:shd w:val="clear" w:color="auto" w:fill="auto"/>
            <w:vAlign w:val="bottom"/>
          </w:tcPr>
          <w:p w14:paraId="2806A204" w14:textId="51FC12C7"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Cefalexina 250mg/5ml </w:t>
            </w:r>
            <w:r w:rsidR="009C049F" w:rsidRPr="009209B7">
              <w:rPr>
                <w:rFonts w:ascii="Arial" w:hAnsi="Arial" w:cs="Arial"/>
                <w:color w:val="000000"/>
                <w:sz w:val="22"/>
                <w:szCs w:val="22"/>
              </w:rPr>
              <w:t>S</w:t>
            </w:r>
            <w:r w:rsidRPr="009209B7">
              <w:rPr>
                <w:rFonts w:ascii="Arial" w:hAnsi="Arial" w:cs="Arial"/>
                <w:color w:val="000000"/>
                <w:sz w:val="22"/>
                <w:szCs w:val="22"/>
              </w:rPr>
              <w:t>usp. Oral 15ml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1823F82" w14:textId="6ACF5D58"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CB1FB7" w14:textId="1848AA2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8C7FE1" w14:textId="5FDEAF3F"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7,25</w:t>
            </w:r>
          </w:p>
        </w:tc>
      </w:tr>
      <w:tr w:rsidR="009209B7" w:rsidRPr="002F1614" w14:paraId="11B9AC8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C80C7" w14:textId="68FE03CD"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41</w:t>
            </w:r>
          </w:p>
        </w:tc>
        <w:tc>
          <w:tcPr>
            <w:tcW w:w="6016" w:type="dxa"/>
            <w:tcBorders>
              <w:top w:val="single" w:sz="4" w:space="0" w:color="auto"/>
              <w:left w:val="nil"/>
              <w:bottom w:val="single" w:sz="4" w:space="0" w:color="auto"/>
              <w:right w:val="single" w:sz="4" w:space="0" w:color="auto"/>
            </w:tcBorders>
            <w:shd w:val="clear" w:color="auto" w:fill="auto"/>
            <w:vAlign w:val="bottom"/>
          </w:tcPr>
          <w:p w14:paraId="0AF53966" w14:textId="0488B394"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Cefalexina 500mg </w:t>
            </w:r>
            <w:r w:rsidR="009C049F">
              <w:rPr>
                <w:rFonts w:ascii="Arial" w:hAnsi="Arial" w:cs="Arial"/>
                <w:color w:val="000000"/>
                <w:sz w:val="22"/>
                <w:szCs w:val="22"/>
              </w:rPr>
              <w:t xml:space="preserve"> - B</w:t>
            </w:r>
            <w:r w:rsidRPr="009209B7">
              <w:rPr>
                <w:rFonts w:ascii="Arial" w:hAnsi="Arial" w:cs="Arial"/>
                <w:color w:val="000000"/>
                <w:sz w:val="22"/>
                <w:szCs w:val="22"/>
              </w:rPr>
              <w:t xml:space="preserve">lister </w:t>
            </w:r>
            <w:r w:rsidR="009C049F" w:rsidRPr="009209B7">
              <w:rPr>
                <w:rFonts w:ascii="Arial" w:hAnsi="Arial" w:cs="Arial"/>
                <w:color w:val="000000"/>
                <w:sz w:val="22"/>
                <w:szCs w:val="22"/>
              </w:rPr>
              <w:t>fraccionável</w:t>
            </w:r>
            <w:r w:rsidRPr="009209B7">
              <w:rPr>
                <w:rFonts w:ascii="Arial" w:hAnsi="Arial" w:cs="Arial"/>
                <w:color w:val="000000"/>
                <w:sz w:val="22"/>
                <w:szCs w:val="22"/>
              </w:rPr>
              <w:t xml:space="preserve"> conforme </w:t>
            </w:r>
            <w:r w:rsidR="009C049F" w:rsidRPr="009209B7">
              <w:rPr>
                <w:rFonts w:ascii="Arial" w:hAnsi="Arial" w:cs="Arial"/>
                <w:color w:val="000000"/>
                <w:sz w:val="22"/>
                <w:szCs w:val="22"/>
              </w:rPr>
              <w:t>ANVISA RDC 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CA7AF21" w14:textId="56EFF042"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F68437" w14:textId="075B0FC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22</w:t>
            </w:r>
            <w:r w:rsidR="000F02EB">
              <w:rPr>
                <w:rFonts w:ascii="Arial" w:hAnsi="Arial" w:cs="Arial"/>
                <w:color w:val="000000"/>
                <w:sz w:val="22"/>
                <w:szCs w:val="22"/>
              </w:rPr>
              <w:t>.</w:t>
            </w: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3B1C4D" w14:textId="0CD62E11"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0,72</w:t>
            </w:r>
          </w:p>
        </w:tc>
      </w:tr>
      <w:tr w:rsidR="009209B7" w:rsidRPr="002F1614" w14:paraId="3BD71FE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2CA6F1" w14:textId="4A89818C"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42</w:t>
            </w:r>
          </w:p>
        </w:tc>
        <w:tc>
          <w:tcPr>
            <w:tcW w:w="6016" w:type="dxa"/>
            <w:tcBorders>
              <w:top w:val="single" w:sz="4" w:space="0" w:color="auto"/>
              <w:left w:val="nil"/>
              <w:bottom w:val="single" w:sz="4" w:space="0" w:color="auto"/>
              <w:right w:val="single" w:sz="4" w:space="0" w:color="auto"/>
            </w:tcBorders>
            <w:shd w:val="clear" w:color="auto" w:fill="auto"/>
            <w:vAlign w:val="bottom"/>
          </w:tcPr>
          <w:p w14:paraId="3D0D2EC3" w14:textId="2A58FE94"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Cetoconazol 2%  </w:t>
            </w:r>
            <w:r w:rsidR="009C049F">
              <w:rPr>
                <w:rFonts w:ascii="Arial" w:hAnsi="Arial" w:cs="Arial"/>
                <w:color w:val="000000"/>
                <w:sz w:val="22"/>
                <w:szCs w:val="22"/>
              </w:rPr>
              <w:t>X</w:t>
            </w:r>
            <w:r w:rsidRPr="009209B7">
              <w:rPr>
                <w:rFonts w:ascii="Arial" w:hAnsi="Arial" w:cs="Arial"/>
                <w:color w:val="000000"/>
                <w:sz w:val="22"/>
                <w:szCs w:val="22"/>
              </w:rPr>
              <w:t>ampu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DC7C60F" w14:textId="068E3101"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05F169" w14:textId="115E8B8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0B1951" w14:textId="6AD9295B"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4,77</w:t>
            </w:r>
          </w:p>
        </w:tc>
      </w:tr>
      <w:tr w:rsidR="009209B7" w:rsidRPr="002F1614" w14:paraId="5CFD547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06EB1B" w14:textId="4212FDD0"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43</w:t>
            </w:r>
          </w:p>
        </w:tc>
        <w:tc>
          <w:tcPr>
            <w:tcW w:w="6016" w:type="dxa"/>
            <w:tcBorders>
              <w:top w:val="single" w:sz="4" w:space="0" w:color="auto"/>
              <w:left w:val="nil"/>
              <w:bottom w:val="single" w:sz="4" w:space="0" w:color="auto"/>
              <w:right w:val="single" w:sz="4" w:space="0" w:color="auto"/>
            </w:tcBorders>
            <w:shd w:val="clear" w:color="auto" w:fill="auto"/>
            <w:vAlign w:val="bottom"/>
          </w:tcPr>
          <w:p w14:paraId="7E763210" w14:textId="332B49DC" w:rsidR="009209B7" w:rsidRPr="009C049F" w:rsidRDefault="009209B7" w:rsidP="00CE3A9D">
            <w:pPr>
              <w:jc w:val="both"/>
              <w:rPr>
                <w:rFonts w:ascii="Arial" w:hAnsi="Arial" w:cs="Arial"/>
                <w:color w:val="000000"/>
                <w:sz w:val="22"/>
                <w:szCs w:val="22"/>
                <w:lang w:val="en-US"/>
              </w:rPr>
            </w:pPr>
            <w:r w:rsidRPr="009C049F">
              <w:rPr>
                <w:rFonts w:ascii="Arial" w:hAnsi="Arial" w:cs="Arial"/>
                <w:color w:val="000000"/>
                <w:sz w:val="22"/>
                <w:szCs w:val="22"/>
                <w:lang w:val="en-US"/>
              </w:rPr>
              <w:t>Cetoconazol 2% (20mg/g) creme 30gr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76B860D" w14:textId="066671B4"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026C7A" w14:textId="6525064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08504C" w14:textId="4596AC29"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3,29</w:t>
            </w:r>
          </w:p>
        </w:tc>
      </w:tr>
      <w:tr w:rsidR="00764F70" w:rsidRPr="002F1614" w14:paraId="4C2FADD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9A79BA" w14:textId="06DF58CA"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lastRenderedPageBreak/>
              <w:t>44</w:t>
            </w:r>
          </w:p>
        </w:tc>
        <w:tc>
          <w:tcPr>
            <w:tcW w:w="6016" w:type="dxa"/>
            <w:tcBorders>
              <w:top w:val="single" w:sz="4" w:space="0" w:color="auto"/>
              <w:left w:val="nil"/>
              <w:bottom w:val="single" w:sz="4" w:space="0" w:color="auto"/>
              <w:right w:val="single" w:sz="4" w:space="0" w:color="auto"/>
            </w:tcBorders>
            <w:shd w:val="clear" w:color="auto" w:fill="auto"/>
            <w:vAlign w:val="bottom"/>
          </w:tcPr>
          <w:p w14:paraId="383CCB55" w14:textId="206B7982" w:rsidR="00764F70" w:rsidRPr="009209B7" w:rsidRDefault="00764F70" w:rsidP="00CE3A9D">
            <w:pPr>
              <w:jc w:val="both"/>
              <w:rPr>
                <w:rFonts w:ascii="Arial" w:hAnsi="Arial" w:cs="Arial"/>
                <w:sz w:val="22"/>
                <w:szCs w:val="22"/>
              </w:rPr>
            </w:pPr>
            <w:r w:rsidRPr="009209B7">
              <w:rPr>
                <w:rFonts w:ascii="Arial" w:hAnsi="Arial" w:cs="Arial"/>
                <w:color w:val="000000"/>
                <w:sz w:val="22"/>
                <w:szCs w:val="22"/>
              </w:rPr>
              <w:t>Cetoconazol 200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F5151E6" w14:textId="47F96924" w:rsidR="00764F70" w:rsidRPr="009209B7" w:rsidRDefault="00B90702" w:rsidP="00764F70">
            <w:pPr>
              <w:jc w:val="center"/>
              <w:rPr>
                <w:rFonts w:ascii="Arial" w:hAnsi="Arial" w:cs="Arial"/>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BFAC1D" w14:textId="40BC4766"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700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3A99EA" w14:textId="62E79365" w:rsidR="00764F70" w:rsidRPr="009209B7" w:rsidRDefault="00764F70" w:rsidP="00764F70">
            <w:pPr>
              <w:rPr>
                <w:rFonts w:ascii="Arial" w:hAnsi="Arial" w:cs="Arial"/>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0,25</w:t>
            </w:r>
          </w:p>
        </w:tc>
      </w:tr>
      <w:tr w:rsidR="00764F70" w:rsidRPr="002F1614" w14:paraId="16A42BE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38E8CA2" w14:textId="6AF9A24A"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45</w:t>
            </w:r>
          </w:p>
        </w:tc>
        <w:tc>
          <w:tcPr>
            <w:tcW w:w="6016" w:type="dxa"/>
            <w:tcBorders>
              <w:top w:val="single" w:sz="4" w:space="0" w:color="auto"/>
              <w:left w:val="nil"/>
              <w:bottom w:val="single" w:sz="4" w:space="0" w:color="auto"/>
              <w:right w:val="single" w:sz="4" w:space="0" w:color="auto"/>
            </w:tcBorders>
            <w:shd w:val="clear" w:color="auto" w:fill="auto"/>
            <w:vAlign w:val="bottom"/>
          </w:tcPr>
          <w:p w14:paraId="7EB5FDA9" w14:textId="25681B65"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Ciclobenzaprina 5mg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6D1424B" w14:textId="24B5C504"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E90180" w14:textId="2B195EEA"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12</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B6591" w14:textId="538D9814"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0,07</w:t>
            </w:r>
          </w:p>
        </w:tc>
      </w:tr>
      <w:tr w:rsidR="009209B7" w:rsidRPr="002F1614" w14:paraId="643103D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09D652" w14:textId="2D58AE13"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46</w:t>
            </w:r>
          </w:p>
        </w:tc>
        <w:tc>
          <w:tcPr>
            <w:tcW w:w="6016" w:type="dxa"/>
            <w:tcBorders>
              <w:top w:val="single" w:sz="4" w:space="0" w:color="auto"/>
              <w:left w:val="nil"/>
              <w:bottom w:val="single" w:sz="4" w:space="0" w:color="auto"/>
              <w:right w:val="single" w:sz="4" w:space="0" w:color="auto"/>
            </w:tcBorders>
            <w:shd w:val="clear" w:color="auto" w:fill="auto"/>
            <w:vAlign w:val="bottom"/>
          </w:tcPr>
          <w:p w14:paraId="4B6FCAA0" w14:textId="5F043C0A"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Ciprofloxacino 3mg/ml </w:t>
            </w:r>
            <w:r w:rsidR="009C049F" w:rsidRPr="009209B7">
              <w:rPr>
                <w:rFonts w:ascii="Arial" w:hAnsi="Arial" w:cs="Arial"/>
                <w:color w:val="000000"/>
                <w:sz w:val="22"/>
                <w:szCs w:val="22"/>
              </w:rPr>
              <w:t>oftálmico</w:t>
            </w:r>
            <w:r w:rsidRPr="009209B7">
              <w:rPr>
                <w:rFonts w:ascii="Arial" w:hAnsi="Arial" w:cs="Arial"/>
                <w:color w:val="000000"/>
                <w:sz w:val="22"/>
                <w:szCs w:val="22"/>
              </w:rPr>
              <w:t xml:space="preserve"> 5 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ABD36DE" w14:textId="4D5CF56E"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EE94D9" w14:textId="62CA921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D13D7F" w14:textId="5E3C7128"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17,99</w:t>
            </w:r>
          </w:p>
        </w:tc>
      </w:tr>
      <w:tr w:rsidR="009209B7" w:rsidRPr="002F1614" w14:paraId="70C31B8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59F07D" w14:textId="2918F61F"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47</w:t>
            </w:r>
          </w:p>
        </w:tc>
        <w:tc>
          <w:tcPr>
            <w:tcW w:w="6016" w:type="dxa"/>
            <w:tcBorders>
              <w:top w:val="single" w:sz="4" w:space="0" w:color="auto"/>
              <w:left w:val="nil"/>
              <w:bottom w:val="single" w:sz="4" w:space="0" w:color="auto"/>
              <w:right w:val="single" w:sz="4" w:space="0" w:color="auto"/>
            </w:tcBorders>
            <w:shd w:val="clear" w:color="auto" w:fill="auto"/>
            <w:vAlign w:val="bottom"/>
          </w:tcPr>
          <w:p w14:paraId="616BAD0C" w14:textId="323E29B7"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Ciprofloxacino 500mg</w:t>
            </w:r>
            <w:r w:rsidR="009C049F">
              <w:rPr>
                <w:rFonts w:ascii="Arial" w:hAnsi="Arial" w:cs="Arial"/>
                <w:color w:val="000000"/>
                <w:sz w:val="22"/>
                <w:szCs w:val="22"/>
              </w:rPr>
              <w:t xml:space="preserve"> - B</w:t>
            </w:r>
            <w:r w:rsidRPr="009209B7">
              <w:rPr>
                <w:rFonts w:ascii="Arial" w:hAnsi="Arial" w:cs="Arial"/>
                <w:color w:val="000000"/>
                <w:sz w:val="22"/>
                <w:szCs w:val="22"/>
              </w:rPr>
              <w:t xml:space="preserve">lister </w:t>
            </w:r>
            <w:r w:rsidR="009C049F" w:rsidRPr="009209B7">
              <w:rPr>
                <w:rFonts w:ascii="Arial" w:hAnsi="Arial" w:cs="Arial"/>
                <w:color w:val="000000"/>
                <w:sz w:val="22"/>
                <w:szCs w:val="22"/>
              </w:rPr>
              <w:t>fracionável</w:t>
            </w:r>
            <w:r w:rsidRPr="009209B7">
              <w:rPr>
                <w:rFonts w:ascii="Arial" w:hAnsi="Arial" w:cs="Arial"/>
                <w:color w:val="000000"/>
                <w:sz w:val="22"/>
                <w:szCs w:val="22"/>
              </w:rPr>
              <w:t xml:space="preserve"> conforme </w:t>
            </w:r>
            <w:r w:rsidR="009C049F" w:rsidRPr="009209B7">
              <w:rPr>
                <w:rFonts w:ascii="Arial" w:hAnsi="Arial" w:cs="Arial"/>
                <w:color w:val="000000"/>
                <w:sz w:val="22"/>
                <w:szCs w:val="22"/>
              </w:rPr>
              <w:t>ANVISA RDC 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ADA83B1" w14:textId="6B8C4191"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FB1171" w14:textId="56202AD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11</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D8E481" w14:textId="38B18575"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0,29</w:t>
            </w:r>
          </w:p>
        </w:tc>
      </w:tr>
      <w:tr w:rsidR="009209B7" w:rsidRPr="002F1614" w14:paraId="6657727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D0F566" w14:textId="44C872C7"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48</w:t>
            </w:r>
          </w:p>
        </w:tc>
        <w:tc>
          <w:tcPr>
            <w:tcW w:w="6016" w:type="dxa"/>
            <w:tcBorders>
              <w:top w:val="single" w:sz="4" w:space="0" w:color="auto"/>
              <w:left w:val="nil"/>
              <w:bottom w:val="single" w:sz="4" w:space="0" w:color="auto"/>
              <w:right w:val="single" w:sz="4" w:space="0" w:color="auto"/>
            </w:tcBorders>
            <w:shd w:val="clear" w:color="auto" w:fill="auto"/>
            <w:vAlign w:val="bottom"/>
          </w:tcPr>
          <w:p w14:paraId="07631549" w14:textId="633A585D"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Citalopram 20mg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F345314" w14:textId="53395571" w:rsidR="009209B7" w:rsidRPr="009209B7" w:rsidRDefault="00055F03" w:rsidP="009209B7">
            <w:pPr>
              <w:jc w:val="center"/>
              <w:rPr>
                <w:rFonts w:ascii="Arial" w:hAnsi="Arial" w:cs="Arial"/>
                <w:color w:val="000000"/>
                <w:sz w:val="22"/>
                <w:szCs w:val="22"/>
              </w:rPr>
            </w:pPr>
            <w:r w:rsidRPr="00055F03">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642400" w14:textId="490168D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w:t>
            </w:r>
            <w:r w:rsidR="000F02EB">
              <w:rPr>
                <w:rFonts w:ascii="Arial" w:hAnsi="Arial" w:cs="Arial"/>
                <w:color w:val="000000"/>
                <w:sz w:val="22"/>
                <w:szCs w:val="22"/>
              </w:rPr>
              <w:t>.</w:t>
            </w:r>
            <w:r w:rsidRPr="009209B7">
              <w:rPr>
                <w:rFonts w:ascii="Arial" w:hAnsi="Arial" w:cs="Arial"/>
                <w:color w:val="000000"/>
                <w:sz w:val="22"/>
                <w:szCs w:val="22"/>
              </w:rPr>
              <w:t>290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5BFAF" w14:textId="612271D1"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0,11</w:t>
            </w:r>
          </w:p>
        </w:tc>
      </w:tr>
      <w:tr w:rsidR="009209B7" w:rsidRPr="002F1614" w14:paraId="127DF54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848A32" w14:textId="3BD3BA54"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49</w:t>
            </w:r>
          </w:p>
        </w:tc>
        <w:tc>
          <w:tcPr>
            <w:tcW w:w="6016" w:type="dxa"/>
            <w:tcBorders>
              <w:top w:val="single" w:sz="4" w:space="0" w:color="auto"/>
              <w:left w:val="nil"/>
              <w:bottom w:val="single" w:sz="4" w:space="0" w:color="auto"/>
              <w:right w:val="single" w:sz="4" w:space="0" w:color="auto"/>
            </w:tcBorders>
            <w:shd w:val="clear" w:color="auto" w:fill="auto"/>
            <w:vAlign w:val="bottom"/>
          </w:tcPr>
          <w:p w14:paraId="0DB6573D" w14:textId="2B5518E9"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Clonazepam 2,5mg/ml gts  frasco com 20 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73D860B" w14:textId="203617EE"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4C2763" w14:textId="48FC9AB6"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670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00789" w14:textId="31D38227"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2,14</w:t>
            </w:r>
          </w:p>
        </w:tc>
      </w:tr>
      <w:tr w:rsidR="00764F70" w:rsidRPr="002F1614" w14:paraId="702E723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AC1E85" w14:textId="3038603A"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50</w:t>
            </w:r>
          </w:p>
        </w:tc>
        <w:tc>
          <w:tcPr>
            <w:tcW w:w="6016" w:type="dxa"/>
            <w:tcBorders>
              <w:top w:val="single" w:sz="4" w:space="0" w:color="auto"/>
              <w:left w:val="nil"/>
              <w:bottom w:val="single" w:sz="4" w:space="0" w:color="auto"/>
              <w:right w:val="single" w:sz="4" w:space="0" w:color="auto"/>
            </w:tcBorders>
            <w:shd w:val="clear" w:color="auto" w:fill="auto"/>
            <w:vAlign w:val="bottom"/>
          </w:tcPr>
          <w:p w14:paraId="3B1BC921" w14:textId="5E4B0694"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Clonazepam 2mg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3FFD7A6" w14:textId="175988F5"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00BAEA" w14:textId="7821F002"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70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0FAB61" w14:textId="7E6123E0"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0,05</w:t>
            </w:r>
          </w:p>
        </w:tc>
      </w:tr>
      <w:tr w:rsidR="00764F70" w:rsidRPr="002F1614" w14:paraId="1526EE5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238142" w14:textId="4C279F79"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51</w:t>
            </w:r>
          </w:p>
        </w:tc>
        <w:tc>
          <w:tcPr>
            <w:tcW w:w="6016" w:type="dxa"/>
            <w:tcBorders>
              <w:top w:val="single" w:sz="4" w:space="0" w:color="auto"/>
              <w:left w:val="nil"/>
              <w:bottom w:val="single" w:sz="4" w:space="0" w:color="auto"/>
              <w:right w:val="single" w:sz="4" w:space="0" w:color="auto"/>
            </w:tcBorders>
            <w:shd w:val="clear" w:color="auto" w:fill="auto"/>
            <w:vAlign w:val="bottom"/>
          </w:tcPr>
          <w:p w14:paraId="3D228756" w14:textId="3459EE76"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 xml:space="preserve">Clonidina 0,150mg </w:t>
            </w:r>
            <w:r w:rsidR="009C049F">
              <w:rPr>
                <w:rFonts w:ascii="Arial" w:hAnsi="Arial" w:cs="Arial"/>
                <w:color w:val="000000"/>
                <w:sz w:val="22"/>
                <w:szCs w:val="22"/>
              </w:rPr>
              <w:t>(A</w:t>
            </w:r>
            <w:r w:rsidRPr="009209B7">
              <w:rPr>
                <w:rFonts w:ascii="Arial" w:hAnsi="Arial" w:cs="Arial"/>
                <w:color w:val="000000"/>
                <w:sz w:val="22"/>
                <w:szCs w:val="22"/>
              </w:rPr>
              <w:t>tensina</w:t>
            </w:r>
            <w:r w:rsidR="009C049F">
              <w:rPr>
                <w:rFonts w:ascii="Arial" w:hAnsi="Arial" w:cs="Arial"/>
                <w:color w:val="000000"/>
                <w:sz w:val="22"/>
                <w:szCs w:val="22"/>
              </w:rPr>
              <w:t>)</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0AEB738" w14:textId="3B2EAB94"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B7DC65" w14:textId="32F18FAF"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8F150A" w14:textId="2F570E3D"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0,38</w:t>
            </w:r>
          </w:p>
        </w:tc>
      </w:tr>
      <w:tr w:rsidR="009209B7" w:rsidRPr="00AE329F" w14:paraId="79DD00C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9B409B" w14:textId="5D424640"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52</w:t>
            </w:r>
          </w:p>
        </w:tc>
        <w:tc>
          <w:tcPr>
            <w:tcW w:w="6016" w:type="dxa"/>
            <w:tcBorders>
              <w:top w:val="single" w:sz="4" w:space="0" w:color="auto"/>
              <w:left w:val="nil"/>
              <w:bottom w:val="single" w:sz="4" w:space="0" w:color="auto"/>
              <w:right w:val="single" w:sz="4" w:space="0" w:color="auto"/>
            </w:tcBorders>
            <w:shd w:val="clear" w:color="auto" w:fill="auto"/>
            <w:vAlign w:val="bottom"/>
          </w:tcPr>
          <w:p w14:paraId="470A2312" w14:textId="3D2E8DAA" w:rsidR="009209B7" w:rsidRPr="009209B7" w:rsidRDefault="009209B7" w:rsidP="00CE3A9D">
            <w:pPr>
              <w:jc w:val="both"/>
              <w:rPr>
                <w:rFonts w:ascii="Arial" w:hAnsi="Arial" w:cs="Arial"/>
                <w:sz w:val="22"/>
                <w:szCs w:val="22"/>
              </w:rPr>
            </w:pPr>
            <w:r w:rsidRPr="009209B7">
              <w:rPr>
                <w:rFonts w:ascii="Arial" w:hAnsi="Arial" w:cs="Arial"/>
                <w:color w:val="000000"/>
                <w:sz w:val="22"/>
                <w:szCs w:val="22"/>
              </w:rPr>
              <w:t>Cloreto de sodio 0,9% 30ml sol.nasal 30ml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AF03C2F" w14:textId="663B93FF" w:rsidR="009209B7" w:rsidRPr="009209B7" w:rsidRDefault="00764F70" w:rsidP="009209B7">
            <w:pPr>
              <w:jc w:val="center"/>
              <w:rPr>
                <w:rFonts w:ascii="Arial" w:hAnsi="Arial" w:cs="Arial"/>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1BE54" w14:textId="6C0B8487"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2F5BAD" w14:textId="6EB260E5" w:rsidR="009209B7" w:rsidRPr="009209B7" w:rsidRDefault="009209B7" w:rsidP="009209B7">
            <w:pPr>
              <w:rPr>
                <w:rFonts w:ascii="Arial" w:hAnsi="Arial" w:cs="Arial"/>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1,34</w:t>
            </w:r>
          </w:p>
        </w:tc>
      </w:tr>
      <w:tr w:rsidR="00764F70" w:rsidRPr="002F1614" w14:paraId="7BB8E95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30B129" w14:textId="2E0DC67A"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53</w:t>
            </w:r>
          </w:p>
        </w:tc>
        <w:tc>
          <w:tcPr>
            <w:tcW w:w="6016" w:type="dxa"/>
            <w:tcBorders>
              <w:top w:val="single" w:sz="4" w:space="0" w:color="auto"/>
              <w:left w:val="nil"/>
              <w:bottom w:val="single" w:sz="4" w:space="0" w:color="auto"/>
              <w:right w:val="single" w:sz="4" w:space="0" w:color="auto"/>
            </w:tcBorders>
            <w:shd w:val="clear" w:color="auto" w:fill="auto"/>
            <w:vAlign w:val="bottom"/>
          </w:tcPr>
          <w:p w14:paraId="30096429" w14:textId="69D61554"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Clorpromazina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35452CE" w14:textId="27780043"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9A7D8" w14:textId="1094AE5B"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38</w:t>
            </w:r>
            <w:r w:rsidR="000F02EB">
              <w:rPr>
                <w:rFonts w:ascii="Arial" w:hAnsi="Arial" w:cs="Arial"/>
                <w:color w:val="000000"/>
                <w:sz w:val="22"/>
                <w:szCs w:val="22"/>
              </w:rPr>
              <w:t>.</w:t>
            </w:r>
            <w:r w:rsidRPr="009209B7">
              <w:rPr>
                <w:rFonts w:ascii="Arial" w:hAnsi="Arial" w:cs="Arial"/>
                <w:color w:val="000000"/>
                <w:sz w:val="22"/>
                <w:szCs w:val="22"/>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A8B872" w14:textId="408AFA00"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0,30</w:t>
            </w:r>
          </w:p>
        </w:tc>
      </w:tr>
      <w:tr w:rsidR="00764F70" w:rsidRPr="002F1614" w14:paraId="427F7C2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6B6E59" w14:textId="22A8F7BE" w:rsidR="00764F70" w:rsidRPr="009209B7" w:rsidRDefault="00764F70" w:rsidP="00764F70">
            <w:pPr>
              <w:jc w:val="center"/>
              <w:rPr>
                <w:rFonts w:ascii="Arial" w:eastAsia="Arial" w:hAnsi="Arial" w:cs="Arial"/>
                <w:color w:val="000000"/>
                <w:sz w:val="22"/>
                <w:szCs w:val="22"/>
              </w:rPr>
            </w:pPr>
            <w:r w:rsidRPr="009209B7">
              <w:rPr>
                <w:rFonts w:ascii="Arial" w:hAnsi="Arial" w:cs="Arial"/>
                <w:color w:val="000000"/>
                <w:sz w:val="22"/>
                <w:szCs w:val="22"/>
              </w:rPr>
              <w:t>54</w:t>
            </w:r>
          </w:p>
        </w:tc>
        <w:tc>
          <w:tcPr>
            <w:tcW w:w="6016" w:type="dxa"/>
            <w:tcBorders>
              <w:top w:val="single" w:sz="4" w:space="0" w:color="auto"/>
              <w:left w:val="nil"/>
              <w:bottom w:val="single" w:sz="4" w:space="0" w:color="auto"/>
              <w:right w:val="single" w:sz="4" w:space="0" w:color="auto"/>
            </w:tcBorders>
            <w:shd w:val="clear" w:color="auto" w:fill="auto"/>
            <w:vAlign w:val="bottom"/>
          </w:tcPr>
          <w:p w14:paraId="0D7504FB" w14:textId="1693A781"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Clorpromazina 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D4CD0F2" w14:textId="6C38589B"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F8C3DB" w14:textId="3B539555"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43</w:t>
            </w:r>
            <w:r w:rsidR="000F02EB">
              <w:rPr>
                <w:rFonts w:ascii="Arial" w:hAnsi="Arial" w:cs="Arial"/>
                <w:color w:val="000000"/>
                <w:sz w:val="22"/>
                <w:szCs w:val="22"/>
              </w:rPr>
              <w:t>.</w:t>
            </w: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7E90A2" w14:textId="5544F953"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0,31</w:t>
            </w:r>
          </w:p>
        </w:tc>
      </w:tr>
      <w:tr w:rsidR="009209B7" w:rsidRPr="002F1614" w14:paraId="1117845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BDECD" w14:textId="1F87CB4F"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55</w:t>
            </w:r>
          </w:p>
        </w:tc>
        <w:tc>
          <w:tcPr>
            <w:tcW w:w="6016" w:type="dxa"/>
            <w:tcBorders>
              <w:top w:val="single" w:sz="4" w:space="0" w:color="auto"/>
              <w:left w:val="nil"/>
              <w:bottom w:val="single" w:sz="4" w:space="0" w:color="auto"/>
              <w:right w:val="single" w:sz="4" w:space="0" w:color="auto"/>
            </w:tcBorders>
            <w:shd w:val="clear" w:color="auto" w:fill="auto"/>
            <w:vAlign w:val="bottom"/>
          </w:tcPr>
          <w:p w14:paraId="788F334A" w14:textId="75C5DA97"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Clorpromazina 40mg/ml gotas frasco com 20 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8AF8F67" w14:textId="55434640" w:rsidR="009209B7" w:rsidRPr="009209B7" w:rsidRDefault="00055F03" w:rsidP="009209B7">
            <w:pPr>
              <w:jc w:val="center"/>
              <w:rPr>
                <w:rFonts w:ascii="Arial" w:hAnsi="Arial" w:cs="Arial"/>
                <w:color w:val="000000"/>
                <w:sz w:val="22"/>
                <w:szCs w:val="22"/>
              </w:rPr>
            </w:pPr>
            <w:r>
              <w:rPr>
                <w:rFonts w:ascii="Arial" w:hAnsi="Arial" w:cs="Arial"/>
                <w:sz w:val="22"/>
                <w:szCs w:val="22"/>
              </w:rPr>
              <w:t>u</w:t>
            </w:r>
            <w:r w:rsidR="00764F70" w:rsidRPr="009209B7">
              <w:rPr>
                <w:rFonts w:ascii="Arial" w:hAnsi="Arial" w:cs="Arial"/>
                <w:sz w:val="22"/>
                <w:szCs w:val="22"/>
              </w:rPr>
              <w:t>n</w:t>
            </w:r>
            <w:r>
              <w:rPr>
                <w:rFonts w:ascii="Arial" w:hAnsi="Arial" w:cs="Arial"/>
                <w:sz w:val="22"/>
                <w:szCs w:val="22"/>
              </w:rPr>
              <w:t>id.</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1D1D16" w14:textId="02FADBD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1B772" w14:textId="73AC051D"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7,01</w:t>
            </w:r>
          </w:p>
        </w:tc>
      </w:tr>
      <w:tr w:rsidR="009209B7" w:rsidRPr="002F1614" w14:paraId="4FC81CA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4D8D61" w14:textId="3AA898C0"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56</w:t>
            </w:r>
          </w:p>
        </w:tc>
        <w:tc>
          <w:tcPr>
            <w:tcW w:w="6016" w:type="dxa"/>
            <w:tcBorders>
              <w:top w:val="single" w:sz="4" w:space="0" w:color="auto"/>
              <w:left w:val="nil"/>
              <w:bottom w:val="single" w:sz="4" w:space="0" w:color="auto"/>
              <w:right w:val="single" w:sz="4" w:space="0" w:color="auto"/>
            </w:tcBorders>
            <w:shd w:val="clear" w:color="auto" w:fill="auto"/>
            <w:vAlign w:val="bottom"/>
          </w:tcPr>
          <w:p w14:paraId="3F359F3A" w14:textId="45554C5C"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Colagenase 0,6ui + cloranfenicol 1mg/g 30g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72A3782" w14:textId="23C5423D" w:rsidR="009209B7" w:rsidRPr="009209B7" w:rsidRDefault="00764F70" w:rsidP="009209B7">
            <w:pPr>
              <w:jc w:val="center"/>
              <w:rPr>
                <w:rFonts w:ascii="Arial" w:hAnsi="Arial" w:cs="Arial"/>
                <w:sz w:val="22"/>
                <w:szCs w:val="22"/>
              </w:rPr>
            </w:pPr>
            <w:r w:rsidRPr="009209B7">
              <w:rPr>
                <w:rFonts w:ascii="Arial" w:hAnsi="Arial" w:cs="Arial"/>
                <w:sz w:val="22"/>
                <w:szCs w:val="22"/>
              </w:rPr>
              <w:t>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03BFB" w14:textId="3CB237C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2A1083" w14:textId="5D39B0A6"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11,76</w:t>
            </w:r>
          </w:p>
        </w:tc>
      </w:tr>
      <w:tr w:rsidR="009209B7" w:rsidRPr="002F1614" w14:paraId="0769FD3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6DF98D" w14:textId="4EDA62C5"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57</w:t>
            </w:r>
          </w:p>
        </w:tc>
        <w:tc>
          <w:tcPr>
            <w:tcW w:w="6016" w:type="dxa"/>
            <w:tcBorders>
              <w:top w:val="single" w:sz="4" w:space="0" w:color="auto"/>
              <w:left w:val="nil"/>
              <w:bottom w:val="single" w:sz="4" w:space="0" w:color="auto"/>
              <w:right w:val="single" w:sz="4" w:space="0" w:color="auto"/>
            </w:tcBorders>
            <w:shd w:val="clear" w:color="auto" w:fill="auto"/>
            <w:vAlign w:val="bottom"/>
          </w:tcPr>
          <w:p w14:paraId="2A0B517E" w14:textId="0198FC3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Complexo </w:t>
            </w:r>
            <w:r w:rsidR="009C049F" w:rsidRPr="009209B7">
              <w:rPr>
                <w:rFonts w:ascii="Arial" w:hAnsi="Arial" w:cs="Arial"/>
                <w:color w:val="000000"/>
                <w:sz w:val="22"/>
                <w:szCs w:val="22"/>
              </w:rPr>
              <w:t>B</w:t>
            </w:r>
            <w:r w:rsidRPr="009209B7">
              <w:rPr>
                <w:rFonts w:ascii="Arial" w:hAnsi="Arial" w:cs="Arial"/>
                <w:color w:val="000000"/>
                <w:sz w:val="22"/>
                <w:szCs w:val="22"/>
              </w:rPr>
              <w:t xml:space="preserve"> capsulas revestido (drágea) - composto por vitaminas do complexo </w:t>
            </w:r>
            <w:r w:rsidR="009C049F" w:rsidRPr="009209B7">
              <w:rPr>
                <w:rFonts w:ascii="Arial" w:hAnsi="Arial" w:cs="Arial"/>
                <w:color w:val="000000"/>
                <w:sz w:val="22"/>
                <w:szCs w:val="22"/>
              </w:rPr>
              <w:t>B</w:t>
            </w:r>
            <w:r w:rsidRPr="009209B7">
              <w:rPr>
                <w:rFonts w:ascii="Arial" w:hAnsi="Arial" w:cs="Arial"/>
                <w:color w:val="000000"/>
                <w:sz w:val="22"/>
                <w:szCs w:val="22"/>
              </w:rPr>
              <w:t xml:space="preserve"> (</w:t>
            </w:r>
            <w:r w:rsidR="009C049F" w:rsidRPr="009209B7">
              <w:rPr>
                <w:rFonts w:ascii="Arial" w:hAnsi="Arial" w:cs="Arial"/>
                <w:color w:val="000000"/>
                <w:sz w:val="22"/>
                <w:szCs w:val="22"/>
              </w:rPr>
              <w:t>B1</w:t>
            </w:r>
            <w:r w:rsidRPr="009209B7">
              <w:rPr>
                <w:rFonts w:ascii="Arial" w:hAnsi="Arial" w:cs="Arial"/>
                <w:color w:val="000000"/>
                <w:sz w:val="22"/>
                <w:szCs w:val="22"/>
              </w:rPr>
              <w:t xml:space="preserve"> 5mg. B2 2mg, </w:t>
            </w:r>
            <w:r w:rsidR="009C049F" w:rsidRPr="009209B7">
              <w:rPr>
                <w:rFonts w:ascii="Arial" w:hAnsi="Arial" w:cs="Arial"/>
                <w:color w:val="000000"/>
                <w:sz w:val="22"/>
                <w:szCs w:val="22"/>
              </w:rPr>
              <w:t>B6</w:t>
            </w:r>
            <w:r w:rsidRPr="009209B7">
              <w:rPr>
                <w:rFonts w:ascii="Arial" w:hAnsi="Arial" w:cs="Arial"/>
                <w:color w:val="000000"/>
                <w:sz w:val="22"/>
                <w:szCs w:val="22"/>
              </w:rPr>
              <w:t xml:space="preserve"> 2 mg, </w:t>
            </w:r>
            <w:r w:rsidR="009C049F" w:rsidRPr="009209B7">
              <w:rPr>
                <w:rFonts w:ascii="Arial" w:hAnsi="Arial" w:cs="Arial"/>
                <w:color w:val="000000"/>
                <w:sz w:val="22"/>
                <w:szCs w:val="22"/>
              </w:rPr>
              <w:t>B5</w:t>
            </w:r>
            <w:r w:rsidRPr="009209B7">
              <w:rPr>
                <w:rFonts w:ascii="Arial" w:hAnsi="Arial" w:cs="Arial"/>
                <w:color w:val="000000"/>
                <w:sz w:val="22"/>
                <w:szCs w:val="22"/>
              </w:rPr>
              <w:t xml:space="preserve"> 3mg, </w:t>
            </w:r>
            <w:r w:rsidR="009C049F" w:rsidRPr="009209B7">
              <w:rPr>
                <w:rFonts w:ascii="Arial" w:hAnsi="Arial" w:cs="Arial"/>
                <w:color w:val="000000"/>
                <w:sz w:val="22"/>
                <w:szCs w:val="22"/>
              </w:rPr>
              <w:t>PP</w:t>
            </w:r>
            <w:r w:rsidRPr="009209B7">
              <w:rPr>
                <w:rFonts w:ascii="Arial" w:hAnsi="Arial" w:cs="Arial"/>
                <w:color w:val="000000"/>
                <w:sz w:val="22"/>
                <w:szCs w:val="22"/>
              </w:rPr>
              <w:t xml:space="preserve"> 20 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F421C41" w14:textId="1EF297D5" w:rsidR="009209B7" w:rsidRPr="009209B7" w:rsidRDefault="00055F03" w:rsidP="009209B7">
            <w:pPr>
              <w:jc w:val="center"/>
              <w:rPr>
                <w:rFonts w:ascii="Arial" w:hAnsi="Arial" w:cs="Arial"/>
                <w:color w:val="000000"/>
                <w:sz w:val="22"/>
                <w:szCs w:val="22"/>
              </w:rPr>
            </w:pPr>
            <w:r w:rsidRPr="00055F03">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42960B" w14:textId="64AC26A6"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83192E" w14:textId="3C37901B"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0,04</w:t>
            </w:r>
          </w:p>
        </w:tc>
      </w:tr>
      <w:tr w:rsidR="009209B7" w:rsidRPr="002F1614" w14:paraId="3EC3D9C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23D211" w14:textId="3DEAA1D6"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58</w:t>
            </w:r>
          </w:p>
        </w:tc>
        <w:tc>
          <w:tcPr>
            <w:tcW w:w="6016" w:type="dxa"/>
            <w:tcBorders>
              <w:top w:val="single" w:sz="4" w:space="0" w:color="auto"/>
              <w:left w:val="nil"/>
              <w:bottom w:val="single" w:sz="4" w:space="0" w:color="auto"/>
              <w:right w:val="single" w:sz="4" w:space="0" w:color="auto"/>
            </w:tcBorders>
            <w:shd w:val="clear" w:color="auto" w:fill="auto"/>
            <w:vAlign w:val="bottom"/>
          </w:tcPr>
          <w:p w14:paraId="613E9AA9" w14:textId="1A45164E"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Desloratadina 0,5mg - 100ml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9C01FFC" w14:textId="3BE70D0A"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97D12E" w14:textId="3782EF1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450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4081E4" w14:textId="527DB939"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7,83</w:t>
            </w:r>
          </w:p>
        </w:tc>
      </w:tr>
      <w:tr w:rsidR="009209B7" w:rsidRPr="002F1614" w14:paraId="2146CDD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2F0D77" w14:textId="36BF16CE"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59</w:t>
            </w:r>
          </w:p>
        </w:tc>
        <w:tc>
          <w:tcPr>
            <w:tcW w:w="6016" w:type="dxa"/>
            <w:tcBorders>
              <w:top w:val="single" w:sz="4" w:space="0" w:color="auto"/>
              <w:left w:val="nil"/>
              <w:bottom w:val="single" w:sz="4" w:space="0" w:color="auto"/>
              <w:right w:val="single" w:sz="4" w:space="0" w:color="auto"/>
            </w:tcBorders>
            <w:shd w:val="clear" w:color="auto" w:fill="auto"/>
            <w:vAlign w:val="bottom"/>
          </w:tcPr>
          <w:p w14:paraId="022451F8" w14:textId="5B679F23"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Dexametasona, acetato 1mg/g creme</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669525D" w14:textId="287CFBB9" w:rsidR="009209B7" w:rsidRPr="009209B7" w:rsidRDefault="00055F03" w:rsidP="009209B7">
            <w:pPr>
              <w:jc w:val="center"/>
              <w:rPr>
                <w:rFonts w:ascii="Arial" w:hAnsi="Arial" w:cs="Arial"/>
                <w:color w:val="000000"/>
                <w:sz w:val="22"/>
                <w:szCs w:val="22"/>
              </w:rPr>
            </w:pPr>
            <w:r w:rsidRPr="009209B7">
              <w:rPr>
                <w:rFonts w:ascii="Arial" w:hAnsi="Arial" w:cs="Arial"/>
                <w:sz w:val="22"/>
                <w:szCs w:val="22"/>
              </w:rPr>
              <w:t>T</w:t>
            </w:r>
            <w:r w:rsidR="00764F70" w:rsidRPr="009209B7">
              <w:rPr>
                <w:rFonts w:ascii="Arial" w:hAnsi="Arial" w:cs="Arial"/>
                <w:sz w:val="22"/>
                <w:szCs w:val="22"/>
              </w:rPr>
              <w: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98743" w14:textId="2B7394A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350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6FF24" w14:textId="386AFD7A"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1,56</w:t>
            </w:r>
          </w:p>
        </w:tc>
      </w:tr>
      <w:tr w:rsidR="009209B7" w:rsidRPr="002F1614" w14:paraId="67BB78A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4EC34" w14:textId="4F133134"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60</w:t>
            </w:r>
          </w:p>
        </w:tc>
        <w:tc>
          <w:tcPr>
            <w:tcW w:w="6016" w:type="dxa"/>
            <w:tcBorders>
              <w:top w:val="single" w:sz="4" w:space="0" w:color="auto"/>
              <w:left w:val="nil"/>
              <w:bottom w:val="single" w:sz="4" w:space="0" w:color="auto"/>
              <w:right w:val="single" w:sz="4" w:space="0" w:color="auto"/>
            </w:tcBorders>
            <w:shd w:val="clear" w:color="auto" w:fill="auto"/>
            <w:vAlign w:val="bottom"/>
          </w:tcPr>
          <w:p w14:paraId="08267CC2" w14:textId="69F4E72A"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Dexclorfeniramina 2mg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78CC750" w14:textId="5AC08969" w:rsidR="009209B7" w:rsidRPr="009209B7" w:rsidRDefault="00055F03" w:rsidP="009209B7">
            <w:pPr>
              <w:jc w:val="center"/>
              <w:rPr>
                <w:rFonts w:ascii="Arial" w:hAnsi="Arial" w:cs="Arial"/>
                <w:color w:val="000000"/>
                <w:sz w:val="22"/>
                <w:szCs w:val="22"/>
              </w:rPr>
            </w:pPr>
            <w:r w:rsidRPr="00055F03">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721AC" w14:textId="3F636F2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w:t>
            </w:r>
            <w:r w:rsidR="000F02EB">
              <w:rPr>
                <w:rFonts w:ascii="Arial" w:hAnsi="Arial" w:cs="Arial"/>
                <w:color w:val="000000"/>
                <w:sz w:val="22"/>
                <w:szCs w:val="22"/>
              </w:rPr>
              <w:t>.</w:t>
            </w:r>
            <w:r w:rsidRPr="009209B7">
              <w:rPr>
                <w:rFonts w:ascii="Arial" w:hAnsi="Arial" w:cs="Arial"/>
                <w:color w:val="000000"/>
                <w:sz w:val="22"/>
                <w:szCs w:val="22"/>
              </w:rPr>
              <w:t>630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63CCFB" w14:textId="191274C4"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2,15</w:t>
            </w:r>
          </w:p>
        </w:tc>
      </w:tr>
      <w:tr w:rsidR="009209B7" w:rsidRPr="002F1614" w14:paraId="165DD06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31AD94" w14:textId="5F879D97"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61</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64DCCEC5" w14:textId="07EAFED3"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Dexclorfeniramina 2mg/5ml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05F54AC4" w14:textId="2B2B9B99" w:rsidR="009209B7" w:rsidRPr="009209B7" w:rsidRDefault="00055F03" w:rsidP="009209B7">
            <w:pPr>
              <w:jc w:val="center"/>
              <w:rPr>
                <w:rFonts w:ascii="Arial" w:hAnsi="Arial" w:cs="Arial"/>
                <w:color w:val="000000"/>
                <w:sz w:val="22"/>
                <w:szCs w:val="22"/>
              </w:rPr>
            </w:pPr>
            <w:r>
              <w:rPr>
                <w:rFonts w:ascii="Arial" w:hAnsi="Arial" w:cs="Arial"/>
                <w:sz w:val="22"/>
                <w:szCs w:val="22"/>
              </w:rPr>
              <w:t>f</w:t>
            </w:r>
            <w:r w:rsidR="00764F70" w:rsidRPr="009209B7">
              <w:rPr>
                <w:rFonts w:ascii="Arial" w:hAnsi="Arial" w:cs="Arial"/>
                <w:sz w:val="22"/>
                <w:szCs w:val="22"/>
              </w:rPr>
              <w:t>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41E399" w14:textId="4DD5670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C5265F" w14:textId="02CCCFA9"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2,08</w:t>
            </w:r>
          </w:p>
        </w:tc>
      </w:tr>
      <w:tr w:rsidR="00055F03" w:rsidRPr="002F1614" w14:paraId="317A571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2013E" w14:textId="10355E94"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62</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30868ACE" w14:textId="28FAAA16"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Diazepam 10mg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487CE2A" w14:textId="295564A5" w:rsidR="00055F03" w:rsidRPr="009209B7" w:rsidRDefault="00055F03" w:rsidP="00055F03">
            <w:pPr>
              <w:jc w:val="center"/>
              <w:rPr>
                <w:rFonts w:ascii="Arial" w:hAnsi="Arial" w:cs="Arial"/>
                <w:color w:val="000000"/>
                <w:sz w:val="22"/>
                <w:szCs w:val="22"/>
              </w:rPr>
            </w:pPr>
            <w:r w:rsidRPr="00D409D5">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FCE61E" w14:textId="567E1E76"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60</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4E3F6" w14:textId="63E400D0"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0,04</w:t>
            </w:r>
          </w:p>
        </w:tc>
      </w:tr>
      <w:tr w:rsidR="00055F03" w:rsidRPr="002F1614" w14:paraId="5AFA8CA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03146" w14:textId="0AA1C468"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63</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689F1355" w14:textId="277DD32B"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Diclofenaco potássico 50mg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9B599F7" w14:textId="22FEFDCF" w:rsidR="00055F03" w:rsidRPr="009209B7" w:rsidRDefault="00055F03" w:rsidP="00055F03">
            <w:pPr>
              <w:jc w:val="center"/>
              <w:rPr>
                <w:rFonts w:ascii="Arial" w:hAnsi="Arial" w:cs="Arial"/>
                <w:color w:val="000000"/>
                <w:sz w:val="22"/>
                <w:szCs w:val="22"/>
              </w:rPr>
            </w:pPr>
            <w:r w:rsidRPr="00D409D5">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E07CC3" w14:textId="543A2A85"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3</w:t>
            </w:r>
            <w:r>
              <w:rPr>
                <w:rFonts w:ascii="Arial" w:hAnsi="Arial" w:cs="Arial"/>
                <w:color w:val="000000"/>
                <w:sz w:val="22"/>
                <w:szCs w:val="22"/>
              </w:rPr>
              <w:t>.</w:t>
            </w: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F0B1F" w14:textId="20FC9736"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0,07</w:t>
            </w:r>
          </w:p>
        </w:tc>
      </w:tr>
      <w:tr w:rsidR="00055F03" w:rsidRPr="002F1614" w14:paraId="5E6059B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F2241A" w14:textId="320D8971"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64</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5C5FDFF2" w14:textId="62928240"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Digoxina 0,25mg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651F3355" w14:textId="78D9F30A" w:rsidR="00055F03" w:rsidRPr="009209B7" w:rsidRDefault="00055F03" w:rsidP="00055F03">
            <w:pPr>
              <w:jc w:val="center"/>
              <w:rPr>
                <w:rFonts w:ascii="Arial" w:hAnsi="Arial" w:cs="Arial"/>
                <w:color w:val="000000"/>
                <w:sz w:val="22"/>
                <w:szCs w:val="22"/>
              </w:rPr>
            </w:pPr>
            <w:r w:rsidRPr="00D409D5">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013DB6" w14:textId="5C340F41"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5</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9564B" w14:textId="688EE58A"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0,14</w:t>
            </w:r>
          </w:p>
        </w:tc>
      </w:tr>
      <w:tr w:rsidR="009209B7" w:rsidRPr="002F1614" w14:paraId="33D1C0F9"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5F36A6" w14:textId="58D8E5C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65</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2CC03E5F" w14:textId="63C201E0"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Dipirona monoidratada 500 mg/ml gts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66258199" w14:textId="09D185BB"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E9C889" w14:textId="2AFE77A5"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BF1692" w14:textId="25CAE86A"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1,79</w:t>
            </w:r>
          </w:p>
        </w:tc>
      </w:tr>
      <w:tr w:rsidR="009209B7" w:rsidRPr="002F1614" w14:paraId="2F9139C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E4D385" w14:textId="4C4576F2"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66</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35935E99" w14:textId="67A5D8F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Dipirona sodica 500mg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71A0DFC8" w14:textId="5C3BEDD1" w:rsidR="009209B7" w:rsidRPr="009209B7" w:rsidRDefault="00055F03" w:rsidP="009209B7">
            <w:pPr>
              <w:jc w:val="center"/>
              <w:rPr>
                <w:rFonts w:ascii="Arial" w:hAnsi="Arial" w:cs="Arial"/>
                <w:color w:val="000000"/>
                <w:sz w:val="22"/>
                <w:szCs w:val="22"/>
              </w:rPr>
            </w:pPr>
            <w:r w:rsidRPr="00055F03">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B5F172" w14:textId="46C705B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FC6A92" w14:textId="5B774F97"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0,12</w:t>
            </w:r>
          </w:p>
        </w:tc>
      </w:tr>
      <w:tr w:rsidR="009209B7" w:rsidRPr="002F1614" w14:paraId="2E7F9CB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D4E75" w14:textId="10F08F3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67</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3157C3F5" w14:textId="54BD222A"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Domperidona 1mg/ml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0F056599" w14:textId="111342FE"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175F05" w14:textId="71B1BD9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A524BF" w14:textId="33C90D1C"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10,65</w:t>
            </w:r>
          </w:p>
        </w:tc>
      </w:tr>
      <w:tr w:rsidR="00055F03" w:rsidRPr="002F1614" w14:paraId="75F052F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ACC0F8" w14:textId="250D91AB"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68</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2E73E0C8" w14:textId="7460ABAB"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Doxazosina 2mg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2E8327B5" w14:textId="1590630B" w:rsidR="00055F03" w:rsidRPr="009209B7" w:rsidRDefault="00055F03" w:rsidP="00055F03">
            <w:pPr>
              <w:jc w:val="center"/>
              <w:rPr>
                <w:rFonts w:ascii="Arial" w:hAnsi="Arial" w:cs="Arial"/>
                <w:color w:val="000000"/>
                <w:sz w:val="22"/>
                <w:szCs w:val="22"/>
              </w:rPr>
            </w:pPr>
            <w:r w:rsidRPr="00453E9C">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97166E" w14:textId="3EE7341D"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80</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446555" w14:textId="7004012A"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0,07</w:t>
            </w:r>
          </w:p>
        </w:tc>
      </w:tr>
      <w:tr w:rsidR="00055F03" w:rsidRPr="002F1614" w14:paraId="6B50206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B5C1E" w14:textId="4A06F04D"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69</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BF9BFF2" w14:textId="44D37192"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Doxiciclina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0745609D" w14:textId="7821FF8B" w:rsidR="00055F03" w:rsidRPr="009209B7" w:rsidRDefault="00055F03" w:rsidP="00055F03">
            <w:pPr>
              <w:jc w:val="center"/>
              <w:rPr>
                <w:rFonts w:ascii="Arial" w:hAnsi="Arial" w:cs="Arial"/>
                <w:color w:val="000000"/>
                <w:sz w:val="22"/>
                <w:szCs w:val="22"/>
              </w:rPr>
            </w:pPr>
            <w:r w:rsidRPr="00453E9C">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981545" w14:textId="4BB86FB2"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74AE50" w14:textId="271F9C82"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0,43</w:t>
            </w:r>
          </w:p>
        </w:tc>
      </w:tr>
      <w:tr w:rsidR="00055F03" w:rsidRPr="002F1614" w14:paraId="409C587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327650" w14:textId="432996CE"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70</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4AF19954" w14:textId="668CF8B0"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Enalapril 10mg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194032F" w14:textId="28F7BE89" w:rsidR="00055F03" w:rsidRPr="009209B7" w:rsidRDefault="00055F03" w:rsidP="00055F03">
            <w:pPr>
              <w:jc w:val="center"/>
              <w:rPr>
                <w:rFonts w:ascii="Arial" w:hAnsi="Arial" w:cs="Arial"/>
                <w:color w:val="000000"/>
                <w:sz w:val="22"/>
                <w:szCs w:val="22"/>
              </w:rPr>
            </w:pPr>
            <w:r w:rsidRPr="00453E9C">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4AE97C" w14:textId="53E97981"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200</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EBF17E" w14:textId="1A5B3BA5"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0,04</w:t>
            </w:r>
          </w:p>
        </w:tc>
      </w:tr>
      <w:tr w:rsidR="00055F03" w:rsidRPr="002F1614" w14:paraId="3C48489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FBE54A" w14:textId="7E7D82D9"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71</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29829F8" w14:textId="4FAE3258"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Escopolamina 10mg + dipirona 250mg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228EB9A8" w14:textId="3E943BEC" w:rsidR="00055F03" w:rsidRPr="009209B7" w:rsidRDefault="00055F03" w:rsidP="00055F03">
            <w:pPr>
              <w:jc w:val="center"/>
              <w:rPr>
                <w:rFonts w:ascii="Arial" w:hAnsi="Arial" w:cs="Arial"/>
                <w:color w:val="000000"/>
                <w:sz w:val="22"/>
                <w:szCs w:val="22"/>
              </w:rPr>
            </w:pPr>
            <w:r w:rsidRPr="00453E9C">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751C1A" w14:textId="612141E3"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6</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3F986" w14:textId="0EAF8920"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0,24</w:t>
            </w:r>
          </w:p>
        </w:tc>
      </w:tr>
      <w:tr w:rsidR="00055F03" w:rsidRPr="002F1614" w14:paraId="5EA842C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75DB9" w14:textId="550D66DA"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72</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30333C6D" w14:textId="54A17A73"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Escopolamina butilbrometo 10mg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8A2009C" w14:textId="39A593E1" w:rsidR="00055F03" w:rsidRPr="009209B7" w:rsidRDefault="00055F03" w:rsidP="00055F03">
            <w:pPr>
              <w:jc w:val="center"/>
              <w:rPr>
                <w:rFonts w:ascii="Arial" w:hAnsi="Arial" w:cs="Arial"/>
                <w:color w:val="000000"/>
                <w:sz w:val="22"/>
                <w:szCs w:val="22"/>
              </w:rPr>
            </w:pPr>
            <w:r w:rsidRPr="00453E9C">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FE2070" w14:textId="32D2EED5"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3</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F3244" w14:textId="359DBBCE"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0,50</w:t>
            </w:r>
          </w:p>
        </w:tc>
      </w:tr>
      <w:tr w:rsidR="009209B7" w:rsidRPr="002F1614" w14:paraId="4A59577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A6B575" w14:textId="78F42B0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73</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7D8C00A6" w14:textId="3DDAD84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Escopolamina simples gotas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7F01D484" w14:textId="197F238B"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42C1AB" w14:textId="5A9B1EF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0C7E63" w14:textId="20720181"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9C049F">
              <w:rPr>
                <w:rFonts w:ascii="Arial" w:hAnsi="Arial" w:cs="Arial"/>
                <w:color w:val="000000"/>
                <w:sz w:val="22"/>
                <w:szCs w:val="22"/>
              </w:rPr>
              <w:t xml:space="preserve">     </w:t>
            </w:r>
            <w:r w:rsidRPr="009209B7">
              <w:rPr>
                <w:rFonts w:ascii="Arial" w:hAnsi="Arial" w:cs="Arial"/>
                <w:color w:val="000000"/>
                <w:sz w:val="22"/>
                <w:szCs w:val="22"/>
              </w:rPr>
              <w:t>7,22</w:t>
            </w:r>
          </w:p>
        </w:tc>
      </w:tr>
      <w:tr w:rsidR="00055F03" w:rsidRPr="002F1614" w14:paraId="2CF597B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9FA5EB" w14:textId="775F9AB3"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74</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4EAD2726" w14:textId="20A32116"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Espironolactona 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63C3C388" w14:textId="171D3A85" w:rsidR="00055F03" w:rsidRPr="009209B7" w:rsidRDefault="00055F03" w:rsidP="00055F03">
            <w:pPr>
              <w:jc w:val="center"/>
              <w:rPr>
                <w:rFonts w:ascii="Arial" w:hAnsi="Arial" w:cs="Arial"/>
                <w:color w:val="000000"/>
                <w:sz w:val="22"/>
                <w:szCs w:val="22"/>
              </w:rPr>
            </w:pPr>
            <w:r w:rsidRPr="0027786D">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31135E" w14:textId="405FB5EC"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40</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C0EA9E" w14:textId="41B8AF11"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0,16</w:t>
            </w:r>
          </w:p>
        </w:tc>
      </w:tr>
      <w:tr w:rsidR="00055F03" w:rsidRPr="002F1614" w14:paraId="42A4EAC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C981DF" w14:textId="242F2AF8"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75</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21882BAB" w14:textId="44BE5D0B"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Fenitoina 100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000008EE" w14:textId="5108DDE1" w:rsidR="00055F03" w:rsidRPr="009209B7" w:rsidRDefault="00055F03" w:rsidP="00055F03">
            <w:pPr>
              <w:jc w:val="center"/>
              <w:rPr>
                <w:rFonts w:ascii="Arial" w:hAnsi="Arial" w:cs="Arial"/>
                <w:color w:val="000000"/>
                <w:sz w:val="22"/>
                <w:szCs w:val="22"/>
              </w:rPr>
            </w:pPr>
            <w:r w:rsidRPr="0027786D">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6342B8" w14:textId="1B4EFD7F"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14</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033F6C" w14:textId="3DA57F04"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0,18</w:t>
            </w:r>
          </w:p>
        </w:tc>
      </w:tr>
      <w:tr w:rsidR="00055F03" w:rsidRPr="002F1614" w14:paraId="4B3BC37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D088C6" w14:textId="4A6C9DE0"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76</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1A1BE6A7" w14:textId="0E840656"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Fenobarbital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B6C5C86" w14:textId="728FB2FD" w:rsidR="00055F03" w:rsidRPr="009209B7" w:rsidRDefault="00055F03" w:rsidP="00055F03">
            <w:pPr>
              <w:jc w:val="center"/>
              <w:rPr>
                <w:rFonts w:ascii="Arial" w:hAnsi="Arial" w:cs="Arial"/>
                <w:color w:val="000000"/>
                <w:sz w:val="22"/>
                <w:szCs w:val="22"/>
              </w:rPr>
            </w:pPr>
            <w:r w:rsidRPr="0027786D">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2661F0" w14:textId="068E4739"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17</w:t>
            </w:r>
            <w:r>
              <w:rPr>
                <w:rFonts w:ascii="Arial" w:hAnsi="Arial" w:cs="Arial"/>
                <w:color w:val="000000"/>
                <w:sz w:val="22"/>
                <w:szCs w:val="22"/>
              </w:rPr>
              <w:t>.</w:t>
            </w:r>
            <w:r w:rsidRPr="009209B7">
              <w:rPr>
                <w:rFonts w:ascii="Arial" w:hAnsi="Arial" w:cs="Arial"/>
                <w:color w:val="000000"/>
                <w:sz w:val="22"/>
                <w:szCs w:val="22"/>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80530" w14:textId="68B272FD"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0,16</w:t>
            </w:r>
          </w:p>
        </w:tc>
      </w:tr>
      <w:tr w:rsidR="009209B7" w:rsidRPr="002F1614" w14:paraId="08B3C80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6EC45" w14:textId="09C9B215"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77</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406301D0" w14:textId="67C966D9"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Fenobarbital 40mg/ml gts frasco com 20 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1494DDF" w14:textId="1E33F450"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un</w:t>
            </w:r>
            <w:r w:rsidR="009C049F">
              <w:rPr>
                <w:rFonts w:ascii="Arial" w:hAnsi="Arial" w:cs="Arial"/>
                <w:sz w:val="22"/>
                <w:szCs w:val="22"/>
              </w:rPr>
              <w:t>id</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3D3E86" w14:textId="7B89BA8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9484B5" w14:textId="5CCF93B0"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9C049F">
              <w:rPr>
                <w:rFonts w:ascii="Arial" w:hAnsi="Arial" w:cs="Arial"/>
                <w:color w:val="000000"/>
                <w:sz w:val="22"/>
                <w:szCs w:val="22"/>
              </w:rPr>
              <w:t xml:space="preserve">     </w:t>
            </w:r>
            <w:r w:rsidRPr="009209B7">
              <w:rPr>
                <w:rFonts w:ascii="Arial" w:hAnsi="Arial" w:cs="Arial"/>
                <w:color w:val="000000"/>
                <w:sz w:val="22"/>
                <w:szCs w:val="22"/>
              </w:rPr>
              <w:t xml:space="preserve"> 4,77</w:t>
            </w:r>
          </w:p>
        </w:tc>
      </w:tr>
      <w:tr w:rsidR="00055F03" w:rsidRPr="002F1614" w14:paraId="34CD6B6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22ABE5" w14:textId="7EA6E2F3"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78</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32292A30" w14:textId="4361ECC4"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Finasterida 5mg cp</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70443D8A" w14:textId="0404014A" w:rsidR="00055F03" w:rsidRPr="009209B7" w:rsidRDefault="00055F03" w:rsidP="00055F03">
            <w:pPr>
              <w:jc w:val="center"/>
              <w:rPr>
                <w:rFonts w:ascii="Arial" w:hAnsi="Arial" w:cs="Arial"/>
                <w:color w:val="000000"/>
                <w:sz w:val="22"/>
                <w:szCs w:val="22"/>
              </w:rPr>
            </w:pPr>
            <w:r w:rsidRPr="006438E1">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F9C9A1" w14:textId="78844D16"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15</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B8C794" w14:textId="2DFF1550"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0,20</w:t>
            </w:r>
          </w:p>
        </w:tc>
      </w:tr>
      <w:tr w:rsidR="00055F03" w:rsidRPr="002F1614" w14:paraId="59A3AB4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C34719" w14:textId="580936B2"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79</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688B34CA" w14:textId="5E2EC287"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Fluconazol 150mg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F7517C1" w14:textId="54E4CE5F" w:rsidR="00055F03" w:rsidRPr="009209B7" w:rsidRDefault="00055F03" w:rsidP="00055F03">
            <w:pPr>
              <w:jc w:val="center"/>
              <w:rPr>
                <w:rFonts w:ascii="Arial" w:hAnsi="Arial" w:cs="Arial"/>
                <w:color w:val="000000"/>
                <w:sz w:val="22"/>
                <w:szCs w:val="22"/>
              </w:rPr>
            </w:pPr>
            <w:r w:rsidRPr="006438E1">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1D0FF2" w14:textId="4B578B35"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1</w:t>
            </w:r>
            <w:r>
              <w:rPr>
                <w:rFonts w:ascii="Arial" w:hAnsi="Arial" w:cs="Arial"/>
                <w:color w:val="000000"/>
                <w:sz w:val="22"/>
                <w:szCs w:val="22"/>
              </w:rPr>
              <w:t>.</w:t>
            </w: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F97FAC" w14:textId="502CA5EC"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0,46</w:t>
            </w:r>
          </w:p>
        </w:tc>
      </w:tr>
      <w:tr w:rsidR="00055F03" w:rsidRPr="002F1614" w14:paraId="3C260783"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6F40E6" w14:textId="0584B4CE"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80</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55199E6E" w14:textId="7A4BED4F"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Fluoxetina 20mg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52DFCADC" w14:textId="3E27D36C" w:rsidR="00055F03" w:rsidRPr="009209B7" w:rsidRDefault="00055F03" w:rsidP="00055F03">
            <w:pPr>
              <w:jc w:val="center"/>
              <w:rPr>
                <w:rFonts w:ascii="Arial" w:hAnsi="Arial" w:cs="Arial"/>
                <w:color w:val="000000"/>
                <w:sz w:val="22"/>
                <w:szCs w:val="22"/>
              </w:rPr>
            </w:pPr>
            <w:r w:rsidRPr="006438E1">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63F26" w14:textId="07A1200F"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275</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617DDB" w14:textId="27B6FD67"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R$</w:t>
            </w:r>
            <w:r>
              <w:rPr>
                <w:rFonts w:ascii="Arial" w:hAnsi="Arial" w:cs="Arial"/>
                <w:color w:val="000000"/>
                <w:sz w:val="22"/>
                <w:szCs w:val="22"/>
              </w:rPr>
              <w:t xml:space="preserve">     </w:t>
            </w:r>
            <w:r w:rsidRPr="009209B7">
              <w:rPr>
                <w:rFonts w:ascii="Arial" w:hAnsi="Arial" w:cs="Arial"/>
                <w:color w:val="000000"/>
                <w:sz w:val="22"/>
                <w:szCs w:val="22"/>
              </w:rPr>
              <w:t xml:space="preserve"> 0,07</w:t>
            </w:r>
          </w:p>
        </w:tc>
      </w:tr>
      <w:tr w:rsidR="00055F03" w:rsidRPr="002F1614" w14:paraId="2B2ACBA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FAF4F9" w14:textId="6F8D165A"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81</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4B94B9C4" w14:textId="4C86A12E"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Furosemida 40mg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23A76EB8" w14:textId="62293B2A" w:rsidR="00055F03" w:rsidRPr="009209B7" w:rsidRDefault="00055F03" w:rsidP="00055F03">
            <w:pPr>
              <w:jc w:val="center"/>
              <w:rPr>
                <w:rFonts w:ascii="Arial" w:hAnsi="Arial" w:cs="Arial"/>
                <w:color w:val="000000"/>
                <w:sz w:val="22"/>
                <w:szCs w:val="22"/>
              </w:rPr>
            </w:pPr>
            <w:r w:rsidRPr="006438E1">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4F4C80" w14:textId="48D7533D"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90</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36CB87" w14:textId="03BE6936"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0,06</w:t>
            </w:r>
          </w:p>
        </w:tc>
      </w:tr>
      <w:tr w:rsidR="00055F03" w:rsidRPr="002F1614" w14:paraId="390A725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89C452" w14:textId="42C1AE5A"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lastRenderedPageBreak/>
              <w:t>82</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3D3D3ADB" w14:textId="76543C85" w:rsidR="00055F03" w:rsidRPr="009209B7" w:rsidRDefault="00055F03" w:rsidP="00055F03">
            <w:pPr>
              <w:jc w:val="both"/>
              <w:rPr>
                <w:rFonts w:ascii="Arial" w:hAnsi="Arial" w:cs="Arial"/>
                <w:color w:val="000000"/>
                <w:sz w:val="22"/>
                <w:szCs w:val="22"/>
              </w:rPr>
            </w:pPr>
            <w:r w:rsidRPr="009209B7">
              <w:rPr>
                <w:rFonts w:ascii="Arial" w:hAnsi="Arial" w:cs="Arial"/>
                <w:color w:val="000000"/>
                <w:sz w:val="22"/>
                <w:szCs w:val="22"/>
              </w:rPr>
              <w:t>Glibenclamida 5mg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7107BED2" w14:textId="50C790E0" w:rsidR="00055F03" w:rsidRPr="009209B7" w:rsidRDefault="00055F03" w:rsidP="00055F03">
            <w:pPr>
              <w:jc w:val="center"/>
              <w:rPr>
                <w:rFonts w:ascii="Arial" w:hAnsi="Arial" w:cs="Arial"/>
                <w:color w:val="000000"/>
                <w:sz w:val="22"/>
                <w:szCs w:val="22"/>
              </w:rPr>
            </w:pPr>
            <w:r w:rsidRPr="006438E1">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06145" w14:textId="4A44B4C2" w:rsidR="00055F03" w:rsidRPr="009209B7" w:rsidRDefault="00055F03" w:rsidP="00055F03">
            <w:pPr>
              <w:jc w:val="center"/>
              <w:rPr>
                <w:rFonts w:ascii="Arial" w:hAnsi="Arial" w:cs="Arial"/>
                <w:color w:val="000000"/>
                <w:sz w:val="22"/>
                <w:szCs w:val="22"/>
              </w:rPr>
            </w:pPr>
            <w:r w:rsidRPr="009209B7">
              <w:rPr>
                <w:rFonts w:ascii="Arial" w:hAnsi="Arial" w:cs="Arial"/>
                <w:color w:val="000000"/>
                <w:sz w:val="22"/>
                <w:szCs w:val="22"/>
              </w:rPr>
              <w:t>100</w:t>
            </w:r>
            <w:r>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106BF5" w14:textId="2CFF88A0" w:rsidR="00055F03" w:rsidRPr="009209B7" w:rsidRDefault="00055F03" w:rsidP="00055F03">
            <w:pPr>
              <w:rPr>
                <w:rFonts w:ascii="Arial" w:hAnsi="Arial" w:cs="Arial"/>
                <w:color w:val="000000"/>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0,03</w:t>
            </w:r>
          </w:p>
        </w:tc>
      </w:tr>
      <w:tr w:rsidR="009209B7" w:rsidRPr="002F1614" w14:paraId="33CB4E0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D5319" w14:textId="2D8C6A0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83</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6BB9E6A8" w14:textId="368AA978"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Guaco </w:t>
            </w:r>
            <w:r w:rsidR="009C049F">
              <w:rPr>
                <w:rFonts w:ascii="Arial" w:hAnsi="Arial" w:cs="Arial"/>
                <w:color w:val="000000"/>
                <w:sz w:val="22"/>
                <w:szCs w:val="22"/>
              </w:rPr>
              <w:t>(</w:t>
            </w:r>
            <w:r w:rsidRPr="009209B7">
              <w:rPr>
                <w:rFonts w:ascii="Arial" w:hAnsi="Arial" w:cs="Arial"/>
                <w:color w:val="000000"/>
                <w:sz w:val="22"/>
                <w:szCs w:val="22"/>
              </w:rPr>
              <w:t>mikania glomerata</w:t>
            </w:r>
            <w:r w:rsidR="009C049F">
              <w:rPr>
                <w:rFonts w:ascii="Arial" w:hAnsi="Arial" w:cs="Arial"/>
                <w:color w:val="000000"/>
                <w:sz w:val="22"/>
                <w:szCs w:val="22"/>
              </w:rPr>
              <w:t>)</w:t>
            </w:r>
            <w:r w:rsidRPr="009209B7">
              <w:rPr>
                <w:rFonts w:ascii="Arial" w:hAnsi="Arial" w:cs="Arial"/>
                <w:color w:val="000000"/>
                <w:sz w:val="22"/>
                <w:szCs w:val="22"/>
              </w:rPr>
              <w:t xml:space="preserve"> xarope de 100 as 120ml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55D2AF8B" w14:textId="476869C7"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552B9" w14:textId="780B4EC6"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6333E8" w14:textId="2EB22DB5"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2,37</w:t>
            </w:r>
          </w:p>
        </w:tc>
      </w:tr>
      <w:tr w:rsidR="009209B7" w:rsidRPr="002F1614" w14:paraId="5AF40F9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39DA7B" w14:textId="7DC7028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84</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427F7D72" w14:textId="7D497F81"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Haloperidol 1mg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2FFC534F" w14:textId="0FFB2A46"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14CFD1" w14:textId="00B55835"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75881F" w14:textId="6CB586D2"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0,17</w:t>
            </w:r>
          </w:p>
        </w:tc>
      </w:tr>
      <w:tr w:rsidR="009209B7" w:rsidRPr="002F1614" w14:paraId="6A17501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05DC5B" w14:textId="5E8EBC67"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85</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5BE36F1E" w14:textId="36C9CF8F"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Haloperidol 5mg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F2AA67E" w14:textId="3370A5C6"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420C62" w14:textId="563BAC1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26</w:t>
            </w:r>
            <w:r w:rsidR="000F02EB">
              <w:rPr>
                <w:rFonts w:ascii="Arial" w:hAnsi="Arial" w:cs="Arial"/>
                <w:color w:val="000000"/>
                <w:sz w:val="22"/>
                <w:szCs w:val="22"/>
              </w:rPr>
              <w:t>.</w:t>
            </w:r>
            <w:r w:rsidRPr="009209B7">
              <w:rPr>
                <w:rFonts w:ascii="Arial" w:hAnsi="Arial" w:cs="Arial"/>
                <w:color w:val="000000"/>
                <w:sz w:val="22"/>
                <w:szCs w:val="22"/>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E1F8ED" w14:textId="3A8B1318"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0,08</w:t>
            </w:r>
          </w:p>
        </w:tc>
      </w:tr>
      <w:tr w:rsidR="009209B7" w:rsidRPr="002F1614" w14:paraId="51B17EA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68AB2C" w14:textId="6D5785E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86</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197B7387" w14:textId="19154ECB"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Haloperidol decanoato inj 50mg/ml amp</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300BD2E4" w14:textId="1A5E630F"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ampola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64E4B" w14:textId="48E9224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405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166871" w14:textId="63D34976"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4,80</w:t>
            </w:r>
          </w:p>
        </w:tc>
      </w:tr>
      <w:tr w:rsidR="009209B7" w:rsidRPr="002F1614" w14:paraId="176A5D6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29800" w14:textId="1C0D83B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87</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2ADFA77" w14:textId="47715A01"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Haloperidol gts 2mg/ml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676E5F20" w14:textId="69D68295"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443BCD" w14:textId="577B924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B6E48B" w14:textId="152797C4"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2,94</w:t>
            </w:r>
          </w:p>
        </w:tc>
      </w:tr>
      <w:tr w:rsidR="009209B7" w:rsidRPr="002F1614" w14:paraId="36D7967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8DCEAB" w14:textId="22AE2CF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88</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693E744C" w14:textId="25610A47"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Hedera helix 7mg/ml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1C008352" w14:textId="2A3A8B26"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BA8FFE" w14:textId="3BC0530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32EDBF" w14:textId="4DE66C34"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3,47</w:t>
            </w:r>
          </w:p>
        </w:tc>
      </w:tr>
      <w:tr w:rsidR="009209B7" w:rsidRPr="002F1614" w14:paraId="457038C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B56560" w14:textId="7FB2E07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89</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54FEC22E" w14:textId="353C9F30"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Hidroclorotiazida 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4C6C424A" w14:textId="7097A101"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37FA14" w14:textId="242C656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165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81D25E" w14:textId="59BED0A8"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0,03</w:t>
            </w:r>
          </w:p>
        </w:tc>
      </w:tr>
      <w:tr w:rsidR="009209B7" w:rsidRPr="002F1614" w14:paraId="31578FA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3F72A6" w14:textId="75079E0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90</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61E3F46" w14:textId="7630EA8D"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Ibuprofeno 50mg/ml susp. Oral gts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516E025F" w14:textId="12F8D178"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DDB38" w14:textId="1AB4054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AFAB9E" w14:textId="4D16582F"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2,11</w:t>
            </w:r>
          </w:p>
        </w:tc>
      </w:tr>
      <w:tr w:rsidR="009209B7" w:rsidRPr="002F1614" w14:paraId="76BEE5C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300AC3" w14:textId="1AD4807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91</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59199AAD" w14:textId="2053C047"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Ibuprofeno 600mg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464FD5C2" w14:textId="591BF325"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C8576D" w14:textId="3CDDCDC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CEFCA4" w14:textId="4248C36E"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0,12</w:t>
            </w:r>
          </w:p>
        </w:tc>
      </w:tr>
      <w:tr w:rsidR="009209B7" w:rsidRPr="002F1614" w14:paraId="507AAB3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82316E" w14:textId="61AFD7F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92</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61AF0188" w14:textId="7C18AB54"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Imipramina 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11DA9D91" w14:textId="141FA0AF"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DB9161" w14:textId="48ECBB6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28</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64F794" w14:textId="23E47E69"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0,50</w:t>
            </w:r>
          </w:p>
        </w:tc>
      </w:tr>
      <w:tr w:rsidR="009209B7" w:rsidRPr="002F1614" w14:paraId="632DA90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07AE55" w14:textId="17D57F0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93</w:t>
            </w:r>
          </w:p>
        </w:tc>
        <w:tc>
          <w:tcPr>
            <w:tcW w:w="6016" w:type="dxa"/>
            <w:tcBorders>
              <w:top w:val="single" w:sz="4" w:space="0" w:color="auto"/>
              <w:left w:val="nil"/>
              <w:bottom w:val="single" w:sz="4" w:space="0" w:color="auto"/>
              <w:right w:val="single" w:sz="4" w:space="0" w:color="auto"/>
            </w:tcBorders>
            <w:shd w:val="clear" w:color="auto" w:fill="auto"/>
            <w:vAlign w:val="bottom"/>
          </w:tcPr>
          <w:p w14:paraId="7AB7B9AF" w14:textId="11A2DAE8"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Ipratropio 0,25mg/ml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55B615D" w14:textId="13C8C1A9"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B3111D" w14:textId="7F4D02A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A467C4" w14:textId="474FCE6F"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1,47</w:t>
            </w:r>
          </w:p>
        </w:tc>
      </w:tr>
      <w:tr w:rsidR="009209B7" w:rsidRPr="002F1614" w14:paraId="0C33B7E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E84927" w14:textId="273664A7"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94</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D4B5BCD" w14:textId="674BF862"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Isossorbida, dinitrato 10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1F0D7A0D" w14:textId="43F3ED4D"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100F80" w14:textId="6599660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2F85FA" w14:textId="659C49D5"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0,33</w:t>
            </w:r>
          </w:p>
        </w:tc>
      </w:tr>
      <w:tr w:rsidR="009209B7" w:rsidRPr="002F1614" w14:paraId="6224AC4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DE469F" w14:textId="3BEB1C1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95</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4C480F63" w14:textId="237BD634"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 xml:space="preserve">Isossorbida, dinitrato 5mg </w:t>
            </w:r>
            <w:r w:rsidR="009C049F">
              <w:rPr>
                <w:rFonts w:ascii="Arial" w:hAnsi="Arial" w:cs="Arial"/>
                <w:color w:val="000000"/>
                <w:sz w:val="22"/>
                <w:szCs w:val="22"/>
              </w:rPr>
              <w:t>(</w:t>
            </w:r>
            <w:r w:rsidRPr="009209B7">
              <w:rPr>
                <w:rFonts w:ascii="Arial" w:hAnsi="Arial" w:cs="Arial"/>
                <w:color w:val="000000"/>
                <w:sz w:val="22"/>
                <w:szCs w:val="22"/>
              </w:rPr>
              <w:t>sublingual</w:t>
            </w:r>
            <w:r w:rsidR="009C049F">
              <w:rPr>
                <w:rFonts w:ascii="Arial" w:hAnsi="Arial" w:cs="Arial"/>
                <w:color w:val="000000"/>
                <w:sz w:val="22"/>
                <w:szCs w:val="22"/>
              </w:rPr>
              <w:t>)</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038329B4" w14:textId="56601BEA"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E37E9C" w14:textId="7962FD3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7D0490" w14:textId="522745C9"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0,41</w:t>
            </w:r>
          </w:p>
        </w:tc>
      </w:tr>
      <w:tr w:rsidR="009209B7" w:rsidRPr="002F1614" w14:paraId="5CEF00B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A62AB" w14:textId="5732EEF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96</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1367F6F7" w14:textId="631E2707"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Itraconazol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167A2817" w14:textId="0248506C"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60C355" w14:textId="678BCDC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3290F0" w14:textId="65BC9E7E"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0,83</w:t>
            </w:r>
          </w:p>
        </w:tc>
      </w:tr>
      <w:tr w:rsidR="009209B7" w:rsidRPr="002F1614" w14:paraId="3119DE5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202A42" w14:textId="65C0BFFA"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97</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20020A62" w14:textId="42A56C6E"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Ivermectina 6mg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0955145E" w14:textId="1C707D23"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FB078F" w14:textId="7E358DB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w:t>
            </w:r>
            <w:r w:rsidR="000F02EB">
              <w:rPr>
                <w:rFonts w:ascii="Arial" w:hAnsi="Arial" w:cs="Arial"/>
                <w:color w:val="000000"/>
                <w:sz w:val="22"/>
                <w:szCs w:val="22"/>
              </w:rPr>
              <w:t>.</w:t>
            </w:r>
            <w:r w:rsidRPr="009209B7">
              <w:rPr>
                <w:rFonts w:ascii="Arial" w:hAnsi="Arial" w:cs="Arial"/>
                <w:color w:val="000000"/>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DAF45" w14:textId="01904DD3"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0,21</w:t>
            </w:r>
          </w:p>
        </w:tc>
      </w:tr>
      <w:tr w:rsidR="009209B7" w:rsidRPr="002F1614" w14:paraId="45A8A06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41F4D" w14:textId="3305A567"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98</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29E1A970" w14:textId="21EE4181"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Levodopa + carbidopa 250mg/25mg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512DE6B5" w14:textId="4244E8C0"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F8905B" w14:textId="6551625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w:t>
            </w:r>
            <w:r w:rsidR="000F02EB">
              <w:rPr>
                <w:rFonts w:ascii="Arial" w:hAnsi="Arial" w:cs="Arial"/>
                <w:color w:val="000000"/>
                <w:sz w:val="22"/>
                <w:szCs w:val="22"/>
              </w:rPr>
              <w:t>.</w:t>
            </w: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6F4C3" w14:textId="0ABCD511"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0,59</w:t>
            </w:r>
          </w:p>
        </w:tc>
      </w:tr>
      <w:tr w:rsidR="009209B7" w:rsidRPr="002F1614" w14:paraId="61CC9429"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93C696" w14:textId="3681F00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99</w:t>
            </w:r>
          </w:p>
        </w:tc>
        <w:tc>
          <w:tcPr>
            <w:tcW w:w="6016" w:type="dxa"/>
            <w:tcBorders>
              <w:top w:val="single" w:sz="4" w:space="0" w:color="auto"/>
              <w:left w:val="nil"/>
              <w:bottom w:val="single" w:sz="4" w:space="0" w:color="auto"/>
              <w:right w:val="single" w:sz="4" w:space="0" w:color="auto"/>
            </w:tcBorders>
            <w:shd w:val="clear" w:color="auto" w:fill="auto"/>
            <w:vAlign w:val="bottom"/>
          </w:tcPr>
          <w:p w14:paraId="24363692" w14:textId="308FA6B6"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Levodopa 200mg + benserazida 50mg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ED83CDB" w14:textId="2840E661"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371C7" w14:textId="45AEFDF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50BF6E" w14:textId="658D62F3"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1,93</w:t>
            </w:r>
          </w:p>
        </w:tc>
      </w:tr>
      <w:tr w:rsidR="009209B7" w:rsidRPr="002F1614" w14:paraId="74B0DE0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5CC164" w14:textId="77D30576"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100</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173BA4D" w14:textId="5359AFF0"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Levomepromazina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4FBECC74" w14:textId="2215CDD9"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B653FE" w14:textId="1622875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1323C" w14:textId="51BF11D1"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0,62</w:t>
            </w:r>
          </w:p>
        </w:tc>
      </w:tr>
      <w:tr w:rsidR="009209B7" w:rsidRPr="002F1614" w14:paraId="242E91A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134093" w14:textId="2D5D2C28"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101</w:t>
            </w:r>
          </w:p>
        </w:tc>
        <w:tc>
          <w:tcPr>
            <w:tcW w:w="6016" w:type="dxa"/>
            <w:tcBorders>
              <w:top w:val="single" w:sz="4" w:space="0" w:color="auto"/>
              <w:left w:val="nil"/>
              <w:bottom w:val="single" w:sz="4" w:space="0" w:color="auto"/>
              <w:right w:val="single" w:sz="4" w:space="0" w:color="auto"/>
            </w:tcBorders>
            <w:shd w:val="clear" w:color="auto" w:fill="auto"/>
            <w:vAlign w:val="bottom"/>
          </w:tcPr>
          <w:p w14:paraId="25A12DE8" w14:textId="27318014"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Levomepromazina 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36AE357" w14:textId="0075080E"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A05414" w14:textId="67CBF27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C64413" w14:textId="740805B0"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0,49</w:t>
            </w:r>
          </w:p>
        </w:tc>
      </w:tr>
      <w:tr w:rsidR="009209B7" w:rsidRPr="002F1614" w14:paraId="7486C1C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F3A52D" w14:textId="6093F645" w:rsidR="009209B7" w:rsidRPr="009209B7" w:rsidRDefault="009209B7" w:rsidP="009209B7">
            <w:pPr>
              <w:jc w:val="center"/>
              <w:rPr>
                <w:rFonts w:ascii="Arial" w:eastAsia="Arial" w:hAnsi="Arial" w:cs="Arial"/>
                <w:color w:val="000000"/>
                <w:sz w:val="22"/>
                <w:szCs w:val="22"/>
              </w:rPr>
            </w:pPr>
            <w:r w:rsidRPr="009209B7">
              <w:rPr>
                <w:rFonts w:ascii="Arial" w:hAnsi="Arial" w:cs="Arial"/>
                <w:color w:val="000000"/>
                <w:sz w:val="22"/>
                <w:szCs w:val="22"/>
              </w:rPr>
              <w:t>102</w:t>
            </w:r>
          </w:p>
        </w:tc>
        <w:tc>
          <w:tcPr>
            <w:tcW w:w="6016" w:type="dxa"/>
            <w:tcBorders>
              <w:top w:val="single" w:sz="4" w:space="0" w:color="auto"/>
              <w:left w:val="nil"/>
              <w:bottom w:val="single" w:sz="4" w:space="0" w:color="auto"/>
              <w:right w:val="single" w:sz="4" w:space="0" w:color="auto"/>
            </w:tcBorders>
            <w:shd w:val="clear" w:color="auto" w:fill="auto"/>
            <w:vAlign w:val="bottom"/>
          </w:tcPr>
          <w:p w14:paraId="5614697E" w14:textId="4E0D89E8"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Levomepromazina 4% (40mg/ml) gts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81FDED0" w14:textId="3B293C05"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B3BBD0" w14:textId="57833DA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140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8E3C4" w14:textId="61FDBDBA"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11,00</w:t>
            </w:r>
          </w:p>
        </w:tc>
      </w:tr>
      <w:tr w:rsidR="009209B7" w:rsidRPr="002F1614" w14:paraId="58817BA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942D46" w14:textId="450249E4"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103</w:t>
            </w:r>
          </w:p>
        </w:tc>
        <w:tc>
          <w:tcPr>
            <w:tcW w:w="6016" w:type="dxa"/>
            <w:tcBorders>
              <w:top w:val="single" w:sz="4" w:space="0" w:color="auto"/>
              <w:left w:val="nil"/>
              <w:bottom w:val="single" w:sz="4" w:space="0" w:color="auto"/>
              <w:right w:val="single" w:sz="4" w:space="0" w:color="auto"/>
            </w:tcBorders>
            <w:shd w:val="clear" w:color="auto" w:fill="auto"/>
            <w:vAlign w:val="bottom"/>
          </w:tcPr>
          <w:p w14:paraId="0399A87B" w14:textId="1ACC79E3"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Levotiroxina 100mcg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8E12630" w14:textId="5C25AF07"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82DF6C" w14:textId="6F493D92"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C1FFDD" w14:textId="389E1F7D"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0,24</w:t>
            </w:r>
          </w:p>
        </w:tc>
      </w:tr>
      <w:tr w:rsidR="00764F70" w:rsidRPr="002F1614" w14:paraId="39ACA79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71A29C" w14:textId="31BF4B89"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104</w:t>
            </w:r>
          </w:p>
        </w:tc>
        <w:tc>
          <w:tcPr>
            <w:tcW w:w="6016" w:type="dxa"/>
            <w:tcBorders>
              <w:top w:val="single" w:sz="4" w:space="0" w:color="auto"/>
              <w:left w:val="nil"/>
              <w:bottom w:val="single" w:sz="4" w:space="0" w:color="auto"/>
              <w:right w:val="single" w:sz="4" w:space="0" w:color="auto"/>
            </w:tcBorders>
            <w:shd w:val="clear" w:color="auto" w:fill="auto"/>
            <w:vAlign w:val="bottom"/>
          </w:tcPr>
          <w:p w14:paraId="74783EEB" w14:textId="4E043ADB"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Levotiroxina 25mcg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412AE23" w14:textId="3ED4469E"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AF5CCB" w14:textId="4A0CFCC0"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12</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8796B0" w14:textId="734604E9"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0,27</w:t>
            </w:r>
          </w:p>
        </w:tc>
      </w:tr>
      <w:tr w:rsidR="00764F70" w:rsidRPr="002F1614" w14:paraId="5F87615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8D73B" w14:textId="2C6A8BB5"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105</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045A457" w14:textId="1177C658"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Loratadina 10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0ABE5009" w14:textId="27A18F26"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11261D" w14:textId="433B03C9"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12</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FFB46" w14:textId="3FD434AD"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0,08</w:t>
            </w:r>
          </w:p>
        </w:tc>
      </w:tr>
      <w:tr w:rsidR="009209B7" w:rsidRPr="002F1614" w14:paraId="540A28D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ADB67E" w14:textId="01EC7003"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106</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0E3EFDF5" w14:textId="6C71E528" w:rsidR="009209B7" w:rsidRPr="009209B7" w:rsidRDefault="009209B7" w:rsidP="00CE3A9D">
            <w:pPr>
              <w:jc w:val="both"/>
              <w:rPr>
                <w:rFonts w:ascii="Arial" w:hAnsi="Arial" w:cs="Arial"/>
                <w:sz w:val="22"/>
                <w:szCs w:val="22"/>
              </w:rPr>
            </w:pPr>
            <w:r w:rsidRPr="009209B7">
              <w:rPr>
                <w:rFonts w:ascii="Arial" w:hAnsi="Arial" w:cs="Arial"/>
                <w:color w:val="000000"/>
                <w:sz w:val="22"/>
                <w:szCs w:val="22"/>
              </w:rPr>
              <w:t>Loratadina 1mg/ml (5mg/5ml) xpe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21A14EFC" w14:textId="17558A57" w:rsidR="009209B7" w:rsidRPr="009209B7" w:rsidRDefault="00764F70" w:rsidP="009209B7">
            <w:pPr>
              <w:jc w:val="center"/>
              <w:rPr>
                <w:rFonts w:ascii="Arial" w:hAnsi="Arial" w:cs="Arial"/>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5FEF1D" w14:textId="37218EB6"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51602" w14:textId="1FDB80DC" w:rsidR="009209B7" w:rsidRPr="009209B7" w:rsidRDefault="009209B7" w:rsidP="009209B7">
            <w:pPr>
              <w:rPr>
                <w:rFonts w:ascii="Arial" w:hAnsi="Arial" w:cs="Arial"/>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2,59</w:t>
            </w:r>
          </w:p>
        </w:tc>
      </w:tr>
      <w:tr w:rsidR="009209B7" w:rsidRPr="002F1614" w14:paraId="24BE34D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2CA07C" w14:textId="6E29C3FB"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107</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19156B86" w14:textId="5904374F" w:rsidR="009209B7" w:rsidRPr="009209B7" w:rsidRDefault="009209B7" w:rsidP="00CE3A9D">
            <w:pPr>
              <w:jc w:val="both"/>
              <w:rPr>
                <w:rFonts w:ascii="Arial" w:hAnsi="Arial" w:cs="Arial"/>
                <w:color w:val="000000"/>
                <w:sz w:val="22"/>
                <w:szCs w:val="22"/>
              </w:rPr>
            </w:pPr>
            <w:r w:rsidRPr="009209B7">
              <w:rPr>
                <w:rFonts w:ascii="Arial" w:hAnsi="Arial" w:cs="Arial"/>
                <w:color w:val="000000"/>
                <w:sz w:val="22"/>
                <w:szCs w:val="22"/>
              </w:rPr>
              <w:t>Mebendazol 100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65CAA92D" w14:textId="4244876A"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917B7" w14:textId="2C4962FB"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9F7E53" w14:textId="02897674" w:rsidR="009209B7" w:rsidRPr="009209B7" w:rsidRDefault="009209B7" w:rsidP="009209B7">
            <w:pPr>
              <w:rPr>
                <w:rFonts w:ascii="Arial" w:hAnsi="Arial" w:cs="Arial"/>
                <w:color w:val="000000"/>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0,33</w:t>
            </w:r>
          </w:p>
        </w:tc>
      </w:tr>
      <w:tr w:rsidR="00764F70" w:rsidRPr="002F1614" w14:paraId="53B52CE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2642A" w14:textId="603CD5BB"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108</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7D594D69" w14:textId="0EDECF84" w:rsidR="00764F70" w:rsidRPr="00823CBF" w:rsidRDefault="00764F70" w:rsidP="00CE3A9D">
            <w:pPr>
              <w:jc w:val="both"/>
              <w:rPr>
                <w:rFonts w:ascii="Arial" w:hAnsi="Arial" w:cs="Arial"/>
                <w:color w:val="000000"/>
                <w:sz w:val="22"/>
                <w:szCs w:val="22"/>
                <w:lang w:val="en-US"/>
              </w:rPr>
            </w:pPr>
            <w:r w:rsidRPr="00823CBF">
              <w:rPr>
                <w:rFonts w:ascii="Arial" w:hAnsi="Arial" w:cs="Arial"/>
                <w:color w:val="000000"/>
                <w:sz w:val="22"/>
                <w:szCs w:val="22"/>
                <w:lang w:val="en-US"/>
              </w:rPr>
              <w:t>Mebendazol 20mg/ml susp 30ml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65FBB126" w14:textId="0F140837"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C7F053" w14:textId="629049B5"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5B5ABF" w14:textId="0A50EA8F"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1,89</w:t>
            </w:r>
          </w:p>
        </w:tc>
      </w:tr>
      <w:tr w:rsidR="00764F70" w:rsidRPr="002F1614" w14:paraId="4C8DE44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875EE5" w14:textId="24ACEC89"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109</w:t>
            </w:r>
          </w:p>
        </w:tc>
        <w:tc>
          <w:tcPr>
            <w:tcW w:w="6016" w:type="dxa"/>
            <w:tcBorders>
              <w:top w:val="single" w:sz="4" w:space="0" w:color="auto"/>
              <w:left w:val="nil"/>
              <w:bottom w:val="single" w:sz="4" w:space="0" w:color="auto"/>
              <w:right w:val="single" w:sz="4" w:space="0" w:color="auto"/>
            </w:tcBorders>
            <w:shd w:val="clear" w:color="auto" w:fill="auto"/>
            <w:vAlign w:val="bottom"/>
            <w:hideMark/>
          </w:tcPr>
          <w:p w14:paraId="2C506902" w14:textId="612ECA47" w:rsidR="00764F70" w:rsidRPr="009209B7" w:rsidRDefault="00764F70" w:rsidP="00CE3A9D">
            <w:pPr>
              <w:jc w:val="both"/>
              <w:rPr>
                <w:rFonts w:ascii="Arial" w:hAnsi="Arial" w:cs="Arial"/>
                <w:color w:val="000000"/>
                <w:sz w:val="22"/>
                <w:szCs w:val="22"/>
              </w:rPr>
            </w:pPr>
            <w:r w:rsidRPr="009209B7">
              <w:rPr>
                <w:rFonts w:ascii="Arial" w:hAnsi="Arial" w:cs="Arial"/>
                <w:color w:val="000000"/>
                <w:sz w:val="22"/>
                <w:szCs w:val="22"/>
              </w:rPr>
              <w:t>Medroxiprogesterona injetavel 150 mg/ml</w:t>
            </w:r>
          </w:p>
        </w:tc>
        <w:tc>
          <w:tcPr>
            <w:tcW w:w="899" w:type="dxa"/>
            <w:tcBorders>
              <w:top w:val="single" w:sz="4" w:space="0" w:color="auto"/>
              <w:left w:val="single" w:sz="4" w:space="0" w:color="auto"/>
              <w:bottom w:val="single" w:sz="4" w:space="0" w:color="auto"/>
              <w:right w:val="single" w:sz="4" w:space="0" w:color="auto"/>
            </w:tcBorders>
            <w:shd w:val="clear" w:color="auto" w:fill="auto"/>
            <w:noWrap/>
            <w:hideMark/>
          </w:tcPr>
          <w:p w14:paraId="23D94832" w14:textId="299D4716"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B3712A" w14:textId="142AA650"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0951A4" w14:textId="66FBEC8F" w:rsidR="00764F70" w:rsidRPr="009209B7" w:rsidRDefault="00764F70" w:rsidP="00764F70">
            <w:pPr>
              <w:rPr>
                <w:rFonts w:ascii="Arial" w:hAnsi="Arial" w:cs="Arial"/>
                <w:color w:val="000000"/>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9,20</w:t>
            </w:r>
          </w:p>
        </w:tc>
      </w:tr>
      <w:tr w:rsidR="00764F70" w:rsidRPr="002F1614" w14:paraId="678EB3A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160664" w14:textId="3F019EDB"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110</w:t>
            </w:r>
          </w:p>
        </w:tc>
        <w:tc>
          <w:tcPr>
            <w:tcW w:w="6016" w:type="dxa"/>
            <w:tcBorders>
              <w:top w:val="single" w:sz="4" w:space="0" w:color="auto"/>
              <w:left w:val="nil"/>
              <w:bottom w:val="single" w:sz="4" w:space="0" w:color="auto"/>
              <w:right w:val="single" w:sz="4" w:space="0" w:color="auto"/>
            </w:tcBorders>
            <w:shd w:val="clear" w:color="auto" w:fill="auto"/>
            <w:vAlign w:val="bottom"/>
          </w:tcPr>
          <w:p w14:paraId="1FFFDD22" w14:textId="2F5B875E"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Metformina 850mg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5D31AAC" w14:textId="16A401BF"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B31099" w14:textId="56D3BDF1"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135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90AECD" w14:textId="6F0E6157"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0,11</w:t>
            </w:r>
          </w:p>
        </w:tc>
      </w:tr>
      <w:tr w:rsidR="00764F70" w:rsidRPr="002F1614" w14:paraId="6AB66D6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8E1A6D" w14:textId="13EE5EC3"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111</w:t>
            </w:r>
          </w:p>
        </w:tc>
        <w:tc>
          <w:tcPr>
            <w:tcW w:w="6016" w:type="dxa"/>
            <w:tcBorders>
              <w:top w:val="single" w:sz="4" w:space="0" w:color="auto"/>
              <w:left w:val="nil"/>
              <w:bottom w:val="single" w:sz="4" w:space="0" w:color="auto"/>
              <w:right w:val="single" w:sz="4" w:space="0" w:color="auto"/>
            </w:tcBorders>
            <w:shd w:val="clear" w:color="auto" w:fill="auto"/>
            <w:vAlign w:val="bottom"/>
          </w:tcPr>
          <w:p w14:paraId="2E98B9DD" w14:textId="4C04E66A"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Metildopa 250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41F2D33" w14:textId="36E13752"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5D62B" w14:textId="23E9AE62"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604E3" w14:textId="6C1A13F4"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0,35</w:t>
            </w:r>
          </w:p>
        </w:tc>
      </w:tr>
      <w:tr w:rsidR="00764F70" w:rsidRPr="002F1614" w14:paraId="78CA2C6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90DD44" w14:textId="4E2AE733"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112</w:t>
            </w:r>
          </w:p>
        </w:tc>
        <w:tc>
          <w:tcPr>
            <w:tcW w:w="6016" w:type="dxa"/>
            <w:tcBorders>
              <w:top w:val="single" w:sz="4" w:space="0" w:color="auto"/>
              <w:left w:val="nil"/>
              <w:bottom w:val="single" w:sz="4" w:space="0" w:color="auto"/>
              <w:right w:val="single" w:sz="4" w:space="0" w:color="auto"/>
            </w:tcBorders>
            <w:shd w:val="clear" w:color="auto" w:fill="auto"/>
            <w:vAlign w:val="bottom"/>
          </w:tcPr>
          <w:p w14:paraId="17855E69" w14:textId="697F2D3B"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Metoclopramida 10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2839A6A" w14:textId="0FFF852B"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7BE28" w14:textId="37932B1C"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8</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D6E2DE" w14:textId="5CB6AE06"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0,05</w:t>
            </w:r>
          </w:p>
        </w:tc>
      </w:tr>
      <w:tr w:rsidR="00764F70" w:rsidRPr="002F1614" w14:paraId="5C496B2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1719E6" w14:textId="6C0186EF"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113</w:t>
            </w:r>
          </w:p>
        </w:tc>
        <w:tc>
          <w:tcPr>
            <w:tcW w:w="6016" w:type="dxa"/>
            <w:tcBorders>
              <w:top w:val="single" w:sz="4" w:space="0" w:color="auto"/>
              <w:left w:val="nil"/>
              <w:bottom w:val="single" w:sz="4" w:space="0" w:color="auto"/>
              <w:right w:val="single" w:sz="4" w:space="0" w:color="auto"/>
            </w:tcBorders>
            <w:shd w:val="clear" w:color="auto" w:fill="auto"/>
            <w:vAlign w:val="bottom"/>
          </w:tcPr>
          <w:p w14:paraId="344997B3" w14:textId="79B931BF"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Metoprolol, succinato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64D6D58" w14:textId="3A7B55ED"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688F1A" w14:textId="349447CC"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25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46B2E2" w14:textId="13715A29"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0,54</w:t>
            </w:r>
          </w:p>
        </w:tc>
      </w:tr>
      <w:tr w:rsidR="00764F70" w:rsidRPr="002F1614" w14:paraId="5CAA9B5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D390BC" w14:textId="796F7A42"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114</w:t>
            </w:r>
          </w:p>
        </w:tc>
        <w:tc>
          <w:tcPr>
            <w:tcW w:w="6016" w:type="dxa"/>
            <w:tcBorders>
              <w:top w:val="single" w:sz="4" w:space="0" w:color="auto"/>
              <w:left w:val="nil"/>
              <w:bottom w:val="single" w:sz="4" w:space="0" w:color="auto"/>
              <w:right w:val="single" w:sz="4" w:space="0" w:color="auto"/>
            </w:tcBorders>
            <w:shd w:val="clear" w:color="auto" w:fill="auto"/>
            <w:vAlign w:val="bottom"/>
          </w:tcPr>
          <w:p w14:paraId="166472FC" w14:textId="36B6DB02"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Metoprolol, succinato 25mg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69BFC99" w14:textId="097E3906"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364542" w14:textId="30D69EBB"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70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0BE059" w14:textId="05952F0B"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0,21</w:t>
            </w:r>
          </w:p>
        </w:tc>
      </w:tr>
      <w:tr w:rsidR="00764F70" w:rsidRPr="002F1614" w14:paraId="5410146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1DA82D" w14:textId="2317AD87"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115</w:t>
            </w:r>
          </w:p>
        </w:tc>
        <w:tc>
          <w:tcPr>
            <w:tcW w:w="6016" w:type="dxa"/>
            <w:tcBorders>
              <w:top w:val="single" w:sz="4" w:space="0" w:color="auto"/>
              <w:left w:val="nil"/>
              <w:bottom w:val="single" w:sz="4" w:space="0" w:color="auto"/>
              <w:right w:val="single" w:sz="4" w:space="0" w:color="auto"/>
            </w:tcBorders>
            <w:shd w:val="clear" w:color="auto" w:fill="auto"/>
            <w:vAlign w:val="bottom"/>
          </w:tcPr>
          <w:p w14:paraId="06C99B9F" w14:textId="035AA8FA"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Metoprolol, tartarato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F63CAFF" w14:textId="1F07D430"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6F873B" w14:textId="2FBE4129"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50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A3C02A" w14:textId="2F31D1CB"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0,25</w:t>
            </w:r>
          </w:p>
        </w:tc>
      </w:tr>
      <w:tr w:rsidR="00764F70" w:rsidRPr="002F1614" w14:paraId="2E73DEF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EA904E" w14:textId="699DA1FD"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116</w:t>
            </w:r>
          </w:p>
        </w:tc>
        <w:tc>
          <w:tcPr>
            <w:tcW w:w="6016" w:type="dxa"/>
            <w:tcBorders>
              <w:top w:val="single" w:sz="4" w:space="0" w:color="auto"/>
              <w:left w:val="nil"/>
              <w:bottom w:val="single" w:sz="4" w:space="0" w:color="auto"/>
              <w:right w:val="single" w:sz="4" w:space="0" w:color="auto"/>
            </w:tcBorders>
            <w:shd w:val="clear" w:color="auto" w:fill="auto"/>
            <w:vAlign w:val="bottom"/>
          </w:tcPr>
          <w:p w14:paraId="4CAEA341" w14:textId="22435C01"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Metronidazol 100mg/g</w:t>
            </w:r>
            <w:r w:rsidR="009C049F">
              <w:rPr>
                <w:rFonts w:ascii="Arial" w:hAnsi="Arial" w:cs="Arial"/>
                <w:color w:val="000000"/>
                <w:sz w:val="22"/>
                <w:szCs w:val="22"/>
              </w:rPr>
              <w:t xml:space="preserve"> -</w:t>
            </w:r>
            <w:r w:rsidR="006E01FC">
              <w:rPr>
                <w:rFonts w:ascii="Arial" w:hAnsi="Arial" w:cs="Arial"/>
                <w:color w:val="000000"/>
                <w:sz w:val="22"/>
                <w:szCs w:val="22"/>
              </w:rPr>
              <w:t xml:space="preserve"> </w:t>
            </w:r>
            <w:r w:rsidR="009C049F">
              <w:rPr>
                <w:rFonts w:ascii="Arial" w:hAnsi="Arial" w:cs="Arial"/>
                <w:color w:val="000000"/>
                <w:sz w:val="22"/>
                <w:szCs w:val="22"/>
              </w:rPr>
              <w:t>B</w:t>
            </w:r>
            <w:r w:rsidRPr="009209B7">
              <w:rPr>
                <w:rFonts w:ascii="Arial" w:hAnsi="Arial" w:cs="Arial"/>
                <w:color w:val="000000"/>
                <w:sz w:val="22"/>
                <w:szCs w:val="22"/>
              </w:rPr>
              <w:t xml:space="preserve">lister </w:t>
            </w:r>
            <w:r w:rsidR="009C049F" w:rsidRPr="009209B7">
              <w:rPr>
                <w:rFonts w:ascii="Arial" w:hAnsi="Arial" w:cs="Arial"/>
                <w:color w:val="000000"/>
                <w:sz w:val="22"/>
                <w:szCs w:val="22"/>
              </w:rPr>
              <w:t>fracionável</w:t>
            </w:r>
            <w:r w:rsidRPr="009209B7">
              <w:rPr>
                <w:rFonts w:ascii="Arial" w:hAnsi="Arial" w:cs="Arial"/>
                <w:color w:val="000000"/>
                <w:sz w:val="22"/>
                <w:szCs w:val="22"/>
              </w:rPr>
              <w:t xml:space="preserve"> conforme </w:t>
            </w:r>
            <w:r w:rsidR="009C049F" w:rsidRPr="009209B7">
              <w:rPr>
                <w:rFonts w:ascii="Arial" w:hAnsi="Arial" w:cs="Arial"/>
                <w:color w:val="000000"/>
                <w:sz w:val="22"/>
                <w:szCs w:val="22"/>
              </w:rPr>
              <w:t>ANVISA RDC 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2B9C0D0" w14:textId="392145B1"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26E15A" w14:textId="07E6C58A"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A001D9" w14:textId="2370724E"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5,80</w:t>
            </w:r>
          </w:p>
        </w:tc>
      </w:tr>
      <w:tr w:rsidR="009209B7" w:rsidRPr="002F1614" w14:paraId="51F22A9B"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3D6A65" w14:textId="619E047B"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117</w:t>
            </w:r>
          </w:p>
        </w:tc>
        <w:tc>
          <w:tcPr>
            <w:tcW w:w="6016" w:type="dxa"/>
            <w:tcBorders>
              <w:top w:val="single" w:sz="4" w:space="0" w:color="auto"/>
              <w:left w:val="nil"/>
              <w:bottom w:val="single" w:sz="4" w:space="0" w:color="auto"/>
              <w:right w:val="single" w:sz="4" w:space="0" w:color="auto"/>
            </w:tcBorders>
            <w:shd w:val="clear" w:color="auto" w:fill="auto"/>
            <w:vAlign w:val="bottom"/>
          </w:tcPr>
          <w:p w14:paraId="0527752B" w14:textId="063607AE"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 xml:space="preserve">Metronidazol 250 mg cpr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5C6A93E" w14:textId="3837322A"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579953" w14:textId="5074E692"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A1CAE9" w14:textId="662D6F7A"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0,17</w:t>
            </w:r>
          </w:p>
        </w:tc>
      </w:tr>
      <w:tr w:rsidR="009209B7" w:rsidRPr="002F1614" w14:paraId="2B9ED2D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594D9B" w14:textId="0BAF39FD"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118</w:t>
            </w:r>
          </w:p>
        </w:tc>
        <w:tc>
          <w:tcPr>
            <w:tcW w:w="6016" w:type="dxa"/>
            <w:tcBorders>
              <w:top w:val="single" w:sz="4" w:space="0" w:color="auto"/>
              <w:left w:val="nil"/>
              <w:bottom w:val="single" w:sz="4" w:space="0" w:color="auto"/>
              <w:right w:val="single" w:sz="4" w:space="0" w:color="auto"/>
            </w:tcBorders>
            <w:shd w:val="clear" w:color="auto" w:fill="auto"/>
            <w:vAlign w:val="bottom"/>
          </w:tcPr>
          <w:p w14:paraId="47031038" w14:textId="37B788ED"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Metronidazol 500mg/5g creme vaginal 50g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B92172C" w14:textId="61FD7325" w:rsidR="009209B7" w:rsidRPr="009209B7" w:rsidRDefault="00055F03" w:rsidP="009209B7">
            <w:pPr>
              <w:jc w:val="center"/>
              <w:rPr>
                <w:rFonts w:ascii="Arial" w:hAnsi="Arial" w:cs="Arial"/>
                <w:color w:val="000000"/>
                <w:sz w:val="22"/>
                <w:szCs w:val="22"/>
              </w:rPr>
            </w:pPr>
            <w:r>
              <w:rPr>
                <w:rFonts w:ascii="Arial" w:hAnsi="Arial" w:cs="Arial"/>
                <w:sz w:val="22"/>
                <w:szCs w:val="22"/>
              </w:rPr>
              <w:t>t</w:t>
            </w:r>
            <w:r w:rsidR="00764F70" w:rsidRPr="009209B7">
              <w:rPr>
                <w:rFonts w:ascii="Arial" w:hAnsi="Arial" w:cs="Arial"/>
                <w:sz w:val="22"/>
                <w:szCs w:val="22"/>
              </w:rPr>
              <w: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8FE33B" w14:textId="37592905"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0D05A8" w14:textId="69741FB7"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6,11</w:t>
            </w:r>
          </w:p>
        </w:tc>
      </w:tr>
      <w:tr w:rsidR="009209B7" w:rsidRPr="002F1614" w14:paraId="38A8E31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EBBDA" w14:textId="4B6006B0"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119</w:t>
            </w:r>
          </w:p>
        </w:tc>
        <w:tc>
          <w:tcPr>
            <w:tcW w:w="6016" w:type="dxa"/>
            <w:tcBorders>
              <w:top w:val="single" w:sz="4" w:space="0" w:color="auto"/>
              <w:left w:val="nil"/>
              <w:bottom w:val="single" w:sz="4" w:space="0" w:color="auto"/>
              <w:right w:val="single" w:sz="4" w:space="0" w:color="auto"/>
            </w:tcBorders>
            <w:shd w:val="clear" w:color="auto" w:fill="auto"/>
            <w:vAlign w:val="bottom"/>
          </w:tcPr>
          <w:p w14:paraId="33398A97" w14:textId="44594BDA"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Miconazol 2% ou 20mg/1g creme vaginal 80g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1868804" w14:textId="07908D7C" w:rsidR="009209B7" w:rsidRPr="009209B7" w:rsidRDefault="00055F03" w:rsidP="009209B7">
            <w:pPr>
              <w:jc w:val="center"/>
              <w:rPr>
                <w:rFonts w:ascii="Arial" w:hAnsi="Arial" w:cs="Arial"/>
                <w:color w:val="000000"/>
                <w:sz w:val="22"/>
                <w:szCs w:val="22"/>
              </w:rPr>
            </w:pPr>
            <w:r>
              <w:rPr>
                <w:rFonts w:ascii="Arial" w:hAnsi="Arial" w:cs="Arial"/>
                <w:sz w:val="22"/>
                <w:szCs w:val="22"/>
              </w:rPr>
              <w:t>t</w:t>
            </w:r>
            <w:r w:rsidR="00764F70" w:rsidRPr="009209B7">
              <w:rPr>
                <w:rFonts w:ascii="Arial" w:hAnsi="Arial" w:cs="Arial"/>
                <w:sz w:val="22"/>
                <w:szCs w:val="22"/>
              </w:rPr>
              <w: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1CCE07" w14:textId="2765893E"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300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18D4CF" w14:textId="2EFBDFC8"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7,56</w:t>
            </w:r>
          </w:p>
        </w:tc>
      </w:tr>
      <w:tr w:rsidR="009209B7" w:rsidRPr="002F1614" w14:paraId="10BE2BA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B9878" w14:textId="75EEB80E"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120</w:t>
            </w:r>
          </w:p>
        </w:tc>
        <w:tc>
          <w:tcPr>
            <w:tcW w:w="6016" w:type="dxa"/>
            <w:tcBorders>
              <w:top w:val="single" w:sz="4" w:space="0" w:color="auto"/>
              <w:left w:val="nil"/>
              <w:bottom w:val="single" w:sz="4" w:space="0" w:color="auto"/>
              <w:right w:val="single" w:sz="4" w:space="0" w:color="auto"/>
            </w:tcBorders>
            <w:shd w:val="clear" w:color="auto" w:fill="auto"/>
            <w:vAlign w:val="bottom"/>
          </w:tcPr>
          <w:p w14:paraId="4154FADA" w14:textId="45285ECB"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Miconazol 20mg/g creme dermatologico 28g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4284D11" w14:textId="780A6939" w:rsidR="009209B7" w:rsidRPr="009209B7" w:rsidRDefault="00055F03" w:rsidP="009209B7">
            <w:pPr>
              <w:jc w:val="center"/>
              <w:rPr>
                <w:rFonts w:ascii="Arial" w:hAnsi="Arial" w:cs="Arial"/>
                <w:color w:val="000000"/>
                <w:sz w:val="22"/>
                <w:szCs w:val="22"/>
              </w:rPr>
            </w:pPr>
            <w:r>
              <w:rPr>
                <w:rFonts w:ascii="Arial" w:hAnsi="Arial" w:cs="Arial"/>
                <w:sz w:val="22"/>
                <w:szCs w:val="22"/>
              </w:rPr>
              <w:t>t</w:t>
            </w:r>
            <w:r w:rsidR="00764F70" w:rsidRPr="009209B7">
              <w:rPr>
                <w:rFonts w:ascii="Arial" w:hAnsi="Arial" w:cs="Arial"/>
                <w:sz w:val="22"/>
                <w:szCs w:val="22"/>
              </w:rPr>
              <w: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217724" w14:textId="4AF780A7"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E4848F" w14:textId="1ECE733A"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2,84</w:t>
            </w:r>
          </w:p>
        </w:tc>
      </w:tr>
      <w:tr w:rsidR="009209B7" w:rsidRPr="002F1614" w14:paraId="087F9DC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E81DC" w14:textId="1A82AA11"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121</w:t>
            </w:r>
          </w:p>
        </w:tc>
        <w:tc>
          <w:tcPr>
            <w:tcW w:w="6016" w:type="dxa"/>
            <w:tcBorders>
              <w:top w:val="single" w:sz="4" w:space="0" w:color="auto"/>
              <w:left w:val="nil"/>
              <w:bottom w:val="single" w:sz="4" w:space="0" w:color="auto"/>
              <w:right w:val="single" w:sz="4" w:space="0" w:color="auto"/>
            </w:tcBorders>
            <w:shd w:val="clear" w:color="auto" w:fill="auto"/>
            <w:vAlign w:val="bottom"/>
          </w:tcPr>
          <w:p w14:paraId="5DE8B1FB" w14:textId="5210E8B0"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Neomicina + bacitracina 5 mg/g 10g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300DAF3" w14:textId="0E4D7ED0"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DC8448" w14:textId="36039116"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CB7621" w14:textId="743CD035"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2,53</w:t>
            </w:r>
          </w:p>
        </w:tc>
      </w:tr>
      <w:tr w:rsidR="00764F70" w:rsidRPr="002F1614" w14:paraId="7D5E051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D43083" w14:textId="219006A6"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122</w:t>
            </w:r>
          </w:p>
        </w:tc>
        <w:tc>
          <w:tcPr>
            <w:tcW w:w="6016" w:type="dxa"/>
            <w:tcBorders>
              <w:top w:val="single" w:sz="4" w:space="0" w:color="auto"/>
              <w:left w:val="nil"/>
              <w:bottom w:val="single" w:sz="4" w:space="0" w:color="auto"/>
              <w:right w:val="single" w:sz="4" w:space="0" w:color="auto"/>
            </w:tcBorders>
            <w:shd w:val="clear" w:color="auto" w:fill="auto"/>
            <w:vAlign w:val="bottom"/>
          </w:tcPr>
          <w:p w14:paraId="4155CFEE" w14:textId="73DFADC4"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Nifedipino 10mg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416BC19" w14:textId="76312CE0"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3ACE5E" w14:textId="13E84392"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20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0BCA56" w14:textId="5B9CEF85"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0,13</w:t>
            </w:r>
          </w:p>
        </w:tc>
      </w:tr>
      <w:tr w:rsidR="00764F70" w:rsidRPr="002F1614" w14:paraId="76B162F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F5C72E" w14:textId="3FB7428A"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123</w:t>
            </w:r>
          </w:p>
        </w:tc>
        <w:tc>
          <w:tcPr>
            <w:tcW w:w="6016" w:type="dxa"/>
            <w:tcBorders>
              <w:top w:val="single" w:sz="4" w:space="0" w:color="auto"/>
              <w:left w:val="nil"/>
              <w:bottom w:val="single" w:sz="4" w:space="0" w:color="auto"/>
              <w:right w:val="single" w:sz="4" w:space="0" w:color="auto"/>
            </w:tcBorders>
            <w:shd w:val="clear" w:color="auto" w:fill="auto"/>
            <w:vAlign w:val="bottom"/>
          </w:tcPr>
          <w:p w14:paraId="61E6ED60" w14:textId="627CDEF3"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Nimesulida 100mg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32D6885" w14:textId="5385AEAF"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00F9EB1" w14:textId="36C73926"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47C730" w14:textId="1BAE755D"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0,08</w:t>
            </w:r>
          </w:p>
        </w:tc>
      </w:tr>
      <w:tr w:rsidR="009209B7" w:rsidRPr="002F1614" w14:paraId="0AE74EF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2D7D9D" w14:textId="460AE8D4"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124</w:t>
            </w:r>
          </w:p>
        </w:tc>
        <w:tc>
          <w:tcPr>
            <w:tcW w:w="6016" w:type="dxa"/>
            <w:tcBorders>
              <w:top w:val="single" w:sz="4" w:space="0" w:color="auto"/>
              <w:left w:val="nil"/>
              <w:bottom w:val="single" w:sz="4" w:space="0" w:color="auto"/>
              <w:right w:val="single" w:sz="4" w:space="0" w:color="auto"/>
            </w:tcBorders>
            <w:shd w:val="clear" w:color="auto" w:fill="auto"/>
            <w:vAlign w:val="bottom"/>
          </w:tcPr>
          <w:p w14:paraId="02389D39" w14:textId="56AE1E00"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Nistatina 100.000 ui/ml susp oral 50ml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0F43520" w14:textId="0450B17C"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A6E6EB" w14:textId="0F0E681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F58B20" w14:textId="55EB1B77"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4,68</w:t>
            </w:r>
          </w:p>
        </w:tc>
      </w:tr>
      <w:tr w:rsidR="009209B7" w:rsidRPr="002F1614" w14:paraId="7B9B654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CC91B9" w14:textId="01D9BF34"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125</w:t>
            </w:r>
          </w:p>
        </w:tc>
        <w:tc>
          <w:tcPr>
            <w:tcW w:w="6016" w:type="dxa"/>
            <w:tcBorders>
              <w:top w:val="single" w:sz="4" w:space="0" w:color="auto"/>
              <w:left w:val="nil"/>
              <w:bottom w:val="single" w:sz="4" w:space="0" w:color="auto"/>
              <w:right w:val="single" w:sz="4" w:space="0" w:color="auto"/>
            </w:tcBorders>
            <w:shd w:val="clear" w:color="auto" w:fill="auto"/>
            <w:vAlign w:val="bottom"/>
          </w:tcPr>
          <w:p w14:paraId="50FF510E" w14:textId="58BD101C"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Nistatina 25.000ui/g creme vaginal 60g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DD560AC" w14:textId="1C9E053A"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 xml:space="preserve">tubo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DEA977A" w14:textId="29C6DDC1"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1F9DD" w14:textId="3B8FC7A7"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5,88</w:t>
            </w:r>
          </w:p>
        </w:tc>
      </w:tr>
      <w:tr w:rsidR="009209B7" w:rsidRPr="002F1614" w14:paraId="4368B7A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8863E1" w14:textId="5B491FCD"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126</w:t>
            </w:r>
          </w:p>
        </w:tc>
        <w:tc>
          <w:tcPr>
            <w:tcW w:w="6016" w:type="dxa"/>
            <w:tcBorders>
              <w:top w:val="single" w:sz="4" w:space="0" w:color="auto"/>
              <w:left w:val="nil"/>
              <w:bottom w:val="single" w:sz="4" w:space="0" w:color="auto"/>
              <w:right w:val="single" w:sz="4" w:space="0" w:color="auto"/>
            </w:tcBorders>
            <w:shd w:val="clear" w:color="auto" w:fill="auto"/>
            <w:vAlign w:val="bottom"/>
          </w:tcPr>
          <w:p w14:paraId="726C6C8D" w14:textId="45568FEE"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Nitrofurantoina 100mg</w:t>
            </w:r>
            <w:r w:rsidR="009C049F">
              <w:rPr>
                <w:rFonts w:ascii="Arial" w:hAnsi="Arial" w:cs="Arial"/>
                <w:color w:val="000000"/>
                <w:sz w:val="22"/>
                <w:szCs w:val="22"/>
              </w:rPr>
              <w:t xml:space="preserve"> - B</w:t>
            </w:r>
            <w:r w:rsidRPr="009209B7">
              <w:rPr>
                <w:rFonts w:ascii="Arial" w:hAnsi="Arial" w:cs="Arial"/>
                <w:color w:val="000000"/>
                <w:sz w:val="22"/>
                <w:szCs w:val="22"/>
              </w:rPr>
              <w:t xml:space="preserve">lister </w:t>
            </w:r>
            <w:r w:rsidR="009C049F" w:rsidRPr="009209B7">
              <w:rPr>
                <w:rFonts w:ascii="Arial" w:hAnsi="Arial" w:cs="Arial"/>
                <w:color w:val="000000"/>
                <w:sz w:val="22"/>
                <w:szCs w:val="22"/>
              </w:rPr>
              <w:t>fracionável</w:t>
            </w:r>
            <w:r w:rsidRPr="009209B7">
              <w:rPr>
                <w:rFonts w:ascii="Arial" w:hAnsi="Arial" w:cs="Arial"/>
                <w:color w:val="000000"/>
                <w:sz w:val="22"/>
                <w:szCs w:val="22"/>
              </w:rPr>
              <w:t xml:space="preserve"> conforme </w:t>
            </w:r>
            <w:r w:rsidR="009C049F" w:rsidRPr="009209B7">
              <w:rPr>
                <w:rFonts w:ascii="Arial" w:hAnsi="Arial" w:cs="Arial"/>
                <w:color w:val="000000"/>
                <w:sz w:val="22"/>
                <w:szCs w:val="22"/>
              </w:rPr>
              <w:t>ANVISA RDC 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48D57CE" w14:textId="5C94D8CA"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E59F7" w14:textId="2352B3C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7</w:t>
            </w:r>
            <w:r w:rsidR="000F02EB">
              <w:rPr>
                <w:rFonts w:ascii="Arial" w:hAnsi="Arial" w:cs="Arial"/>
                <w:color w:val="000000"/>
                <w:sz w:val="22"/>
                <w:szCs w:val="22"/>
              </w:rPr>
              <w:t>.</w:t>
            </w: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7E5AA9" w14:textId="175A4F39"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0,23</w:t>
            </w:r>
          </w:p>
        </w:tc>
      </w:tr>
      <w:tr w:rsidR="009209B7" w:rsidRPr="002F1614" w14:paraId="65D1438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5B16C1" w14:textId="20D37532"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127</w:t>
            </w:r>
          </w:p>
        </w:tc>
        <w:tc>
          <w:tcPr>
            <w:tcW w:w="6016" w:type="dxa"/>
            <w:tcBorders>
              <w:top w:val="single" w:sz="4" w:space="0" w:color="auto"/>
              <w:left w:val="nil"/>
              <w:bottom w:val="single" w:sz="4" w:space="0" w:color="auto"/>
              <w:right w:val="single" w:sz="4" w:space="0" w:color="auto"/>
            </w:tcBorders>
            <w:shd w:val="clear" w:color="auto" w:fill="auto"/>
            <w:vAlign w:val="bottom"/>
          </w:tcPr>
          <w:p w14:paraId="7884B8B6" w14:textId="310B0B95"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Oleo mineral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6AF0CB7" w14:textId="60164A8B"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77FDA" w14:textId="306EB60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0B0F3" w14:textId="022F3D20"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3,61</w:t>
            </w:r>
          </w:p>
        </w:tc>
      </w:tr>
      <w:tr w:rsidR="00764F70" w:rsidRPr="002F1614" w14:paraId="548ECBC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8195A02" w14:textId="255DB75B"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128</w:t>
            </w:r>
          </w:p>
        </w:tc>
        <w:tc>
          <w:tcPr>
            <w:tcW w:w="6016" w:type="dxa"/>
            <w:tcBorders>
              <w:top w:val="single" w:sz="4" w:space="0" w:color="auto"/>
              <w:left w:val="nil"/>
              <w:bottom w:val="single" w:sz="4" w:space="0" w:color="auto"/>
              <w:right w:val="single" w:sz="4" w:space="0" w:color="auto"/>
            </w:tcBorders>
            <w:shd w:val="clear" w:color="auto" w:fill="auto"/>
            <w:vAlign w:val="bottom"/>
          </w:tcPr>
          <w:p w14:paraId="6F9EB3C6" w14:textId="4B62372E"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Omeprazol 20mg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663A3D9" w14:textId="690B2F72" w:rsidR="00764F70" w:rsidRPr="009209B7" w:rsidRDefault="00055F03" w:rsidP="00764F70">
            <w:pPr>
              <w:jc w:val="center"/>
              <w:rPr>
                <w:rFonts w:ascii="Arial" w:hAnsi="Arial" w:cs="Arial"/>
                <w:color w:val="000000"/>
                <w:sz w:val="22"/>
                <w:szCs w:val="22"/>
              </w:rPr>
            </w:pPr>
            <w:r>
              <w:rPr>
                <w:rFonts w:ascii="Arial" w:hAnsi="Arial" w:cs="Arial"/>
                <w:sz w:val="22"/>
                <w:szCs w:val="22"/>
              </w:rPr>
              <w:t>capsula</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918B7C" w14:textId="6E1128AF"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300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5A0CABF" w14:textId="2B8C5FD3"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0,06</w:t>
            </w:r>
          </w:p>
        </w:tc>
      </w:tr>
      <w:tr w:rsidR="00764F70" w:rsidRPr="002F1614" w14:paraId="1254F11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CEC63" w14:textId="7B26EF81"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129</w:t>
            </w:r>
          </w:p>
        </w:tc>
        <w:tc>
          <w:tcPr>
            <w:tcW w:w="6016" w:type="dxa"/>
            <w:tcBorders>
              <w:top w:val="single" w:sz="4" w:space="0" w:color="auto"/>
              <w:left w:val="nil"/>
              <w:bottom w:val="single" w:sz="4" w:space="0" w:color="auto"/>
              <w:right w:val="single" w:sz="4" w:space="0" w:color="auto"/>
            </w:tcBorders>
            <w:shd w:val="clear" w:color="auto" w:fill="auto"/>
            <w:vAlign w:val="bottom"/>
          </w:tcPr>
          <w:p w14:paraId="277549F0" w14:textId="65FD1922"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Ondansetrona 4mg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9A249F6" w14:textId="53778CDB"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C5109" w14:textId="1C2261DD"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BDAAFA" w14:textId="3AF13DA2"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0,32</w:t>
            </w:r>
          </w:p>
        </w:tc>
      </w:tr>
      <w:tr w:rsidR="009209B7" w:rsidRPr="002F1614" w14:paraId="0EC7E58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B1E901" w14:textId="1585DDA8"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130</w:t>
            </w:r>
          </w:p>
        </w:tc>
        <w:tc>
          <w:tcPr>
            <w:tcW w:w="6016" w:type="dxa"/>
            <w:tcBorders>
              <w:top w:val="single" w:sz="4" w:space="0" w:color="auto"/>
              <w:left w:val="nil"/>
              <w:bottom w:val="single" w:sz="4" w:space="0" w:color="auto"/>
              <w:right w:val="single" w:sz="4" w:space="0" w:color="auto"/>
            </w:tcBorders>
            <w:shd w:val="clear" w:color="auto" w:fill="auto"/>
            <w:vAlign w:val="bottom"/>
          </w:tcPr>
          <w:p w14:paraId="4744A98C" w14:textId="256415E7"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Paracetamol 200mg/ml sol. Oral gts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0294610" w14:textId="5F79BC63"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71A45C" w14:textId="50B8398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BB4161" w14:textId="793D8A8E"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1,18</w:t>
            </w:r>
          </w:p>
        </w:tc>
      </w:tr>
      <w:tr w:rsidR="00764F70" w:rsidRPr="002F1614" w14:paraId="651D938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BE3EB9" w14:textId="319294CF"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131</w:t>
            </w:r>
          </w:p>
        </w:tc>
        <w:tc>
          <w:tcPr>
            <w:tcW w:w="6016" w:type="dxa"/>
            <w:tcBorders>
              <w:top w:val="single" w:sz="4" w:space="0" w:color="auto"/>
              <w:left w:val="nil"/>
              <w:bottom w:val="single" w:sz="4" w:space="0" w:color="auto"/>
              <w:right w:val="single" w:sz="4" w:space="0" w:color="auto"/>
            </w:tcBorders>
            <w:shd w:val="clear" w:color="auto" w:fill="auto"/>
            <w:vAlign w:val="bottom"/>
          </w:tcPr>
          <w:p w14:paraId="0E78F349" w14:textId="48F47784"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 xml:space="preserve">Paracetamol 500 mg + codeina 30 mg </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119F436" w14:textId="0336CFBF"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BBA9A66" w14:textId="4AF7B688"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34</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C232A3" w14:textId="2C68078C"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0,42</w:t>
            </w:r>
          </w:p>
        </w:tc>
      </w:tr>
      <w:tr w:rsidR="00764F70" w:rsidRPr="002F1614" w14:paraId="30D249A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1037C3" w14:textId="7A510A38"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132</w:t>
            </w:r>
          </w:p>
        </w:tc>
        <w:tc>
          <w:tcPr>
            <w:tcW w:w="6016" w:type="dxa"/>
            <w:tcBorders>
              <w:top w:val="single" w:sz="4" w:space="0" w:color="auto"/>
              <w:left w:val="nil"/>
              <w:bottom w:val="single" w:sz="4" w:space="0" w:color="auto"/>
              <w:right w:val="single" w:sz="4" w:space="0" w:color="auto"/>
            </w:tcBorders>
            <w:shd w:val="clear" w:color="auto" w:fill="auto"/>
            <w:vAlign w:val="bottom"/>
          </w:tcPr>
          <w:p w14:paraId="6637F194" w14:textId="1DA56016"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Paracetamol 500mg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B3BAE62" w14:textId="07A5D312"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9DAEF6" w14:textId="3B8DD380"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4DC02D" w14:textId="41B152F3"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0,06</w:t>
            </w:r>
          </w:p>
        </w:tc>
      </w:tr>
      <w:tr w:rsidR="009209B7" w:rsidRPr="002F1614" w14:paraId="233B06F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605434" w14:textId="12F56E86"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133</w:t>
            </w:r>
          </w:p>
        </w:tc>
        <w:tc>
          <w:tcPr>
            <w:tcW w:w="6016" w:type="dxa"/>
            <w:tcBorders>
              <w:top w:val="single" w:sz="4" w:space="0" w:color="auto"/>
              <w:left w:val="nil"/>
              <w:bottom w:val="single" w:sz="4" w:space="0" w:color="auto"/>
              <w:right w:val="single" w:sz="4" w:space="0" w:color="auto"/>
            </w:tcBorders>
            <w:shd w:val="clear" w:color="auto" w:fill="auto"/>
            <w:vAlign w:val="bottom"/>
          </w:tcPr>
          <w:p w14:paraId="208AFBC6" w14:textId="6E783422"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Permetrina - 5% loção corporal 60ml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EE9AD34" w14:textId="1104A5B4"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A6684D" w14:textId="575885A2"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FC2598" w14:textId="5E98E6F9"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2,97</w:t>
            </w:r>
          </w:p>
        </w:tc>
      </w:tr>
      <w:tr w:rsidR="009209B7" w:rsidRPr="002F1614" w14:paraId="490FE4D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872E43" w14:textId="7B26C884"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lastRenderedPageBreak/>
              <w:t>134</w:t>
            </w:r>
          </w:p>
        </w:tc>
        <w:tc>
          <w:tcPr>
            <w:tcW w:w="6016" w:type="dxa"/>
            <w:tcBorders>
              <w:top w:val="single" w:sz="4" w:space="0" w:color="auto"/>
              <w:left w:val="nil"/>
              <w:bottom w:val="single" w:sz="4" w:space="0" w:color="auto"/>
              <w:right w:val="single" w:sz="4" w:space="0" w:color="auto"/>
            </w:tcBorders>
            <w:shd w:val="clear" w:color="auto" w:fill="auto"/>
            <w:vAlign w:val="bottom"/>
          </w:tcPr>
          <w:p w14:paraId="1F0695D6" w14:textId="7D3775F8"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Permetrina 10mg/ml ou 1% loção 60ml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AAEEFE2" w14:textId="42B59263"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359356" w14:textId="3351136D"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6202BE" w14:textId="0A8C6138"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2,36</w:t>
            </w:r>
          </w:p>
        </w:tc>
      </w:tr>
      <w:tr w:rsidR="009209B7" w:rsidRPr="002F1614" w14:paraId="13176DA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CB5105" w14:textId="350FD045"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135</w:t>
            </w:r>
          </w:p>
        </w:tc>
        <w:tc>
          <w:tcPr>
            <w:tcW w:w="6016" w:type="dxa"/>
            <w:tcBorders>
              <w:top w:val="single" w:sz="4" w:space="0" w:color="auto"/>
              <w:left w:val="nil"/>
              <w:bottom w:val="single" w:sz="4" w:space="0" w:color="auto"/>
              <w:right w:val="single" w:sz="4" w:space="0" w:color="auto"/>
            </w:tcBorders>
            <w:shd w:val="clear" w:color="auto" w:fill="auto"/>
            <w:vAlign w:val="bottom"/>
          </w:tcPr>
          <w:p w14:paraId="6FEFEDC7" w14:textId="6E88B6F4"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Prednisolona (acetato) 1% susp oft 5ml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281D7A4" w14:textId="6CFDD4F4"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3A9229" w14:textId="7C5AB694"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5F1BC" w14:textId="25B730E0"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16,90</w:t>
            </w:r>
          </w:p>
        </w:tc>
      </w:tr>
      <w:tr w:rsidR="009209B7" w:rsidRPr="002F1614" w14:paraId="2154899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D7380E" w14:textId="00E0883C"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136</w:t>
            </w:r>
          </w:p>
        </w:tc>
        <w:tc>
          <w:tcPr>
            <w:tcW w:w="6016" w:type="dxa"/>
            <w:tcBorders>
              <w:top w:val="single" w:sz="4" w:space="0" w:color="auto"/>
              <w:left w:val="nil"/>
              <w:bottom w:val="single" w:sz="4" w:space="0" w:color="auto"/>
              <w:right w:val="single" w:sz="4" w:space="0" w:color="auto"/>
            </w:tcBorders>
            <w:shd w:val="clear" w:color="auto" w:fill="auto"/>
            <w:vAlign w:val="bottom"/>
          </w:tcPr>
          <w:p w14:paraId="4F8E1906" w14:textId="08BB0CD2"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Prednisolona 3mg/ml sol. Oral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962CDE7" w14:textId="77FCE6A6"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81DEC5" w14:textId="7D5FA9C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800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4C332F" w14:textId="4A64C8E0"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4,40</w:t>
            </w:r>
          </w:p>
        </w:tc>
      </w:tr>
      <w:tr w:rsidR="00764F70" w:rsidRPr="002F1614" w14:paraId="716DCF3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2F0E77" w14:textId="27F34E82"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137</w:t>
            </w:r>
          </w:p>
        </w:tc>
        <w:tc>
          <w:tcPr>
            <w:tcW w:w="6016" w:type="dxa"/>
            <w:tcBorders>
              <w:top w:val="single" w:sz="4" w:space="0" w:color="auto"/>
              <w:left w:val="nil"/>
              <w:bottom w:val="single" w:sz="4" w:space="0" w:color="auto"/>
              <w:right w:val="single" w:sz="4" w:space="0" w:color="auto"/>
            </w:tcBorders>
            <w:shd w:val="clear" w:color="auto" w:fill="auto"/>
            <w:vAlign w:val="bottom"/>
          </w:tcPr>
          <w:p w14:paraId="7F4AD64D" w14:textId="0F42E6BE"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Prednisona 20mg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50C3777" w14:textId="119E1CD4"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B8B4DB" w14:textId="5414C31B"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25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FF33A9" w14:textId="6859FBB2"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0,16</w:t>
            </w:r>
          </w:p>
        </w:tc>
      </w:tr>
      <w:tr w:rsidR="00764F70" w:rsidRPr="002F1614" w14:paraId="395BB3F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B304FD" w14:textId="59FEBDB4"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138</w:t>
            </w:r>
          </w:p>
        </w:tc>
        <w:tc>
          <w:tcPr>
            <w:tcW w:w="6016" w:type="dxa"/>
            <w:tcBorders>
              <w:top w:val="single" w:sz="4" w:space="0" w:color="auto"/>
              <w:left w:val="nil"/>
              <w:bottom w:val="single" w:sz="4" w:space="0" w:color="auto"/>
              <w:right w:val="single" w:sz="4" w:space="0" w:color="auto"/>
            </w:tcBorders>
            <w:shd w:val="clear" w:color="auto" w:fill="auto"/>
            <w:vAlign w:val="bottom"/>
          </w:tcPr>
          <w:p w14:paraId="1AD32492" w14:textId="3E638E19"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Prednisona 5mg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12EB388" w14:textId="0AD2A5D3"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A2E9D" w14:textId="5789948D"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6</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CB1E72" w14:textId="2810D3B3"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0,09</w:t>
            </w:r>
          </w:p>
        </w:tc>
      </w:tr>
      <w:tr w:rsidR="00764F70" w:rsidRPr="002F1614" w14:paraId="01D7670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14A9B6" w14:textId="74044D49"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139</w:t>
            </w:r>
          </w:p>
        </w:tc>
        <w:tc>
          <w:tcPr>
            <w:tcW w:w="6016" w:type="dxa"/>
            <w:tcBorders>
              <w:top w:val="single" w:sz="4" w:space="0" w:color="auto"/>
              <w:left w:val="nil"/>
              <w:bottom w:val="single" w:sz="4" w:space="0" w:color="auto"/>
              <w:right w:val="single" w:sz="4" w:space="0" w:color="auto"/>
            </w:tcBorders>
            <w:shd w:val="clear" w:color="auto" w:fill="auto"/>
            <w:vAlign w:val="bottom"/>
          </w:tcPr>
          <w:p w14:paraId="49BF5274" w14:textId="5C50C3F6"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Prometazina 25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BCB13D7" w14:textId="2CE81686"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C507EE" w14:textId="6D0E4568"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9CE13B8" w14:textId="616695D5"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0,11</w:t>
            </w:r>
          </w:p>
        </w:tc>
      </w:tr>
      <w:tr w:rsidR="00764F70" w:rsidRPr="002F1614" w14:paraId="3B313A6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97D0E1" w14:textId="7D92ACA8"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140</w:t>
            </w:r>
          </w:p>
        </w:tc>
        <w:tc>
          <w:tcPr>
            <w:tcW w:w="6016" w:type="dxa"/>
            <w:tcBorders>
              <w:top w:val="single" w:sz="4" w:space="0" w:color="auto"/>
              <w:left w:val="nil"/>
              <w:bottom w:val="single" w:sz="4" w:space="0" w:color="auto"/>
              <w:right w:val="single" w:sz="4" w:space="0" w:color="auto"/>
            </w:tcBorders>
            <w:shd w:val="clear" w:color="auto" w:fill="auto"/>
            <w:vAlign w:val="bottom"/>
          </w:tcPr>
          <w:p w14:paraId="3E352C12" w14:textId="047F66AF"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Propranolol 40 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8E88156" w14:textId="5B4D59BB"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68F12" w14:textId="45190CD6"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35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9B5C50" w14:textId="4F1A3DD0"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0,03</w:t>
            </w:r>
          </w:p>
        </w:tc>
      </w:tr>
      <w:tr w:rsidR="009209B7" w:rsidRPr="002F1614" w14:paraId="6A21B91C"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9B9834" w14:textId="1F42079F"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141</w:t>
            </w:r>
          </w:p>
        </w:tc>
        <w:tc>
          <w:tcPr>
            <w:tcW w:w="6016" w:type="dxa"/>
            <w:tcBorders>
              <w:top w:val="single" w:sz="4" w:space="0" w:color="auto"/>
              <w:left w:val="nil"/>
              <w:bottom w:val="single" w:sz="4" w:space="0" w:color="auto"/>
              <w:right w:val="single" w:sz="4" w:space="0" w:color="auto"/>
            </w:tcBorders>
            <w:shd w:val="clear" w:color="auto" w:fill="auto"/>
            <w:vAlign w:val="bottom"/>
          </w:tcPr>
          <w:p w14:paraId="6E2AE199" w14:textId="4AC3A165"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 xml:space="preserve">Proximetacaina 5mg/ml </w:t>
            </w:r>
            <w:r w:rsidR="009C049F" w:rsidRPr="009209B7">
              <w:rPr>
                <w:rFonts w:ascii="Arial" w:hAnsi="Arial" w:cs="Arial"/>
                <w:color w:val="000000"/>
                <w:sz w:val="22"/>
                <w:szCs w:val="22"/>
              </w:rPr>
              <w:t>solução</w:t>
            </w:r>
            <w:r w:rsidRPr="009209B7">
              <w:rPr>
                <w:rFonts w:ascii="Arial" w:hAnsi="Arial" w:cs="Arial"/>
                <w:color w:val="000000"/>
                <w:sz w:val="22"/>
                <w:szCs w:val="22"/>
              </w:rPr>
              <w:t xml:space="preserve"> </w:t>
            </w:r>
            <w:r w:rsidR="009C049F" w:rsidRPr="009209B7">
              <w:rPr>
                <w:rFonts w:ascii="Arial" w:hAnsi="Arial" w:cs="Arial"/>
                <w:color w:val="000000"/>
                <w:sz w:val="22"/>
                <w:szCs w:val="22"/>
              </w:rPr>
              <w:t>oftálmica</w:t>
            </w:r>
            <w:r w:rsidRPr="009209B7">
              <w:rPr>
                <w:rFonts w:ascii="Arial" w:hAnsi="Arial" w:cs="Arial"/>
                <w:color w:val="000000"/>
                <w:sz w:val="22"/>
                <w:szCs w:val="22"/>
              </w:rPr>
              <w:t xml:space="preserve"> frasco 5ml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E1D9B32" w14:textId="36EEA9A0"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D7CDAA" w14:textId="1FB3269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F9E062" w14:textId="0799BE3D"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9,29</w:t>
            </w:r>
          </w:p>
        </w:tc>
      </w:tr>
      <w:tr w:rsidR="00764F70" w:rsidRPr="002F1614" w14:paraId="421DC6F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C75924" w14:textId="34935D37"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142</w:t>
            </w:r>
          </w:p>
        </w:tc>
        <w:tc>
          <w:tcPr>
            <w:tcW w:w="6016" w:type="dxa"/>
            <w:tcBorders>
              <w:top w:val="single" w:sz="4" w:space="0" w:color="auto"/>
              <w:left w:val="nil"/>
              <w:bottom w:val="single" w:sz="4" w:space="0" w:color="auto"/>
              <w:right w:val="single" w:sz="4" w:space="0" w:color="auto"/>
            </w:tcBorders>
            <w:shd w:val="clear" w:color="auto" w:fill="auto"/>
            <w:vAlign w:val="bottom"/>
          </w:tcPr>
          <w:p w14:paraId="3CB38F1F" w14:textId="1B8BD94A"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Rifamicina 1% spray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F867852" w14:textId="3F8CB390"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2B661" w14:textId="703EA678"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400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DBAA36" w14:textId="67D4175A"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4,67</w:t>
            </w:r>
          </w:p>
        </w:tc>
      </w:tr>
      <w:tr w:rsidR="00764F70" w:rsidRPr="002F1614" w14:paraId="03CB20B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65BFA1" w14:textId="3B790B39"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143</w:t>
            </w:r>
          </w:p>
        </w:tc>
        <w:tc>
          <w:tcPr>
            <w:tcW w:w="6016" w:type="dxa"/>
            <w:tcBorders>
              <w:top w:val="single" w:sz="4" w:space="0" w:color="auto"/>
              <w:left w:val="nil"/>
              <w:bottom w:val="single" w:sz="4" w:space="0" w:color="auto"/>
              <w:right w:val="single" w:sz="4" w:space="0" w:color="auto"/>
            </w:tcBorders>
            <w:shd w:val="clear" w:color="auto" w:fill="auto"/>
            <w:vAlign w:val="bottom"/>
          </w:tcPr>
          <w:p w14:paraId="5975402E" w14:textId="6122305C"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Risperidona 2mg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22C0380" w14:textId="64127BA6" w:rsidR="00764F70" w:rsidRPr="009209B7" w:rsidRDefault="00B90702" w:rsidP="00764F70">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8EF05B" w14:textId="41ED3BB9"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66</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A7CF5F" w14:textId="3AC66C3E"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0,13</w:t>
            </w:r>
          </w:p>
        </w:tc>
      </w:tr>
      <w:tr w:rsidR="00764F70" w:rsidRPr="002F1614" w14:paraId="741C5E30"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3D977" w14:textId="50470363" w:rsidR="00764F70" w:rsidRPr="009209B7" w:rsidRDefault="00764F70" w:rsidP="00764F70">
            <w:pPr>
              <w:jc w:val="center"/>
              <w:rPr>
                <w:rFonts w:ascii="Arial" w:hAnsi="Arial" w:cs="Arial"/>
                <w:sz w:val="22"/>
                <w:szCs w:val="22"/>
              </w:rPr>
            </w:pPr>
            <w:r w:rsidRPr="009209B7">
              <w:rPr>
                <w:rFonts w:ascii="Arial" w:hAnsi="Arial" w:cs="Arial"/>
                <w:color w:val="000000"/>
                <w:sz w:val="22"/>
                <w:szCs w:val="22"/>
              </w:rPr>
              <w:t>144</w:t>
            </w:r>
          </w:p>
        </w:tc>
        <w:tc>
          <w:tcPr>
            <w:tcW w:w="6016" w:type="dxa"/>
            <w:tcBorders>
              <w:top w:val="single" w:sz="4" w:space="0" w:color="auto"/>
              <w:left w:val="nil"/>
              <w:bottom w:val="single" w:sz="4" w:space="0" w:color="auto"/>
              <w:right w:val="single" w:sz="4" w:space="0" w:color="auto"/>
            </w:tcBorders>
            <w:shd w:val="clear" w:color="auto" w:fill="auto"/>
            <w:vAlign w:val="bottom"/>
          </w:tcPr>
          <w:p w14:paraId="68AA65CC" w14:textId="64362D77" w:rsidR="00764F70" w:rsidRPr="009209B7" w:rsidRDefault="00764F70" w:rsidP="00CE3A9D">
            <w:pPr>
              <w:jc w:val="both"/>
              <w:rPr>
                <w:rFonts w:ascii="Arial" w:hAnsi="Arial" w:cs="Arial"/>
                <w:color w:val="000000" w:themeColor="text1"/>
                <w:sz w:val="22"/>
                <w:szCs w:val="22"/>
              </w:rPr>
            </w:pPr>
            <w:r w:rsidRPr="009209B7">
              <w:rPr>
                <w:rFonts w:ascii="Arial" w:hAnsi="Arial" w:cs="Arial"/>
                <w:color w:val="000000"/>
                <w:sz w:val="22"/>
                <w:szCs w:val="22"/>
              </w:rPr>
              <w:t xml:space="preserve">Sais para </w:t>
            </w:r>
            <w:r w:rsidR="009C049F" w:rsidRPr="009209B7">
              <w:rPr>
                <w:rFonts w:ascii="Arial" w:hAnsi="Arial" w:cs="Arial"/>
                <w:color w:val="000000"/>
                <w:sz w:val="22"/>
                <w:szCs w:val="22"/>
              </w:rPr>
              <w:t>reidratação</w:t>
            </w:r>
            <w:r w:rsidRPr="009209B7">
              <w:rPr>
                <w:rFonts w:ascii="Arial" w:hAnsi="Arial" w:cs="Arial"/>
                <w:color w:val="000000"/>
                <w:sz w:val="22"/>
                <w:szCs w:val="22"/>
              </w:rPr>
              <w:t xml:space="preserve"> oral sachê de 27g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C102C75" w14:textId="131C604B" w:rsidR="00764F70" w:rsidRPr="009209B7" w:rsidRDefault="00055F03" w:rsidP="00764F70">
            <w:pPr>
              <w:jc w:val="center"/>
              <w:rPr>
                <w:rFonts w:ascii="Arial" w:hAnsi="Arial" w:cs="Arial"/>
                <w:color w:val="000000"/>
                <w:sz w:val="22"/>
                <w:szCs w:val="22"/>
              </w:rPr>
            </w:pPr>
            <w:r w:rsidRPr="00055F03">
              <w:rPr>
                <w:rFonts w:ascii="Arial" w:hAnsi="Arial" w:cs="Arial"/>
                <w:sz w:val="22"/>
                <w:szCs w:val="22"/>
              </w:rPr>
              <w:t>sachê</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66D2E" w14:textId="7752E377" w:rsidR="00764F70" w:rsidRPr="009209B7" w:rsidRDefault="00764F70" w:rsidP="00764F70">
            <w:pPr>
              <w:jc w:val="center"/>
              <w:rPr>
                <w:rFonts w:ascii="Arial" w:hAnsi="Arial" w:cs="Arial"/>
                <w:color w:val="000000"/>
                <w:sz w:val="22"/>
                <w:szCs w:val="22"/>
              </w:rPr>
            </w:pPr>
            <w:r w:rsidRPr="009209B7">
              <w:rPr>
                <w:rFonts w:ascii="Arial" w:hAnsi="Arial" w:cs="Arial"/>
                <w:color w:val="000000"/>
                <w:sz w:val="22"/>
                <w:szCs w:val="22"/>
              </w:rPr>
              <w:t>1</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174E1D" w14:textId="06841322" w:rsidR="00764F70" w:rsidRPr="009209B7" w:rsidRDefault="00764F70" w:rsidP="00764F70">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0,95</w:t>
            </w:r>
          </w:p>
        </w:tc>
      </w:tr>
      <w:tr w:rsidR="009209B7" w:rsidRPr="002F1614" w14:paraId="6694EA4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6455B" w14:textId="63FA23D3"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145</w:t>
            </w:r>
          </w:p>
        </w:tc>
        <w:tc>
          <w:tcPr>
            <w:tcW w:w="6016" w:type="dxa"/>
            <w:tcBorders>
              <w:top w:val="single" w:sz="4" w:space="0" w:color="auto"/>
              <w:left w:val="nil"/>
              <w:bottom w:val="single" w:sz="4" w:space="0" w:color="auto"/>
              <w:right w:val="single" w:sz="4" w:space="0" w:color="auto"/>
            </w:tcBorders>
            <w:shd w:val="clear" w:color="auto" w:fill="auto"/>
            <w:vAlign w:val="bottom"/>
          </w:tcPr>
          <w:p w14:paraId="2BAF9FE2" w14:textId="03BC120A"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Salbutamol 100 mcg/dose spray aerosol 200 doses</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B956344" w14:textId="00BB227E"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0DEA16" w14:textId="5F4A5A52"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DA4BA6" w14:textId="51CC2B7D"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12,96</w:t>
            </w:r>
          </w:p>
        </w:tc>
      </w:tr>
      <w:tr w:rsidR="009209B7" w:rsidRPr="002F1614" w14:paraId="78461E7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EDABB7" w14:textId="290BDC4D"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146</w:t>
            </w:r>
          </w:p>
        </w:tc>
        <w:tc>
          <w:tcPr>
            <w:tcW w:w="6016" w:type="dxa"/>
            <w:tcBorders>
              <w:top w:val="single" w:sz="4" w:space="0" w:color="auto"/>
              <w:left w:val="nil"/>
              <w:bottom w:val="single" w:sz="4" w:space="0" w:color="auto"/>
              <w:right w:val="single" w:sz="4" w:space="0" w:color="auto"/>
            </w:tcBorders>
            <w:shd w:val="clear" w:color="auto" w:fill="auto"/>
            <w:vAlign w:val="bottom"/>
          </w:tcPr>
          <w:p w14:paraId="2DE19593" w14:textId="56ECC0F7"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Simeticona 40mg cpr</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233F940" w14:textId="4BE21446"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EDE5B6" w14:textId="462AE9A9"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6</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9272AC" w14:textId="151DA218"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0,11</w:t>
            </w:r>
          </w:p>
        </w:tc>
      </w:tr>
      <w:tr w:rsidR="009209B7" w:rsidRPr="002F1614" w14:paraId="2F9B3B45"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0C2109" w14:textId="3B9F3D19"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147</w:t>
            </w:r>
          </w:p>
        </w:tc>
        <w:tc>
          <w:tcPr>
            <w:tcW w:w="6016" w:type="dxa"/>
            <w:tcBorders>
              <w:top w:val="single" w:sz="4" w:space="0" w:color="auto"/>
              <w:left w:val="nil"/>
              <w:bottom w:val="single" w:sz="4" w:space="0" w:color="auto"/>
              <w:right w:val="single" w:sz="4" w:space="0" w:color="auto"/>
            </w:tcBorders>
            <w:shd w:val="clear" w:color="auto" w:fill="auto"/>
            <w:vAlign w:val="bottom"/>
          </w:tcPr>
          <w:p w14:paraId="2D5C33B5" w14:textId="03E080F7"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Simeticona 75mg/ml 10ml gotas</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5386DA3" w14:textId="55B9EE8B"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D2D99D" w14:textId="133F63F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F315E1" w14:textId="7310B431"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1,52</w:t>
            </w:r>
          </w:p>
        </w:tc>
      </w:tr>
      <w:tr w:rsidR="009209B7" w:rsidRPr="002F1614" w14:paraId="6AAA9AE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3D9A6F" w14:textId="09BF4BE4"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148</w:t>
            </w:r>
          </w:p>
        </w:tc>
        <w:tc>
          <w:tcPr>
            <w:tcW w:w="6016" w:type="dxa"/>
            <w:tcBorders>
              <w:top w:val="single" w:sz="4" w:space="0" w:color="auto"/>
              <w:left w:val="nil"/>
              <w:bottom w:val="single" w:sz="4" w:space="0" w:color="auto"/>
              <w:right w:val="single" w:sz="4" w:space="0" w:color="auto"/>
            </w:tcBorders>
            <w:shd w:val="clear" w:color="auto" w:fill="auto"/>
            <w:vAlign w:val="bottom"/>
          </w:tcPr>
          <w:p w14:paraId="635A8264" w14:textId="5A8C71DE"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Sinvastatina 20mg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2493017" w14:textId="51D0029A"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C69C33" w14:textId="45897A7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250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633310" w14:textId="1E95E2F3"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0,07</w:t>
            </w:r>
          </w:p>
        </w:tc>
      </w:tr>
      <w:tr w:rsidR="009209B7" w:rsidRPr="002F1614" w14:paraId="5954C45A"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511DE" w14:textId="30286F6C"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149</w:t>
            </w:r>
          </w:p>
        </w:tc>
        <w:tc>
          <w:tcPr>
            <w:tcW w:w="6016" w:type="dxa"/>
            <w:tcBorders>
              <w:top w:val="single" w:sz="4" w:space="0" w:color="auto"/>
              <w:left w:val="nil"/>
              <w:bottom w:val="single" w:sz="4" w:space="0" w:color="auto"/>
              <w:right w:val="single" w:sz="4" w:space="0" w:color="auto"/>
            </w:tcBorders>
            <w:shd w:val="clear" w:color="auto" w:fill="auto"/>
            <w:vAlign w:val="bottom"/>
          </w:tcPr>
          <w:p w14:paraId="138B40DA" w14:textId="7021FA04"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Sulfadiazina de prata 1% - 30g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60439E72" w14:textId="371A7DA2"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225E8C" w14:textId="5F8778E8"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1E040" w14:textId="48D60A14"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4,26</w:t>
            </w:r>
          </w:p>
        </w:tc>
      </w:tr>
      <w:tr w:rsidR="009209B7" w:rsidRPr="002F1614" w14:paraId="0829893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FD8704" w14:textId="3D83C7EC"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150</w:t>
            </w:r>
          </w:p>
        </w:tc>
        <w:tc>
          <w:tcPr>
            <w:tcW w:w="6016" w:type="dxa"/>
            <w:tcBorders>
              <w:top w:val="single" w:sz="4" w:space="0" w:color="auto"/>
              <w:left w:val="nil"/>
              <w:bottom w:val="single" w:sz="4" w:space="0" w:color="auto"/>
              <w:right w:val="single" w:sz="4" w:space="0" w:color="auto"/>
            </w:tcBorders>
            <w:shd w:val="clear" w:color="auto" w:fill="auto"/>
            <w:vAlign w:val="bottom"/>
          </w:tcPr>
          <w:p w14:paraId="50316185" w14:textId="67042C1F"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Sulfadiazina de prata 1% creme 400g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1770695" w14:textId="0B5D0C4F"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tubo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443EC0" w14:textId="17067A0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27FD34" w14:textId="56758E04"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36,22</w:t>
            </w:r>
          </w:p>
        </w:tc>
      </w:tr>
      <w:tr w:rsidR="009209B7" w:rsidRPr="002F1614" w14:paraId="0853C63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82985E" w14:textId="4A911810"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151</w:t>
            </w:r>
          </w:p>
        </w:tc>
        <w:tc>
          <w:tcPr>
            <w:tcW w:w="6016" w:type="dxa"/>
            <w:tcBorders>
              <w:top w:val="single" w:sz="4" w:space="0" w:color="auto"/>
              <w:left w:val="nil"/>
              <w:bottom w:val="single" w:sz="4" w:space="0" w:color="auto"/>
              <w:right w:val="single" w:sz="4" w:space="0" w:color="auto"/>
            </w:tcBorders>
            <w:shd w:val="clear" w:color="auto" w:fill="auto"/>
            <w:vAlign w:val="bottom"/>
          </w:tcPr>
          <w:p w14:paraId="791C1241" w14:textId="6E0655A6"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 xml:space="preserve">Sulfametoxazol  trimetoprima 200 mg  40 mg </w:t>
            </w:r>
            <w:r w:rsidR="009C049F" w:rsidRPr="009C049F">
              <w:rPr>
                <w:rFonts w:ascii="Arial" w:hAnsi="Arial" w:cs="Arial"/>
                <w:color w:val="000000"/>
                <w:sz w:val="22"/>
                <w:szCs w:val="22"/>
              </w:rPr>
              <w:t>suspensão</w:t>
            </w:r>
            <w:r w:rsidR="009C049F">
              <w:rPr>
                <w:rFonts w:ascii="Arial" w:hAnsi="Arial" w:cs="Arial"/>
                <w:color w:val="000000"/>
                <w:sz w:val="22"/>
                <w:szCs w:val="22"/>
              </w:rPr>
              <w:t xml:space="preserve"> - </w:t>
            </w:r>
            <w:r w:rsidRPr="009209B7">
              <w:rPr>
                <w:rFonts w:ascii="Arial" w:hAnsi="Arial" w:cs="Arial"/>
                <w:color w:val="000000"/>
                <w:sz w:val="22"/>
                <w:szCs w:val="22"/>
              </w:rPr>
              <w:t xml:space="preserve"> 100 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44F54C16" w14:textId="2B2489D9"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74C73B" w14:textId="6E42DAC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BD0BD" w14:textId="6B2E2FFA"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3,26</w:t>
            </w:r>
          </w:p>
        </w:tc>
      </w:tr>
      <w:tr w:rsidR="009209B7" w:rsidRPr="002F1614" w14:paraId="7434E4B1"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E8FB5D" w14:textId="0C85C727"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152</w:t>
            </w:r>
          </w:p>
        </w:tc>
        <w:tc>
          <w:tcPr>
            <w:tcW w:w="6016" w:type="dxa"/>
            <w:tcBorders>
              <w:top w:val="single" w:sz="4" w:space="0" w:color="auto"/>
              <w:left w:val="nil"/>
              <w:bottom w:val="single" w:sz="4" w:space="0" w:color="auto"/>
              <w:right w:val="single" w:sz="4" w:space="0" w:color="auto"/>
            </w:tcBorders>
            <w:shd w:val="clear" w:color="auto" w:fill="auto"/>
            <w:vAlign w:val="bottom"/>
          </w:tcPr>
          <w:p w14:paraId="54FFD329" w14:textId="6577AE3F"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 xml:space="preserve">Sulfametoxazol + trimetoprima 40mg + 8mg/ml </w:t>
            </w:r>
            <w:r w:rsidR="009C049F" w:rsidRPr="009209B7">
              <w:rPr>
                <w:rFonts w:ascii="Arial" w:hAnsi="Arial" w:cs="Arial"/>
                <w:color w:val="000000"/>
                <w:sz w:val="22"/>
                <w:szCs w:val="22"/>
              </w:rPr>
              <w:t>suspensão</w:t>
            </w:r>
            <w:r w:rsidRPr="009209B7">
              <w:rPr>
                <w:rFonts w:ascii="Arial" w:hAnsi="Arial" w:cs="Arial"/>
                <w:color w:val="000000"/>
                <w:sz w:val="22"/>
                <w:szCs w:val="22"/>
              </w:rPr>
              <w:t xml:space="preserve"> 100ml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554A475" w14:textId="41FDC21C"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36112B" w14:textId="12B1548C"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3D716A" w14:textId="47A72084"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3,71</w:t>
            </w:r>
          </w:p>
        </w:tc>
      </w:tr>
      <w:tr w:rsidR="009209B7" w:rsidRPr="002F1614" w14:paraId="7306D1A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365DCD" w14:textId="453E1BE8"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153</w:t>
            </w:r>
          </w:p>
        </w:tc>
        <w:tc>
          <w:tcPr>
            <w:tcW w:w="6016" w:type="dxa"/>
            <w:tcBorders>
              <w:top w:val="single" w:sz="4" w:space="0" w:color="auto"/>
              <w:left w:val="nil"/>
              <w:bottom w:val="single" w:sz="4" w:space="0" w:color="auto"/>
              <w:right w:val="single" w:sz="4" w:space="0" w:color="auto"/>
            </w:tcBorders>
            <w:shd w:val="clear" w:color="auto" w:fill="auto"/>
            <w:vAlign w:val="bottom"/>
          </w:tcPr>
          <w:p w14:paraId="3CB952EC" w14:textId="194EFA42"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 xml:space="preserve">Sulfametoxazol 400mg + trimetoprima 80mg comprimido blister fracionavel conforme </w:t>
            </w:r>
            <w:r w:rsidR="009C049F" w:rsidRPr="009209B7">
              <w:rPr>
                <w:rFonts w:ascii="Arial" w:hAnsi="Arial" w:cs="Arial"/>
                <w:color w:val="000000"/>
                <w:sz w:val="22"/>
                <w:szCs w:val="22"/>
              </w:rPr>
              <w:t>ANVISA RDC 80/2006</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CAEEC38" w14:textId="1842DAEB"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A8FAEE" w14:textId="0F7CE5D3"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9</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AF6D73" w14:textId="017C5477"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0,16</w:t>
            </w:r>
          </w:p>
        </w:tc>
      </w:tr>
      <w:tr w:rsidR="009209B7" w:rsidRPr="002F1614" w14:paraId="04A16CB4"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A6F88B" w14:textId="032ED3A9"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154</w:t>
            </w:r>
          </w:p>
        </w:tc>
        <w:tc>
          <w:tcPr>
            <w:tcW w:w="6016" w:type="dxa"/>
            <w:tcBorders>
              <w:top w:val="single" w:sz="4" w:space="0" w:color="auto"/>
              <w:left w:val="nil"/>
              <w:bottom w:val="single" w:sz="4" w:space="0" w:color="auto"/>
              <w:right w:val="single" w:sz="4" w:space="0" w:color="auto"/>
            </w:tcBorders>
            <w:shd w:val="clear" w:color="auto" w:fill="auto"/>
            <w:vAlign w:val="bottom"/>
          </w:tcPr>
          <w:p w14:paraId="0B99E1EA" w14:textId="262CB428"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Sulfato ferroso 25mg/1ml gts 30ml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297C7353" w14:textId="0249521B"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0FC2A" w14:textId="2CD4EFCB"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B695E5" w14:textId="3C9DA536"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R$</w:t>
            </w:r>
            <w:r w:rsidR="006E01FC">
              <w:rPr>
                <w:rFonts w:ascii="Arial" w:hAnsi="Arial" w:cs="Arial"/>
                <w:color w:val="000000"/>
                <w:sz w:val="22"/>
                <w:szCs w:val="22"/>
              </w:rPr>
              <w:t xml:space="preserve">     </w:t>
            </w:r>
            <w:r w:rsidRPr="009209B7">
              <w:rPr>
                <w:rFonts w:ascii="Arial" w:hAnsi="Arial" w:cs="Arial"/>
                <w:color w:val="000000"/>
                <w:sz w:val="22"/>
                <w:szCs w:val="22"/>
              </w:rPr>
              <w:t xml:space="preserve"> 1,08</w:t>
            </w:r>
          </w:p>
        </w:tc>
      </w:tr>
      <w:tr w:rsidR="009209B7" w:rsidRPr="002F1614" w14:paraId="701A101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3F7B46" w14:textId="7E5F4958"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155</w:t>
            </w:r>
          </w:p>
        </w:tc>
        <w:tc>
          <w:tcPr>
            <w:tcW w:w="6016" w:type="dxa"/>
            <w:tcBorders>
              <w:top w:val="single" w:sz="4" w:space="0" w:color="auto"/>
              <w:left w:val="nil"/>
              <w:bottom w:val="single" w:sz="4" w:space="0" w:color="auto"/>
              <w:right w:val="single" w:sz="4" w:space="0" w:color="auto"/>
            </w:tcBorders>
            <w:shd w:val="clear" w:color="auto" w:fill="auto"/>
            <w:vAlign w:val="bottom"/>
          </w:tcPr>
          <w:p w14:paraId="1F6924B1" w14:textId="75B66A7A"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Sulfato ferroso 40mg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FB1624F" w14:textId="27BA6BBF"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3153987" w14:textId="1C088FAF"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55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CDF2A" w14:textId="3FE3B21D"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0,04</w:t>
            </w:r>
          </w:p>
        </w:tc>
      </w:tr>
      <w:tr w:rsidR="009209B7" w:rsidRPr="002F1614" w14:paraId="5343BFF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94224" w14:textId="76CECDD7"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156</w:t>
            </w:r>
          </w:p>
        </w:tc>
        <w:tc>
          <w:tcPr>
            <w:tcW w:w="6016" w:type="dxa"/>
            <w:tcBorders>
              <w:top w:val="single" w:sz="4" w:space="0" w:color="auto"/>
              <w:left w:val="nil"/>
              <w:bottom w:val="single" w:sz="4" w:space="0" w:color="auto"/>
              <w:right w:val="single" w:sz="4" w:space="0" w:color="auto"/>
            </w:tcBorders>
            <w:shd w:val="clear" w:color="auto" w:fill="auto"/>
            <w:vAlign w:val="bottom"/>
          </w:tcPr>
          <w:p w14:paraId="399B20A4" w14:textId="7CA4852F"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Tetracaina + fenilefrina sol oftalmica" 10 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F400AF3" w14:textId="4D10A4A5" w:rsidR="009209B7" w:rsidRPr="009209B7" w:rsidRDefault="00764F70" w:rsidP="009209B7">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F0B7D0" w14:textId="2407AFD0"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24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C86E7E" w14:textId="63245BC5"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12,23</w:t>
            </w:r>
          </w:p>
        </w:tc>
      </w:tr>
      <w:tr w:rsidR="009209B7" w:rsidRPr="002F1614" w14:paraId="368CC688"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298CF3" w14:textId="10E8906B" w:rsidR="009209B7" w:rsidRPr="009209B7" w:rsidRDefault="009209B7" w:rsidP="009209B7">
            <w:pPr>
              <w:jc w:val="center"/>
              <w:rPr>
                <w:rFonts w:ascii="Arial" w:hAnsi="Arial" w:cs="Arial"/>
                <w:sz w:val="22"/>
                <w:szCs w:val="22"/>
              </w:rPr>
            </w:pPr>
            <w:r w:rsidRPr="009209B7">
              <w:rPr>
                <w:rFonts w:ascii="Arial" w:hAnsi="Arial" w:cs="Arial"/>
                <w:color w:val="000000"/>
                <w:sz w:val="22"/>
                <w:szCs w:val="22"/>
              </w:rPr>
              <w:t>157</w:t>
            </w:r>
          </w:p>
        </w:tc>
        <w:tc>
          <w:tcPr>
            <w:tcW w:w="6016" w:type="dxa"/>
            <w:tcBorders>
              <w:top w:val="single" w:sz="4" w:space="0" w:color="auto"/>
              <w:left w:val="nil"/>
              <w:bottom w:val="single" w:sz="4" w:space="0" w:color="auto"/>
              <w:right w:val="single" w:sz="4" w:space="0" w:color="auto"/>
            </w:tcBorders>
            <w:shd w:val="clear" w:color="auto" w:fill="auto"/>
            <w:vAlign w:val="bottom"/>
          </w:tcPr>
          <w:p w14:paraId="7A113505" w14:textId="499C321E" w:rsidR="009209B7" w:rsidRPr="009209B7" w:rsidRDefault="009209B7" w:rsidP="00CE3A9D">
            <w:pPr>
              <w:jc w:val="both"/>
              <w:rPr>
                <w:rFonts w:ascii="Arial" w:hAnsi="Arial" w:cs="Arial"/>
                <w:color w:val="000000" w:themeColor="text1"/>
                <w:sz w:val="22"/>
                <w:szCs w:val="22"/>
              </w:rPr>
            </w:pPr>
            <w:r w:rsidRPr="009209B7">
              <w:rPr>
                <w:rFonts w:ascii="Arial" w:hAnsi="Arial" w:cs="Arial"/>
                <w:color w:val="000000"/>
                <w:sz w:val="22"/>
                <w:szCs w:val="22"/>
              </w:rPr>
              <w:t>Tiamina 300mg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012BEC7E" w14:textId="43327787" w:rsidR="009209B7" w:rsidRPr="009209B7" w:rsidRDefault="00B90702" w:rsidP="009209B7">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1C5200" w14:textId="504FAF65" w:rsidR="009209B7" w:rsidRPr="009209B7" w:rsidRDefault="009209B7" w:rsidP="009209B7">
            <w:pPr>
              <w:jc w:val="center"/>
              <w:rPr>
                <w:rFonts w:ascii="Arial" w:hAnsi="Arial" w:cs="Arial"/>
                <w:color w:val="000000"/>
                <w:sz w:val="22"/>
                <w:szCs w:val="22"/>
              </w:rPr>
            </w:pPr>
            <w:r w:rsidRPr="009209B7">
              <w:rPr>
                <w:rFonts w:ascii="Arial" w:hAnsi="Arial" w:cs="Arial"/>
                <w:color w:val="000000"/>
                <w:sz w:val="22"/>
                <w:szCs w:val="22"/>
              </w:rPr>
              <w:t>12</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294A2" w14:textId="2CA10949" w:rsidR="009209B7" w:rsidRPr="009209B7" w:rsidRDefault="009209B7" w:rsidP="009209B7">
            <w:pPr>
              <w:rPr>
                <w:rFonts w:ascii="Arial" w:hAnsi="Arial" w:cs="Arial"/>
                <w:color w:val="000000" w:themeColor="text1"/>
                <w:sz w:val="22"/>
                <w:szCs w:val="22"/>
              </w:rPr>
            </w:pPr>
            <w:r w:rsidRPr="009209B7">
              <w:rPr>
                <w:rFonts w:ascii="Arial" w:hAnsi="Arial" w:cs="Arial"/>
                <w:color w:val="000000"/>
                <w:sz w:val="22"/>
                <w:szCs w:val="22"/>
              </w:rPr>
              <w:t xml:space="preserve">R$ </w:t>
            </w:r>
            <w:r w:rsidR="006E01FC">
              <w:rPr>
                <w:rFonts w:ascii="Arial" w:hAnsi="Arial" w:cs="Arial"/>
                <w:color w:val="000000"/>
                <w:sz w:val="22"/>
                <w:szCs w:val="22"/>
              </w:rPr>
              <w:t xml:space="preserve">     </w:t>
            </w:r>
            <w:r w:rsidRPr="009209B7">
              <w:rPr>
                <w:rFonts w:ascii="Arial" w:hAnsi="Arial" w:cs="Arial"/>
                <w:color w:val="000000"/>
                <w:sz w:val="22"/>
                <w:szCs w:val="22"/>
              </w:rPr>
              <w:t>0,21</w:t>
            </w:r>
          </w:p>
        </w:tc>
      </w:tr>
      <w:tr w:rsidR="000759D3" w:rsidRPr="002F1614" w14:paraId="14643177"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390BED" w14:textId="40687C43" w:rsidR="000759D3" w:rsidRPr="009209B7" w:rsidRDefault="000759D3" w:rsidP="000759D3">
            <w:pPr>
              <w:jc w:val="center"/>
              <w:rPr>
                <w:rFonts w:ascii="Arial" w:hAnsi="Arial" w:cs="Arial"/>
                <w:sz w:val="22"/>
                <w:szCs w:val="22"/>
              </w:rPr>
            </w:pPr>
            <w:r w:rsidRPr="009209B7">
              <w:rPr>
                <w:rFonts w:ascii="Arial" w:hAnsi="Arial" w:cs="Arial"/>
                <w:color w:val="000000"/>
                <w:sz w:val="22"/>
                <w:szCs w:val="22"/>
              </w:rPr>
              <w:t>158</w:t>
            </w:r>
          </w:p>
        </w:tc>
        <w:tc>
          <w:tcPr>
            <w:tcW w:w="6016" w:type="dxa"/>
            <w:tcBorders>
              <w:top w:val="single" w:sz="4" w:space="0" w:color="auto"/>
              <w:left w:val="nil"/>
              <w:bottom w:val="single" w:sz="4" w:space="0" w:color="auto"/>
              <w:right w:val="single" w:sz="4" w:space="0" w:color="auto"/>
            </w:tcBorders>
            <w:shd w:val="clear" w:color="auto" w:fill="auto"/>
            <w:vAlign w:val="bottom"/>
          </w:tcPr>
          <w:p w14:paraId="028B420B" w14:textId="34E1D802" w:rsidR="000759D3" w:rsidRPr="009209B7" w:rsidRDefault="000759D3" w:rsidP="000759D3">
            <w:pPr>
              <w:jc w:val="both"/>
              <w:rPr>
                <w:rFonts w:ascii="Arial" w:hAnsi="Arial" w:cs="Arial"/>
                <w:color w:val="000000" w:themeColor="text1"/>
                <w:sz w:val="22"/>
                <w:szCs w:val="22"/>
              </w:rPr>
            </w:pPr>
            <w:r w:rsidRPr="009209B7">
              <w:rPr>
                <w:rFonts w:ascii="Arial" w:hAnsi="Arial" w:cs="Arial"/>
                <w:color w:val="000000"/>
                <w:sz w:val="22"/>
                <w:szCs w:val="22"/>
              </w:rPr>
              <w:t>Tobramicina 3mg + dexametasona 1mg/ml sol oft 5ml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3371434A" w14:textId="5FD2FA4F" w:rsidR="000759D3" w:rsidRPr="009209B7" w:rsidRDefault="000759D3" w:rsidP="000759D3">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2F3691" w14:textId="3B3852A2" w:rsidR="000759D3" w:rsidRPr="009209B7" w:rsidRDefault="000759D3" w:rsidP="000759D3">
            <w:pPr>
              <w:jc w:val="center"/>
              <w:rPr>
                <w:rFonts w:ascii="Arial" w:hAnsi="Arial" w:cs="Arial"/>
                <w:color w:val="000000"/>
                <w:sz w:val="22"/>
                <w:szCs w:val="22"/>
              </w:rPr>
            </w:pPr>
            <w:r w:rsidRPr="009209B7">
              <w:rPr>
                <w:rFonts w:ascii="Arial" w:hAnsi="Arial" w:cs="Arial"/>
                <w:color w:val="000000"/>
                <w:sz w:val="22"/>
                <w:szCs w:val="22"/>
              </w:rPr>
              <w:t>70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4D2A7E" w14:textId="005A2E97" w:rsidR="000759D3" w:rsidRPr="009209B7" w:rsidRDefault="000759D3" w:rsidP="000759D3">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26,77</w:t>
            </w:r>
          </w:p>
        </w:tc>
      </w:tr>
      <w:tr w:rsidR="000759D3" w:rsidRPr="002F1614" w14:paraId="42B50A5E"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CA6849" w14:textId="0373DAE7" w:rsidR="000759D3" w:rsidRPr="009209B7" w:rsidRDefault="000759D3" w:rsidP="000759D3">
            <w:pPr>
              <w:jc w:val="center"/>
              <w:rPr>
                <w:rFonts w:ascii="Arial" w:hAnsi="Arial" w:cs="Arial"/>
                <w:sz w:val="22"/>
                <w:szCs w:val="22"/>
              </w:rPr>
            </w:pPr>
            <w:r w:rsidRPr="009209B7">
              <w:rPr>
                <w:rFonts w:ascii="Arial" w:hAnsi="Arial" w:cs="Arial"/>
                <w:color w:val="000000"/>
                <w:sz w:val="22"/>
                <w:szCs w:val="22"/>
              </w:rPr>
              <w:t>159</w:t>
            </w:r>
          </w:p>
        </w:tc>
        <w:tc>
          <w:tcPr>
            <w:tcW w:w="6016" w:type="dxa"/>
            <w:tcBorders>
              <w:top w:val="single" w:sz="4" w:space="0" w:color="auto"/>
              <w:left w:val="nil"/>
              <w:bottom w:val="single" w:sz="4" w:space="0" w:color="auto"/>
              <w:right w:val="single" w:sz="4" w:space="0" w:color="auto"/>
            </w:tcBorders>
            <w:shd w:val="clear" w:color="auto" w:fill="auto"/>
            <w:vAlign w:val="bottom"/>
          </w:tcPr>
          <w:p w14:paraId="0A0FB25B" w14:textId="68F227D9" w:rsidR="000759D3" w:rsidRPr="009209B7" w:rsidRDefault="000759D3" w:rsidP="000759D3">
            <w:pPr>
              <w:jc w:val="both"/>
              <w:rPr>
                <w:rFonts w:ascii="Arial" w:hAnsi="Arial" w:cs="Arial"/>
                <w:color w:val="000000" w:themeColor="text1"/>
                <w:sz w:val="22"/>
                <w:szCs w:val="22"/>
              </w:rPr>
            </w:pPr>
            <w:r w:rsidRPr="009209B7">
              <w:rPr>
                <w:rFonts w:ascii="Arial" w:hAnsi="Arial" w:cs="Arial"/>
                <w:color w:val="000000"/>
                <w:sz w:val="22"/>
                <w:szCs w:val="22"/>
              </w:rPr>
              <w:t>Tobramicina 3mg/ml sol</w:t>
            </w:r>
            <w:r>
              <w:rPr>
                <w:rFonts w:ascii="Arial" w:hAnsi="Arial" w:cs="Arial"/>
                <w:color w:val="000000"/>
                <w:sz w:val="22"/>
                <w:szCs w:val="22"/>
              </w:rPr>
              <w:t xml:space="preserve">ução oftálmica - </w:t>
            </w:r>
            <w:r w:rsidRPr="009209B7">
              <w:rPr>
                <w:rFonts w:ascii="Arial" w:hAnsi="Arial" w:cs="Arial"/>
                <w:color w:val="000000"/>
                <w:sz w:val="22"/>
                <w:szCs w:val="22"/>
              </w:rPr>
              <w:t xml:space="preserve"> G</w:t>
            </w:r>
            <w:r>
              <w:rPr>
                <w:rFonts w:ascii="Arial" w:hAnsi="Arial" w:cs="Arial"/>
                <w:color w:val="000000"/>
                <w:sz w:val="22"/>
                <w:szCs w:val="22"/>
              </w:rPr>
              <w:t>o</w:t>
            </w:r>
            <w:r w:rsidRPr="009209B7">
              <w:rPr>
                <w:rFonts w:ascii="Arial" w:hAnsi="Arial" w:cs="Arial"/>
                <w:color w:val="000000"/>
                <w:sz w:val="22"/>
                <w:szCs w:val="22"/>
              </w:rPr>
              <w:t>t</w:t>
            </w:r>
            <w:r>
              <w:rPr>
                <w:rFonts w:ascii="Arial" w:hAnsi="Arial" w:cs="Arial"/>
                <w:color w:val="000000"/>
                <w:sz w:val="22"/>
                <w:szCs w:val="22"/>
              </w:rPr>
              <w:t>a</w:t>
            </w:r>
            <w:r w:rsidRPr="009209B7">
              <w:rPr>
                <w:rFonts w:ascii="Arial" w:hAnsi="Arial" w:cs="Arial"/>
                <w:color w:val="000000"/>
                <w:sz w:val="22"/>
                <w:szCs w:val="22"/>
              </w:rPr>
              <w:t>s 10ml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73A0DE0" w14:textId="2503FC31" w:rsidR="000759D3" w:rsidRPr="009209B7" w:rsidRDefault="000759D3" w:rsidP="000759D3">
            <w:pPr>
              <w:jc w:val="center"/>
              <w:rPr>
                <w:rFonts w:ascii="Arial" w:hAnsi="Arial" w:cs="Arial"/>
                <w:color w:val="000000"/>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33026C" w14:textId="41E6316B" w:rsidR="000759D3" w:rsidRPr="009209B7" w:rsidRDefault="000759D3" w:rsidP="000759D3">
            <w:pPr>
              <w:jc w:val="center"/>
              <w:rPr>
                <w:rFonts w:ascii="Arial" w:hAnsi="Arial" w:cs="Arial"/>
                <w:color w:val="000000"/>
                <w:sz w:val="22"/>
                <w:szCs w:val="22"/>
              </w:rPr>
            </w:pPr>
            <w:r w:rsidRPr="009209B7">
              <w:rPr>
                <w:rFonts w:ascii="Arial" w:hAnsi="Arial" w:cs="Arial"/>
                <w:color w:val="000000"/>
                <w:sz w:val="22"/>
                <w:szCs w:val="22"/>
              </w:rPr>
              <w:t>25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F0BDFB" w14:textId="44BEE27A" w:rsidR="000759D3" w:rsidRPr="009209B7" w:rsidRDefault="000759D3" w:rsidP="000759D3">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4,88</w:t>
            </w:r>
          </w:p>
        </w:tc>
      </w:tr>
      <w:tr w:rsidR="000759D3" w:rsidRPr="002F1614" w14:paraId="407F8616"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5B9D3A" w14:textId="0EA18B1D" w:rsidR="000759D3" w:rsidRPr="009209B7" w:rsidRDefault="000759D3" w:rsidP="000759D3">
            <w:pPr>
              <w:jc w:val="center"/>
              <w:rPr>
                <w:rFonts w:ascii="Arial" w:hAnsi="Arial" w:cs="Arial"/>
                <w:sz w:val="22"/>
                <w:szCs w:val="22"/>
              </w:rPr>
            </w:pPr>
            <w:r w:rsidRPr="009209B7">
              <w:rPr>
                <w:rFonts w:ascii="Arial" w:hAnsi="Arial" w:cs="Arial"/>
                <w:color w:val="000000"/>
                <w:sz w:val="22"/>
                <w:szCs w:val="22"/>
              </w:rPr>
              <w:t>160</w:t>
            </w:r>
          </w:p>
        </w:tc>
        <w:tc>
          <w:tcPr>
            <w:tcW w:w="6016" w:type="dxa"/>
            <w:tcBorders>
              <w:top w:val="single" w:sz="4" w:space="0" w:color="auto"/>
              <w:left w:val="nil"/>
              <w:bottom w:val="single" w:sz="4" w:space="0" w:color="auto"/>
              <w:right w:val="single" w:sz="4" w:space="0" w:color="auto"/>
            </w:tcBorders>
            <w:shd w:val="clear" w:color="auto" w:fill="auto"/>
            <w:vAlign w:val="bottom"/>
          </w:tcPr>
          <w:p w14:paraId="73AB952E" w14:textId="72EA2C20" w:rsidR="000759D3" w:rsidRPr="009209B7" w:rsidRDefault="000759D3" w:rsidP="000759D3">
            <w:pPr>
              <w:jc w:val="both"/>
              <w:rPr>
                <w:rFonts w:ascii="Arial" w:hAnsi="Arial" w:cs="Arial"/>
                <w:color w:val="000000" w:themeColor="text1"/>
                <w:sz w:val="22"/>
                <w:szCs w:val="22"/>
              </w:rPr>
            </w:pPr>
            <w:r w:rsidRPr="009209B7">
              <w:rPr>
                <w:rFonts w:ascii="Arial" w:hAnsi="Arial" w:cs="Arial"/>
                <w:color w:val="000000"/>
                <w:sz w:val="22"/>
                <w:szCs w:val="22"/>
              </w:rPr>
              <w:t>Tramadol 50mg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887011F" w14:textId="29A3056F" w:rsidR="000759D3" w:rsidRPr="009209B7" w:rsidRDefault="00B90702" w:rsidP="000759D3">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2BC09" w14:textId="264F6E85" w:rsidR="000759D3" w:rsidRPr="009209B7" w:rsidRDefault="000759D3" w:rsidP="000759D3">
            <w:pPr>
              <w:jc w:val="center"/>
              <w:rPr>
                <w:rFonts w:ascii="Arial" w:hAnsi="Arial" w:cs="Arial"/>
                <w:color w:val="000000"/>
                <w:sz w:val="22"/>
                <w:szCs w:val="22"/>
              </w:rPr>
            </w:pPr>
            <w:r w:rsidRPr="009209B7">
              <w:rPr>
                <w:rFonts w:ascii="Arial" w:hAnsi="Arial" w:cs="Arial"/>
                <w:color w:val="000000"/>
                <w:sz w:val="22"/>
                <w:szCs w:val="22"/>
              </w:rPr>
              <w:t>22</w:t>
            </w:r>
            <w:r w:rsidR="000F02EB">
              <w:rPr>
                <w:rFonts w:ascii="Arial" w:hAnsi="Arial" w:cs="Arial"/>
                <w:color w:val="000000"/>
                <w:sz w:val="22"/>
                <w:szCs w:val="22"/>
              </w:rPr>
              <w:t>.</w:t>
            </w:r>
            <w:r w:rsidRPr="009209B7">
              <w:rPr>
                <w:rFonts w:ascii="Arial" w:hAnsi="Arial" w:cs="Arial"/>
                <w:color w:val="000000"/>
                <w:sz w:val="22"/>
                <w:szCs w:val="22"/>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1345A78" w14:textId="1A7FA523" w:rsidR="000759D3" w:rsidRPr="009209B7" w:rsidRDefault="000759D3" w:rsidP="000759D3">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0,16</w:t>
            </w:r>
          </w:p>
        </w:tc>
      </w:tr>
      <w:tr w:rsidR="000759D3" w:rsidRPr="002F1614" w14:paraId="42D33F82"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747C152" w14:textId="66629E0A" w:rsidR="000759D3" w:rsidRPr="009209B7" w:rsidRDefault="000759D3" w:rsidP="000759D3">
            <w:pPr>
              <w:jc w:val="center"/>
              <w:rPr>
                <w:rFonts w:ascii="Arial" w:hAnsi="Arial" w:cs="Arial"/>
                <w:sz w:val="22"/>
                <w:szCs w:val="22"/>
              </w:rPr>
            </w:pPr>
            <w:r w:rsidRPr="009209B7">
              <w:rPr>
                <w:rFonts w:ascii="Arial" w:hAnsi="Arial" w:cs="Arial"/>
                <w:color w:val="000000"/>
                <w:sz w:val="22"/>
                <w:szCs w:val="22"/>
              </w:rPr>
              <w:t>161</w:t>
            </w:r>
          </w:p>
        </w:tc>
        <w:tc>
          <w:tcPr>
            <w:tcW w:w="6016" w:type="dxa"/>
            <w:tcBorders>
              <w:top w:val="single" w:sz="4" w:space="0" w:color="auto"/>
              <w:left w:val="nil"/>
              <w:bottom w:val="single" w:sz="4" w:space="0" w:color="auto"/>
              <w:right w:val="single" w:sz="4" w:space="0" w:color="auto"/>
            </w:tcBorders>
            <w:shd w:val="clear" w:color="auto" w:fill="auto"/>
            <w:vAlign w:val="bottom"/>
          </w:tcPr>
          <w:p w14:paraId="16D063FF" w14:textId="4CFF9177" w:rsidR="000759D3" w:rsidRPr="009209B7" w:rsidRDefault="000759D3" w:rsidP="000759D3">
            <w:pPr>
              <w:jc w:val="both"/>
              <w:rPr>
                <w:rFonts w:ascii="Arial" w:hAnsi="Arial" w:cs="Arial"/>
                <w:color w:val="000000" w:themeColor="text1"/>
                <w:sz w:val="22"/>
                <w:szCs w:val="22"/>
              </w:rPr>
            </w:pPr>
            <w:r w:rsidRPr="009209B7">
              <w:rPr>
                <w:rFonts w:ascii="Arial" w:hAnsi="Arial" w:cs="Arial"/>
                <w:color w:val="000000"/>
                <w:sz w:val="22"/>
                <w:szCs w:val="22"/>
              </w:rPr>
              <w:t>Varfarina sodica 5mg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5398F531" w14:textId="1A997BAE" w:rsidR="000759D3" w:rsidRPr="009209B7" w:rsidRDefault="00B90702" w:rsidP="000759D3">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03448D" w14:textId="4195AE60" w:rsidR="000759D3" w:rsidRPr="009209B7" w:rsidRDefault="000759D3" w:rsidP="000759D3">
            <w:pPr>
              <w:jc w:val="center"/>
              <w:rPr>
                <w:rFonts w:ascii="Arial" w:hAnsi="Arial" w:cs="Arial"/>
                <w:color w:val="000000"/>
                <w:sz w:val="22"/>
                <w:szCs w:val="22"/>
              </w:rPr>
            </w:pPr>
            <w:r w:rsidRPr="009209B7">
              <w:rPr>
                <w:rFonts w:ascii="Arial" w:hAnsi="Arial" w:cs="Arial"/>
                <w:color w:val="000000"/>
                <w:sz w:val="22"/>
                <w:szCs w:val="22"/>
              </w:rPr>
              <w:t>20</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99057" w14:textId="056F28B3" w:rsidR="000759D3" w:rsidRPr="009209B7" w:rsidRDefault="000759D3" w:rsidP="000759D3">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0,13</w:t>
            </w:r>
          </w:p>
        </w:tc>
      </w:tr>
      <w:tr w:rsidR="000759D3" w:rsidRPr="002F1614" w14:paraId="4686873F"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383944" w14:textId="7055E2E9" w:rsidR="000759D3" w:rsidRPr="009209B7" w:rsidRDefault="000759D3" w:rsidP="000759D3">
            <w:pPr>
              <w:jc w:val="center"/>
              <w:rPr>
                <w:rFonts w:ascii="Arial" w:hAnsi="Arial" w:cs="Arial"/>
                <w:sz w:val="22"/>
                <w:szCs w:val="22"/>
              </w:rPr>
            </w:pPr>
            <w:r w:rsidRPr="009209B7">
              <w:rPr>
                <w:rFonts w:ascii="Arial" w:hAnsi="Arial" w:cs="Arial"/>
                <w:color w:val="000000"/>
                <w:sz w:val="22"/>
                <w:szCs w:val="22"/>
              </w:rPr>
              <w:t>162</w:t>
            </w:r>
          </w:p>
        </w:tc>
        <w:tc>
          <w:tcPr>
            <w:tcW w:w="6016" w:type="dxa"/>
            <w:tcBorders>
              <w:top w:val="single" w:sz="4" w:space="0" w:color="auto"/>
              <w:left w:val="nil"/>
              <w:bottom w:val="single" w:sz="4" w:space="0" w:color="auto"/>
              <w:right w:val="single" w:sz="4" w:space="0" w:color="auto"/>
            </w:tcBorders>
            <w:shd w:val="clear" w:color="auto" w:fill="auto"/>
            <w:vAlign w:val="bottom"/>
          </w:tcPr>
          <w:p w14:paraId="30F9B3C8" w14:textId="0461AEBB" w:rsidR="000759D3" w:rsidRPr="009209B7" w:rsidRDefault="000759D3" w:rsidP="000759D3">
            <w:pPr>
              <w:jc w:val="both"/>
              <w:rPr>
                <w:rFonts w:ascii="Arial" w:hAnsi="Arial" w:cs="Arial"/>
                <w:color w:val="000000" w:themeColor="text1"/>
                <w:sz w:val="22"/>
                <w:szCs w:val="22"/>
              </w:rPr>
            </w:pPr>
            <w:r w:rsidRPr="009209B7">
              <w:rPr>
                <w:rFonts w:ascii="Arial" w:hAnsi="Arial" w:cs="Arial"/>
                <w:color w:val="000000"/>
                <w:sz w:val="22"/>
                <w:szCs w:val="22"/>
              </w:rPr>
              <w:t>Verapamil 80mg</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7672BD78" w14:textId="30F1B29C" w:rsidR="000759D3" w:rsidRPr="009209B7" w:rsidRDefault="00B90702" w:rsidP="000759D3">
            <w:pPr>
              <w:jc w:val="center"/>
              <w:rPr>
                <w:rFonts w:ascii="Arial" w:hAnsi="Arial" w:cs="Arial"/>
                <w:color w:val="000000"/>
                <w:sz w:val="22"/>
                <w:szCs w:val="22"/>
              </w:rPr>
            </w:pPr>
            <w:r>
              <w:rPr>
                <w:rFonts w:ascii="Arial" w:hAnsi="Arial" w:cs="Arial"/>
                <w:sz w:val="22"/>
                <w:szCs w:val="22"/>
              </w:rPr>
              <w:t>compr.</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DB9F2E" w14:textId="7F858D96" w:rsidR="000759D3" w:rsidRPr="009209B7" w:rsidRDefault="000759D3" w:rsidP="000759D3">
            <w:pPr>
              <w:jc w:val="center"/>
              <w:rPr>
                <w:rFonts w:ascii="Arial" w:hAnsi="Arial" w:cs="Arial"/>
                <w:color w:val="000000"/>
                <w:sz w:val="22"/>
                <w:szCs w:val="22"/>
              </w:rPr>
            </w:pPr>
            <w:r w:rsidRPr="009209B7">
              <w:rPr>
                <w:rFonts w:ascii="Arial" w:hAnsi="Arial" w:cs="Arial"/>
                <w:color w:val="000000"/>
                <w:sz w:val="22"/>
                <w:szCs w:val="22"/>
              </w:rPr>
              <w:t>5</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76617B" w14:textId="4A91AE1D" w:rsidR="000759D3" w:rsidRPr="009209B7" w:rsidRDefault="000759D3" w:rsidP="000759D3">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0,29</w:t>
            </w:r>
          </w:p>
        </w:tc>
      </w:tr>
      <w:tr w:rsidR="000759D3" w:rsidRPr="002F1614" w14:paraId="5313B70D" w14:textId="77777777" w:rsidTr="006D22C8">
        <w:trPr>
          <w:trHeight w:val="20"/>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3358C7" w14:textId="29EEF976" w:rsidR="000759D3" w:rsidRPr="009209B7" w:rsidRDefault="000759D3" w:rsidP="000759D3">
            <w:pPr>
              <w:jc w:val="center"/>
              <w:rPr>
                <w:rFonts w:ascii="Arial" w:hAnsi="Arial" w:cs="Arial"/>
                <w:sz w:val="22"/>
                <w:szCs w:val="22"/>
              </w:rPr>
            </w:pPr>
            <w:r w:rsidRPr="009209B7">
              <w:rPr>
                <w:rFonts w:ascii="Arial" w:hAnsi="Arial" w:cs="Arial"/>
                <w:color w:val="000000"/>
                <w:sz w:val="22"/>
                <w:szCs w:val="22"/>
              </w:rPr>
              <w:t>163</w:t>
            </w:r>
          </w:p>
        </w:tc>
        <w:tc>
          <w:tcPr>
            <w:tcW w:w="6016" w:type="dxa"/>
            <w:tcBorders>
              <w:top w:val="single" w:sz="4" w:space="0" w:color="auto"/>
              <w:left w:val="nil"/>
              <w:bottom w:val="single" w:sz="4" w:space="0" w:color="auto"/>
              <w:right w:val="single" w:sz="4" w:space="0" w:color="auto"/>
            </w:tcBorders>
            <w:shd w:val="clear" w:color="auto" w:fill="auto"/>
            <w:vAlign w:val="bottom"/>
          </w:tcPr>
          <w:p w14:paraId="06E1899C" w14:textId="25565ABB" w:rsidR="000759D3" w:rsidRPr="009209B7" w:rsidRDefault="000759D3" w:rsidP="000759D3">
            <w:pPr>
              <w:jc w:val="both"/>
              <w:rPr>
                <w:rFonts w:ascii="Arial" w:hAnsi="Arial" w:cs="Arial"/>
                <w:color w:val="000000"/>
                <w:sz w:val="22"/>
                <w:szCs w:val="22"/>
              </w:rPr>
            </w:pPr>
            <w:r w:rsidRPr="009209B7">
              <w:rPr>
                <w:rFonts w:ascii="Arial" w:hAnsi="Arial" w:cs="Arial"/>
                <w:color w:val="000000"/>
                <w:sz w:val="22"/>
                <w:szCs w:val="22"/>
              </w:rPr>
              <w:t>Vitaminas A + D</w:t>
            </w:r>
            <w:r>
              <w:rPr>
                <w:rFonts w:ascii="Arial" w:hAnsi="Arial" w:cs="Arial"/>
                <w:color w:val="000000"/>
                <w:sz w:val="22"/>
                <w:szCs w:val="22"/>
              </w:rPr>
              <w:t xml:space="preserve"> – Solução oral</w:t>
            </w:r>
            <w:r w:rsidRPr="009209B7">
              <w:rPr>
                <w:rFonts w:ascii="Arial" w:hAnsi="Arial" w:cs="Arial"/>
                <w:color w:val="000000"/>
                <w:sz w:val="22"/>
                <w:szCs w:val="22"/>
              </w:rPr>
              <w:t xml:space="preserve"> </w:t>
            </w:r>
            <w:r>
              <w:rPr>
                <w:rFonts w:ascii="Arial" w:hAnsi="Arial" w:cs="Arial"/>
                <w:color w:val="000000"/>
                <w:sz w:val="22"/>
                <w:szCs w:val="22"/>
              </w:rPr>
              <w:t>(</w:t>
            </w:r>
            <w:r w:rsidRPr="009209B7">
              <w:rPr>
                <w:rFonts w:ascii="Arial" w:hAnsi="Arial" w:cs="Arial"/>
                <w:color w:val="000000"/>
                <w:sz w:val="22"/>
                <w:szCs w:val="22"/>
              </w:rPr>
              <w:t>ad-til</w:t>
            </w:r>
            <w:r>
              <w:rPr>
                <w:rFonts w:ascii="Arial" w:hAnsi="Arial" w:cs="Arial"/>
                <w:color w:val="000000"/>
                <w:sz w:val="22"/>
                <w:szCs w:val="22"/>
              </w:rPr>
              <w:t>)</w:t>
            </w:r>
            <w:r w:rsidRPr="009209B7">
              <w:rPr>
                <w:rFonts w:ascii="Arial" w:hAnsi="Arial" w:cs="Arial"/>
                <w:color w:val="000000"/>
                <w:sz w:val="22"/>
                <w:szCs w:val="22"/>
              </w:rPr>
              <w:t xml:space="preserve"> 20ml</w:t>
            </w:r>
          </w:p>
        </w:tc>
        <w:tc>
          <w:tcPr>
            <w:tcW w:w="899" w:type="dxa"/>
            <w:tcBorders>
              <w:top w:val="single" w:sz="4" w:space="0" w:color="auto"/>
              <w:left w:val="single" w:sz="4" w:space="0" w:color="auto"/>
              <w:bottom w:val="single" w:sz="4" w:space="0" w:color="auto"/>
              <w:right w:val="single" w:sz="4" w:space="0" w:color="auto"/>
            </w:tcBorders>
            <w:shd w:val="clear" w:color="auto" w:fill="auto"/>
            <w:noWrap/>
          </w:tcPr>
          <w:p w14:paraId="1568EBCF" w14:textId="4CFF8FDB" w:rsidR="000759D3" w:rsidRPr="009209B7" w:rsidRDefault="000759D3" w:rsidP="000759D3">
            <w:pPr>
              <w:jc w:val="center"/>
              <w:rPr>
                <w:rFonts w:ascii="Arial" w:hAnsi="Arial" w:cs="Arial"/>
                <w:sz w:val="22"/>
                <w:szCs w:val="22"/>
              </w:rPr>
            </w:pPr>
            <w:r w:rsidRPr="009209B7">
              <w:rPr>
                <w:rFonts w:ascii="Arial" w:hAnsi="Arial" w:cs="Arial"/>
                <w:sz w:val="22"/>
                <w:szCs w:val="22"/>
              </w:rPr>
              <w:t>frasco</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2B2F44" w14:textId="4EAA8A39" w:rsidR="000759D3" w:rsidRPr="009209B7" w:rsidRDefault="000759D3" w:rsidP="000759D3">
            <w:pPr>
              <w:jc w:val="center"/>
              <w:rPr>
                <w:rFonts w:ascii="Arial" w:hAnsi="Arial" w:cs="Arial"/>
                <w:color w:val="000000"/>
                <w:sz w:val="22"/>
                <w:szCs w:val="22"/>
              </w:rPr>
            </w:pPr>
            <w:r w:rsidRPr="009209B7">
              <w:rPr>
                <w:rFonts w:ascii="Arial" w:hAnsi="Arial" w:cs="Arial"/>
                <w:color w:val="000000"/>
                <w:sz w:val="22"/>
                <w:szCs w:val="22"/>
              </w:rPr>
              <w:t>2</w:t>
            </w:r>
            <w:r w:rsidR="000F02EB">
              <w:rPr>
                <w:rFonts w:ascii="Arial" w:hAnsi="Arial" w:cs="Arial"/>
                <w:color w:val="000000"/>
                <w:sz w:val="22"/>
                <w:szCs w:val="22"/>
              </w:rPr>
              <w:t>.</w:t>
            </w:r>
            <w:r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C134CF" w14:textId="5C077655" w:rsidR="000759D3" w:rsidRPr="009209B7" w:rsidRDefault="000759D3" w:rsidP="000759D3">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5,72</w:t>
            </w:r>
          </w:p>
        </w:tc>
      </w:tr>
    </w:tbl>
    <w:p w14:paraId="4929D7C9" w14:textId="65480924" w:rsidR="002F1614" w:rsidRDefault="002F1614" w:rsidP="000D79D1">
      <w:pPr>
        <w:suppressAutoHyphens/>
        <w:spacing w:line="360" w:lineRule="auto"/>
        <w:jc w:val="center"/>
        <w:rPr>
          <w:rFonts w:ascii="Arial" w:hAnsi="Arial" w:cs="Arial"/>
          <w:b/>
          <w:sz w:val="24"/>
          <w:szCs w:val="24"/>
          <w:u w:val="single"/>
          <w:lang w:eastAsia="ar-SA"/>
        </w:rPr>
      </w:pPr>
    </w:p>
    <w:p w14:paraId="6E6F4D27" w14:textId="77777777" w:rsidR="000D79D1" w:rsidRPr="000D79D1" w:rsidRDefault="000D79D1" w:rsidP="000D79D1">
      <w:pPr>
        <w:suppressAutoHyphens/>
        <w:jc w:val="center"/>
        <w:rPr>
          <w:rFonts w:ascii="Arial" w:hAnsi="Arial" w:cs="Arial"/>
          <w:b/>
          <w:sz w:val="24"/>
          <w:szCs w:val="24"/>
          <w:lang w:eastAsia="zh-CN"/>
        </w:rPr>
      </w:pPr>
    </w:p>
    <w:tbl>
      <w:tblPr>
        <w:tblW w:w="9776" w:type="dxa"/>
        <w:tblCellMar>
          <w:left w:w="70" w:type="dxa"/>
          <w:right w:w="70" w:type="dxa"/>
        </w:tblCellMar>
        <w:tblLook w:val="04A0" w:firstRow="1" w:lastRow="0" w:firstColumn="1" w:lastColumn="0" w:noHBand="0" w:noVBand="1"/>
      </w:tblPr>
      <w:tblGrid>
        <w:gridCol w:w="704"/>
        <w:gridCol w:w="5942"/>
        <w:gridCol w:w="862"/>
        <w:gridCol w:w="992"/>
        <w:gridCol w:w="1276"/>
      </w:tblGrid>
      <w:tr w:rsidR="000759D3" w:rsidRPr="009209B7" w14:paraId="6AC029A6" w14:textId="77777777" w:rsidTr="000759D3">
        <w:trPr>
          <w:trHeight w:val="20"/>
        </w:trPr>
        <w:tc>
          <w:tcPr>
            <w:tcW w:w="977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559C5D9D" w14:textId="5FF8F469" w:rsidR="000759D3" w:rsidRPr="009209B7" w:rsidRDefault="000759D3" w:rsidP="00B90702">
            <w:pPr>
              <w:rPr>
                <w:rFonts w:ascii="Arial" w:hAnsi="Arial" w:cs="Arial"/>
                <w:color w:val="000000"/>
                <w:sz w:val="22"/>
                <w:szCs w:val="22"/>
              </w:rPr>
            </w:pPr>
            <w:r w:rsidRPr="006E20FD">
              <w:rPr>
                <w:rFonts w:ascii="Arial" w:hAnsi="Arial" w:cs="Arial"/>
                <w:b/>
                <w:sz w:val="24"/>
                <w:szCs w:val="24"/>
                <w:lang w:eastAsia="zh-CN"/>
              </w:rPr>
              <w:t>Cota Reservada (25%) para Microempresa e Empresas de Pequeno Porte</w:t>
            </w:r>
          </w:p>
        </w:tc>
      </w:tr>
      <w:tr w:rsidR="000759D3" w:rsidRPr="009209B7" w14:paraId="53F80012" w14:textId="77777777" w:rsidTr="00B90702">
        <w:trPr>
          <w:trHeight w:val="20"/>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A7D6E93" w14:textId="09FB6135" w:rsidR="000759D3" w:rsidRDefault="000759D3" w:rsidP="000759D3">
            <w:pPr>
              <w:jc w:val="center"/>
              <w:rPr>
                <w:rFonts w:ascii="Arial" w:hAnsi="Arial" w:cs="Arial"/>
                <w:color w:val="000000"/>
                <w:sz w:val="22"/>
                <w:szCs w:val="22"/>
              </w:rPr>
            </w:pPr>
            <w:r w:rsidRPr="008812E0">
              <w:rPr>
                <w:rFonts w:ascii="Arial" w:hAnsi="Arial" w:cs="Arial"/>
                <w:b/>
                <w:bCs/>
                <w:color w:val="000000"/>
                <w:sz w:val="22"/>
                <w:szCs w:val="22"/>
              </w:rPr>
              <w:t>Item</w:t>
            </w:r>
          </w:p>
        </w:tc>
        <w:tc>
          <w:tcPr>
            <w:tcW w:w="59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907A9EA" w14:textId="0BCCF331" w:rsidR="000759D3" w:rsidRPr="009209B7" w:rsidRDefault="000759D3" w:rsidP="000759D3">
            <w:pPr>
              <w:jc w:val="both"/>
              <w:rPr>
                <w:rFonts w:ascii="Arial" w:hAnsi="Arial" w:cs="Arial"/>
                <w:color w:val="000000"/>
                <w:sz w:val="22"/>
                <w:szCs w:val="22"/>
              </w:rPr>
            </w:pPr>
            <w:r w:rsidRPr="008812E0">
              <w:rPr>
                <w:rFonts w:ascii="Arial" w:hAnsi="Arial" w:cs="Arial"/>
                <w:b/>
                <w:bCs/>
                <w:color w:val="000000"/>
                <w:sz w:val="22"/>
                <w:szCs w:val="22"/>
              </w:rPr>
              <w:t>Descrição</w:t>
            </w:r>
          </w:p>
        </w:tc>
        <w:tc>
          <w:tcPr>
            <w:tcW w:w="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60E2571" w14:textId="509A5679" w:rsidR="000759D3" w:rsidRPr="009209B7" w:rsidRDefault="000759D3" w:rsidP="000759D3">
            <w:pPr>
              <w:jc w:val="center"/>
              <w:rPr>
                <w:rFonts w:ascii="Arial" w:hAnsi="Arial" w:cs="Arial"/>
                <w:sz w:val="22"/>
                <w:szCs w:val="22"/>
              </w:rPr>
            </w:pPr>
            <w:r w:rsidRPr="008812E0">
              <w:rPr>
                <w:rFonts w:ascii="Arial" w:hAnsi="Arial" w:cs="Arial"/>
                <w:b/>
                <w:bCs/>
                <w:color w:val="000000"/>
                <w:sz w:val="22"/>
                <w:szCs w:val="22"/>
              </w:rPr>
              <w:t>Unid</w:t>
            </w:r>
            <w:r>
              <w:rPr>
                <w:rFonts w:ascii="Arial" w:hAnsi="Arial" w:cs="Arial"/>
                <w:b/>
                <w:bCs/>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67BF12B3" w14:textId="4BF43839" w:rsidR="000759D3" w:rsidRPr="009209B7" w:rsidRDefault="000759D3" w:rsidP="000759D3">
            <w:pPr>
              <w:jc w:val="center"/>
              <w:rPr>
                <w:rFonts w:ascii="Arial" w:hAnsi="Arial" w:cs="Arial"/>
                <w:color w:val="000000"/>
                <w:sz w:val="22"/>
                <w:szCs w:val="22"/>
              </w:rPr>
            </w:pPr>
            <w:r w:rsidRPr="008812E0">
              <w:rPr>
                <w:rFonts w:ascii="Arial" w:hAnsi="Arial" w:cs="Arial"/>
                <w:b/>
                <w:bCs/>
                <w:color w:val="000000"/>
                <w:sz w:val="22"/>
                <w:szCs w:val="22"/>
              </w:rPr>
              <w:t>Quant.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83D5524" w14:textId="731DBB7F" w:rsidR="000759D3" w:rsidRPr="009209B7" w:rsidRDefault="000759D3" w:rsidP="000759D3">
            <w:pPr>
              <w:rPr>
                <w:rFonts w:ascii="Arial" w:hAnsi="Arial" w:cs="Arial"/>
                <w:color w:val="000000"/>
                <w:sz w:val="22"/>
                <w:szCs w:val="22"/>
              </w:rPr>
            </w:pPr>
            <w:r w:rsidRPr="008812E0">
              <w:rPr>
                <w:rFonts w:ascii="Arial" w:hAnsi="Arial" w:cs="Arial"/>
                <w:b/>
                <w:bCs/>
                <w:color w:val="000000"/>
                <w:sz w:val="22"/>
                <w:szCs w:val="22"/>
              </w:rPr>
              <w:t>Valor unit</w:t>
            </w:r>
            <w:r>
              <w:rPr>
                <w:rFonts w:ascii="Arial" w:hAnsi="Arial" w:cs="Arial"/>
                <w:b/>
                <w:bCs/>
                <w:color w:val="000000"/>
                <w:sz w:val="22"/>
                <w:szCs w:val="22"/>
              </w:rPr>
              <w:t>.</w:t>
            </w:r>
          </w:p>
        </w:tc>
      </w:tr>
      <w:tr w:rsidR="000759D3" w:rsidRPr="009209B7" w14:paraId="67697D45" w14:textId="77777777" w:rsidTr="005763CC">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AB045A9" w14:textId="7AD702F8" w:rsidR="000759D3" w:rsidRPr="009209B7" w:rsidRDefault="000759D3" w:rsidP="00B90702">
            <w:pPr>
              <w:jc w:val="center"/>
              <w:rPr>
                <w:rFonts w:ascii="Arial" w:hAnsi="Arial" w:cs="Arial"/>
                <w:sz w:val="22"/>
                <w:szCs w:val="22"/>
              </w:rPr>
            </w:pPr>
            <w:r>
              <w:rPr>
                <w:rFonts w:ascii="Arial" w:hAnsi="Arial" w:cs="Arial"/>
                <w:color w:val="000000"/>
                <w:sz w:val="22"/>
                <w:szCs w:val="22"/>
              </w:rPr>
              <w:t>164</w:t>
            </w:r>
          </w:p>
        </w:tc>
        <w:tc>
          <w:tcPr>
            <w:tcW w:w="5942" w:type="dxa"/>
            <w:tcBorders>
              <w:top w:val="single" w:sz="4" w:space="0" w:color="auto"/>
              <w:left w:val="nil"/>
              <w:bottom w:val="single" w:sz="4" w:space="0" w:color="auto"/>
              <w:right w:val="single" w:sz="4" w:space="0" w:color="auto"/>
            </w:tcBorders>
            <w:shd w:val="clear" w:color="auto" w:fill="auto"/>
            <w:vAlign w:val="bottom"/>
          </w:tcPr>
          <w:p w14:paraId="476D2429" w14:textId="26153E1A" w:rsidR="000759D3" w:rsidRPr="009209B7" w:rsidRDefault="000759D3" w:rsidP="00B90702">
            <w:pPr>
              <w:jc w:val="both"/>
              <w:rPr>
                <w:rFonts w:ascii="Arial" w:hAnsi="Arial" w:cs="Arial"/>
                <w:color w:val="000000" w:themeColor="text1"/>
                <w:sz w:val="22"/>
                <w:szCs w:val="22"/>
              </w:rPr>
            </w:pPr>
            <w:r w:rsidRPr="009209B7">
              <w:rPr>
                <w:rFonts w:ascii="Arial" w:hAnsi="Arial" w:cs="Arial"/>
                <w:color w:val="000000"/>
                <w:sz w:val="22"/>
                <w:szCs w:val="22"/>
              </w:rPr>
              <w:t xml:space="preserve">Tiras de </w:t>
            </w:r>
            <w:r w:rsidR="005763CC" w:rsidRPr="009209B7">
              <w:rPr>
                <w:rFonts w:ascii="Arial" w:hAnsi="Arial" w:cs="Arial"/>
                <w:color w:val="000000"/>
                <w:sz w:val="22"/>
                <w:szCs w:val="22"/>
              </w:rPr>
              <w:t>HGT</w:t>
            </w:r>
            <w:r w:rsidR="005763CC">
              <w:rPr>
                <w:rFonts w:ascii="Arial" w:hAnsi="Arial" w:cs="Arial"/>
                <w:color w:val="000000"/>
                <w:sz w:val="22"/>
                <w:szCs w:val="22"/>
              </w:rPr>
              <w:t xml:space="preserve"> - </w:t>
            </w:r>
            <w:r w:rsidR="005763CC" w:rsidRPr="008B55EB">
              <w:rPr>
                <w:rFonts w:ascii="Arial" w:hAnsi="Arial" w:cs="Arial"/>
              </w:rPr>
              <w:t xml:space="preserve">Fita reagente para determinação quantitativa de glicemia em amostra de sangue capilar fresco, venosa, arterial e neonatal para uso em monitor de glicemia compatível, com faixa de medição entre 10 a 600 mg/dl. Metodologia de leitura com química enzimática desidrogenase, aplicada diretamente na tira reagente. Tamanho da amostra de até 1,0 microlitros. Não apresentar interferência com analgésicos e antitérmicos e vasoativos. Monitor com codificação automática. Monitor com conexão via Bluetooth (OU CABO USB), resultados confiáveis quando comparados com métodos de referência laboratoriais, de acordo com a ISO 15.197/2013. Embalagem em frasco com 50 fitas em material que garanta a integridade do produto e deverão vir acompanhadas de bulas/instruções de uso. Rotulagem deve conter número do lote, a validade das tiras deverá ser mantida após a abertura do frasco. A empresa devera fornecer Software (ON-LINE) para gerenciamento e controle de dados de glicemia e controle de dispensa de tiras: obrigatoriamente em língua portuguesa. Deverá registrar informações clínicas dos pacientes, </w:t>
            </w:r>
            <w:r w:rsidR="005763CC" w:rsidRPr="008B55EB">
              <w:rPr>
                <w:rFonts w:ascii="Arial" w:hAnsi="Arial" w:cs="Arial"/>
              </w:rPr>
              <w:lastRenderedPageBreak/>
              <w:t>relatórios individualizados e gráficos para análises de forma online e fornecer treinamento de uso. A empresa vencedora deverá fornecer amostra para avaliação técnica.</w:t>
            </w:r>
          </w:p>
        </w:tc>
        <w:tc>
          <w:tcPr>
            <w:tcW w:w="862" w:type="dxa"/>
            <w:tcBorders>
              <w:top w:val="single" w:sz="4" w:space="0" w:color="auto"/>
              <w:left w:val="single" w:sz="4" w:space="0" w:color="auto"/>
              <w:bottom w:val="single" w:sz="4" w:space="0" w:color="auto"/>
              <w:right w:val="single" w:sz="4" w:space="0" w:color="auto"/>
            </w:tcBorders>
            <w:shd w:val="clear" w:color="auto" w:fill="auto"/>
            <w:noWrap/>
          </w:tcPr>
          <w:p w14:paraId="41110279" w14:textId="77777777" w:rsidR="000759D3" w:rsidRPr="009209B7" w:rsidRDefault="000759D3" w:rsidP="005763CC">
            <w:pPr>
              <w:jc w:val="center"/>
              <w:rPr>
                <w:rFonts w:ascii="Arial" w:hAnsi="Arial" w:cs="Arial"/>
                <w:color w:val="000000"/>
                <w:sz w:val="22"/>
                <w:szCs w:val="22"/>
              </w:rPr>
            </w:pPr>
            <w:r w:rsidRPr="009209B7">
              <w:rPr>
                <w:rFonts w:ascii="Arial" w:hAnsi="Arial" w:cs="Arial"/>
                <w:sz w:val="22"/>
                <w:szCs w:val="22"/>
              </w:rPr>
              <w:lastRenderedPageBreak/>
              <w:t>caixa</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4498C408" w14:textId="3592754B" w:rsidR="000759D3" w:rsidRPr="009209B7" w:rsidRDefault="000F02EB" w:rsidP="005763CC">
            <w:pPr>
              <w:jc w:val="center"/>
              <w:rPr>
                <w:rFonts w:ascii="Arial" w:hAnsi="Arial" w:cs="Arial"/>
                <w:color w:val="000000"/>
                <w:sz w:val="22"/>
                <w:szCs w:val="22"/>
              </w:rPr>
            </w:pPr>
            <w:r>
              <w:rPr>
                <w:rFonts w:ascii="Arial" w:hAnsi="Arial" w:cs="Arial"/>
                <w:color w:val="000000"/>
                <w:sz w:val="22"/>
                <w:szCs w:val="22"/>
              </w:rPr>
              <w:t>2.000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33A54C36" w14:textId="77777777" w:rsidR="000759D3" w:rsidRPr="009209B7" w:rsidRDefault="000759D3" w:rsidP="005763CC">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26,43</w:t>
            </w:r>
          </w:p>
        </w:tc>
      </w:tr>
    </w:tbl>
    <w:p w14:paraId="1F2AD559" w14:textId="77777777" w:rsidR="000759D3" w:rsidRDefault="000759D3" w:rsidP="000D79D1">
      <w:pPr>
        <w:suppressAutoHyphens/>
        <w:spacing w:line="360" w:lineRule="auto"/>
        <w:jc w:val="both"/>
        <w:rPr>
          <w:rFonts w:ascii="Arial" w:hAnsi="Arial" w:cs="Arial"/>
          <w:b/>
          <w:sz w:val="24"/>
          <w:szCs w:val="24"/>
          <w:u w:val="single"/>
          <w:lang w:eastAsia="ar-SA"/>
        </w:rPr>
      </w:pPr>
    </w:p>
    <w:tbl>
      <w:tblPr>
        <w:tblW w:w="9776" w:type="dxa"/>
        <w:tblCellMar>
          <w:left w:w="70" w:type="dxa"/>
          <w:right w:w="70" w:type="dxa"/>
        </w:tblCellMar>
        <w:tblLook w:val="04A0" w:firstRow="1" w:lastRow="0" w:firstColumn="1" w:lastColumn="0" w:noHBand="0" w:noVBand="1"/>
      </w:tblPr>
      <w:tblGrid>
        <w:gridCol w:w="704"/>
        <w:gridCol w:w="5942"/>
        <w:gridCol w:w="862"/>
        <w:gridCol w:w="992"/>
        <w:gridCol w:w="1276"/>
      </w:tblGrid>
      <w:tr w:rsidR="000759D3" w:rsidRPr="009209B7" w14:paraId="7E2301D6" w14:textId="77777777" w:rsidTr="000759D3">
        <w:trPr>
          <w:trHeight w:val="20"/>
        </w:trPr>
        <w:tc>
          <w:tcPr>
            <w:tcW w:w="9776"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14:paraId="712A4842" w14:textId="3F1438C4" w:rsidR="000759D3" w:rsidRPr="009209B7" w:rsidRDefault="000759D3" w:rsidP="00B90702">
            <w:pPr>
              <w:rPr>
                <w:rFonts w:ascii="Arial" w:hAnsi="Arial" w:cs="Arial"/>
                <w:color w:val="000000"/>
                <w:sz w:val="22"/>
                <w:szCs w:val="22"/>
              </w:rPr>
            </w:pPr>
            <w:r w:rsidRPr="006E20FD">
              <w:rPr>
                <w:rFonts w:ascii="Arial" w:hAnsi="Arial" w:cs="Arial"/>
                <w:b/>
                <w:sz w:val="22"/>
                <w:szCs w:val="22"/>
                <w:lang w:eastAsia="zh-CN"/>
              </w:rPr>
              <w:t>Cota Principal (75%) para Ampla Concorrência das Empresas</w:t>
            </w:r>
          </w:p>
        </w:tc>
      </w:tr>
      <w:tr w:rsidR="000759D3" w:rsidRPr="009209B7" w14:paraId="049A5BF5" w14:textId="77777777" w:rsidTr="00B90702">
        <w:trPr>
          <w:trHeight w:val="20"/>
        </w:trPr>
        <w:tc>
          <w:tcPr>
            <w:tcW w:w="704"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7CA1149F" w14:textId="2B5D1697" w:rsidR="000759D3" w:rsidRDefault="000759D3" w:rsidP="000759D3">
            <w:pPr>
              <w:jc w:val="center"/>
              <w:rPr>
                <w:rFonts w:ascii="Arial" w:hAnsi="Arial" w:cs="Arial"/>
                <w:color w:val="000000"/>
                <w:sz w:val="22"/>
                <w:szCs w:val="22"/>
              </w:rPr>
            </w:pPr>
            <w:r w:rsidRPr="008812E0">
              <w:rPr>
                <w:rFonts w:ascii="Arial" w:hAnsi="Arial" w:cs="Arial"/>
                <w:b/>
                <w:bCs/>
                <w:color w:val="000000"/>
                <w:sz w:val="22"/>
                <w:szCs w:val="22"/>
              </w:rPr>
              <w:t>Item</w:t>
            </w:r>
          </w:p>
        </w:tc>
        <w:tc>
          <w:tcPr>
            <w:tcW w:w="59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AA11C4F" w14:textId="2D38685D" w:rsidR="000759D3" w:rsidRPr="009209B7" w:rsidRDefault="000759D3" w:rsidP="000759D3">
            <w:pPr>
              <w:jc w:val="both"/>
              <w:rPr>
                <w:rFonts w:ascii="Arial" w:hAnsi="Arial" w:cs="Arial"/>
                <w:color w:val="000000"/>
                <w:sz w:val="22"/>
                <w:szCs w:val="22"/>
              </w:rPr>
            </w:pPr>
            <w:r w:rsidRPr="008812E0">
              <w:rPr>
                <w:rFonts w:ascii="Arial" w:hAnsi="Arial" w:cs="Arial"/>
                <w:b/>
                <w:bCs/>
                <w:color w:val="000000"/>
                <w:sz w:val="22"/>
                <w:szCs w:val="22"/>
              </w:rPr>
              <w:t>Descrição</w:t>
            </w:r>
          </w:p>
        </w:tc>
        <w:tc>
          <w:tcPr>
            <w:tcW w:w="86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1C7E8FA" w14:textId="68087287" w:rsidR="000759D3" w:rsidRPr="009209B7" w:rsidRDefault="000759D3" w:rsidP="000759D3">
            <w:pPr>
              <w:jc w:val="center"/>
              <w:rPr>
                <w:rFonts w:ascii="Arial" w:hAnsi="Arial" w:cs="Arial"/>
                <w:sz w:val="22"/>
                <w:szCs w:val="22"/>
              </w:rPr>
            </w:pPr>
            <w:r w:rsidRPr="008812E0">
              <w:rPr>
                <w:rFonts w:ascii="Arial" w:hAnsi="Arial" w:cs="Arial"/>
                <w:b/>
                <w:bCs/>
                <w:color w:val="000000"/>
                <w:sz w:val="22"/>
                <w:szCs w:val="22"/>
              </w:rPr>
              <w:t>Unid</w:t>
            </w:r>
            <w:r>
              <w:rPr>
                <w:rFonts w:ascii="Arial" w:hAnsi="Arial" w:cs="Arial"/>
                <w:b/>
                <w:bCs/>
                <w:color w:val="00000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0D419657" w14:textId="271E8E78" w:rsidR="000759D3" w:rsidRPr="009209B7" w:rsidRDefault="000759D3" w:rsidP="000759D3">
            <w:pPr>
              <w:jc w:val="center"/>
              <w:rPr>
                <w:rFonts w:ascii="Arial" w:hAnsi="Arial" w:cs="Arial"/>
                <w:color w:val="000000"/>
                <w:sz w:val="22"/>
                <w:szCs w:val="22"/>
              </w:rPr>
            </w:pPr>
            <w:r w:rsidRPr="008812E0">
              <w:rPr>
                <w:rFonts w:ascii="Arial" w:hAnsi="Arial" w:cs="Arial"/>
                <w:b/>
                <w:bCs/>
                <w:color w:val="000000"/>
                <w:sz w:val="22"/>
                <w:szCs w:val="22"/>
              </w:rPr>
              <w:t>Quant.</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8314114" w14:textId="5A4C5ADF" w:rsidR="000759D3" w:rsidRPr="009209B7" w:rsidRDefault="000759D3" w:rsidP="000759D3">
            <w:pPr>
              <w:rPr>
                <w:rFonts w:ascii="Arial" w:hAnsi="Arial" w:cs="Arial"/>
                <w:color w:val="000000"/>
                <w:sz w:val="22"/>
                <w:szCs w:val="22"/>
              </w:rPr>
            </w:pPr>
            <w:r w:rsidRPr="008812E0">
              <w:rPr>
                <w:rFonts w:ascii="Arial" w:hAnsi="Arial" w:cs="Arial"/>
                <w:b/>
                <w:bCs/>
                <w:color w:val="000000"/>
                <w:sz w:val="22"/>
                <w:szCs w:val="22"/>
              </w:rPr>
              <w:t>Valor unit</w:t>
            </w:r>
            <w:r>
              <w:rPr>
                <w:rFonts w:ascii="Arial" w:hAnsi="Arial" w:cs="Arial"/>
                <w:b/>
                <w:bCs/>
                <w:color w:val="000000"/>
                <w:sz w:val="22"/>
                <w:szCs w:val="22"/>
              </w:rPr>
              <w:t>.</w:t>
            </w:r>
          </w:p>
        </w:tc>
      </w:tr>
      <w:tr w:rsidR="000759D3" w:rsidRPr="009209B7" w14:paraId="51128EAD" w14:textId="77777777" w:rsidTr="00AC66B4">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noWrap/>
          </w:tcPr>
          <w:p w14:paraId="1CCBBB17" w14:textId="32128E71" w:rsidR="000759D3" w:rsidRPr="009209B7" w:rsidRDefault="000759D3" w:rsidP="00AC66B4">
            <w:pPr>
              <w:jc w:val="center"/>
              <w:rPr>
                <w:rFonts w:ascii="Arial" w:hAnsi="Arial" w:cs="Arial"/>
                <w:sz w:val="22"/>
                <w:szCs w:val="22"/>
              </w:rPr>
            </w:pPr>
            <w:r>
              <w:rPr>
                <w:rFonts w:ascii="Arial" w:hAnsi="Arial" w:cs="Arial"/>
                <w:color w:val="000000"/>
                <w:sz w:val="22"/>
                <w:szCs w:val="22"/>
              </w:rPr>
              <w:t>165</w:t>
            </w:r>
          </w:p>
        </w:tc>
        <w:tc>
          <w:tcPr>
            <w:tcW w:w="5942" w:type="dxa"/>
            <w:tcBorders>
              <w:top w:val="single" w:sz="4" w:space="0" w:color="auto"/>
              <w:left w:val="nil"/>
              <w:bottom w:val="single" w:sz="4" w:space="0" w:color="auto"/>
              <w:right w:val="single" w:sz="4" w:space="0" w:color="auto"/>
            </w:tcBorders>
            <w:shd w:val="clear" w:color="auto" w:fill="auto"/>
            <w:vAlign w:val="bottom"/>
          </w:tcPr>
          <w:p w14:paraId="4ED52684" w14:textId="2F658FEC" w:rsidR="000759D3" w:rsidRPr="009209B7" w:rsidRDefault="000759D3" w:rsidP="00B90702">
            <w:pPr>
              <w:jc w:val="both"/>
              <w:rPr>
                <w:rFonts w:ascii="Arial" w:hAnsi="Arial" w:cs="Arial"/>
                <w:color w:val="000000" w:themeColor="text1"/>
                <w:sz w:val="22"/>
                <w:szCs w:val="22"/>
              </w:rPr>
            </w:pPr>
            <w:r w:rsidRPr="009209B7">
              <w:rPr>
                <w:rFonts w:ascii="Arial" w:hAnsi="Arial" w:cs="Arial"/>
                <w:color w:val="000000"/>
                <w:sz w:val="22"/>
                <w:szCs w:val="22"/>
              </w:rPr>
              <w:t xml:space="preserve">Tiras de </w:t>
            </w:r>
            <w:r w:rsidR="005763CC" w:rsidRPr="009209B7">
              <w:rPr>
                <w:rFonts w:ascii="Arial" w:hAnsi="Arial" w:cs="Arial"/>
                <w:color w:val="000000"/>
                <w:sz w:val="22"/>
                <w:szCs w:val="22"/>
              </w:rPr>
              <w:t>HGT</w:t>
            </w:r>
            <w:r w:rsidR="005763CC">
              <w:rPr>
                <w:rFonts w:ascii="Arial" w:hAnsi="Arial" w:cs="Arial"/>
                <w:color w:val="000000"/>
                <w:sz w:val="22"/>
                <w:szCs w:val="22"/>
              </w:rPr>
              <w:t xml:space="preserve"> - </w:t>
            </w:r>
            <w:r w:rsidR="005763CC" w:rsidRPr="008B55EB">
              <w:rPr>
                <w:rFonts w:ascii="Arial" w:hAnsi="Arial" w:cs="Arial"/>
              </w:rPr>
              <w:t>Fita reagente para determinação quantitativa de glicemia em amostra de sangue capilar fresco, venosa, arterial e neonatal para uso em monitor de glicemia compatível, com faixa de medição entre 10 a 600 mg/dl. Metodologia de leitura com química enzimática desidrogenase, aplicada diretamente na tira reagente. Tamanho da amostra de até 1,0 microlitros. Não apresentar interferência com analgésicos e antitérmicos e vasoativos. Monitor com codificação automática. Monitor com conexão via Bluetooth (OU CABO USB), resultados confiáveis quando comparados com métodos de referência laboratoriais, de acordo com a ISO 15.197/2013. Embalagem em frasco com 50 fitas em material que garanta a integridade do produto e deverão vir acompanhadas de bulas/instruções de uso. Rotulagem deve conter número do lote, a validade das tiras deverá ser mantida após a abertura do frasco. A empresa devera fornecer Software (ON-LINE) para gerenciamento e controle de dados de glicemia e controle de dispensa de tiras: obrigatoriamente em língua portuguesa. Deverá registrar informações clínicas dos pacientes, relatórios individualizados e gráficos para análises de forma online e fornecer treinamento de uso. A empresa vencedora deverá fornecer amostra para avaliação técnica.</w:t>
            </w:r>
          </w:p>
        </w:tc>
        <w:tc>
          <w:tcPr>
            <w:tcW w:w="862" w:type="dxa"/>
            <w:tcBorders>
              <w:top w:val="single" w:sz="4" w:space="0" w:color="auto"/>
              <w:left w:val="single" w:sz="4" w:space="0" w:color="auto"/>
              <w:bottom w:val="single" w:sz="4" w:space="0" w:color="auto"/>
              <w:right w:val="single" w:sz="4" w:space="0" w:color="auto"/>
            </w:tcBorders>
            <w:shd w:val="clear" w:color="auto" w:fill="auto"/>
            <w:noWrap/>
          </w:tcPr>
          <w:p w14:paraId="62336287" w14:textId="77777777" w:rsidR="000759D3" w:rsidRPr="009209B7" w:rsidRDefault="000759D3" w:rsidP="005763CC">
            <w:pPr>
              <w:jc w:val="center"/>
              <w:rPr>
                <w:rFonts w:ascii="Arial" w:hAnsi="Arial" w:cs="Arial"/>
                <w:color w:val="000000"/>
                <w:sz w:val="22"/>
                <w:szCs w:val="22"/>
              </w:rPr>
            </w:pPr>
            <w:r w:rsidRPr="009209B7">
              <w:rPr>
                <w:rFonts w:ascii="Arial" w:hAnsi="Arial" w:cs="Arial"/>
                <w:sz w:val="22"/>
                <w:szCs w:val="22"/>
              </w:rPr>
              <w:t>caixa</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14:paraId="6857C74E" w14:textId="05916313" w:rsidR="000759D3" w:rsidRPr="009209B7" w:rsidRDefault="000F02EB" w:rsidP="005763CC">
            <w:pPr>
              <w:jc w:val="center"/>
              <w:rPr>
                <w:rFonts w:ascii="Arial" w:hAnsi="Arial" w:cs="Arial"/>
                <w:color w:val="000000"/>
                <w:sz w:val="22"/>
                <w:szCs w:val="22"/>
              </w:rPr>
            </w:pPr>
            <w:r>
              <w:rPr>
                <w:rFonts w:ascii="Arial" w:hAnsi="Arial" w:cs="Arial"/>
                <w:color w:val="000000"/>
                <w:sz w:val="22"/>
                <w:szCs w:val="22"/>
              </w:rPr>
              <w:t>6.</w:t>
            </w:r>
            <w:r w:rsidR="000759D3" w:rsidRPr="009209B7">
              <w:rPr>
                <w:rFonts w:ascii="Arial" w:hAnsi="Arial" w:cs="Arial"/>
                <w:color w:val="000000"/>
                <w:sz w:val="22"/>
                <w:szCs w:val="22"/>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0A85FB9E" w14:textId="77777777" w:rsidR="000759D3" w:rsidRPr="009209B7" w:rsidRDefault="000759D3" w:rsidP="005763CC">
            <w:pPr>
              <w:rPr>
                <w:rFonts w:ascii="Arial" w:hAnsi="Arial" w:cs="Arial"/>
                <w:color w:val="000000" w:themeColor="text1"/>
                <w:sz w:val="22"/>
                <w:szCs w:val="22"/>
              </w:rPr>
            </w:pPr>
            <w:r w:rsidRPr="009209B7">
              <w:rPr>
                <w:rFonts w:ascii="Arial" w:hAnsi="Arial" w:cs="Arial"/>
                <w:color w:val="000000"/>
                <w:sz w:val="22"/>
                <w:szCs w:val="22"/>
              </w:rPr>
              <w:t xml:space="preserve">R$ </w:t>
            </w:r>
            <w:r>
              <w:rPr>
                <w:rFonts w:ascii="Arial" w:hAnsi="Arial" w:cs="Arial"/>
                <w:color w:val="000000"/>
                <w:sz w:val="22"/>
                <w:szCs w:val="22"/>
              </w:rPr>
              <w:t xml:space="preserve">   </w:t>
            </w:r>
            <w:r w:rsidRPr="009209B7">
              <w:rPr>
                <w:rFonts w:ascii="Arial" w:hAnsi="Arial" w:cs="Arial"/>
                <w:color w:val="000000"/>
                <w:sz w:val="22"/>
                <w:szCs w:val="22"/>
              </w:rPr>
              <w:t>26,43</w:t>
            </w:r>
          </w:p>
        </w:tc>
      </w:tr>
    </w:tbl>
    <w:p w14:paraId="53831CC0" w14:textId="77777777" w:rsidR="000759D3" w:rsidRDefault="000759D3" w:rsidP="000D79D1">
      <w:pPr>
        <w:suppressAutoHyphens/>
        <w:spacing w:line="360" w:lineRule="auto"/>
        <w:jc w:val="both"/>
        <w:rPr>
          <w:rFonts w:ascii="Arial" w:hAnsi="Arial" w:cs="Arial"/>
          <w:b/>
          <w:sz w:val="24"/>
          <w:szCs w:val="24"/>
          <w:u w:val="single"/>
          <w:lang w:eastAsia="ar-SA"/>
        </w:rPr>
      </w:pPr>
    </w:p>
    <w:p w14:paraId="69AFA38F" w14:textId="77777777" w:rsidR="000759D3" w:rsidRDefault="000759D3" w:rsidP="000D79D1">
      <w:pPr>
        <w:suppressAutoHyphens/>
        <w:spacing w:line="360" w:lineRule="auto"/>
        <w:jc w:val="both"/>
        <w:rPr>
          <w:rFonts w:ascii="Arial" w:hAnsi="Arial" w:cs="Arial"/>
          <w:b/>
          <w:sz w:val="24"/>
          <w:szCs w:val="24"/>
          <w:u w:val="single"/>
          <w:lang w:eastAsia="ar-SA"/>
        </w:rPr>
      </w:pPr>
    </w:p>
    <w:p w14:paraId="7FB2A8EB" w14:textId="67F2D3AE" w:rsidR="000D79D1" w:rsidRPr="000D79D1" w:rsidRDefault="000D79D1" w:rsidP="000D79D1">
      <w:pPr>
        <w:suppressAutoHyphens/>
        <w:spacing w:line="360" w:lineRule="auto"/>
        <w:jc w:val="both"/>
        <w:rPr>
          <w:rFonts w:ascii="Arial" w:hAnsi="Arial" w:cs="Arial"/>
          <w:sz w:val="24"/>
          <w:szCs w:val="24"/>
          <w:lang w:eastAsia="ar-SA"/>
        </w:rPr>
      </w:pPr>
      <w:r w:rsidRPr="000D79D1">
        <w:rPr>
          <w:rFonts w:ascii="Arial" w:hAnsi="Arial" w:cs="Arial"/>
          <w:b/>
          <w:sz w:val="24"/>
          <w:szCs w:val="24"/>
          <w:u w:val="single"/>
          <w:lang w:eastAsia="ar-SA"/>
        </w:rPr>
        <w:t>IMPORTANTE</w:t>
      </w:r>
      <w:r w:rsidRPr="000D79D1">
        <w:rPr>
          <w:rFonts w:ascii="Arial" w:hAnsi="Arial" w:cs="Arial"/>
          <w:sz w:val="24"/>
          <w:szCs w:val="24"/>
          <w:lang w:eastAsia="ar-SA"/>
        </w:rPr>
        <w:t xml:space="preserve">: </w:t>
      </w:r>
    </w:p>
    <w:p w14:paraId="04072A73" w14:textId="77777777" w:rsidR="000D79D1" w:rsidRPr="000D79D1" w:rsidRDefault="000D79D1" w:rsidP="000D79D1">
      <w:pPr>
        <w:suppressAutoHyphens/>
        <w:jc w:val="both"/>
        <w:rPr>
          <w:rFonts w:ascii="Arial" w:hAnsi="Arial" w:cs="Arial"/>
          <w:sz w:val="24"/>
          <w:szCs w:val="24"/>
          <w:lang w:eastAsia="ar-SA"/>
        </w:rPr>
      </w:pPr>
    </w:p>
    <w:p w14:paraId="21F4209F" w14:textId="77777777" w:rsidR="000D79D1" w:rsidRPr="000D79D1" w:rsidRDefault="000D79D1" w:rsidP="000D79D1">
      <w:pPr>
        <w:suppressAutoHyphens/>
        <w:spacing w:line="360" w:lineRule="auto"/>
        <w:jc w:val="both"/>
        <w:rPr>
          <w:rFonts w:ascii="Arial" w:hAnsi="Arial" w:cs="Arial"/>
          <w:sz w:val="24"/>
          <w:szCs w:val="24"/>
          <w:lang w:eastAsia="ar-SA"/>
        </w:rPr>
      </w:pPr>
      <w:r w:rsidRPr="000D79D1">
        <w:rPr>
          <w:rFonts w:ascii="Arial" w:hAnsi="Arial" w:cs="Arial"/>
          <w:sz w:val="24"/>
          <w:szCs w:val="24"/>
          <w:lang w:eastAsia="ar-SA"/>
        </w:rPr>
        <w:t xml:space="preserve">1. O prazo de validade dos produtos que não poderá ser inferior a </w:t>
      </w:r>
      <w:r w:rsidRPr="000D79D1">
        <w:rPr>
          <w:rFonts w:ascii="Arial" w:hAnsi="Arial" w:cs="Arial"/>
          <w:b/>
          <w:sz w:val="24"/>
          <w:szCs w:val="24"/>
          <w:u w:val="single"/>
          <w:lang w:eastAsia="ar-SA"/>
        </w:rPr>
        <w:t>18 (dezoito) meses</w:t>
      </w:r>
      <w:r w:rsidRPr="000D79D1">
        <w:rPr>
          <w:rFonts w:ascii="Arial" w:hAnsi="Arial" w:cs="Arial"/>
          <w:sz w:val="24"/>
          <w:szCs w:val="24"/>
          <w:lang w:eastAsia="ar-SA"/>
        </w:rPr>
        <w:t>.</w:t>
      </w:r>
    </w:p>
    <w:p w14:paraId="2D9438FF" w14:textId="77777777" w:rsidR="000D79D1" w:rsidRPr="000D79D1" w:rsidRDefault="000D79D1" w:rsidP="000D79D1">
      <w:pPr>
        <w:suppressAutoHyphens/>
        <w:spacing w:line="360" w:lineRule="auto"/>
        <w:jc w:val="both"/>
        <w:rPr>
          <w:rFonts w:ascii="Arial" w:hAnsi="Arial" w:cs="Arial"/>
          <w:sz w:val="24"/>
          <w:szCs w:val="24"/>
          <w:lang w:eastAsia="ar-SA"/>
        </w:rPr>
      </w:pPr>
      <w:r w:rsidRPr="000D79D1">
        <w:rPr>
          <w:rFonts w:ascii="Arial" w:hAnsi="Arial" w:cs="Arial"/>
          <w:sz w:val="24"/>
          <w:szCs w:val="24"/>
          <w:lang w:eastAsia="ar-SA"/>
        </w:rPr>
        <w:t xml:space="preserve">2. O prazo de entrega, que não poderá ser superior a </w:t>
      </w:r>
      <w:r w:rsidRPr="000D79D1">
        <w:rPr>
          <w:rFonts w:ascii="Arial" w:hAnsi="Arial" w:cs="Arial"/>
          <w:b/>
          <w:sz w:val="24"/>
          <w:szCs w:val="24"/>
          <w:lang w:eastAsia="ar-SA"/>
        </w:rPr>
        <w:t>15 (quinze)</w:t>
      </w:r>
      <w:r w:rsidRPr="000D79D1">
        <w:rPr>
          <w:rFonts w:ascii="Arial" w:hAnsi="Arial" w:cs="Arial"/>
          <w:sz w:val="24"/>
          <w:szCs w:val="24"/>
          <w:lang w:eastAsia="ar-SA"/>
        </w:rPr>
        <w:t xml:space="preserve"> dias após o recebimento do empenho, salvo justificativa fundamentada e aceita pela administração.</w:t>
      </w:r>
    </w:p>
    <w:p w14:paraId="2A5B622F" w14:textId="77777777" w:rsidR="000D79D1" w:rsidRPr="000D79D1" w:rsidRDefault="000D79D1" w:rsidP="000D79D1">
      <w:pPr>
        <w:suppressAutoHyphens/>
        <w:spacing w:line="360" w:lineRule="auto"/>
        <w:jc w:val="both"/>
        <w:rPr>
          <w:rFonts w:ascii="Arial" w:hAnsi="Arial" w:cs="Arial"/>
          <w:sz w:val="24"/>
          <w:szCs w:val="24"/>
          <w:lang w:eastAsia="ar-SA"/>
        </w:rPr>
      </w:pPr>
    </w:p>
    <w:p w14:paraId="0ED26CDC"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39A6E7D9"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531944F3"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0B77054F"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701351CE"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30364F30"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2E88A7F3"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4B9FE201"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4FAE1A34"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65300E8F"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7FAB83B3"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71E85E9D"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7A829F26" w14:textId="77777777" w:rsidR="000D79D1" w:rsidRPr="000D79D1" w:rsidRDefault="000D79D1" w:rsidP="000D79D1">
      <w:pPr>
        <w:tabs>
          <w:tab w:val="left" w:pos="2758"/>
        </w:tabs>
        <w:suppressAutoHyphens/>
        <w:spacing w:line="360" w:lineRule="auto"/>
        <w:jc w:val="both"/>
        <w:rPr>
          <w:rFonts w:ascii="Arial" w:hAnsi="Arial" w:cs="Arial"/>
          <w:sz w:val="24"/>
          <w:szCs w:val="24"/>
          <w:lang w:eastAsia="ar-SA"/>
        </w:rPr>
      </w:pPr>
    </w:p>
    <w:p w14:paraId="00206739" w14:textId="5C0F38F1" w:rsidR="000D79D1" w:rsidRDefault="000D79D1" w:rsidP="000D79D1">
      <w:pPr>
        <w:tabs>
          <w:tab w:val="left" w:pos="2758"/>
        </w:tabs>
        <w:suppressAutoHyphens/>
        <w:spacing w:line="360" w:lineRule="auto"/>
        <w:jc w:val="both"/>
        <w:rPr>
          <w:rFonts w:ascii="Arial" w:hAnsi="Arial" w:cs="Arial"/>
          <w:sz w:val="24"/>
          <w:szCs w:val="24"/>
          <w:lang w:eastAsia="ar-SA"/>
        </w:rPr>
      </w:pPr>
    </w:p>
    <w:p w14:paraId="4F086D10" w14:textId="114CCDCA" w:rsidR="005763CC" w:rsidRDefault="005763CC" w:rsidP="000D79D1">
      <w:pPr>
        <w:tabs>
          <w:tab w:val="left" w:pos="2758"/>
        </w:tabs>
        <w:suppressAutoHyphens/>
        <w:spacing w:line="360" w:lineRule="auto"/>
        <w:jc w:val="both"/>
        <w:rPr>
          <w:rFonts w:ascii="Arial" w:hAnsi="Arial" w:cs="Arial"/>
          <w:sz w:val="24"/>
          <w:szCs w:val="24"/>
          <w:lang w:eastAsia="ar-SA"/>
        </w:rPr>
      </w:pPr>
    </w:p>
    <w:p w14:paraId="4A7F8317" w14:textId="18D4F8DA" w:rsidR="005763CC" w:rsidRDefault="005763CC" w:rsidP="000D79D1">
      <w:pPr>
        <w:tabs>
          <w:tab w:val="left" w:pos="2758"/>
        </w:tabs>
        <w:suppressAutoHyphens/>
        <w:spacing w:line="360" w:lineRule="auto"/>
        <w:jc w:val="both"/>
        <w:rPr>
          <w:rFonts w:ascii="Arial" w:hAnsi="Arial" w:cs="Arial"/>
          <w:sz w:val="24"/>
          <w:szCs w:val="24"/>
          <w:lang w:eastAsia="ar-SA"/>
        </w:rPr>
      </w:pPr>
    </w:p>
    <w:p w14:paraId="3D5B8176" w14:textId="7A826388" w:rsidR="005763CC" w:rsidRDefault="005763CC" w:rsidP="000D79D1">
      <w:pPr>
        <w:tabs>
          <w:tab w:val="left" w:pos="2758"/>
        </w:tabs>
        <w:suppressAutoHyphens/>
        <w:spacing w:line="360" w:lineRule="auto"/>
        <w:jc w:val="both"/>
        <w:rPr>
          <w:rFonts w:ascii="Arial" w:hAnsi="Arial" w:cs="Arial"/>
          <w:sz w:val="24"/>
          <w:szCs w:val="24"/>
          <w:lang w:eastAsia="ar-SA"/>
        </w:rPr>
      </w:pPr>
    </w:p>
    <w:p w14:paraId="7731462C" w14:textId="385E0A3C" w:rsidR="005763CC" w:rsidRDefault="005763CC" w:rsidP="000D79D1">
      <w:pPr>
        <w:tabs>
          <w:tab w:val="left" w:pos="2758"/>
        </w:tabs>
        <w:suppressAutoHyphens/>
        <w:spacing w:line="360" w:lineRule="auto"/>
        <w:jc w:val="both"/>
        <w:rPr>
          <w:rFonts w:ascii="Arial" w:hAnsi="Arial" w:cs="Arial"/>
          <w:sz w:val="24"/>
          <w:szCs w:val="24"/>
          <w:lang w:eastAsia="ar-SA"/>
        </w:rPr>
      </w:pPr>
    </w:p>
    <w:p w14:paraId="0ABB6A34" w14:textId="52E60E87" w:rsidR="005763CC" w:rsidRDefault="005763CC" w:rsidP="000D79D1">
      <w:pPr>
        <w:tabs>
          <w:tab w:val="left" w:pos="2758"/>
        </w:tabs>
        <w:suppressAutoHyphens/>
        <w:spacing w:line="360" w:lineRule="auto"/>
        <w:jc w:val="both"/>
        <w:rPr>
          <w:rFonts w:ascii="Arial" w:hAnsi="Arial" w:cs="Arial"/>
          <w:sz w:val="24"/>
          <w:szCs w:val="24"/>
          <w:lang w:eastAsia="ar-SA"/>
        </w:rPr>
      </w:pPr>
    </w:p>
    <w:p w14:paraId="0CA4CB52" w14:textId="43280B56" w:rsidR="000D79D1" w:rsidRDefault="000D79D1" w:rsidP="000D79D1">
      <w:pPr>
        <w:jc w:val="center"/>
        <w:rPr>
          <w:rFonts w:ascii="Arial" w:hAnsi="Arial" w:cs="Arial"/>
          <w:b/>
          <w:sz w:val="24"/>
          <w:szCs w:val="24"/>
          <w:u w:val="single"/>
        </w:rPr>
      </w:pPr>
      <w:r w:rsidRPr="000D79D1">
        <w:rPr>
          <w:rFonts w:ascii="Arial" w:hAnsi="Arial" w:cs="Arial"/>
          <w:b/>
          <w:sz w:val="24"/>
          <w:szCs w:val="24"/>
          <w:u w:val="single"/>
        </w:rPr>
        <w:t>ANEXO II – MODELO DE PROPOSTAS DE PREÇOS</w:t>
      </w:r>
    </w:p>
    <w:p w14:paraId="122889CF" w14:textId="383B7608" w:rsidR="00BF5A19" w:rsidRDefault="00BF5A19" w:rsidP="000D79D1">
      <w:pPr>
        <w:jc w:val="center"/>
        <w:rPr>
          <w:rFonts w:ascii="Arial" w:hAnsi="Arial" w:cs="Arial"/>
          <w:b/>
          <w:sz w:val="24"/>
          <w:szCs w:val="24"/>
          <w:u w:val="single"/>
        </w:rPr>
      </w:pPr>
    </w:p>
    <w:tbl>
      <w:tblPr>
        <w:tblW w:w="9639" w:type="dxa"/>
        <w:tblInd w:w="-5" w:type="dxa"/>
        <w:tblCellMar>
          <w:left w:w="70" w:type="dxa"/>
          <w:right w:w="70" w:type="dxa"/>
        </w:tblCellMar>
        <w:tblLook w:val="04A0" w:firstRow="1" w:lastRow="0" w:firstColumn="1" w:lastColumn="0" w:noHBand="0" w:noVBand="1"/>
      </w:tblPr>
      <w:tblGrid>
        <w:gridCol w:w="706"/>
        <w:gridCol w:w="4600"/>
        <w:gridCol w:w="929"/>
        <w:gridCol w:w="863"/>
        <w:gridCol w:w="1276"/>
        <w:gridCol w:w="1265"/>
      </w:tblGrid>
      <w:tr w:rsidR="006E01FC" w:rsidRPr="00BF5A19" w14:paraId="5FE82166" w14:textId="1C30CD33" w:rsidTr="00DB654B">
        <w:trPr>
          <w:trHeight w:val="20"/>
        </w:trPr>
        <w:tc>
          <w:tcPr>
            <w:tcW w:w="706" w:type="dxa"/>
            <w:tcBorders>
              <w:top w:val="single" w:sz="4" w:space="0" w:color="auto"/>
              <w:left w:val="single" w:sz="4" w:space="0" w:color="auto"/>
              <w:bottom w:val="single" w:sz="4" w:space="0" w:color="auto"/>
              <w:right w:val="single" w:sz="4" w:space="0" w:color="auto"/>
            </w:tcBorders>
          </w:tcPr>
          <w:p w14:paraId="5CC964A2" w14:textId="77777777" w:rsidR="006E01FC" w:rsidRPr="00BF5A19" w:rsidRDefault="006E01FC" w:rsidP="00BF5A19">
            <w:pPr>
              <w:rPr>
                <w:rFonts w:ascii="Arial" w:hAnsi="Arial" w:cs="Arial"/>
                <w:b/>
                <w:bCs/>
                <w:color w:val="000000"/>
              </w:rPr>
            </w:pPr>
          </w:p>
        </w:tc>
        <w:tc>
          <w:tcPr>
            <w:tcW w:w="4600" w:type="dxa"/>
            <w:tcBorders>
              <w:top w:val="single" w:sz="4" w:space="0" w:color="auto"/>
              <w:left w:val="nil"/>
              <w:bottom w:val="single" w:sz="4" w:space="0" w:color="auto"/>
              <w:right w:val="single" w:sz="4" w:space="0" w:color="auto"/>
            </w:tcBorders>
            <w:shd w:val="clear" w:color="auto" w:fill="auto"/>
            <w:vAlign w:val="bottom"/>
            <w:hideMark/>
          </w:tcPr>
          <w:p w14:paraId="10D867C2" w14:textId="1F034DB9" w:rsidR="006E01FC" w:rsidRPr="00BF5A19" w:rsidRDefault="006E01FC" w:rsidP="00BF5A19">
            <w:pPr>
              <w:rPr>
                <w:rFonts w:ascii="Arial" w:hAnsi="Arial" w:cs="Arial"/>
                <w:b/>
                <w:bCs/>
                <w:color w:val="000000"/>
              </w:rPr>
            </w:pPr>
            <w:r w:rsidRPr="00BF5A19">
              <w:rPr>
                <w:rFonts w:ascii="Arial" w:hAnsi="Arial" w:cs="Arial"/>
                <w:b/>
                <w:bCs/>
                <w:color w:val="000000"/>
              </w:rPr>
              <w:t xml:space="preserve">Descrição </w:t>
            </w:r>
          </w:p>
        </w:tc>
        <w:tc>
          <w:tcPr>
            <w:tcW w:w="9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11373F" w14:textId="77777777" w:rsidR="006E01FC" w:rsidRPr="00BF5A19" w:rsidRDefault="006E01FC" w:rsidP="00BF5A19">
            <w:pPr>
              <w:rPr>
                <w:rFonts w:ascii="Arial" w:hAnsi="Arial" w:cs="Arial"/>
                <w:b/>
                <w:bCs/>
                <w:color w:val="000000"/>
              </w:rPr>
            </w:pPr>
            <w:r w:rsidRPr="00BF5A19">
              <w:rPr>
                <w:rFonts w:ascii="Arial" w:hAnsi="Arial" w:cs="Arial"/>
                <w:b/>
                <w:bCs/>
                <w:color w:val="000000"/>
              </w:rPr>
              <w:t>Unidade</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814774" w14:textId="77777777" w:rsidR="006E01FC" w:rsidRPr="00BF5A19" w:rsidRDefault="006E01FC" w:rsidP="00BF5A19">
            <w:pPr>
              <w:rPr>
                <w:rFonts w:ascii="Arial" w:hAnsi="Arial" w:cs="Arial"/>
                <w:b/>
                <w:bCs/>
                <w:color w:val="000000"/>
              </w:rPr>
            </w:pPr>
            <w:r w:rsidRPr="00BF5A19">
              <w:rPr>
                <w:rFonts w:ascii="Arial" w:hAnsi="Arial" w:cs="Arial"/>
                <w:b/>
                <w:bCs/>
                <w:color w:val="000000"/>
              </w:rPr>
              <w:t xml:space="preserve">Quant.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9EDF44" w14:textId="77777777" w:rsidR="006E01FC" w:rsidRPr="00BF5A19" w:rsidRDefault="006E01FC" w:rsidP="00BF5A19">
            <w:pPr>
              <w:rPr>
                <w:rFonts w:ascii="Arial" w:hAnsi="Arial" w:cs="Arial"/>
                <w:b/>
                <w:bCs/>
                <w:color w:val="000000"/>
              </w:rPr>
            </w:pPr>
            <w:r w:rsidRPr="00BF5A19">
              <w:rPr>
                <w:rFonts w:ascii="Arial" w:hAnsi="Arial" w:cs="Arial"/>
                <w:b/>
                <w:bCs/>
                <w:color w:val="000000"/>
              </w:rPr>
              <w:t xml:space="preserve">Valor unit. </w:t>
            </w:r>
          </w:p>
        </w:tc>
        <w:tc>
          <w:tcPr>
            <w:tcW w:w="1265" w:type="dxa"/>
            <w:tcBorders>
              <w:top w:val="single" w:sz="4" w:space="0" w:color="auto"/>
              <w:left w:val="single" w:sz="4" w:space="0" w:color="auto"/>
              <w:bottom w:val="single" w:sz="4" w:space="0" w:color="auto"/>
              <w:right w:val="single" w:sz="4" w:space="0" w:color="auto"/>
            </w:tcBorders>
          </w:tcPr>
          <w:p w14:paraId="173CE1DD" w14:textId="32B90D9F" w:rsidR="006E01FC" w:rsidRPr="00BF5A19" w:rsidRDefault="006E01FC" w:rsidP="00BF5A19">
            <w:pPr>
              <w:rPr>
                <w:rFonts w:ascii="Arial" w:hAnsi="Arial" w:cs="Arial"/>
                <w:b/>
                <w:bCs/>
                <w:color w:val="000000"/>
              </w:rPr>
            </w:pPr>
            <w:r>
              <w:rPr>
                <w:rFonts w:ascii="Arial" w:hAnsi="Arial" w:cs="Arial"/>
                <w:b/>
                <w:bCs/>
                <w:color w:val="000000"/>
              </w:rPr>
              <w:t>Valor Total</w:t>
            </w:r>
          </w:p>
        </w:tc>
      </w:tr>
      <w:tr w:rsidR="00027078" w:rsidRPr="00BF5A19" w14:paraId="38759DA4" w14:textId="15B1A7F1"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0BECBCF" w14:textId="4186107E" w:rsidR="00027078" w:rsidRPr="005763CC" w:rsidRDefault="00027078" w:rsidP="00027078">
            <w:pPr>
              <w:jc w:val="center"/>
              <w:rPr>
                <w:rFonts w:ascii="Arial" w:hAnsi="Arial" w:cs="Arial"/>
                <w:color w:val="000000" w:themeColor="text1"/>
              </w:rPr>
            </w:pPr>
            <w:r w:rsidRPr="005763CC">
              <w:rPr>
                <w:rFonts w:ascii="Arial" w:hAnsi="Arial" w:cs="Arial"/>
                <w:color w:val="000000"/>
              </w:rPr>
              <w:t>1</w:t>
            </w:r>
          </w:p>
        </w:tc>
        <w:tc>
          <w:tcPr>
            <w:tcW w:w="4600" w:type="dxa"/>
            <w:tcBorders>
              <w:top w:val="single" w:sz="4" w:space="0" w:color="auto"/>
              <w:left w:val="nil"/>
              <w:bottom w:val="single" w:sz="4" w:space="0" w:color="auto"/>
              <w:right w:val="single" w:sz="4" w:space="0" w:color="auto"/>
            </w:tcBorders>
            <w:shd w:val="clear" w:color="auto" w:fill="auto"/>
            <w:vAlign w:val="bottom"/>
          </w:tcPr>
          <w:p w14:paraId="6D9F6B09" w14:textId="4F338EFC" w:rsidR="00027078" w:rsidRPr="005763CC" w:rsidRDefault="00027078" w:rsidP="00027078">
            <w:pPr>
              <w:rPr>
                <w:rFonts w:ascii="Arial" w:hAnsi="Arial" w:cs="Arial"/>
                <w:color w:val="000000"/>
              </w:rPr>
            </w:pPr>
            <w:r w:rsidRPr="005763CC">
              <w:rPr>
                <w:rFonts w:ascii="Arial" w:hAnsi="Arial" w:cs="Arial"/>
                <w:color w:val="000000"/>
              </w:rPr>
              <w:t>Acebrofilina 25mg/5ml xarope pediátrico 120ml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7DA1D0D" w14:textId="64DE5833"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993B0A" w14:textId="30E3B139" w:rsidR="00027078" w:rsidRPr="005763CC" w:rsidRDefault="00027078" w:rsidP="00027078">
            <w:pPr>
              <w:jc w:val="center"/>
              <w:rPr>
                <w:rFonts w:ascii="Arial" w:hAnsi="Arial" w:cs="Arial"/>
                <w:color w:val="000000"/>
              </w:rPr>
            </w:pPr>
            <w:r w:rsidRPr="005763CC">
              <w:rPr>
                <w:rFonts w:ascii="Arial" w:hAnsi="Arial" w:cs="Arial"/>
                <w:color w:val="000000"/>
              </w:rPr>
              <w:t>40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027AB4C5" w14:textId="004C4B08"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5B84750F" w14:textId="77777777" w:rsidR="00027078" w:rsidRPr="00BF5A19" w:rsidRDefault="00027078" w:rsidP="00027078">
            <w:pPr>
              <w:rPr>
                <w:rFonts w:ascii="Arial" w:hAnsi="Arial" w:cs="Arial"/>
                <w:color w:val="000000"/>
              </w:rPr>
            </w:pPr>
          </w:p>
        </w:tc>
      </w:tr>
      <w:tr w:rsidR="00027078" w:rsidRPr="00BF5A19" w14:paraId="652795D6" w14:textId="038B963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13DF468" w14:textId="2A12B6CB" w:rsidR="00027078" w:rsidRPr="005763CC" w:rsidRDefault="00027078" w:rsidP="00027078">
            <w:pPr>
              <w:jc w:val="center"/>
              <w:rPr>
                <w:rFonts w:ascii="Arial" w:hAnsi="Arial" w:cs="Arial"/>
                <w:color w:val="000000" w:themeColor="text1"/>
              </w:rPr>
            </w:pPr>
            <w:r w:rsidRPr="005763CC">
              <w:rPr>
                <w:rFonts w:ascii="Arial" w:hAnsi="Arial" w:cs="Arial"/>
                <w:color w:val="000000"/>
              </w:rPr>
              <w:t>2</w:t>
            </w:r>
          </w:p>
        </w:tc>
        <w:tc>
          <w:tcPr>
            <w:tcW w:w="4600" w:type="dxa"/>
            <w:tcBorders>
              <w:top w:val="single" w:sz="4" w:space="0" w:color="auto"/>
              <w:left w:val="nil"/>
              <w:bottom w:val="single" w:sz="4" w:space="0" w:color="auto"/>
              <w:right w:val="single" w:sz="4" w:space="0" w:color="auto"/>
            </w:tcBorders>
            <w:shd w:val="clear" w:color="auto" w:fill="auto"/>
            <w:vAlign w:val="bottom"/>
          </w:tcPr>
          <w:p w14:paraId="53865FA3" w14:textId="2AFB507B" w:rsidR="00027078" w:rsidRPr="005763CC" w:rsidRDefault="00027078" w:rsidP="00027078">
            <w:pPr>
              <w:rPr>
                <w:rFonts w:ascii="Arial" w:hAnsi="Arial" w:cs="Arial"/>
                <w:color w:val="000000"/>
              </w:rPr>
            </w:pPr>
            <w:r w:rsidRPr="005763CC">
              <w:rPr>
                <w:rFonts w:ascii="Arial" w:hAnsi="Arial" w:cs="Arial"/>
                <w:color w:val="000000"/>
              </w:rPr>
              <w:t xml:space="preserve">Aciclovir 200 mg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50FDEBB" w14:textId="030469B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E0A911" w14:textId="10820188" w:rsidR="00027078" w:rsidRPr="005763CC" w:rsidRDefault="00027078" w:rsidP="00027078">
            <w:pPr>
              <w:jc w:val="center"/>
              <w:rPr>
                <w:rFonts w:ascii="Arial" w:hAnsi="Arial" w:cs="Arial"/>
                <w:color w:val="000000"/>
              </w:rPr>
            </w:pPr>
            <w:r w:rsidRPr="005763CC">
              <w:rPr>
                <w:rFonts w:ascii="Arial" w:hAnsi="Arial" w:cs="Arial"/>
                <w:color w:val="000000"/>
              </w:rPr>
              <w:t>6.000</w:t>
            </w:r>
          </w:p>
        </w:tc>
        <w:tc>
          <w:tcPr>
            <w:tcW w:w="1276" w:type="dxa"/>
            <w:tcBorders>
              <w:top w:val="single" w:sz="4" w:space="0" w:color="auto"/>
              <w:left w:val="nil"/>
              <w:bottom w:val="single" w:sz="4" w:space="0" w:color="auto"/>
              <w:right w:val="single" w:sz="4" w:space="0" w:color="auto"/>
            </w:tcBorders>
            <w:shd w:val="clear" w:color="auto" w:fill="auto"/>
            <w:noWrap/>
          </w:tcPr>
          <w:p w14:paraId="41C2B1B0" w14:textId="09E72336"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1D0FA18A" w14:textId="77777777" w:rsidR="00027078" w:rsidRPr="00BF5A19" w:rsidRDefault="00027078" w:rsidP="00027078">
            <w:pPr>
              <w:rPr>
                <w:rFonts w:ascii="Arial" w:hAnsi="Arial" w:cs="Arial"/>
                <w:color w:val="000000"/>
              </w:rPr>
            </w:pPr>
          </w:p>
        </w:tc>
      </w:tr>
      <w:tr w:rsidR="00027078" w:rsidRPr="00BF5A19" w14:paraId="55252A9D" w14:textId="7BB4FCE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AE4A42C" w14:textId="668179D3" w:rsidR="00027078" w:rsidRPr="005763CC" w:rsidRDefault="00027078" w:rsidP="00027078">
            <w:pPr>
              <w:jc w:val="center"/>
              <w:rPr>
                <w:rFonts w:ascii="Arial" w:hAnsi="Arial" w:cs="Arial"/>
                <w:color w:val="000000" w:themeColor="text1"/>
              </w:rPr>
            </w:pPr>
            <w:r w:rsidRPr="005763CC">
              <w:rPr>
                <w:rFonts w:ascii="Arial" w:hAnsi="Arial" w:cs="Arial"/>
                <w:color w:val="000000"/>
              </w:rPr>
              <w:t>3</w:t>
            </w:r>
          </w:p>
        </w:tc>
        <w:tc>
          <w:tcPr>
            <w:tcW w:w="4600" w:type="dxa"/>
            <w:tcBorders>
              <w:top w:val="single" w:sz="4" w:space="0" w:color="auto"/>
              <w:left w:val="nil"/>
              <w:bottom w:val="single" w:sz="4" w:space="0" w:color="auto"/>
              <w:right w:val="single" w:sz="4" w:space="0" w:color="auto"/>
            </w:tcBorders>
            <w:shd w:val="clear" w:color="auto" w:fill="auto"/>
            <w:vAlign w:val="bottom"/>
          </w:tcPr>
          <w:p w14:paraId="77206E24" w14:textId="102B6F11" w:rsidR="00027078" w:rsidRPr="005763CC" w:rsidRDefault="00027078" w:rsidP="00027078">
            <w:pPr>
              <w:rPr>
                <w:rFonts w:ascii="Arial" w:hAnsi="Arial" w:cs="Arial"/>
                <w:color w:val="000000"/>
              </w:rPr>
            </w:pPr>
            <w:r w:rsidRPr="005763CC">
              <w:rPr>
                <w:rFonts w:ascii="Arial" w:hAnsi="Arial" w:cs="Arial"/>
                <w:color w:val="000000"/>
              </w:rPr>
              <w:t>Aciclovir 50mg/g - creme - tubo 10g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22E4E3E" w14:textId="3C52A9BA"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7C8168" w14:textId="4A8C3A82"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047D474E" w14:textId="033E9608"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9562418" w14:textId="77777777" w:rsidR="00027078" w:rsidRPr="00BF5A19" w:rsidRDefault="00027078" w:rsidP="00027078">
            <w:pPr>
              <w:rPr>
                <w:rFonts w:ascii="Arial" w:hAnsi="Arial" w:cs="Arial"/>
                <w:color w:val="000000"/>
              </w:rPr>
            </w:pPr>
          </w:p>
        </w:tc>
      </w:tr>
      <w:tr w:rsidR="00027078" w:rsidRPr="00BF5A19" w14:paraId="59BCCE05" w14:textId="28B39D5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DF99A99" w14:textId="00AD6379" w:rsidR="00027078" w:rsidRPr="005763CC" w:rsidRDefault="00027078" w:rsidP="00027078">
            <w:pPr>
              <w:jc w:val="center"/>
              <w:rPr>
                <w:rFonts w:ascii="Arial" w:hAnsi="Arial" w:cs="Arial"/>
                <w:color w:val="000000"/>
              </w:rPr>
            </w:pPr>
            <w:r w:rsidRPr="005763CC">
              <w:rPr>
                <w:rFonts w:ascii="Arial" w:hAnsi="Arial" w:cs="Arial"/>
                <w:color w:val="000000"/>
              </w:rPr>
              <w:t>4</w:t>
            </w:r>
          </w:p>
        </w:tc>
        <w:tc>
          <w:tcPr>
            <w:tcW w:w="4600" w:type="dxa"/>
            <w:tcBorders>
              <w:top w:val="single" w:sz="4" w:space="0" w:color="auto"/>
              <w:left w:val="nil"/>
              <w:bottom w:val="single" w:sz="4" w:space="0" w:color="auto"/>
              <w:right w:val="single" w:sz="4" w:space="0" w:color="auto"/>
            </w:tcBorders>
            <w:shd w:val="clear" w:color="auto" w:fill="auto"/>
            <w:vAlign w:val="bottom"/>
          </w:tcPr>
          <w:p w14:paraId="015EB450" w14:textId="16CDCF0F" w:rsidR="00027078" w:rsidRPr="005763CC" w:rsidRDefault="00027078" w:rsidP="00027078">
            <w:pPr>
              <w:rPr>
                <w:rFonts w:ascii="Arial" w:hAnsi="Arial" w:cs="Arial"/>
                <w:color w:val="000000"/>
              </w:rPr>
            </w:pPr>
            <w:r w:rsidRPr="005763CC">
              <w:rPr>
                <w:rFonts w:ascii="Arial" w:hAnsi="Arial" w:cs="Arial"/>
                <w:color w:val="000000"/>
              </w:rPr>
              <w:t>Acido Acetil Salicilico 100mg cpr blister com 10, 15 ou 30cp</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9381A4F" w14:textId="7C6E91D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5619D8" w14:textId="72C988B3" w:rsidR="00027078" w:rsidRPr="005763CC" w:rsidRDefault="00027078" w:rsidP="00027078">
            <w:pPr>
              <w:jc w:val="center"/>
              <w:rPr>
                <w:rFonts w:ascii="Arial" w:hAnsi="Arial" w:cs="Arial"/>
                <w:color w:val="000000"/>
              </w:rPr>
            </w:pPr>
            <w:r w:rsidRPr="005763CC">
              <w:rPr>
                <w:rFonts w:ascii="Arial" w:hAnsi="Arial" w:cs="Arial"/>
                <w:color w:val="000000"/>
              </w:rPr>
              <w:t>160.000</w:t>
            </w:r>
          </w:p>
        </w:tc>
        <w:tc>
          <w:tcPr>
            <w:tcW w:w="1276" w:type="dxa"/>
            <w:tcBorders>
              <w:top w:val="nil"/>
              <w:left w:val="nil"/>
              <w:bottom w:val="single" w:sz="4" w:space="0" w:color="auto"/>
              <w:right w:val="single" w:sz="4" w:space="0" w:color="auto"/>
            </w:tcBorders>
            <w:shd w:val="clear" w:color="auto" w:fill="auto"/>
            <w:noWrap/>
          </w:tcPr>
          <w:p w14:paraId="4A2A744F" w14:textId="130E505F"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DA7C64F" w14:textId="77777777" w:rsidR="00027078" w:rsidRPr="00BF5A19" w:rsidRDefault="00027078" w:rsidP="00027078">
            <w:pPr>
              <w:rPr>
                <w:rFonts w:ascii="Arial" w:hAnsi="Arial" w:cs="Arial"/>
                <w:color w:val="000000"/>
              </w:rPr>
            </w:pPr>
          </w:p>
        </w:tc>
      </w:tr>
      <w:tr w:rsidR="00027078" w:rsidRPr="00BF5A19" w14:paraId="59DF062C" w14:textId="786F84E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1BE9797" w14:textId="388E250D" w:rsidR="00027078" w:rsidRPr="005763CC" w:rsidRDefault="00027078" w:rsidP="00027078">
            <w:pPr>
              <w:jc w:val="center"/>
              <w:rPr>
                <w:rFonts w:ascii="Arial" w:hAnsi="Arial" w:cs="Arial"/>
                <w:color w:val="000000"/>
              </w:rPr>
            </w:pPr>
            <w:r w:rsidRPr="005763CC">
              <w:rPr>
                <w:rFonts w:ascii="Arial" w:hAnsi="Arial" w:cs="Arial"/>
                <w:color w:val="000000"/>
              </w:rPr>
              <w:t>5</w:t>
            </w:r>
          </w:p>
        </w:tc>
        <w:tc>
          <w:tcPr>
            <w:tcW w:w="4600" w:type="dxa"/>
            <w:tcBorders>
              <w:top w:val="single" w:sz="4" w:space="0" w:color="auto"/>
              <w:left w:val="nil"/>
              <w:bottom w:val="single" w:sz="4" w:space="0" w:color="auto"/>
              <w:right w:val="single" w:sz="4" w:space="0" w:color="auto"/>
            </w:tcBorders>
            <w:shd w:val="clear" w:color="auto" w:fill="auto"/>
            <w:vAlign w:val="bottom"/>
          </w:tcPr>
          <w:p w14:paraId="7F0952BC" w14:textId="40303E76" w:rsidR="00027078" w:rsidRPr="005763CC" w:rsidRDefault="00027078" w:rsidP="00027078">
            <w:pPr>
              <w:rPr>
                <w:rFonts w:ascii="Arial" w:hAnsi="Arial" w:cs="Arial"/>
                <w:color w:val="000000"/>
              </w:rPr>
            </w:pPr>
            <w:r w:rsidRPr="005763CC">
              <w:rPr>
                <w:rFonts w:ascii="Arial" w:hAnsi="Arial" w:cs="Arial"/>
                <w:color w:val="000000"/>
              </w:rPr>
              <w:t xml:space="preserve">Ácido Fólico 5 mg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3B7F0A8" w14:textId="10B02CB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982855" w14:textId="42E529A0" w:rsidR="00027078" w:rsidRPr="005763CC" w:rsidRDefault="00027078" w:rsidP="00027078">
            <w:pPr>
              <w:jc w:val="center"/>
              <w:rPr>
                <w:rFonts w:ascii="Arial" w:hAnsi="Arial" w:cs="Arial"/>
                <w:color w:val="000000"/>
              </w:rPr>
            </w:pPr>
            <w:r w:rsidRPr="005763CC">
              <w:rPr>
                <w:rFonts w:ascii="Arial" w:hAnsi="Arial" w:cs="Arial"/>
                <w:color w:val="000000"/>
              </w:rPr>
              <w:t>14.000</w:t>
            </w:r>
          </w:p>
        </w:tc>
        <w:tc>
          <w:tcPr>
            <w:tcW w:w="1276" w:type="dxa"/>
            <w:tcBorders>
              <w:top w:val="nil"/>
              <w:left w:val="nil"/>
              <w:bottom w:val="single" w:sz="4" w:space="0" w:color="auto"/>
              <w:right w:val="single" w:sz="4" w:space="0" w:color="auto"/>
            </w:tcBorders>
            <w:shd w:val="clear" w:color="auto" w:fill="auto"/>
            <w:noWrap/>
          </w:tcPr>
          <w:p w14:paraId="025033C7" w14:textId="272DFBD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94AD208" w14:textId="77777777" w:rsidR="00027078" w:rsidRPr="00BF5A19" w:rsidRDefault="00027078" w:rsidP="00027078">
            <w:pPr>
              <w:rPr>
                <w:rFonts w:ascii="Arial" w:hAnsi="Arial" w:cs="Arial"/>
                <w:color w:val="000000"/>
              </w:rPr>
            </w:pPr>
          </w:p>
        </w:tc>
      </w:tr>
      <w:tr w:rsidR="00027078" w:rsidRPr="00BF5A19" w14:paraId="6F1A4FE9" w14:textId="7668729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AF5606D" w14:textId="6C7AB1D8" w:rsidR="00027078" w:rsidRPr="005763CC" w:rsidRDefault="00027078" w:rsidP="00027078">
            <w:pPr>
              <w:jc w:val="center"/>
              <w:rPr>
                <w:rFonts w:ascii="Arial" w:hAnsi="Arial" w:cs="Arial"/>
                <w:color w:val="000000" w:themeColor="text1"/>
              </w:rPr>
            </w:pPr>
            <w:r w:rsidRPr="005763CC">
              <w:rPr>
                <w:rFonts w:ascii="Arial" w:hAnsi="Arial" w:cs="Arial"/>
                <w:color w:val="000000"/>
              </w:rPr>
              <w:t>6</w:t>
            </w:r>
          </w:p>
        </w:tc>
        <w:tc>
          <w:tcPr>
            <w:tcW w:w="4600" w:type="dxa"/>
            <w:tcBorders>
              <w:top w:val="single" w:sz="4" w:space="0" w:color="auto"/>
              <w:left w:val="nil"/>
              <w:bottom w:val="single" w:sz="4" w:space="0" w:color="auto"/>
              <w:right w:val="single" w:sz="4" w:space="0" w:color="auto"/>
            </w:tcBorders>
            <w:shd w:val="clear" w:color="auto" w:fill="auto"/>
            <w:vAlign w:val="bottom"/>
          </w:tcPr>
          <w:p w14:paraId="0A29B52E" w14:textId="3A0599B0" w:rsidR="00027078" w:rsidRPr="005763CC" w:rsidRDefault="00027078" w:rsidP="00027078">
            <w:pPr>
              <w:rPr>
                <w:rFonts w:ascii="Arial" w:hAnsi="Arial" w:cs="Arial"/>
                <w:color w:val="000000"/>
              </w:rPr>
            </w:pPr>
            <w:r w:rsidRPr="005763CC">
              <w:rPr>
                <w:rFonts w:ascii="Arial" w:hAnsi="Arial" w:cs="Arial"/>
                <w:color w:val="000000"/>
              </w:rPr>
              <w:t>Ácido Valproico - Valproato de Sódio - Xarope 250mg/5ml  - 50mg/ml -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D1849E6" w14:textId="4492FFCF"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7D7F27E" w14:textId="2359ED09" w:rsidR="00027078" w:rsidRPr="005763CC" w:rsidRDefault="00027078" w:rsidP="00027078">
            <w:pPr>
              <w:jc w:val="center"/>
              <w:rPr>
                <w:rFonts w:ascii="Arial" w:hAnsi="Arial" w:cs="Arial"/>
                <w:color w:val="000000"/>
              </w:rPr>
            </w:pPr>
            <w:r w:rsidRPr="005763CC">
              <w:rPr>
                <w:rFonts w:ascii="Arial" w:hAnsi="Arial" w:cs="Arial"/>
                <w:color w:val="000000"/>
              </w:rPr>
              <w:t>1.000</w:t>
            </w:r>
          </w:p>
        </w:tc>
        <w:tc>
          <w:tcPr>
            <w:tcW w:w="1276" w:type="dxa"/>
            <w:tcBorders>
              <w:top w:val="nil"/>
              <w:left w:val="nil"/>
              <w:bottom w:val="single" w:sz="4" w:space="0" w:color="auto"/>
              <w:right w:val="single" w:sz="4" w:space="0" w:color="auto"/>
            </w:tcBorders>
            <w:shd w:val="clear" w:color="auto" w:fill="auto"/>
            <w:noWrap/>
          </w:tcPr>
          <w:p w14:paraId="227EA205" w14:textId="2A2290C5"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001FEF4" w14:textId="77777777" w:rsidR="00027078" w:rsidRPr="00BF5A19" w:rsidRDefault="00027078" w:rsidP="00027078">
            <w:pPr>
              <w:rPr>
                <w:rFonts w:ascii="Arial" w:hAnsi="Arial" w:cs="Arial"/>
                <w:color w:val="000000"/>
              </w:rPr>
            </w:pPr>
          </w:p>
        </w:tc>
      </w:tr>
      <w:tr w:rsidR="00027078" w:rsidRPr="00BF5A19" w14:paraId="2A9FA159" w14:textId="079E8B5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E08D889" w14:textId="4BE72F30" w:rsidR="00027078" w:rsidRPr="005763CC" w:rsidRDefault="00027078" w:rsidP="00027078">
            <w:pPr>
              <w:jc w:val="center"/>
              <w:rPr>
                <w:rFonts w:ascii="Arial" w:hAnsi="Arial" w:cs="Arial"/>
                <w:color w:val="000000" w:themeColor="text1"/>
              </w:rPr>
            </w:pPr>
            <w:r w:rsidRPr="005763CC">
              <w:rPr>
                <w:rFonts w:ascii="Arial" w:hAnsi="Arial" w:cs="Arial"/>
                <w:color w:val="000000"/>
              </w:rPr>
              <w:t>7</w:t>
            </w:r>
          </w:p>
        </w:tc>
        <w:tc>
          <w:tcPr>
            <w:tcW w:w="4600" w:type="dxa"/>
            <w:tcBorders>
              <w:top w:val="single" w:sz="4" w:space="0" w:color="auto"/>
              <w:left w:val="nil"/>
              <w:bottom w:val="single" w:sz="4" w:space="0" w:color="auto"/>
              <w:right w:val="single" w:sz="4" w:space="0" w:color="auto"/>
            </w:tcBorders>
            <w:shd w:val="clear" w:color="auto" w:fill="auto"/>
            <w:vAlign w:val="bottom"/>
          </w:tcPr>
          <w:p w14:paraId="32211603" w14:textId="7F0A11C3" w:rsidR="00027078" w:rsidRPr="005763CC" w:rsidRDefault="00027078" w:rsidP="00027078">
            <w:pPr>
              <w:rPr>
                <w:rFonts w:ascii="Arial" w:hAnsi="Arial" w:cs="Arial"/>
                <w:color w:val="000000"/>
              </w:rPr>
            </w:pPr>
            <w:r w:rsidRPr="005763CC">
              <w:rPr>
                <w:rFonts w:ascii="Arial" w:hAnsi="Arial" w:cs="Arial"/>
                <w:color w:val="000000"/>
              </w:rPr>
              <w:t>Ácido Valproico 250mg. Embalagem com 50 cápsulas.</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A562D08" w14:textId="1AFF343B" w:rsidR="00027078" w:rsidRPr="00027078" w:rsidRDefault="00027078" w:rsidP="00027078">
            <w:pPr>
              <w:jc w:val="center"/>
              <w:rPr>
                <w:rFonts w:ascii="Arial" w:hAnsi="Arial" w:cs="Arial"/>
                <w:color w:val="000000"/>
              </w:rPr>
            </w:pPr>
            <w:r w:rsidRPr="00027078">
              <w:rPr>
                <w:rFonts w:ascii="Arial" w:hAnsi="Arial" w:cs="Arial"/>
              </w:rPr>
              <w:t>capsula</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0A71BD" w14:textId="172AA9F5" w:rsidR="00027078" w:rsidRPr="005763CC" w:rsidRDefault="00027078" w:rsidP="00027078">
            <w:pPr>
              <w:jc w:val="center"/>
              <w:rPr>
                <w:rFonts w:ascii="Arial" w:hAnsi="Arial" w:cs="Arial"/>
                <w:color w:val="000000"/>
              </w:rPr>
            </w:pPr>
            <w:r w:rsidRPr="005763CC">
              <w:rPr>
                <w:rFonts w:ascii="Arial" w:hAnsi="Arial" w:cs="Arial"/>
                <w:color w:val="000000"/>
              </w:rPr>
              <w:t>80.000</w:t>
            </w:r>
          </w:p>
        </w:tc>
        <w:tc>
          <w:tcPr>
            <w:tcW w:w="1276" w:type="dxa"/>
            <w:tcBorders>
              <w:top w:val="nil"/>
              <w:left w:val="nil"/>
              <w:bottom w:val="single" w:sz="4" w:space="0" w:color="auto"/>
              <w:right w:val="single" w:sz="4" w:space="0" w:color="auto"/>
            </w:tcBorders>
            <w:shd w:val="clear" w:color="auto" w:fill="auto"/>
            <w:noWrap/>
          </w:tcPr>
          <w:p w14:paraId="06BA0D5F" w14:textId="0B18ADB0"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8537080" w14:textId="77777777" w:rsidR="00027078" w:rsidRPr="00BF5A19" w:rsidRDefault="00027078" w:rsidP="00027078">
            <w:pPr>
              <w:rPr>
                <w:rFonts w:ascii="Arial" w:hAnsi="Arial" w:cs="Arial"/>
                <w:color w:val="000000"/>
              </w:rPr>
            </w:pPr>
          </w:p>
        </w:tc>
      </w:tr>
      <w:tr w:rsidR="00027078" w:rsidRPr="00BF5A19" w14:paraId="6BE48932" w14:textId="640FC2AD"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3107996" w14:textId="5AC6D8FF" w:rsidR="00027078" w:rsidRPr="005763CC" w:rsidRDefault="00027078" w:rsidP="00027078">
            <w:pPr>
              <w:jc w:val="center"/>
              <w:rPr>
                <w:rFonts w:ascii="Arial" w:hAnsi="Arial" w:cs="Arial"/>
                <w:color w:val="000000" w:themeColor="text1"/>
              </w:rPr>
            </w:pPr>
            <w:r w:rsidRPr="005763CC">
              <w:rPr>
                <w:rFonts w:ascii="Arial" w:hAnsi="Arial" w:cs="Arial"/>
                <w:color w:val="000000"/>
              </w:rPr>
              <w:t>8</w:t>
            </w:r>
          </w:p>
        </w:tc>
        <w:tc>
          <w:tcPr>
            <w:tcW w:w="4600" w:type="dxa"/>
            <w:tcBorders>
              <w:top w:val="single" w:sz="4" w:space="0" w:color="auto"/>
              <w:left w:val="nil"/>
              <w:bottom w:val="single" w:sz="4" w:space="0" w:color="auto"/>
              <w:right w:val="single" w:sz="4" w:space="0" w:color="auto"/>
            </w:tcBorders>
            <w:shd w:val="clear" w:color="auto" w:fill="auto"/>
            <w:vAlign w:val="bottom"/>
          </w:tcPr>
          <w:p w14:paraId="42A7D3AC" w14:textId="197F82EF" w:rsidR="00027078" w:rsidRPr="005763CC" w:rsidRDefault="00027078" w:rsidP="00027078">
            <w:pPr>
              <w:rPr>
                <w:rFonts w:ascii="Arial" w:hAnsi="Arial" w:cs="Arial"/>
                <w:color w:val="000000"/>
              </w:rPr>
            </w:pPr>
            <w:r w:rsidRPr="005763CC">
              <w:rPr>
                <w:rFonts w:ascii="Arial" w:hAnsi="Arial" w:cs="Arial"/>
                <w:color w:val="000000"/>
              </w:rPr>
              <w:t>Acido Valproico 500mg. Embalagem com 50 cápsulas.</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B703BDC" w14:textId="0E8FF7CF" w:rsidR="00027078" w:rsidRPr="00027078" w:rsidRDefault="00027078" w:rsidP="00027078">
            <w:pPr>
              <w:jc w:val="center"/>
              <w:rPr>
                <w:rFonts w:ascii="Arial" w:hAnsi="Arial" w:cs="Arial"/>
                <w:color w:val="000000"/>
              </w:rPr>
            </w:pPr>
            <w:r w:rsidRPr="00027078">
              <w:rPr>
                <w:rFonts w:ascii="Arial" w:hAnsi="Arial" w:cs="Arial"/>
              </w:rPr>
              <w:t>capsula</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BB5409C" w14:textId="57642AC1" w:rsidR="00027078" w:rsidRPr="005763CC" w:rsidRDefault="00027078" w:rsidP="00027078">
            <w:pPr>
              <w:jc w:val="center"/>
              <w:rPr>
                <w:rFonts w:ascii="Arial" w:hAnsi="Arial" w:cs="Arial"/>
                <w:color w:val="000000"/>
              </w:rPr>
            </w:pPr>
            <w:r w:rsidRPr="005763CC">
              <w:rPr>
                <w:rFonts w:ascii="Arial" w:hAnsi="Arial" w:cs="Arial"/>
                <w:color w:val="000000"/>
              </w:rPr>
              <w:t>70.000</w:t>
            </w:r>
          </w:p>
        </w:tc>
        <w:tc>
          <w:tcPr>
            <w:tcW w:w="1276" w:type="dxa"/>
            <w:tcBorders>
              <w:top w:val="nil"/>
              <w:left w:val="nil"/>
              <w:bottom w:val="single" w:sz="4" w:space="0" w:color="auto"/>
              <w:right w:val="single" w:sz="4" w:space="0" w:color="auto"/>
            </w:tcBorders>
            <w:shd w:val="clear" w:color="auto" w:fill="auto"/>
            <w:noWrap/>
          </w:tcPr>
          <w:p w14:paraId="537C8AC5" w14:textId="4CCBDD6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BAC616E" w14:textId="77777777" w:rsidR="00027078" w:rsidRPr="00BF5A19" w:rsidRDefault="00027078" w:rsidP="00027078">
            <w:pPr>
              <w:rPr>
                <w:rFonts w:ascii="Arial" w:hAnsi="Arial" w:cs="Arial"/>
                <w:color w:val="000000"/>
              </w:rPr>
            </w:pPr>
          </w:p>
        </w:tc>
      </w:tr>
      <w:tr w:rsidR="00027078" w:rsidRPr="00BF5A19" w14:paraId="06FFEA35" w14:textId="2F22991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92A676B" w14:textId="38C906FB" w:rsidR="00027078" w:rsidRPr="005763CC" w:rsidRDefault="00027078" w:rsidP="00027078">
            <w:pPr>
              <w:jc w:val="center"/>
              <w:rPr>
                <w:rFonts w:ascii="Arial" w:hAnsi="Arial" w:cs="Arial"/>
                <w:color w:val="000000" w:themeColor="text1"/>
              </w:rPr>
            </w:pPr>
            <w:r w:rsidRPr="005763CC">
              <w:rPr>
                <w:rFonts w:ascii="Arial" w:hAnsi="Arial" w:cs="Arial"/>
                <w:color w:val="000000"/>
              </w:rPr>
              <w:t>9</w:t>
            </w:r>
          </w:p>
        </w:tc>
        <w:tc>
          <w:tcPr>
            <w:tcW w:w="4600" w:type="dxa"/>
            <w:tcBorders>
              <w:top w:val="single" w:sz="4" w:space="0" w:color="auto"/>
              <w:left w:val="nil"/>
              <w:bottom w:val="single" w:sz="4" w:space="0" w:color="auto"/>
              <w:right w:val="single" w:sz="4" w:space="0" w:color="auto"/>
            </w:tcBorders>
            <w:shd w:val="clear" w:color="auto" w:fill="auto"/>
            <w:vAlign w:val="bottom"/>
          </w:tcPr>
          <w:p w14:paraId="20FAF450" w14:textId="131D8EFF" w:rsidR="00027078" w:rsidRPr="005763CC" w:rsidRDefault="00027078" w:rsidP="00027078">
            <w:pPr>
              <w:rPr>
                <w:rFonts w:ascii="Arial" w:hAnsi="Arial" w:cs="Arial"/>
                <w:color w:val="000000"/>
              </w:rPr>
            </w:pPr>
            <w:r w:rsidRPr="005763CC">
              <w:rPr>
                <w:rFonts w:ascii="Arial" w:hAnsi="Arial" w:cs="Arial"/>
                <w:color w:val="000000"/>
              </w:rPr>
              <w:t xml:space="preserve">Albendazol 400 mg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67B5776" w14:textId="788BA7B7"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D71EC3" w14:textId="538CF0BB" w:rsidR="00027078" w:rsidRPr="005763CC" w:rsidRDefault="00027078" w:rsidP="00027078">
            <w:pPr>
              <w:jc w:val="center"/>
              <w:rPr>
                <w:rFonts w:ascii="Arial" w:hAnsi="Arial" w:cs="Arial"/>
                <w:color w:val="000000"/>
              </w:rPr>
            </w:pPr>
            <w:r w:rsidRPr="005763CC">
              <w:rPr>
                <w:rFonts w:ascii="Arial" w:hAnsi="Arial" w:cs="Arial"/>
                <w:color w:val="000000"/>
              </w:rPr>
              <w:t>400</w:t>
            </w:r>
          </w:p>
        </w:tc>
        <w:tc>
          <w:tcPr>
            <w:tcW w:w="1276" w:type="dxa"/>
            <w:tcBorders>
              <w:top w:val="nil"/>
              <w:left w:val="nil"/>
              <w:bottom w:val="single" w:sz="4" w:space="0" w:color="auto"/>
              <w:right w:val="single" w:sz="4" w:space="0" w:color="auto"/>
            </w:tcBorders>
            <w:shd w:val="clear" w:color="auto" w:fill="auto"/>
            <w:noWrap/>
          </w:tcPr>
          <w:p w14:paraId="5BC3F0F6" w14:textId="43FA8A0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D580948" w14:textId="77777777" w:rsidR="00027078" w:rsidRPr="00BF5A19" w:rsidRDefault="00027078" w:rsidP="00027078">
            <w:pPr>
              <w:rPr>
                <w:rFonts w:ascii="Arial" w:hAnsi="Arial" w:cs="Arial"/>
                <w:color w:val="000000"/>
              </w:rPr>
            </w:pPr>
          </w:p>
        </w:tc>
      </w:tr>
      <w:tr w:rsidR="00027078" w:rsidRPr="00BF5A19" w14:paraId="5C759278" w14:textId="1568E7A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FD9E940" w14:textId="60FC092D" w:rsidR="00027078" w:rsidRPr="005763CC" w:rsidRDefault="00027078" w:rsidP="00027078">
            <w:pPr>
              <w:jc w:val="center"/>
              <w:rPr>
                <w:rFonts w:ascii="Arial" w:hAnsi="Arial" w:cs="Arial"/>
                <w:color w:val="000000" w:themeColor="text1"/>
              </w:rPr>
            </w:pPr>
            <w:r w:rsidRPr="005763CC">
              <w:rPr>
                <w:rFonts w:ascii="Arial" w:hAnsi="Arial" w:cs="Arial"/>
                <w:color w:val="000000"/>
              </w:rPr>
              <w:t>10</w:t>
            </w:r>
          </w:p>
        </w:tc>
        <w:tc>
          <w:tcPr>
            <w:tcW w:w="4600" w:type="dxa"/>
            <w:tcBorders>
              <w:top w:val="single" w:sz="4" w:space="0" w:color="auto"/>
              <w:left w:val="nil"/>
              <w:bottom w:val="single" w:sz="4" w:space="0" w:color="auto"/>
              <w:right w:val="single" w:sz="4" w:space="0" w:color="auto"/>
            </w:tcBorders>
            <w:shd w:val="clear" w:color="auto" w:fill="auto"/>
            <w:vAlign w:val="bottom"/>
          </w:tcPr>
          <w:p w14:paraId="06FEC21E" w14:textId="3FF8FBFC" w:rsidR="00027078" w:rsidRPr="005763CC" w:rsidRDefault="00027078" w:rsidP="00027078">
            <w:pPr>
              <w:rPr>
                <w:rFonts w:ascii="Arial" w:hAnsi="Arial" w:cs="Arial"/>
                <w:color w:val="000000" w:themeColor="text1"/>
              </w:rPr>
            </w:pPr>
            <w:r w:rsidRPr="005763CC">
              <w:rPr>
                <w:rFonts w:ascii="Arial" w:hAnsi="Arial" w:cs="Arial"/>
                <w:color w:val="000000"/>
              </w:rPr>
              <w:t>Albendazol 40mg/ml susp. Oral frasco 10ml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669AFBE" w14:textId="50BE5288"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880ABA" w14:textId="4D62A8A0" w:rsidR="00027078" w:rsidRPr="005763CC" w:rsidRDefault="00027078" w:rsidP="00027078">
            <w:pPr>
              <w:jc w:val="center"/>
              <w:rPr>
                <w:rFonts w:ascii="Arial" w:hAnsi="Arial" w:cs="Arial"/>
                <w:color w:val="000000"/>
              </w:rPr>
            </w:pPr>
            <w:r w:rsidRPr="005763CC">
              <w:rPr>
                <w:rFonts w:ascii="Arial" w:hAnsi="Arial" w:cs="Arial"/>
                <w:color w:val="000000"/>
              </w:rPr>
              <w:t>400</w:t>
            </w:r>
          </w:p>
        </w:tc>
        <w:tc>
          <w:tcPr>
            <w:tcW w:w="1276" w:type="dxa"/>
            <w:tcBorders>
              <w:top w:val="nil"/>
              <w:left w:val="nil"/>
              <w:bottom w:val="single" w:sz="4" w:space="0" w:color="auto"/>
              <w:right w:val="single" w:sz="4" w:space="0" w:color="auto"/>
            </w:tcBorders>
            <w:shd w:val="clear" w:color="auto" w:fill="auto"/>
            <w:noWrap/>
          </w:tcPr>
          <w:p w14:paraId="31106168" w14:textId="7D8EB3F7"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48B92A2" w14:textId="77777777" w:rsidR="00027078" w:rsidRPr="00BF5A19" w:rsidRDefault="00027078" w:rsidP="00027078">
            <w:pPr>
              <w:rPr>
                <w:rFonts w:ascii="Arial" w:hAnsi="Arial" w:cs="Arial"/>
                <w:color w:val="000000"/>
              </w:rPr>
            </w:pPr>
          </w:p>
        </w:tc>
      </w:tr>
      <w:tr w:rsidR="00027078" w:rsidRPr="00BF5A19" w14:paraId="66E31DDE" w14:textId="29854E0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E06A576" w14:textId="5CEBD0E0" w:rsidR="00027078" w:rsidRPr="005763CC" w:rsidRDefault="00027078" w:rsidP="00027078">
            <w:pPr>
              <w:jc w:val="center"/>
              <w:rPr>
                <w:rFonts w:ascii="Arial" w:hAnsi="Arial" w:cs="Arial"/>
                <w:color w:val="000000" w:themeColor="text1"/>
              </w:rPr>
            </w:pPr>
            <w:r w:rsidRPr="005763CC">
              <w:rPr>
                <w:rFonts w:ascii="Arial" w:hAnsi="Arial" w:cs="Arial"/>
                <w:color w:val="000000"/>
              </w:rPr>
              <w:t>11</w:t>
            </w:r>
          </w:p>
        </w:tc>
        <w:tc>
          <w:tcPr>
            <w:tcW w:w="4600" w:type="dxa"/>
            <w:tcBorders>
              <w:top w:val="single" w:sz="4" w:space="0" w:color="auto"/>
              <w:left w:val="nil"/>
              <w:bottom w:val="single" w:sz="4" w:space="0" w:color="auto"/>
              <w:right w:val="single" w:sz="4" w:space="0" w:color="auto"/>
            </w:tcBorders>
            <w:shd w:val="clear" w:color="auto" w:fill="auto"/>
            <w:vAlign w:val="bottom"/>
          </w:tcPr>
          <w:p w14:paraId="5E4D1CDF" w14:textId="5DB8F78B" w:rsidR="00027078" w:rsidRPr="005763CC" w:rsidRDefault="00027078" w:rsidP="00027078">
            <w:pPr>
              <w:rPr>
                <w:rFonts w:ascii="Arial" w:hAnsi="Arial" w:cs="Arial"/>
                <w:color w:val="000000"/>
              </w:rPr>
            </w:pPr>
            <w:r w:rsidRPr="005763CC">
              <w:rPr>
                <w:rFonts w:ascii="Arial" w:hAnsi="Arial" w:cs="Arial"/>
                <w:color w:val="000000"/>
              </w:rPr>
              <w:t>Alendronato de sodio 70mg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F597BF1" w14:textId="7BFFA6C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F499BA" w14:textId="6318216A" w:rsidR="00027078" w:rsidRPr="005763CC" w:rsidRDefault="00027078" w:rsidP="00027078">
            <w:pPr>
              <w:jc w:val="center"/>
              <w:rPr>
                <w:rFonts w:ascii="Arial" w:hAnsi="Arial" w:cs="Arial"/>
                <w:color w:val="000000"/>
              </w:rPr>
            </w:pPr>
            <w:r w:rsidRPr="005763CC">
              <w:rPr>
                <w:rFonts w:ascii="Arial" w:hAnsi="Arial" w:cs="Arial"/>
                <w:color w:val="000000"/>
              </w:rPr>
              <w:t>4.000</w:t>
            </w:r>
          </w:p>
        </w:tc>
        <w:tc>
          <w:tcPr>
            <w:tcW w:w="1276" w:type="dxa"/>
            <w:tcBorders>
              <w:top w:val="nil"/>
              <w:left w:val="nil"/>
              <w:bottom w:val="single" w:sz="4" w:space="0" w:color="auto"/>
              <w:right w:val="single" w:sz="4" w:space="0" w:color="auto"/>
            </w:tcBorders>
            <w:shd w:val="clear" w:color="auto" w:fill="auto"/>
            <w:noWrap/>
          </w:tcPr>
          <w:p w14:paraId="60BA51DB" w14:textId="669B011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A105D01" w14:textId="77777777" w:rsidR="00027078" w:rsidRPr="00BF5A19" w:rsidRDefault="00027078" w:rsidP="00027078">
            <w:pPr>
              <w:rPr>
                <w:rFonts w:ascii="Arial" w:hAnsi="Arial" w:cs="Arial"/>
                <w:color w:val="000000"/>
              </w:rPr>
            </w:pPr>
          </w:p>
        </w:tc>
      </w:tr>
      <w:tr w:rsidR="00027078" w:rsidRPr="00BF5A19" w14:paraId="38027F60" w14:textId="60CCDB1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5E4CA90" w14:textId="2FC6C1BD" w:rsidR="00027078" w:rsidRPr="005763CC" w:rsidRDefault="00027078" w:rsidP="00027078">
            <w:pPr>
              <w:jc w:val="center"/>
              <w:rPr>
                <w:rFonts w:ascii="Arial" w:hAnsi="Arial" w:cs="Arial"/>
                <w:color w:val="000000"/>
              </w:rPr>
            </w:pPr>
            <w:r w:rsidRPr="005763CC">
              <w:rPr>
                <w:rFonts w:ascii="Arial" w:hAnsi="Arial" w:cs="Arial"/>
                <w:color w:val="000000"/>
              </w:rPr>
              <w:t>12</w:t>
            </w:r>
          </w:p>
        </w:tc>
        <w:tc>
          <w:tcPr>
            <w:tcW w:w="4600" w:type="dxa"/>
            <w:tcBorders>
              <w:top w:val="single" w:sz="4" w:space="0" w:color="auto"/>
              <w:left w:val="nil"/>
              <w:bottom w:val="single" w:sz="4" w:space="0" w:color="auto"/>
              <w:right w:val="single" w:sz="4" w:space="0" w:color="auto"/>
            </w:tcBorders>
            <w:shd w:val="clear" w:color="auto" w:fill="auto"/>
            <w:vAlign w:val="bottom"/>
          </w:tcPr>
          <w:p w14:paraId="6B5434FA" w14:textId="77034E84" w:rsidR="00027078" w:rsidRPr="005763CC" w:rsidRDefault="00027078" w:rsidP="00027078">
            <w:pPr>
              <w:rPr>
                <w:rFonts w:ascii="Arial" w:hAnsi="Arial" w:cs="Arial"/>
                <w:color w:val="000000"/>
              </w:rPr>
            </w:pPr>
            <w:r w:rsidRPr="005763CC">
              <w:rPr>
                <w:rFonts w:ascii="Arial" w:hAnsi="Arial" w:cs="Arial"/>
                <w:color w:val="000000"/>
              </w:rPr>
              <w:t>Alopurinol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8814466" w14:textId="21EB91E8"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29ADFC" w14:textId="679A791F" w:rsidR="00027078" w:rsidRPr="005763CC" w:rsidRDefault="00027078" w:rsidP="00027078">
            <w:pPr>
              <w:jc w:val="center"/>
              <w:rPr>
                <w:rFonts w:ascii="Arial" w:hAnsi="Arial" w:cs="Arial"/>
                <w:color w:val="000000"/>
              </w:rPr>
            </w:pPr>
            <w:r w:rsidRPr="005763CC">
              <w:rPr>
                <w:rFonts w:ascii="Arial" w:hAnsi="Arial" w:cs="Arial"/>
                <w:color w:val="000000"/>
              </w:rPr>
              <w:t>15.000</w:t>
            </w:r>
          </w:p>
        </w:tc>
        <w:tc>
          <w:tcPr>
            <w:tcW w:w="1276" w:type="dxa"/>
            <w:tcBorders>
              <w:top w:val="nil"/>
              <w:left w:val="nil"/>
              <w:bottom w:val="single" w:sz="4" w:space="0" w:color="auto"/>
              <w:right w:val="single" w:sz="4" w:space="0" w:color="auto"/>
            </w:tcBorders>
            <w:shd w:val="clear" w:color="auto" w:fill="auto"/>
            <w:noWrap/>
          </w:tcPr>
          <w:p w14:paraId="0404677B" w14:textId="6386B570"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DFEA2CE" w14:textId="77777777" w:rsidR="00027078" w:rsidRPr="00BF5A19" w:rsidRDefault="00027078" w:rsidP="00027078">
            <w:pPr>
              <w:rPr>
                <w:rFonts w:ascii="Arial" w:hAnsi="Arial" w:cs="Arial"/>
                <w:color w:val="000000"/>
              </w:rPr>
            </w:pPr>
          </w:p>
        </w:tc>
      </w:tr>
      <w:tr w:rsidR="00027078" w:rsidRPr="00BF5A19" w14:paraId="422704D4" w14:textId="1CB8865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83C19D3" w14:textId="2C25888F" w:rsidR="00027078" w:rsidRPr="005763CC" w:rsidRDefault="00027078" w:rsidP="00027078">
            <w:pPr>
              <w:jc w:val="center"/>
              <w:rPr>
                <w:rFonts w:ascii="Arial" w:hAnsi="Arial" w:cs="Arial"/>
                <w:color w:val="000000"/>
              </w:rPr>
            </w:pPr>
            <w:r w:rsidRPr="005763CC">
              <w:rPr>
                <w:rFonts w:ascii="Arial" w:hAnsi="Arial" w:cs="Arial"/>
                <w:color w:val="000000"/>
              </w:rPr>
              <w:t>13</w:t>
            </w:r>
          </w:p>
        </w:tc>
        <w:tc>
          <w:tcPr>
            <w:tcW w:w="4600" w:type="dxa"/>
            <w:tcBorders>
              <w:top w:val="single" w:sz="4" w:space="0" w:color="auto"/>
              <w:left w:val="nil"/>
              <w:bottom w:val="single" w:sz="4" w:space="0" w:color="auto"/>
              <w:right w:val="single" w:sz="4" w:space="0" w:color="auto"/>
            </w:tcBorders>
            <w:shd w:val="clear" w:color="auto" w:fill="auto"/>
            <w:vAlign w:val="bottom"/>
          </w:tcPr>
          <w:p w14:paraId="0E078B30" w14:textId="36F497D0" w:rsidR="00027078" w:rsidRPr="005763CC" w:rsidRDefault="00027078" w:rsidP="00027078">
            <w:pPr>
              <w:rPr>
                <w:rFonts w:ascii="Arial" w:hAnsi="Arial" w:cs="Arial"/>
                <w:color w:val="000000"/>
              </w:rPr>
            </w:pPr>
            <w:r w:rsidRPr="005763CC">
              <w:rPr>
                <w:rFonts w:ascii="Arial" w:hAnsi="Arial" w:cs="Arial"/>
                <w:color w:val="000000"/>
              </w:rPr>
              <w:t>Ambroxol 15mg/5ml xpe pediatrico 120ml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2736017" w14:textId="4535F411"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3A4047" w14:textId="636C5776"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68C0A92D" w14:textId="41EB65D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E057DDB" w14:textId="77777777" w:rsidR="00027078" w:rsidRPr="00BF5A19" w:rsidRDefault="00027078" w:rsidP="00027078">
            <w:pPr>
              <w:rPr>
                <w:rFonts w:ascii="Arial" w:hAnsi="Arial" w:cs="Arial"/>
                <w:color w:val="000000"/>
              </w:rPr>
            </w:pPr>
          </w:p>
        </w:tc>
      </w:tr>
      <w:tr w:rsidR="00027078" w:rsidRPr="00BF5A19" w14:paraId="26D9A1E4" w14:textId="63BA2FB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FAAD8BB" w14:textId="4E6439A9" w:rsidR="00027078" w:rsidRPr="005763CC" w:rsidRDefault="00027078" w:rsidP="00027078">
            <w:pPr>
              <w:jc w:val="center"/>
              <w:rPr>
                <w:rFonts w:ascii="Arial" w:hAnsi="Arial" w:cs="Arial"/>
                <w:color w:val="000000"/>
              </w:rPr>
            </w:pPr>
            <w:r w:rsidRPr="005763CC">
              <w:rPr>
                <w:rFonts w:ascii="Arial" w:hAnsi="Arial" w:cs="Arial"/>
                <w:color w:val="000000"/>
              </w:rPr>
              <w:t>14</w:t>
            </w:r>
          </w:p>
        </w:tc>
        <w:tc>
          <w:tcPr>
            <w:tcW w:w="4600" w:type="dxa"/>
            <w:tcBorders>
              <w:top w:val="single" w:sz="4" w:space="0" w:color="auto"/>
              <w:left w:val="nil"/>
              <w:bottom w:val="single" w:sz="4" w:space="0" w:color="auto"/>
              <w:right w:val="single" w:sz="4" w:space="0" w:color="auto"/>
            </w:tcBorders>
            <w:shd w:val="clear" w:color="auto" w:fill="auto"/>
            <w:vAlign w:val="bottom"/>
          </w:tcPr>
          <w:p w14:paraId="563BF868" w14:textId="7604E288" w:rsidR="00027078" w:rsidRPr="005763CC" w:rsidRDefault="00027078" w:rsidP="00027078">
            <w:pPr>
              <w:rPr>
                <w:rFonts w:ascii="Arial" w:hAnsi="Arial" w:cs="Arial"/>
                <w:color w:val="000000"/>
              </w:rPr>
            </w:pPr>
            <w:r w:rsidRPr="005763CC">
              <w:rPr>
                <w:rFonts w:ascii="Arial" w:hAnsi="Arial" w:cs="Arial"/>
                <w:color w:val="000000"/>
              </w:rPr>
              <w:t>Ambroxol 30mg/5ml xpe adulto 120ml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5B5A24B" w14:textId="7163EBF5"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200265" w14:textId="4A8E21B2"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4B08ACCA" w14:textId="7EAF1FB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8C68F85" w14:textId="77777777" w:rsidR="00027078" w:rsidRPr="00BF5A19" w:rsidRDefault="00027078" w:rsidP="00027078">
            <w:pPr>
              <w:rPr>
                <w:rFonts w:ascii="Arial" w:hAnsi="Arial" w:cs="Arial"/>
                <w:color w:val="000000"/>
              </w:rPr>
            </w:pPr>
          </w:p>
        </w:tc>
      </w:tr>
      <w:tr w:rsidR="00027078" w:rsidRPr="00BF5A19" w14:paraId="20054E90" w14:textId="747CD90D"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1D88BAB" w14:textId="49AF8753" w:rsidR="00027078" w:rsidRPr="005763CC" w:rsidRDefault="00027078" w:rsidP="00027078">
            <w:pPr>
              <w:jc w:val="center"/>
              <w:rPr>
                <w:rFonts w:ascii="Arial" w:hAnsi="Arial" w:cs="Arial"/>
                <w:color w:val="000000"/>
              </w:rPr>
            </w:pPr>
            <w:r w:rsidRPr="005763CC">
              <w:rPr>
                <w:rFonts w:ascii="Arial" w:hAnsi="Arial" w:cs="Arial"/>
                <w:color w:val="000000"/>
              </w:rPr>
              <w:t>15</w:t>
            </w:r>
          </w:p>
        </w:tc>
        <w:tc>
          <w:tcPr>
            <w:tcW w:w="4600" w:type="dxa"/>
            <w:tcBorders>
              <w:top w:val="single" w:sz="4" w:space="0" w:color="auto"/>
              <w:left w:val="nil"/>
              <w:bottom w:val="single" w:sz="4" w:space="0" w:color="auto"/>
              <w:right w:val="single" w:sz="4" w:space="0" w:color="auto"/>
            </w:tcBorders>
            <w:shd w:val="clear" w:color="auto" w:fill="auto"/>
            <w:vAlign w:val="bottom"/>
          </w:tcPr>
          <w:p w14:paraId="414A51E6" w14:textId="6DE756F0" w:rsidR="00027078" w:rsidRPr="005763CC" w:rsidRDefault="00027078" w:rsidP="00027078">
            <w:pPr>
              <w:rPr>
                <w:rFonts w:ascii="Arial" w:hAnsi="Arial" w:cs="Arial"/>
                <w:color w:val="000000"/>
              </w:rPr>
            </w:pPr>
            <w:r w:rsidRPr="005763CC">
              <w:rPr>
                <w:rFonts w:ascii="Arial" w:hAnsi="Arial" w:cs="Arial"/>
                <w:color w:val="000000"/>
              </w:rPr>
              <w:t>Amiodarona 200mg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B34ADC2" w14:textId="7E605FA6"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AD714" w14:textId="7CDE8F75" w:rsidR="00027078" w:rsidRPr="005763CC" w:rsidRDefault="00027078" w:rsidP="00027078">
            <w:pPr>
              <w:jc w:val="center"/>
              <w:rPr>
                <w:rFonts w:ascii="Arial" w:hAnsi="Arial" w:cs="Arial"/>
                <w:color w:val="000000"/>
              </w:rPr>
            </w:pPr>
            <w:r w:rsidRPr="005763CC">
              <w:rPr>
                <w:rFonts w:ascii="Arial" w:hAnsi="Arial" w:cs="Arial"/>
                <w:color w:val="000000"/>
              </w:rPr>
              <w:t>6.000</w:t>
            </w:r>
          </w:p>
        </w:tc>
        <w:tc>
          <w:tcPr>
            <w:tcW w:w="1276" w:type="dxa"/>
            <w:tcBorders>
              <w:top w:val="nil"/>
              <w:left w:val="nil"/>
              <w:bottom w:val="single" w:sz="4" w:space="0" w:color="auto"/>
              <w:right w:val="single" w:sz="4" w:space="0" w:color="auto"/>
            </w:tcBorders>
            <w:shd w:val="clear" w:color="auto" w:fill="auto"/>
            <w:noWrap/>
          </w:tcPr>
          <w:p w14:paraId="4819C772" w14:textId="1F602F7C"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49FABC0" w14:textId="77777777" w:rsidR="00027078" w:rsidRPr="00BF5A19" w:rsidRDefault="00027078" w:rsidP="00027078">
            <w:pPr>
              <w:rPr>
                <w:rFonts w:ascii="Arial" w:hAnsi="Arial" w:cs="Arial"/>
                <w:color w:val="000000"/>
              </w:rPr>
            </w:pPr>
          </w:p>
        </w:tc>
      </w:tr>
      <w:tr w:rsidR="00027078" w:rsidRPr="00BF5A19" w14:paraId="6666F273" w14:textId="2C8CD17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62FF6BF" w14:textId="013279D6" w:rsidR="00027078" w:rsidRPr="005763CC" w:rsidRDefault="00027078" w:rsidP="00027078">
            <w:pPr>
              <w:jc w:val="center"/>
              <w:rPr>
                <w:rFonts w:ascii="Arial" w:hAnsi="Arial" w:cs="Arial"/>
                <w:color w:val="000000"/>
              </w:rPr>
            </w:pPr>
            <w:r w:rsidRPr="005763CC">
              <w:rPr>
                <w:rFonts w:ascii="Arial" w:hAnsi="Arial" w:cs="Arial"/>
                <w:color w:val="000000"/>
              </w:rPr>
              <w:t>16</w:t>
            </w:r>
          </w:p>
        </w:tc>
        <w:tc>
          <w:tcPr>
            <w:tcW w:w="4600" w:type="dxa"/>
            <w:tcBorders>
              <w:top w:val="single" w:sz="4" w:space="0" w:color="auto"/>
              <w:left w:val="nil"/>
              <w:bottom w:val="single" w:sz="4" w:space="0" w:color="auto"/>
              <w:right w:val="single" w:sz="4" w:space="0" w:color="auto"/>
            </w:tcBorders>
            <w:shd w:val="clear" w:color="auto" w:fill="auto"/>
            <w:vAlign w:val="bottom"/>
          </w:tcPr>
          <w:p w14:paraId="4DFA5F47" w14:textId="0878C3D0" w:rsidR="00027078" w:rsidRPr="005763CC" w:rsidRDefault="00027078" w:rsidP="00027078">
            <w:pPr>
              <w:rPr>
                <w:rFonts w:ascii="Arial" w:hAnsi="Arial" w:cs="Arial"/>
                <w:color w:val="000000"/>
              </w:rPr>
            </w:pPr>
            <w:r w:rsidRPr="005763CC">
              <w:rPr>
                <w:rFonts w:ascii="Arial" w:hAnsi="Arial" w:cs="Arial"/>
                <w:color w:val="000000"/>
              </w:rPr>
              <w:t xml:space="preserve">Amitriptilina 25mg - Blister com 30 comprimidos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9260DD2" w14:textId="58EA58CC"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ED01C3" w14:textId="49171859" w:rsidR="00027078" w:rsidRPr="005763CC" w:rsidRDefault="00027078" w:rsidP="00027078">
            <w:pPr>
              <w:jc w:val="center"/>
              <w:rPr>
                <w:rFonts w:ascii="Arial" w:hAnsi="Arial" w:cs="Arial"/>
                <w:color w:val="000000"/>
              </w:rPr>
            </w:pPr>
            <w:r w:rsidRPr="005763CC">
              <w:rPr>
                <w:rFonts w:ascii="Arial" w:hAnsi="Arial" w:cs="Arial"/>
                <w:color w:val="000000"/>
              </w:rPr>
              <w:t>270.000</w:t>
            </w:r>
          </w:p>
        </w:tc>
        <w:tc>
          <w:tcPr>
            <w:tcW w:w="1276" w:type="dxa"/>
            <w:tcBorders>
              <w:top w:val="nil"/>
              <w:left w:val="nil"/>
              <w:bottom w:val="single" w:sz="4" w:space="0" w:color="auto"/>
              <w:right w:val="single" w:sz="4" w:space="0" w:color="auto"/>
            </w:tcBorders>
            <w:shd w:val="clear" w:color="auto" w:fill="auto"/>
            <w:noWrap/>
          </w:tcPr>
          <w:p w14:paraId="166972D4" w14:textId="480A5B8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14CD803" w14:textId="77777777" w:rsidR="00027078" w:rsidRPr="00BF5A19" w:rsidRDefault="00027078" w:rsidP="00027078">
            <w:pPr>
              <w:rPr>
                <w:rFonts w:ascii="Arial" w:hAnsi="Arial" w:cs="Arial"/>
                <w:color w:val="000000"/>
              </w:rPr>
            </w:pPr>
          </w:p>
        </w:tc>
      </w:tr>
      <w:tr w:rsidR="00027078" w:rsidRPr="00BF5A19" w14:paraId="3F9F6774" w14:textId="6C07C8B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C3DC1F3" w14:textId="160DF4CD" w:rsidR="00027078" w:rsidRPr="005763CC" w:rsidRDefault="00027078" w:rsidP="00027078">
            <w:pPr>
              <w:jc w:val="center"/>
              <w:rPr>
                <w:rFonts w:ascii="Arial" w:hAnsi="Arial" w:cs="Arial"/>
                <w:color w:val="000000"/>
              </w:rPr>
            </w:pPr>
            <w:r w:rsidRPr="005763CC">
              <w:rPr>
                <w:rFonts w:ascii="Arial" w:hAnsi="Arial" w:cs="Arial"/>
                <w:color w:val="000000"/>
              </w:rPr>
              <w:t>17</w:t>
            </w:r>
          </w:p>
        </w:tc>
        <w:tc>
          <w:tcPr>
            <w:tcW w:w="4600" w:type="dxa"/>
            <w:tcBorders>
              <w:top w:val="single" w:sz="4" w:space="0" w:color="auto"/>
              <w:left w:val="nil"/>
              <w:bottom w:val="single" w:sz="4" w:space="0" w:color="auto"/>
              <w:right w:val="single" w:sz="4" w:space="0" w:color="auto"/>
            </w:tcBorders>
            <w:shd w:val="clear" w:color="auto" w:fill="auto"/>
            <w:vAlign w:val="bottom"/>
          </w:tcPr>
          <w:p w14:paraId="646B8283" w14:textId="30750BD4" w:rsidR="00027078" w:rsidRPr="005763CC" w:rsidRDefault="00027078" w:rsidP="00027078">
            <w:pPr>
              <w:rPr>
                <w:rFonts w:ascii="Arial" w:hAnsi="Arial" w:cs="Arial"/>
                <w:color w:val="000000"/>
              </w:rPr>
            </w:pPr>
            <w:r w:rsidRPr="005763CC">
              <w:rPr>
                <w:rFonts w:ascii="Arial" w:hAnsi="Arial" w:cs="Arial"/>
                <w:color w:val="000000"/>
              </w:rPr>
              <w:t>Amoxicilina + Clav 250mg + 62,5mg/5ml Susp. Oral 15ml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B7AD341" w14:textId="66D8D28F"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071B2A" w14:textId="42B0B9AE"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65A9D6B9" w14:textId="5065F55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1AD498B" w14:textId="77777777" w:rsidR="00027078" w:rsidRPr="00BF5A19" w:rsidRDefault="00027078" w:rsidP="00027078">
            <w:pPr>
              <w:rPr>
                <w:rFonts w:ascii="Arial" w:hAnsi="Arial" w:cs="Arial"/>
                <w:color w:val="000000"/>
              </w:rPr>
            </w:pPr>
          </w:p>
        </w:tc>
      </w:tr>
      <w:tr w:rsidR="00027078" w:rsidRPr="00BF5A19" w14:paraId="6FE33C28" w14:textId="6FEAFA3D"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52FC6C6" w14:textId="10D02833" w:rsidR="00027078" w:rsidRPr="005763CC" w:rsidRDefault="00027078" w:rsidP="00027078">
            <w:pPr>
              <w:jc w:val="center"/>
              <w:rPr>
                <w:rFonts w:ascii="Arial" w:hAnsi="Arial" w:cs="Arial"/>
                <w:color w:val="000000"/>
              </w:rPr>
            </w:pPr>
            <w:r w:rsidRPr="005763CC">
              <w:rPr>
                <w:rFonts w:ascii="Arial" w:hAnsi="Arial" w:cs="Arial"/>
                <w:color w:val="000000"/>
              </w:rPr>
              <w:t>18</w:t>
            </w:r>
          </w:p>
        </w:tc>
        <w:tc>
          <w:tcPr>
            <w:tcW w:w="4600" w:type="dxa"/>
            <w:tcBorders>
              <w:top w:val="single" w:sz="4" w:space="0" w:color="auto"/>
              <w:left w:val="nil"/>
              <w:bottom w:val="single" w:sz="4" w:space="0" w:color="auto"/>
              <w:right w:val="single" w:sz="4" w:space="0" w:color="auto"/>
            </w:tcBorders>
            <w:shd w:val="clear" w:color="auto" w:fill="auto"/>
            <w:vAlign w:val="bottom"/>
          </w:tcPr>
          <w:p w14:paraId="6C6530E6" w14:textId="1CA2D3CB" w:rsidR="00027078" w:rsidRPr="005763CC" w:rsidRDefault="00027078" w:rsidP="00027078">
            <w:pPr>
              <w:rPr>
                <w:rFonts w:ascii="Arial" w:hAnsi="Arial" w:cs="Arial"/>
                <w:color w:val="000000"/>
              </w:rPr>
            </w:pPr>
            <w:r w:rsidRPr="005763CC">
              <w:rPr>
                <w:rFonts w:ascii="Arial" w:hAnsi="Arial" w:cs="Arial"/>
                <w:color w:val="000000"/>
              </w:rPr>
              <w:t>Amoxicilina 250 mg/5ml sol. Oral 60ml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111D9E6" w14:textId="1243F7F5"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E1073A" w14:textId="0000BE7C" w:rsidR="00027078" w:rsidRPr="005763CC" w:rsidRDefault="00027078" w:rsidP="00027078">
            <w:pPr>
              <w:jc w:val="center"/>
              <w:rPr>
                <w:rFonts w:ascii="Arial" w:hAnsi="Arial" w:cs="Arial"/>
                <w:color w:val="000000"/>
              </w:rPr>
            </w:pPr>
            <w:r w:rsidRPr="005763CC">
              <w:rPr>
                <w:rFonts w:ascii="Arial" w:hAnsi="Arial" w:cs="Arial"/>
                <w:color w:val="000000"/>
              </w:rPr>
              <w:t>600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67DEF829" w14:textId="72825715"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248EDE77" w14:textId="77777777" w:rsidR="00027078" w:rsidRPr="00BF5A19" w:rsidRDefault="00027078" w:rsidP="00027078">
            <w:pPr>
              <w:rPr>
                <w:rFonts w:ascii="Arial" w:hAnsi="Arial" w:cs="Arial"/>
                <w:color w:val="000000"/>
              </w:rPr>
            </w:pPr>
          </w:p>
        </w:tc>
      </w:tr>
      <w:tr w:rsidR="00027078" w:rsidRPr="00BF5A19" w14:paraId="09A15F6A" w14:textId="17F93FC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CC8AA31" w14:textId="37985292" w:rsidR="00027078" w:rsidRPr="005763CC" w:rsidRDefault="00027078" w:rsidP="00027078">
            <w:pPr>
              <w:jc w:val="center"/>
              <w:rPr>
                <w:rFonts w:ascii="Arial" w:hAnsi="Arial" w:cs="Arial"/>
                <w:color w:val="000000"/>
              </w:rPr>
            </w:pPr>
            <w:r w:rsidRPr="005763CC">
              <w:rPr>
                <w:rFonts w:ascii="Arial" w:hAnsi="Arial" w:cs="Arial"/>
                <w:color w:val="000000"/>
              </w:rPr>
              <w:t>19</w:t>
            </w:r>
          </w:p>
        </w:tc>
        <w:tc>
          <w:tcPr>
            <w:tcW w:w="4600" w:type="dxa"/>
            <w:tcBorders>
              <w:top w:val="single" w:sz="4" w:space="0" w:color="auto"/>
              <w:left w:val="nil"/>
              <w:bottom w:val="single" w:sz="4" w:space="0" w:color="auto"/>
              <w:right w:val="single" w:sz="4" w:space="0" w:color="auto"/>
            </w:tcBorders>
            <w:shd w:val="clear" w:color="auto" w:fill="auto"/>
            <w:vAlign w:val="bottom"/>
          </w:tcPr>
          <w:p w14:paraId="23933ECF" w14:textId="69A4755E" w:rsidR="00027078" w:rsidRPr="005763CC" w:rsidRDefault="00027078" w:rsidP="00027078">
            <w:pPr>
              <w:rPr>
                <w:rFonts w:ascii="Arial" w:hAnsi="Arial" w:cs="Arial"/>
                <w:color w:val="000000"/>
              </w:rPr>
            </w:pPr>
            <w:r w:rsidRPr="005763CC">
              <w:rPr>
                <w:rFonts w:ascii="Arial" w:hAnsi="Arial" w:cs="Arial"/>
                <w:color w:val="000000"/>
              </w:rPr>
              <w:t>Amoxicilina 500 mg - Blister fracionável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2DD3F93" w14:textId="2194B9B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DCC2F7" w14:textId="1E1B4760" w:rsidR="00027078" w:rsidRPr="005763CC" w:rsidRDefault="00027078" w:rsidP="00027078">
            <w:pPr>
              <w:jc w:val="center"/>
              <w:rPr>
                <w:rFonts w:ascii="Arial" w:hAnsi="Arial" w:cs="Arial"/>
                <w:color w:val="000000"/>
              </w:rPr>
            </w:pPr>
            <w:r w:rsidRPr="005763CC">
              <w:rPr>
                <w:rFonts w:ascii="Arial" w:hAnsi="Arial" w:cs="Arial"/>
                <w:color w:val="000000"/>
              </w:rPr>
              <w:t>15.000</w:t>
            </w:r>
          </w:p>
        </w:tc>
        <w:tc>
          <w:tcPr>
            <w:tcW w:w="1276" w:type="dxa"/>
            <w:tcBorders>
              <w:top w:val="single" w:sz="4" w:space="0" w:color="auto"/>
              <w:left w:val="nil"/>
              <w:bottom w:val="single" w:sz="4" w:space="0" w:color="auto"/>
              <w:right w:val="single" w:sz="4" w:space="0" w:color="auto"/>
            </w:tcBorders>
            <w:shd w:val="clear" w:color="auto" w:fill="auto"/>
            <w:noWrap/>
          </w:tcPr>
          <w:p w14:paraId="1C307265" w14:textId="0D53B539"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501109F0" w14:textId="77777777" w:rsidR="00027078" w:rsidRPr="00BF5A19" w:rsidRDefault="00027078" w:rsidP="00027078">
            <w:pPr>
              <w:rPr>
                <w:rFonts w:ascii="Arial" w:hAnsi="Arial" w:cs="Arial"/>
                <w:color w:val="000000"/>
              </w:rPr>
            </w:pPr>
          </w:p>
        </w:tc>
      </w:tr>
      <w:tr w:rsidR="00027078" w:rsidRPr="00BF5A19" w14:paraId="37D93CDB" w14:textId="38B7290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7C4D5C0" w14:textId="178DDDE8" w:rsidR="00027078" w:rsidRPr="005763CC" w:rsidRDefault="00027078" w:rsidP="00027078">
            <w:pPr>
              <w:jc w:val="center"/>
              <w:rPr>
                <w:rFonts w:ascii="Arial" w:hAnsi="Arial" w:cs="Arial"/>
                <w:color w:val="000000"/>
              </w:rPr>
            </w:pPr>
            <w:r w:rsidRPr="005763CC">
              <w:rPr>
                <w:rFonts w:ascii="Arial" w:hAnsi="Arial" w:cs="Arial"/>
                <w:color w:val="000000"/>
              </w:rPr>
              <w:t>20</w:t>
            </w:r>
          </w:p>
        </w:tc>
        <w:tc>
          <w:tcPr>
            <w:tcW w:w="4600" w:type="dxa"/>
            <w:tcBorders>
              <w:top w:val="single" w:sz="4" w:space="0" w:color="auto"/>
              <w:left w:val="nil"/>
              <w:bottom w:val="single" w:sz="4" w:space="0" w:color="auto"/>
              <w:right w:val="single" w:sz="4" w:space="0" w:color="auto"/>
            </w:tcBorders>
            <w:shd w:val="clear" w:color="auto" w:fill="auto"/>
            <w:vAlign w:val="bottom"/>
          </w:tcPr>
          <w:p w14:paraId="3886D151" w14:textId="77777777" w:rsidR="00027078" w:rsidRPr="005763CC" w:rsidRDefault="00027078" w:rsidP="00027078">
            <w:pPr>
              <w:jc w:val="both"/>
              <w:rPr>
                <w:rFonts w:ascii="Arial" w:hAnsi="Arial" w:cs="Arial"/>
                <w:color w:val="000000"/>
              </w:rPr>
            </w:pPr>
            <w:r w:rsidRPr="005763CC">
              <w:rPr>
                <w:rFonts w:ascii="Arial" w:hAnsi="Arial" w:cs="Arial"/>
                <w:color w:val="000000"/>
              </w:rPr>
              <w:t xml:space="preserve">Amoxicilina 500mg + Clavulanato 125mg </w:t>
            </w:r>
          </w:p>
          <w:p w14:paraId="49972A0B" w14:textId="2718E792" w:rsidR="00027078" w:rsidRPr="005763CC" w:rsidRDefault="00027078" w:rsidP="00027078">
            <w:pPr>
              <w:rPr>
                <w:rFonts w:ascii="Arial" w:hAnsi="Arial" w:cs="Arial"/>
                <w:color w:val="000000"/>
              </w:rPr>
            </w:pPr>
            <w:r w:rsidRPr="005763CC">
              <w:rPr>
                <w:rFonts w:ascii="Arial" w:hAnsi="Arial" w:cs="Arial"/>
                <w:color w:val="000000"/>
              </w:rPr>
              <w:t>Blister fracionável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734B8FE" w14:textId="7E20641B"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CA9CFAD" w14:textId="082DCC34" w:rsidR="00027078" w:rsidRPr="005763CC" w:rsidRDefault="00027078" w:rsidP="00027078">
            <w:pPr>
              <w:jc w:val="center"/>
              <w:rPr>
                <w:rFonts w:ascii="Arial" w:hAnsi="Arial" w:cs="Arial"/>
                <w:color w:val="000000"/>
              </w:rPr>
            </w:pPr>
            <w:r w:rsidRPr="005763CC">
              <w:rPr>
                <w:rFonts w:ascii="Arial" w:hAnsi="Arial" w:cs="Arial"/>
                <w:color w:val="000000"/>
              </w:rPr>
              <w:t>8.500</w:t>
            </w:r>
          </w:p>
        </w:tc>
        <w:tc>
          <w:tcPr>
            <w:tcW w:w="1276" w:type="dxa"/>
            <w:tcBorders>
              <w:top w:val="nil"/>
              <w:left w:val="nil"/>
              <w:bottom w:val="single" w:sz="4" w:space="0" w:color="auto"/>
              <w:right w:val="single" w:sz="4" w:space="0" w:color="auto"/>
            </w:tcBorders>
            <w:shd w:val="clear" w:color="auto" w:fill="auto"/>
            <w:noWrap/>
          </w:tcPr>
          <w:p w14:paraId="2990ECCD" w14:textId="5F5BF118"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5AEFB5D" w14:textId="77777777" w:rsidR="00027078" w:rsidRPr="00BF5A19" w:rsidRDefault="00027078" w:rsidP="00027078">
            <w:pPr>
              <w:rPr>
                <w:rFonts w:ascii="Arial" w:hAnsi="Arial" w:cs="Arial"/>
                <w:color w:val="000000"/>
              </w:rPr>
            </w:pPr>
          </w:p>
        </w:tc>
      </w:tr>
      <w:tr w:rsidR="00027078" w:rsidRPr="00BF5A19" w14:paraId="5A7E0FCA" w14:textId="65F3F4D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89DA116" w14:textId="5FFFA7A1" w:rsidR="00027078" w:rsidRPr="005763CC" w:rsidRDefault="00027078" w:rsidP="00027078">
            <w:pPr>
              <w:jc w:val="center"/>
              <w:rPr>
                <w:rFonts w:ascii="Arial" w:hAnsi="Arial" w:cs="Arial"/>
                <w:color w:val="000000"/>
              </w:rPr>
            </w:pPr>
            <w:r w:rsidRPr="005763CC">
              <w:rPr>
                <w:rFonts w:ascii="Arial" w:hAnsi="Arial" w:cs="Arial"/>
                <w:color w:val="000000"/>
              </w:rPr>
              <w:t>21</w:t>
            </w:r>
          </w:p>
        </w:tc>
        <w:tc>
          <w:tcPr>
            <w:tcW w:w="4600" w:type="dxa"/>
            <w:tcBorders>
              <w:top w:val="single" w:sz="4" w:space="0" w:color="auto"/>
              <w:left w:val="nil"/>
              <w:bottom w:val="single" w:sz="4" w:space="0" w:color="auto"/>
              <w:right w:val="single" w:sz="4" w:space="0" w:color="auto"/>
            </w:tcBorders>
            <w:shd w:val="clear" w:color="auto" w:fill="auto"/>
            <w:vAlign w:val="bottom"/>
          </w:tcPr>
          <w:p w14:paraId="468FE8E5" w14:textId="6DCEAE6E" w:rsidR="00027078" w:rsidRPr="005763CC" w:rsidRDefault="00027078" w:rsidP="00027078">
            <w:pPr>
              <w:rPr>
                <w:rFonts w:ascii="Arial" w:hAnsi="Arial" w:cs="Arial"/>
                <w:color w:val="000000"/>
              </w:rPr>
            </w:pPr>
            <w:r w:rsidRPr="005763CC">
              <w:rPr>
                <w:rFonts w:ascii="Arial" w:hAnsi="Arial" w:cs="Arial"/>
                <w:color w:val="000000"/>
              </w:rPr>
              <w:t>Ampicilina 500 mg  - Blister fracionável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9E66911" w14:textId="0454CFE9"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597CC7" w14:textId="713C11A0" w:rsidR="00027078" w:rsidRPr="005763CC" w:rsidRDefault="00027078" w:rsidP="00027078">
            <w:pPr>
              <w:jc w:val="center"/>
              <w:rPr>
                <w:rFonts w:ascii="Arial" w:hAnsi="Arial" w:cs="Arial"/>
                <w:color w:val="000000"/>
              </w:rPr>
            </w:pPr>
            <w:r w:rsidRPr="005763CC">
              <w:rPr>
                <w:rFonts w:ascii="Arial" w:hAnsi="Arial" w:cs="Arial"/>
                <w:color w:val="000000"/>
              </w:rPr>
              <w:t>800</w:t>
            </w:r>
          </w:p>
        </w:tc>
        <w:tc>
          <w:tcPr>
            <w:tcW w:w="1276" w:type="dxa"/>
            <w:tcBorders>
              <w:top w:val="nil"/>
              <w:left w:val="nil"/>
              <w:bottom w:val="single" w:sz="4" w:space="0" w:color="auto"/>
              <w:right w:val="single" w:sz="4" w:space="0" w:color="auto"/>
            </w:tcBorders>
            <w:shd w:val="clear" w:color="auto" w:fill="auto"/>
            <w:noWrap/>
          </w:tcPr>
          <w:p w14:paraId="7F14C2B1" w14:textId="0F389FCC"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B0463BF" w14:textId="77777777" w:rsidR="00027078" w:rsidRPr="00BF5A19" w:rsidRDefault="00027078" w:rsidP="00027078">
            <w:pPr>
              <w:rPr>
                <w:rFonts w:ascii="Arial" w:hAnsi="Arial" w:cs="Arial"/>
                <w:color w:val="000000"/>
              </w:rPr>
            </w:pPr>
          </w:p>
        </w:tc>
      </w:tr>
      <w:tr w:rsidR="00027078" w:rsidRPr="00BF5A19" w14:paraId="4E7E4742" w14:textId="5273847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6346D8E" w14:textId="287D1B91" w:rsidR="00027078" w:rsidRPr="005763CC" w:rsidRDefault="00027078" w:rsidP="00027078">
            <w:pPr>
              <w:jc w:val="center"/>
              <w:rPr>
                <w:rFonts w:ascii="Arial" w:hAnsi="Arial" w:cs="Arial"/>
                <w:color w:val="000000" w:themeColor="text1"/>
              </w:rPr>
            </w:pPr>
            <w:r w:rsidRPr="005763CC">
              <w:rPr>
                <w:rFonts w:ascii="Arial" w:hAnsi="Arial" w:cs="Arial"/>
                <w:color w:val="000000"/>
              </w:rPr>
              <w:t>22</w:t>
            </w:r>
          </w:p>
        </w:tc>
        <w:tc>
          <w:tcPr>
            <w:tcW w:w="4600" w:type="dxa"/>
            <w:tcBorders>
              <w:top w:val="single" w:sz="4" w:space="0" w:color="auto"/>
              <w:left w:val="nil"/>
              <w:bottom w:val="single" w:sz="4" w:space="0" w:color="auto"/>
              <w:right w:val="single" w:sz="4" w:space="0" w:color="auto"/>
            </w:tcBorders>
            <w:shd w:val="clear" w:color="auto" w:fill="auto"/>
            <w:vAlign w:val="bottom"/>
          </w:tcPr>
          <w:p w14:paraId="2E8070BA" w14:textId="629747A4" w:rsidR="00027078" w:rsidRPr="005763CC" w:rsidRDefault="00027078" w:rsidP="00027078">
            <w:pPr>
              <w:rPr>
                <w:rFonts w:ascii="Arial" w:hAnsi="Arial" w:cs="Arial"/>
                <w:color w:val="000000"/>
              </w:rPr>
            </w:pPr>
            <w:r w:rsidRPr="005763CC">
              <w:rPr>
                <w:rFonts w:ascii="Arial" w:hAnsi="Arial" w:cs="Arial"/>
                <w:color w:val="000000"/>
              </w:rPr>
              <w:t xml:space="preserve">Anlodipino 5 mg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0715961" w14:textId="7E41A63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7E8E7D" w14:textId="18544431" w:rsidR="00027078" w:rsidRPr="005763CC" w:rsidRDefault="00027078" w:rsidP="00027078">
            <w:pPr>
              <w:jc w:val="center"/>
              <w:rPr>
                <w:rFonts w:ascii="Arial" w:hAnsi="Arial" w:cs="Arial"/>
                <w:color w:val="000000"/>
              </w:rPr>
            </w:pPr>
            <w:r w:rsidRPr="005763CC">
              <w:rPr>
                <w:rFonts w:ascii="Arial" w:hAnsi="Arial" w:cs="Arial"/>
                <w:color w:val="000000"/>
              </w:rPr>
              <w:t>155.000</w:t>
            </w:r>
          </w:p>
        </w:tc>
        <w:tc>
          <w:tcPr>
            <w:tcW w:w="1276" w:type="dxa"/>
            <w:tcBorders>
              <w:top w:val="nil"/>
              <w:left w:val="nil"/>
              <w:bottom w:val="single" w:sz="4" w:space="0" w:color="auto"/>
              <w:right w:val="single" w:sz="4" w:space="0" w:color="auto"/>
            </w:tcBorders>
            <w:shd w:val="clear" w:color="auto" w:fill="auto"/>
            <w:noWrap/>
          </w:tcPr>
          <w:p w14:paraId="7D2D50B6" w14:textId="0A5706D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4AD4FD3" w14:textId="77777777" w:rsidR="00027078" w:rsidRPr="00BF5A19" w:rsidRDefault="00027078" w:rsidP="00027078">
            <w:pPr>
              <w:rPr>
                <w:rFonts w:ascii="Arial" w:hAnsi="Arial" w:cs="Arial"/>
                <w:color w:val="000000"/>
              </w:rPr>
            </w:pPr>
          </w:p>
        </w:tc>
      </w:tr>
      <w:tr w:rsidR="00027078" w:rsidRPr="00BF5A19" w14:paraId="1A67BD19" w14:textId="77DC2AE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C344E7C" w14:textId="73C8C1BF" w:rsidR="00027078" w:rsidRPr="005763CC" w:rsidRDefault="00027078" w:rsidP="00027078">
            <w:pPr>
              <w:jc w:val="center"/>
              <w:rPr>
                <w:rFonts w:ascii="Arial" w:hAnsi="Arial" w:cs="Arial"/>
                <w:color w:val="000000" w:themeColor="text1"/>
              </w:rPr>
            </w:pPr>
            <w:r w:rsidRPr="005763CC">
              <w:rPr>
                <w:rFonts w:ascii="Arial" w:hAnsi="Arial" w:cs="Arial"/>
                <w:color w:val="000000"/>
              </w:rPr>
              <w:t>23</w:t>
            </w:r>
          </w:p>
        </w:tc>
        <w:tc>
          <w:tcPr>
            <w:tcW w:w="4600" w:type="dxa"/>
            <w:tcBorders>
              <w:top w:val="single" w:sz="4" w:space="0" w:color="auto"/>
              <w:left w:val="nil"/>
              <w:bottom w:val="single" w:sz="4" w:space="0" w:color="auto"/>
              <w:right w:val="single" w:sz="4" w:space="0" w:color="auto"/>
            </w:tcBorders>
            <w:shd w:val="clear" w:color="auto" w:fill="auto"/>
            <w:vAlign w:val="bottom"/>
          </w:tcPr>
          <w:p w14:paraId="28AB78FA" w14:textId="77BDB432" w:rsidR="00027078" w:rsidRPr="005763CC" w:rsidRDefault="00027078" w:rsidP="00027078">
            <w:pPr>
              <w:rPr>
                <w:rFonts w:ascii="Arial" w:hAnsi="Arial" w:cs="Arial"/>
                <w:color w:val="000000"/>
              </w:rPr>
            </w:pPr>
            <w:r w:rsidRPr="005763CC">
              <w:rPr>
                <w:rFonts w:ascii="Arial" w:hAnsi="Arial" w:cs="Arial"/>
                <w:color w:val="000000"/>
              </w:rPr>
              <w:t xml:space="preserve">Atenolol 50 mg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54CD63A" w14:textId="77B78378"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34CE1" w14:textId="56E6A69F" w:rsidR="00027078" w:rsidRPr="005763CC" w:rsidRDefault="00027078" w:rsidP="00027078">
            <w:pPr>
              <w:jc w:val="center"/>
              <w:rPr>
                <w:rFonts w:ascii="Arial" w:hAnsi="Arial" w:cs="Arial"/>
                <w:color w:val="000000"/>
              </w:rPr>
            </w:pPr>
            <w:r w:rsidRPr="005763CC">
              <w:rPr>
                <w:rFonts w:ascii="Arial" w:hAnsi="Arial" w:cs="Arial"/>
                <w:color w:val="000000"/>
              </w:rPr>
              <w:t>36.000</w:t>
            </w:r>
          </w:p>
        </w:tc>
        <w:tc>
          <w:tcPr>
            <w:tcW w:w="1276" w:type="dxa"/>
            <w:tcBorders>
              <w:top w:val="nil"/>
              <w:left w:val="nil"/>
              <w:bottom w:val="single" w:sz="4" w:space="0" w:color="auto"/>
              <w:right w:val="single" w:sz="4" w:space="0" w:color="auto"/>
            </w:tcBorders>
            <w:shd w:val="clear" w:color="auto" w:fill="auto"/>
            <w:noWrap/>
          </w:tcPr>
          <w:p w14:paraId="02693D77" w14:textId="47AF172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466537B" w14:textId="77777777" w:rsidR="00027078" w:rsidRPr="00BF5A19" w:rsidRDefault="00027078" w:rsidP="00027078">
            <w:pPr>
              <w:rPr>
                <w:rFonts w:ascii="Arial" w:hAnsi="Arial" w:cs="Arial"/>
                <w:color w:val="000000"/>
              </w:rPr>
            </w:pPr>
          </w:p>
        </w:tc>
      </w:tr>
      <w:tr w:rsidR="00027078" w:rsidRPr="00BF5A19" w14:paraId="1693D0AF" w14:textId="749D69D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C90A679" w14:textId="69931599" w:rsidR="00027078" w:rsidRPr="005763CC" w:rsidRDefault="00027078" w:rsidP="00027078">
            <w:pPr>
              <w:jc w:val="center"/>
              <w:rPr>
                <w:rFonts w:ascii="Arial" w:hAnsi="Arial" w:cs="Arial"/>
                <w:color w:val="000000" w:themeColor="text1"/>
              </w:rPr>
            </w:pPr>
            <w:r w:rsidRPr="005763CC">
              <w:rPr>
                <w:rFonts w:ascii="Arial" w:hAnsi="Arial" w:cs="Arial"/>
                <w:color w:val="000000"/>
              </w:rPr>
              <w:t>24</w:t>
            </w:r>
          </w:p>
        </w:tc>
        <w:tc>
          <w:tcPr>
            <w:tcW w:w="4600" w:type="dxa"/>
            <w:tcBorders>
              <w:top w:val="single" w:sz="4" w:space="0" w:color="auto"/>
              <w:left w:val="nil"/>
              <w:bottom w:val="single" w:sz="4" w:space="0" w:color="auto"/>
              <w:right w:val="single" w:sz="4" w:space="0" w:color="auto"/>
            </w:tcBorders>
            <w:shd w:val="clear" w:color="auto" w:fill="auto"/>
            <w:vAlign w:val="bottom"/>
          </w:tcPr>
          <w:p w14:paraId="384BAB5F" w14:textId="4AB087BE" w:rsidR="00027078" w:rsidRPr="005763CC" w:rsidRDefault="00027078" w:rsidP="00027078">
            <w:pPr>
              <w:rPr>
                <w:rFonts w:ascii="Arial" w:hAnsi="Arial" w:cs="Arial"/>
                <w:color w:val="000000"/>
              </w:rPr>
            </w:pPr>
            <w:r w:rsidRPr="005763CC">
              <w:rPr>
                <w:rFonts w:ascii="Arial" w:hAnsi="Arial" w:cs="Arial"/>
                <w:color w:val="000000"/>
              </w:rPr>
              <w:t>Azitromicina 500mg - Blister fraccionável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9FA3341" w14:textId="463F10A6"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E8D12FE" w14:textId="4AFB2BF8" w:rsidR="00027078" w:rsidRPr="005763CC" w:rsidRDefault="00027078" w:rsidP="00027078">
            <w:pPr>
              <w:jc w:val="center"/>
              <w:rPr>
                <w:rFonts w:ascii="Arial" w:hAnsi="Arial" w:cs="Arial"/>
                <w:color w:val="000000"/>
              </w:rPr>
            </w:pPr>
            <w:r w:rsidRPr="005763CC">
              <w:rPr>
                <w:rFonts w:ascii="Arial" w:hAnsi="Arial" w:cs="Arial"/>
                <w:color w:val="000000"/>
              </w:rPr>
              <w:t>8.000</w:t>
            </w:r>
          </w:p>
        </w:tc>
        <w:tc>
          <w:tcPr>
            <w:tcW w:w="1276" w:type="dxa"/>
            <w:tcBorders>
              <w:top w:val="nil"/>
              <w:left w:val="nil"/>
              <w:bottom w:val="single" w:sz="4" w:space="0" w:color="auto"/>
              <w:right w:val="single" w:sz="4" w:space="0" w:color="auto"/>
            </w:tcBorders>
            <w:shd w:val="clear" w:color="auto" w:fill="auto"/>
            <w:noWrap/>
          </w:tcPr>
          <w:p w14:paraId="251E4D9A" w14:textId="2317852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5F1C32E" w14:textId="77777777" w:rsidR="00027078" w:rsidRPr="00BF5A19" w:rsidRDefault="00027078" w:rsidP="00027078">
            <w:pPr>
              <w:rPr>
                <w:rFonts w:ascii="Arial" w:hAnsi="Arial" w:cs="Arial"/>
                <w:color w:val="000000"/>
              </w:rPr>
            </w:pPr>
          </w:p>
        </w:tc>
      </w:tr>
      <w:tr w:rsidR="00027078" w:rsidRPr="00BF5A19" w14:paraId="494B7450" w14:textId="36D99B8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4C2BB56" w14:textId="20D29A8B" w:rsidR="00027078" w:rsidRPr="005763CC" w:rsidRDefault="00027078" w:rsidP="00027078">
            <w:pPr>
              <w:jc w:val="center"/>
              <w:rPr>
                <w:rFonts w:ascii="Arial" w:hAnsi="Arial" w:cs="Arial"/>
                <w:color w:val="000000"/>
              </w:rPr>
            </w:pPr>
            <w:r w:rsidRPr="005763CC">
              <w:rPr>
                <w:rFonts w:ascii="Arial" w:hAnsi="Arial" w:cs="Arial"/>
                <w:color w:val="000000"/>
              </w:rPr>
              <w:t>25</w:t>
            </w:r>
          </w:p>
        </w:tc>
        <w:tc>
          <w:tcPr>
            <w:tcW w:w="4600" w:type="dxa"/>
            <w:tcBorders>
              <w:top w:val="single" w:sz="4" w:space="0" w:color="auto"/>
              <w:left w:val="nil"/>
              <w:bottom w:val="single" w:sz="4" w:space="0" w:color="auto"/>
              <w:right w:val="single" w:sz="4" w:space="0" w:color="auto"/>
            </w:tcBorders>
            <w:shd w:val="clear" w:color="auto" w:fill="auto"/>
            <w:vAlign w:val="bottom"/>
          </w:tcPr>
          <w:p w14:paraId="4B2A1FF2" w14:textId="4A7F8AFB" w:rsidR="00027078" w:rsidRPr="005763CC" w:rsidRDefault="00027078" w:rsidP="00027078">
            <w:pPr>
              <w:rPr>
                <w:rFonts w:ascii="Arial" w:hAnsi="Arial" w:cs="Arial"/>
                <w:color w:val="000000"/>
              </w:rPr>
            </w:pPr>
            <w:r w:rsidRPr="005763CC">
              <w:rPr>
                <w:rFonts w:ascii="Arial" w:hAnsi="Arial" w:cs="Arial"/>
                <w:color w:val="000000"/>
              </w:rPr>
              <w:t>Azitromicina susp 40 mg/ml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A1859B6" w14:textId="3574B91C"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669F2" w14:textId="172F0B90" w:rsidR="00027078" w:rsidRPr="005763CC" w:rsidRDefault="00027078" w:rsidP="00027078">
            <w:pPr>
              <w:jc w:val="center"/>
              <w:rPr>
                <w:rFonts w:ascii="Arial" w:hAnsi="Arial" w:cs="Arial"/>
                <w:color w:val="000000"/>
              </w:rPr>
            </w:pPr>
            <w:r w:rsidRPr="005763CC">
              <w:rPr>
                <w:rFonts w:ascii="Arial" w:hAnsi="Arial" w:cs="Arial"/>
                <w:color w:val="000000"/>
              </w:rPr>
              <w:t>1.000</w:t>
            </w:r>
          </w:p>
        </w:tc>
        <w:tc>
          <w:tcPr>
            <w:tcW w:w="1276" w:type="dxa"/>
            <w:tcBorders>
              <w:top w:val="nil"/>
              <w:left w:val="nil"/>
              <w:bottom w:val="single" w:sz="4" w:space="0" w:color="auto"/>
              <w:right w:val="single" w:sz="4" w:space="0" w:color="auto"/>
            </w:tcBorders>
            <w:shd w:val="clear" w:color="auto" w:fill="auto"/>
            <w:noWrap/>
          </w:tcPr>
          <w:p w14:paraId="598B1FAF" w14:textId="585C61D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531098C" w14:textId="77777777" w:rsidR="00027078" w:rsidRPr="00BF5A19" w:rsidRDefault="00027078" w:rsidP="00027078">
            <w:pPr>
              <w:rPr>
                <w:rFonts w:ascii="Arial" w:hAnsi="Arial" w:cs="Arial"/>
                <w:color w:val="000000"/>
              </w:rPr>
            </w:pPr>
          </w:p>
        </w:tc>
      </w:tr>
      <w:tr w:rsidR="00027078" w:rsidRPr="00BF5A19" w14:paraId="01030C9A" w14:textId="554828D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7B9BDD9" w14:textId="02DB437F" w:rsidR="00027078" w:rsidRPr="005763CC" w:rsidRDefault="00027078" w:rsidP="00027078">
            <w:pPr>
              <w:jc w:val="center"/>
              <w:rPr>
                <w:rFonts w:ascii="Arial" w:hAnsi="Arial" w:cs="Arial"/>
                <w:color w:val="000000"/>
              </w:rPr>
            </w:pPr>
            <w:r w:rsidRPr="005763CC">
              <w:rPr>
                <w:rFonts w:ascii="Arial" w:hAnsi="Arial" w:cs="Arial"/>
                <w:color w:val="000000"/>
              </w:rPr>
              <w:t>26</w:t>
            </w:r>
          </w:p>
        </w:tc>
        <w:tc>
          <w:tcPr>
            <w:tcW w:w="4600" w:type="dxa"/>
            <w:tcBorders>
              <w:top w:val="single" w:sz="4" w:space="0" w:color="auto"/>
              <w:left w:val="nil"/>
              <w:bottom w:val="single" w:sz="4" w:space="0" w:color="auto"/>
              <w:right w:val="single" w:sz="4" w:space="0" w:color="auto"/>
            </w:tcBorders>
            <w:shd w:val="clear" w:color="auto" w:fill="auto"/>
            <w:vAlign w:val="bottom"/>
          </w:tcPr>
          <w:p w14:paraId="6F0F2AC5" w14:textId="30B90ABF" w:rsidR="00027078" w:rsidRPr="005763CC" w:rsidRDefault="00027078" w:rsidP="00027078">
            <w:pPr>
              <w:rPr>
                <w:rFonts w:ascii="Arial" w:hAnsi="Arial" w:cs="Arial"/>
                <w:color w:val="000000"/>
              </w:rPr>
            </w:pPr>
            <w:r w:rsidRPr="005763CC">
              <w:rPr>
                <w:rFonts w:ascii="Arial" w:hAnsi="Arial" w:cs="Arial"/>
                <w:color w:val="000000"/>
              </w:rPr>
              <w:t>Baclofeno 10 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3E8B915" w14:textId="21D9BD7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113BAA" w14:textId="7323BBA0" w:rsidR="00027078" w:rsidRPr="005763CC" w:rsidRDefault="00027078" w:rsidP="00027078">
            <w:pPr>
              <w:jc w:val="center"/>
              <w:rPr>
                <w:rFonts w:ascii="Arial" w:hAnsi="Arial" w:cs="Arial"/>
                <w:color w:val="000000"/>
              </w:rPr>
            </w:pPr>
            <w:r w:rsidRPr="005763CC">
              <w:rPr>
                <w:rFonts w:ascii="Arial" w:hAnsi="Arial" w:cs="Arial"/>
                <w:color w:val="000000"/>
              </w:rPr>
              <w:t>2.000</w:t>
            </w:r>
          </w:p>
        </w:tc>
        <w:tc>
          <w:tcPr>
            <w:tcW w:w="1276" w:type="dxa"/>
            <w:tcBorders>
              <w:top w:val="nil"/>
              <w:left w:val="nil"/>
              <w:bottom w:val="single" w:sz="4" w:space="0" w:color="auto"/>
              <w:right w:val="single" w:sz="4" w:space="0" w:color="auto"/>
            </w:tcBorders>
            <w:shd w:val="clear" w:color="auto" w:fill="auto"/>
            <w:noWrap/>
          </w:tcPr>
          <w:p w14:paraId="6A2AA4D9" w14:textId="6B2351A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C535F93" w14:textId="77777777" w:rsidR="00027078" w:rsidRPr="00BF5A19" w:rsidRDefault="00027078" w:rsidP="00027078">
            <w:pPr>
              <w:rPr>
                <w:rFonts w:ascii="Arial" w:hAnsi="Arial" w:cs="Arial"/>
                <w:color w:val="000000"/>
              </w:rPr>
            </w:pPr>
          </w:p>
        </w:tc>
      </w:tr>
      <w:tr w:rsidR="00027078" w:rsidRPr="00BF5A19" w14:paraId="76406BBA" w14:textId="35866F5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CD9ED4D" w14:textId="3CE1D3AC" w:rsidR="00027078" w:rsidRPr="005763CC" w:rsidRDefault="00027078" w:rsidP="00027078">
            <w:pPr>
              <w:jc w:val="center"/>
              <w:rPr>
                <w:rFonts w:ascii="Arial" w:hAnsi="Arial" w:cs="Arial"/>
                <w:color w:val="000000"/>
              </w:rPr>
            </w:pPr>
            <w:r w:rsidRPr="005763CC">
              <w:rPr>
                <w:rFonts w:ascii="Arial" w:hAnsi="Arial" w:cs="Arial"/>
                <w:color w:val="000000"/>
              </w:rPr>
              <w:t>27</w:t>
            </w:r>
          </w:p>
        </w:tc>
        <w:tc>
          <w:tcPr>
            <w:tcW w:w="4600" w:type="dxa"/>
            <w:tcBorders>
              <w:top w:val="single" w:sz="4" w:space="0" w:color="auto"/>
              <w:left w:val="nil"/>
              <w:bottom w:val="single" w:sz="4" w:space="0" w:color="auto"/>
              <w:right w:val="single" w:sz="4" w:space="0" w:color="auto"/>
            </w:tcBorders>
            <w:shd w:val="clear" w:color="auto" w:fill="auto"/>
            <w:vAlign w:val="bottom"/>
          </w:tcPr>
          <w:p w14:paraId="473FA863" w14:textId="3E8252B7" w:rsidR="00027078" w:rsidRPr="00055F03" w:rsidRDefault="00027078" w:rsidP="00027078">
            <w:pPr>
              <w:rPr>
                <w:rFonts w:ascii="Arial" w:hAnsi="Arial" w:cs="Arial"/>
                <w:color w:val="000000"/>
                <w:lang w:val="en-US"/>
              </w:rPr>
            </w:pPr>
            <w:r w:rsidRPr="005763CC">
              <w:rPr>
                <w:rFonts w:ascii="Arial" w:hAnsi="Arial" w:cs="Arial"/>
                <w:color w:val="000000"/>
                <w:lang w:val="en-US"/>
              </w:rPr>
              <w:t>Beclometasona 250mcg Spray Oral 200 doses</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02BC716" w14:textId="324CCD45"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819120" w14:textId="6882B36C" w:rsidR="00027078" w:rsidRPr="005763CC" w:rsidRDefault="00027078" w:rsidP="00027078">
            <w:pPr>
              <w:jc w:val="center"/>
              <w:rPr>
                <w:rFonts w:ascii="Arial" w:hAnsi="Arial" w:cs="Arial"/>
                <w:color w:val="000000"/>
              </w:rPr>
            </w:pPr>
            <w:r w:rsidRPr="005763CC">
              <w:rPr>
                <w:rFonts w:ascii="Arial" w:hAnsi="Arial" w:cs="Arial"/>
                <w:color w:val="000000"/>
              </w:rPr>
              <w:t>500</w:t>
            </w:r>
          </w:p>
        </w:tc>
        <w:tc>
          <w:tcPr>
            <w:tcW w:w="1276" w:type="dxa"/>
            <w:tcBorders>
              <w:top w:val="nil"/>
              <w:left w:val="nil"/>
              <w:bottom w:val="single" w:sz="4" w:space="0" w:color="auto"/>
              <w:right w:val="single" w:sz="4" w:space="0" w:color="auto"/>
            </w:tcBorders>
            <w:shd w:val="clear" w:color="auto" w:fill="auto"/>
            <w:noWrap/>
          </w:tcPr>
          <w:p w14:paraId="37A95576" w14:textId="45010D0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169DD0F" w14:textId="77777777" w:rsidR="00027078" w:rsidRPr="00BF5A19" w:rsidRDefault="00027078" w:rsidP="00027078">
            <w:pPr>
              <w:rPr>
                <w:rFonts w:ascii="Arial" w:hAnsi="Arial" w:cs="Arial"/>
                <w:color w:val="000000"/>
              </w:rPr>
            </w:pPr>
          </w:p>
        </w:tc>
      </w:tr>
      <w:tr w:rsidR="00027078" w:rsidRPr="00BF5A19" w14:paraId="36DD6655" w14:textId="55523F5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ED9B439" w14:textId="792A170A" w:rsidR="00027078" w:rsidRPr="005763CC" w:rsidRDefault="00027078" w:rsidP="00027078">
            <w:pPr>
              <w:jc w:val="center"/>
              <w:rPr>
                <w:rFonts w:ascii="Arial" w:hAnsi="Arial" w:cs="Arial"/>
                <w:color w:val="000000"/>
              </w:rPr>
            </w:pPr>
            <w:r w:rsidRPr="005763CC">
              <w:rPr>
                <w:rFonts w:ascii="Arial" w:hAnsi="Arial" w:cs="Arial"/>
                <w:color w:val="000000"/>
              </w:rPr>
              <w:t>28</w:t>
            </w:r>
          </w:p>
        </w:tc>
        <w:tc>
          <w:tcPr>
            <w:tcW w:w="4600" w:type="dxa"/>
            <w:tcBorders>
              <w:top w:val="single" w:sz="4" w:space="0" w:color="auto"/>
              <w:left w:val="nil"/>
              <w:bottom w:val="single" w:sz="4" w:space="0" w:color="auto"/>
              <w:right w:val="single" w:sz="4" w:space="0" w:color="auto"/>
            </w:tcBorders>
            <w:shd w:val="clear" w:color="auto" w:fill="auto"/>
            <w:vAlign w:val="bottom"/>
          </w:tcPr>
          <w:p w14:paraId="44EA581C" w14:textId="5EC2CE8C" w:rsidR="00027078" w:rsidRPr="005763CC" w:rsidRDefault="00027078" w:rsidP="00027078">
            <w:pPr>
              <w:rPr>
                <w:rFonts w:ascii="Arial" w:hAnsi="Arial" w:cs="Arial"/>
                <w:color w:val="000000"/>
              </w:rPr>
            </w:pPr>
            <w:r w:rsidRPr="005763CC">
              <w:rPr>
                <w:rFonts w:ascii="Arial" w:hAnsi="Arial" w:cs="Arial"/>
                <w:color w:val="000000"/>
              </w:rPr>
              <w:t>Beclometasona 50 mcg inalatório uso nasal spray 14g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D43097A" w14:textId="043A6ACF"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CF8F52" w14:textId="66F366B2" w:rsidR="00027078" w:rsidRPr="005763CC" w:rsidRDefault="00027078" w:rsidP="00027078">
            <w:pPr>
              <w:jc w:val="center"/>
              <w:rPr>
                <w:rFonts w:ascii="Arial" w:hAnsi="Arial" w:cs="Arial"/>
                <w:color w:val="000000"/>
              </w:rPr>
            </w:pPr>
            <w:r w:rsidRPr="005763CC">
              <w:rPr>
                <w:rFonts w:ascii="Arial" w:hAnsi="Arial" w:cs="Arial"/>
                <w:color w:val="000000"/>
              </w:rPr>
              <w:t>150</w:t>
            </w:r>
          </w:p>
        </w:tc>
        <w:tc>
          <w:tcPr>
            <w:tcW w:w="1276" w:type="dxa"/>
            <w:tcBorders>
              <w:top w:val="nil"/>
              <w:left w:val="nil"/>
              <w:bottom w:val="single" w:sz="4" w:space="0" w:color="auto"/>
              <w:right w:val="single" w:sz="4" w:space="0" w:color="auto"/>
            </w:tcBorders>
            <w:shd w:val="clear" w:color="auto" w:fill="auto"/>
            <w:noWrap/>
          </w:tcPr>
          <w:p w14:paraId="18BA1C53" w14:textId="545D7B6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F55FED2" w14:textId="77777777" w:rsidR="00027078" w:rsidRPr="00BF5A19" w:rsidRDefault="00027078" w:rsidP="00027078">
            <w:pPr>
              <w:rPr>
                <w:rFonts w:ascii="Arial" w:hAnsi="Arial" w:cs="Arial"/>
                <w:color w:val="000000"/>
              </w:rPr>
            </w:pPr>
          </w:p>
        </w:tc>
      </w:tr>
      <w:tr w:rsidR="00027078" w:rsidRPr="00BF5A19" w14:paraId="30570DC5" w14:textId="311DA56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4008A6D" w14:textId="22B7BA92" w:rsidR="00027078" w:rsidRPr="005763CC" w:rsidRDefault="00027078" w:rsidP="00027078">
            <w:pPr>
              <w:jc w:val="center"/>
              <w:rPr>
                <w:rFonts w:ascii="Arial" w:hAnsi="Arial" w:cs="Arial"/>
                <w:color w:val="000000"/>
              </w:rPr>
            </w:pPr>
            <w:r w:rsidRPr="005763CC">
              <w:rPr>
                <w:rFonts w:ascii="Arial" w:hAnsi="Arial" w:cs="Arial"/>
                <w:color w:val="000000"/>
              </w:rPr>
              <w:t>29</w:t>
            </w:r>
          </w:p>
        </w:tc>
        <w:tc>
          <w:tcPr>
            <w:tcW w:w="4600" w:type="dxa"/>
            <w:tcBorders>
              <w:top w:val="single" w:sz="4" w:space="0" w:color="auto"/>
              <w:left w:val="nil"/>
              <w:bottom w:val="single" w:sz="4" w:space="0" w:color="auto"/>
              <w:right w:val="single" w:sz="4" w:space="0" w:color="auto"/>
            </w:tcBorders>
            <w:shd w:val="clear" w:color="auto" w:fill="auto"/>
            <w:vAlign w:val="bottom"/>
          </w:tcPr>
          <w:p w14:paraId="60D84427" w14:textId="7D7D28D6" w:rsidR="00027078" w:rsidRPr="005763CC" w:rsidRDefault="00027078" w:rsidP="00027078">
            <w:pPr>
              <w:rPr>
                <w:rFonts w:ascii="Arial" w:hAnsi="Arial" w:cs="Arial"/>
                <w:color w:val="000000"/>
              </w:rPr>
            </w:pPr>
            <w:r w:rsidRPr="005763CC">
              <w:rPr>
                <w:rFonts w:ascii="Arial" w:hAnsi="Arial" w:cs="Arial"/>
                <w:color w:val="000000"/>
              </w:rPr>
              <w:t>Benzoilmetronidazol 40mg/ml Susp. Oral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3BB7F2E" w14:textId="7DF0E21B"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0B00F2" w14:textId="6D8A1133" w:rsidR="00027078" w:rsidRPr="005763CC" w:rsidRDefault="00027078" w:rsidP="00027078">
            <w:pPr>
              <w:jc w:val="center"/>
              <w:rPr>
                <w:rFonts w:ascii="Arial" w:hAnsi="Arial" w:cs="Arial"/>
                <w:color w:val="000000"/>
              </w:rPr>
            </w:pPr>
            <w:r w:rsidRPr="005763CC">
              <w:rPr>
                <w:rFonts w:ascii="Arial" w:hAnsi="Arial" w:cs="Arial"/>
                <w:color w:val="000000"/>
              </w:rPr>
              <w:t>50</w:t>
            </w:r>
          </w:p>
        </w:tc>
        <w:tc>
          <w:tcPr>
            <w:tcW w:w="1276" w:type="dxa"/>
            <w:tcBorders>
              <w:top w:val="nil"/>
              <w:left w:val="nil"/>
              <w:bottom w:val="single" w:sz="4" w:space="0" w:color="auto"/>
              <w:right w:val="single" w:sz="4" w:space="0" w:color="auto"/>
            </w:tcBorders>
            <w:shd w:val="clear" w:color="auto" w:fill="auto"/>
            <w:noWrap/>
          </w:tcPr>
          <w:p w14:paraId="603019B5" w14:textId="2154825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95EC4C5" w14:textId="77777777" w:rsidR="00027078" w:rsidRPr="00BF5A19" w:rsidRDefault="00027078" w:rsidP="00027078">
            <w:pPr>
              <w:rPr>
                <w:rFonts w:ascii="Arial" w:hAnsi="Arial" w:cs="Arial"/>
                <w:color w:val="000000"/>
              </w:rPr>
            </w:pPr>
          </w:p>
        </w:tc>
      </w:tr>
      <w:tr w:rsidR="00027078" w:rsidRPr="00BF5A19" w14:paraId="0B42B365" w14:textId="23AF926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C8115FD" w14:textId="64C2B255" w:rsidR="00027078" w:rsidRPr="005763CC" w:rsidRDefault="00027078" w:rsidP="00027078">
            <w:pPr>
              <w:jc w:val="center"/>
              <w:rPr>
                <w:rFonts w:ascii="Arial" w:hAnsi="Arial" w:cs="Arial"/>
                <w:color w:val="000000"/>
              </w:rPr>
            </w:pPr>
            <w:r w:rsidRPr="005763CC">
              <w:rPr>
                <w:rFonts w:ascii="Arial" w:hAnsi="Arial" w:cs="Arial"/>
                <w:color w:val="000000"/>
              </w:rPr>
              <w:t>30</w:t>
            </w:r>
          </w:p>
        </w:tc>
        <w:tc>
          <w:tcPr>
            <w:tcW w:w="4600" w:type="dxa"/>
            <w:tcBorders>
              <w:top w:val="single" w:sz="4" w:space="0" w:color="auto"/>
              <w:left w:val="nil"/>
              <w:bottom w:val="single" w:sz="4" w:space="0" w:color="auto"/>
              <w:right w:val="single" w:sz="4" w:space="0" w:color="auto"/>
            </w:tcBorders>
            <w:shd w:val="clear" w:color="auto" w:fill="auto"/>
            <w:vAlign w:val="bottom"/>
          </w:tcPr>
          <w:p w14:paraId="2E56AD6C" w14:textId="1C405ACC" w:rsidR="00027078" w:rsidRPr="005763CC" w:rsidRDefault="00027078" w:rsidP="00027078">
            <w:pPr>
              <w:rPr>
                <w:rFonts w:ascii="Arial" w:hAnsi="Arial" w:cs="Arial"/>
                <w:color w:val="000000"/>
              </w:rPr>
            </w:pPr>
            <w:r w:rsidRPr="005763CC">
              <w:rPr>
                <w:rFonts w:ascii="Arial" w:hAnsi="Arial" w:cs="Arial"/>
                <w:color w:val="000000"/>
              </w:rPr>
              <w:t>Biperideno 2mg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E47D257" w14:textId="4CB1ED7A"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5D1FBC" w14:textId="3D0F274B" w:rsidR="00027078" w:rsidRPr="005763CC" w:rsidRDefault="00027078" w:rsidP="00027078">
            <w:pPr>
              <w:jc w:val="center"/>
              <w:rPr>
                <w:rFonts w:ascii="Arial" w:hAnsi="Arial" w:cs="Arial"/>
                <w:color w:val="000000"/>
              </w:rPr>
            </w:pPr>
            <w:r w:rsidRPr="005763CC">
              <w:rPr>
                <w:rFonts w:ascii="Arial" w:hAnsi="Arial" w:cs="Arial"/>
                <w:color w:val="000000"/>
              </w:rPr>
              <w:t>30.000</w:t>
            </w:r>
          </w:p>
        </w:tc>
        <w:tc>
          <w:tcPr>
            <w:tcW w:w="1276" w:type="dxa"/>
            <w:tcBorders>
              <w:top w:val="nil"/>
              <w:left w:val="nil"/>
              <w:bottom w:val="single" w:sz="4" w:space="0" w:color="auto"/>
              <w:right w:val="single" w:sz="4" w:space="0" w:color="auto"/>
            </w:tcBorders>
            <w:shd w:val="clear" w:color="auto" w:fill="auto"/>
            <w:noWrap/>
          </w:tcPr>
          <w:p w14:paraId="739737C0" w14:textId="42197F4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1917023" w14:textId="77777777" w:rsidR="00027078" w:rsidRPr="00BF5A19" w:rsidRDefault="00027078" w:rsidP="00027078">
            <w:pPr>
              <w:rPr>
                <w:rFonts w:ascii="Arial" w:hAnsi="Arial" w:cs="Arial"/>
                <w:color w:val="000000"/>
              </w:rPr>
            </w:pPr>
          </w:p>
        </w:tc>
      </w:tr>
      <w:tr w:rsidR="00027078" w:rsidRPr="00BF5A19" w14:paraId="3C02CA01" w14:textId="6387B0F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7A47947" w14:textId="096345D6" w:rsidR="00027078" w:rsidRPr="005763CC" w:rsidRDefault="00027078" w:rsidP="00027078">
            <w:pPr>
              <w:jc w:val="center"/>
              <w:rPr>
                <w:rFonts w:ascii="Arial" w:hAnsi="Arial" w:cs="Arial"/>
                <w:color w:val="000000"/>
              </w:rPr>
            </w:pPr>
            <w:r w:rsidRPr="005763CC">
              <w:rPr>
                <w:rFonts w:ascii="Arial" w:hAnsi="Arial" w:cs="Arial"/>
                <w:color w:val="000000"/>
              </w:rPr>
              <w:t>31</w:t>
            </w:r>
          </w:p>
        </w:tc>
        <w:tc>
          <w:tcPr>
            <w:tcW w:w="4600" w:type="dxa"/>
            <w:tcBorders>
              <w:top w:val="single" w:sz="4" w:space="0" w:color="auto"/>
              <w:left w:val="nil"/>
              <w:bottom w:val="single" w:sz="4" w:space="0" w:color="auto"/>
              <w:right w:val="single" w:sz="4" w:space="0" w:color="auto"/>
            </w:tcBorders>
            <w:shd w:val="clear" w:color="auto" w:fill="auto"/>
            <w:vAlign w:val="bottom"/>
          </w:tcPr>
          <w:p w14:paraId="37FB11FC" w14:textId="407AD133" w:rsidR="00027078" w:rsidRPr="005763CC" w:rsidRDefault="00027078" w:rsidP="00027078">
            <w:pPr>
              <w:rPr>
                <w:rFonts w:ascii="Arial" w:hAnsi="Arial" w:cs="Arial"/>
                <w:color w:val="000000"/>
              </w:rPr>
            </w:pPr>
            <w:r w:rsidRPr="005763CC">
              <w:rPr>
                <w:rFonts w:ascii="Arial" w:hAnsi="Arial" w:cs="Arial"/>
                <w:color w:val="000000"/>
              </w:rPr>
              <w:t>Bromazepam 3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5EDBF73" w14:textId="7CD231C7"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D65C84" w14:textId="35C8602B" w:rsidR="00027078" w:rsidRPr="005763CC" w:rsidRDefault="00027078" w:rsidP="00027078">
            <w:pPr>
              <w:jc w:val="center"/>
              <w:rPr>
                <w:rFonts w:ascii="Arial" w:hAnsi="Arial" w:cs="Arial"/>
                <w:color w:val="000000"/>
              </w:rPr>
            </w:pPr>
            <w:r w:rsidRPr="005763CC">
              <w:rPr>
                <w:rFonts w:ascii="Arial" w:hAnsi="Arial" w:cs="Arial"/>
                <w:color w:val="000000"/>
              </w:rPr>
              <w:t>6.390</w:t>
            </w:r>
          </w:p>
        </w:tc>
        <w:tc>
          <w:tcPr>
            <w:tcW w:w="1276" w:type="dxa"/>
            <w:tcBorders>
              <w:top w:val="nil"/>
              <w:left w:val="nil"/>
              <w:bottom w:val="single" w:sz="4" w:space="0" w:color="auto"/>
              <w:right w:val="single" w:sz="4" w:space="0" w:color="auto"/>
            </w:tcBorders>
            <w:shd w:val="clear" w:color="auto" w:fill="auto"/>
            <w:noWrap/>
          </w:tcPr>
          <w:p w14:paraId="46A82791" w14:textId="6735872F"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79C49FE" w14:textId="77777777" w:rsidR="00027078" w:rsidRPr="00BF5A19" w:rsidRDefault="00027078" w:rsidP="00027078">
            <w:pPr>
              <w:rPr>
                <w:rFonts w:ascii="Arial" w:hAnsi="Arial" w:cs="Arial"/>
                <w:color w:val="000000"/>
              </w:rPr>
            </w:pPr>
          </w:p>
        </w:tc>
      </w:tr>
      <w:tr w:rsidR="00027078" w:rsidRPr="00BF5A19" w14:paraId="42A2F1B5" w14:textId="71CF8EC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1B99948" w14:textId="631E2D1B" w:rsidR="00027078" w:rsidRPr="005763CC" w:rsidRDefault="00027078" w:rsidP="00027078">
            <w:pPr>
              <w:jc w:val="center"/>
              <w:rPr>
                <w:rFonts w:ascii="Arial" w:hAnsi="Arial" w:cs="Arial"/>
                <w:color w:val="000000"/>
              </w:rPr>
            </w:pPr>
            <w:r w:rsidRPr="005763CC">
              <w:rPr>
                <w:rFonts w:ascii="Arial" w:hAnsi="Arial" w:cs="Arial"/>
                <w:color w:val="000000"/>
              </w:rPr>
              <w:lastRenderedPageBreak/>
              <w:t>32</w:t>
            </w:r>
          </w:p>
        </w:tc>
        <w:tc>
          <w:tcPr>
            <w:tcW w:w="4600" w:type="dxa"/>
            <w:tcBorders>
              <w:top w:val="single" w:sz="4" w:space="0" w:color="auto"/>
              <w:left w:val="nil"/>
              <w:bottom w:val="single" w:sz="4" w:space="0" w:color="auto"/>
              <w:right w:val="single" w:sz="4" w:space="0" w:color="auto"/>
            </w:tcBorders>
            <w:shd w:val="clear" w:color="auto" w:fill="auto"/>
            <w:vAlign w:val="bottom"/>
          </w:tcPr>
          <w:p w14:paraId="415F4835" w14:textId="17B55CB2" w:rsidR="00027078" w:rsidRPr="005763CC" w:rsidRDefault="00027078" w:rsidP="00027078">
            <w:pPr>
              <w:rPr>
                <w:rFonts w:ascii="Arial" w:hAnsi="Arial" w:cs="Arial"/>
                <w:color w:val="000000"/>
              </w:rPr>
            </w:pPr>
            <w:r w:rsidRPr="005763CC">
              <w:rPr>
                <w:rFonts w:ascii="Arial" w:hAnsi="Arial" w:cs="Arial"/>
                <w:color w:val="000000"/>
              </w:rPr>
              <w:t>Budesonida 50mcg spray nasal 120 doses</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F61F590" w14:textId="107D5A94" w:rsidR="00027078" w:rsidRPr="00027078" w:rsidRDefault="00027078" w:rsidP="00027078">
            <w:pPr>
              <w:jc w:val="center"/>
              <w:rPr>
                <w:rFonts w:ascii="Arial" w:hAnsi="Arial" w:cs="Arial"/>
                <w:color w:val="000000"/>
              </w:rPr>
            </w:pPr>
            <w:r w:rsidRPr="00027078">
              <w:rPr>
                <w:rFonts w:ascii="Arial" w:hAnsi="Arial" w:cs="Arial"/>
              </w:rPr>
              <w:t xml:space="preserve">frasco </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168D1F" w14:textId="7A89295D" w:rsidR="00027078" w:rsidRPr="005763CC" w:rsidRDefault="00027078" w:rsidP="00027078">
            <w:pPr>
              <w:jc w:val="center"/>
              <w:rPr>
                <w:rFonts w:ascii="Arial" w:hAnsi="Arial" w:cs="Arial"/>
                <w:color w:val="000000"/>
              </w:rPr>
            </w:pPr>
            <w:r w:rsidRPr="005763CC">
              <w:rPr>
                <w:rFonts w:ascii="Arial" w:hAnsi="Arial" w:cs="Arial"/>
                <w:color w:val="000000"/>
              </w:rPr>
              <w:t>800</w:t>
            </w:r>
          </w:p>
        </w:tc>
        <w:tc>
          <w:tcPr>
            <w:tcW w:w="1276" w:type="dxa"/>
            <w:tcBorders>
              <w:top w:val="nil"/>
              <w:left w:val="nil"/>
              <w:bottom w:val="single" w:sz="4" w:space="0" w:color="auto"/>
              <w:right w:val="single" w:sz="4" w:space="0" w:color="auto"/>
            </w:tcBorders>
            <w:shd w:val="clear" w:color="auto" w:fill="auto"/>
            <w:noWrap/>
          </w:tcPr>
          <w:p w14:paraId="3830C92F" w14:textId="0B900A97"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2A66681" w14:textId="77777777" w:rsidR="00027078" w:rsidRPr="00BF5A19" w:rsidRDefault="00027078" w:rsidP="00027078">
            <w:pPr>
              <w:rPr>
                <w:rFonts w:ascii="Arial" w:hAnsi="Arial" w:cs="Arial"/>
                <w:color w:val="000000"/>
              </w:rPr>
            </w:pPr>
          </w:p>
        </w:tc>
      </w:tr>
      <w:tr w:rsidR="00027078" w:rsidRPr="00BF5A19" w14:paraId="3F997B2B" w14:textId="04B72B7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1CDE513" w14:textId="7B04C626" w:rsidR="00027078" w:rsidRPr="005763CC" w:rsidRDefault="00027078" w:rsidP="00027078">
            <w:pPr>
              <w:jc w:val="center"/>
              <w:rPr>
                <w:rFonts w:ascii="Arial" w:hAnsi="Arial" w:cs="Arial"/>
                <w:color w:val="000000"/>
              </w:rPr>
            </w:pPr>
            <w:r w:rsidRPr="005763CC">
              <w:rPr>
                <w:rFonts w:ascii="Arial" w:hAnsi="Arial" w:cs="Arial"/>
                <w:color w:val="000000"/>
              </w:rPr>
              <w:t>33</w:t>
            </w:r>
          </w:p>
        </w:tc>
        <w:tc>
          <w:tcPr>
            <w:tcW w:w="4600" w:type="dxa"/>
            <w:tcBorders>
              <w:top w:val="single" w:sz="4" w:space="0" w:color="auto"/>
              <w:left w:val="nil"/>
              <w:bottom w:val="single" w:sz="4" w:space="0" w:color="auto"/>
              <w:right w:val="single" w:sz="4" w:space="0" w:color="auto"/>
            </w:tcBorders>
            <w:shd w:val="clear" w:color="auto" w:fill="auto"/>
            <w:vAlign w:val="bottom"/>
          </w:tcPr>
          <w:p w14:paraId="52A0FC3B" w14:textId="01329945" w:rsidR="00027078" w:rsidRPr="005763CC" w:rsidRDefault="00027078" w:rsidP="00027078">
            <w:pPr>
              <w:rPr>
                <w:rFonts w:ascii="Arial" w:hAnsi="Arial" w:cs="Arial"/>
                <w:color w:val="000000"/>
              </w:rPr>
            </w:pPr>
            <w:r w:rsidRPr="005763CC">
              <w:rPr>
                <w:rFonts w:ascii="Arial" w:hAnsi="Arial" w:cs="Arial"/>
                <w:color w:val="000000"/>
              </w:rPr>
              <w:t>Captopril 25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4F93243" w14:textId="47BDA66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09F97F" w14:textId="4D754E28" w:rsidR="00027078" w:rsidRPr="005763CC" w:rsidRDefault="00027078" w:rsidP="00027078">
            <w:pPr>
              <w:jc w:val="center"/>
              <w:rPr>
                <w:rFonts w:ascii="Arial" w:hAnsi="Arial" w:cs="Arial"/>
                <w:color w:val="000000"/>
              </w:rPr>
            </w:pPr>
            <w:r w:rsidRPr="005763CC">
              <w:rPr>
                <w:rFonts w:ascii="Arial" w:hAnsi="Arial" w:cs="Arial"/>
                <w:color w:val="000000"/>
              </w:rPr>
              <w:t>70.000</w:t>
            </w:r>
          </w:p>
        </w:tc>
        <w:tc>
          <w:tcPr>
            <w:tcW w:w="1276" w:type="dxa"/>
            <w:tcBorders>
              <w:top w:val="nil"/>
              <w:left w:val="nil"/>
              <w:bottom w:val="single" w:sz="4" w:space="0" w:color="auto"/>
              <w:right w:val="single" w:sz="4" w:space="0" w:color="auto"/>
            </w:tcBorders>
            <w:shd w:val="clear" w:color="auto" w:fill="auto"/>
            <w:noWrap/>
          </w:tcPr>
          <w:p w14:paraId="04B57015" w14:textId="2FF307A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20B74D0" w14:textId="77777777" w:rsidR="00027078" w:rsidRPr="00BF5A19" w:rsidRDefault="00027078" w:rsidP="00027078">
            <w:pPr>
              <w:rPr>
                <w:rFonts w:ascii="Arial" w:hAnsi="Arial" w:cs="Arial"/>
                <w:color w:val="000000"/>
              </w:rPr>
            </w:pPr>
          </w:p>
        </w:tc>
      </w:tr>
      <w:tr w:rsidR="00027078" w:rsidRPr="00BF5A19" w14:paraId="5094F54B" w14:textId="0C8CF75A"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08C0D72" w14:textId="28442EC9" w:rsidR="00027078" w:rsidRPr="005763CC" w:rsidRDefault="00027078" w:rsidP="00027078">
            <w:pPr>
              <w:jc w:val="center"/>
              <w:rPr>
                <w:rFonts w:ascii="Arial" w:hAnsi="Arial" w:cs="Arial"/>
                <w:color w:val="000000"/>
              </w:rPr>
            </w:pPr>
            <w:r w:rsidRPr="005763CC">
              <w:rPr>
                <w:rFonts w:ascii="Arial" w:hAnsi="Arial" w:cs="Arial"/>
                <w:color w:val="000000"/>
              </w:rPr>
              <w:t>34</w:t>
            </w:r>
          </w:p>
        </w:tc>
        <w:tc>
          <w:tcPr>
            <w:tcW w:w="4600" w:type="dxa"/>
            <w:tcBorders>
              <w:top w:val="single" w:sz="4" w:space="0" w:color="auto"/>
              <w:left w:val="nil"/>
              <w:bottom w:val="single" w:sz="4" w:space="0" w:color="auto"/>
              <w:right w:val="single" w:sz="4" w:space="0" w:color="auto"/>
            </w:tcBorders>
            <w:shd w:val="clear" w:color="auto" w:fill="auto"/>
            <w:vAlign w:val="bottom"/>
          </w:tcPr>
          <w:p w14:paraId="6718BB7C" w14:textId="5AC39382" w:rsidR="00027078" w:rsidRPr="005763CC" w:rsidRDefault="00027078" w:rsidP="00027078">
            <w:pPr>
              <w:rPr>
                <w:rFonts w:ascii="Arial" w:hAnsi="Arial" w:cs="Arial"/>
                <w:color w:val="000000"/>
              </w:rPr>
            </w:pPr>
            <w:r w:rsidRPr="005763CC">
              <w:rPr>
                <w:rFonts w:ascii="Arial" w:hAnsi="Arial" w:cs="Arial"/>
                <w:color w:val="000000"/>
              </w:rPr>
              <w:t>Carbamazepina 200mg - Blisters com no máximo 30 comprimidos</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ADD7FFB" w14:textId="7F06B6BD"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E83844B" w14:textId="19504985" w:rsidR="00027078" w:rsidRPr="005763CC" w:rsidRDefault="00027078" w:rsidP="00027078">
            <w:pPr>
              <w:jc w:val="center"/>
              <w:rPr>
                <w:rFonts w:ascii="Arial" w:hAnsi="Arial" w:cs="Arial"/>
                <w:color w:val="000000"/>
              </w:rPr>
            </w:pPr>
            <w:r w:rsidRPr="005763CC">
              <w:rPr>
                <w:rFonts w:ascii="Arial" w:hAnsi="Arial" w:cs="Arial"/>
                <w:color w:val="000000"/>
              </w:rPr>
              <w:t>100.000</w:t>
            </w:r>
          </w:p>
        </w:tc>
        <w:tc>
          <w:tcPr>
            <w:tcW w:w="1276" w:type="dxa"/>
            <w:tcBorders>
              <w:top w:val="nil"/>
              <w:left w:val="nil"/>
              <w:bottom w:val="single" w:sz="4" w:space="0" w:color="auto"/>
              <w:right w:val="single" w:sz="4" w:space="0" w:color="auto"/>
            </w:tcBorders>
            <w:shd w:val="clear" w:color="auto" w:fill="auto"/>
            <w:noWrap/>
          </w:tcPr>
          <w:p w14:paraId="76770F5A" w14:textId="1978EEA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6F9FC7C" w14:textId="77777777" w:rsidR="00027078" w:rsidRPr="00BF5A19" w:rsidRDefault="00027078" w:rsidP="00027078">
            <w:pPr>
              <w:rPr>
                <w:rFonts w:ascii="Arial" w:hAnsi="Arial" w:cs="Arial"/>
                <w:color w:val="000000"/>
              </w:rPr>
            </w:pPr>
          </w:p>
        </w:tc>
      </w:tr>
      <w:tr w:rsidR="00027078" w:rsidRPr="00BF5A19" w14:paraId="649C4423" w14:textId="0F57E1C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063B04D" w14:textId="38212BE3" w:rsidR="00027078" w:rsidRPr="005763CC" w:rsidRDefault="00027078" w:rsidP="00027078">
            <w:pPr>
              <w:jc w:val="center"/>
              <w:rPr>
                <w:rFonts w:ascii="Arial" w:hAnsi="Arial" w:cs="Arial"/>
                <w:color w:val="000000"/>
              </w:rPr>
            </w:pPr>
            <w:r w:rsidRPr="005763CC">
              <w:rPr>
                <w:rFonts w:ascii="Arial" w:hAnsi="Arial" w:cs="Arial"/>
                <w:color w:val="000000"/>
              </w:rPr>
              <w:t>35</w:t>
            </w:r>
          </w:p>
        </w:tc>
        <w:tc>
          <w:tcPr>
            <w:tcW w:w="4600" w:type="dxa"/>
            <w:tcBorders>
              <w:top w:val="single" w:sz="4" w:space="0" w:color="auto"/>
              <w:left w:val="nil"/>
              <w:bottom w:val="single" w:sz="4" w:space="0" w:color="auto"/>
              <w:right w:val="single" w:sz="4" w:space="0" w:color="auto"/>
            </w:tcBorders>
            <w:shd w:val="clear" w:color="auto" w:fill="auto"/>
            <w:vAlign w:val="bottom"/>
          </w:tcPr>
          <w:p w14:paraId="0E4C5E76" w14:textId="6B9D829F" w:rsidR="00027078" w:rsidRPr="005763CC" w:rsidRDefault="00027078" w:rsidP="00027078">
            <w:pPr>
              <w:rPr>
                <w:rFonts w:ascii="Arial" w:hAnsi="Arial" w:cs="Arial"/>
                <w:color w:val="000000"/>
              </w:rPr>
            </w:pPr>
            <w:r w:rsidRPr="005763CC">
              <w:rPr>
                <w:rFonts w:ascii="Arial" w:hAnsi="Arial" w:cs="Arial"/>
                <w:color w:val="000000"/>
              </w:rPr>
              <w:t>Carbamazepina 20mg/ml susp. Oral frasco 100 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2D093BC" w14:textId="159544E5"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C055FC" w14:textId="32B7E36E" w:rsidR="00027078" w:rsidRPr="005763CC" w:rsidRDefault="00027078" w:rsidP="00027078">
            <w:pPr>
              <w:jc w:val="center"/>
              <w:rPr>
                <w:rFonts w:ascii="Arial" w:hAnsi="Arial" w:cs="Arial"/>
                <w:color w:val="000000"/>
              </w:rPr>
            </w:pPr>
            <w:r w:rsidRPr="005763CC">
              <w:rPr>
                <w:rFonts w:ascii="Arial" w:hAnsi="Arial" w:cs="Arial"/>
                <w:color w:val="000000"/>
              </w:rPr>
              <w:t>800</w:t>
            </w:r>
          </w:p>
        </w:tc>
        <w:tc>
          <w:tcPr>
            <w:tcW w:w="1276" w:type="dxa"/>
            <w:tcBorders>
              <w:top w:val="nil"/>
              <w:left w:val="nil"/>
              <w:bottom w:val="single" w:sz="4" w:space="0" w:color="auto"/>
              <w:right w:val="single" w:sz="4" w:space="0" w:color="auto"/>
            </w:tcBorders>
            <w:shd w:val="clear" w:color="auto" w:fill="auto"/>
            <w:noWrap/>
          </w:tcPr>
          <w:p w14:paraId="0BAF715A" w14:textId="4F69435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97D577D" w14:textId="77777777" w:rsidR="00027078" w:rsidRPr="00BF5A19" w:rsidRDefault="00027078" w:rsidP="00027078">
            <w:pPr>
              <w:rPr>
                <w:rFonts w:ascii="Arial" w:hAnsi="Arial" w:cs="Arial"/>
                <w:color w:val="000000"/>
              </w:rPr>
            </w:pPr>
          </w:p>
        </w:tc>
      </w:tr>
      <w:tr w:rsidR="00027078" w:rsidRPr="00BF5A19" w14:paraId="7F2E8FE7" w14:textId="18921D7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D1F53FF" w14:textId="539CBC64" w:rsidR="00027078" w:rsidRPr="005763CC" w:rsidRDefault="00027078" w:rsidP="00027078">
            <w:pPr>
              <w:jc w:val="center"/>
              <w:rPr>
                <w:rFonts w:ascii="Arial" w:hAnsi="Arial" w:cs="Arial"/>
                <w:color w:val="000000"/>
              </w:rPr>
            </w:pPr>
            <w:r w:rsidRPr="005763CC">
              <w:rPr>
                <w:rFonts w:ascii="Arial" w:hAnsi="Arial" w:cs="Arial"/>
                <w:color w:val="000000"/>
              </w:rPr>
              <w:t>36</w:t>
            </w:r>
          </w:p>
        </w:tc>
        <w:tc>
          <w:tcPr>
            <w:tcW w:w="4600" w:type="dxa"/>
            <w:tcBorders>
              <w:top w:val="single" w:sz="4" w:space="0" w:color="auto"/>
              <w:left w:val="nil"/>
              <w:bottom w:val="single" w:sz="4" w:space="0" w:color="auto"/>
              <w:right w:val="single" w:sz="4" w:space="0" w:color="auto"/>
            </w:tcBorders>
            <w:shd w:val="clear" w:color="auto" w:fill="auto"/>
            <w:vAlign w:val="bottom"/>
          </w:tcPr>
          <w:p w14:paraId="3D128841" w14:textId="3EF42278" w:rsidR="00027078" w:rsidRPr="005763CC" w:rsidRDefault="00027078" w:rsidP="00027078">
            <w:pPr>
              <w:rPr>
                <w:rFonts w:ascii="Arial" w:hAnsi="Arial" w:cs="Arial"/>
                <w:color w:val="000000"/>
              </w:rPr>
            </w:pPr>
            <w:r w:rsidRPr="005763CC">
              <w:rPr>
                <w:rFonts w:ascii="Arial" w:hAnsi="Arial" w:cs="Arial"/>
                <w:color w:val="000000"/>
              </w:rPr>
              <w:t>Carbonato de calcio 1500mg + colecalciferol 400ui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B01F052" w14:textId="59195432"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D30EF" w14:textId="0EEBC734" w:rsidR="00027078" w:rsidRPr="005763CC" w:rsidRDefault="00027078" w:rsidP="00027078">
            <w:pPr>
              <w:jc w:val="center"/>
              <w:rPr>
                <w:rFonts w:ascii="Arial" w:hAnsi="Arial" w:cs="Arial"/>
                <w:color w:val="000000"/>
              </w:rPr>
            </w:pPr>
            <w:r w:rsidRPr="005763CC">
              <w:rPr>
                <w:rFonts w:ascii="Arial" w:hAnsi="Arial" w:cs="Arial"/>
                <w:color w:val="000000"/>
              </w:rPr>
              <w:t>50.000</w:t>
            </w:r>
          </w:p>
        </w:tc>
        <w:tc>
          <w:tcPr>
            <w:tcW w:w="1276" w:type="dxa"/>
            <w:tcBorders>
              <w:top w:val="nil"/>
              <w:left w:val="nil"/>
              <w:bottom w:val="single" w:sz="4" w:space="0" w:color="auto"/>
              <w:right w:val="single" w:sz="4" w:space="0" w:color="auto"/>
            </w:tcBorders>
            <w:shd w:val="clear" w:color="auto" w:fill="auto"/>
            <w:noWrap/>
          </w:tcPr>
          <w:p w14:paraId="4BFB350A" w14:textId="1449D21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881C95B" w14:textId="77777777" w:rsidR="00027078" w:rsidRPr="00BF5A19" w:rsidRDefault="00027078" w:rsidP="00027078">
            <w:pPr>
              <w:rPr>
                <w:rFonts w:ascii="Arial" w:hAnsi="Arial" w:cs="Arial"/>
                <w:color w:val="000000"/>
              </w:rPr>
            </w:pPr>
          </w:p>
        </w:tc>
      </w:tr>
      <w:tr w:rsidR="00027078" w:rsidRPr="00BF5A19" w14:paraId="5DF26FA7" w14:textId="6616817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B781A2B" w14:textId="0645BF41" w:rsidR="00027078" w:rsidRPr="005763CC" w:rsidRDefault="00027078" w:rsidP="00027078">
            <w:pPr>
              <w:jc w:val="center"/>
              <w:rPr>
                <w:rFonts w:ascii="Arial" w:hAnsi="Arial" w:cs="Arial"/>
                <w:color w:val="000000"/>
              </w:rPr>
            </w:pPr>
            <w:r w:rsidRPr="005763CC">
              <w:rPr>
                <w:rFonts w:ascii="Arial" w:hAnsi="Arial" w:cs="Arial"/>
                <w:color w:val="000000"/>
              </w:rPr>
              <w:t>37</w:t>
            </w:r>
          </w:p>
        </w:tc>
        <w:tc>
          <w:tcPr>
            <w:tcW w:w="4600" w:type="dxa"/>
            <w:tcBorders>
              <w:top w:val="single" w:sz="4" w:space="0" w:color="auto"/>
              <w:left w:val="nil"/>
              <w:bottom w:val="single" w:sz="4" w:space="0" w:color="auto"/>
              <w:right w:val="single" w:sz="4" w:space="0" w:color="auto"/>
            </w:tcBorders>
            <w:shd w:val="clear" w:color="auto" w:fill="auto"/>
            <w:vAlign w:val="bottom"/>
          </w:tcPr>
          <w:p w14:paraId="79F5D85E" w14:textId="3CC6DE48" w:rsidR="00027078" w:rsidRPr="005763CC" w:rsidRDefault="00027078" w:rsidP="00027078">
            <w:pPr>
              <w:rPr>
                <w:rFonts w:ascii="Arial" w:hAnsi="Arial" w:cs="Arial"/>
                <w:color w:val="000000"/>
              </w:rPr>
            </w:pPr>
            <w:r w:rsidRPr="005763CC">
              <w:rPr>
                <w:rFonts w:ascii="Arial" w:hAnsi="Arial" w:cs="Arial"/>
                <w:color w:val="000000"/>
              </w:rPr>
              <w:t>Carbonato de cálcio 500mg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77A7B3E" w14:textId="4AAFC0CD"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D6E558" w14:textId="1E174F11" w:rsidR="00027078" w:rsidRPr="005763CC" w:rsidRDefault="00027078" w:rsidP="00027078">
            <w:pPr>
              <w:jc w:val="center"/>
              <w:rPr>
                <w:rFonts w:ascii="Arial" w:hAnsi="Arial" w:cs="Arial"/>
                <w:color w:val="000000"/>
              </w:rPr>
            </w:pPr>
            <w:r w:rsidRPr="005763CC">
              <w:rPr>
                <w:rFonts w:ascii="Arial" w:hAnsi="Arial" w:cs="Arial"/>
                <w:color w:val="000000"/>
              </w:rPr>
              <w:t>30.000</w:t>
            </w:r>
          </w:p>
        </w:tc>
        <w:tc>
          <w:tcPr>
            <w:tcW w:w="1276" w:type="dxa"/>
            <w:tcBorders>
              <w:top w:val="nil"/>
              <w:left w:val="nil"/>
              <w:bottom w:val="single" w:sz="4" w:space="0" w:color="auto"/>
              <w:right w:val="single" w:sz="4" w:space="0" w:color="auto"/>
            </w:tcBorders>
            <w:shd w:val="clear" w:color="auto" w:fill="auto"/>
            <w:noWrap/>
          </w:tcPr>
          <w:p w14:paraId="2F29496C" w14:textId="6F0DF35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870E702" w14:textId="77777777" w:rsidR="00027078" w:rsidRPr="00BF5A19" w:rsidRDefault="00027078" w:rsidP="00027078">
            <w:pPr>
              <w:rPr>
                <w:rFonts w:ascii="Arial" w:hAnsi="Arial" w:cs="Arial"/>
                <w:color w:val="000000"/>
              </w:rPr>
            </w:pPr>
          </w:p>
        </w:tc>
      </w:tr>
      <w:tr w:rsidR="00027078" w:rsidRPr="00BF5A19" w14:paraId="2CEB7957" w14:textId="6E5ADD1D"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CA518DF" w14:textId="7F40F39F" w:rsidR="00027078" w:rsidRPr="005763CC" w:rsidRDefault="00027078" w:rsidP="00027078">
            <w:pPr>
              <w:jc w:val="center"/>
              <w:rPr>
                <w:rFonts w:ascii="Arial" w:hAnsi="Arial" w:cs="Arial"/>
                <w:color w:val="000000"/>
              </w:rPr>
            </w:pPr>
            <w:r w:rsidRPr="005763CC">
              <w:rPr>
                <w:rFonts w:ascii="Arial" w:hAnsi="Arial" w:cs="Arial"/>
                <w:color w:val="000000"/>
              </w:rPr>
              <w:t>38</w:t>
            </w:r>
          </w:p>
        </w:tc>
        <w:tc>
          <w:tcPr>
            <w:tcW w:w="4600" w:type="dxa"/>
            <w:tcBorders>
              <w:top w:val="single" w:sz="4" w:space="0" w:color="auto"/>
              <w:left w:val="nil"/>
              <w:bottom w:val="single" w:sz="4" w:space="0" w:color="auto"/>
              <w:right w:val="single" w:sz="4" w:space="0" w:color="auto"/>
            </w:tcBorders>
            <w:shd w:val="clear" w:color="auto" w:fill="auto"/>
            <w:vAlign w:val="bottom"/>
          </w:tcPr>
          <w:p w14:paraId="27AB312F" w14:textId="79CF20A8" w:rsidR="00027078" w:rsidRPr="005763CC" w:rsidRDefault="00027078" w:rsidP="00027078">
            <w:pPr>
              <w:rPr>
                <w:rFonts w:ascii="Arial" w:hAnsi="Arial" w:cs="Arial"/>
                <w:color w:val="000000"/>
              </w:rPr>
            </w:pPr>
            <w:r w:rsidRPr="005763CC">
              <w:rPr>
                <w:rFonts w:ascii="Arial" w:hAnsi="Arial" w:cs="Arial"/>
                <w:color w:val="000000"/>
              </w:rPr>
              <w:t>Carbonato de lítio 300mg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D8AA7A5" w14:textId="181424B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4E6165" w14:textId="0E8C6372" w:rsidR="00027078" w:rsidRPr="005763CC" w:rsidRDefault="00027078" w:rsidP="00027078">
            <w:pPr>
              <w:jc w:val="center"/>
              <w:rPr>
                <w:rFonts w:ascii="Arial" w:hAnsi="Arial" w:cs="Arial"/>
                <w:color w:val="000000"/>
              </w:rPr>
            </w:pPr>
            <w:r w:rsidRPr="005763CC">
              <w:rPr>
                <w:rFonts w:ascii="Arial" w:hAnsi="Arial" w:cs="Arial"/>
                <w:color w:val="000000"/>
              </w:rPr>
              <w:t>76.200</w:t>
            </w:r>
          </w:p>
        </w:tc>
        <w:tc>
          <w:tcPr>
            <w:tcW w:w="1276" w:type="dxa"/>
            <w:tcBorders>
              <w:top w:val="nil"/>
              <w:left w:val="nil"/>
              <w:bottom w:val="single" w:sz="4" w:space="0" w:color="auto"/>
              <w:right w:val="single" w:sz="4" w:space="0" w:color="auto"/>
            </w:tcBorders>
            <w:shd w:val="clear" w:color="auto" w:fill="auto"/>
            <w:noWrap/>
          </w:tcPr>
          <w:p w14:paraId="08FB54A8" w14:textId="053CCD1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EE193E1" w14:textId="77777777" w:rsidR="00027078" w:rsidRPr="00BF5A19" w:rsidRDefault="00027078" w:rsidP="00027078">
            <w:pPr>
              <w:rPr>
                <w:rFonts w:ascii="Arial" w:hAnsi="Arial" w:cs="Arial"/>
                <w:color w:val="000000"/>
              </w:rPr>
            </w:pPr>
          </w:p>
        </w:tc>
      </w:tr>
      <w:tr w:rsidR="00027078" w:rsidRPr="00BF5A19" w14:paraId="488C23E1" w14:textId="1EF2D96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32C74B1" w14:textId="3ACFD399" w:rsidR="00027078" w:rsidRPr="005763CC" w:rsidRDefault="00027078" w:rsidP="00027078">
            <w:pPr>
              <w:jc w:val="center"/>
              <w:rPr>
                <w:rFonts w:ascii="Arial" w:hAnsi="Arial" w:cs="Arial"/>
                <w:color w:val="000000"/>
              </w:rPr>
            </w:pPr>
            <w:r w:rsidRPr="005763CC">
              <w:rPr>
                <w:rFonts w:ascii="Arial" w:hAnsi="Arial" w:cs="Arial"/>
                <w:color w:val="000000"/>
              </w:rPr>
              <w:t>39</w:t>
            </w:r>
          </w:p>
        </w:tc>
        <w:tc>
          <w:tcPr>
            <w:tcW w:w="4600" w:type="dxa"/>
            <w:tcBorders>
              <w:top w:val="single" w:sz="4" w:space="0" w:color="auto"/>
              <w:left w:val="nil"/>
              <w:bottom w:val="single" w:sz="4" w:space="0" w:color="auto"/>
              <w:right w:val="single" w:sz="4" w:space="0" w:color="auto"/>
            </w:tcBorders>
            <w:shd w:val="clear" w:color="auto" w:fill="auto"/>
            <w:vAlign w:val="bottom"/>
          </w:tcPr>
          <w:p w14:paraId="2B4F6E8D" w14:textId="51F55D7D" w:rsidR="00027078" w:rsidRPr="005763CC" w:rsidRDefault="00027078" w:rsidP="00027078">
            <w:pPr>
              <w:rPr>
                <w:rFonts w:ascii="Arial" w:hAnsi="Arial" w:cs="Arial"/>
                <w:color w:val="000000"/>
              </w:rPr>
            </w:pPr>
            <w:r w:rsidRPr="005763CC">
              <w:rPr>
                <w:rFonts w:ascii="Arial" w:hAnsi="Arial" w:cs="Arial"/>
                <w:color w:val="000000"/>
              </w:rPr>
              <w:t>Carvedilol 12,5mg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150DA83" w14:textId="6F35E697"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DB8B6A" w14:textId="06788062" w:rsidR="00027078" w:rsidRPr="005763CC" w:rsidRDefault="00027078" w:rsidP="00027078">
            <w:pPr>
              <w:jc w:val="center"/>
              <w:rPr>
                <w:rFonts w:ascii="Arial" w:hAnsi="Arial" w:cs="Arial"/>
                <w:color w:val="000000"/>
              </w:rPr>
            </w:pPr>
            <w:r w:rsidRPr="005763CC">
              <w:rPr>
                <w:rFonts w:ascii="Arial" w:hAnsi="Arial" w:cs="Arial"/>
                <w:color w:val="000000"/>
              </w:rPr>
              <w:t>20.000</w:t>
            </w:r>
          </w:p>
        </w:tc>
        <w:tc>
          <w:tcPr>
            <w:tcW w:w="1276" w:type="dxa"/>
            <w:tcBorders>
              <w:top w:val="nil"/>
              <w:left w:val="nil"/>
              <w:bottom w:val="single" w:sz="4" w:space="0" w:color="auto"/>
              <w:right w:val="single" w:sz="4" w:space="0" w:color="auto"/>
            </w:tcBorders>
            <w:shd w:val="clear" w:color="auto" w:fill="auto"/>
            <w:noWrap/>
          </w:tcPr>
          <w:p w14:paraId="42802159" w14:textId="08948A4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58B4D3C" w14:textId="77777777" w:rsidR="00027078" w:rsidRPr="00BF5A19" w:rsidRDefault="00027078" w:rsidP="00027078">
            <w:pPr>
              <w:rPr>
                <w:rFonts w:ascii="Arial" w:hAnsi="Arial" w:cs="Arial"/>
                <w:color w:val="000000"/>
              </w:rPr>
            </w:pPr>
          </w:p>
        </w:tc>
      </w:tr>
      <w:tr w:rsidR="00027078" w:rsidRPr="00BF5A19" w14:paraId="1008FE44" w14:textId="2C1EEA9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D7E5B7E" w14:textId="57E1F5E2" w:rsidR="00027078" w:rsidRPr="005763CC" w:rsidRDefault="00027078" w:rsidP="00027078">
            <w:pPr>
              <w:jc w:val="center"/>
              <w:rPr>
                <w:rFonts w:ascii="Arial" w:hAnsi="Arial" w:cs="Arial"/>
                <w:color w:val="000000"/>
              </w:rPr>
            </w:pPr>
            <w:r w:rsidRPr="005763CC">
              <w:rPr>
                <w:rFonts w:ascii="Arial" w:hAnsi="Arial" w:cs="Arial"/>
                <w:color w:val="000000"/>
              </w:rPr>
              <w:t>40</w:t>
            </w:r>
          </w:p>
        </w:tc>
        <w:tc>
          <w:tcPr>
            <w:tcW w:w="4600" w:type="dxa"/>
            <w:tcBorders>
              <w:top w:val="single" w:sz="4" w:space="0" w:color="auto"/>
              <w:left w:val="nil"/>
              <w:bottom w:val="single" w:sz="4" w:space="0" w:color="auto"/>
              <w:right w:val="single" w:sz="4" w:space="0" w:color="auto"/>
            </w:tcBorders>
            <w:shd w:val="clear" w:color="auto" w:fill="auto"/>
            <w:vAlign w:val="bottom"/>
          </w:tcPr>
          <w:p w14:paraId="6EF635FA" w14:textId="12A2C77B" w:rsidR="00027078" w:rsidRPr="005763CC" w:rsidRDefault="00027078" w:rsidP="00027078">
            <w:pPr>
              <w:rPr>
                <w:rFonts w:ascii="Arial" w:hAnsi="Arial" w:cs="Arial"/>
                <w:color w:val="000000"/>
              </w:rPr>
            </w:pPr>
            <w:r w:rsidRPr="005763CC">
              <w:rPr>
                <w:rFonts w:ascii="Arial" w:hAnsi="Arial" w:cs="Arial"/>
                <w:color w:val="000000"/>
              </w:rPr>
              <w:t>Cefalexina 250mg/5ml Susp. Oral 15ml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681A450" w14:textId="73996BB6"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8991DD" w14:textId="5C4CEDE2"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46ADAE6A" w14:textId="458A867C"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9196224" w14:textId="77777777" w:rsidR="00027078" w:rsidRPr="00BF5A19" w:rsidRDefault="00027078" w:rsidP="00027078">
            <w:pPr>
              <w:rPr>
                <w:rFonts w:ascii="Arial" w:hAnsi="Arial" w:cs="Arial"/>
                <w:color w:val="000000"/>
              </w:rPr>
            </w:pPr>
          </w:p>
        </w:tc>
      </w:tr>
      <w:tr w:rsidR="00027078" w:rsidRPr="00BF5A19" w14:paraId="47BB5B7F" w14:textId="1DD6D20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DDDE83A" w14:textId="0E4EE7A6" w:rsidR="00027078" w:rsidRPr="005763CC" w:rsidRDefault="00027078" w:rsidP="00027078">
            <w:pPr>
              <w:jc w:val="center"/>
              <w:rPr>
                <w:rFonts w:ascii="Arial" w:hAnsi="Arial" w:cs="Arial"/>
                <w:color w:val="000000"/>
              </w:rPr>
            </w:pPr>
            <w:r w:rsidRPr="005763CC">
              <w:rPr>
                <w:rFonts w:ascii="Arial" w:hAnsi="Arial" w:cs="Arial"/>
                <w:color w:val="000000"/>
              </w:rPr>
              <w:t>41</w:t>
            </w:r>
          </w:p>
        </w:tc>
        <w:tc>
          <w:tcPr>
            <w:tcW w:w="4600" w:type="dxa"/>
            <w:tcBorders>
              <w:top w:val="single" w:sz="4" w:space="0" w:color="auto"/>
              <w:left w:val="nil"/>
              <w:bottom w:val="single" w:sz="4" w:space="0" w:color="auto"/>
              <w:right w:val="single" w:sz="4" w:space="0" w:color="auto"/>
            </w:tcBorders>
            <w:shd w:val="clear" w:color="auto" w:fill="auto"/>
            <w:vAlign w:val="bottom"/>
          </w:tcPr>
          <w:p w14:paraId="12E94E5F" w14:textId="0419780A" w:rsidR="00027078" w:rsidRPr="005763CC" w:rsidRDefault="00027078" w:rsidP="00027078">
            <w:pPr>
              <w:rPr>
                <w:rFonts w:ascii="Arial" w:hAnsi="Arial" w:cs="Arial"/>
                <w:color w:val="000000" w:themeColor="text1"/>
              </w:rPr>
            </w:pPr>
            <w:r w:rsidRPr="005763CC">
              <w:rPr>
                <w:rFonts w:ascii="Arial" w:hAnsi="Arial" w:cs="Arial"/>
                <w:color w:val="000000"/>
              </w:rPr>
              <w:t>Cefalexina 500mg  - Blister fraccionável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B704F95" w14:textId="503C3BE8"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A9BC07" w14:textId="1AE985BF" w:rsidR="00027078" w:rsidRPr="005763CC" w:rsidRDefault="00027078" w:rsidP="00027078">
            <w:pPr>
              <w:jc w:val="center"/>
              <w:rPr>
                <w:rFonts w:ascii="Arial" w:hAnsi="Arial" w:cs="Arial"/>
                <w:color w:val="000000"/>
              </w:rPr>
            </w:pPr>
            <w:r w:rsidRPr="005763CC">
              <w:rPr>
                <w:rFonts w:ascii="Arial" w:hAnsi="Arial" w:cs="Arial"/>
                <w:color w:val="000000"/>
              </w:rPr>
              <w:t>22.500</w:t>
            </w:r>
          </w:p>
        </w:tc>
        <w:tc>
          <w:tcPr>
            <w:tcW w:w="1276" w:type="dxa"/>
            <w:tcBorders>
              <w:top w:val="nil"/>
              <w:left w:val="nil"/>
              <w:bottom w:val="single" w:sz="4" w:space="0" w:color="auto"/>
              <w:right w:val="single" w:sz="4" w:space="0" w:color="auto"/>
            </w:tcBorders>
            <w:shd w:val="clear" w:color="auto" w:fill="auto"/>
            <w:noWrap/>
          </w:tcPr>
          <w:p w14:paraId="109F3B87" w14:textId="6E562D11" w:rsidR="00027078" w:rsidRPr="00BF5A19" w:rsidRDefault="00027078" w:rsidP="00027078">
            <w:pPr>
              <w:rPr>
                <w:rFonts w:ascii="Arial" w:hAnsi="Arial" w:cs="Arial"/>
                <w:color w:val="000000" w:themeColor="text1"/>
              </w:rPr>
            </w:pPr>
          </w:p>
        </w:tc>
        <w:tc>
          <w:tcPr>
            <w:tcW w:w="1265" w:type="dxa"/>
            <w:tcBorders>
              <w:top w:val="nil"/>
              <w:left w:val="nil"/>
              <w:bottom w:val="single" w:sz="4" w:space="0" w:color="auto"/>
              <w:right w:val="single" w:sz="4" w:space="0" w:color="auto"/>
            </w:tcBorders>
          </w:tcPr>
          <w:p w14:paraId="55440CF1" w14:textId="77777777" w:rsidR="00027078" w:rsidRPr="00BF5A19" w:rsidRDefault="00027078" w:rsidP="00027078">
            <w:pPr>
              <w:rPr>
                <w:rFonts w:ascii="Arial" w:hAnsi="Arial" w:cs="Arial"/>
                <w:color w:val="000000"/>
              </w:rPr>
            </w:pPr>
          </w:p>
        </w:tc>
      </w:tr>
      <w:tr w:rsidR="00027078" w:rsidRPr="00BF5A19" w14:paraId="069C9679" w14:textId="2EB14E7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89C915E" w14:textId="0BBCC343" w:rsidR="00027078" w:rsidRPr="005763CC" w:rsidRDefault="00027078" w:rsidP="00027078">
            <w:pPr>
              <w:jc w:val="center"/>
              <w:rPr>
                <w:rFonts w:ascii="Arial" w:hAnsi="Arial" w:cs="Arial"/>
              </w:rPr>
            </w:pPr>
            <w:r w:rsidRPr="005763CC">
              <w:rPr>
                <w:rFonts w:ascii="Arial" w:hAnsi="Arial" w:cs="Arial"/>
                <w:color w:val="000000"/>
              </w:rPr>
              <w:t>42</w:t>
            </w:r>
          </w:p>
        </w:tc>
        <w:tc>
          <w:tcPr>
            <w:tcW w:w="4600" w:type="dxa"/>
            <w:tcBorders>
              <w:top w:val="single" w:sz="4" w:space="0" w:color="auto"/>
              <w:left w:val="nil"/>
              <w:bottom w:val="single" w:sz="4" w:space="0" w:color="auto"/>
              <w:right w:val="single" w:sz="4" w:space="0" w:color="auto"/>
            </w:tcBorders>
            <w:shd w:val="clear" w:color="auto" w:fill="auto"/>
            <w:vAlign w:val="bottom"/>
          </w:tcPr>
          <w:p w14:paraId="39CA0041" w14:textId="639B90C5" w:rsidR="00027078" w:rsidRPr="005763CC" w:rsidRDefault="00027078" w:rsidP="00027078">
            <w:pPr>
              <w:rPr>
                <w:rFonts w:ascii="Arial" w:hAnsi="Arial" w:cs="Arial"/>
              </w:rPr>
            </w:pPr>
            <w:r w:rsidRPr="005763CC">
              <w:rPr>
                <w:rFonts w:ascii="Arial" w:hAnsi="Arial" w:cs="Arial"/>
                <w:color w:val="000000"/>
              </w:rPr>
              <w:t>Cetoconazol 2%  Xampu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57881E0" w14:textId="0C17E87E" w:rsidR="00027078" w:rsidRPr="00027078" w:rsidRDefault="00027078" w:rsidP="00027078">
            <w:pPr>
              <w:jc w:val="center"/>
              <w:rPr>
                <w:rFonts w:ascii="Arial" w:hAnsi="Arial" w:cs="Arial"/>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B1B340F" w14:textId="41EF5BE0" w:rsidR="00027078" w:rsidRPr="005763CC" w:rsidRDefault="00027078" w:rsidP="00027078">
            <w:pPr>
              <w:jc w:val="center"/>
              <w:rPr>
                <w:rFonts w:ascii="Arial" w:hAnsi="Arial" w:cs="Arial"/>
              </w:rPr>
            </w:pPr>
            <w:r w:rsidRPr="005763CC">
              <w:rPr>
                <w:rFonts w:ascii="Arial" w:hAnsi="Arial" w:cs="Arial"/>
                <w:color w:val="000000"/>
              </w:rPr>
              <w:t>150</w:t>
            </w:r>
          </w:p>
        </w:tc>
        <w:tc>
          <w:tcPr>
            <w:tcW w:w="1276" w:type="dxa"/>
            <w:tcBorders>
              <w:top w:val="nil"/>
              <w:left w:val="nil"/>
              <w:bottom w:val="single" w:sz="4" w:space="0" w:color="auto"/>
              <w:right w:val="single" w:sz="4" w:space="0" w:color="auto"/>
            </w:tcBorders>
            <w:shd w:val="clear" w:color="auto" w:fill="auto"/>
            <w:noWrap/>
          </w:tcPr>
          <w:p w14:paraId="6DA8FA70" w14:textId="7B0BE633" w:rsidR="00027078" w:rsidRPr="00BF5A19" w:rsidRDefault="00027078" w:rsidP="00027078">
            <w:pPr>
              <w:rPr>
                <w:rFonts w:ascii="Arial" w:hAnsi="Arial" w:cs="Arial"/>
              </w:rPr>
            </w:pPr>
          </w:p>
        </w:tc>
        <w:tc>
          <w:tcPr>
            <w:tcW w:w="1265" w:type="dxa"/>
            <w:tcBorders>
              <w:top w:val="nil"/>
              <w:left w:val="nil"/>
              <w:bottom w:val="single" w:sz="4" w:space="0" w:color="auto"/>
              <w:right w:val="single" w:sz="4" w:space="0" w:color="auto"/>
            </w:tcBorders>
          </w:tcPr>
          <w:p w14:paraId="631B3D89" w14:textId="77777777" w:rsidR="00027078" w:rsidRPr="00BF5A19" w:rsidRDefault="00027078" w:rsidP="00027078">
            <w:pPr>
              <w:rPr>
                <w:rFonts w:ascii="Arial" w:hAnsi="Arial" w:cs="Arial"/>
              </w:rPr>
            </w:pPr>
          </w:p>
        </w:tc>
      </w:tr>
      <w:tr w:rsidR="00027078" w:rsidRPr="00BF5A19" w14:paraId="59A31F66" w14:textId="27148D9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D2E1F0C" w14:textId="16A480BC" w:rsidR="00027078" w:rsidRPr="005763CC" w:rsidRDefault="00027078" w:rsidP="00027078">
            <w:pPr>
              <w:jc w:val="center"/>
              <w:rPr>
                <w:rFonts w:ascii="Arial" w:hAnsi="Arial" w:cs="Arial"/>
                <w:color w:val="000000"/>
              </w:rPr>
            </w:pPr>
            <w:r w:rsidRPr="005763CC">
              <w:rPr>
                <w:rFonts w:ascii="Arial" w:hAnsi="Arial" w:cs="Arial"/>
                <w:color w:val="000000"/>
              </w:rPr>
              <w:t>43</w:t>
            </w:r>
          </w:p>
        </w:tc>
        <w:tc>
          <w:tcPr>
            <w:tcW w:w="4600" w:type="dxa"/>
            <w:tcBorders>
              <w:top w:val="single" w:sz="4" w:space="0" w:color="auto"/>
              <w:left w:val="nil"/>
              <w:bottom w:val="single" w:sz="4" w:space="0" w:color="auto"/>
              <w:right w:val="single" w:sz="4" w:space="0" w:color="auto"/>
            </w:tcBorders>
            <w:shd w:val="clear" w:color="auto" w:fill="auto"/>
            <w:vAlign w:val="bottom"/>
          </w:tcPr>
          <w:p w14:paraId="3F061657" w14:textId="3FEB7667" w:rsidR="00027078" w:rsidRPr="00055F03" w:rsidRDefault="00027078" w:rsidP="00027078">
            <w:pPr>
              <w:rPr>
                <w:rFonts w:ascii="Arial" w:hAnsi="Arial" w:cs="Arial"/>
                <w:color w:val="000000"/>
                <w:lang w:val="en-US"/>
              </w:rPr>
            </w:pPr>
            <w:r w:rsidRPr="005763CC">
              <w:rPr>
                <w:rFonts w:ascii="Arial" w:hAnsi="Arial" w:cs="Arial"/>
                <w:color w:val="000000"/>
                <w:lang w:val="en-US"/>
              </w:rPr>
              <w:t>Cetoconazol 2% (20mg/g) creme 30gr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793E617" w14:textId="6405430C"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EEDC12" w14:textId="3522D851" w:rsidR="00027078" w:rsidRPr="005763CC" w:rsidRDefault="00027078" w:rsidP="00027078">
            <w:pPr>
              <w:jc w:val="center"/>
              <w:rPr>
                <w:rFonts w:ascii="Arial" w:hAnsi="Arial" w:cs="Arial"/>
                <w:color w:val="000000"/>
              </w:rPr>
            </w:pPr>
            <w:r w:rsidRPr="005763CC">
              <w:rPr>
                <w:rFonts w:ascii="Arial" w:hAnsi="Arial" w:cs="Arial"/>
                <w:color w:val="000000"/>
              </w:rPr>
              <w:t>250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797D5E99" w14:textId="128B2AA4"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5A894F2B" w14:textId="77777777" w:rsidR="00027078" w:rsidRPr="00BF5A19" w:rsidRDefault="00027078" w:rsidP="00027078">
            <w:pPr>
              <w:rPr>
                <w:rFonts w:ascii="Arial" w:hAnsi="Arial" w:cs="Arial"/>
                <w:color w:val="000000"/>
              </w:rPr>
            </w:pPr>
          </w:p>
        </w:tc>
      </w:tr>
      <w:tr w:rsidR="00027078" w:rsidRPr="00BF5A19" w14:paraId="05930770" w14:textId="60AF18F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28EA1EC" w14:textId="14D167B5" w:rsidR="00027078" w:rsidRPr="005763CC" w:rsidRDefault="00027078" w:rsidP="00027078">
            <w:pPr>
              <w:jc w:val="center"/>
              <w:rPr>
                <w:rFonts w:ascii="Arial" w:hAnsi="Arial" w:cs="Arial"/>
                <w:color w:val="000000"/>
              </w:rPr>
            </w:pPr>
            <w:r w:rsidRPr="005763CC">
              <w:rPr>
                <w:rFonts w:ascii="Arial" w:hAnsi="Arial" w:cs="Arial"/>
                <w:color w:val="000000"/>
              </w:rPr>
              <w:t>44</w:t>
            </w:r>
          </w:p>
        </w:tc>
        <w:tc>
          <w:tcPr>
            <w:tcW w:w="4600" w:type="dxa"/>
            <w:tcBorders>
              <w:top w:val="single" w:sz="4" w:space="0" w:color="auto"/>
              <w:left w:val="nil"/>
              <w:bottom w:val="single" w:sz="4" w:space="0" w:color="auto"/>
              <w:right w:val="single" w:sz="4" w:space="0" w:color="auto"/>
            </w:tcBorders>
            <w:shd w:val="clear" w:color="auto" w:fill="auto"/>
            <w:vAlign w:val="bottom"/>
          </w:tcPr>
          <w:p w14:paraId="143E09BD" w14:textId="40843AC9" w:rsidR="00027078" w:rsidRPr="005763CC" w:rsidRDefault="00027078" w:rsidP="00027078">
            <w:pPr>
              <w:rPr>
                <w:rFonts w:ascii="Arial" w:hAnsi="Arial" w:cs="Arial"/>
                <w:color w:val="000000"/>
              </w:rPr>
            </w:pPr>
            <w:r w:rsidRPr="005763CC">
              <w:rPr>
                <w:rFonts w:ascii="Arial" w:hAnsi="Arial" w:cs="Arial"/>
                <w:color w:val="000000"/>
              </w:rPr>
              <w:t>Cetoconazol 200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B085B66" w14:textId="0749952C"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AA71352" w14:textId="63F8F13A" w:rsidR="00027078" w:rsidRPr="005763CC" w:rsidRDefault="00027078" w:rsidP="00027078">
            <w:pPr>
              <w:jc w:val="center"/>
              <w:rPr>
                <w:rFonts w:ascii="Arial" w:hAnsi="Arial" w:cs="Arial"/>
                <w:color w:val="000000"/>
              </w:rPr>
            </w:pPr>
            <w:r w:rsidRPr="005763CC">
              <w:rPr>
                <w:rFonts w:ascii="Arial" w:hAnsi="Arial" w:cs="Arial"/>
                <w:color w:val="000000"/>
              </w:rPr>
              <w:t>700</w:t>
            </w:r>
          </w:p>
        </w:tc>
        <w:tc>
          <w:tcPr>
            <w:tcW w:w="1276" w:type="dxa"/>
            <w:tcBorders>
              <w:top w:val="single" w:sz="4" w:space="0" w:color="auto"/>
              <w:left w:val="nil"/>
              <w:bottom w:val="single" w:sz="4" w:space="0" w:color="auto"/>
              <w:right w:val="single" w:sz="4" w:space="0" w:color="auto"/>
            </w:tcBorders>
            <w:shd w:val="clear" w:color="auto" w:fill="auto"/>
            <w:noWrap/>
          </w:tcPr>
          <w:p w14:paraId="769D24A0" w14:textId="7FEF8FA5"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385E58C2" w14:textId="77777777" w:rsidR="00027078" w:rsidRPr="00BF5A19" w:rsidRDefault="00027078" w:rsidP="00027078">
            <w:pPr>
              <w:rPr>
                <w:rFonts w:ascii="Arial" w:hAnsi="Arial" w:cs="Arial"/>
                <w:color w:val="000000"/>
              </w:rPr>
            </w:pPr>
          </w:p>
        </w:tc>
      </w:tr>
      <w:tr w:rsidR="00027078" w:rsidRPr="00BF5A19" w14:paraId="1647ED72" w14:textId="167FE2D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4FD16CA" w14:textId="604B216C" w:rsidR="00027078" w:rsidRPr="005763CC" w:rsidRDefault="00027078" w:rsidP="00027078">
            <w:pPr>
              <w:jc w:val="center"/>
              <w:rPr>
                <w:rFonts w:ascii="Arial" w:hAnsi="Arial" w:cs="Arial"/>
                <w:color w:val="000000"/>
              </w:rPr>
            </w:pPr>
            <w:r w:rsidRPr="005763CC">
              <w:rPr>
                <w:rFonts w:ascii="Arial" w:hAnsi="Arial" w:cs="Arial"/>
                <w:color w:val="000000"/>
              </w:rPr>
              <w:t>45</w:t>
            </w:r>
          </w:p>
        </w:tc>
        <w:tc>
          <w:tcPr>
            <w:tcW w:w="4600" w:type="dxa"/>
            <w:tcBorders>
              <w:top w:val="single" w:sz="4" w:space="0" w:color="auto"/>
              <w:left w:val="nil"/>
              <w:bottom w:val="single" w:sz="4" w:space="0" w:color="auto"/>
              <w:right w:val="single" w:sz="4" w:space="0" w:color="auto"/>
            </w:tcBorders>
            <w:shd w:val="clear" w:color="auto" w:fill="auto"/>
            <w:vAlign w:val="bottom"/>
          </w:tcPr>
          <w:p w14:paraId="7B3FA2C1" w14:textId="3D4E26E4" w:rsidR="00027078" w:rsidRPr="005763CC" w:rsidRDefault="00027078" w:rsidP="00027078">
            <w:pPr>
              <w:rPr>
                <w:rFonts w:ascii="Arial" w:hAnsi="Arial" w:cs="Arial"/>
                <w:color w:val="000000"/>
              </w:rPr>
            </w:pPr>
            <w:r w:rsidRPr="005763CC">
              <w:rPr>
                <w:rFonts w:ascii="Arial" w:hAnsi="Arial" w:cs="Arial"/>
                <w:color w:val="000000"/>
              </w:rPr>
              <w:t>Ciclobenzaprina 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353BAA0" w14:textId="0579D78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2B7759" w14:textId="263984E7" w:rsidR="00027078" w:rsidRPr="005763CC" w:rsidRDefault="00027078" w:rsidP="00027078">
            <w:pPr>
              <w:jc w:val="center"/>
              <w:rPr>
                <w:rFonts w:ascii="Arial" w:hAnsi="Arial" w:cs="Arial"/>
                <w:color w:val="000000"/>
              </w:rPr>
            </w:pPr>
            <w:r w:rsidRPr="005763CC">
              <w:rPr>
                <w:rFonts w:ascii="Arial" w:hAnsi="Arial" w:cs="Arial"/>
                <w:color w:val="000000"/>
              </w:rPr>
              <w:t>12.000</w:t>
            </w:r>
          </w:p>
        </w:tc>
        <w:tc>
          <w:tcPr>
            <w:tcW w:w="1276" w:type="dxa"/>
            <w:tcBorders>
              <w:top w:val="nil"/>
              <w:left w:val="nil"/>
              <w:bottom w:val="single" w:sz="4" w:space="0" w:color="auto"/>
              <w:right w:val="single" w:sz="4" w:space="0" w:color="auto"/>
            </w:tcBorders>
            <w:shd w:val="clear" w:color="auto" w:fill="auto"/>
            <w:noWrap/>
          </w:tcPr>
          <w:p w14:paraId="748E6865" w14:textId="2466A461"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32D4BAF" w14:textId="77777777" w:rsidR="00027078" w:rsidRPr="00BF5A19" w:rsidRDefault="00027078" w:rsidP="00027078">
            <w:pPr>
              <w:rPr>
                <w:rFonts w:ascii="Arial" w:hAnsi="Arial" w:cs="Arial"/>
                <w:color w:val="000000"/>
              </w:rPr>
            </w:pPr>
          </w:p>
        </w:tc>
      </w:tr>
      <w:tr w:rsidR="00027078" w:rsidRPr="00BF5A19" w14:paraId="6DD3D0D7" w14:textId="3BBD57A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5275692" w14:textId="07AC6ADD" w:rsidR="00027078" w:rsidRPr="005763CC" w:rsidRDefault="00027078" w:rsidP="00027078">
            <w:pPr>
              <w:jc w:val="center"/>
              <w:rPr>
                <w:rFonts w:ascii="Arial" w:hAnsi="Arial" w:cs="Arial"/>
                <w:color w:val="000000"/>
                <w:lang w:val="en-US"/>
              </w:rPr>
            </w:pPr>
            <w:r w:rsidRPr="005763CC">
              <w:rPr>
                <w:rFonts w:ascii="Arial" w:hAnsi="Arial" w:cs="Arial"/>
                <w:color w:val="000000"/>
              </w:rPr>
              <w:t>46</w:t>
            </w:r>
          </w:p>
        </w:tc>
        <w:tc>
          <w:tcPr>
            <w:tcW w:w="4600" w:type="dxa"/>
            <w:tcBorders>
              <w:top w:val="single" w:sz="4" w:space="0" w:color="auto"/>
              <w:left w:val="nil"/>
              <w:bottom w:val="single" w:sz="4" w:space="0" w:color="auto"/>
              <w:right w:val="single" w:sz="4" w:space="0" w:color="auto"/>
            </w:tcBorders>
            <w:shd w:val="clear" w:color="auto" w:fill="auto"/>
            <w:vAlign w:val="bottom"/>
          </w:tcPr>
          <w:p w14:paraId="4BEEFBD4" w14:textId="7C8C44B2" w:rsidR="00027078" w:rsidRPr="00055F03" w:rsidRDefault="00027078" w:rsidP="00027078">
            <w:pPr>
              <w:rPr>
                <w:rFonts w:ascii="Arial" w:hAnsi="Arial" w:cs="Arial"/>
                <w:color w:val="000000"/>
              </w:rPr>
            </w:pPr>
            <w:r w:rsidRPr="005763CC">
              <w:rPr>
                <w:rFonts w:ascii="Arial" w:hAnsi="Arial" w:cs="Arial"/>
                <w:color w:val="000000"/>
              </w:rPr>
              <w:t>Ciprofloxacino 3mg/ml oftálmico 5 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A3FCADC" w14:textId="5969C1D0"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562167" w14:textId="720D2407" w:rsidR="00027078" w:rsidRPr="005763CC" w:rsidRDefault="00027078" w:rsidP="00027078">
            <w:pPr>
              <w:jc w:val="center"/>
              <w:rPr>
                <w:rFonts w:ascii="Arial" w:hAnsi="Arial" w:cs="Arial"/>
                <w:color w:val="000000"/>
              </w:rPr>
            </w:pPr>
            <w:r w:rsidRPr="005763CC">
              <w:rPr>
                <w:rFonts w:ascii="Arial" w:hAnsi="Arial" w:cs="Arial"/>
                <w:color w:val="000000"/>
              </w:rPr>
              <w:t>24</w:t>
            </w:r>
          </w:p>
        </w:tc>
        <w:tc>
          <w:tcPr>
            <w:tcW w:w="1276" w:type="dxa"/>
            <w:tcBorders>
              <w:top w:val="nil"/>
              <w:left w:val="nil"/>
              <w:bottom w:val="single" w:sz="4" w:space="0" w:color="auto"/>
              <w:right w:val="single" w:sz="4" w:space="0" w:color="auto"/>
            </w:tcBorders>
            <w:shd w:val="clear" w:color="auto" w:fill="auto"/>
            <w:noWrap/>
          </w:tcPr>
          <w:p w14:paraId="3F4C5132" w14:textId="10BCE56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9D8B520" w14:textId="77777777" w:rsidR="00027078" w:rsidRPr="00BF5A19" w:rsidRDefault="00027078" w:rsidP="00027078">
            <w:pPr>
              <w:rPr>
                <w:rFonts w:ascii="Arial" w:hAnsi="Arial" w:cs="Arial"/>
                <w:color w:val="000000"/>
              </w:rPr>
            </w:pPr>
          </w:p>
        </w:tc>
      </w:tr>
      <w:tr w:rsidR="00027078" w:rsidRPr="00BF5A19" w14:paraId="037867D8" w14:textId="39A9787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6FADB4A" w14:textId="7D2C1D85" w:rsidR="00027078" w:rsidRPr="005763CC" w:rsidRDefault="00027078" w:rsidP="00027078">
            <w:pPr>
              <w:jc w:val="center"/>
              <w:rPr>
                <w:rFonts w:ascii="Arial" w:hAnsi="Arial" w:cs="Arial"/>
                <w:color w:val="000000"/>
              </w:rPr>
            </w:pPr>
            <w:r w:rsidRPr="005763CC">
              <w:rPr>
                <w:rFonts w:ascii="Arial" w:hAnsi="Arial" w:cs="Arial"/>
                <w:color w:val="000000"/>
              </w:rPr>
              <w:t>47</w:t>
            </w:r>
          </w:p>
        </w:tc>
        <w:tc>
          <w:tcPr>
            <w:tcW w:w="4600" w:type="dxa"/>
            <w:tcBorders>
              <w:top w:val="single" w:sz="4" w:space="0" w:color="auto"/>
              <w:left w:val="nil"/>
              <w:bottom w:val="single" w:sz="4" w:space="0" w:color="auto"/>
              <w:right w:val="single" w:sz="4" w:space="0" w:color="auto"/>
            </w:tcBorders>
            <w:shd w:val="clear" w:color="auto" w:fill="auto"/>
            <w:vAlign w:val="bottom"/>
          </w:tcPr>
          <w:p w14:paraId="79C05261" w14:textId="2075769F" w:rsidR="00027078" w:rsidRPr="005763CC" w:rsidRDefault="00027078" w:rsidP="00027078">
            <w:pPr>
              <w:rPr>
                <w:rFonts w:ascii="Arial" w:hAnsi="Arial" w:cs="Arial"/>
                <w:color w:val="000000"/>
              </w:rPr>
            </w:pPr>
            <w:r w:rsidRPr="005763CC">
              <w:rPr>
                <w:rFonts w:ascii="Arial" w:hAnsi="Arial" w:cs="Arial"/>
                <w:color w:val="000000"/>
              </w:rPr>
              <w:t>Ciprofloxacino 500mg - Blister fracionável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2255CBB" w14:textId="49AB3799"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6357C3" w14:textId="253D7E7C" w:rsidR="00027078" w:rsidRPr="005763CC" w:rsidRDefault="00027078" w:rsidP="00027078">
            <w:pPr>
              <w:jc w:val="center"/>
              <w:rPr>
                <w:rFonts w:ascii="Arial" w:hAnsi="Arial" w:cs="Arial"/>
                <w:color w:val="000000"/>
              </w:rPr>
            </w:pPr>
            <w:r w:rsidRPr="005763CC">
              <w:rPr>
                <w:rFonts w:ascii="Arial" w:hAnsi="Arial" w:cs="Arial"/>
                <w:color w:val="000000"/>
              </w:rPr>
              <w:t>11.000</w:t>
            </w:r>
          </w:p>
        </w:tc>
        <w:tc>
          <w:tcPr>
            <w:tcW w:w="1276" w:type="dxa"/>
            <w:tcBorders>
              <w:top w:val="nil"/>
              <w:left w:val="nil"/>
              <w:bottom w:val="single" w:sz="4" w:space="0" w:color="auto"/>
              <w:right w:val="single" w:sz="4" w:space="0" w:color="auto"/>
            </w:tcBorders>
            <w:shd w:val="clear" w:color="auto" w:fill="auto"/>
            <w:noWrap/>
          </w:tcPr>
          <w:p w14:paraId="542AA7E9" w14:textId="39B92A7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57E95DD" w14:textId="77777777" w:rsidR="00027078" w:rsidRPr="00BF5A19" w:rsidRDefault="00027078" w:rsidP="00027078">
            <w:pPr>
              <w:rPr>
                <w:rFonts w:ascii="Arial" w:hAnsi="Arial" w:cs="Arial"/>
                <w:color w:val="000000"/>
              </w:rPr>
            </w:pPr>
          </w:p>
        </w:tc>
      </w:tr>
      <w:tr w:rsidR="00027078" w:rsidRPr="00BF5A19" w14:paraId="70EA98B9" w14:textId="63E8BEC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7D72312" w14:textId="432A20A8" w:rsidR="00027078" w:rsidRPr="005763CC" w:rsidRDefault="00027078" w:rsidP="00027078">
            <w:pPr>
              <w:jc w:val="center"/>
              <w:rPr>
                <w:rFonts w:ascii="Arial" w:hAnsi="Arial" w:cs="Arial"/>
                <w:color w:val="000000" w:themeColor="text1"/>
              </w:rPr>
            </w:pPr>
            <w:r w:rsidRPr="005763CC">
              <w:rPr>
                <w:rFonts w:ascii="Arial" w:hAnsi="Arial" w:cs="Arial"/>
                <w:color w:val="000000"/>
              </w:rPr>
              <w:t>48</w:t>
            </w:r>
          </w:p>
        </w:tc>
        <w:tc>
          <w:tcPr>
            <w:tcW w:w="4600" w:type="dxa"/>
            <w:tcBorders>
              <w:top w:val="single" w:sz="4" w:space="0" w:color="auto"/>
              <w:left w:val="nil"/>
              <w:bottom w:val="single" w:sz="4" w:space="0" w:color="auto"/>
              <w:right w:val="single" w:sz="4" w:space="0" w:color="auto"/>
            </w:tcBorders>
            <w:shd w:val="clear" w:color="auto" w:fill="auto"/>
            <w:vAlign w:val="bottom"/>
          </w:tcPr>
          <w:p w14:paraId="65F06F51" w14:textId="42339D0E" w:rsidR="00027078" w:rsidRPr="005763CC" w:rsidRDefault="00027078" w:rsidP="00027078">
            <w:pPr>
              <w:rPr>
                <w:rFonts w:ascii="Arial" w:hAnsi="Arial" w:cs="Arial"/>
                <w:color w:val="000000"/>
              </w:rPr>
            </w:pPr>
            <w:r w:rsidRPr="005763CC">
              <w:rPr>
                <w:rFonts w:ascii="Arial" w:hAnsi="Arial" w:cs="Arial"/>
                <w:color w:val="000000"/>
              </w:rPr>
              <w:t>Citalopram 20mg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3EB6073" w14:textId="0F30D517"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FF672" w14:textId="5FEE0549" w:rsidR="00027078" w:rsidRPr="005763CC" w:rsidRDefault="00027078" w:rsidP="00027078">
            <w:pPr>
              <w:jc w:val="center"/>
              <w:rPr>
                <w:rFonts w:ascii="Arial" w:hAnsi="Arial" w:cs="Arial"/>
                <w:color w:val="000000"/>
              </w:rPr>
            </w:pPr>
            <w:r w:rsidRPr="005763CC">
              <w:rPr>
                <w:rFonts w:ascii="Arial" w:hAnsi="Arial" w:cs="Arial"/>
                <w:color w:val="000000"/>
              </w:rPr>
              <w:t>10.290</w:t>
            </w:r>
          </w:p>
        </w:tc>
        <w:tc>
          <w:tcPr>
            <w:tcW w:w="1276" w:type="dxa"/>
            <w:tcBorders>
              <w:top w:val="nil"/>
              <w:left w:val="nil"/>
              <w:bottom w:val="single" w:sz="4" w:space="0" w:color="auto"/>
              <w:right w:val="single" w:sz="4" w:space="0" w:color="auto"/>
            </w:tcBorders>
            <w:shd w:val="clear" w:color="auto" w:fill="auto"/>
            <w:noWrap/>
          </w:tcPr>
          <w:p w14:paraId="35FE1EA6" w14:textId="023C86F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2ECD59A" w14:textId="77777777" w:rsidR="00027078" w:rsidRPr="00BF5A19" w:rsidRDefault="00027078" w:rsidP="00027078">
            <w:pPr>
              <w:rPr>
                <w:rFonts w:ascii="Arial" w:hAnsi="Arial" w:cs="Arial"/>
                <w:color w:val="000000" w:themeColor="text1"/>
              </w:rPr>
            </w:pPr>
          </w:p>
        </w:tc>
      </w:tr>
      <w:tr w:rsidR="00027078" w:rsidRPr="00BF5A19" w14:paraId="74FA9423" w14:textId="02CB5CF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AC8D533" w14:textId="494DAB65" w:rsidR="00027078" w:rsidRPr="005763CC" w:rsidRDefault="00027078" w:rsidP="00027078">
            <w:pPr>
              <w:jc w:val="center"/>
              <w:rPr>
                <w:rFonts w:ascii="Arial" w:hAnsi="Arial" w:cs="Arial"/>
                <w:color w:val="000000"/>
              </w:rPr>
            </w:pPr>
            <w:r w:rsidRPr="005763CC">
              <w:rPr>
                <w:rFonts w:ascii="Arial" w:hAnsi="Arial" w:cs="Arial"/>
                <w:color w:val="000000"/>
              </w:rPr>
              <w:t>49</w:t>
            </w:r>
          </w:p>
        </w:tc>
        <w:tc>
          <w:tcPr>
            <w:tcW w:w="4600" w:type="dxa"/>
            <w:tcBorders>
              <w:top w:val="single" w:sz="4" w:space="0" w:color="auto"/>
              <w:left w:val="nil"/>
              <w:bottom w:val="single" w:sz="4" w:space="0" w:color="auto"/>
              <w:right w:val="single" w:sz="4" w:space="0" w:color="auto"/>
            </w:tcBorders>
            <w:shd w:val="clear" w:color="auto" w:fill="auto"/>
            <w:vAlign w:val="bottom"/>
          </w:tcPr>
          <w:p w14:paraId="45A7A7D3" w14:textId="43B50E6B" w:rsidR="00027078" w:rsidRPr="005763CC" w:rsidRDefault="00027078" w:rsidP="00027078">
            <w:pPr>
              <w:rPr>
                <w:rFonts w:ascii="Arial" w:hAnsi="Arial" w:cs="Arial"/>
                <w:color w:val="000000"/>
              </w:rPr>
            </w:pPr>
            <w:r w:rsidRPr="005763CC">
              <w:rPr>
                <w:rFonts w:ascii="Arial" w:hAnsi="Arial" w:cs="Arial"/>
                <w:color w:val="000000"/>
              </w:rPr>
              <w:t>Clonazepam 2,5mg/ml gts  frasco com 20 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BDE2032" w14:textId="3C0380D6"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85F023" w14:textId="04B02FCB" w:rsidR="00027078" w:rsidRPr="005763CC" w:rsidRDefault="00027078" w:rsidP="00027078">
            <w:pPr>
              <w:jc w:val="center"/>
              <w:rPr>
                <w:rFonts w:ascii="Arial" w:hAnsi="Arial" w:cs="Arial"/>
                <w:color w:val="000000"/>
              </w:rPr>
            </w:pPr>
            <w:r w:rsidRPr="005763CC">
              <w:rPr>
                <w:rFonts w:ascii="Arial" w:hAnsi="Arial" w:cs="Arial"/>
                <w:color w:val="000000"/>
              </w:rPr>
              <w:t>670</w:t>
            </w:r>
          </w:p>
        </w:tc>
        <w:tc>
          <w:tcPr>
            <w:tcW w:w="1276" w:type="dxa"/>
            <w:tcBorders>
              <w:top w:val="nil"/>
              <w:left w:val="nil"/>
              <w:bottom w:val="single" w:sz="4" w:space="0" w:color="auto"/>
              <w:right w:val="single" w:sz="4" w:space="0" w:color="auto"/>
            </w:tcBorders>
            <w:shd w:val="clear" w:color="auto" w:fill="auto"/>
            <w:noWrap/>
          </w:tcPr>
          <w:p w14:paraId="645A3D9D" w14:textId="6711B49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EB98E40" w14:textId="77777777" w:rsidR="00027078" w:rsidRPr="00BF5A19" w:rsidRDefault="00027078" w:rsidP="00027078">
            <w:pPr>
              <w:rPr>
                <w:rFonts w:ascii="Arial" w:hAnsi="Arial" w:cs="Arial"/>
                <w:color w:val="000000"/>
              </w:rPr>
            </w:pPr>
          </w:p>
        </w:tc>
      </w:tr>
      <w:tr w:rsidR="00027078" w:rsidRPr="00BF5A19" w14:paraId="2E6C2BA7" w14:textId="3F92FB0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4FFE182" w14:textId="762631C5" w:rsidR="00027078" w:rsidRPr="005763CC" w:rsidRDefault="00027078" w:rsidP="00027078">
            <w:pPr>
              <w:jc w:val="center"/>
              <w:rPr>
                <w:rFonts w:ascii="Arial" w:hAnsi="Arial" w:cs="Arial"/>
                <w:color w:val="000000"/>
              </w:rPr>
            </w:pPr>
            <w:r w:rsidRPr="005763CC">
              <w:rPr>
                <w:rFonts w:ascii="Arial" w:hAnsi="Arial" w:cs="Arial"/>
                <w:color w:val="000000"/>
              </w:rPr>
              <w:t>50</w:t>
            </w:r>
          </w:p>
        </w:tc>
        <w:tc>
          <w:tcPr>
            <w:tcW w:w="4600" w:type="dxa"/>
            <w:tcBorders>
              <w:top w:val="single" w:sz="4" w:space="0" w:color="auto"/>
              <w:left w:val="nil"/>
              <w:bottom w:val="single" w:sz="4" w:space="0" w:color="auto"/>
              <w:right w:val="single" w:sz="4" w:space="0" w:color="auto"/>
            </w:tcBorders>
            <w:shd w:val="clear" w:color="auto" w:fill="auto"/>
            <w:vAlign w:val="bottom"/>
          </w:tcPr>
          <w:p w14:paraId="6823D8D8" w14:textId="32504728" w:rsidR="00027078" w:rsidRPr="005763CC" w:rsidRDefault="00027078" w:rsidP="00027078">
            <w:pPr>
              <w:rPr>
                <w:rFonts w:ascii="Arial" w:hAnsi="Arial" w:cs="Arial"/>
                <w:color w:val="000000"/>
              </w:rPr>
            </w:pPr>
            <w:r w:rsidRPr="005763CC">
              <w:rPr>
                <w:rFonts w:ascii="Arial" w:hAnsi="Arial" w:cs="Arial"/>
                <w:color w:val="000000"/>
              </w:rPr>
              <w:t>Clonazepam 2mg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242B8A0" w14:textId="56B905C7"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B1AA05" w14:textId="7959DD7E" w:rsidR="00027078" w:rsidRPr="005763CC" w:rsidRDefault="00027078" w:rsidP="00027078">
            <w:pPr>
              <w:jc w:val="center"/>
              <w:rPr>
                <w:rFonts w:ascii="Arial" w:hAnsi="Arial" w:cs="Arial"/>
                <w:color w:val="000000"/>
              </w:rPr>
            </w:pPr>
            <w:r w:rsidRPr="005763CC">
              <w:rPr>
                <w:rFonts w:ascii="Arial" w:hAnsi="Arial" w:cs="Arial"/>
                <w:color w:val="000000"/>
              </w:rPr>
              <w:t>70.000</w:t>
            </w:r>
          </w:p>
        </w:tc>
        <w:tc>
          <w:tcPr>
            <w:tcW w:w="1276" w:type="dxa"/>
            <w:tcBorders>
              <w:top w:val="nil"/>
              <w:left w:val="nil"/>
              <w:bottom w:val="single" w:sz="4" w:space="0" w:color="auto"/>
              <w:right w:val="single" w:sz="4" w:space="0" w:color="auto"/>
            </w:tcBorders>
            <w:shd w:val="clear" w:color="auto" w:fill="auto"/>
            <w:noWrap/>
          </w:tcPr>
          <w:p w14:paraId="7ED437C3" w14:textId="2D4A44C0"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4B51ADB" w14:textId="77777777" w:rsidR="00027078" w:rsidRPr="00BF5A19" w:rsidRDefault="00027078" w:rsidP="00027078">
            <w:pPr>
              <w:rPr>
                <w:rFonts w:ascii="Arial" w:hAnsi="Arial" w:cs="Arial"/>
                <w:color w:val="000000"/>
              </w:rPr>
            </w:pPr>
          </w:p>
        </w:tc>
      </w:tr>
      <w:tr w:rsidR="00027078" w:rsidRPr="00BF5A19" w14:paraId="49FCA8D1" w14:textId="32D3F8D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8E69709" w14:textId="07933206" w:rsidR="00027078" w:rsidRPr="005763CC" w:rsidRDefault="00027078" w:rsidP="00027078">
            <w:pPr>
              <w:jc w:val="center"/>
              <w:rPr>
                <w:rFonts w:ascii="Arial" w:hAnsi="Arial" w:cs="Arial"/>
              </w:rPr>
            </w:pPr>
            <w:r w:rsidRPr="005763CC">
              <w:rPr>
                <w:rFonts w:ascii="Arial" w:hAnsi="Arial" w:cs="Arial"/>
                <w:color w:val="000000"/>
              </w:rPr>
              <w:t>51</w:t>
            </w:r>
          </w:p>
        </w:tc>
        <w:tc>
          <w:tcPr>
            <w:tcW w:w="4600" w:type="dxa"/>
            <w:tcBorders>
              <w:top w:val="single" w:sz="4" w:space="0" w:color="auto"/>
              <w:left w:val="nil"/>
              <w:bottom w:val="single" w:sz="4" w:space="0" w:color="auto"/>
              <w:right w:val="single" w:sz="4" w:space="0" w:color="auto"/>
            </w:tcBorders>
            <w:shd w:val="clear" w:color="auto" w:fill="auto"/>
            <w:vAlign w:val="bottom"/>
          </w:tcPr>
          <w:p w14:paraId="779F14A0" w14:textId="34F2BE69" w:rsidR="00027078" w:rsidRPr="005763CC" w:rsidRDefault="00027078" w:rsidP="00027078">
            <w:pPr>
              <w:rPr>
                <w:rFonts w:ascii="Arial" w:hAnsi="Arial" w:cs="Arial"/>
              </w:rPr>
            </w:pPr>
            <w:r w:rsidRPr="005763CC">
              <w:rPr>
                <w:rFonts w:ascii="Arial" w:hAnsi="Arial" w:cs="Arial"/>
                <w:color w:val="000000"/>
              </w:rPr>
              <w:t>Clonidina 0,150mg (Atensina)</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CE72AFF" w14:textId="3C43B9AD" w:rsidR="00027078" w:rsidRPr="00027078" w:rsidRDefault="00027078" w:rsidP="00027078">
            <w:pPr>
              <w:jc w:val="center"/>
              <w:rPr>
                <w:rFonts w:ascii="Arial" w:hAnsi="Arial" w:cs="Arial"/>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694FA1" w14:textId="3DFA3F6F" w:rsidR="00027078" w:rsidRPr="005763CC" w:rsidRDefault="00027078" w:rsidP="00027078">
            <w:pPr>
              <w:jc w:val="center"/>
              <w:rPr>
                <w:rFonts w:ascii="Arial" w:hAnsi="Arial" w:cs="Arial"/>
              </w:rPr>
            </w:pPr>
            <w:r w:rsidRPr="005763CC">
              <w:rPr>
                <w:rFonts w:ascii="Arial" w:hAnsi="Arial" w:cs="Arial"/>
                <w:color w:val="000000"/>
              </w:rPr>
              <w:t>10.000</w:t>
            </w:r>
          </w:p>
        </w:tc>
        <w:tc>
          <w:tcPr>
            <w:tcW w:w="1276" w:type="dxa"/>
            <w:tcBorders>
              <w:top w:val="nil"/>
              <w:left w:val="nil"/>
              <w:bottom w:val="single" w:sz="4" w:space="0" w:color="auto"/>
              <w:right w:val="single" w:sz="4" w:space="0" w:color="auto"/>
            </w:tcBorders>
            <w:shd w:val="clear" w:color="auto" w:fill="auto"/>
            <w:noWrap/>
          </w:tcPr>
          <w:p w14:paraId="5220A8E8" w14:textId="153C4B33" w:rsidR="00027078" w:rsidRPr="00BF5A19" w:rsidRDefault="00027078" w:rsidP="00027078">
            <w:pPr>
              <w:rPr>
                <w:rFonts w:ascii="Arial" w:hAnsi="Arial" w:cs="Arial"/>
              </w:rPr>
            </w:pPr>
          </w:p>
        </w:tc>
        <w:tc>
          <w:tcPr>
            <w:tcW w:w="1265" w:type="dxa"/>
            <w:tcBorders>
              <w:top w:val="nil"/>
              <w:left w:val="nil"/>
              <w:bottom w:val="single" w:sz="4" w:space="0" w:color="auto"/>
              <w:right w:val="single" w:sz="4" w:space="0" w:color="auto"/>
            </w:tcBorders>
          </w:tcPr>
          <w:p w14:paraId="08FDE2D7" w14:textId="77777777" w:rsidR="00027078" w:rsidRPr="00BF5A19" w:rsidRDefault="00027078" w:rsidP="00027078">
            <w:pPr>
              <w:rPr>
                <w:rFonts w:ascii="Arial" w:hAnsi="Arial" w:cs="Arial"/>
              </w:rPr>
            </w:pPr>
          </w:p>
        </w:tc>
      </w:tr>
      <w:tr w:rsidR="00027078" w:rsidRPr="00BF5A19" w14:paraId="043D08B7" w14:textId="0EF4155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E75984B" w14:textId="44605FB0" w:rsidR="00027078" w:rsidRPr="005763CC" w:rsidRDefault="00027078" w:rsidP="00027078">
            <w:pPr>
              <w:jc w:val="center"/>
              <w:rPr>
                <w:rFonts w:ascii="Arial" w:hAnsi="Arial" w:cs="Arial"/>
                <w:color w:val="000000"/>
              </w:rPr>
            </w:pPr>
            <w:r w:rsidRPr="005763CC">
              <w:rPr>
                <w:rFonts w:ascii="Arial" w:hAnsi="Arial" w:cs="Arial"/>
                <w:color w:val="000000"/>
              </w:rPr>
              <w:t>52</w:t>
            </w:r>
          </w:p>
        </w:tc>
        <w:tc>
          <w:tcPr>
            <w:tcW w:w="4600" w:type="dxa"/>
            <w:tcBorders>
              <w:top w:val="single" w:sz="4" w:space="0" w:color="auto"/>
              <w:left w:val="nil"/>
              <w:bottom w:val="single" w:sz="4" w:space="0" w:color="auto"/>
              <w:right w:val="single" w:sz="4" w:space="0" w:color="auto"/>
            </w:tcBorders>
            <w:shd w:val="clear" w:color="auto" w:fill="auto"/>
            <w:vAlign w:val="bottom"/>
          </w:tcPr>
          <w:p w14:paraId="01DFC248" w14:textId="4043BF06" w:rsidR="00027078" w:rsidRPr="005763CC" w:rsidRDefault="00027078" w:rsidP="00027078">
            <w:pPr>
              <w:rPr>
                <w:rFonts w:ascii="Arial" w:hAnsi="Arial" w:cs="Arial"/>
                <w:color w:val="000000"/>
              </w:rPr>
            </w:pPr>
            <w:r w:rsidRPr="005763CC">
              <w:rPr>
                <w:rFonts w:ascii="Arial" w:hAnsi="Arial" w:cs="Arial"/>
                <w:color w:val="000000"/>
              </w:rPr>
              <w:t>Cloreto de sodio 0,9% 30ml sol.nasal 30ml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02CF996" w14:textId="1100A502"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6F9029" w14:textId="751C18D6" w:rsidR="00027078" w:rsidRPr="005763CC" w:rsidRDefault="00027078" w:rsidP="00027078">
            <w:pPr>
              <w:jc w:val="center"/>
              <w:rPr>
                <w:rFonts w:ascii="Arial" w:hAnsi="Arial" w:cs="Arial"/>
                <w:color w:val="000000"/>
              </w:rPr>
            </w:pPr>
            <w:r w:rsidRPr="005763CC">
              <w:rPr>
                <w:rFonts w:ascii="Arial" w:hAnsi="Arial" w:cs="Arial"/>
                <w:color w:val="000000"/>
              </w:rPr>
              <w:t>100</w:t>
            </w:r>
          </w:p>
        </w:tc>
        <w:tc>
          <w:tcPr>
            <w:tcW w:w="1276" w:type="dxa"/>
            <w:tcBorders>
              <w:top w:val="nil"/>
              <w:left w:val="nil"/>
              <w:bottom w:val="single" w:sz="4" w:space="0" w:color="auto"/>
              <w:right w:val="single" w:sz="4" w:space="0" w:color="auto"/>
            </w:tcBorders>
            <w:shd w:val="clear" w:color="auto" w:fill="auto"/>
            <w:noWrap/>
          </w:tcPr>
          <w:p w14:paraId="4AFA6D39" w14:textId="451DA80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4E29BA4" w14:textId="77777777" w:rsidR="00027078" w:rsidRPr="00BF5A19" w:rsidRDefault="00027078" w:rsidP="00027078">
            <w:pPr>
              <w:rPr>
                <w:rFonts w:ascii="Arial" w:hAnsi="Arial" w:cs="Arial"/>
                <w:color w:val="000000"/>
              </w:rPr>
            </w:pPr>
          </w:p>
        </w:tc>
      </w:tr>
      <w:tr w:rsidR="00027078" w:rsidRPr="00BF5A19" w14:paraId="109961EF" w14:textId="4479CCE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80C2495" w14:textId="51F1C992" w:rsidR="00027078" w:rsidRPr="005763CC" w:rsidRDefault="00027078" w:rsidP="00027078">
            <w:pPr>
              <w:jc w:val="center"/>
              <w:rPr>
                <w:rFonts w:ascii="Arial" w:hAnsi="Arial" w:cs="Arial"/>
                <w:color w:val="000000"/>
              </w:rPr>
            </w:pPr>
            <w:r w:rsidRPr="005763CC">
              <w:rPr>
                <w:rFonts w:ascii="Arial" w:hAnsi="Arial" w:cs="Arial"/>
                <w:color w:val="000000"/>
              </w:rPr>
              <w:t>53</w:t>
            </w:r>
          </w:p>
        </w:tc>
        <w:tc>
          <w:tcPr>
            <w:tcW w:w="4600" w:type="dxa"/>
            <w:tcBorders>
              <w:top w:val="single" w:sz="4" w:space="0" w:color="auto"/>
              <w:left w:val="nil"/>
              <w:bottom w:val="single" w:sz="4" w:space="0" w:color="auto"/>
              <w:right w:val="single" w:sz="4" w:space="0" w:color="auto"/>
            </w:tcBorders>
            <w:shd w:val="clear" w:color="auto" w:fill="auto"/>
            <w:vAlign w:val="bottom"/>
          </w:tcPr>
          <w:p w14:paraId="47579D81" w14:textId="43CED24F" w:rsidR="00027078" w:rsidRPr="005763CC" w:rsidRDefault="00027078" w:rsidP="00027078">
            <w:pPr>
              <w:rPr>
                <w:rFonts w:ascii="Arial" w:hAnsi="Arial" w:cs="Arial"/>
                <w:color w:val="000000"/>
              </w:rPr>
            </w:pPr>
            <w:r w:rsidRPr="005763CC">
              <w:rPr>
                <w:rFonts w:ascii="Arial" w:hAnsi="Arial" w:cs="Arial"/>
                <w:color w:val="000000"/>
              </w:rPr>
              <w:t>Clorpromazina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7423D8D" w14:textId="4ECEFF2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FFBFA" w14:textId="3C5B12A3" w:rsidR="00027078" w:rsidRPr="005763CC" w:rsidRDefault="00027078" w:rsidP="00027078">
            <w:pPr>
              <w:jc w:val="center"/>
              <w:rPr>
                <w:rFonts w:ascii="Arial" w:hAnsi="Arial" w:cs="Arial"/>
                <w:color w:val="000000"/>
              </w:rPr>
            </w:pPr>
            <w:r w:rsidRPr="005763CC">
              <w:rPr>
                <w:rFonts w:ascii="Arial" w:hAnsi="Arial" w:cs="Arial"/>
                <w:color w:val="000000"/>
              </w:rPr>
              <w:t>38.400</w:t>
            </w:r>
          </w:p>
        </w:tc>
        <w:tc>
          <w:tcPr>
            <w:tcW w:w="1276" w:type="dxa"/>
            <w:tcBorders>
              <w:top w:val="nil"/>
              <w:left w:val="nil"/>
              <w:bottom w:val="single" w:sz="4" w:space="0" w:color="auto"/>
              <w:right w:val="single" w:sz="4" w:space="0" w:color="auto"/>
            </w:tcBorders>
            <w:shd w:val="clear" w:color="auto" w:fill="auto"/>
            <w:noWrap/>
          </w:tcPr>
          <w:p w14:paraId="18B270AD" w14:textId="1DC355A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FB68A18" w14:textId="77777777" w:rsidR="00027078" w:rsidRPr="00BF5A19" w:rsidRDefault="00027078" w:rsidP="00027078">
            <w:pPr>
              <w:rPr>
                <w:rFonts w:ascii="Arial" w:hAnsi="Arial" w:cs="Arial"/>
                <w:color w:val="000000"/>
              </w:rPr>
            </w:pPr>
          </w:p>
        </w:tc>
      </w:tr>
      <w:tr w:rsidR="00027078" w:rsidRPr="00BF5A19" w14:paraId="373AB4B9" w14:textId="68DC7BD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111B7CF" w14:textId="0CE6D4F4" w:rsidR="00027078" w:rsidRPr="005763CC" w:rsidRDefault="00027078" w:rsidP="00027078">
            <w:pPr>
              <w:jc w:val="center"/>
              <w:rPr>
                <w:rFonts w:ascii="Arial" w:hAnsi="Arial" w:cs="Arial"/>
                <w:color w:val="000000"/>
              </w:rPr>
            </w:pPr>
            <w:r w:rsidRPr="005763CC">
              <w:rPr>
                <w:rFonts w:ascii="Arial" w:hAnsi="Arial" w:cs="Arial"/>
                <w:color w:val="000000"/>
              </w:rPr>
              <w:t>54</w:t>
            </w:r>
          </w:p>
        </w:tc>
        <w:tc>
          <w:tcPr>
            <w:tcW w:w="4600" w:type="dxa"/>
            <w:tcBorders>
              <w:top w:val="single" w:sz="4" w:space="0" w:color="auto"/>
              <w:left w:val="nil"/>
              <w:bottom w:val="single" w:sz="4" w:space="0" w:color="auto"/>
              <w:right w:val="single" w:sz="4" w:space="0" w:color="auto"/>
            </w:tcBorders>
            <w:shd w:val="clear" w:color="auto" w:fill="auto"/>
            <w:vAlign w:val="bottom"/>
          </w:tcPr>
          <w:p w14:paraId="56121959" w14:textId="0E845109" w:rsidR="00027078" w:rsidRPr="005763CC" w:rsidRDefault="00027078" w:rsidP="00027078">
            <w:pPr>
              <w:rPr>
                <w:rFonts w:ascii="Arial" w:hAnsi="Arial" w:cs="Arial"/>
                <w:color w:val="000000"/>
              </w:rPr>
            </w:pPr>
            <w:r w:rsidRPr="005763CC">
              <w:rPr>
                <w:rFonts w:ascii="Arial" w:hAnsi="Arial" w:cs="Arial"/>
                <w:color w:val="000000"/>
              </w:rPr>
              <w:t>Clorpromazina 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F6344E0" w14:textId="1E23542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55FB2C" w14:textId="0C0C8B6C" w:rsidR="00027078" w:rsidRPr="005763CC" w:rsidRDefault="00027078" w:rsidP="00027078">
            <w:pPr>
              <w:jc w:val="center"/>
              <w:rPr>
                <w:rFonts w:ascii="Arial" w:hAnsi="Arial" w:cs="Arial"/>
                <w:color w:val="000000"/>
              </w:rPr>
            </w:pPr>
            <w:r w:rsidRPr="005763CC">
              <w:rPr>
                <w:rFonts w:ascii="Arial" w:hAnsi="Arial" w:cs="Arial"/>
                <w:color w:val="000000"/>
              </w:rPr>
              <w:t>43.200</w:t>
            </w:r>
          </w:p>
        </w:tc>
        <w:tc>
          <w:tcPr>
            <w:tcW w:w="1276" w:type="dxa"/>
            <w:tcBorders>
              <w:top w:val="nil"/>
              <w:left w:val="nil"/>
              <w:bottom w:val="single" w:sz="4" w:space="0" w:color="auto"/>
              <w:right w:val="single" w:sz="4" w:space="0" w:color="auto"/>
            </w:tcBorders>
            <w:shd w:val="clear" w:color="auto" w:fill="auto"/>
            <w:noWrap/>
          </w:tcPr>
          <w:p w14:paraId="7391B0DB" w14:textId="69BABED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D876E4C" w14:textId="77777777" w:rsidR="00027078" w:rsidRPr="00BF5A19" w:rsidRDefault="00027078" w:rsidP="00027078">
            <w:pPr>
              <w:rPr>
                <w:rFonts w:ascii="Arial" w:hAnsi="Arial" w:cs="Arial"/>
                <w:color w:val="000000"/>
              </w:rPr>
            </w:pPr>
          </w:p>
        </w:tc>
      </w:tr>
      <w:tr w:rsidR="00027078" w:rsidRPr="00BF5A19" w14:paraId="6ADF7635" w14:textId="7F9F443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A0914C7" w14:textId="584D5C50" w:rsidR="00027078" w:rsidRPr="005763CC" w:rsidRDefault="00027078" w:rsidP="00027078">
            <w:pPr>
              <w:jc w:val="center"/>
              <w:rPr>
                <w:rFonts w:ascii="Arial" w:hAnsi="Arial" w:cs="Arial"/>
                <w:color w:val="000000"/>
              </w:rPr>
            </w:pPr>
            <w:r w:rsidRPr="005763CC">
              <w:rPr>
                <w:rFonts w:ascii="Arial" w:hAnsi="Arial" w:cs="Arial"/>
                <w:color w:val="000000"/>
              </w:rPr>
              <w:t>55</w:t>
            </w:r>
          </w:p>
        </w:tc>
        <w:tc>
          <w:tcPr>
            <w:tcW w:w="4600" w:type="dxa"/>
            <w:tcBorders>
              <w:top w:val="single" w:sz="4" w:space="0" w:color="auto"/>
              <w:left w:val="nil"/>
              <w:bottom w:val="single" w:sz="4" w:space="0" w:color="auto"/>
              <w:right w:val="single" w:sz="4" w:space="0" w:color="auto"/>
            </w:tcBorders>
            <w:shd w:val="clear" w:color="auto" w:fill="auto"/>
            <w:vAlign w:val="bottom"/>
          </w:tcPr>
          <w:p w14:paraId="7FA78CDF" w14:textId="2ADB5E1A" w:rsidR="00027078" w:rsidRPr="005763CC" w:rsidRDefault="00027078" w:rsidP="00027078">
            <w:pPr>
              <w:rPr>
                <w:rFonts w:ascii="Arial" w:hAnsi="Arial" w:cs="Arial"/>
                <w:color w:val="000000"/>
              </w:rPr>
            </w:pPr>
            <w:r w:rsidRPr="005763CC">
              <w:rPr>
                <w:rFonts w:ascii="Arial" w:hAnsi="Arial" w:cs="Arial"/>
                <w:color w:val="000000"/>
              </w:rPr>
              <w:t>Clorpromazina 40mg/ml gotas frasco com 20 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9D44304" w14:textId="77092B74" w:rsidR="00027078" w:rsidRPr="00027078" w:rsidRDefault="00027078" w:rsidP="00027078">
            <w:pPr>
              <w:jc w:val="center"/>
              <w:rPr>
                <w:rFonts w:ascii="Arial" w:hAnsi="Arial" w:cs="Arial"/>
                <w:color w:val="000000"/>
              </w:rPr>
            </w:pPr>
            <w:r w:rsidRPr="00027078">
              <w:rPr>
                <w:rFonts w:ascii="Arial" w:hAnsi="Arial" w:cs="Arial"/>
              </w:rPr>
              <w:t>unid.</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F1BE1F8" w14:textId="2791C58F" w:rsidR="00027078" w:rsidRPr="005763CC" w:rsidRDefault="00027078" w:rsidP="00027078">
            <w:pPr>
              <w:jc w:val="center"/>
              <w:rPr>
                <w:rFonts w:ascii="Arial" w:hAnsi="Arial" w:cs="Arial"/>
                <w:color w:val="000000"/>
              </w:rPr>
            </w:pPr>
            <w:r w:rsidRPr="005763CC">
              <w:rPr>
                <w:rFonts w:ascii="Arial" w:hAnsi="Arial" w:cs="Arial"/>
                <w:color w:val="000000"/>
              </w:rPr>
              <w:t>60</w:t>
            </w:r>
          </w:p>
        </w:tc>
        <w:tc>
          <w:tcPr>
            <w:tcW w:w="1276" w:type="dxa"/>
            <w:tcBorders>
              <w:top w:val="nil"/>
              <w:left w:val="nil"/>
              <w:bottom w:val="single" w:sz="4" w:space="0" w:color="auto"/>
              <w:right w:val="single" w:sz="4" w:space="0" w:color="auto"/>
            </w:tcBorders>
            <w:shd w:val="clear" w:color="auto" w:fill="auto"/>
            <w:noWrap/>
          </w:tcPr>
          <w:p w14:paraId="2BB8C80D" w14:textId="3C3814A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C09778F" w14:textId="77777777" w:rsidR="00027078" w:rsidRPr="00BF5A19" w:rsidRDefault="00027078" w:rsidP="00027078">
            <w:pPr>
              <w:rPr>
                <w:rFonts w:ascii="Arial" w:hAnsi="Arial" w:cs="Arial"/>
                <w:color w:val="000000"/>
              </w:rPr>
            </w:pPr>
          </w:p>
        </w:tc>
      </w:tr>
      <w:tr w:rsidR="00027078" w:rsidRPr="00BF5A19" w14:paraId="697FC17C" w14:textId="323C609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589AA3D" w14:textId="1E54BBB8" w:rsidR="00027078" w:rsidRPr="005763CC" w:rsidRDefault="00027078" w:rsidP="00027078">
            <w:pPr>
              <w:jc w:val="center"/>
              <w:rPr>
                <w:rFonts w:ascii="Arial" w:hAnsi="Arial" w:cs="Arial"/>
                <w:color w:val="000000"/>
              </w:rPr>
            </w:pPr>
            <w:r w:rsidRPr="005763CC">
              <w:rPr>
                <w:rFonts w:ascii="Arial" w:hAnsi="Arial" w:cs="Arial"/>
                <w:color w:val="000000"/>
              </w:rPr>
              <w:t>56</w:t>
            </w:r>
          </w:p>
        </w:tc>
        <w:tc>
          <w:tcPr>
            <w:tcW w:w="4600" w:type="dxa"/>
            <w:tcBorders>
              <w:top w:val="single" w:sz="4" w:space="0" w:color="auto"/>
              <w:left w:val="nil"/>
              <w:bottom w:val="single" w:sz="4" w:space="0" w:color="auto"/>
              <w:right w:val="single" w:sz="4" w:space="0" w:color="auto"/>
            </w:tcBorders>
            <w:shd w:val="clear" w:color="auto" w:fill="auto"/>
            <w:vAlign w:val="bottom"/>
          </w:tcPr>
          <w:p w14:paraId="79D27B87" w14:textId="33B2413C" w:rsidR="00027078" w:rsidRPr="005763CC" w:rsidRDefault="00027078" w:rsidP="00027078">
            <w:pPr>
              <w:rPr>
                <w:rFonts w:ascii="Arial" w:hAnsi="Arial" w:cs="Arial"/>
                <w:color w:val="000000"/>
              </w:rPr>
            </w:pPr>
            <w:r w:rsidRPr="005763CC">
              <w:rPr>
                <w:rFonts w:ascii="Arial" w:hAnsi="Arial" w:cs="Arial"/>
                <w:color w:val="000000"/>
              </w:rPr>
              <w:t>Colagenase 0,6ui + cloranfenicol 1mg/g 30g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AD9E6E0" w14:textId="48C69186"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7AEA87" w14:textId="5E07B8DF" w:rsidR="00027078" w:rsidRPr="005763CC" w:rsidRDefault="00027078" w:rsidP="00027078">
            <w:pPr>
              <w:jc w:val="center"/>
              <w:rPr>
                <w:rFonts w:ascii="Arial" w:hAnsi="Arial" w:cs="Arial"/>
                <w:color w:val="000000"/>
              </w:rPr>
            </w:pPr>
            <w:r w:rsidRPr="005763CC">
              <w:rPr>
                <w:rFonts w:ascii="Arial" w:hAnsi="Arial" w:cs="Arial"/>
                <w:color w:val="000000"/>
              </w:rPr>
              <w:t>300</w:t>
            </w:r>
          </w:p>
        </w:tc>
        <w:tc>
          <w:tcPr>
            <w:tcW w:w="1276" w:type="dxa"/>
            <w:tcBorders>
              <w:top w:val="nil"/>
              <w:left w:val="nil"/>
              <w:bottom w:val="single" w:sz="4" w:space="0" w:color="auto"/>
              <w:right w:val="single" w:sz="4" w:space="0" w:color="auto"/>
            </w:tcBorders>
            <w:shd w:val="clear" w:color="auto" w:fill="auto"/>
            <w:noWrap/>
          </w:tcPr>
          <w:p w14:paraId="6A841DFF" w14:textId="4E7CF647"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1538C07" w14:textId="77777777" w:rsidR="00027078" w:rsidRPr="00BF5A19" w:rsidRDefault="00027078" w:rsidP="00027078">
            <w:pPr>
              <w:rPr>
                <w:rFonts w:ascii="Arial" w:hAnsi="Arial" w:cs="Arial"/>
                <w:color w:val="000000"/>
              </w:rPr>
            </w:pPr>
          </w:p>
        </w:tc>
      </w:tr>
      <w:tr w:rsidR="00027078" w:rsidRPr="00BF5A19" w14:paraId="57A6F7A3" w14:textId="0D2FC15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7BE0D04" w14:textId="694C2670" w:rsidR="00027078" w:rsidRPr="005763CC" w:rsidRDefault="00027078" w:rsidP="00027078">
            <w:pPr>
              <w:jc w:val="center"/>
              <w:rPr>
                <w:rFonts w:ascii="Arial" w:hAnsi="Arial" w:cs="Arial"/>
                <w:color w:val="000000"/>
              </w:rPr>
            </w:pPr>
            <w:r w:rsidRPr="005763CC">
              <w:rPr>
                <w:rFonts w:ascii="Arial" w:hAnsi="Arial" w:cs="Arial"/>
                <w:color w:val="000000"/>
              </w:rPr>
              <w:t>57</w:t>
            </w:r>
          </w:p>
        </w:tc>
        <w:tc>
          <w:tcPr>
            <w:tcW w:w="4600" w:type="dxa"/>
            <w:tcBorders>
              <w:top w:val="single" w:sz="4" w:space="0" w:color="auto"/>
              <w:left w:val="nil"/>
              <w:bottom w:val="single" w:sz="4" w:space="0" w:color="auto"/>
              <w:right w:val="single" w:sz="4" w:space="0" w:color="auto"/>
            </w:tcBorders>
            <w:shd w:val="clear" w:color="auto" w:fill="auto"/>
            <w:vAlign w:val="bottom"/>
          </w:tcPr>
          <w:p w14:paraId="4A3A0147" w14:textId="296B9851" w:rsidR="00027078" w:rsidRPr="005763CC" w:rsidRDefault="00027078" w:rsidP="00027078">
            <w:pPr>
              <w:rPr>
                <w:rFonts w:ascii="Arial" w:hAnsi="Arial" w:cs="Arial"/>
                <w:color w:val="000000"/>
              </w:rPr>
            </w:pPr>
            <w:r w:rsidRPr="005763CC">
              <w:rPr>
                <w:rFonts w:ascii="Arial" w:hAnsi="Arial" w:cs="Arial"/>
                <w:color w:val="000000"/>
              </w:rPr>
              <w:t>Complexo B capsulas revestido (drágea) - composto por vitaminas do complexo B (B1 5mg. B2 2mg, B6 2 mg, B5 3mg, PP 20 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E4FD743" w14:textId="469960E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01F058" w14:textId="010A35D1" w:rsidR="00027078" w:rsidRPr="005763CC" w:rsidRDefault="00027078" w:rsidP="00027078">
            <w:pPr>
              <w:jc w:val="center"/>
              <w:rPr>
                <w:rFonts w:ascii="Arial" w:hAnsi="Arial" w:cs="Arial"/>
                <w:color w:val="000000"/>
              </w:rPr>
            </w:pPr>
            <w:r w:rsidRPr="005763CC">
              <w:rPr>
                <w:rFonts w:ascii="Arial" w:hAnsi="Arial" w:cs="Arial"/>
                <w:color w:val="000000"/>
              </w:rPr>
              <w:t>25.000</w:t>
            </w:r>
          </w:p>
        </w:tc>
        <w:tc>
          <w:tcPr>
            <w:tcW w:w="1276" w:type="dxa"/>
            <w:tcBorders>
              <w:top w:val="nil"/>
              <w:left w:val="nil"/>
              <w:bottom w:val="single" w:sz="4" w:space="0" w:color="auto"/>
              <w:right w:val="single" w:sz="4" w:space="0" w:color="auto"/>
            </w:tcBorders>
            <w:shd w:val="clear" w:color="auto" w:fill="auto"/>
            <w:noWrap/>
          </w:tcPr>
          <w:p w14:paraId="0D6E32FE" w14:textId="2B00D0B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C18BD15" w14:textId="77777777" w:rsidR="00027078" w:rsidRPr="00BF5A19" w:rsidRDefault="00027078" w:rsidP="00027078">
            <w:pPr>
              <w:rPr>
                <w:rFonts w:ascii="Arial" w:hAnsi="Arial" w:cs="Arial"/>
                <w:color w:val="000000"/>
              </w:rPr>
            </w:pPr>
          </w:p>
        </w:tc>
      </w:tr>
      <w:tr w:rsidR="00027078" w:rsidRPr="00BF5A19" w14:paraId="57BF5462" w14:textId="5C1ABB5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59602A4" w14:textId="7FBF41E7" w:rsidR="00027078" w:rsidRPr="005763CC" w:rsidRDefault="00027078" w:rsidP="00027078">
            <w:pPr>
              <w:jc w:val="center"/>
              <w:rPr>
                <w:rFonts w:ascii="Arial" w:hAnsi="Arial" w:cs="Arial"/>
                <w:color w:val="000000"/>
              </w:rPr>
            </w:pPr>
            <w:r w:rsidRPr="005763CC">
              <w:rPr>
                <w:rFonts w:ascii="Arial" w:hAnsi="Arial" w:cs="Arial"/>
                <w:color w:val="000000"/>
              </w:rPr>
              <w:t>58</w:t>
            </w:r>
          </w:p>
        </w:tc>
        <w:tc>
          <w:tcPr>
            <w:tcW w:w="4600" w:type="dxa"/>
            <w:tcBorders>
              <w:top w:val="single" w:sz="4" w:space="0" w:color="auto"/>
              <w:left w:val="nil"/>
              <w:bottom w:val="single" w:sz="4" w:space="0" w:color="auto"/>
              <w:right w:val="single" w:sz="4" w:space="0" w:color="auto"/>
            </w:tcBorders>
            <w:shd w:val="clear" w:color="auto" w:fill="auto"/>
            <w:vAlign w:val="bottom"/>
          </w:tcPr>
          <w:p w14:paraId="63FA9231" w14:textId="675036D9" w:rsidR="00027078" w:rsidRPr="005763CC" w:rsidRDefault="00027078" w:rsidP="00027078">
            <w:pPr>
              <w:rPr>
                <w:rFonts w:ascii="Arial" w:hAnsi="Arial" w:cs="Arial"/>
                <w:color w:val="000000"/>
              </w:rPr>
            </w:pPr>
            <w:r w:rsidRPr="005763CC">
              <w:rPr>
                <w:rFonts w:ascii="Arial" w:hAnsi="Arial" w:cs="Arial"/>
                <w:color w:val="000000"/>
              </w:rPr>
              <w:t>Desloratadina 0,5mg - 100ml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EC73B1E" w14:textId="41BA534D"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3B527" w14:textId="5AA6F387" w:rsidR="00027078" w:rsidRPr="005763CC" w:rsidRDefault="00027078" w:rsidP="00027078">
            <w:pPr>
              <w:jc w:val="center"/>
              <w:rPr>
                <w:rFonts w:ascii="Arial" w:hAnsi="Arial" w:cs="Arial"/>
                <w:color w:val="000000"/>
              </w:rPr>
            </w:pPr>
            <w:r w:rsidRPr="005763CC">
              <w:rPr>
                <w:rFonts w:ascii="Arial" w:hAnsi="Arial" w:cs="Arial"/>
                <w:color w:val="000000"/>
              </w:rPr>
              <w:t>450</w:t>
            </w:r>
          </w:p>
        </w:tc>
        <w:tc>
          <w:tcPr>
            <w:tcW w:w="1276" w:type="dxa"/>
            <w:tcBorders>
              <w:top w:val="nil"/>
              <w:left w:val="nil"/>
              <w:bottom w:val="single" w:sz="4" w:space="0" w:color="auto"/>
              <w:right w:val="single" w:sz="4" w:space="0" w:color="auto"/>
            </w:tcBorders>
            <w:shd w:val="clear" w:color="auto" w:fill="auto"/>
            <w:noWrap/>
          </w:tcPr>
          <w:p w14:paraId="46B98F68" w14:textId="5952FA67"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89234C1" w14:textId="77777777" w:rsidR="00027078" w:rsidRPr="00BF5A19" w:rsidRDefault="00027078" w:rsidP="00027078">
            <w:pPr>
              <w:rPr>
                <w:rFonts w:ascii="Arial" w:hAnsi="Arial" w:cs="Arial"/>
                <w:color w:val="000000"/>
              </w:rPr>
            </w:pPr>
          </w:p>
        </w:tc>
      </w:tr>
      <w:tr w:rsidR="00027078" w:rsidRPr="00BF5A19" w14:paraId="54D93C6D" w14:textId="6BFE876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6CBBE0A" w14:textId="51D972CF" w:rsidR="00027078" w:rsidRPr="005763CC" w:rsidRDefault="00027078" w:rsidP="00027078">
            <w:pPr>
              <w:jc w:val="center"/>
              <w:rPr>
                <w:rFonts w:ascii="Arial" w:hAnsi="Arial" w:cs="Arial"/>
                <w:color w:val="000000"/>
              </w:rPr>
            </w:pPr>
            <w:r w:rsidRPr="005763CC">
              <w:rPr>
                <w:rFonts w:ascii="Arial" w:hAnsi="Arial" w:cs="Arial"/>
                <w:color w:val="000000"/>
              </w:rPr>
              <w:t>59</w:t>
            </w:r>
          </w:p>
        </w:tc>
        <w:tc>
          <w:tcPr>
            <w:tcW w:w="4600" w:type="dxa"/>
            <w:tcBorders>
              <w:top w:val="single" w:sz="4" w:space="0" w:color="auto"/>
              <w:left w:val="nil"/>
              <w:bottom w:val="single" w:sz="4" w:space="0" w:color="auto"/>
              <w:right w:val="single" w:sz="4" w:space="0" w:color="auto"/>
            </w:tcBorders>
            <w:shd w:val="clear" w:color="auto" w:fill="auto"/>
            <w:vAlign w:val="bottom"/>
          </w:tcPr>
          <w:p w14:paraId="5E46C77C" w14:textId="1E165734" w:rsidR="00027078" w:rsidRPr="005763CC" w:rsidRDefault="00027078" w:rsidP="00027078">
            <w:pPr>
              <w:rPr>
                <w:rFonts w:ascii="Arial" w:hAnsi="Arial" w:cs="Arial"/>
                <w:color w:val="000000"/>
              </w:rPr>
            </w:pPr>
            <w:r w:rsidRPr="005763CC">
              <w:rPr>
                <w:rFonts w:ascii="Arial" w:hAnsi="Arial" w:cs="Arial"/>
                <w:color w:val="000000"/>
              </w:rPr>
              <w:t>Dexametasona, acetato 1mg/g creme</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C5FDA2E" w14:textId="272717F0"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41F365" w14:textId="03B27511" w:rsidR="00027078" w:rsidRPr="005763CC" w:rsidRDefault="00027078" w:rsidP="00027078">
            <w:pPr>
              <w:jc w:val="center"/>
              <w:rPr>
                <w:rFonts w:ascii="Arial" w:hAnsi="Arial" w:cs="Arial"/>
                <w:color w:val="000000"/>
              </w:rPr>
            </w:pPr>
            <w:r w:rsidRPr="005763CC">
              <w:rPr>
                <w:rFonts w:ascii="Arial" w:hAnsi="Arial" w:cs="Arial"/>
                <w:color w:val="000000"/>
              </w:rPr>
              <w:t>350</w:t>
            </w:r>
          </w:p>
        </w:tc>
        <w:tc>
          <w:tcPr>
            <w:tcW w:w="1276" w:type="dxa"/>
            <w:tcBorders>
              <w:top w:val="nil"/>
              <w:left w:val="nil"/>
              <w:bottom w:val="single" w:sz="4" w:space="0" w:color="auto"/>
              <w:right w:val="single" w:sz="4" w:space="0" w:color="auto"/>
            </w:tcBorders>
            <w:shd w:val="clear" w:color="auto" w:fill="auto"/>
            <w:noWrap/>
          </w:tcPr>
          <w:p w14:paraId="51235DFB" w14:textId="5F5D3508"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E9DA2EF" w14:textId="77777777" w:rsidR="00027078" w:rsidRPr="00BF5A19" w:rsidRDefault="00027078" w:rsidP="00027078">
            <w:pPr>
              <w:rPr>
                <w:rFonts w:ascii="Arial" w:hAnsi="Arial" w:cs="Arial"/>
                <w:color w:val="000000"/>
              </w:rPr>
            </w:pPr>
          </w:p>
        </w:tc>
      </w:tr>
      <w:tr w:rsidR="00027078" w:rsidRPr="00BF5A19" w14:paraId="7049216A" w14:textId="208071E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824C473" w14:textId="7041AF1E" w:rsidR="00027078" w:rsidRPr="005763CC" w:rsidRDefault="00027078" w:rsidP="00027078">
            <w:pPr>
              <w:jc w:val="center"/>
              <w:rPr>
                <w:rFonts w:ascii="Arial" w:hAnsi="Arial" w:cs="Arial"/>
                <w:color w:val="000000"/>
              </w:rPr>
            </w:pPr>
            <w:r w:rsidRPr="005763CC">
              <w:rPr>
                <w:rFonts w:ascii="Arial" w:hAnsi="Arial" w:cs="Arial"/>
                <w:color w:val="000000"/>
              </w:rPr>
              <w:t>60</w:t>
            </w:r>
          </w:p>
        </w:tc>
        <w:tc>
          <w:tcPr>
            <w:tcW w:w="4600" w:type="dxa"/>
            <w:tcBorders>
              <w:top w:val="single" w:sz="4" w:space="0" w:color="auto"/>
              <w:left w:val="nil"/>
              <w:bottom w:val="single" w:sz="4" w:space="0" w:color="auto"/>
              <w:right w:val="single" w:sz="4" w:space="0" w:color="auto"/>
            </w:tcBorders>
            <w:shd w:val="clear" w:color="auto" w:fill="auto"/>
            <w:vAlign w:val="bottom"/>
          </w:tcPr>
          <w:p w14:paraId="0DF264D6" w14:textId="22E7F69B" w:rsidR="00027078" w:rsidRPr="005763CC" w:rsidRDefault="00027078" w:rsidP="00027078">
            <w:pPr>
              <w:rPr>
                <w:rFonts w:ascii="Arial" w:hAnsi="Arial" w:cs="Arial"/>
                <w:color w:val="000000"/>
              </w:rPr>
            </w:pPr>
            <w:r w:rsidRPr="005763CC">
              <w:rPr>
                <w:rFonts w:ascii="Arial" w:hAnsi="Arial" w:cs="Arial"/>
                <w:color w:val="000000"/>
              </w:rPr>
              <w:t>Dexclorfeniramina 2mg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71321FD" w14:textId="7AA49AE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0B9BE3" w14:textId="7FDC2769" w:rsidR="00027078" w:rsidRPr="005763CC" w:rsidRDefault="00027078" w:rsidP="00027078">
            <w:pPr>
              <w:jc w:val="center"/>
              <w:rPr>
                <w:rFonts w:ascii="Arial" w:hAnsi="Arial" w:cs="Arial"/>
                <w:color w:val="000000"/>
              </w:rPr>
            </w:pPr>
            <w:r w:rsidRPr="005763CC">
              <w:rPr>
                <w:rFonts w:ascii="Arial" w:hAnsi="Arial" w:cs="Arial"/>
                <w:color w:val="000000"/>
              </w:rPr>
              <w:t>1.630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6C68170C" w14:textId="15C8582A"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7A9F9FC2" w14:textId="77777777" w:rsidR="00027078" w:rsidRPr="00BF5A19" w:rsidRDefault="00027078" w:rsidP="00027078">
            <w:pPr>
              <w:rPr>
                <w:rFonts w:ascii="Arial" w:hAnsi="Arial" w:cs="Arial"/>
                <w:color w:val="000000"/>
              </w:rPr>
            </w:pPr>
          </w:p>
        </w:tc>
      </w:tr>
      <w:tr w:rsidR="00027078" w:rsidRPr="00BF5A19" w14:paraId="434E72EB" w14:textId="58C0CFA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3882FA4" w14:textId="3BE0EBB1" w:rsidR="00027078" w:rsidRPr="005763CC" w:rsidRDefault="00027078" w:rsidP="00027078">
            <w:pPr>
              <w:jc w:val="center"/>
              <w:rPr>
                <w:rFonts w:ascii="Arial" w:hAnsi="Arial" w:cs="Arial"/>
              </w:rPr>
            </w:pPr>
            <w:r w:rsidRPr="005763CC">
              <w:rPr>
                <w:rFonts w:ascii="Arial" w:hAnsi="Arial" w:cs="Arial"/>
                <w:color w:val="000000"/>
              </w:rPr>
              <w:t>61</w:t>
            </w:r>
          </w:p>
        </w:tc>
        <w:tc>
          <w:tcPr>
            <w:tcW w:w="4600" w:type="dxa"/>
            <w:tcBorders>
              <w:top w:val="single" w:sz="4" w:space="0" w:color="auto"/>
              <w:left w:val="nil"/>
              <w:bottom w:val="single" w:sz="4" w:space="0" w:color="auto"/>
              <w:right w:val="single" w:sz="4" w:space="0" w:color="auto"/>
            </w:tcBorders>
            <w:shd w:val="clear" w:color="auto" w:fill="auto"/>
            <w:vAlign w:val="bottom"/>
          </w:tcPr>
          <w:p w14:paraId="035EE1DA" w14:textId="3EBECB94" w:rsidR="00027078" w:rsidRPr="005763CC" w:rsidRDefault="00027078" w:rsidP="00027078">
            <w:pPr>
              <w:rPr>
                <w:rFonts w:ascii="Arial" w:hAnsi="Arial" w:cs="Arial"/>
              </w:rPr>
            </w:pPr>
            <w:r w:rsidRPr="005763CC">
              <w:rPr>
                <w:rFonts w:ascii="Arial" w:hAnsi="Arial" w:cs="Arial"/>
                <w:color w:val="000000"/>
              </w:rPr>
              <w:t>Dexclorfeniramina 2mg/5ml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A0B1A8B" w14:textId="6CF34C6F" w:rsidR="00027078" w:rsidRPr="00027078" w:rsidRDefault="00027078" w:rsidP="00027078">
            <w:pPr>
              <w:jc w:val="center"/>
              <w:rPr>
                <w:rFonts w:ascii="Arial" w:hAnsi="Arial" w:cs="Arial"/>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064919" w14:textId="3E3ADDFD" w:rsidR="00027078" w:rsidRPr="005763CC" w:rsidRDefault="00027078" w:rsidP="00027078">
            <w:pPr>
              <w:jc w:val="center"/>
              <w:rPr>
                <w:rFonts w:ascii="Arial" w:hAnsi="Arial" w:cs="Arial"/>
              </w:rPr>
            </w:pPr>
            <w:r w:rsidRPr="005763CC">
              <w:rPr>
                <w:rFonts w:ascii="Arial" w:hAnsi="Arial" w:cs="Arial"/>
                <w:color w:val="000000"/>
              </w:rPr>
              <w:t>250</w:t>
            </w:r>
          </w:p>
        </w:tc>
        <w:tc>
          <w:tcPr>
            <w:tcW w:w="1276" w:type="dxa"/>
            <w:tcBorders>
              <w:top w:val="single" w:sz="4" w:space="0" w:color="auto"/>
              <w:left w:val="nil"/>
              <w:bottom w:val="single" w:sz="4" w:space="0" w:color="auto"/>
              <w:right w:val="single" w:sz="4" w:space="0" w:color="auto"/>
            </w:tcBorders>
            <w:shd w:val="clear" w:color="auto" w:fill="auto"/>
            <w:noWrap/>
          </w:tcPr>
          <w:p w14:paraId="572F0E8F" w14:textId="41EAF815" w:rsidR="00027078" w:rsidRPr="00BF5A19" w:rsidRDefault="00027078" w:rsidP="00027078">
            <w:pPr>
              <w:rPr>
                <w:rFonts w:ascii="Arial" w:hAnsi="Arial" w:cs="Arial"/>
              </w:rPr>
            </w:pPr>
          </w:p>
        </w:tc>
        <w:tc>
          <w:tcPr>
            <w:tcW w:w="1265" w:type="dxa"/>
            <w:tcBorders>
              <w:top w:val="single" w:sz="4" w:space="0" w:color="auto"/>
              <w:left w:val="nil"/>
              <w:bottom w:val="single" w:sz="4" w:space="0" w:color="auto"/>
              <w:right w:val="single" w:sz="4" w:space="0" w:color="auto"/>
            </w:tcBorders>
          </w:tcPr>
          <w:p w14:paraId="77EC504D" w14:textId="77777777" w:rsidR="00027078" w:rsidRPr="00BF5A19" w:rsidRDefault="00027078" w:rsidP="00027078">
            <w:pPr>
              <w:rPr>
                <w:rFonts w:ascii="Arial" w:hAnsi="Arial" w:cs="Arial"/>
              </w:rPr>
            </w:pPr>
          </w:p>
        </w:tc>
      </w:tr>
      <w:tr w:rsidR="00027078" w:rsidRPr="00BF5A19" w14:paraId="0E08D077" w14:textId="3FD1911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1DA9BB8" w14:textId="736318F6" w:rsidR="00027078" w:rsidRPr="005763CC" w:rsidRDefault="00027078" w:rsidP="00027078">
            <w:pPr>
              <w:jc w:val="center"/>
              <w:rPr>
                <w:rFonts w:ascii="Arial" w:hAnsi="Arial" w:cs="Arial"/>
                <w:color w:val="000000"/>
              </w:rPr>
            </w:pPr>
            <w:r w:rsidRPr="005763CC">
              <w:rPr>
                <w:rFonts w:ascii="Arial" w:hAnsi="Arial" w:cs="Arial"/>
                <w:color w:val="000000"/>
              </w:rPr>
              <w:t>62</w:t>
            </w:r>
          </w:p>
        </w:tc>
        <w:tc>
          <w:tcPr>
            <w:tcW w:w="4600" w:type="dxa"/>
            <w:tcBorders>
              <w:top w:val="single" w:sz="4" w:space="0" w:color="auto"/>
              <w:left w:val="nil"/>
              <w:bottom w:val="single" w:sz="4" w:space="0" w:color="auto"/>
              <w:right w:val="single" w:sz="4" w:space="0" w:color="auto"/>
            </w:tcBorders>
            <w:shd w:val="clear" w:color="auto" w:fill="auto"/>
            <w:vAlign w:val="bottom"/>
          </w:tcPr>
          <w:p w14:paraId="6EE0F7A4" w14:textId="3BC17E58" w:rsidR="00027078" w:rsidRPr="005763CC" w:rsidRDefault="00027078" w:rsidP="00027078">
            <w:pPr>
              <w:rPr>
                <w:rFonts w:ascii="Arial" w:hAnsi="Arial" w:cs="Arial"/>
                <w:color w:val="000000"/>
              </w:rPr>
            </w:pPr>
            <w:r w:rsidRPr="005763CC">
              <w:rPr>
                <w:rFonts w:ascii="Arial" w:hAnsi="Arial" w:cs="Arial"/>
                <w:color w:val="000000"/>
              </w:rPr>
              <w:t>Diazepam 10mg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78939BA" w14:textId="3841BC4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7864D1" w14:textId="14EC6C46" w:rsidR="00027078" w:rsidRPr="005763CC" w:rsidRDefault="00027078" w:rsidP="00027078">
            <w:pPr>
              <w:jc w:val="center"/>
              <w:rPr>
                <w:rFonts w:ascii="Arial" w:hAnsi="Arial" w:cs="Arial"/>
                <w:color w:val="000000"/>
              </w:rPr>
            </w:pPr>
            <w:r w:rsidRPr="005763CC">
              <w:rPr>
                <w:rFonts w:ascii="Arial" w:hAnsi="Arial" w:cs="Arial"/>
                <w:color w:val="000000"/>
              </w:rPr>
              <w:t>60.000</w:t>
            </w:r>
          </w:p>
        </w:tc>
        <w:tc>
          <w:tcPr>
            <w:tcW w:w="1276" w:type="dxa"/>
            <w:tcBorders>
              <w:top w:val="nil"/>
              <w:left w:val="nil"/>
              <w:bottom w:val="single" w:sz="4" w:space="0" w:color="auto"/>
              <w:right w:val="single" w:sz="4" w:space="0" w:color="auto"/>
            </w:tcBorders>
            <w:shd w:val="clear" w:color="auto" w:fill="auto"/>
            <w:noWrap/>
          </w:tcPr>
          <w:p w14:paraId="03C09460" w14:textId="6E3C19A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5B8B1D1" w14:textId="77777777" w:rsidR="00027078" w:rsidRPr="00BF5A19" w:rsidRDefault="00027078" w:rsidP="00027078">
            <w:pPr>
              <w:rPr>
                <w:rFonts w:ascii="Arial" w:hAnsi="Arial" w:cs="Arial"/>
                <w:color w:val="000000"/>
              </w:rPr>
            </w:pPr>
          </w:p>
        </w:tc>
      </w:tr>
      <w:tr w:rsidR="00027078" w:rsidRPr="00BF5A19" w14:paraId="2C996315" w14:textId="798A862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D6E6F91" w14:textId="4D02827C" w:rsidR="00027078" w:rsidRPr="005763CC" w:rsidRDefault="00027078" w:rsidP="00027078">
            <w:pPr>
              <w:jc w:val="center"/>
              <w:rPr>
                <w:rFonts w:ascii="Arial" w:hAnsi="Arial" w:cs="Arial"/>
                <w:color w:val="000000"/>
              </w:rPr>
            </w:pPr>
            <w:r w:rsidRPr="005763CC">
              <w:rPr>
                <w:rFonts w:ascii="Arial" w:hAnsi="Arial" w:cs="Arial"/>
                <w:color w:val="000000"/>
              </w:rPr>
              <w:t>63</w:t>
            </w:r>
          </w:p>
        </w:tc>
        <w:tc>
          <w:tcPr>
            <w:tcW w:w="4600" w:type="dxa"/>
            <w:tcBorders>
              <w:top w:val="single" w:sz="4" w:space="0" w:color="auto"/>
              <w:left w:val="nil"/>
              <w:bottom w:val="single" w:sz="4" w:space="0" w:color="auto"/>
              <w:right w:val="single" w:sz="4" w:space="0" w:color="auto"/>
            </w:tcBorders>
            <w:shd w:val="clear" w:color="auto" w:fill="auto"/>
            <w:vAlign w:val="bottom"/>
          </w:tcPr>
          <w:p w14:paraId="32D3D5F9" w14:textId="7454ACB4" w:rsidR="00027078" w:rsidRPr="005763CC" w:rsidRDefault="00027078" w:rsidP="00027078">
            <w:pPr>
              <w:rPr>
                <w:rFonts w:ascii="Arial" w:hAnsi="Arial" w:cs="Arial"/>
                <w:color w:val="000000"/>
              </w:rPr>
            </w:pPr>
            <w:r w:rsidRPr="005763CC">
              <w:rPr>
                <w:rFonts w:ascii="Arial" w:hAnsi="Arial" w:cs="Arial"/>
                <w:color w:val="000000"/>
              </w:rPr>
              <w:t>Diclofenaco potássico 50mg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3C47499" w14:textId="0FFEE138"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B9D279" w14:textId="1560D69B" w:rsidR="00027078" w:rsidRPr="005763CC" w:rsidRDefault="00027078" w:rsidP="00027078">
            <w:pPr>
              <w:jc w:val="center"/>
              <w:rPr>
                <w:rFonts w:ascii="Arial" w:hAnsi="Arial" w:cs="Arial"/>
                <w:color w:val="000000"/>
              </w:rPr>
            </w:pPr>
            <w:r w:rsidRPr="005763CC">
              <w:rPr>
                <w:rFonts w:ascii="Arial" w:hAnsi="Arial" w:cs="Arial"/>
                <w:color w:val="000000"/>
              </w:rPr>
              <w:t>3.500</w:t>
            </w:r>
          </w:p>
        </w:tc>
        <w:tc>
          <w:tcPr>
            <w:tcW w:w="1276" w:type="dxa"/>
            <w:tcBorders>
              <w:top w:val="nil"/>
              <w:left w:val="nil"/>
              <w:bottom w:val="single" w:sz="4" w:space="0" w:color="auto"/>
              <w:right w:val="single" w:sz="4" w:space="0" w:color="auto"/>
            </w:tcBorders>
            <w:shd w:val="clear" w:color="auto" w:fill="auto"/>
            <w:noWrap/>
          </w:tcPr>
          <w:p w14:paraId="4DCC2AF9" w14:textId="12B08485"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24A51BA" w14:textId="77777777" w:rsidR="00027078" w:rsidRPr="00BF5A19" w:rsidRDefault="00027078" w:rsidP="00027078">
            <w:pPr>
              <w:rPr>
                <w:rFonts w:ascii="Arial" w:hAnsi="Arial" w:cs="Arial"/>
                <w:color w:val="000000"/>
              </w:rPr>
            </w:pPr>
          </w:p>
        </w:tc>
      </w:tr>
      <w:tr w:rsidR="00027078" w:rsidRPr="00BF5A19" w14:paraId="4D96728F" w14:textId="082E1D4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3861D1B" w14:textId="3F15BA52" w:rsidR="00027078" w:rsidRPr="005763CC" w:rsidRDefault="00027078" w:rsidP="00027078">
            <w:pPr>
              <w:jc w:val="center"/>
              <w:rPr>
                <w:rFonts w:ascii="Arial" w:hAnsi="Arial" w:cs="Arial"/>
                <w:color w:val="000000"/>
              </w:rPr>
            </w:pPr>
            <w:r w:rsidRPr="005763CC">
              <w:rPr>
                <w:rFonts w:ascii="Arial" w:hAnsi="Arial" w:cs="Arial"/>
                <w:color w:val="000000"/>
              </w:rPr>
              <w:t>64</w:t>
            </w:r>
          </w:p>
        </w:tc>
        <w:tc>
          <w:tcPr>
            <w:tcW w:w="4600" w:type="dxa"/>
            <w:tcBorders>
              <w:top w:val="single" w:sz="4" w:space="0" w:color="auto"/>
              <w:left w:val="nil"/>
              <w:bottom w:val="single" w:sz="4" w:space="0" w:color="auto"/>
              <w:right w:val="single" w:sz="4" w:space="0" w:color="auto"/>
            </w:tcBorders>
            <w:shd w:val="clear" w:color="auto" w:fill="auto"/>
            <w:vAlign w:val="bottom"/>
          </w:tcPr>
          <w:p w14:paraId="6C1DCFFE" w14:textId="3F99B69A" w:rsidR="00027078" w:rsidRPr="005763CC" w:rsidRDefault="00027078" w:rsidP="00027078">
            <w:pPr>
              <w:rPr>
                <w:rFonts w:ascii="Arial" w:hAnsi="Arial" w:cs="Arial"/>
                <w:color w:val="000000"/>
              </w:rPr>
            </w:pPr>
            <w:r w:rsidRPr="005763CC">
              <w:rPr>
                <w:rFonts w:ascii="Arial" w:hAnsi="Arial" w:cs="Arial"/>
                <w:color w:val="000000"/>
              </w:rPr>
              <w:t>Digoxina 0,25mg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EC13025" w14:textId="2F83968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460D26E" w14:textId="024E65DE" w:rsidR="00027078" w:rsidRPr="005763CC" w:rsidRDefault="00027078" w:rsidP="00027078">
            <w:pPr>
              <w:jc w:val="center"/>
              <w:rPr>
                <w:rFonts w:ascii="Arial" w:hAnsi="Arial" w:cs="Arial"/>
                <w:color w:val="000000"/>
              </w:rPr>
            </w:pPr>
            <w:r w:rsidRPr="005763CC">
              <w:rPr>
                <w:rFonts w:ascii="Arial" w:hAnsi="Arial" w:cs="Arial"/>
                <w:color w:val="000000"/>
              </w:rPr>
              <w:t>5.000</w:t>
            </w:r>
          </w:p>
        </w:tc>
        <w:tc>
          <w:tcPr>
            <w:tcW w:w="1276" w:type="dxa"/>
            <w:tcBorders>
              <w:top w:val="nil"/>
              <w:left w:val="nil"/>
              <w:bottom w:val="single" w:sz="4" w:space="0" w:color="auto"/>
              <w:right w:val="single" w:sz="4" w:space="0" w:color="auto"/>
            </w:tcBorders>
            <w:shd w:val="clear" w:color="auto" w:fill="auto"/>
            <w:noWrap/>
          </w:tcPr>
          <w:p w14:paraId="7175C1BD" w14:textId="18D89100"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C25AB97" w14:textId="77777777" w:rsidR="00027078" w:rsidRPr="00BF5A19" w:rsidRDefault="00027078" w:rsidP="00027078">
            <w:pPr>
              <w:rPr>
                <w:rFonts w:ascii="Arial" w:hAnsi="Arial" w:cs="Arial"/>
                <w:color w:val="000000"/>
              </w:rPr>
            </w:pPr>
          </w:p>
        </w:tc>
      </w:tr>
      <w:tr w:rsidR="00027078" w:rsidRPr="00BF5A19" w14:paraId="4B89CD4B" w14:textId="7C34C3A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058214F" w14:textId="14A6A262" w:rsidR="00027078" w:rsidRPr="005763CC" w:rsidRDefault="00027078" w:rsidP="00027078">
            <w:pPr>
              <w:jc w:val="center"/>
              <w:rPr>
                <w:rFonts w:ascii="Arial" w:hAnsi="Arial" w:cs="Arial"/>
                <w:color w:val="000000"/>
              </w:rPr>
            </w:pPr>
            <w:r w:rsidRPr="005763CC">
              <w:rPr>
                <w:rFonts w:ascii="Arial" w:hAnsi="Arial" w:cs="Arial"/>
                <w:color w:val="000000"/>
              </w:rPr>
              <w:t>65</w:t>
            </w:r>
          </w:p>
        </w:tc>
        <w:tc>
          <w:tcPr>
            <w:tcW w:w="4600" w:type="dxa"/>
            <w:tcBorders>
              <w:top w:val="single" w:sz="4" w:space="0" w:color="auto"/>
              <w:left w:val="nil"/>
              <w:bottom w:val="single" w:sz="4" w:space="0" w:color="auto"/>
              <w:right w:val="single" w:sz="4" w:space="0" w:color="auto"/>
            </w:tcBorders>
            <w:shd w:val="clear" w:color="auto" w:fill="auto"/>
            <w:vAlign w:val="bottom"/>
          </w:tcPr>
          <w:p w14:paraId="1A554E55" w14:textId="57B04DF0" w:rsidR="00027078" w:rsidRPr="005763CC" w:rsidRDefault="00027078" w:rsidP="00027078">
            <w:pPr>
              <w:rPr>
                <w:rFonts w:ascii="Arial" w:hAnsi="Arial" w:cs="Arial"/>
                <w:color w:val="000000"/>
              </w:rPr>
            </w:pPr>
            <w:r w:rsidRPr="005763CC">
              <w:rPr>
                <w:rFonts w:ascii="Arial" w:hAnsi="Arial" w:cs="Arial"/>
                <w:color w:val="000000"/>
              </w:rPr>
              <w:t>Dipirona monoidratada 500 mg/ml gts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5AAC41B" w14:textId="62DA2867" w:rsidR="00027078" w:rsidRPr="00027078" w:rsidRDefault="00027078" w:rsidP="00027078">
            <w:pPr>
              <w:jc w:val="center"/>
              <w:rPr>
                <w:rFonts w:ascii="Arial" w:hAnsi="Arial" w:cs="Arial"/>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32269D" w14:textId="318DCF46" w:rsidR="00027078" w:rsidRPr="005763CC" w:rsidRDefault="00027078" w:rsidP="00027078">
            <w:pPr>
              <w:jc w:val="center"/>
              <w:rPr>
                <w:rFonts w:ascii="Arial" w:hAnsi="Arial" w:cs="Arial"/>
                <w:color w:val="000000"/>
              </w:rPr>
            </w:pPr>
            <w:r w:rsidRPr="005763CC">
              <w:rPr>
                <w:rFonts w:ascii="Arial" w:hAnsi="Arial" w:cs="Arial"/>
                <w:color w:val="000000"/>
              </w:rPr>
              <w:t>600</w:t>
            </w:r>
          </w:p>
        </w:tc>
        <w:tc>
          <w:tcPr>
            <w:tcW w:w="1276" w:type="dxa"/>
            <w:tcBorders>
              <w:top w:val="nil"/>
              <w:left w:val="nil"/>
              <w:bottom w:val="single" w:sz="4" w:space="0" w:color="auto"/>
              <w:right w:val="single" w:sz="4" w:space="0" w:color="auto"/>
            </w:tcBorders>
            <w:shd w:val="clear" w:color="auto" w:fill="auto"/>
            <w:noWrap/>
          </w:tcPr>
          <w:p w14:paraId="0600109B" w14:textId="473F66B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F42CAFE" w14:textId="77777777" w:rsidR="00027078" w:rsidRPr="00BF5A19" w:rsidRDefault="00027078" w:rsidP="00027078">
            <w:pPr>
              <w:rPr>
                <w:rFonts w:ascii="Arial" w:hAnsi="Arial" w:cs="Arial"/>
                <w:color w:val="000000"/>
              </w:rPr>
            </w:pPr>
          </w:p>
        </w:tc>
      </w:tr>
      <w:tr w:rsidR="00027078" w:rsidRPr="00BF5A19" w14:paraId="60E82EFF" w14:textId="1072265A"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107C178" w14:textId="2855870C" w:rsidR="00027078" w:rsidRPr="005763CC" w:rsidRDefault="00027078" w:rsidP="00027078">
            <w:pPr>
              <w:jc w:val="center"/>
              <w:rPr>
                <w:rFonts w:ascii="Arial" w:hAnsi="Arial" w:cs="Arial"/>
                <w:color w:val="000000"/>
              </w:rPr>
            </w:pPr>
            <w:r w:rsidRPr="005763CC">
              <w:rPr>
                <w:rFonts w:ascii="Arial" w:hAnsi="Arial" w:cs="Arial"/>
                <w:color w:val="000000"/>
              </w:rPr>
              <w:t>66</w:t>
            </w:r>
          </w:p>
        </w:tc>
        <w:tc>
          <w:tcPr>
            <w:tcW w:w="4600" w:type="dxa"/>
            <w:tcBorders>
              <w:top w:val="single" w:sz="4" w:space="0" w:color="auto"/>
              <w:left w:val="nil"/>
              <w:bottom w:val="single" w:sz="4" w:space="0" w:color="auto"/>
              <w:right w:val="single" w:sz="4" w:space="0" w:color="auto"/>
            </w:tcBorders>
            <w:shd w:val="clear" w:color="auto" w:fill="auto"/>
            <w:vAlign w:val="bottom"/>
          </w:tcPr>
          <w:p w14:paraId="06FE9410" w14:textId="742AB04C" w:rsidR="00027078" w:rsidRPr="005763CC" w:rsidRDefault="00027078" w:rsidP="00027078">
            <w:pPr>
              <w:rPr>
                <w:rFonts w:ascii="Arial" w:hAnsi="Arial" w:cs="Arial"/>
                <w:color w:val="000000"/>
              </w:rPr>
            </w:pPr>
            <w:r w:rsidRPr="005763CC">
              <w:rPr>
                <w:rFonts w:ascii="Arial" w:hAnsi="Arial" w:cs="Arial"/>
                <w:color w:val="000000"/>
              </w:rPr>
              <w:t>Dipirona sodica 500mg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F82D27F" w14:textId="2C1E817C"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D24FAF" w14:textId="18EC5E62" w:rsidR="00027078" w:rsidRPr="005763CC" w:rsidRDefault="00027078" w:rsidP="00027078">
            <w:pPr>
              <w:jc w:val="center"/>
              <w:rPr>
                <w:rFonts w:ascii="Arial" w:hAnsi="Arial" w:cs="Arial"/>
                <w:color w:val="000000"/>
              </w:rPr>
            </w:pPr>
            <w:r w:rsidRPr="005763CC">
              <w:rPr>
                <w:rFonts w:ascii="Arial" w:hAnsi="Arial" w:cs="Arial"/>
                <w:color w:val="000000"/>
              </w:rPr>
              <w:t>85.000</w:t>
            </w:r>
          </w:p>
        </w:tc>
        <w:tc>
          <w:tcPr>
            <w:tcW w:w="1276" w:type="dxa"/>
            <w:tcBorders>
              <w:top w:val="nil"/>
              <w:left w:val="nil"/>
              <w:bottom w:val="single" w:sz="4" w:space="0" w:color="auto"/>
              <w:right w:val="single" w:sz="4" w:space="0" w:color="auto"/>
            </w:tcBorders>
            <w:shd w:val="clear" w:color="auto" w:fill="auto"/>
            <w:noWrap/>
          </w:tcPr>
          <w:p w14:paraId="074799E9" w14:textId="66538F4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6360764" w14:textId="77777777" w:rsidR="00027078" w:rsidRPr="00BF5A19" w:rsidRDefault="00027078" w:rsidP="00027078">
            <w:pPr>
              <w:rPr>
                <w:rFonts w:ascii="Arial" w:hAnsi="Arial" w:cs="Arial"/>
                <w:color w:val="000000"/>
              </w:rPr>
            </w:pPr>
          </w:p>
        </w:tc>
      </w:tr>
      <w:tr w:rsidR="00027078" w:rsidRPr="00BF5A19" w14:paraId="1DAEEDC8" w14:textId="61C63FB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19371B5" w14:textId="3EED86E8" w:rsidR="00027078" w:rsidRPr="005763CC" w:rsidRDefault="00027078" w:rsidP="00027078">
            <w:pPr>
              <w:jc w:val="center"/>
              <w:rPr>
                <w:rFonts w:ascii="Arial" w:hAnsi="Arial" w:cs="Arial"/>
                <w:color w:val="000000" w:themeColor="text1"/>
              </w:rPr>
            </w:pPr>
            <w:r w:rsidRPr="005763CC">
              <w:rPr>
                <w:rFonts w:ascii="Arial" w:hAnsi="Arial" w:cs="Arial"/>
                <w:color w:val="000000"/>
              </w:rPr>
              <w:t>67</w:t>
            </w:r>
          </w:p>
        </w:tc>
        <w:tc>
          <w:tcPr>
            <w:tcW w:w="4600" w:type="dxa"/>
            <w:tcBorders>
              <w:top w:val="single" w:sz="4" w:space="0" w:color="auto"/>
              <w:left w:val="nil"/>
              <w:bottom w:val="single" w:sz="4" w:space="0" w:color="auto"/>
              <w:right w:val="single" w:sz="4" w:space="0" w:color="auto"/>
            </w:tcBorders>
            <w:shd w:val="clear" w:color="auto" w:fill="auto"/>
            <w:vAlign w:val="bottom"/>
          </w:tcPr>
          <w:p w14:paraId="67E2D33A" w14:textId="395D39B0" w:rsidR="00027078" w:rsidRPr="005763CC" w:rsidRDefault="00027078" w:rsidP="00027078">
            <w:pPr>
              <w:rPr>
                <w:rFonts w:ascii="Arial" w:hAnsi="Arial" w:cs="Arial"/>
                <w:color w:val="000000"/>
              </w:rPr>
            </w:pPr>
            <w:r w:rsidRPr="005763CC">
              <w:rPr>
                <w:rFonts w:ascii="Arial" w:hAnsi="Arial" w:cs="Arial"/>
                <w:color w:val="000000"/>
              </w:rPr>
              <w:t>Domperidona 1mg/ml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3CE380F" w14:textId="083DB3B8"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493EB7" w14:textId="2FBF731D" w:rsidR="00027078" w:rsidRPr="005763CC" w:rsidRDefault="00027078" w:rsidP="00027078">
            <w:pPr>
              <w:jc w:val="center"/>
              <w:rPr>
                <w:rFonts w:ascii="Arial" w:hAnsi="Arial" w:cs="Arial"/>
                <w:color w:val="000000"/>
              </w:rPr>
            </w:pPr>
            <w:r w:rsidRPr="005763CC">
              <w:rPr>
                <w:rFonts w:ascii="Arial" w:hAnsi="Arial" w:cs="Arial"/>
                <w:color w:val="000000"/>
              </w:rPr>
              <w:t>600</w:t>
            </w:r>
          </w:p>
        </w:tc>
        <w:tc>
          <w:tcPr>
            <w:tcW w:w="1276" w:type="dxa"/>
            <w:tcBorders>
              <w:top w:val="nil"/>
              <w:left w:val="nil"/>
              <w:bottom w:val="single" w:sz="4" w:space="0" w:color="auto"/>
              <w:right w:val="single" w:sz="4" w:space="0" w:color="auto"/>
            </w:tcBorders>
            <w:shd w:val="clear" w:color="auto" w:fill="auto"/>
            <w:noWrap/>
          </w:tcPr>
          <w:p w14:paraId="29F7ACDA" w14:textId="2EABB397"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D8879FA" w14:textId="77777777" w:rsidR="00027078" w:rsidRPr="00BF5A19" w:rsidRDefault="00027078" w:rsidP="00027078">
            <w:pPr>
              <w:rPr>
                <w:rFonts w:ascii="Arial" w:hAnsi="Arial" w:cs="Arial"/>
                <w:color w:val="000000"/>
              </w:rPr>
            </w:pPr>
          </w:p>
        </w:tc>
      </w:tr>
      <w:tr w:rsidR="00027078" w:rsidRPr="00BF5A19" w14:paraId="68998A6D" w14:textId="47BC1B6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2507308" w14:textId="5EAFDE53" w:rsidR="00027078" w:rsidRPr="005763CC" w:rsidRDefault="00027078" w:rsidP="00027078">
            <w:pPr>
              <w:jc w:val="center"/>
              <w:rPr>
                <w:rFonts w:ascii="Arial" w:hAnsi="Arial" w:cs="Arial"/>
                <w:color w:val="000000"/>
              </w:rPr>
            </w:pPr>
            <w:r w:rsidRPr="005763CC">
              <w:rPr>
                <w:rFonts w:ascii="Arial" w:hAnsi="Arial" w:cs="Arial"/>
                <w:color w:val="000000"/>
              </w:rPr>
              <w:t>68</w:t>
            </w:r>
          </w:p>
        </w:tc>
        <w:tc>
          <w:tcPr>
            <w:tcW w:w="4600" w:type="dxa"/>
            <w:tcBorders>
              <w:top w:val="single" w:sz="4" w:space="0" w:color="auto"/>
              <w:left w:val="nil"/>
              <w:bottom w:val="single" w:sz="4" w:space="0" w:color="auto"/>
              <w:right w:val="single" w:sz="4" w:space="0" w:color="auto"/>
            </w:tcBorders>
            <w:shd w:val="clear" w:color="auto" w:fill="auto"/>
            <w:vAlign w:val="bottom"/>
          </w:tcPr>
          <w:p w14:paraId="1606B40B" w14:textId="1BF0F83C" w:rsidR="00027078" w:rsidRPr="005763CC" w:rsidRDefault="00027078" w:rsidP="00027078">
            <w:pPr>
              <w:rPr>
                <w:rFonts w:ascii="Arial" w:hAnsi="Arial" w:cs="Arial"/>
                <w:color w:val="000000"/>
              </w:rPr>
            </w:pPr>
            <w:r w:rsidRPr="005763CC">
              <w:rPr>
                <w:rFonts w:ascii="Arial" w:hAnsi="Arial" w:cs="Arial"/>
                <w:color w:val="000000"/>
              </w:rPr>
              <w:t>Doxazosina 2mg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A35C4AB" w14:textId="049A814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69037" w14:textId="0DF30148" w:rsidR="00027078" w:rsidRPr="005763CC" w:rsidRDefault="00027078" w:rsidP="00027078">
            <w:pPr>
              <w:jc w:val="center"/>
              <w:rPr>
                <w:rFonts w:ascii="Arial" w:hAnsi="Arial" w:cs="Arial"/>
                <w:color w:val="000000"/>
              </w:rPr>
            </w:pPr>
            <w:r w:rsidRPr="005763CC">
              <w:rPr>
                <w:rFonts w:ascii="Arial" w:hAnsi="Arial" w:cs="Arial"/>
                <w:color w:val="000000"/>
              </w:rPr>
              <w:t>80.000</w:t>
            </w:r>
          </w:p>
        </w:tc>
        <w:tc>
          <w:tcPr>
            <w:tcW w:w="1276" w:type="dxa"/>
            <w:tcBorders>
              <w:top w:val="nil"/>
              <w:left w:val="nil"/>
              <w:bottom w:val="single" w:sz="4" w:space="0" w:color="auto"/>
              <w:right w:val="single" w:sz="4" w:space="0" w:color="auto"/>
            </w:tcBorders>
            <w:shd w:val="clear" w:color="auto" w:fill="auto"/>
            <w:noWrap/>
          </w:tcPr>
          <w:p w14:paraId="2B975B62" w14:textId="0C156ED1"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673FF02" w14:textId="77777777" w:rsidR="00027078" w:rsidRPr="00BF5A19" w:rsidRDefault="00027078" w:rsidP="00027078">
            <w:pPr>
              <w:rPr>
                <w:rFonts w:ascii="Arial" w:hAnsi="Arial" w:cs="Arial"/>
                <w:color w:val="000000"/>
              </w:rPr>
            </w:pPr>
          </w:p>
        </w:tc>
      </w:tr>
      <w:tr w:rsidR="00027078" w:rsidRPr="00BF5A19" w14:paraId="053B5E67" w14:textId="7B0AB93A"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79E9DC0" w14:textId="3E84D1DE" w:rsidR="00027078" w:rsidRPr="005763CC" w:rsidRDefault="00027078" w:rsidP="00027078">
            <w:pPr>
              <w:jc w:val="center"/>
              <w:rPr>
                <w:rFonts w:ascii="Arial" w:hAnsi="Arial" w:cs="Arial"/>
                <w:color w:val="000000"/>
              </w:rPr>
            </w:pPr>
            <w:r w:rsidRPr="005763CC">
              <w:rPr>
                <w:rFonts w:ascii="Arial" w:hAnsi="Arial" w:cs="Arial"/>
                <w:color w:val="000000"/>
              </w:rPr>
              <w:t>69</w:t>
            </w:r>
          </w:p>
        </w:tc>
        <w:tc>
          <w:tcPr>
            <w:tcW w:w="4600" w:type="dxa"/>
            <w:tcBorders>
              <w:top w:val="single" w:sz="4" w:space="0" w:color="auto"/>
              <w:left w:val="nil"/>
              <w:bottom w:val="single" w:sz="4" w:space="0" w:color="auto"/>
              <w:right w:val="single" w:sz="4" w:space="0" w:color="auto"/>
            </w:tcBorders>
            <w:shd w:val="clear" w:color="auto" w:fill="auto"/>
            <w:vAlign w:val="bottom"/>
          </w:tcPr>
          <w:p w14:paraId="3FD8510B" w14:textId="0873F9A9" w:rsidR="00027078" w:rsidRPr="005763CC" w:rsidRDefault="00027078" w:rsidP="00027078">
            <w:pPr>
              <w:rPr>
                <w:rFonts w:ascii="Arial" w:hAnsi="Arial" w:cs="Arial"/>
                <w:color w:val="000000"/>
              </w:rPr>
            </w:pPr>
            <w:r w:rsidRPr="005763CC">
              <w:rPr>
                <w:rFonts w:ascii="Arial" w:hAnsi="Arial" w:cs="Arial"/>
                <w:color w:val="000000"/>
              </w:rPr>
              <w:t>Doxiciclina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8A9E7E3" w14:textId="495DCA2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31E7F3" w14:textId="2339690B" w:rsidR="00027078" w:rsidRPr="005763CC" w:rsidRDefault="00027078" w:rsidP="00027078">
            <w:pPr>
              <w:jc w:val="center"/>
              <w:rPr>
                <w:rFonts w:ascii="Arial" w:hAnsi="Arial" w:cs="Arial"/>
                <w:color w:val="000000"/>
              </w:rPr>
            </w:pPr>
            <w:r w:rsidRPr="005763CC">
              <w:rPr>
                <w:rFonts w:ascii="Arial" w:hAnsi="Arial" w:cs="Arial"/>
                <w:color w:val="000000"/>
              </w:rPr>
              <w:t>300</w:t>
            </w:r>
          </w:p>
        </w:tc>
        <w:tc>
          <w:tcPr>
            <w:tcW w:w="1276" w:type="dxa"/>
            <w:tcBorders>
              <w:top w:val="nil"/>
              <w:left w:val="nil"/>
              <w:bottom w:val="single" w:sz="4" w:space="0" w:color="auto"/>
              <w:right w:val="single" w:sz="4" w:space="0" w:color="auto"/>
            </w:tcBorders>
            <w:shd w:val="clear" w:color="auto" w:fill="auto"/>
            <w:noWrap/>
          </w:tcPr>
          <w:p w14:paraId="6A9C321C" w14:textId="2D48FBE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570ED8A" w14:textId="77777777" w:rsidR="00027078" w:rsidRPr="00BF5A19" w:rsidRDefault="00027078" w:rsidP="00027078">
            <w:pPr>
              <w:rPr>
                <w:rFonts w:ascii="Arial" w:hAnsi="Arial" w:cs="Arial"/>
                <w:color w:val="000000"/>
              </w:rPr>
            </w:pPr>
          </w:p>
        </w:tc>
      </w:tr>
      <w:tr w:rsidR="00027078" w:rsidRPr="00BF5A19" w14:paraId="62BD51CA" w14:textId="3855B08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DAACD6A" w14:textId="6C7F8CC8" w:rsidR="00027078" w:rsidRPr="005763CC" w:rsidRDefault="00027078" w:rsidP="00027078">
            <w:pPr>
              <w:jc w:val="center"/>
              <w:rPr>
                <w:rFonts w:ascii="Arial" w:hAnsi="Arial" w:cs="Arial"/>
                <w:color w:val="000000"/>
              </w:rPr>
            </w:pPr>
            <w:r w:rsidRPr="005763CC">
              <w:rPr>
                <w:rFonts w:ascii="Arial" w:hAnsi="Arial" w:cs="Arial"/>
                <w:color w:val="000000"/>
              </w:rPr>
              <w:t>70</w:t>
            </w:r>
          </w:p>
        </w:tc>
        <w:tc>
          <w:tcPr>
            <w:tcW w:w="4600" w:type="dxa"/>
            <w:tcBorders>
              <w:top w:val="single" w:sz="4" w:space="0" w:color="auto"/>
              <w:left w:val="nil"/>
              <w:bottom w:val="single" w:sz="4" w:space="0" w:color="auto"/>
              <w:right w:val="single" w:sz="4" w:space="0" w:color="auto"/>
            </w:tcBorders>
            <w:shd w:val="clear" w:color="auto" w:fill="auto"/>
            <w:vAlign w:val="bottom"/>
          </w:tcPr>
          <w:p w14:paraId="31B01F4C" w14:textId="7448C0ED" w:rsidR="00027078" w:rsidRPr="005763CC" w:rsidRDefault="00027078" w:rsidP="00027078">
            <w:pPr>
              <w:rPr>
                <w:rFonts w:ascii="Arial" w:hAnsi="Arial" w:cs="Arial"/>
                <w:color w:val="000000"/>
              </w:rPr>
            </w:pPr>
            <w:r w:rsidRPr="005763CC">
              <w:rPr>
                <w:rFonts w:ascii="Arial" w:hAnsi="Arial" w:cs="Arial"/>
                <w:color w:val="000000"/>
              </w:rPr>
              <w:t>Enalapril 10mg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CAD7EF3" w14:textId="21EFE22F"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C1009" w14:textId="6F26F2A3" w:rsidR="00027078" w:rsidRPr="005763CC" w:rsidRDefault="00027078" w:rsidP="00027078">
            <w:pPr>
              <w:jc w:val="center"/>
              <w:rPr>
                <w:rFonts w:ascii="Arial" w:hAnsi="Arial" w:cs="Arial"/>
                <w:color w:val="000000"/>
              </w:rPr>
            </w:pPr>
            <w:r w:rsidRPr="005763CC">
              <w:rPr>
                <w:rFonts w:ascii="Arial" w:hAnsi="Arial" w:cs="Arial"/>
                <w:color w:val="000000"/>
              </w:rPr>
              <w:t>200.000</w:t>
            </w:r>
          </w:p>
        </w:tc>
        <w:tc>
          <w:tcPr>
            <w:tcW w:w="1276" w:type="dxa"/>
            <w:tcBorders>
              <w:top w:val="nil"/>
              <w:left w:val="nil"/>
              <w:bottom w:val="single" w:sz="4" w:space="0" w:color="auto"/>
              <w:right w:val="single" w:sz="4" w:space="0" w:color="auto"/>
            </w:tcBorders>
            <w:shd w:val="clear" w:color="auto" w:fill="auto"/>
            <w:noWrap/>
          </w:tcPr>
          <w:p w14:paraId="1930085B" w14:textId="63F58F2F"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A63273B" w14:textId="77777777" w:rsidR="00027078" w:rsidRPr="00BF5A19" w:rsidRDefault="00027078" w:rsidP="00027078">
            <w:pPr>
              <w:rPr>
                <w:rFonts w:ascii="Arial" w:hAnsi="Arial" w:cs="Arial"/>
                <w:color w:val="000000"/>
              </w:rPr>
            </w:pPr>
          </w:p>
        </w:tc>
      </w:tr>
      <w:tr w:rsidR="00027078" w:rsidRPr="00BF5A19" w14:paraId="4C1F5B65" w14:textId="58E4CEA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843C0F1" w14:textId="443737B9" w:rsidR="00027078" w:rsidRPr="005763CC" w:rsidRDefault="00027078" w:rsidP="00027078">
            <w:pPr>
              <w:jc w:val="center"/>
              <w:rPr>
                <w:rFonts w:ascii="Arial" w:hAnsi="Arial" w:cs="Arial"/>
                <w:color w:val="000000"/>
              </w:rPr>
            </w:pPr>
            <w:r w:rsidRPr="005763CC">
              <w:rPr>
                <w:rFonts w:ascii="Arial" w:hAnsi="Arial" w:cs="Arial"/>
                <w:color w:val="000000"/>
              </w:rPr>
              <w:t>71</w:t>
            </w:r>
          </w:p>
        </w:tc>
        <w:tc>
          <w:tcPr>
            <w:tcW w:w="4600" w:type="dxa"/>
            <w:tcBorders>
              <w:top w:val="single" w:sz="4" w:space="0" w:color="auto"/>
              <w:left w:val="nil"/>
              <w:bottom w:val="single" w:sz="4" w:space="0" w:color="auto"/>
              <w:right w:val="single" w:sz="4" w:space="0" w:color="auto"/>
            </w:tcBorders>
            <w:shd w:val="clear" w:color="auto" w:fill="auto"/>
            <w:vAlign w:val="bottom"/>
          </w:tcPr>
          <w:p w14:paraId="1D7D1958" w14:textId="15618C40" w:rsidR="00027078" w:rsidRPr="005763CC" w:rsidRDefault="00027078" w:rsidP="00027078">
            <w:pPr>
              <w:rPr>
                <w:rFonts w:ascii="Arial" w:hAnsi="Arial" w:cs="Arial"/>
                <w:color w:val="000000"/>
              </w:rPr>
            </w:pPr>
            <w:r w:rsidRPr="005763CC">
              <w:rPr>
                <w:rFonts w:ascii="Arial" w:hAnsi="Arial" w:cs="Arial"/>
                <w:color w:val="000000"/>
              </w:rPr>
              <w:t>Escopolamina 10mg + dipirona 250mg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3420063" w14:textId="3EB6F3BF"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15B160" w14:textId="05A602EC" w:rsidR="00027078" w:rsidRPr="005763CC" w:rsidRDefault="00027078" w:rsidP="00027078">
            <w:pPr>
              <w:jc w:val="center"/>
              <w:rPr>
                <w:rFonts w:ascii="Arial" w:hAnsi="Arial" w:cs="Arial"/>
                <w:color w:val="000000"/>
              </w:rPr>
            </w:pPr>
            <w:r w:rsidRPr="005763CC">
              <w:rPr>
                <w:rFonts w:ascii="Arial" w:hAnsi="Arial" w:cs="Arial"/>
                <w:color w:val="000000"/>
              </w:rPr>
              <w:t>6.000</w:t>
            </w:r>
          </w:p>
        </w:tc>
        <w:tc>
          <w:tcPr>
            <w:tcW w:w="1276" w:type="dxa"/>
            <w:tcBorders>
              <w:top w:val="nil"/>
              <w:left w:val="nil"/>
              <w:bottom w:val="single" w:sz="4" w:space="0" w:color="auto"/>
              <w:right w:val="single" w:sz="4" w:space="0" w:color="auto"/>
            </w:tcBorders>
            <w:shd w:val="clear" w:color="auto" w:fill="auto"/>
            <w:noWrap/>
          </w:tcPr>
          <w:p w14:paraId="3942A0CB" w14:textId="5E82E0F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CD812A3" w14:textId="77777777" w:rsidR="00027078" w:rsidRPr="00BF5A19" w:rsidRDefault="00027078" w:rsidP="00027078">
            <w:pPr>
              <w:rPr>
                <w:rFonts w:ascii="Arial" w:hAnsi="Arial" w:cs="Arial"/>
                <w:color w:val="000000"/>
              </w:rPr>
            </w:pPr>
          </w:p>
        </w:tc>
      </w:tr>
      <w:tr w:rsidR="00027078" w:rsidRPr="00BF5A19" w14:paraId="434206B2" w14:textId="04A6CE6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87A8445" w14:textId="4CCADCF8" w:rsidR="00027078" w:rsidRPr="005763CC" w:rsidRDefault="00027078" w:rsidP="00027078">
            <w:pPr>
              <w:jc w:val="center"/>
              <w:rPr>
                <w:rFonts w:ascii="Arial" w:hAnsi="Arial" w:cs="Arial"/>
                <w:color w:val="000000"/>
              </w:rPr>
            </w:pPr>
            <w:r w:rsidRPr="005763CC">
              <w:rPr>
                <w:rFonts w:ascii="Arial" w:hAnsi="Arial" w:cs="Arial"/>
                <w:color w:val="000000"/>
              </w:rPr>
              <w:t>72</w:t>
            </w:r>
          </w:p>
        </w:tc>
        <w:tc>
          <w:tcPr>
            <w:tcW w:w="4600" w:type="dxa"/>
            <w:tcBorders>
              <w:top w:val="single" w:sz="4" w:space="0" w:color="auto"/>
              <w:left w:val="nil"/>
              <w:bottom w:val="single" w:sz="4" w:space="0" w:color="auto"/>
              <w:right w:val="single" w:sz="4" w:space="0" w:color="auto"/>
            </w:tcBorders>
            <w:shd w:val="clear" w:color="auto" w:fill="auto"/>
            <w:vAlign w:val="bottom"/>
          </w:tcPr>
          <w:p w14:paraId="125B06D3" w14:textId="1D8BE9A4" w:rsidR="00027078" w:rsidRPr="005763CC" w:rsidRDefault="00027078" w:rsidP="00027078">
            <w:pPr>
              <w:rPr>
                <w:rFonts w:ascii="Arial" w:hAnsi="Arial" w:cs="Arial"/>
                <w:color w:val="000000"/>
              </w:rPr>
            </w:pPr>
            <w:r w:rsidRPr="005763CC">
              <w:rPr>
                <w:rFonts w:ascii="Arial" w:hAnsi="Arial" w:cs="Arial"/>
                <w:color w:val="000000"/>
              </w:rPr>
              <w:t>Escopolamina butilbrometo 10mg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92186F2" w14:textId="3BC6B2A6"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42D7E5" w14:textId="580DA3B6" w:rsidR="00027078" w:rsidRPr="005763CC" w:rsidRDefault="00027078" w:rsidP="00027078">
            <w:pPr>
              <w:jc w:val="center"/>
              <w:rPr>
                <w:rFonts w:ascii="Arial" w:hAnsi="Arial" w:cs="Arial"/>
                <w:color w:val="000000"/>
              </w:rPr>
            </w:pPr>
            <w:r w:rsidRPr="005763CC">
              <w:rPr>
                <w:rFonts w:ascii="Arial" w:hAnsi="Arial" w:cs="Arial"/>
                <w:color w:val="000000"/>
              </w:rPr>
              <w:t>3.000</w:t>
            </w:r>
          </w:p>
        </w:tc>
        <w:tc>
          <w:tcPr>
            <w:tcW w:w="1276" w:type="dxa"/>
            <w:tcBorders>
              <w:top w:val="nil"/>
              <w:left w:val="nil"/>
              <w:bottom w:val="single" w:sz="4" w:space="0" w:color="auto"/>
              <w:right w:val="single" w:sz="4" w:space="0" w:color="auto"/>
            </w:tcBorders>
            <w:shd w:val="clear" w:color="auto" w:fill="auto"/>
            <w:noWrap/>
          </w:tcPr>
          <w:p w14:paraId="6D6127D5" w14:textId="56723030"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E4A2BBA" w14:textId="77777777" w:rsidR="00027078" w:rsidRPr="00BF5A19" w:rsidRDefault="00027078" w:rsidP="00027078">
            <w:pPr>
              <w:rPr>
                <w:rFonts w:ascii="Arial" w:hAnsi="Arial" w:cs="Arial"/>
                <w:color w:val="000000"/>
              </w:rPr>
            </w:pPr>
          </w:p>
        </w:tc>
      </w:tr>
      <w:tr w:rsidR="00027078" w:rsidRPr="00BF5A19" w14:paraId="42406EF5" w14:textId="4E7C494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1410676" w14:textId="1E4E523D" w:rsidR="00027078" w:rsidRPr="005763CC" w:rsidRDefault="00027078" w:rsidP="00027078">
            <w:pPr>
              <w:jc w:val="center"/>
              <w:rPr>
                <w:rFonts w:ascii="Arial" w:hAnsi="Arial" w:cs="Arial"/>
                <w:color w:val="000000"/>
              </w:rPr>
            </w:pPr>
            <w:r w:rsidRPr="005763CC">
              <w:rPr>
                <w:rFonts w:ascii="Arial" w:hAnsi="Arial" w:cs="Arial"/>
                <w:color w:val="000000"/>
              </w:rPr>
              <w:t>73</w:t>
            </w:r>
          </w:p>
        </w:tc>
        <w:tc>
          <w:tcPr>
            <w:tcW w:w="4600" w:type="dxa"/>
            <w:tcBorders>
              <w:top w:val="single" w:sz="4" w:space="0" w:color="auto"/>
              <w:left w:val="nil"/>
              <w:bottom w:val="single" w:sz="4" w:space="0" w:color="auto"/>
              <w:right w:val="single" w:sz="4" w:space="0" w:color="auto"/>
            </w:tcBorders>
            <w:shd w:val="clear" w:color="auto" w:fill="auto"/>
            <w:vAlign w:val="bottom"/>
          </w:tcPr>
          <w:p w14:paraId="5F4277E9" w14:textId="3DB5AED3" w:rsidR="00027078" w:rsidRPr="005763CC" w:rsidRDefault="00027078" w:rsidP="00027078">
            <w:pPr>
              <w:rPr>
                <w:rFonts w:ascii="Arial" w:hAnsi="Arial" w:cs="Arial"/>
                <w:color w:val="000000"/>
              </w:rPr>
            </w:pPr>
            <w:r w:rsidRPr="005763CC">
              <w:rPr>
                <w:rFonts w:ascii="Arial" w:hAnsi="Arial" w:cs="Arial"/>
                <w:color w:val="000000"/>
              </w:rPr>
              <w:t>Escopolamina simples gotas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3FF136B" w14:textId="00F6C3CC"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98A752" w14:textId="79CB999C" w:rsidR="00027078" w:rsidRPr="005763CC" w:rsidRDefault="00027078" w:rsidP="00027078">
            <w:pPr>
              <w:jc w:val="center"/>
              <w:rPr>
                <w:rFonts w:ascii="Arial" w:hAnsi="Arial" w:cs="Arial"/>
                <w:color w:val="000000"/>
              </w:rPr>
            </w:pPr>
            <w:r w:rsidRPr="005763CC">
              <w:rPr>
                <w:rFonts w:ascii="Arial" w:hAnsi="Arial" w:cs="Arial"/>
                <w:color w:val="000000"/>
              </w:rPr>
              <w:t>100</w:t>
            </w:r>
          </w:p>
        </w:tc>
        <w:tc>
          <w:tcPr>
            <w:tcW w:w="1276" w:type="dxa"/>
            <w:tcBorders>
              <w:top w:val="nil"/>
              <w:left w:val="nil"/>
              <w:bottom w:val="single" w:sz="4" w:space="0" w:color="auto"/>
              <w:right w:val="single" w:sz="4" w:space="0" w:color="auto"/>
            </w:tcBorders>
            <w:shd w:val="clear" w:color="auto" w:fill="auto"/>
            <w:noWrap/>
          </w:tcPr>
          <w:p w14:paraId="6A57B826" w14:textId="75AF7AA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113DFF2" w14:textId="77777777" w:rsidR="00027078" w:rsidRPr="00BF5A19" w:rsidRDefault="00027078" w:rsidP="00027078">
            <w:pPr>
              <w:rPr>
                <w:rFonts w:ascii="Arial" w:hAnsi="Arial" w:cs="Arial"/>
                <w:color w:val="000000"/>
              </w:rPr>
            </w:pPr>
          </w:p>
        </w:tc>
      </w:tr>
      <w:tr w:rsidR="00027078" w:rsidRPr="00BF5A19" w14:paraId="50C0F6E5" w14:textId="4282EE6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BA4E21B" w14:textId="12D0DF8C" w:rsidR="00027078" w:rsidRPr="005763CC" w:rsidRDefault="00027078" w:rsidP="00027078">
            <w:pPr>
              <w:jc w:val="center"/>
              <w:rPr>
                <w:rFonts w:ascii="Arial" w:hAnsi="Arial" w:cs="Arial"/>
                <w:color w:val="000000"/>
              </w:rPr>
            </w:pPr>
            <w:r w:rsidRPr="005763CC">
              <w:rPr>
                <w:rFonts w:ascii="Arial" w:hAnsi="Arial" w:cs="Arial"/>
                <w:color w:val="000000"/>
              </w:rPr>
              <w:t>74</w:t>
            </w:r>
          </w:p>
        </w:tc>
        <w:tc>
          <w:tcPr>
            <w:tcW w:w="4600" w:type="dxa"/>
            <w:tcBorders>
              <w:top w:val="single" w:sz="4" w:space="0" w:color="auto"/>
              <w:left w:val="nil"/>
              <w:bottom w:val="single" w:sz="4" w:space="0" w:color="auto"/>
              <w:right w:val="single" w:sz="4" w:space="0" w:color="auto"/>
            </w:tcBorders>
            <w:shd w:val="clear" w:color="auto" w:fill="auto"/>
            <w:vAlign w:val="bottom"/>
          </w:tcPr>
          <w:p w14:paraId="00970FEB" w14:textId="721CCAA8" w:rsidR="00027078" w:rsidRPr="005763CC" w:rsidRDefault="00027078" w:rsidP="00027078">
            <w:pPr>
              <w:rPr>
                <w:rFonts w:ascii="Arial" w:hAnsi="Arial" w:cs="Arial"/>
                <w:color w:val="000000"/>
              </w:rPr>
            </w:pPr>
            <w:r w:rsidRPr="005763CC">
              <w:rPr>
                <w:rFonts w:ascii="Arial" w:hAnsi="Arial" w:cs="Arial"/>
                <w:color w:val="000000"/>
              </w:rPr>
              <w:t>Espironolactona 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E4A6471" w14:textId="525F5D3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FC1420" w14:textId="336A1671" w:rsidR="00027078" w:rsidRPr="005763CC" w:rsidRDefault="00027078" w:rsidP="00027078">
            <w:pPr>
              <w:jc w:val="center"/>
              <w:rPr>
                <w:rFonts w:ascii="Arial" w:hAnsi="Arial" w:cs="Arial"/>
                <w:color w:val="000000"/>
              </w:rPr>
            </w:pPr>
            <w:r w:rsidRPr="005763CC">
              <w:rPr>
                <w:rFonts w:ascii="Arial" w:hAnsi="Arial" w:cs="Arial"/>
                <w:color w:val="000000"/>
              </w:rPr>
              <w:t>40.000</w:t>
            </w:r>
          </w:p>
        </w:tc>
        <w:tc>
          <w:tcPr>
            <w:tcW w:w="1276" w:type="dxa"/>
            <w:tcBorders>
              <w:top w:val="nil"/>
              <w:left w:val="nil"/>
              <w:bottom w:val="single" w:sz="4" w:space="0" w:color="auto"/>
              <w:right w:val="single" w:sz="4" w:space="0" w:color="auto"/>
            </w:tcBorders>
            <w:shd w:val="clear" w:color="auto" w:fill="auto"/>
            <w:noWrap/>
          </w:tcPr>
          <w:p w14:paraId="4F9CE318" w14:textId="6802257F"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400B4B1" w14:textId="77777777" w:rsidR="00027078" w:rsidRPr="00BF5A19" w:rsidRDefault="00027078" w:rsidP="00027078">
            <w:pPr>
              <w:rPr>
                <w:rFonts w:ascii="Arial" w:hAnsi="Arial" w:cs="Arial"/>
                <w:color w:val="000000"/>
              </w:rPr>
            </w:pPr>
          </w:p>
        </w:tc>
      </w:tr>
      <w:tr w:rsidR="00027078" w:rsidRPr="00BF5A19" w14:paraId="2C26A2B5" w14:textId="1A20CAE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55EB286" w14:textId="07EBC6D2" w:rsidR="00027078" w:rsidRPr="005763CC" w:rsidRDefault="00027078" w:rsidP="00027078">
            <w:pPr>
              <w:jc w:val="center"/>
              <w:rPr>
                <w:rFonts w:ascii="Arial" w:hAnsi="Arial" w:cs="Arial"/>
                <w:color w:val="000000"/>
              </w:rPr>
            </w:pPr>
            <w:r w:rsidRPr="005763CC">
              <w:rPr>
                <w:rFonts w:ascii="Arial" w:hAnsi="Arial" w:cs="Arial"/>
                <w:color w:val="000000"/>
              </w:rPr>
              <w:t>75</w:t>
            </w:r>
          </w:p>
        </w:tc>
        <w:tc>
          <w:tcPr>
            <w:tcW w:w="4600" w:type="dxa"/>
            <w:tcBorders>
              <w:top w:val="single" w:sz="4" w:space="0" w:color="auto"/>
              <w:left w:val="nil"/>
              <w:bottom w:val="single" w:sz="4" w:space="0" w:color="auto"/>
              <w:right w:val="single" w:sz="4" w:space="0" w:color="auto"/>
            </w:tcBorders>
            <w:shd w:val="clear" w:color="auto" w:fill="auto"/>
            <w:vAlign w:val="bottom"/>
          </w:tcPr>
          <w:p w14:paraId="636121B0" w14:textId="7B370AA0" w:rsidR="00027078" w:rsidRPr="005763CC" w:rsidRDefault="00027078" w:rsidP="00027078">
            <w:pPr>
              <w:rPr>
                <w:rFonts w:ascii="Arial" w:hAnsi="Arial" w:cs="Arial"/>
                <w:color w:val="000000"/>
              </w:rPr>
            </w:pPr>
            <w:r w:rsidRPr="005763CC">
              <w:rPr>
                <w:rFonts w:ascii="Arial" w:hAnsi="Arial" w:cs="Arial"/>
                <w:color w:val="000000"/>
              </w:rPr>
              <w:t>Fenitoina 100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056477D" w14:textId="0207FEBD"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014520" w14:textId="4BC9EDDA" w:rsidR="00027078" w:rsidRPr="005763CC" w:rsidRDefault="00027078" w:rsidP="00027078">
            <w:pPr>
              <w:jc w:val="center"/>
              <w:rPr>
                <w:rFonts w:ascii="Arial" w:hAnsi="Arial" w:cs="Arial"/>
                <w:color w:val="000000"/>
              </w:rPr>
            </w:pPr>
            <w:r w:rsidRPr="005763CC">
              <w:rPr>
                <w:rFonts w:ascii="Arial" w:hAnsi="Arial" w:cs="Arial"/>
                <w:color w:val="000000"/>
              </w:rPr>
              <w:t>14.000</w:t>
            </w:r>
          </w:p>
        </w:tc>
        <w:tc>
          <w:tcPr>
            <w:tcW w:w="1276" w:type="dxa"/>
            <w:tcBorders>
              <w:top w:val="nil"/>
              <w:left w:val="nil"/>
              <w:bottom w:val="single" w:sz="4" w:space="0" w:color="auto"/>
              <w:right w:val="single" w:sz="4" w:space="0" w:color="auto"/>
            </w:tcBorders>
            <w:shd w:val="clear" w:color="auto" w:fill="auto"/>
            <w:noWrap/>
          </w:tcPr>
          <w:p w14:paraId="30C5B7BD" w14:textId="356573A5"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7141F1C" w14:textId="77777777" w:rsidR="00027078" w:rsidRPr="00BF5A19" w:rsidRDefault="00027078" w:rsidP="00027078">
            <w:pPr>
              <w:rPr>
                <w:rFonts w:ascii="Arial" w:hAnsi="Arial" w:cs="Arial"/>
                <w:color w:val="000000"/>
              </w:rPr>
            </w:pPr>
          </w:p>
        </w:tc>
      </w:tr>
      <w:tr w:rsidR="00027078" w:rsidRPr="00BF5A19" w14:paraId="240159DD" w14:textId="59FA5B4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85A160D" w14:textId="1CB69379" w:rsidR="00027078" w:rsidRPr="005763CC" w:rsidRDefault="00027078" w:rsidP="00027078">
            <w:pPr>
              <w:jc w:val="center"/>
              <w:rPr>
                <w:rFonts w:ascii="Arial" w:hAnsi="Arial" w:cs="Arial"/>
                <w:color w:val="000000"/>
              </w:rPr>
            </w:pPr>
            <w:r w:rsidRPr="005763CC">
              <w:rPr>
                <w:rFonts w:ascii="Arial" w:hAnsi="Arial" w:cs="Arial"/>
                <w:color w:val="000000"/>
              </w:rPr>
              <w:t>76</w:t>
            </w:r>
          </w:p>
        </w:tc>
        <w:tc>
          <w:tcPr>
            <w:tcW w:w="4600" w:type="dxa"/>
            <w:tcBorders>
              <w:top w:val="single" w:sz="4" w:space="0" w:color="auto"/>
              <w:left w:val="nil"/>
              <w:bottom w:val="single" w:sz="4" w:space="0" w:color="auto"/>
              <w:right w:val="single" w:sz="4" w:space="0" w:color="auto"/>
            </w:tcBorders>
            <w:shd w:val="clear" w:color="auto" w:fill="auto"/>
            <w:vAlign w:val="bottom"/>
          </w:tcPr>
          <w:p w14:paraId="70BD175E" w14:textId="2344432E" w:rsidR="00027078" w:rsidRPr="005763CC" w:rsidRDefault="00027078" w:rsidP="00027078">
            <w:pPr>
              <w:rPr>
                <w:rFonts w:ascii="Arial" w:hAnsi="Arial" w:cs="Arial"/>
                <w:color w:val="000000"/>
              </w:rPr>
            </w:pPr>
            <w:r w:rsidRPr="005763CC">
              <w:rPr>
                <w:rFonts w:ascii="Arial" w:hAnsi="Arial" w:cs="Arial"/>
                <w:color w:val="000000"/>
              </w:rPr>
              <w:t>Fenobarbital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1367420" w14:textId="0E8D44B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11B695" w14:textId="6D982D2F" w:rsidR="00027078" w:rsidRPr="005763CC" w:rsidRDefault="00027078" w:rsidP="00027078">
            <w:pPr>
              <w:jc w:val="center"/>
              <w:rPr>
                <w:rFonts w:ascii="Arial" w:hAnsi="Arial" w:cs="Arial"/>
                <w:color w:val="000000"/>
              </w:rPr>
            </w:pPr>
            <w:r w:rsidRPr="005763CC">
              <w:rPr>
                <w:rFonts w:ascii="Arial" w:hAnsi="Arial" w:cs="Arial"/>
                <w:color w:val="000000"/>
              </w:rPr>
              <w:t>17.600</w:t>
            </w:r>
          </w:p>
        </w:tc>
        <w:tc>
          <w:tcPr>
            <w:tcW w:w="1276" w:type="dxa"/>
            <w:tcBorders>
              <w:top w:val="nil"/>
              <w:left w:val="nil"/>
              <w:bottom w:val="single" w:sz="4" w:space="0" w:color="auto"/>
              <w:right w:val="single" w:sz="4" w:space="0" w:color="auto"/>
            </w:tcBorders>
            <w:shd w:val="clear" w:color="auto" w:fill="auto"/>
            <w:noWrap/>
          </w:tcPr>
          <w:p w14:paraId="5F964C7E" w14:textId="10125A1C"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48D62A0" w14:textId="77777777" w:rsidR="00027078" w:rsidRPr="00BF5A19" w:rsidRDefault="00027078" w:rsidP="00027078">
            <w:pPr>
              <w:rPr>
                <w:rFonts w:ascii="Arial" w:hAnsi="Arial" w:cs="Arial"/>
                <w:color w:val="000000"/>
              </w:rPr>
            </w:pPr>
          </w:p>
        </w:tc>
      </w:tr>
      <w:tr w:rsidR="00027078" w:rsidRPr="00BF5A19" w14:paraId="30B07EFE" w14:textId="6F0D832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92ED13E" w14:textId="020A5405" w:rsidR="00027078" w:rsidRPr="005763CC" w:rsidRDefault="00027078" w:rsidP="00027078">
            <w:pPr>
              <w:jc w:val="center"/>
              <w:rPr>
                <w:rFonts w:ascii="Arial" w:hAnsi="Arial" w:cs="Arial"/>
                <w:color w:val="000000"/>
              </w:rPr>
            </w:pPr>
            <w:r w:rsidRPr="005763CC">
              <w:rPr>
                <w:rFonts w:ascii="Arial" w:hAnsi="Arial" w:cs="Arial"/>
                <w:color w:val="000000"/>
              </w:rPr>
              <w:t>77</w:t>
            </w:r>
          </w:p>
        </w:tc>
        <w:tc>
          <w:tcPr>
            <w:tcW w:w="4600" w:type="dxa"/>
            <w:tcBorders>
              <w:top w:val="single" w:sz="4" w:space="0" w:color="auto"/>
              <w:left w:val="nil"/>
              <w:bottom w:val="single" w:sz="4" w:space="0" w:color="auto"/>
              <w:right w:val="single" w:sz="4" w:space="0" w:color="auto"/>
            </w:tcBorders>
            <w:shd w:val="clear" w:color="auto" w:fill="auto"/>
            <w:vAlign w:val="bottom"/>
          </w:tcPr>
          <w:p w14:paraId="73F4A8DC" w14:textId="614605AD" w:rsidR="00027078" w:rsidRPr="005763CC" w:rsidRDefault="00027078" w:rsidP="00027078">
            <w:pPr>
              <w:rPr>
                <w:rFonts w:ascii="Arial" w:hAnsi="Arial" w:cs="Arial"/>
                <w:color w:val="000000"/>
              </w:rPr>
            </w:pPr>
            <w:r w:rsidRPr="005763CC">
              <w:rPr>
                <w:rFonts w:ascii="Arial" w:hAnsi="Arial" w:cs="Arial"/>
                <w:color w:val="000000"/>
              </w:rPr>
              <w:t>Fenobarbital 40mg/ml gts frasco com 20 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BFEFFC1" w14:textId="54BE467C" w:rsidR="00027078" w:rsidRPr="00027078" w:rsidRDefault="00027078" w:rsidP="00027078">
            <w:pPr>
              <w:jc w:val="center"/>
              <w:rPr>
                <w:rFonts w:ascii="Arial" w:hAnsi="Arial" w:cs="Arial"/>
                <w:color w:val="000000"/>
              </w:rPr>
            </w:pPr>
            <w:r w:rsidRPr="00027078">
              <w:rPr>
                <w:rFonts w:ascii="Arial" w:hAnsi="Arial" w:cs="Arial"/>
              </w:rPr>
              <w:t>unid</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A63E18" w14:textId="0A1A97C6" w:rsidR="00027078" w:rsidRPr="005763CC" w:rsidRDefault="00027078" w:rsidP="00027078">
            <w:pPr>
              <w:jc w:val="center"/>
              <w:rPr>
                <w:rFonts w:ascii="Arial" w:hAnsi="Arial" w:cs="Arial"/>
                <w:color w:val="000000"/>
              </w:rPr>
            </w:pPr>
            <w:r w:rsidRPr="005763CC">
              <w:rPr>
                <w:rFonts w:ascii="Arial" w:hAnsi="Arial" w:cs="Arial"/>
                <w:color w:val="000000"/>
              </w:rPr>
              <w:t>220</w:t>
            </w:r>
          </w:p>
        </w:tc>
        <w:tc>
          <w:tcPr>
            <w:tcW w:w="1276" w:type="dxa"/>
            <w:tcBorders>
              <w:top w:val="nil"/>
              <w:left w:val="nil"/>
              <w:bottom w:val="single" w:sz="4" w:space="0" w:color="auto"/>
              <w:right w:val="single" w:sz="4" w:space="0" w:color="auto"/>
            </w:tcBorders>
            <w:shd w:val="clear" w:color="auto" w:fill="auto"/>
            <w:noWrap/>
          </w:tcPr>
          <w:p w14:paraId="14A8F44A" w14:textId="2B179D7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46DE9F3" w14:textId="77777777" w:rsidR="00027078" w:rsidRPr="00BF5A19" w:rsidRDefault="00027078" w:rsidP="00027078">
            <w:pPr>
              <w:rPr>
                <w:rFonts w:ascii="Arial" w:hAnsi="Arial" w:cs="Arial"/>
                <w:color w:val="000000"/>
              </w:rPr>
            </w:pPr>
          </w:p>
        </w:tc>
      </w:tr>
      <w:tr w:rsidR="00027078" w:rsidRPr="00BF5A19" w14:paraId="2BCF81B9" w14:textId="37B50DA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C45BFBC" w14:textId="393D474B" w:rsidR="00027078" w:rsidRPr="005763CC" w:rsidRDefault="00027078" w:rsidP="00027078">
            <w:pPr>
              <w:jc w:val="center"/>
              <w:rPr>
                <w:rFonts w:ascii="Arial" w:hAnsi="Arial" w:cs="Arial"/>
                <w:color w:val="000000"/>
              </w:rPr>
            </w:pPr>
            <w:r w:rsidRPr="005763CC">
              <w:rPr>
                <w:rFonts w:ascii="Arial" w:hAnsi="Arial" w:cs="Arial"/>
                <w:color w:val="000000"/>
              </w:rPr>
              <w:t>78</w:t>
            </w:r>
          </w:p>
        </w:tc>
        <w:tc>
          <w:tcPr>
            <w:tcW w:w="4600" w:type="dxa"/>
            <w:tcBorders>
              <w:top w:val="single" w:sz="4" w:space="0" w:color="auto"/>
              <w:left w:val="nil"/>
              <w:bottom w:val="single" w:sz="4" w:space="0" w:color="auto"/>
              <w:right w:val="single" w:sz="4" w:space="0" w:color="auto"/>
            </w:tcBorders>
            <w:shd w:val="clear" w:color="auto" w:fill="auto"/>
            <w:vAlign w:val="bottom"/>
          </w:tcPr>
          <w:p w14:paraId="1588F2D7" w14:textId="7EE4E335" w:rsidR="00027078" w:rsidRPr="005763CC" w:rsidRDefault="00027078" w:rsidP="00027078">
            <w:pPr>
              <w:rPr>
                <w:rFonts w:ascii="Arial" w:hAnsi="Arial" w:cs="Arial"/>
                <w:color w:val="000000"/>
              </w:rPr>
            </w:pPr>
            <w:r w:rsidRPr="005763CC">
              <w:rPr>
                <w:rFonts w:ascii="Arial" w:hAnsi="Arial" w:cs="Arial"/>
                <w:color w:val="000000"/>
              </w:rPr>
              <w:t>Finasterida 5mg cp</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1D8D07C" w14:textId="5F93048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30F99" w14:textId="04FE8296" w:rsidR="00027078" w:rsidRPr="005763CC" w:rsidRDefault="00027078" w:rsidP="00027078">
            <w:pPr>
              <w:jc w:val="center"/>
              <w:rPr>
                <w:rFonts w:ascii="Arial" w:hAnsi="Arial" w:cs="Arial"/>
                <w:color w:val="000000"/>
              </w:rPr>
            </w:pPr>
            <w:r w:rsidRPr="005763CC">
              <w:rPr>
                <w:rFonts w:ascii="Arial" w:hAnsi="Arial" w:cs="Arial"/>
                <w:color w:val="000000"/>
              </w:rPr>
              <w:t>15.000</w:t>
            </w:r>
          </w:p>
        </w:tc>
        <w:tc>
          <w:tcPr>
            <w:tcW w:w="1276" w:type="dxa"/>
            <w:tcBorders>
              <w:top w:val="nil"/>
              <w:left w:val="nil"/>
              <w:bottom w:val="single" w:sz="4" w:space="0" w:color="auto"/>
              <w:right w:val="single" w:sz="4" w:space="0" w:color="auto"/>
            </w:tcBorders>
            <w:shd w:val="clear" w:color="auto" w:fill="auto"/>
            <w:noWrap/>
          </w:tcPr>
          <w:p w14:paraId="173A1F4D" w14:textId="4401C2E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7DAB689" w14:textId="77777777" w:rsidR="00027078" w:rsidRPr="00BF5A19" w:rsidRDefault="00027078" w:rsidP="00027078">
            <w:pPr>
              <w:rPr>
                <w:rFonts w:ascii="Arial" w:hAnsi="Arial" w:cs="Arial"/>
                <w:color w:val="000000"/>
              </w:rPr>
            </w:pPr>
          </w:p>
        </w:tc>
      </w:tr>
      <w:tr w:rsidR="00027078" w:rsidRPr="00BF5A19" w14:paraId="1793C61B" w14:textId="5C9975F1"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B67DD2A" w14:textId="32E468F1" w:rsidR="00027078" w:rsidRPr="005763CC" w:rsidRDefault="00027078" w:rsidP="00027078">
            <w:pPr>
              <w:jc w:val="center"/>
              <w:rPr>
                <w:rFonts w:ascii="Arial" w:hAnsi="Arial" w:cs="Arial"/>
                <w:color w:val="000000"/>
              </w:rPr>
            </w:pPr>
            <w:r w:rsidRPr="005763CC">
              <w:rPr>
                <w:rFonts w:ascii="Arial" w:hAnsi="Arial" w:cs="Arial"/>
                <w:color w:val="000000"/>
              </w:rPr>
              <w:t>79</w:t>
            </w:r>
          </w:p>
        </w:tc>
        <w:tc>
          <w:tcPr>
            <w:tcW w:w="4600" w:type="dxa"/>
            <w:tcBorders>
              <w:top w:val="single" w:sz="4" w:space="0" w:color="auto"/>
              <w:left w:val="nil"/>
              <w:bottom w:val="single" w:sz="4" w:space="0" w:color="auto"/>
              <w:right w:val="single" w:sz="4" w:space="0" w:color="auto"/>
            </w:tcBorders>
            <w:shd w:val="clear" w:color="auto" w:fill="auto"/>
            <w:vAlign w:val="bottom"/>
          </w:tcPr>
          <w:p w14:paraId="550F564F" w14:textId="7F9AC515" w:rsidR="00027078" w:rsidRPr="005763CC" w:rsidRDefault="00027078" w:rsidP="00027078">
            <w:pPr>
              <w:rPr>
                <w:rFonts w:ascii="Arial" w:hAnsi="Arial" w:cs="Arial"/>
                <w:color w:val="000000"/>
              </w:rPr>
            </w:pPr>
            <w:r w:rsidRPr="005763CC">
              <w:rPr>
                <w:rFonts w:ascii="Arial" w:hAnsi="Arial" w:cs="Arial"/>
                <w:color w:val="000000"/>
              </w:rPr>
              <w:t>Fluconazol 150mg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86EE94B" w14:textId="6649A277"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F8BEDB" w14:textId="4225163B" w:rsidR="00027078" w:rsidRPr="005763CC" w:rsidRDefault="00027078" w:rsidP="00027078">
            <w:pPr>
              <w:jc w:val="center"/>
              <w:rPr>
                <w:rFonts w:ascii="Arial" w:hAnsi="Arial" w:cs="Arial"/>
                <w:color w:val="000000"/>
              </w:rPr>
            </w:pPr>
            <w:r w:rsidRPr="005763CC">
              <w:rPr>
                <w:rFonts w:ascii="Arial" w:hAnsi="Arial" w:cs="Arial"/>
                <w:color w:val="000000"/>
              </w:rPr>
              <w:t>1.500</w:t>
            </w:r>
          </w:p>
        </w:tc>
        <w:tc>
          <w:tcPr>
            <w:tcW w:w="1276" w:type="dxa"/>
            <w:tcBorders>
              <w:top w:val="nil"/>
              <w:left w:val="nil"/>
              <w:bottom w:val="single" w:sz="4" w:space="0" w:color="auto"/>
              <w:right w:val="single" w:sz="4" w:space="0" w:color="auto"/>
            </w:tcBorders>
            <w:shd w:val="clear" w:color="auto" w:fill="auto"/>
            <w:noWrap/>
          </w:tcPr>
          <w:p w14:paraId="1EBEC4E2" w14:textId="129E6FAF"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64E8608" w14:textId="77777777" w:rsidR="00027078" w:rsidRPr="00BF5A19" w:rsidRDefault="00027078" w:rsidP="00027078">
            <w:pPr>
              <w:rPr>
                <w:rFonts w:ascii="Arial" w:hAnsi="Arial" w:cs="Arial"/>
                <w:color w:val="000000"/>
              </w:rPr>
            </w:pPr>
          </w:p>
        </w:tc>
      </w:tr>
      <w:tr w:rsidR="00027078" w:rsidRPr="00BF5A19" w14:paraId="7D3ED4C7" w14:textId="0D788E7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BF9A09E" w14:textId="23D2A7C8" w:rsidR="00027078" w:rsidRPr="005763CC" w:rsidRDefault="00027078" w:rsidP="00027078">
            <w:pPr>
              <w:jc w:val="center"/>
              <w:rPr>
                <w:rFonts w:ascii="Arial" w:hAnsi="Arial" w:cs="Arial"/>
                <w:color w:val="000000"/>
              </w:rPr>
            </w:pPr>
            <w:r w:rsidRPr="005763CC">
              <w:rPr>
                <w:rFonts w:ascii="Arial" w:hAnsi="Arial" w:cs="Arial"/>
                <w:color w:val="000000"/>
              </w:rPr>
              <w:t>80</w:t>
            </w:r>
          </w:p>
        </w:tc>
        <w:tc>
          <w:tcPr>
            <w:tcW w:w="4600" w:type="dxa"/>
            <w:tcBorders>
              <w:top w:val="single" w:sz="4" w:space="0" w:color="auto"/>
              <w:left w:val="nil"/>
              <w:bottom w:val="single" w:sz="4" w:space="0" w:color="auto"/>
              <w:right w:val="single" w:sz="4" w:space="0" w:color="auto"/>
            </w:tcBorders>
            <w:shd w:val="clear" w:color="auto" w:fill="auto"/>
            <w:vAlign w:val="bottom"/>
          </w:tcPr>
          <w:p w14:paraId="4311D750" w14:textId="637B6F08" w:rsidR="00027078" w:rsidRPr="005763CC" w:rsidRDefault="00027078" w:rsidP="00027078">
            <w:pPr>
              <w:rPr>
                <w:rFonts w:ascii="Arial" w:hAnsi="Arial" w:cs="Arial"/>
                <w:color w:val="000000"/>
              </w:rPr>
            </w:pPr>
            <w:r w:rsidRPr="005763CC">
              <w:rPr>
                <w:rFonts w:ascii="Arial" w:hAnsi="Arial" w:cs="Arial"/>
                <w:color w:val="000000"/>
              </w:rPr>
              <w:t>Fluoxetina 20mg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E7DE8EA" w14:textId="111D00BC"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5D0C1B" w14:textId="171C03B2" w:rsidR="00027078" w:rsidRPr="005763CC" w:rsidRDefault="00027078" w:rsidP="00027078">
            <w:pPr>
              <w:jc w:val="center"/>
              <w:rPr>
                <w:rFonts w:ascii="Arial" w:hAnsi="Arial" w:cs="Arial"/>
                <w:color w:val="000000"/>
              </w:rPr>
            </w:pPr>
            <w:r w:rsidRPr="005763CC">
              <w:rPr>
                <w:rFonts w:ascii="Arial" w:hAnsi="Arial" w:cs="Arial"/>
                <w:color w:val="000000"/>
              </w:rPr>
              <w:t>275.000</w:t>
            </w:r>
          </w:p>
        </w:tc>
        <w:tc>
          <w:tcPr>
            <w:tcW w:w="1276" w:type="dxa"/>
            <w:tcBorders>
              <w:top w:val="nil"/>
              <w:left w:val="nil"/>
              <w:bottom w:val="single" w:sz="4" w:space="0" w:color="auto"/>
              <w:right w:val="single" w:sz="4" w:space="0" w:color="auto"/>
            </w:tcBorders>
            <w:shd w:val="clear" w:color="auto" w:fill="auto"/>
            <w:noWrap/>
          </w:tcPr>
          <w:p w14:paraId="0FA6635E" w14:textId="632F51A8"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4FE2F7D" w14:textId="77777777" w:rsidR="00027078" w:rsidRPr="00BF5A19" w:rsidRDefault="00027078" w:rsidP="00027078">
            <w:pPr>
              <w:rPr>
                <w:rFonts w:ascii="Arial" w:hAnsi="Arial" w:cs="Arial"/>
                <w:color w:val="000000"/>
              </w:rPr>
            </w:pPr>
          </w:p>
        </w:tc>
      </w:tr>
      <w:tr w:rsidR="00027078" w:rsidRPr="00BF5A19" w14:paraId="5550E8FE" w14:textId="0670BA7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83B419C" w14:textId="28C66FF3" w:rsidR="00027078" w:rsidRPr="005763CC" w:rsidRDefault="00027078" w:rsidP="00027078">
            <w:pPr>
              <w:jc w:val="center"/>
              <w:rPr>
                <w:rFonts w:ascii="Arial" w:hAnsi="Arial" w:cs="Arial"/>
                <w:color w:val="000000"/>
              </w:rPr>
            </w:pPr>
            <w:r w:rsidRPr="005763CC">
              <w:rPr>
                <w:rFonts w:ascii="Arial" w:hAnsi="Arial" w:cs="Arial"/>
                <w:color w:val="000000"/>
              </w:rPr>
              <w:t>81</w:t>
            </w:r>
          </w:p>
        </w:tc>
        <w:tc>
          <w:tcPr>
            <w:tcW w:w="4600" w:type="dxa"/>
            <w:tcBorders>
              <w:top w:val="single" w:sz="4" w:space="0" w:color="auto"/>
              <w:left w:val="nil"/>
              <w:bottom w:val="single" w:sz="4" w:space="0" w:color="auto"/>
              <w:right w:val="single" w:sz="4" w:space="0" w:color="auto"/>
            </w:tcBorders>
            <w:shd w:val="clear" w:color="auto" w:fill="auto"/>
            <w:vAlign w:val="bottom"/>
          </w:tcPr>
          <w:p w14:paraId="37AD2F2A" w14:textId="5FC17E2A" w:rsidR="00027078" w:rsidRPr="005763CC" w:rsidRDefault="00027078" w:rsidP="00027078">
            <w:pPr>
              <w:rPr>
                <w:rFonts w:ascii="Arial" w:hAnsi="Arial" w:cs="Arial"/>
                <w:color w:val="000000"/>
              </w:rPr>
            </w:pPr>
            <w:r w:rsidRPr="005763CC">
              <w:rPr>
                <w:rFonts w:ascii="Arial" w:hAnsi="Arial" w:cs="Arial"/>
                <w:color w:val="000000"/>
              </w:rPr>
              <w:t>Furosemida 40mg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9F72538" w14:textId="64FC086A"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B8957" w14:textId="552F9BD6" w:rsidR="00027078" w:rsidRPr="005763CC" w:rsidRDefault="00027078" w:rsidP="00027078">
            <w:pPr>
              <w:jc w:val="center"/>
              <w:rPr>
                <w:rFonts w:ascii="Arial" w:hAnsi="Arial" w:cs="Arial"/>
                <w:color w:val="000000"/>
              </w:rPr>
            </w:pPr>
            <w:r w:rsidRPr="005763CC">
              <w:rPr>
                <w:rFonts w:ascii="Arial" w:hAnsi="Arial" w:cs="Arial"/>
                <w:color w:val="000000"/>
              </w:rPr>
              <w:t>90.000</w:t>
            </w:r>
          </w:p>
        </w:tc>
        <w:tc>
          <w:tcPr>
            <w:tcW w:w="1276" w:type="dxa"/>
            <w:tcBorders>
              <w:top w:val="nil"/>
              <w:left w:val="nil"/>
              <w:bottom w:val="single" w:sz="4" w:space="0" w:color="auto"/>
              <w:right w:val="single" w:sz="4" w:space="0" w:color="auto"/>
            </w:tcBorders>
            <w:shd w:val="clear" w:color="auto" w:fill="auto"/>
            <w:noWrap/>
          </w:tcPr>
          <w:p w14:paraId="77B0D10D" w14:textId="295C8601"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DADF17F" w14:textId="77777777" w:rsidR="00027078" w:rsidRPr="00BF5A19" w:rsidRDefault="00027078" w:rsidP="00027078">
            <w:pPr>
              <w:rPr>
                <w:rFonts w:ascii="Arial" w:hAnsi="Arial" w:cs="Arial"/>
                <w:color w:val="000000"/>
              </w:rPr>
            </w:pPr>
          </w:p>
        </w:tc>
      </w:tr>
      <w:tr w:rsidR="00027078" w:rsidRPr="00BF5A19" w14:paraId="15994915" w14:textId="05166A8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D6862C0" w14:textId="1E7A4BAB" w:rsidR="00027078" w:rsidRPr="005763CC" w:rsidRDefault="00027078" w:rsidP="00027078">
            <w:pPr>
              <w:jc w:val="center"/>
              <w:rPr>
                <w:rFonts w:ascii="Arial" w:hAnsi="Arial" w:cs="Arial"/>
                <w:color w:val="000000" w:themeColor="text1"/>
              </w:rPr>
            </w:pPr>
            <w:r w:rsidRPr="005763CC">
              <w:rPr>
                <w:rFonts w:ascii="Arial" w:hAnsi="Arial" w:cs="Arial"/>
                <w:color w:val="000000"/>
              </w:rPr>
              <w:t>82</w:t>
            </w:r>
          </w:p>
        </w:tc>
        <w:tc>
          <w:tcPr>
            <w:tcW w:w="4600" w:type="dxa"/>
            <w:tcBorders>
              <w:top w:val="single" w:sz="4" w:space="0" w:color="auto"/>
              <w:left w:val="nil"/>
              <w:bottom w:val="single" w:sz="4" w:space="0" w:color="auto"/>
              <w:right w:val="single" w:sz="4" w:space="0" w:color="auto"/>
            </w:tcBorders>
            <w:shd w:val="clear" w:color="auto" w:fill="auto"/>
            <w:vAlign w:val="bottom"/>
          </w:tcPr>
          <w:p w14:paraId="59C163BA" w14:textId="54B59A50" w:rsidR="00027078" w:rsidRPr="005763CC" w:rsidRDefault="00027078" w:rsidP="00027078">
            <w:pPr>
              <w:rPr>
                <w:rFonts w:ascii="Arial" w:hAnsi="Arial" w:cs="Arial"/>
                <w:color w:val="000000"/>
              </w:rPr>
            </w:pPr>
            <w:r w:rsidRPr="005763CC">
              <w:rPr>
                <w:rFonts w:ascii="Arial" w:hAnsi="Arial" w:cs="Arial"/>
                <w:color w:val="000000"/>
              </w:rPr>
              <w:t>Glibenclamida 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B1BABC3" w14:textId="1169E063"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9945D6" w14:textId="211B36BE" w:rsidR="00027078" w:rsidRPr="005763CC" w:rsidRDefault="00027078" w:rsidP="00027078">
            <w:pPr>
              <w:jc w:val="center"/>
              <w:rPr>
                <w:rFonts w:ascii="Arial" w:hAnsi="Arial" w:cs="Arial"/>
                <w:color w:val="000000"/>
              </w:rPr>
            </w:pPr>
            <w:r w:rsidRPr="005763CC">
              <w:rPr>
                <w:rFonts w:ascii="Arial" w:hAnsi="Arial" w:cs="Arial"/>
                <w:color w:val="000000"/>
              </w:rPr>
              <w:t>100.000</w:t>
            </w:r>
          </w:p>
        </w:tc>
        <w:tc>
          <w:tcPr>
            <w:tcW w:w="1276" w:type="dxa"/>
            <w:tcBorders>
              <w:top w:val="nil"/>
              <w:left w:val="nil"/>
              <w:bottom w:val="single" w:sz="4" w:space="0" w:color="auto"/>
              <w:right w:val="single" w:sz="4" w:space="0" w:color="auto"/>
            </w:tcBorders>
            <w:shd w:val="clear" w:color="auto" w:fill="auto"/>
            <w:noWrap/>
          </w:tcPr>
          <w:p w14:paraId="5618EF18" w14:textId="5D8DA46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802A61F" w14:textId="77777777" w:rsidR="00027078" w:rsidRPr="00BF5A19" w:rsidRDefault="00027078" w:rsidP="00027078">
            <w:pPr>
              <w:rPr>
                <w:rFonts w:ascii="Arial" w:hAnsi="Arial" w:cs="Arial"/>
                <w:color w:val="000000"/>
              </w:rPr>
            </w:pPr>
          </w:p>
        </w:tc>
      </w:tr>
      <w:tr w:rsidR="00027078" w:rsidRPr="00BF5A19" w14:paraId="00694A79" w14:textId="28ABD99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EA38B14" w14:textId="2C0FE57A" w:rsidR="00027078" w:rsidRPr="005763CC" w:rsidRDefault="00027078" w:rsidP="00027078">
            <w:pPr>
              <w:jc w:val="center"/>
              <w:rPr>
                <w:rFonts w:ascii="Arial" w:hAnsi="Arial" w:cs="Arial"/>
                <w:color w:val="000000" w:themeColor="text1"/>
              </w:rPr>
            </w:pPr>
            <w:r w:rsidRPr="005763CC">
              <w:rPr>
                <w:rFonts w:ascii="Arial" w:hAnsi="Arial" w:cs="Arial"/>
                <w:color w:val="000000"/>
              </w:rPr>
              <w:t>83</w:t>
            </w:r>
          </w:p>
        </w:tc>
        <w:tc>
          <w:tcPr>
            <w:tcW w:w="4600" w:type="dxa"/>
            <w:tcBorders>
              <w:top w:val="single" w:sz="4" w:space="0" w:color="auto"/>
              <w:left w:val="nil"/>
              <w:bottom w:val="single" w:sz="4" w:space="0" w:color="auto"/>
              <w:right w:val="single" w:sz="4" w:space="0" w:color="auto"/>
            </w:tcBorders>
            <w:shd w:val="clear" w:color="auto" w:fill="auto"/>
            <w:vAlign w:val="bottom"/>
          </w:tcPr>
          <w:p w14:paraId="63252E03" w14:textId="78E3339D" w:rsidR="00027078" w:rsidRPr="005763CC" w:rsidRDefault="00027078" w:rsidP="00027078">
            <w:pPr>
              <w:rPr>
                <w:rFonts w:ascii="Arial" w:hAnsi="Arial" w:cs="Arial"/>
                <w:color w:val="000000"/>
              </w:rPr>
            </w:pPr>
            <w:r w:rsidRPr="005763CC">
              <w:rPr>
                <w:rFonts w:ascii="Arial" w:hAnsi="Arial" w:cs="Arial"/>
                <w:color w:val="000000"/>
              </w:rPr>
              <w:t>Guaco (mikania glomerata) xarope de 100 as 120ml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46308ED" w14:textId="03A466D1"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65A2BCA" w14:textId="1380F92D" w:rsidR="00027078" w:rsidRPr="005763CC" w:rsidRDefault="00027078" w:rsidP="00027078">
            <w:pPr>
              <w:jc w:val="center"/>
              <w:rPr>
                <w:rFonts w:ascii="Arial" w:hAnsi="Arial" w:cs="Arial"/>
                <w:color w:val="000000"/>
              </w:rPr>
            </w:pPr>
            <w:r w:rsidRPr="005763CC">
              <w:rPr>
                <w:rFonts w:ascii="Arial" w:hAnsi="Arial" w:cs="Arial"/>
                <w:color w:val="000000"/>
              </w:rPr>
              <w:t>50</w:t>
            </w:r>
          </w:p>
        </w:tc>
        <w:tc>
          <w:tcPr>
            <w:tcW w:w="1276" w:type="dxa"/>
            <w:tcBorders>
              <w:top w:val="nil"/>
              <w:left w:val="nil"/>
              <w:bottom w:val="single" w:sz="4" w:space="0" w:color="auto"/>
              <w:right w:val="single" w:sz="4" w:space="0" w:color="auto"/>
            </w:tcBorders>
            <w:shd w:val="clear" w:color="auto" w:fill="auto"/>
            <w:noWrap/>
          </w:tcPr>
          <w:p w14:paraId="4C4EA6FE" w14:textId="1DE8438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3C83A85" w14:textId="77777777" w:rsidR="00027078" w:rsidRPr="00BF5A19" w:rsidRDefault="00027078" w:rsidP="00027078">
            <w:pPr>
              <w:rPr>
                <w:rFonts w:ascii="Arial" w:hAnsi="Arial" w:cs="Arial"/>
                <w:color w:val="000000"/>
              </w:rPr>
            </w:pPr>
          </w:p>
        </w:tc>
      </w:tr>
      <w:tr w:rsidR="00027078" w:rsidRPr="00BF5A19" w14:paraId="3ADA1FED" w14:textId="1379DC0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75B4028" w14:textId="55E3DDE8" w:rsidR="00027078" w:rsidRPr="005763CC" w:rsidRDefault="00027078" w:rsidP="00027078">
            <w:pPr>
              <w:jc w:val="center"/>
              <w:rPr>
                <w:rFonts w:ascii="Arial" w:hAnsi="Arial" w:cs="Arial"/>
                <w:color w:val="000000" w:themeColor="text1"/>
              </w:rPr>
            </w:pPr>
            <w:r w:rsidRPr="005763CC">
              <w:rPr>
                <w:rFonts w:ascii="Arial" w:hAnsi="Arial" w:cs="Arial"/>
                <w:color w:val="000000"/>
              </w:rPr>
              <w:lastRenderedPageBreak/>
              <w:t>84</w:t>
            </w:r>
          </w:p>
        </w:tc>
        <w:tc>
          <w:tcPr>
            <w:tcW w:w="4600" w:type="dxa"/>
            <w:tcBorders>
              <w:top w:val="single" w:sz="4" w:space="0" w:color="auto"/>
              <w:left w:val="nil"/>
              <w:bottom w:val="single" w:sz="4" w:space="0" w:color="auto"/>
              <w:right w:val="single" w:sz="4" w:space="0" w:color="auto"/>
            </w:tcBorders>
            <w:shd w:val="clear" w:color="auto" w:fill="auto"/>
            <w:vAlign w:val="bottom"/>
          </w:tcPr>
          <w:p w14:paraId="4EE55BDB" w14:textId="21C4EDB7" w:rsidR="00027078" w:rsidRPr="005763CC" w:rsidRDefault="00027078" w:rsidP="00027078">
            <w:pPr>
              <w:rPr>
                <w:rFonts w:ascii="Arial" w:hAnsi="Arial" w:cs="Arial"/>
                <w:color w:val="000000"/>
              </w:rPr>
            </w:pPr>
            <w:r w:rsidRPr="005763CC">
              <w:rPr>
                <w:rFonts w:ascii="Arial" w:hAnsi="Arial" w:cs="Arial"/>
                <w:color w:val="000000"/>
              </w:rPr>
              <w:t>Haloperidol 1mg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001CC3B" w14:textId="5A08F34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4CDF2" w14:textId="2B654D98" w:rsidR="00027078" w:rsidRPr="005763CC" w:rsidRDefault="00027078" w:rsidP="00027078">
            <w:pPr>
              <w:jc w:val="center"/>
              <w:rPr>
                <w:rFonts w:ascii="Arial" w:hAnsi="Arial" w:cs="Arial"/>
                <w:color w:val="000000"/>
              </w:rPr>
            </w:pPr>
            <w:r w:rsidRPr="005763CC">
              <w:rPr>
                <w:rFonts w:ascii="Arial" w:hAnsi="Arial" w:cs="Arial"/>
                <w:color w:val="000000"/>
              </w:rPr>
              <w:t>300</w:t>
            </w:r>
          </w:p>
        </w:tc>
        <w:tc>
          <w:tcPr>
            <w:tcW w:w="1276" w:type="dxa"/>
            <w:tcBorders>
              <w:top w:val="nil"/>
              <w:left w:val="nil"/>
              <w:bottom w:val="single" w:sz="4" w:space="0" w:color="auto"/>
              <w:right w:val="single" w:sz="4" w:space="0" w:color="auto"/>
            </w:tcBorders>
            <w:shd w:val="clear" w:color="auto" w:fill="auto"/>
            <w:noWrap/>
          </w:tcPr>
          <w:p w14:paraId="035DA6F1" w14:textId="7272880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4FADEF8" w14:textId="77777777" w:rsidR="00027078" w:rsidRPr="00BF5A19" w:rsidRDefault="00027078" w:rsidP="00027078">
            <w:pPr>
              <w:rPr>
                <w:rFonts w:ascii="Arial" w:hAnsi="Arial" w:cs="Arial"/>
                <w:color w:val="000000"/>
              </w:rPr>
            </w:pPr>
          </w:p>
        </w:tc>
      </w:tr>
      <w:tr w:rsidR="00027078" w:rsidRPr="00BF5A19" w14:paraId="1BF4A1A8" w14:textId="6748B58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46CA936" w14:textId="685E890C" w:rsidR="00027078" w:rsidRPr="005763CC" w:rsidRDefault="00027078" w:rsidP="00027078">
            <w:pPr>
              <w:jc w:val="center"/>
              <w:rPr>
                <w:rFonts w:ascii="Arial" w:hAnsi="Arial" w:cs="Arial"/>
                <w:color w:val="000000" w:themeColor="text1"/>
              </w:rPr>
            </w:pPr>
            <w:r w:rsidRPr="005763CC">
              <w:rPr>
                <w:rFonts w:ascii="Arial" w:hAnsi="Arial" w:cs="Arial"/>
                <w:color w:val="000000"/>
              </w:rPr>
              <w:t>85</w:t>
            </w:r>
          </w:p>
        </w:tc>
        <w:tc>
          <w:tcPr>
            <w:tcW w:w="4600" w:type="dxa"/>
            <w:tcBorders>
              <w:top w:val="single" w:sz="4" w:space="0" w:color="auto"/>
              <w:left w:val="nil"/>
              <w:bottom w:val="single" w:sz="4" w:space="0" w:color="auto"/>
              <w:right w:val="single" w:sz="4" w:space="0" w:color="auto"/>
            </w:tcBorders>
            <w:shd w:val="clear" w:color="auto" w:fill="auto"/>
            <w:vAlign w:val="bottom"/>
          </w:tcPr>
          <w:p w14:paraId="08850B10" w14:textId="0DBC807B" w:rsidR="00027078" w:rsidRPr="005763CC" w:rsidRDefault="00027078" w:rsidP="00027078">
            <w:pPr>
              <w:rPr>
                <w:rFonts w:ascii="Arial" w:hAnsi="Arial" w:cs="Arial"/>
                <w:color w:val="000000"/>
              </w:rPr>
            </w:pPr>
            <w:r w:rsidRPr="005763CC">
              <w:rPr>
                <w:rFonts w:ascii="Arial" w:hAnsi="Arial" w:cs="Arial"/>
                <w:color w:val="000000"/>
              </w:rPr>
              <w:t>Haloperidol 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306112B" w14:textId="7B66854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CD8CD7" w14:textId="0A13D7DE" w:rsidR="00027078" w:rsidRPr="005763CC" w:rsidRDefault="00027078" w:rsidP="00027078">
            <w:pPr>
              <w:jc w:val="center"/>
              <w:rPr>
                <w:rFonts w:ascii="Arial" w:hAnsi="Arial" w:cs="Arial"/>
                <w:color w:val="000000"/>
              </w:rPr>
            </w:pPr>
            <w:r w:rsidRPr="005763CC">
              <w:rPr>
                <w:rFonts w:ascii="Arial" w:hAnsi="Arial" w:cs="Arial"/>
                <w:color w:val="000000"/>
              </w:rPr>
              <w:t>26.600</w:t>
            </w:r>
          </w:p>
        </w:tc>
        <w:tc>
          <w:tcPr>
            <w:tcW w:w="1276" w:type="dxa"/>
            <w:tcBorders>
              <w:top w:val="nil"/>
              <w:left w:val="nil"/>
              <w:bottom w:val="single" w:sz="4" w:space="0" w:color="auto"/>
              <w:right w:val="single" w:sz="4" w:space="0" w:color="auto"/>
            </w:tcBorders>
            <w:shd w:val="clear" w:color="auto" w:fill="auto"/>
            <w:noWrap/>
          </w:tcPr>
          <w:p w14:paraId="4AA0F570" w14:textId="2ED9380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B699373" w14:textId="77777777" w:rsidR="00027078" w:rsidRPr="00BF5A19" w:rsidRDefault="00027078" w:rsidP="00027078">
            <w:pPr>
              <w:rPr>
                <w:rFonts w:ascii="Arial" w:hAnsi="Arial" w:cs="Arial"/>
                <w:color w:val="000000"/>
              </w:rPr>
            </w:pPr>
          </w:p>
        </w:tc>
      </w:tr>
      <w:tr w:rsidR="00027078" w:rsidRPr="00BF5A19" w14:paraId="2FB0EC92" w14:textId="4C4A899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BE81AF3" w14:textId="364D252F" w:rsidR="00027078" w:rsidRPr="005763CC" w:rsidRDefault="00027078" w:rsidP="00027078">
            <w:pPr>
              <w:jc w:val="center"/>
              <w:rPr>
                <w:rFonts w:ascii="Arial" w:hAnsi="Arial" w:cs="Arial"/>
                <w:color w:val="000000" w:themeColor="text1"/>
              </w:rPr>
            </w:pPr>
            <w:r w:rsidRPr="005763CC">
              <w:rPr>
                <w:rFonts w:ascii="Arial" w:hAnsi="Arial" w:cs="Arial"/>
                <w:color w:val="000000"/>
              </w:rPr>
              <w:t>86</w:t>
            </w:r>
          </w:p>
        </w:tc>
        <w:tc>
          <w:tcPr>
            <w:tcW w:w="4600" w:type="dxa"/>
            <w:tcBorders>
              <w:top w:val="single" w:sz="4" w:space="0" w:color="auto"/>
              <w:left w:val="nil"/>
              <w:bottom w:val="single" w:sz="4" w:space="0" w:color="auto"/>
              <w:right w:val="single" w:sz="4" w:space="0" w:color="auto"/>
            </w:tcBorders>
            <w:shd w:val="clear" w:color="auto" w:fill="auto"/>
            <w:vAlign w:val="bottom"/>
          </w:tcPr>
          <w:p w14:paraId="457C459A" w14:textId="48984521" w:rsidR="00027078" w:rsidRPr="005763CC" w:rsidRDefault="00027078" w:rsidP="00027078">
            <w:pPr>
              <w:rPr>
                <w:rFonts w:ascii="Arial" w:hAnsi="Arial" w:cs="Arial"/>
                <w:color w:val="000000"/>
              </w:rPr>
            </w:pPr>
            <w:r w:rsidRPr="005763CC">
              <w:rPr>
                <w:rFonts w:ascii="Arial" w:hAnsi="Arial" w:cs="Arial"/>
                <w:color w:val="000000"/>
              </w:rPr>
              <w:t>Haloperidol decanoato inj 50mg/ml amp</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B87102B" w14:textId="2054A34D" w:rsidR="00027078" w:rsidRPr="00027078" w:rsidRDefault="00027078" w:rsidP="00027078">
            <w:pPr>
              <w:jc w:val="center"/>
              <w:rPr>
                <w:rFonts w:ascii="Arial" w:hAnsi="Arial" w:cs="Arial"/>
                <w:color w:val="000000"/>
              </w:rPr>
            </w:pPr>
            <w:r w:rsidRPr="00027078">
              <w:rPr>
                <w:rFonts w:ascii="Arial" w:hAnsi="Arial" w:cs="Arial"/>
              </w:rPr>
              <w:t>ampola</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418B1" w14:textId="7AD71C17" w:rsidR="00027078" w:rsidRPr="005763CC" w:rsidRDefault="00027078" w:rsidP="00027078">
            <w:pPr>
              <w:jc w:val="center"/>
              <w:rPr>
                <w:rFonts w:ascii="Arial" w:hAnsi="Arial" w:cs="Arial"/>
                <w:color w:val="000000"/>
              </w:rPr>
            </w:pPr>
            <w:r w:rsidRPr="005763CC">
              <w:rPr>
                <w:rFonts w:ascii="Arial" w:hAnsi="Arial" w:cs="Arial"/>
                <w:color w:val="000000"/>
              </w:rPr>
              <w:t>405</w:t>
            </w:r>
          </w:p>
        </w:tc>
        <w:tc>
          <w:tcPr>
            <w:tcW w:w="1276" w:type="dxa"/>
            <w:tcBorders>
              <w:top w:val="nil"/>
              <w:left w:val="nil"/>
              <w:bottom w:val="single" w:sz="4" w:space="0" w:color="auto"/>
              <w:right w:val="single" w:sz="4" w:space="0" w:color="auto"/>
            </w:tcBorders>
            <w:shd w:val="clear" w:color="auto" w:fill="auto"/>
            <w:noWrap/>
          </w:tcPr>
          <w:p w14:paraId="41B3F453" w14:textId="5E483DE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28CD4B2" w14:textId="77777777" w:rsidR="00027078" w:rsidRPr="00BF5A19" w:rsidRDefault="00027078" w:rsidP="00027078">
            <w:pPr>
              <w:rPr>
                <w:rFonts w:ascii="Arial" w:hAnsi="Arial" w:cs="Arial"/>
                <w:color w:val="000000"/>
              </w:rPr>
            </w:pPr>
          </w:p>
        </w:tc>
      </w:tr>
      <w:tr w:rsidR="00027078" w:rsidRPr="00BF5A19" w14:paraId="7FE4631D" w14:textId="4FC89A0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7F03DE4" w14:textId="295D8BC1" w:rsidR="00027078" w:rsidRPr="005763CC" w:rsidRDefault="00027078" w:rsidP="00027078">
            <w:pPr>
              <w:jc w:val="center"/>
              <w:rPr>
                <w:rFonts w:ascii="Arial" w:hAnsi="Arial" w:cs="Arial"/>
                <w:color w:val="000000" w:themeColor="text1"/>
              </w:rPr>
            </w:pPr>
            <w:r w:rsidRPr="005763CC">
              <w:rPr>
                <w:rFonts w:ascii="Arial" w:hAnsi="Arial" w:cs="Arial"/>
                <w:color w:val="000000"/>
              </w:rPr>
              <w:t>87</w:t>
            </w:r>
          </w:p>
        </w:tc>
        <w:tc>
          <w:tcPr>
            <w:tcW w:w="4600" w:type="dxa"/>
            <w:tcBorders>
              <w:top w:val="single" w:sz="4" w:space="0" w:color="auto"/>
              <w:left w:val="nil"/>
              <w:bottom w:val="single" w:sz="4" w:space="0" w:color="auto"/>
              <w:right w:val="single" w:sz="4" w:space="0" w:color="auto"/>
            </w:tcBorders>
            <w:shd w:val="clear" w:color="auto" w:fill="auto"/>
            <w:vAlign w:val="bottom"/>
          </w:tcPr>
          <w:p w14:paraId="3EBC1362" w14:textId="04C72616" w:rsidR="00027078" w:rsidRPr="005763CC" w:rsidRDefault="00027078" w:rsidP="00027078">
            <w:pPr>
              <w:rPr>
                <w:rFonts w:ascii="Arial" w:hAnsi="Arial" w:cs="Arial"/>
                <w:color w:val="000000"/>
              </w:rPr>
            </w:pPr>
            <w:r w:rsidRPr="005763CC">
              <w:rPr>
                <w:rFonts w:ascii="Arial" w:hAnsi="Arial" w:cs="Arial"/>
                <w:color w:val="000000"/>
              </w:rPr>
              <w:t>Haloperidol gts 2mg/ml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0405DB5" w14:textId="08074E7A"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57D10E" w14:textId="70EB697F" w:rsidR="00027078" w:rsidRPr="005763CC" w:rsidRDefault="00027078" w:rsidP="00027078">
            <w:pPr>
              <w:jc w:val="center"/>
              <w:rPr>
                <w:rFonts w:ascii="Arial" w:hAnsi="Arial" w:cs="Arial"/>
                <w:color w:val="000000"/>
              </w:rPr>
            </w:pPr>
            <w:r w:rsidRPr="005763CC">
              <w:rPr>
                <w:rFonts w:ascii="Arial" w:hAnsi="Arial" w:cs="Arial"/>
                <w:color w:val="000000"/>
              </w:rPr>
              <w:t>100</w:t>
            </w:r>
          </w:p>
        </w:tc>
        <w:tc>
          <w:tcPr>
            <w:tcW w:w="1276" w:type="dxa"/>
            <w:tcBorders>
              <w:top w:val="nil"/>
              <w:left w:val="nil"/>
              <w:bottom w:val="single" w:sz="4" w:space="0" w:color="auto"/>
              <w:right w:val="single" w:sz="4" w:space="0" w:color="auto"/>
            </w:tcBorders>
            <w:shd w:val="clear" w:color="auto" w:fill="auto"/>
            <w:noWrap/>
          </w:tcPr>
          <w:p w14:paraId="53FBD9EE" w14:textId="147B0E4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DC94DC3" w14:textId="77777777" w:rsidR="00027078" w:rsidRPr="00BF5A19" w:rsidRDefault="00027078" w:rsidP="00027078">
            <w:pPr>
              <w:rPr>
                <w:rFonts w:ascii="Arial" w:hAnsi="Arial" w:cs="Arial"/>
                <w:color w:val="000000"/>
              </w:rPr>
            </w:pPr>
          </w:p>
        </w:tc>
      </w:tr>
      <w:tr w:rsidR="00027078" w:rsidRPr="00BF5A19" w14:paraId="783ACC91" w14:textId="0EB9288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C7CA458" w14:textId="123B20D4" w:rsidR="00027078" w:rsidRPr="005763CC" w:rsidRDefault="00027078" w:rsidP="00027078">
            <w:pPr>
              <w:jc w:val="center"/>
              <w:rPr>
                <w:rFonts w:ascii="Arial" w:hAnsi="Arial" w:cs="Arial"/>
                <w:color w:val="000000" w:themeColor="text1"/>
              </w:rPr>
            </w:pPr>
            <w:r w:rsidRPr="005763CC">
              <w:rPr>
                <w:rFonts w:ascii="Arial" w:hAnsi="Arial" w:cs="Arial"/>
                <w:color w:val="000000"/>
              </w:rPr>
              <w:t>88</w:t>
            </w:r>
          </w:p>
        </w:tc>
        <w:tc>
          <w:tcPr>
            <w:tcW w:w="4600" w:type="dxa"/>
            <w:tcBorders>
              <w:top w:val="single" w:sz="4" w:space="0" w:color="auto"/>
              <w:left w:val="nil"/>
              <w:bottom w:val="single" w:sz="4" w:space="0" w:color="auto"/>
              <w:right w:val="single" w:sz="4" w:space="0" w:color="auto"/>
            </w:tcBorders>
            <w:shd w:val="clear" w:color="auto" w:fill="auto"/>
            <w:vAlign w:val="bottom"/>
          </w:tcPr>
          <w:p w14:paraId="6587B315" w14:textId="016729E1" w:rsidR="00027078" w:rsidRPr="005763CC" w:rsidRDefault="00027078" w:rsidP="00027078">
            <w:pPr>
              <w:rPr>
                <w:rFonts w:ascii="Arial" w:hAnsi="Arial" w:cs="Arial"/>
                <w:color w:val="000000"/>
              </w:rPr>
            </w:pPr>
            <w:r w:rsidRPr="005763CC">
              <w:rPr>
                <w:rFonts w:ascii="Arial" w:hAnsi="Arial" w:cs="Arial"/>
                <w:color w:val="000000"/>
              </w:rPr>
              <w:t>Hedera helix 7mg/ml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1EE0C9D" w14:textId="75FA8E82"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466B0A9" w14:textId="38ADC470" w:rsidR="00027078" w:rsidRPr="005763CC" w:rsidRDefault="00027078" w:rsidP="00027078">
            <w:pPr>
              <w:jc w:val="center"/>
              <w:rPr>
                <w:rFonts w:ascii="Arial" w:hAnsi="Arial" w:cs="Arial"/>
                <w:color w:val="000000"/>
              </w:rPr>
            </w:pPr>
            <w:r w:rsidRPr="005763CC">
              <w:rPr>
                <w:rFonts w:ascii="Arial" w:hAnsi="Arial" w:cs="Arial"/>
                <w:color w:val="000000"/>
              </w:rPr>
              <w:t>100</w:t>
            </w:r>
          </w:p>
        </w:tc>
        <w:tc>
          <w:tcPr>
            <w:tcW w:w="1276" w:type="dxa"/>
            <w:tcBorders>
              <w:top w:val="nil"/>
              <w:left w:val="nil"/>
              <w:bottom w:val="single" w:sz="4" w:space="0" w:color="auto"/>
              <w:right w:val="single" w:sz="4" w:space="0" w:color="auto"/>
            </w:tcBorders>
            <w:shd w:val="clear" w:color="auto" w:fill="auto"/>
            <w:noWrap/>
          </w:tcPr>
          <w:p w14:paraId="32942421" w14:textId="4FDF60F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0549217" w14:textId="77777777" w:rsidR="00027078" w:rsidRPr="00BF5A19" w:rsidRDefault="00027078" w:rsidP="00027078">
            <w:pPr>
              <w:rPr>
                <w:rFonts w:ascii="Arial" w:hAnsi="Arial" w:cs="Arial"/>
                <w:color w:val="000000"/>
              </w:rPr>
            </w:pPr>
          </w:p>
        </w:tc>
      </w:tr>
      <w:tr w:rsidR="00027078" w:rsidRPr="00BF5A19" w14:paraId="2DD0100F" w14:textId="77756E6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EB44DB6" w14:textId="7D55E0B7" w:rsidR="00027078" w:rsidRPr="005763CC" w:rsidRDefault="00027078" w:rsidP="00027078">
            <w:pPr>
              <w:jc w:val="center"/>
              <w:rPr>
                <w:rFonts w:ascii="Arial" w:hAnsi="Arial" w:cs="Arial"/>
                <w:color w:val="000000" w:themeColor="text1"/>
              </w:rPr>
            </w:pPr>
            <w:r w:rsidRPr="005763CC">
              <w:rPr>
                <w:rFonts w:ascii="Arial" w:hAnsi="Arial" w:cs="Arial"/>
                <w:color w:val="000000"/>
              </w:rPr>
              <w:t>89</w:t>
            </w:r>
          </w:p>
        </w:tc>
        <w:tc>
          <w:tcPr>
            <w:tcW w:w="4600" w:type="dxa"/>
            <w:tcBorders>
              <w:top w:val="single" w:sz="4" w:space="0" w:color="auto"/>
              <w:left w:val="nil"/>
              <w:bottom w:val="single" w:sz="4" w:space="0" w:color="auto"/>
              <w:right w:val="single" w:sz="4" w:space="0" w:color="auto"/>
            </w:tcBorders>
            <w:shd w:val="clear" w:color="auto" w:fill="auto"/>
            <w:vAlign w:val="bottom"/>
          </w:tcPr>
          <w:p w14:paraId="21C98081" w14:textId="629AB920" w:rsidR="00027078" w:rsidRPr="005763CC" w:rsidRDefault="00027078" w:rsidP="00027078">
            <w:pPr>
              <w:rPr>
                <w:rFonts w:ascii="Arial" w:hAnsi="Arial" w:cs="Arial"/>
                <w:color w:val="000000"/>
              </w:rPr>
            </w:pPr>
            <w:r w:rsidRPr="005763CC">
              <w:rPr>
                <w:rFonts w:ascii="Arial" w:hAnsi="Arial" w:cs="Arial"/>
                <w:color w:val="000000"/>
              </w:rPr>
              <w:t>Hidroclorotiazida 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A539681" w14:textId="53FB3A77"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C1A1D7" w14:textId="3E493F8E" w:rsidR="00027078" w:rsidRPr="005763CC" w:rsidRDefault="00027078" w:rsidP="00027078">
            <w:pPr>
              <w:jc w:val="center"/>
              <w:rPr>
                <w:rFonts w:ascii="Arial" w:hAnsi="Arial" w:cs="Arial"/>
                <w:color w:val="000000"/>
              </w:rPr>
            </w:pPr>
            <w:r w:rsidRPr="005763CC">
              <w:rPr>
                <w:rFonts w:ascii="Arial" w:hAnsi="Arial" w:cs="Arial"/>
                <w:color w:val="000000"/>
              </w:rPr>
              <w:t>165.000</w:t>
            </w:r>
          </w:p>
        </w:tc>
        <w:tc>
          <w:tcPr>
            <w:tcW w:w="1276" w:type="dxa"/>
            <w:tcBorders>
              <w:top w:val="nil"/>
              <w:left w:val="nil"/>
              <w:bottom w:val="single" w:sz="4" w:space="0" w:color="auto"/>
              <w:right w:val="single" w:sz="4" w:space="0" w:color="auto"/>
            </w:tcBorders>
            <w:shd w:val="clear" w:color="auto" w:fill="auto"/>
            <w:noWrap/>
          </w:tcPr>
          <w:p w14:paraId="366A79D1" w14:textId="479856F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F190436" w14:textId="77777777" w:rsidR="00027078" w:rsidRPr="00BF5A19" w:rsidRDefault="00027078" w:rsidP="00027078">
            <w:pPr>
              <w:rPr>
                <w:rFonts w:ascii="Arial" w:hAnsi="Arial" w:cs="Arial"/>
                <w:color w:val="000000"/>
              </w:rPr>
            </w:pPr>
          </w:p>
        </w:tc>
      </w:tr>
      <w:tr w:rsidR="00027078" w:rsidRPr="00BF5A19" w14:paraId="3E8618F1" w14:textId="2DC37EA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5CE82F3" w14:textId="1B1801E1" w:rsidR="00027078" w:rsidRPr="005763CC" w:rsidRDefault="00027078" w:rsidP="00027078">
            <w:pPr>
              <w:jc w:val="center"/>
              <w:rPr>
                <w:rFonts w:ascii="Arial" w:hAnsi="Arial" w:cs="Arial"/>
                <w:color w:val="000000" w:themeColor="text1"/>
              </w:rPr>
            </w:pPr>
            <w:r w:rsidRPr="005763CC">
              <w:rPr>
                <w:rFonts w:ascii="Arial" w:hAnsi="Arial" w:cs="Arial"/>
                <w:color w:val="000000"/>
              </w:rPr>
              <w:t>90</w:t>
            </w:r>
          </w:p>
        </w:tc>
        <w:tc>
          <w:tcPr>
            <w:tcW w:w="4600" w:type="dxa"/>
            <w:tcBorders>
              <w:top w:val="single" w:sz="4" w:space="0" w:color="auto"/>
              <w:left w:val="nil"/>
              <w:bottom w:val="single" w:sz="4" w:space="0" w:color="auto"/>
              <w:right w:val="single" w:sz="4" w:space="0" w:color="auto"/>
            </w:tcBorders>
            <w:shd w:val="clear" w:color="auto" w:fill="auto"/>
            <w:vAlign w:val="bottom"/>
          </w:tcPr>
          <w:p w14:paraId="2D54BD26" w14:textId="030CDFAC" w:rsidR="00027078" w:rsidRPr="005763CC" w:rsidRDefault="00027078" w:rsidP="00027078">
            <w:pPr>
              <w:rPr>
                <w:rFonts w:ascii="Arial" w:hAnsi="Arial" w:cs="Arial"/>
                <w:color w:val="000000"/>
              </w:rPr>
            </w:pPr>
            <w:r w:rsidRPr="005763CC">
              <w:rPr>
                <w:rFonts w:ascii="Arial" w:hAnsi="Arial" w:cs="Arial"/>
                <w:color w:val="000000"/>
              </w:rPr>
              <w:t>Ibuprofeno 50mg/ml susp. Oral gts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6E92237" w14:textId="371B94DA"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24F6D" w14:textId="72CED2D6" w:rsidR="00027078" w:rsidRPr="005763CC" w:rsidRDefault="00027078" w:rsidP="00027078">
            <w:pPr>
              <w:jc w:val="center"/>
              <w:rPr>
                <w:rFonts w:ascii="Arial" w:hAnsi="Arial" w:cs="Arial"/>
                <w:color w:val="000000"/>
              </w:rPr>
            </w:pPr>
            <w:r w:rsidRPr="005763CC">
              <w:rPr>
                <w:rFonts w:ascii="Arial" w:hAnsi="Arial" w:cs="Arial"/>
                <w:color w:val="000000"/>
              </w:rPr>
              <w:t>300</w:t>
            </w:r>
          </w:p>
        </w:tc>
        <w:tc>
          <w:tcPr>
            <w:tcW w:w="1276" w:type="dxa"/>
            <w:tcBorders>
              <w:top w:val="nil"/>
              <w:left w:val="nil"/>
              <w:bottom w:val="single" w:sz="4" w:space="0" w:color="auto"/>
              <w:right w:val="single" w:sz="4" w:space="0" w:color="auto"/>
            </w:tcBorders>
            <w:shd w:val="clear" w:color="auto" w:fill="auto"/>
            <w:noWrap/>
          </w:tcPr>
          <w:p w14:paraId="173DF253" w14:textId="3A4C72F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FDDDFCC" w14:textId="77777777" w:rsidR="00027078" w:rsidRPr="00BF5A19" w:rsidRDefault="00027078" w:rsidP="00027078">
            <w:pPr>
              <w:rPr>
                <w:rFonts w:ascii="Arial" w:hAnsi="Arial" w:cs="Arial"/>
                <w:color w:val="000000"/>
              </w:rPr>
            </w:pPr>
          </w:p>
        </w:tc>
      </w:tr>
      <w:tr w:rsidR="00027078" w:rsidRPr="00BF5A19" w14:paraId="2BDF9B4C" w14:textId="3DDF71D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C0B1AA7" w14:textId="037B4326" w:rsidR="00027078" w:rsidRPr="005763CC" w:rsidRDefault="00027078" w:rsidP="00027078">
            <w:pPr>
              <w:jc w:val="center"/>
              <w:rPr>
                <w:rFonts w:ascii="Arial" w:hAnsi="Arial" w:cs="Arial"/>
                <w:color w:val="000000" w:themeColor="text1"/>
              </w:rPr>
            </w:pPr>
            <w:r w:rsidRPr="005763CC">
              <w:rPr>
                <w:rFonts w:ascii="Arial" w:hAnsi="Arial" w:cs="Arial"/>
                <w:color w:val="000000"/>
              </w:rPr>
              <w:t>91</w:t>
            </w:r>
          </w:p>
        </w:tc>
        <w:tc>
          <w:tcPr>
            <w:tcW w:w="4600" w:type="dxa"/>
            <w:tcBorders>
              <w:top w:val="single" w:sz="4" w:space="0" w:color="auto"/>
              <w:left w:val="nil"/>
              <w:bottom w:val="single" w:sz="4" w:space="0" w:color="auto"/>
              <w:right w:val="single" w:sz="4" w:space="0" w:color="auto"/>
            </w:tcBorders>
            <w:shd w:val="clear" w:color="auto" w:fill="auto"/>
            <w:vAlign w:val="bottom"/>
          </w:tcPr>
          <w:p w14:paraId="40CC92C6" w14:textId="2ACBAF65" w:rsidR="00027078" w:rsidRPr="005763CC" w:rsidRDefault="00027078" w:rsidP="00027078">
            <w:pPr>
              <w:rPr>
                <w:rFonts w:ascii="Arial" w:hAnsi="Arial" w:cs="Arial"/>
                <w:color w:val="000000"/>
              </w:rPr>
            </w:pPr>
            <w:r w:rsidRPr="005763CC">
              <w:rPr>
                <w:rFonts w:ascii="Arial" w:hAnsi="Arial" w:cs="Arial"/>
                <w:color w:val="000000"/>
              </w:rPr>
              <w:t>Ibuprofeno 600mg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327965E" w14:textId="4A12868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C03EDC" w14:textId="24356437" w:rsidR="00027078" w:rsidRPr="005763CC" w:rsidRDefault="00027078" w:rsidP="00027078">
            <w:pPr>
              <w:jc w:val="center"/>
              <w:rPr>
                <w:rFonts w:ascii="Arial" w:hAnsi="Arial" w:cs="Arial"/>
                <w:color w:val="000000"/>
              </w:rPr>
            </w:pPr>
            <w:r w:rsidRPr="005763CC">
              <w:rPr>
                <w:rFonts w:ascii="Arial" w:hAnsi="Arial" w:cs="Arial"/>
                <w:color w:val="000000"/>
              </w:rPr>
              <w:t>25.000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0A3845EF" w14:textId="21E3E4B2"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40204CE8" w14:textId="77777777" w:rsidR="00027078" w:rsidRPr="00BF5A19" w:rsidRDefault="00027078" w:rsidP="00027078">
            <w:pPr>
              <w:rPr>
                <w:rFonts w:ascii="Arial" w:hAnsi="Arial" w:cs="Arial"/>
                <w:color w:val="000000"/>
              </w:rPr>
            </w:pPr>
          </w:p>
        </w:tc>
      </w:tr>
      <w:tr w:rsidR="00027078" w:rsidRPr="00BF5A19" w14:paraId="01743921" w14:textId="3233326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3CFB99D" w14:textId="2F524622" w:rsidR="00027078" w:rsidRPr="005763CC" w:rsidRDefault="00027078" w:rsidP="00027078">
            <w:pPr>
              <w:jc w:val="center"/>
              <w:rPr>
                <w:rFonts w:ascii="Arial" w:hAnsi="Arial" w:cs="Arial"/>
                <w:color w:val="000000" w:themeColor="text1"/>
              </w:rPr>
            </w:pPr>
            <w:r w:rsidRPr="005763CC">
              <w:rPr>
                <w:rFonts w:ascii="Arial" w:hAnsi="Arial" w:cs="Arial"/>
                <w:color w:val="000000"/>
              </w:rPr>
              <w:t>92</w:t>
            </w:r>
          </w:p>
        </w:tc>
        <w:tc>
          <w:tcPr>
            <w:tcW w:w="4600" w:type="dxa"/>
            <w:tcBorders>
              <w:top w:val="single" w:sz="4" w:space="0" w:color="auto"/>
              <w:left w:val="nil"/>
              <w:bottom w:val="single" w:sz="4" w:space="0" w:color="auto"/>
              <w:right w:val="single" w:sz="4" w:space="0" w:color="auto"/>
            </w:tcBorders>
            <w:shd w:val="clear" w:color="auto" w:fill="auto"/>
            <w:vAlign w:val="bottom"/>
          </w:tcPr>
          <w:p w14:paraId="350EB696" w14:textId="02594A04" w:rsidR="00027078" w:rsidRPr="005763CC" w:rsidRDefault="00027078" w:rsidP="00027078">
            <w:pPr>
              <w:rPr>
                <w:rFonts w:ascii="Arial" w:hAnsi="Arial" w:cs="Arial"/>
                <w:color w:val="000000"/>
              </w:rPr>
            </w:pPr>
            <w:r w:rsidRPr="005763CC">
              <w:rPr>
                <w:rFonts w:ascii="Arial" w:hAnsi="Arial" w:cs="Arial"/>
                <w:color w:val="000000"/>
              </w:rPr>
              <w:t>Imipramina 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07F5E54" w14:textId="073D8F9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527B16" w14:textId="6229D0B6" w:rsidR="00027078" w:rsidRPr="005763CC" w:rsidRDefault="00027078" w:rsidP="00027078">
            <w:pPr>
              <w:jc w:val="center"/>
              <w:rPr>
                <w:rFonts w:ascii="Arial" w:hAnsi="Arial" w:cs="Arial"/>
                <w:color w:val="000000"/>
              </w:rPr>
            </w:pPr>
            <w:r w:rsidRPr="005763CC">
              <w:rPr>
                <w:rFonts w:ascii="Arial" w:hAnsi="Arial" w:cs="Arial"/>
                <w:color w:val="000000"/>
              </w:rPr>
              <w:t>28.000</w:t>
            </w:r>
          </w:p>
        </w:tc>
        <w:tc>
          <w:tcPr>
            <w:tcW w:w="1276" w:type="dxa"/>
            <w:tcBorders>
              <w:top w:val="single" w:sz="4" w:space="0" w:color="auto"/>
              <w:left w:val="nil"/>
              <w:bottom w:val="single" w:sz="4" w:space="0" w:color="auto"/>
              <w:right w:val="single" w:sz="4" w:space="0" w:color="auto"/>
            </w:tcBorders>
            <w:shd w:val="clear" w:color="auto" w:fill="auto"/>
            <w:noWrap/>
          </w:tcPr>
          <w:p w14:paraId="5448A1CE" w14:textId="3EC94E84"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71217640" w14:textId="77777777" w:rsidR="00027078" w:rsidRPr="00BF5A19" w:rsidRDefault="00027078" w:rsidP="00027078">
            <w:pPr>
              <w:rPr>
                <w:rFonts w:ascii="Arial" w:hAnsi="Arial" w:cs="Arial"/>
                <w:color w:val="000000"/>
              </w:rPr>
            </w:pPr>
          </w:p>
        </w:tc>
      </w:tr>
      <w:tr w:rsidR="00027078" w:rsidRPr="00BF5A19" w14:paraId="561E5474" w14:textId="2BC2777A"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FB9D3E2" w14:textId="7938BF8A" w:rsidR="00027078" w:rsidRPr="005763CC" w:rsidRDefault="00027078" w:rsidP="00027078">
            <w:pPr>
              <w:jc w:val="center"/>
              <w:rPr>
                <w:rFonts w:ascii="Arial" w:hAnsi="Arial" w:cs="Arial"/>
                <w:color w:val="000000" w:themeColor="text1"/>
              </w:rPr>
            </w:pPr>
            <w:r w:rsidRPr="005763CC">
              <w:rPr>
                <w:rFonts w:ascii="Arial" w:hAnsi="Arial" w:cs="Arial"/>
                <w:color w:val="000000"/>
              </w:rPr>
              <w:t>93</w:t>
            </w:r>
          </w:p>
        </w:tc>
        <w:tc>
          <w:tcPr>
            <w:tcW w:w="4600" w:type="dxa"/>
            <w:tcBorders>
              <w:top w:val="single" w:sz="4" w:space="0" w:color="auto"/>
              <w:left w:val="nil"/>
              <w:bottom w:val="single" w:sz="4" w:space="0" w:color="auto"/>
              <w:right w:val="single" w:sz="4" w:space="0" w:color="auto"/>
            </w:tcBorders>
            <w:shd w:val="clear" w:color="auto" w:fill="auto"/>
            <w:vAlign w:val="bottom"/>
          </w:tcPr>
          <w:p w14:paraId="05253DE5" w14:textId="111900C7" w:rsidR="00027078" w:rsidRPr="005763CC" w:rsidRDefault="00027078" w:rsidP="00027078">
            <w:pPr>
              <w:rPr>
                <w:rFonts w:ascii="Arial" w:hAnsi="Arial" w:cs="Arial"/>
                <w:color w:val="000000"/>
              </w:rPr>
            </w:pPr>
            <w:r w:rsidRPr="005763CC">
              <w:rPr>
                <w:rFonts w:ascii="Arial" w:hAnsi="Arial" w:cs="Arial"/>
                <w:color w:val="000000"/>
              </w:rPr>
              <w:t>Ipratropio 0,25mg/ml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0C42E0C" w14:textId="7C6B4281"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1272A27" w14:textId="2EB5FD4E" w:rsidR="00027078" w:rsidRPr="005763CC" w:rsidRDefault="00027078" w:rsidP="00027078">
            <w:pPr>
              <w:jc w:val="center"/>
              <w:rPr>
                <w:rFonts w:ascii="Arial" w:hAnsi="Arial" w:cs="Arial"/>
                <w:color w:val="000000"/>
              </w:rPr>
            </w:pPr>
            <w:r w:rsidRPr="005763CC">
              <w:rPr>
                <w:rFonts w:ascii="Arial" w:hAnsi="Arial" w:cs="Arial"/>
                <w:color w:val="000000"/>
              </w:rPr>
              <w:t>300</w:t>
            </w:r>
          </w:p>
        </w:tc>
        <w:tc>
          <w:tcPr>
            <w:tcW w:w="1276" w:type="dxa"/>
            <w:tcBorders>
              <w:top w:val="nil"/>
              <w:left w:val="nil"/>
              <w:bottom w:val="single" w:sz="4" w:space="0" w:color="auto"/>
              <w:right w:val="single" w:sz="4" w:space="0" w:color="auto"/>
            </w:tcBorders>
            <w:shd w:val="clear" w:color="auto" w:fill="auto"/>
            <w:noWrap/>
          </w:tcPr>
          <w:p w14:paraId="5688B897" w14:textId="4BD5ED3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E6E5178" w14:textId="77777777" w:rsidR="00027078" w:rsidRPr="00BF5A19" w:rsidRDefault="00027078" w:rsidP="00027078">
            <w:pPr>
              <w:rPr>
                <w:rFonts w:ascii="Arial" w:hAnsi="Arial" w:cs="Arial"/>
                <w:color w:val="000000"/>
              </w:rPr>
            </w:pPr>
          </w:p>
        </w:tc>
      </w:tr>
      <w:tr w:rsidR="00027078" w:rsidRPr="00BF5A19" w14:paraId="246C4470" w14:textId="493853B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E7A6952" w14:textId="16C35941" w:rsidR="00027078" w:rsidRPr="005763CC" w:rsidRDefault="00027078" w:rsidP="00027078">
            <w:pPr>
              <w:jc w:val="center"/>
              <w:rPr>
                <w:rFonts w:ascii="Arial" w:hAnsi="Arial" w:cs="Arial"/>
                <w:color w:val="000000" w:themeColor="text1"/>
              </w:rPr>
            </w:pPr>
            <w:r w:rsidRPr="005763CC">
              <w:rPr>
                <w:rFonts w:ascii="Arial" w:hAnsi="Arial" w:cs="Arial"/>
                <w:color w:val="000000"/>
              </w:rPr>
              <w:t>94</w:t>
            </w:r>
          </w:p>
        </w:tc>
        <w:tc>
          <w:tcPr>
            <w:tcW w:w="4600" w:type="dxa"/>
            <w:tcBorders>
              <w:top w:val="single" w:sz="4" w:space="0" w:color="auto"/>
              <w:left w:val="nil"/>
              <w:bottom w:val="single" w:sz="4" w:space="0" w:color="auto"/>
              <w:right w:val="single" w:sz="4" w:space="0" w:color="auto"/>
            </w:tcBorders>
            <w:shd w:val="clear" w:color="auto" w:fill="auto"/>
            <w:vAlign w:val="bottom"/>
          </w:tcPr>
          <w:p w14:paraId="1F8494B4" w14:textId="5F43C3C4" w:rsidR="00027078" w:rsidRPr="005763CC" w:rsidRDefault="00027078" w:rsidP="00027078">
            <w:pPr>
              <w:rPr>
                <w:rFonts w:ascii="Arial" w:hAnsi="Arial" w:cs="Arial"/>
                <w:color w:val="000000"/>
              </w:rPr>
            </w:pPr>
            <w:r w:rsidRPr="005763CC">
              <w:rPr>
                <w:rFonts w:ascii="Arial" w:hAnsi="Arial" w:cs="Arial"/>
                <w:color w:val="000000"/>
              </w:rPr>
              <w:t>Isossorbida, dinitrato 10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C497E5B" w14:textId="5EEA41A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812F0A" w14:textId="0EEC3D53" w:rsidR="00027078" w:rsidRPr="005763CC" w:rsidRDefault="00027078" w:rsidP="00027078">
            <w:pPr>
              <w:jc w:val="center"/>
              <w:rPr>
                <w:rFonts w:ascii="Arial" w:hAnsi="Arial" w:cs="Arial"/>
                <w:color w:val="000000"/>
              </w:rPr>
            </w:pPr>
            <w:r w:rsidRPr="005763CC">
              <w:rPr>
                <w:rFonts w:ascii="Arial" w:hAnsi="Arial" w:cs="Arial"/>
                <w:color w:val="000000"/>
              </w:rPr>
              <w:t>15.000</w:t>
            </w:r>
          </w:p>
        </w:tc>
        <w:tc>
          <w:tcPr>
            <w:tcW w:w="1276" w:type="dxa"/>
            <w:tcBorders>
              <w:top w:val="nil"/>
              <w:left w:val="nil"/>
              <w:bottom w:val="single" w:sz="4" w:space="0" w:color="auto"/>
              <w:right w:val="single" w:sz="4" w:space="0" w:color="auto"/>
            </w:tcBorders>
            <w:shd w:val="clear" w:color="auto" w:fill="auto"/>
            <w:noWrap/>
          </w:tcPr>
          <w:p w14:paraId="78F6857F" w14:textId="68FAAAA7"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0F17020" w14:textId="77777777" w:rsidR="00027078" w:rsidRPr="00BF5A19" w:rsidRDefault="00027078" w:rsidP="00027078">
            <w:pPr>
              <w:rPr>
                <w:rFonts w:ascii="Arial" w:hAnsi="Arial" w:cs="Arial"/>
                <w:color w:val="000000"/>
              </w:rPr>
            </w:pPr>
          </w:p>
        </w:tc>
      </w:tr>
      <w:tr w:rsidR="00027078" w:rsidRPr="00BF5A19" w14:paraId="5D9406A6" w14:textId="196735C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866DD32" w14:textId="17F95BC4" w:rsidR="00027078" w:rsidRPr="005763CC" w:rsidRDefault="00027078" w:rsidP="00027078">
            <w:pPr>
              <w:jc w:val="center"/>
              <w:rPr>
                <w:rFonts w:ascii="Arial" w:hAnsi="Arial" w:cs="Arial"/>
                <w:color w:val="000000" w:themeColor="text1"/>
              </w:rPr>
            </w:pPr>
            <w:r w:rsidRPr="005763CC">
              <w:rPr>
                <w:rFonts w:ascii="Arial" w:hAnsi="Arial" w:cs="Arial"/>
                <w:color w:val="000000"/>
              </w:rPr>
              <w:t>95</w:t>
            </w:r>
          </w:p>
        </w:tc>
        <w:tc>
          <w:tcPr>
            <w:tcW w:w="4600" w:type="dxa"/>
            <w:tcBorders>
              <w:top w:val="single" w:sz="4" w:space="0" w:color="auto"/>
              <w:left w:val="nil"/>
              <w:bottom w:val="single" w:sz="4" w:space="0" w:color="auto"/>
              <w:right w:val="single" w:sz="4" w:space="0" w:color="auto"/>
            </w:tcBorders>
            <w:shd w:val="clear" w:color="auto" w:fill="auto"/>
            <w:vAlign w:val="bottom"/>
          </w:tcPr>
          <w:p w14:paraId="190785B1" w14:textId="54423409" w:rsidR="00027078" w:rsidRPr="005763CC" w:rsidRDefault="00027078" w:rsidP="00027078">
            <w:pPr>
              <w:rPr>
                <w:rFonts w:ascii="Arial" w:hAnsi="Arial" w:cs="Arial"/>
                <w:color w:val="000000"/>
              </w:rPr>
            </w:pPr>
            <w:r w:rsidRPr="005763CC">
              <w:rPr>
                <w:rFonts w:ascii="Arial" w:hAnsi="Arial" w:cs="Arial"/>
                <w:color w:val="000000"/>
              </w:rPr>
              <w:t>Isossorbida, dinitrato 5mg (sublingual)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0A089BA" w14:textId="377E788F"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D087C7" w14:textId="60D3CBB4" w:rsidR="00027078" w:rsidRPr="005763CC" w:rsidRDefault="00027078" w:rsidP="00027078">
            <w:pPr>
              <w:jc w:val="center"/>
              <w:rPr>
                <w:rFonts w:ascii="Arial" w:hAnsi="Arial" w:cs="Arial"/>
                <w:color w:val="000000"/>
              </w:rPr>
            </w:pPr>
            <w:r w:rsidRPr="005763CC">
              <w:rPr>
                <w:rFonts w:ascii="Arial" w:hAnsi="Arial" w:cs="Arial"/>
                <w:color w:val="000000"/>
              </w:rPr>
              <w:t>10.000</w:t>
            </w:r>
          </w:p>
        </w:tc>
        <w:tc>
          <w:tcPr>
            <w:tcW w:w="1276" w:type="dxa"/>
            <w:tcBorders>
              <w:top w:val="nil"/>
              <w:left w:val="nil"/>
              <w:bottom w:val="single" w:sz="4" w:space="0" w:color="auto"/>
              <w:right w:val="single" w:sz="4" w:space="0" w:color="auto"/>
            </w:tcBorders>
            <w:shd w:val="clear" w:color="auto" w:fill="auto"/>
            <w:noWrap/>
          </w:tcPr>
          <w:p w14:paraId="0FF5A3A7" w14:textId="7371A7A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7869E9C" w14:textId="77777777" w:rsidR="00027078" w:rsidRPr="00BF5A19" w:rsidRDefault="00027078" w:rsidP="00027078">
            <w:pPr>
              <w:rPr>
                <w:rFonts w:ascii="Arial" w:hAnsi="Arial" w:cs="Arial"/>
                <w:color w:val="000000"/>
              </w:rPr>
            </w:pPr>
          </w:p>
        </w:tc>
      </w:tr>
      <w:tr w:rsidR="00027078" w:rsidRPr="00BF5A19" w14:paraId="43B5D0EE" w14:textId="727F8A8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05CB858" w14:textId="383A95AD" w:rsidR="00027078" w:rsidRPr="005763CC" w:rsidRDefault="00027078" w:rsidP="00027078">
            <w:pPr>
              <w:jc w:val="center"/>
              <w:rPr>
                <w:rFonts w:ascii="Arial" w:hAnsi="Arial" w:cs="Arial"/>
                <w:color w:val="000000" w:themeColor="text1"/>
              </w:rPr>
            </w:pPr>
            <w:r w:rsidRPr="005763CC">
              <w:rPr>
                <w:rFonts w:ascii="Arial" w:hAnsi="Arial" w:cs="Arial"/>
                <w:color w:val="000000"/>
              </w:rPr>
              <w:t>96</w:t>
            </w:r>
          </w:p>
        </w:tc>
        <w:tc>
          <w:tcPr>
            <w:tcW w:w="4600" w:type="dxa"/>
            <w:tcBorders>
              <w:top w:val="single" w:sz="4" w:space="0" w:color="auto"/>
              <w:left w:val="nil"/>
              <w:bottom w:val="single" w:sz="4" w:space="0" w:color="auto"/>
              <w:right w:val="single" w:sz="4" w:space="0" w:color="auto"/>
            </w:tcBorders>
            <w:shd w:val="clear" w:color="auto" w:fill="auto"/>
            <w:vAlign w:val="bottom"/>
          </w:tcPr>
          <w:p w14:paraId="4C90EA8B" w14:textId="3A8CED28" w:rsidR="00027078" w:rsidRPr="005763CC" w:rsidRDefault="00027078" w:rsidP="00027078">
            <w:pPr>
              <w:rPr>
                <w:rFonts w:ascii="Arial" w:hAnsi="Arial" w:cs="Arial"/>
                <w:color w:val="000000"/>
              </w:rPr>
            </w:pPr>
            <w:r w:rsidRPr="005763CC">
              <w:rPr>
                <w:rFonts w:ascii="Arial" w:hAnsi="Arial" w:cs="Arial"/>
                <w:color w:val="000000"/>
              </w:rPr>
              <w:t>Itraconazol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E82C384" w14:textId="03249B8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9383CF" w14:textId="13E79815" w:rsidR="00027078" w:rsidRPr="005763CC" w:rsidRDefault="00027078" w:rsidP="00027078">
            <w:pPr>
              <w:jc w:val="center"/>
              <w:rPr>
                <w:rFonts w:ascii="Arial" w:hAnsi="Arial" w:cs="Arial"/>
                <w:color w:val="000000"/>
              </w:rPr>
            </w:pPr>
            <w:r w:rsidRPr="005763CC">
              <w:rPr>
                <w:rFonts w:ascii="Arial" w:hAnsi="Arial" w:cs="Arial"/>
                <w:color w:val="000000"/>
              </w:rPr>
              <w:t>2.000</w:t>
            </w:r>
          </w:p>
        </w:tc>
        <w:tc>
          <w:tcPr>
            <w:tcW w:w="1276" w:type="dxa"/>
            <w:tcBorders>
              <w:top w:val="nil"/>
              <w:left w:val="nil"/>
              <w:bottom w:val="single" w:sz="4" w:space="0" w:color="auto"/>
              <w:right w:val="single" w:sz="4" w:space="0" w:color="auto"/>
            </w:tcBorders>
            <w:shd w:val="clear" w:color="auto" w:fill="auto"/>
            <w:noWrap/>
          </w:tcPr>
          <w:p w14:paraId="1B34628F" w14:textId="6A3A7DF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1F35928" w14:textId="77777777" w:rsidR="00027078" w:rsidRPr="00BF5A19" w:rsidRDefault="00027078" w:rsidP="00027078">
            <w:pPr>
              <w:rPr>
                <w:rFonts w:ascii="Arial" w:hAnsi="Arial" w:cs="Arial"/>
                <w:color w:val="000000"/>
              </w:rPr>
            </w:pPr>
          </w:p>
        </w:tc>
      </w:tr>
      <w:tr w:rsidR="00027078" w:rsidRPr="00BF5A19" w14:paraId="28C511F6" w14:textId="0FB018D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1AAA143" w14:textId="36C220D7" w:rsidR="00027078" w:rsidRPr="005763CC" w:rsidRDefault="00027078" w:rsidP="00027078">
            <w:pPr>
              <w:jc w:val="center"/>
              <w:rPr>
                <w:rFonts w:ascii="Arial" w:hAnsi="Arial" w:cs="Arial"/>
                <w:color w:val="000000" w:themeColor="text1"/>
              </w:rPr>
            </w:pPr>
            <w:r w:rsidRPr="005763CC">
              <w:rPr>
                <w:rFonts w:ascii="Arial" w:hAnsi="Arial" w:cs="Arial"/>
                <w:color w:val="000000"/>
              </w:rPr>
              <w:t>97</w:t>
            </w:r>
          </w:p>
        </w:tc>
        <w:tc>
          <w:tcPr>
            <w:tcW w:w="4600" w:type="dxa"/>
            <w:tcBorders>
              <w:top w:val="single" w:sz="4" w:space="0" w:color="auto"/>
              <w:left w:val="nil"/>
              <w:bottom w:val="single" w:sz="4" w:space="0" w:color="auto"/>
              <w:right w:val="single" w:sz="4" w:space="0" w:color="auto"/>
            </w:tcBorders>
            <w:shd w:val="clear" w:color="auto" w:fill="auto"/>
            <w:vAlign w:val="bottom"/>
          </w:tcPr>
          <w:p w14:paraId="4327E514" w14:textId="5072AF52" w:rsidR="00027078" w:rsidRPr="005763CC" w:rsidRDefault="00027078" w:rsidP="00027078">
            <w:pPr>
              <w:rPr>
                <w:rFonts w:ascii="Arial" w:hAnsi="Arial" w:cs="Arial"/>
                <w:color w:val="000000"/>
              </w:rPr>
            </w:pPr>
            <w:r w:rsidRPr="005763CC">
              <w:rPr>
                <w:rFonts w:ascii="Arial" w:hAnsi="Arial" w:cs="Arial"/>
                <w:color w:val="000000"/>
              </w:rPr>
              <w:t>Ivermectina 6mg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C8BF6EC" w14:textId="23BF4609"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8CA096" w14:textId="172F73B6" w:rsidR="00027078" w:rsidRPr="005763CC" w:rsidRDefault="00027078" w:rsidP="00027078">
            <w:pPr>
              <w:jc w:val="center"/>
              <w:rPr>
                <w:rFonts w:ascii="Arial" w:hAnsi="Arial" w:cs="Arial"/>
                <w:color w:val="000000"/>
              </w:rPr>
            </w:pPr>
            <w:r w:rsidRPr="005763CC">
              <w:rPr>
                <w:rFonts w:ascii="Arial" w:hAnsi="Arial" w:cs="Arial"/>
                <w:color w:val="000000"/>
              </w:rPr>
              <w:t>1.800</w:t>
            </w:r>
          </w:p>
        </w:tc>
        <w:tc>
          <w:tcPr>
            <w:tcW w:w="1276" w:type="dxa"/>
            <w:tcBorders>
              <w:top w:val="nil"/>
              <w:left w:val="nil"/>
              <w:bottom w:val="single" w:sz="4" w:space="0" w:color="auto"/>
              <w:right w:val="single" w:sz="4" w:space="0" w:color="auto"/>
            </w:tcBorders>
            <w:shd w:val="clear" w:color="auto" w:fill="auto"/>
            <w:noWrap/>
          </w:tcPr>
          <w:p w14:paraId="3DF98737" w14:textId="60FFA97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1B5CA9E" w14:textId="77777777" w:rsidR="00027078" w:rsidRPr="00BF5A19" w:rsidRDefault="00027078" w:rsidP="00027078">
            <w:pPr>
              <w:rPr>
                <w:rFonts w:ascii="Arial" w:hAnsi="Arial" w:cs="Arial"/>
                <w:color w:val="000000"/>
              </w:rPr>
            </w:pPr>
          </w:p>
        </w:tc>
      </w:tr>
      <w:tr w:rsidR="00027078" w:rsidRPr="00BF5A19" w14:paraId="153B2C01" w14:textId="662AF96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30E6579" w14:textId="1276CE3C" w:rsidR="00027078" w:rsidRPr="005763CC" w:rsidRDefault="00027078" w:rsidP="00027078">
            <w:pPr>
              <w:jc w:val="center"/>
              <w:rPr>
                <w:rFonts w:ascii="Arial" w:hAnsi="Arial" w:cs="Arial"/>
                <w:color w:val="000000" w:themeColor="text1"/>
              </w:rPr>
            </w:pPr>
            <w:r w:rsidRPr="005763CC">
              <w:rPr>
                <w:rFonts w:ascii="Arial" w:hAnsi="Arial" w:cs="Arial"/>
                <w:color w:val="000000"/>
              </w:rPr>
              <w:t>98</w:t>
            </w:r>
          </w:p>
        </w:tc>
        <w:tc>
          <w:tcPr>
            <w:tcW w:w="4600" w:type="dxa"/>
            <w:tcBorders>
              <w:top w:val="single" w:sz="4" w:space="0" w:color="auto"/>
              <w:left w:val="nil"/>
              <w:bottom w:val="single" w:sz="4" w:space="0" w:color="auto"/>
              <w:right w:val="single" w:sz="4" w:space="0" w:color="auto"/>
            </w:tcBorders>
            <w:shd w:val="clear" w:color="auto" w:fill="auto"/>
            <w:vAlign w:val="bottom"/>
          </w:tcPr>
          <w:p w14:paraId="0C1CDC5C" w14:textId="72D2815A" w:rsidR="00027078" w:rsidRPr="005763CC" w:rsidRDefault="00027078" w:rsidP="00027078">
            <w:pPr>
              <w:rPr>
                <w:rFonts w:ascii="Arial" w:hAnsi="Arial" w:cs="Arial"/>
                <w:color w:val="000000"/>
              </w:rPr>
            </w:pPr>
            <w:r w:rsidRPr="005763CC">
              <w:rPr>
                <w:rFonts w:ascii="Arial" w:hAnsi="Arial" w:cs="Arial"/>
                <w:color w:val="000000"/>
              </w:rPr>
              <w:t>Levodopa + carbidopa 250mg/25mg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A3E7C14" w14:textId="06F3428C"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2AF01E" w14:textId="2E7EC38C" w:rsidR="00027078" w:rsidRPr="005763CC" w:rsidRDefault="00027078" w:rsidP="00027078">
            <w:pPr>
              <w:jc w:val="center"/>
              <w:rPr>
                <w:rFonts w:ascii="Arial" w:hAnsi="Arial" w:cs="Arial"/>
                <w:color w:val="000000"/>
              </w:rPr>
            </w:pPr>
            <w:r w:rsidRPr="005763CC">
              <w:rPr>
                <w:rFonts w:ascii="Arial" w:hAnsi="Arial" w:cs="Arial"/>
                <w:color w:val="000000"/>
              </w:rPr>
              <w:t>1.500</w:t>
            </w:r>
          </w:p>
        </w:tc>
        <w:tc>
          <w:tcPr>
            <w:tcW w:w="1276" w:type="dxa"/>
            <w:tcBorders>
              <w:top w:val="nil"/>
              <w:left w:val="nil"/>
              <w:bottom w:val="single" w:sz="4" w:space="0" w:color="auto"/>
              <w:right w:val="single" w:sz="4" w:space="0" w:color="auto"/>
            </w:tcBorders>
            <w:shd w:val="clear" w:color="auto" w:fill="auto"/>
            <w:noWrap/>
          </w:tcPr>
          <w:p w14:paraId="3C4A9B78" w14:textId="4B157600"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9AF7EFA" w14:textId="77777777" w:rsidR="00027078" w:rsidRPr="00BF5A19" w:rsidRDefault="00027078" w:rsidP="00027078">
            <w:pPr>
              <w:rPr>
                <w:rFonts w:ascii="Arial" w:hAnsi="Arial" w:cs="Arial"/>
                <w:color w:val="000000"/>
              </w:rPr>
            </w:pPr>
          </w:p>
        </w:tc>
      </w:tr>
      <w:tr w:rsidR="00027078" w:rsidRPr="00BF5A19" w14:paraId="3D0E96B0" w14:textId="7CA6EF0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FB5497C" w14:textId="5020AFD2" w:rsidR="00027078" w:rsidRPr="005763CC" w:rsidRDefault="00027078" w:rsidP="00027078">
            <w:pPr>
              <w:jc w:val="center"/>
              <w:rPr>
                <w:rFonts w:ascii="Arial" w:hAnsi="Arial" w:cs="Arial"/>
                <w:color w:val="000000" w:themeColor="text1"/>
              </w:rPr>
            </w:pPr>
            <w:r w:rsidRPr="005763CC">
              <w:rPr>
                <w:rFonts w:ascii="Arial" w:hAnsi="Arial" w:cs="Arial"/>
                <w:color w:val="000000"/>
              </w:rPr>
              <w:t>99</w:t>
            </w:r>
          </w:p>
        </w:tc>
        <w:tc>
          <w:tcPr>
            <w:tcW w:w="4600" w:type="dxa"/>
            <w:tcBorders>
              <w:top w:val="single" w:sz="4" w:space="0" w:color="auto"/>
              <w:left w:val="nil"/>
              <w:bottom w:val="single" w:sz="4" w:space="0" w:color="auto"/>
              <w:right w:val="single" w:sz="4" w:space="0" w:color="auto"/>
            </w:tcBorders>
            <w:shd w:val="clear" w:color="auto" w:fill="auto"/>
            <w:vAlign w:val="bottom"/>
          </w:tcPr>
          <w:p w14:paraId="06C2E1FD" w14:textId="1105DC97" w:rsidR="00027078" w:rsidRPr="005763CC" w:rsidRDefault="00027078" w:rsidP="00027078">
            <w:pPr>
              <w:rPr>
                <w:rFonts w:ascii="Arial" w:hAnsi="Arial" w:cs="Arial"/>
                <w:color w:val="000000"/>
              </w:rPr>
            </w:pPr>
            <w:r w:rsidRPr="005763CC">
              <w:rPr>
                <w:rFonts w:ascii="Arial" w:hAnsi="Arial" w:cs="Arial"/>
                <w:color w:val="000000"/>
              </w:rPr>
              <w:t>Levodopa 200mg + benserazida 50mg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D644E3E" w14:textId="3E5ED9E2"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AAE97" w14:textId="0AE2A940" w:rsidR="00027078" w:rsidRPr="005763CC" w:rsidRDefault="00027078" w:rsidP="00027078">
            <w:pPr>
              <w:jc w:val="center"/>
              <w:rPr>
                <w:rFonts w:ascii="Arial" w:hAnsi="Arial" w:cs="Arial"/>
                <w:color w:val="000000"/>
              </w:rPr>
            </w:pPr>
            <w:r w:rsidRPr="005763CC">
              <w:rPr>
                <w:rFonts w:ascii="Arial" w:hAnsi="Arial" w:cs="Arial"/>
                <w:color w:val="000000"/>
              </w:rPr>
              <w:t>8.000</w:t>
            </w:r>
          </w:p>
        </w:tc>
        <w:tc>
          <w:tcPr>
            <w:tcW w:w="1276" w:type="dxa"/>
            <w:tcBorders>
              <w:top w:val="nil"/>
              <w:left w:val="nil"/>
              <w:bottom w:val="single" w:sz="4" w:space="0" w:color="auto"/>
              <w:right w:val="single" w:sz="4" w:space="0" w:color="auto"/>
            </w:tcBorders>
            <w:shd w:val="clear" w:color="auto" w:fill="auto"/>
            <w:noWrap/>
          </w:tcPr>
          <w:p w14:paraId="76A89950" w14:textId="115CBF2F"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B2C877B" w14:textId="77777777" w:rsidR="00027078" w:rsidRPr="00BF5A19" w:rsidRDefault="00027078" w:rsidP="00027078">
            <w:pPr>
              <w:rPr>
                <w:rFonts w:ascii="Arial" w:hAnsi="Arial" w:cs="Arial"/>
                <w:color w:val="000000"/>
              </w:rPr>
            </w:pPr>
          </w:p>
        </w:tc>
      </w:tr>
      <w:tr w:rsidR="00027078" w:rsidRPr="00BF5A19" w14:paraId="1B980038" w14:textId="66564C7A"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DAE5C40" w14:textId="3483C621" w:rsidR="00027078" w:rsidRPr="005763CC" w:rsidRDefault="00027078" w:rsidP="00027078">
            <w:pPr>
              <w:jc w:val="center"/>
              <w:rPr>
                <w:rFonts w:ascii="Arial" w:hAnsi="Arial" w:cs="Arial"/>
                <w:color w:val="000000" w:themeColor="text1"/>
              </w:rPr>
            </w:pPr>
            <w:r w:rsidRPr="005763CC">
              <w:rPr>
                <w:rFonts w:ascii="Arial" w:hAnsi="Arial" w:cs="Arial"/>
                <w:color w:val="000000"/>
              </w:rPr>
              <w:t>100</w:t>
            </w:r>
          </w:p>
        </w:tc>
        <w:tc>
          <w:tcPr>
            <w:tcW w:w="4600" w:type="dxa"/>
            <w:tcBorders>
              <w:top w:val="single" w:sz="4" w:space="0" w:color="auto"/>
              <w:left w:val="nil"/>
              <w:bottom w:val="single" w:sz="4" w:space="0" w:color="auto"/>
              <w:right w:val="single" w:sz="4" w:space="0" w:color="auto"/>
            </w:tcBorders>
            <w:shd w:val="clear" w:color="auto" w:fill="auto"/>
            <w:vAlign w:val="bottom"/>
          </w:tcPr>
          <w:p w14:paraId="673DBF8E" w14:textId="3E54BD93" w:rsidR="00027078" w:rsidRPr="005763CC" w:rsidRDefault="00027078" w:rsidP="00027078">
            <w:pPr>
              <w:rPr>
                <w:rFonts w:ascii="Arial" w:hAnsi="Arial" w:cs="Arial"/>
                <w:color w:val="000000"/>
              </w:rPr>
            </w:pPr>
            <w:r w:rsidRPr="005763CC">
              <w:rPr>
                <w:rFonts w:ascii="Arial" w:hAnsi="Arial" w:cs="Arial"/>
                <w:color w:val="000000"/>
              </w:rPr>
              <w:t>Levomepromazina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6EA86D3" w14:textId="504B87DC"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431722" w14:textId="2678A6DD" w:rsidR="00027078" w:rsidRPr="005763CC" w:rsidRDefault="00027078" w:rsidP="00027078">
            <w:pPr>
              <w:jc w:val="center"/>
              <w:rPr>
                <w:rFonts w:ascii="Arial" w:hAnsi="Arial" w:cs="Arial"/>
                <w:color w:val="000000"/>
              </w:rPr>
            </w:pPr>
            <w:r w:rsidRPr="005763CC">
              <w:rPr>
                <w:rFonts w:ascii="Arial" w:hAnsi="Arial" w:cs="Arial"/>
                <w:color w:val="000000"/>
              </w:rPr>
              <w:t>5.000</w:t>
            </w:r>
          </w:p>
        </w:tc>
        <w:tc>
          <w:tcPr>
            <w:tcW w:w="1276" w:type="dxa"/>
            <w:tcBorders>
              <w:top w:val="nil"/>
              <w:left w:val="nil"/>
              <w:bottom w:val="single" w:sz="4" w:space="0" w:color="auto"/>
              <w:right w:val="single" w:sz="4" w:space="0" w:color="auto"/>
            </w:tcBorders>
            <w:shd w:val="clear" w:color="auto" w:fill="auto"/>
            <w:noWrap/>
          </w:tcPr>
          <w:p w14:paraId="5EDB3BF5" w14:textId="2E1F381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7C0D983" w14:textId="77777777" w:rsidR="00027078" w:rsidRPr="00BF5A19" w:rsidRDefault="00027078" w:rsidP="00027078">
            <w:pPr>
              <w:rPr>
                <w:rFonts w:ascii="Arial" w:hAnsi="Arial" w:cs="Arial"/>
                <w:color w:val="000000"/>
              </w:rPr>
            </w:pPr>
          </w:p>
        </w:tc>
      </w:tr>
      <w:tr w:rsidR="00027078" w:rsidRPr="00BF5A19" w14:paraId="3E70AF01" w14:textId="5C652D5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F6B7416" w14:textId="7DA626E0" w:rsidR="00027078" w:rsidRPr="005763CC" w:rsidRDefault="00027078" w:rsidP="00027078">
            <w:pPr>
              <w:jc w:val="center"/>
              <w:rPr>
                <w:rFonts w:ascii="Arial" w:hAnsi="Arial" w:cs="Arial"/>
                <w:color w:val="000000" w:themeColor="text1"/>
              </w:rPr>
            </w:pPr>
            <w:r w:rsidRPr="005763CC">
              <w:rPr>
                <w:rFonts w:ascii="Arial" w:hAnsi="Arial" w:cs="Arial"/>
                <w:color w:val="000000"/>
              </w:rPr>
              <w:t>101</w:t>
            </w:r>
          </w:p>
        </w:tc>
        <w:tc>
          <w:tcPr>
            <w:tcW w:w="4600" w:type="dxa"/>
            <w:tcBorders>
              <w:top w:val="single" w:sz="4" w:space="0" w:color="auto"/>
              <w:left w:val="nil"/>
              <w:bottom w:val="single" w:sz="4" w:space="0" w:color="auto"/>
              <w:right w:val="single" w:sz="4" w:space="0" w:color="auto"/>
            </w:tcBorders>
            <w:shd w:val="clear" w:color="auto" w:fill="auto"/>
            <w:vAlign w:val="bottom"/>
          </w:tcPr>
          <w:p w14:paraId="7996F6EB" w14:textId="6A2E6139" w:rsidR="00027078" w:rsidRPr="005763CC" w:rsidRDefault="00027078" w:rsidP="00027078">
            <w:pPr>
              <w:rPr>
                <w:rFonts w:ascii="Arial" w:hAnsi="Arial" w:cs="Arial"/>
                <w:color w:val="000000"/>
              </w:rPr>
            </w:pPr>
            <w:r w:rsidRPr="005763CC">
              <w:rPr>
                <w:rFonts w:ascii="Arial" w:hAnsi="Arial" w:cs="Arial"/>
                <w:color w:val="000000"/>
              </w:rPr>
              <w:t>Levomepromazina 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F8B8BD6" w14:textId="4FEC699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04AF7" w14:textId="1E49D58B" w:rsidR="00027078" w:rsidRPr="005763CC" w:rsidRDefault="00027078" w:rsidP="00027078">
            <w:pPr>
              <w:jc w:val="center"/>
              <w:rPr>
                <w:rFonts w:ascii="Arial" w:hAnsi="Arial" w:cs="Arial"/>
                <w:color w:val="000000"/>
              </w:rPr>
            </w:pPr>
            <w:r w:rsidRPr="005763CC">
              <w:rPr>
                <w:rFonts w:ascii="Arial" w:hAnsi="Arial" w:cs="Arial"/>
                <w:color w:val="000000"/>
              </w:rPr>
              <w:t>5.000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2FC89E61" w14:textId="7EB828F7"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308A1A29" w14:textId="77777777" w:rsidR="00027078" w:rsidRPr="00BF5A19" w:rsidRDefault="00027078" w:rsidP="00027078">
            <w:pPr>
              <w:rPr>
                <w:rFonts w:ascii="Arial" w:hAnsi="Arial" w:cs="Arial"/>
                <w:color w:val="000000"/>
              </w:rPr>
            </w:pPr>
          </w:p>
        </w:tc>
      </w:tr>
      <w:tr w:rsidR="00027078" w:rsidRPr="00BF5A19" w14:paraId="7F65B572" w14:textId="3D1A546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E42E7D0" w14:textId="119207D8" w:rsidR="00027078" w:rsidRPr="005763CC" w:rsidRDefault="00027078" w:rsidP="00027078">
            <w:pPr>
              <w:jc w:val="center"/>
              <w:rPr>
                <w:rFonts w:ascii="Arial" w:hAnsi="Arial" w:cs="Arial"/>
                <w:color w:val="000000" w:themeColor="text1"/>
              </w:rPr>
            </w:pPr>
            <w:r w:rsidRPr="005763CC">
              <w:rPr>
                <w:rFonts w:ascii="Arial" w:hAnsi="Arial" w:cs="Arial"/>
                <w:color w:val="000000"/>
              </w:rPr>
              <w:t>102</w:t>
            </w:r>
          </w:p>
        </w:tc>
        <w:tc>
          <w:tcPr>
            <w:tcW w:w="4600" w:type="dxa"/>
            <w:tcBorders>
              <w:top w:val="single" w:sz="4" w:space="0" w:color="auto"/>
              <w:left w:val="nil"/>
              <w:bottom w:val="single" w:sz="4" w:space="0" w:color="auto"/>
              <w:right w:val="single" w:sz="4" w:space="0" w:color="auto"/>
            </w:tcBorders>
            <w:shd w:val="clear" w:color="auto" w:fill="auto"/>
            <w:vAlign w:val="bottom"/>
          </w:tcPr>
          <w:p w14:paraId="230A3FA1" w14:textId="2A43B4D9" w:rsidR="00027078" w:rsidRPr="005763CC" w:rsidRDefault="00027078" w:rsidP="00027078">
            <w:pPr>
              <w:rPr>
                <w:rFonts w:ascii="Arial" w:hAnsi="Arial" w:cs="Arial"/>
                <w:color w:val="000000"/>
              </w:rPr>
            </w:pPr>
            <w:r w:rsidRPr="005763CC">
              <w:rPr>
                <w:rFonts w:ascii="Arial" w:hAnsi="Arial" w:cs="Arial"/>
                <w:color w:val="000000"/>
              </w:rPr>
              <w:t>Levomepromazina 4% (40mg/ml) gts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B37C26D" w14:textId="4C7AF76D"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52ABF9F" w14:textId="2C156401" w:rsidR="00027078" w:rsidRPr="005763CC" w:rsidRDefault="00027078" w:rsidP="00027078">
            <w:pPr>
              <w:jc w:val="center"/>
              <w:rPr>
                <w:rFonts w:ascii="Arial" w:hAnsi="Arial" w:cs="Arial"/>
                <w:color w:val="000000"/>
              </w:rPr>
            </w:pPr>
            <w:r w:rsidRPr="005763CC">
              <w:rPr>
                <w:rFonts w:ascii="Arial" w:hAnsi="Arial" w:cs="Arial"/>
                <w:color w:val="000000"/>
              </w:rPr>
              <w:t>140</w:t>
            </w:r>
          </w:p>
        </w:tc>
        <w:tc>
          <w:tcPr>
            <w:tcW w:w="1276" w:type="dxa"/>
            <w:tcBorders>
              <w:top w:val="single" w:sz="4" w:space="0" w:color="auto"/>
              <w:left w:val="nil"/>
              <w:bottom w:val="single" w:sz="4" w:space="0" w:color="auto"/>
              <w:right w:val="single" w:sz="4" w:space="0" w:color="auto"/>
            </w:tcBorders>
            <w:shd w:val="clear" w:color="auto" w:fill="auto"/>
            <w:noWrap/>
          </w:tcPr>
          <w:p w14:paraId="5405D914" w14:textId="7A087EAB"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36251EDB" w14:textId="77777777" w:rsidR="00027078" w:rsidRPr="00BF5A19" w:rsidRDefault="00027078" w:rsidP="00027078">
            <w:pPr>
              <w:rPr>
                <w:rFonts w:ascii="Arial" w:hAnsi="Arial" w:cs="Arial"/>
                <w:color w:val="000000"/>
              </w:rPr>
            </w:pPr>
          </w:p>
        </w:tc>
      </w:tr>
      <w:tr w:rsidR="00027078" w:rsidRPr="00BF5A19" w14:paraId="537BD84C" w14:textId="491D81D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4F5998E" w14:textId="4BAA4D03" w:rsidR="00027078" w:rsidRPr="005763CC" w:rsidRDefault="00027078" w:rsidP="00027078">
            <w:pPr>
              <w:jc w:val="center"/>
              <w:rPr>
                <w:rFonts w:ascii="Arial" w:hAnsi="Arial" w:cs="Arial"/>
                <w:color w:val="000000" w:themeColor="text1"/>
              </w:rPr>
            </w:pPr>
            <w:r w:rsidRPr="005763CC">
              <w:rPr>
                <w:rFonts w:ascii="Arial" w:hAnsi="Arial" w:cs="Arial"/>
                <w:color w:val="000000"/>
              </w:rPr>
              <w:t>103</w:t>
            </w:r>
          </w:p>
        </w:tc>
        <w:tc>
          <w:tcPr>
            <w:tcW w:w="4600" w:type="dxa"/>
            <w:tcBorders>
              <w:top w:val="single" w:sz="4" w:space="0" w:color="auto"/>
              <w:left w:val="nil"/>
              <w:bottom w:val="single" w:sz="4" w:space="0" w:color="auto"/>
              <w:right w:val="single" w:sz="4" w:space="0" w:color="auto"/>
            </w:tcBorders>
            <w:shd w:val="clear" w:color="auto" w:fill="auto"/>
            <w:vAlign w:val="bottom"/>
          </w:tcPr>
          <w:p w14:paraId="124DB85C" w14:textId="5F5943FB" w:rsidR="00027078" w:rsidRPr="005763CC" w:rsidRDefault="00027078" w:rsidP="00027078">
            <w:pPr>
              <w:rPr>
                <w:rFonts w:ascii="Arial" w:hAnsi="Arial" w:cs="Arial"/>
                <w:color w:val="000000"/>
              </w:rPr>
            </w:pPr>
            <w:r w:rsidRPr="005763CC">
              <w:rPr>
                <w:rFonts w:ascii="Arial" w:hAnsi="Arial" w:cs="Arial"/>
                <w:color w:val="000000"/>
              </w:rPr>
              <w:t>Levotiroxina 100mcg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AA66E13" w14:textId="68F74C9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9A1C5" w14:textId="3AF86996" w:rsidR="00027078" w:rsidRPr="005763CC" w:rsidRDefault="00027078" w:rsidP="00027078">
            <w:pPr>
              <w:jc w:val="center"/>
              <w:rPr>
                <w:rFonts w:ascii="Arial" w:hAnsi="Arial" w:cs="Arial"/>
                <w:color w:val="000000"/>
              </w:rPr>
            </w:pPr>
            <w:r w:rsidRPr="005763CC">
              <w:rPr>
                <w:rFonts w:ascii="Arial" w:hAnsi="Arial" w:cs="Arial"/>
                <w:color w:val="000000"/>
              </w:rPr>
              <w:t>20.000</w:t>
            </w:r>
          </w:p>
        </w:tc>
        <w:tc>
          <w:tcPr>
            <w:tcW w:w="1276" w:type="dxa"/>
            <w:tcBorders>
              <w:top w:val="nil"/>
              <w:left w:val="nil"/>
              <w:bottom w:val="single" w:sz="4" w:space="0" w:color="auto"/>
              <w:right w:val="single" w:sz="4" w:space="0" w:color="auto"/>
            </w:tcBorders>
            <w:shd w:val="clear" w:color="auto" w:fill="auto"/>
            <w:noWrap/>
          </w:tcPr>
          <w:p w14:paraId="511FFEB9" w14:textId="32F0588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C09E2A1" w14:textId="77777777" w:rsidR="00027078" w:rsidRPr="00BF5A19" w:rsidRDefault="00027078" w:rsidP="00027078">
            <w:pPr>
              <w:rPr>
                <w:rFonts w:ascii="Arial" w:hAnsi="Arial" w:cs="Arial"/>
                <w:color w:val="000000"/>
              </w:rPr>
            </w:pPr>
          </w:p>
        </w:tc>
      </w:tr>
      <w:tr w:rsidR="00027078" w:rsidRPr="00BF5A19" w14:paraId="77B178DF" w14:textId="7247FAB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1F76A85" w14:textId="66F7640D" w:rsidR="00027078" w:rsidRPr="005763CC" w:rsidRDefault="00027078" w:rsidP="00027078">
            <w:pPr>
              <w:jc w:val="center"/>
              <w:rPr>
                <w:rFonts w:ascii="Arial" w:hAnsi="Arial" w:cs="Arial"/>
                <w:color w:val="000000" w:themeColor="text1"/>
              </w:rPr>
            </w:pPr>
            <w:r w:rsidRPr="005763CC">
              <w:rPr>
                <w:rFonts w:ascii="Arial" w:hAnsi="Arial" w:cs="Arial"/>
                <w:color w:val="000000"/>
              </w:rPr>
              <w:t>104</w:t>
            </w:r>
          </w:p>
        </w:tc>
        <w:tc>
          <w:tcPr>
            <w:tcW w:w="4600" w:type="dxa"/>
            <w:tcBorders>
              <w:top w:val="single" w:sz="4" w:space="0" w:color="auto"/>
              <w:left w:val="nil"/>
              <w:bottom w:val="single" w:sz="4" w:space="0" w:color="auto"/>
              <w:right w:val="single" w:sz="4" w:space="0" w:color="auto"/>
            </w:tcBorders>
            <w:shd w:val="clear" w:color="auto" w:fill="auto"/>
            <w:vAlign w:val="bottom"/>
          </w:tcPr>
          <w:p w14:paraId="2E83B064" w14:textId="3BC62848" w:rsidR="00027078" w:rsidRPr="005763CC" w:rsidRDefault="00027078" w:rsidP="00027078">
            <w:pPr>
              <w:rPr>
                <w:rFonts w:ascii="Arial" w:hAnsi="Arial" w:cs="Arial"/>
                <w:color w:val="000000"/>
              </w:rPr>
            </w:pPr>
            <w:r w:rsidRPr="005763CC">
              <w:rPr>
                <w:rFonts w:ascii="Arial" w:hAnsi="Arial" w:cs="Arial"/>
                <w:color w:val="000000"/>
              </w:rPr>
              <w:t>Levotiroxina 25mcg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D12B6CF" w14:textId="60418886"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1FBEBCF" w14:textId="043308AE" w:rsidR="00027078" w:rsidRPr="005763CC" w:rsidRDefault="00027078" w:rsidP="00027078">
            <w:pPr>
              <w:jc w:val="center"/>
              <w:rPr>
                <w:rFonts w:ascii="Arial" w:hAnsi="Arial" w:cs="Arial"/>
                <w:color w:val="000000"/>
              </w:rPr>
            </w:pPr>
            <w:r w:rsidRPr="005763CC">
              <w:rPr>
                <w:rFonts w:ascii="Arial" w:hAnsi="Arial" w:cs="Arial"/>
                <w:color w:val="000000"/>
              </w:rPr>
              <w:t>12.000</w:t>
            </w:r>
          </w:p>
        </w:tc>
        <w:tc>
          <w:tcPr>
            <w:tcW w:w="1276" w:type="dxa"/>
            <w:tcBorders>
              <w:top w:val="nil"/>
              <w:left w:val="nil"/>
              <w:bottom w:val="single" w:sz="4" w:space="0" w:color="auto"/>
              <w:right w:val="single" w:sz="4" w:space="0" w:color="auto"/>
            </w:tcBorders>
            <w:shd w:val="clear" w:color="auto" w:fill="auto"/>
            <w:noWrap/>
          </w:tcPr>
          <w:p w14:paraId="5892180C" w14:textId="498167B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E69986B" w14:textId="77777777" w:rsidR="00027078" w:rsidRPr="00BF5A19" w:rsidRDefault="00027078" w:rsidP="00027078">
            <w:pPr>
              <w:rPr>
                <w:rFonts w:ascii="Arial" w:hAnsi="Arial" w:cs="Arial"/>
                <w:color w:val="000000"/>
              </w:rPr>
            </w:pPr>
          </w:p>
        </w:tc>
      </w:tr>
      <w:tr w:rsidR="00027078" w:rsidRPr="00BF5A19" w14:paraId="4696E13A" w14:textId="4409103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802B956" w14:textId="34E0A34C" w:rsidR="00027078" w:rsidRPr="005763CC" w:rsidRDefault="00027078" w:rsidP="00027078">
            <w:pPr>
              <w:jc w:val="center"/>
              <w:rPr>
                <w:rFonts w:ascii="Arial" w:hAnsi="Arial" w:cs="Arial"/>
                <w:color w:val="000000" w:themeColor="text1"/>
              </w:rPr>
            </w:pPr>
            <w:r w:rsidRPr="005763CC">
              <w:rPr>
                <w:rFonts w:ascii="Arial" w:hAnsi="Arial" w:cs="Arial"/>
                <w:color w:val="000000"/>
              </w:rPr>
              <w:t>105</w:t>
            </w:r>
          </w:p>
        </w:tc>
        <w:tc>
          <w:tcPr>
            <w:tcW w:w="4600" w:type="dxa"/>
            <w:tcBorders>
              <w:top w:val="single" w:sz="4" w:space="0" w:color="auto"/>
              <w:left w:val="nil"/>
              <w:bottom w:val="single" w:sz="4" w:space="0" w:color="auto"/>
              <w:right w:val="single" w:sz="4" w:space="0" w:color="auto"/>
            </w:tcBorders>
            <w:shd w:val="clear" w:color="auto" w:fill="auto"/>
            <w:vAlign w:val="bottom"/>
          </w:tcPr>
          <w:p w14:paraId="639B6B24" w14:textId="28E57B45" w:rsidR="00027078" w:rsidRPr="005763CC" w:rsidRDefault="00027078" w:rsidP="00027078">
            <w:pPr>
              <w:rPr>
                <w:rFonts w:ascii="Arial" w:hAnsi="Arial" w:cs="Arial"/>
                <w:color w:val="000000"/>
              </w:rPr>
            </w:pPr>
            <w:r w:rsidRPr="005763CC">
              <w:rPr>
                <w:rFonts w:ascii="Arial" w:hAnsi="Arial" w:cs="Arial"/>
                <w:color w:val="000000"/>
              </w:rPr>
              <w:t>Loratadina 10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C6A3299" w14:textId="48CAE10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23EE59" w14:textId="2CCA8638" w:rsidR="00027078" w:rsidRPr="005763CC" w:rsidRDefault="00027078" w:rsidP="00027078">
            <w:pPr>
              <w:jc w:val="center"/>
              <w:rPr>
                <w:rFonts w:ascii="Arial" w:hAnsi="Arial" w:cs="Arial"/>
                <w:color w:val="000000"/>
              </w:rPr>
            </w:pPr>
            <w:r w:rsidRPr="005763CC">
              <w:rPr>
                <w:rFonts w:ascii="Arial" w:hAnsi="Arial" w:cs="Arial"/>
                <w:color w:val="000000"/>
              </w:rPr>
              <w:t>12.000</w:t>
            </w:r>
          </w:p>
        </w:tc>
        <w:tc>
          <w:tcPr>
            <w:tcW w:w="1276" w:type="dxa"/>
            <w:tcBorders>
              <w:top w:val="nil"/>
              <w:left w:val="nil"/>
              <w:bottom w:val="single" w:sz="4" w:space="0" w:color="auto"/>
              <w:right w:val="single" w:sz="4" w:space="0" w:color="auto"/>
            </w:tcBorders>
            <w:shd w:val="clear" w:color="auto" w:fill="auto"/>
            <w:noWrap/>
          </w:tcPr>
          <w:p w14:paraId="0A7BB336" w14:textId="0473EF0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AC01BE5" w14:textId="77777777" w:rsidR="00027078" w:rsidRPr="00BF5A19" w:rsidRDefault="00027078" w:rsidP="00027078">
            <w:pPr>
              <w:rPr>
                <w:rFonts w:ascii="Arial" w:hAnsi="Arial" w:cs="Arial"/>
                <w:color w:val="000000"/>
              </w:rPr>
            </w:pPr>
          </w:p>
        </w:tc>
      </w:tr>
      <w:tr w:rsidR="00027078" w:rsidRPr="00BF5A19" w14:paraId="001B8BAA" w14:textId="26FAFB1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3D79EDC" w14:textId="708BDC4C" w:rsidR="00027078" w:rsidRPr="005763CC" w:rsidRDefault="00027078" w:rsidP="00027078">
            <w:pPr>
              <w:jc w:val="center"/>
              <w:rPr>
                <w:rFonts w:ascii="Arial" w:hAnsi="Arial" w:cs="Arial"/>
                <w:color w:val="000000" w:themeColor="text1"/>
              </w:rPr>
            </w:pPr>
            <w:r w:rsidRPr="005763CC">
              <w:rPr>
                <w:rFonts w:ascii="Arial" w:hAnsi="Arial" w:cs="Arial"/>
                <w:color w:val="000000"/>
              </w:rPr>
              <w:t>106</w:t>
            </w:r>
          </w:p>
        </w:tc>
        <w:tc>
          <w:tcPr>
            <w:tcW w:w="4600" w:type="dxa"/>
            <w:tcBorders>
              <w:top w:val="single" w:sz="4" w:space="0" w:color="auto"/>
              <w:left w:val="nil"/>
              <w:bottom w:val="single" w:sz="4" w:space="0" w:color="auto"/>
              <w:right w:val="single" w:sz="4" w:space="0" w:color="auto"/>
            </w:tcBorders>
            <w:shd w:val="clear" w:color="auto" w:fill="auto"/>
            <w:vAlign w:val="bottom"/>
          </w:tcPr>
          <w:p w14:paraId="56D2C7A1" w14:textId="408F342A" w:rsidR="00027078" w:rsidRPr="005763CC" w:rsidRDefault="00027078" w:rsidP="00027078">
            <w:pPr>
              <w:rPr>
                <w:rFonts w:ascii="Arial" w:hAnsi="Arial" w:cs="Arial"/>
                <w:color w:val="000000"/>
              </w:rPr>
            </w:pPr>
            <w:r w:rsidRPr="005763CC">
              <w:rPr>
                <w:rFonts w:ascii="Arial" w:hAnsi="Arial" w:cs="Arial"/>
                <w:color w:val="000000"/>
              </w:rPr>
              <w:t>Loratadina 1mg/ml (5mg/5ml) xpe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F415F06" w14:textId="41C7019E"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E76CD4" w14:textId="7CFDE545"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7E46E065" w14:textId="6EA5D7CD"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57F14C5" w14:textId="77777777" w:rsidR="00027078" w:rsidRPr="00BF5A19" w:rsidRDefault="00027078" w:rsidP="00027078">
            <w:pPr>
              <w:rPr>
                <w:rFonts w:ascii="Arial" w:hAnsi="Arial" w:cs="Arial"/>
                <w:color w:val="000000"/>
              </w:rPr>
            </w:pPr>
          </w:p>
        </w:tc>
      </w:tr>
      <w:tr w:rsidR="00027078" w:rsidRPr="00BF5A19" w14:paraId="3F8DD99D" w14:textId="774C8F9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E783D7F" w14:textId="335183A0" w:rsidR="00027078" w:rsidRPr="005763CC" w:rsidRDefault="00027078" w:rsidP="00027078">
            <w:pPr>
              <w:jc w:val="center"/>
              <w:rPr>
                <w:rFonts w:ascii="Arial" w:hAnsi="Arial" w:cs="Arial"/>
                <w:color w:val="000000" w:themeColor="text1"/>
              </w:rPr>
            </w:pPr>
            <w:r w:rsidRPr="005763CC">
              <w:rPr>
                <w:rFonts w:ascii="Arial" w:hAnsi="Arial" w:cs="Arial"/>
                <w:color w:val="000000"/>
              </w:rPr>
              <w:t>107</w:t>
            </w:r>
          </w:p>
        </w:tc>
        <w:tc>
          <w:tcPr>
            <w:tcW w:w="4600" w:type="dxa"/>
            <w:tcBorders>
              <w:top w:val="single" w:sz="4" w:space="0" w:color="auto"/>
              <w:left w:val="nil"/>
              <w:bottom w:val="single" w:sz="4" w:space="0" w:color="auto"/>
              <w:right w:val="single" w:sz="4" w:space="0" w:color="auto"/>
            </w:tcBorders>
            <w:shd w:val="clear" w:color="auto" w:fill="auto"/>
            <w:vAlign w:val="bottom"/>
          </w:tcPr>
          <w:p w14:paraId="431AC8E2" w14:textId="593358D5" w:rsidR="00027078" w:rsidRPr="005763CC" w:rsidRDefault="00027078" w:rsidP="00027078">
            <w:pPr>
              <w:rPr>
                <w:rFonts w:ascii="Arial" w:hAnsi="Arial" w:cs="Arial"/>
                <w:color w:val="000000"/>
              </w:rPr>
            </w:pPr>
            <w:r w:rsidRPr="005763CC">
              <w:rPr>
                <w:rFonts w:ascii="Arial" w:hAnsi="Arial" w:cs="Arial"/>
                <w:color w:val="000000"/>
              </w:rPr>
              <w:t>Mebendazol 100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599682E" w14:textId="33C9452D"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3EA400" w14:textId="37E4CA45" w:rsidR="00027078" w:rsidRPr="005763CC" w:rsidRDefault="00027078" w:rsidP="00027078">
            <w:pPr>
              <w:jc w:val="center"/>
              <w:rPr>
                <w:rFonts w:ascii="Arial" w:hAnsi="Arial" w:cs="Arial"/>
                <w:color w:val="000000"/>
              </w:rPr>
            </w:pPr>
            <w:r w:rsidRPr="005763CC">
              <w:rPr>
                <w:rFonts w:ascii="Arial" w:hAnsi="Arial" w:cs="Arial"/>
                <w:color w:val="000000"/>
              </w:rPr>
              <w:t>300</w:t>
            </w:r>
          </w:p>
        </w:tc>
        <w:tc>
          <w:tcPr>
            <w:tcW w:w="1276" w:type="dxa"/>
            <w:tcBorders>
              <w:top w:val="nil"/>
              <w:left w:val="nil"/>
              <w:bottom w:val="single" w:sz="4" w:space="0" w:color="auto"/>
              <w:right w:val="single" w:sz="4" w:space="0" w:color="auto"/>
            </w:tcBorders>
            <w:shd w:val="clear" w:color="auto" w:fill="auto"/>
            <w:noWrap/>
          </w:tcPr>
          <w:p w14:paraId="13264E13" w14:textId="6B54C1C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F2EC098" w14:textId="77777777" w:rsidR="00027078" w:rsidRPr="00BF5A19" w:rsidRDefault="00027078" w:rsidP="00027078">
            <w:pPr>
              <w:rPr>
                <w:rFonts w:ascii="Arial" w:hAnsi="Arial" w:cs="Arial"/>
                <w:color w:val="000000"/>
              </w:rPr>
            </w:pPr>
          </w:p>
        </w:tc>
      </w:tr>
      <w:tr w:rsidR="00027078" w:rsidRPr="00BF5A19" w14:paraId="508621A5" w14:textId="4F9F6E8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1C116FB" w14:textId="5F30795A" w:rsidR="00027078" w:rsidRPr="005763CC" w:rsidRDefault="00027078" w:rsidP="00027078">
            <w:pPr>
              <w:jc w:val="center"/>
              <w:rPr>
                <w:rFonts w:ascii="Arial" w:hAnsi="Arial" w:cs="Arial"/>
                <w:color w:val="000000" w:themeColor="text1"/>
              </w:rPr>
            </w:pPr>
            <w:r w:rsidRPr="005763CC">
              <w:rPr>
                <w:rFonts w:ascii="Arial" w:hAnsi="Arial" w:cs="Arial"/>
                <w:color w:val="000000"/>
              </w:rPr>
              <w:t>108</w:t>
            </w:r>
          </w:p>
        </w:tc>
        <w:tc>
          <w:tcPr>
            <w:tcW w:w="4600" w:type="dxa"/>
            <w:tcBorders>
              <w:top w:val="single" w:sz="4" w:space="0" w:color="auto"/>
              <w:left w:val="nil"/>
              <w:bottom w:val="single" w:sz="4" w:space="0" w:color="auto"/>
              <w:right w:val="single" w:sz="4" w:space="0" w:color="auto"/>
            </w:tcBorders>
            <w:shd w:val="clear" w:color="auto" w:fill="auto"/>
            <w:vAlign w:val="bottom"/>
          </w:tcPr>
          <w:p w14:paraId="618D82D3" w14:textId="61AC6C0D" w:rsidR="00027078" w:rsidRPr="00055F03" w:rsidRDefault="00027078" w:rsidP="00027078">
            <w:pPr>
              <w:rPr>
                <w:rFonts w:ascii="Arial" w:hAnsi="Arial" w:cs="Arial"/>
                <w:color w:val="000000"/>
                <w:lang w:val="en-US"/>
              </w:rPr>
            </w:pPr>
            <w:r w:rsidRPr="005763CC">
              <w:rPr>
                <w:rFonts w:ascii="Arial" w:hAnsi="Arial" w:cs="Arial"/>
                <w:color w:val="000000"/>
                <w:lang w:val="en-US"/>
              </w:rPr>
              <w:t>Mebendazol 20mg/ml susp 30ml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CE0C7C6" w14:textId="166CA018"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5CB8B8" w14:textId="357684FD"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4E2730C0" w14:textId="2D9A646E"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3260B6D8" w14:textId="77777777" w:rsidR="00027078" w:rsidRPr="00BF5A19" w:rsidRDefault="00027078" w:rsidP="00027078">
            <w:pPr>
              <w:rPr>
                <w:rFonts w:ascii="Arial" w:hAnsi="Arial" w:cs="Arial"/>
                <w:color w:val="000000" w:themeColor="text1"/>
              </w:rPr>
            </w:pPr>
          </w:p>
        </w:tc>
      </w:tr>
      <w:tr w:rsidR="00027078" w:rsidRPr="00BF5A19" w14:paraId="2FD78D1C" w14:textId="435348F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18EFCBC" w14:textId="1ED8B547" w:rsidR="00027078" w:rsidRPr="005763CC" w:rsidRDefault="00027078" w:rsidP="00027078">
            <w:pPr>
              <w:jc w:val="center"/>
              <w:rPr>
                <w:rFonts w:ascii="Arial" w:hAnsi="Arial" w:cs="Arial"/>
                <w:color w:val="000000" w:themeColor="text1"/>
              </w:rPr>
            </w:pPr>
            <w:r w:rsidRPr="005763CC">
              <w:rPr>
                <w:rFonts w:ascii="Arial" w:hAnsi="Arial" w:cs="Arial"/>
                <w:color w:val="000000"/>
              </w:rPr>
              <w:t>109</w:t>
            </w:r>
          </w:p>
        </w:tc>
        <w:tc>
          <w:tcPr>
            <w:tcW w:w="4600" w:type="dxa"/>
            <w:tcBorders>
              <w:top w:val="single" w:sz="4" w:space="0" w:color="auto"/>
              <w:left w:val="nil"/>
              <w:bottom w:val="single" w:sz="4" w:space="0" w:color="auto"/>
              <w:right w:val="single" w:sz="4" w:space="0" w:color="auto"/>
            </w:tcBorders>
            <w:shd w:val="clear" w:color="auto" w:fill="auto"/>
            <w:vAlign w:val="bottom"/>
          </w:tcPr>
          <w:p w14:paraId="6D8BF514" w14:textId="7AAF36B0" w:rsidR="00027078" w:rsidRPr="005763CC" w:rsidRDefault="00027078" w:rsidP="00027078">
            <w:pPr>
              <w:rPr>
                <w:rFonts w:ascii="Arial" w:hAnsi="Arial" w:cs="Arial"/>
                <w:color w:val="000000"/>
              </w:rPr>
            </w:pPr>
            <w:r w:rsidRPr="005763CC">
              <w:rPr>
                <w:rFonts w:ascii="Arial" w:hAnsi="Arial" w:cs="Arial"/>
                <w:color w:val="000000"/>
              </w:rPr>
              <w:t>Medroxiprogesterona injetavel 150 mg/ml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D46026B" w14:textId="0A94761D"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D789FA" w14:textId="46607BA9" w:rsidR="00027078" w:rsidRPr="005763CC" w:rsidRDefault="00027078" w:rsidP="00027078">
            <w:pPr>
              <w:jc w:val="center"/>
              <w:rPr>
                <w:rFonts w:ascii="Arial" w:hAnsi="Arial" w:cs="Arial"/>
                <w:color w:val="000000"/>
              </w:rPr>
            </w:pPr>
            <w:r w:rsidRPr="005763CC">
              <w:rPr>
                <w:rFonts w:ascii="Arial" w:hAnsi="Arial" w:cs="Arial"/>
                <w:color w:val="000000"/>
              </w:rPr>
              <w:t>1.000</w:t>
            </w:r>
          </w:p>
        </w:tc>
        <w:tc>
          <w:tcPr>
            <w:tcW w:w="1276" w:type="dxa"/>
            <w:tcBorders>
              <w:top w:val="single" w:sz="4" w:space="0" w:color="auto"/>
              <w:left w:val="nil"/>
              <w:bottom w:val="single" w:sz="4" w:space="0" w:color="auto"/>
              <w:right w:val="single" w:sz="4" w:space="0" w:color="auto"/>
            </w:tcBorders>
            <w:shd w:val="clear" w:color="auto" w:fill="auto"/>
            <w:noWrap/>
          </w:tcPr>
          <w:p w14:paraId="74D5241E" w14:textId="170B9CEA"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6D233D63" w14:textId="77777777" w:rsidR="00027078" w:rsidRPr="00BF5A19" w:rsidRDefault="00027078" w:rsidP="00027078">
            <w:pPr>
              <w:rPr>
                <w:rFonts w:ascii="Arial" w:hAnsi="Arial" w:cs="Arial"/>
                <w:color w:val="000000" w:themeColor="text1"/>
              </w:rPr>
            </w:pPr>
          </w:p>
        </w:tc>
      </w:tr>
      <w:tr w:rsidR="00027078" w:rsidRPr="00BF5A19" w14:paraId="7C6A5CBD" w14:textId="7BF7035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8A3CEA2" w14:textId="7E74CF44" w:rsidR="00027078" w:rsidRPr="005763CC" w:rsidRDefault="00027078" w:rsidP="00027078">
            <w:pPr>
              <w:jc w:val="center"/>
              <w:rPr>
                <w:rFonts w:ascii="Arial" w:hAnsi="Arial" w:cs="Arial"/>
                <w:color w:val="000000" w:themeColor="text1"/>
              </w:rPr>
            </w:pPr>
            <w:r w:rsidRPr="005763CC">
              <w:rPr>
                <w:rFonts w:ascii="Arial" w:hAnsi="Arial" w:cs="Arial"/>
                <w:color w:val="000000"/>
              </w:rPr>
              <w:t>110</w:t>
            </w:r>
          </w:p>
        </w:tc>
        <w:tc>
          <w:tcPr>
            <w:tcW w:w="4600" w:type="dxa"/>
            <w:tcBorders>
              <w:top w:val="single" w:sz="4" w:space="0" w:color="auto"/>
              <w:left w:val="nil"/>
              <w:bottom w:val="single" w:sz="4" w:space="0" w:color="auto"/>
              <w:right w:val="single" w:sz="4" w:space="0" w:color="auto"/>
            </w:tcBorders>
            <w:shd w:val="clear" w:color="auto" w:fill="auto"/>
            <w:vAlign w:val="bottom"/>
          </w:tcPr>
          <w:p w14:paraId="5A1906E7" w14:textId="624071D7" w:rsidR="00027078" w:rsidRPr="005763CC" w:rsidRDefault="00027078" w:rsidP="00027078">
            <w:pPr>
              <w:rPr>
                <w:rFonts w:ascii="Arial" w:hAnsi="Arial" w:cs="Arial"/>
                <w:color w:val="000000"/>
              </w:rPr>
            </w:pPr>
            <w:r w:rsidRPr="005763CC">
              <w:rPr>
                <w:rFonts w:ascii="Arial" w:hAnsi="Arial" w:cs="Arial"/>
                <w:color w:val="000000"/>
              </w:rPr>
              <w:t>Metformina 850mg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D2AC4EE" w14:textId="6B5F0AA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CD19F59" w14:textId="35691591" w:rsidR="00027078" w:rsidRPr="005763CC" w:rsidRDefault="00027078" w:rsidP="00027078">
            <w:pPr>
              <w:jc w:val="center"/>
              <w:rPr>
                <w:rFonts w:ascii="Arial" w:hAnsi="Arial" w:cs="Arial"/>
                <w:color w:val="000000"/>
              </w:rPr>
            </w:pPr>
            <w:r w:rsidRPr="005763CC">
              <w:rPr>
                <w:rFonts w:ascii="Arial" w:hAnsi="Arial" w:cs="Arial"/>
                <w:color w:val="000000"/>
              </w:rPr>
              <w:t>135.000</w:t>
            </w:r>
          </w:p>
        </w:tc>
        <w:tc>
          <w:tcPr>
            <w:tcW w:w="1276" w:type="dxa"/>
            <w:tcBorders>
              <w:top w:val="nil"/>
              <w:left w:val="nil"/>
              <w:bottom w:val="single" w:sz="4" w:space="0" w:color="auto"/>
              <w:right w:val="single" w:sz="4" w:space="0" w:color="auto"/>
            </w:tcBorders>
            <w:shd w:val="clear" w:color="auto" w:fill="auto"/>
            <w:noWrap/>
          </w:tcPr>
          <w:p w14:paraId="50DAFEB6" w14:textId="338F856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E48DF20" w14:textId="77777777" w:rsidR="00027078" w:rsidRPr="00BF5A19" w:rsidRDefault="00027078" w:rsidP="00027078">
            <w:pPr>
              <w:rPr>
                <w:rFonts w:ascii="Arial" w:hAnsi="Arial" w:cs="Arial"/>
                <w:color w:val="000000" w:themeColor="text1"/>
              </w:rPr>
            </w:pPr>
          </w:p>
        </w:tc>
      </w:tr>
      <w:tr w:rsidR="00027078" w:rsidRPr="00BF5A19" w14:paraId="398C6579" w14:textId="5CA4AE7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64FDC71" w14:textId="1B6D1EBD" w:rsidR="00027078" w:rsidRPr="005763CC" w:rsidRDefault="00027078" w:rsidP="00027078">
            <w:pPr>
              <w:jc w:val="center"/>
              <w:rPr>
                <w:rFonts w:ascii="Arial" w:hAnsi="Arial" w:cs="Arial"/>
                <w:color w:val="000000"/>
              </w:rPr>
            </w:pPr>
            <w:r w:rsidRPr="005763CC">
              <w:rPr>
                <w:rFonts w:ascii="Arial" w:hAnsi="Arial" w:cs="Arial"/>
                <w:color w:val="000000"/>
              </w:rPr>
              <w:t>111</w:t>
            </w:r>
          </w:p>
        </w:tc>
        <w:tc>
          <w:tcPr>
            <w:tcW w:w="4600" w:type="dxa"/>
            <w:tcBorders>
              <w:top w:val="single" w:sz="4" w:space="0" w:color="auto"/>
              <w:left w:val="nil"/>
              <w:bottom w:val="single" w:sz="4" w:space="0" w:color="auto"/>
              <w:right w:val="single" w:sz="4" w:space="0" w:color="auto"/>
            </w:tcBorders>
            <w:shd w:val="clear" w:color="auto" w:fill="auto"/>
            <w:vAlign w:val="bottom"/>
          </w:tcPr>
          <w:p w14:paraId="719A9AC2" w14:textId="444101F1" w:rsidR="00027078" w:rsidRPr="005763CC" w:rsidRDefault="00027078" w:rsidP="00027078">
            <w:pPr>
              <w:rPr>
                <w:rFonts w:ascii="Arial" w:hAnsi="Arial" w:cs="Arial"/>
                <w:color w:val="000000"/>
              </w:rPr>
            </w:pPr>
            <w:r w:rsidRPr="005763CC">
              <w:rPr>
                <w:rFonts w:ascii="Arial" w:hAnsi="Arial" w:cs="Arial"/>
                <w:color w:val="000000"/>
              </w:rPr>
              <w:t>Metildopa 250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32FF851" w14:textId="751ABFA6"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560E5E" w14:textId="124B298A" w:rsidR="00027078" w:rsidRPr="005763CC" w:rsidRDefault="00027078" w:rsidP="00027078">
            <w:pPr>
              <w:jc w:val="center"/>
              <w:rPr>
                <w:rFonts w:ascii="Arial" w:hAnsi="Arial" w:cs="Arial"/>
                <w:color w:val="000000"/>
              </w:rPr>
            </w:pPr>
            <w:r w:rsidRPr="005763CC">
              <w:rPr>
                <w:rFonts w:ascii="Arial" w:hAnsi="Arial" w:cs="Arial"/>
                <w:color w:val="000000"/>
              </w:rPr>
              <w:t>5.000</w:t>
            </w:r>
          </w:p>
        </w:tc>
        <w:tc>
          <w:tcPr>
            <w:tcW w:w="1276" w:type="dxa"/>
            <w:tcBorders>
              <w:top w:val="nil"/>
              <w:left w:val="nil"/>
              <w:bottom w:val="single" w:sz="4" w:space="0" w:color="auto"/>
              <w:right w:val="single" w:sz="4" w:space="0" w:color="auto"/>
            </w:tcBorders>
            <w:shd w:val="clear" w:color="auto" w:fill="auto"/>
            <w:noWrap/>
          </w:tcPr>
          <w:p w14:paraId="6A722F45" w14:textId="23FD12A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4C5A48F" w14:textId="77777777" w:rsidR="00027078" w:rsidRPr="00BF5A19" w:rsidRDefault="00027078" w:rsidP="00027078">
            <w:pPr>
              <w:rPr>
                <w:rFonts w:ascii="Arial" w:hAnsi="Arial" w:cs="Arial"/>
                <w:color w:val="000000" w:themeColor="text1"/>
              </w:rPr>
            </w:pPr>
          </w:p>
        </w:tc>
      </w:tr>
      <w:tr w:rsidR="00027078" w:rsidRPr="00BF5A19" w14:paraId="4D8A6F19" w14:textId="1D46C49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E3DC719" w14:textId="68855B49" w:rsidR="00027078" w:rsidRPr="005763CC" w:rsidRDefault="00027078" w:rsidP="00027078">
            <w:pPr>
              <w:jc w:val="center"/>
              <w:rPr>
                <w:rFonts w:ascii="Arial" w:hAnsi="Arial" w:cs="Arial"/>
                <w:color w:val="000000" w:themeColor="text1"/>
              </w:rPr>
            </w:pPr>
            <w:r w:rsidRPr="005763CC">
              <w:rPr>
                <w:rFonts w:ascii="Arial" w:hAnsi="Arial" w:cs="Arial"/>
                <w:color w:val="000000"/>
              </w:rPr>
              <w:t>112</w:t>
            </w:r>
          </w:p>
        </w:tc>
        <w:tc>
          <w:tcPr>
            <w:tcW w:w="4600" w:type="dxa"/>
            <w:tcBorders>
              <w:top w:val="single" w:sz="4" w:space="0" w:color="auto"/>
              <w:left w:val="nil"/>
              <w:bottom w:val="single" w:sz="4" w:space="0" w:color="auto"/>
              <w:right w:val="single" w:sz="4" w:space="0" w:color="auto"/>
            </w:tcBorders>
            <w:shd w:val="clear" w:color="auto" w:fill="auto"/>
            <w:vAlign w:val="bottom"/>
          </w:tcPr>
          <w:p w14:paraId="4069750C" w14:textId="5F0BFCA6" w:rsidR="00027078" w:rsidRPr="005763CC" w:rsidRDefault="00027078" w:rsidP="00027078">
            <w:pPr>
              <w:rPr>
                <w:rFonts w:ascii="Arial" w:hAnsi="Arial" w:cs="Arial"/>
                <w:color w:val="000000"/>
              </w:rPr>
            </w:pPr>
            <w:r w:rsidRPr="005763CC">
              <w:rPr>
                <w:rFonts w:ascii="Arial" w:hAnsi="Arial" w:cs="Arial"/>
                <w:color w:val="000000"/>
              </w:rPr>
              <w:t>Metoclopramida 10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8BC29F9" w14:textId="46AA60A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A2FC6A" w14:textId="10CBF49D" w:rsidR="00027078" w:rsidRPr="005763CC" w:rsidRDefault="00027078" w:rsidP="00027078">
            <w:pPr>
              <w:jc w:val="center"/>
              <w:rPr>
                <w:rFonts w:ascii="Arial" w:hAnsi="Arial" w:cs="Arial"/>
                <w:color w:val="000000"/>
              </w:rPr>
            </w:pPr>
            <w:r w:rsidRPr="005763CC">
              <w:rPr>
                <w:rFonts w:ascii="Arial" w:hAnsi="Arial" w:cs="Arial"/>
                <w:color w:val="000000"/>
              </w:rPr>
              <w:t>8.000</w:t>
            </w:r>
          </w:p>
        </w:tc>
        <w:tc>
          <w:tcPr>
            <w:tcW w:w="1276" w:type="dxa"/>
            <w:tcBorders>
              <w:top w:val="nil"/>
              <w:left w:val="nil"/>
              <w:bottom w:val="single" w:sz="4" w:space="0" w:color="auto"/>
              <w:right w:val="single" w:sz="4" w:space="0" w:color="auto"/>
            </w:tcBorders>
            <w:shd w:val="clear" w:color="auto" w:fill="auto"/>
            <w:noWrap/>
          </w:tcPr>
          <w:p w14:paraId="68BA48DF" w14:textId="3EC0D1B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EEF8E25" w14:textId="77777777" w:rsidR="00027078" w:rsidRPr="00BF5A19" w:rsidRDefault="00027078" w:rsidP="00027078">
            <w:pPr>
              <w:rPr>
                <w:rFonts w:ascii="Arial" w:hAnsi="Arial" w:cs="Arial"/>
                <w:color w:val="000000"/>
              </w:rPr>
            </w:pPr>
          </w:p>
        </w:tc>
      </w:tr>
      <w:tr w:rsidR="00027078" w:rsidRPr="00BF5A19" w14:paraId="68794E2B" w14:textId="072D066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722E9B6" w14:textId="7B73E9E6" w:rsidR="00027078" w:rsidRPr="005763CC" w:rsidRDefault="00027078" w:rsidP="00027078">
            <w:pPr>
              <w:jc w:val="center"/>
              <w:rPr>
                <w:rFonts w:ascii="Arial" w:hAnsi="Arial" w:cs="Arial"/>
                <w:color w:val="000000" w:themeColor="text1"/>
              </w:rPr>
            </w:pPr>
            <w:r w:rsidRPr="005763CC">
              <w:rPr>
                <w:rFonts w:ascii="Arial" w:hAnsi="Arial" w:cs="Arial"/>
                <w:color w:val="000000"/>
              </w:rPr>
              <w:t>113</w:t>
            </w:r>
          </w:p>
        </w:tc>
        <w:tc>
          <w:tcPr>
            <w:tcW w:w="4600" w:type="dxa"/>
            <w:tcBorders>
              <w:top w:val="single" w:sz="4" w:space="0" w:color="auto"/>
              <w:left w:val="nil"/>
              <w:bottom w:val="single" w:sz="4" w:space="0" w:color="auto"/>
              <w:right w:val="single" w:sz="4" w:space="0" w:color="auto"/>
            </w:tcBorders>
            <w:shd w:val="clear" w:color="auto" w:fill="auto"/>
            <w:vAlign w:val="bottom"/>
          </w:tcPr>
          <w:p w14:paraId="4EC75EC2" w14:textId="28E1059B" w:rsidR="00027078" w:rsidRPr="005763CC" w:rsidRDefault="00027078" w:rsidP="00027078">
            <w:pPr>
              <w:rPr>
                <w:rFonts w:ascii="Arial" w:hAnsi="Arial" w:cs="Arial"/>
                <w:color w:val="000000"/>
              </w:rPr>
            </w:pPr>
            <w:r w:rsidRPr="005763CC">
              <w:rPr>
                <w:rFonts w:ascii="Arial" w:hAnsi="Arial" w:cs="Arial"/>
                <w:color w:val="000000"/>
              </w:rPr>
              <w:t>Metoprolol, succinato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18B11F1" w14:textId="59D0B41C"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3C1FBE" w14:textId="44954AB8" w:rsidR="00027078" w:rsidRPr="005763CC" w:rsidRDefault="00027078" w:rsidP="00027078">
            <w:pPr>
              <w:jc w:val="center"/>
              <w:rPr>
                <w:rFonts w:ascii="Arial" w:hAnsi="Arial" w:cs="Arial"/>
                <w:color w:val="000000"/>
              </w:rPr>
            </w:pPr>
            <w:r w:rsidRPr="005763CC">
              <w:rPr>
                <w:rFonts w:ascii="Arial" w:hAnsi="Arial" w:cs="Arial"/>
                <w:color w:val="000000"/>
              </w:rPr>
              <w:t>25.000</w:t>
            </w:r>
          </w:p>
        </w:tc>
        <w:tc>
          <w:tcPr>
            <w:tcW w:w="1276" w:type="dxa"/>
            <w:tcBorders>
              <w:top w:val="nil"/>
              <w:left w:val="nil"/>
              <w:bottom w:val="single" w:sz="4" w:space="0" w:color="auto"/>
              <w:right w:val="single" w:sz="4" w:space="0" w:color="auto"/>
            </w:tcBorders>
            <w:shd w:val="clear" w:color="auto" w:fill="auto"/>
            <w:noWrap/>
          </w:tcPr>
          <w:p w14:paraId="209AAA05" w14:textId="063AB69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55A37B0" w14:textId="77777777" w:rsidR="00027078" w:rsidRPr="00BF5A19" w:rsidRDefault="00027078" w:rsidP="00027078">
            <w:pPr>
              <w:rPr>
                <w:rFonts w:ascii="Arial" w:hAnsi="Arial" w:cs="Arial"/>
                <w:color w:val="000000" w:themeColor="text1"/>
              </w:rPr>
            </w:pPr>
          </w:p>
        </w:tc>
      </w:tr>
      <w:tr w:rsidR="00027078" w:rsidRPr="00BF5A19" w14:paraId="6DD65FD9" w14:textId="5117383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69B87DA" w14:textId="2E606084" w:rsidR="00027078" w:rsidRPr="005763CC" w:rsidRDefault="00027078" w:rsidP="00027078">
            <w:pPr>
              <w:jc w:val="center"/>
              <w:rPr>
                <w:rFonts w:ascii="Arial" w:hAnsi="Arial" w:cs="Arial"/>
                <w:color w:val="000000" w:themeColor="text1"/>
              </w:rPr>
            </w:pPr>
            <w:r w:rsidRPr="005763CC">
              <w:rPr>
                <w:rFonts w:ascii="Arial" w:hAnsi="Arial" w:cs="Arial"/>
                <w:color w:val="000000"/>
              </w:rPr>
              <w:t>114</w:t>
            </w:r>
          </w:p>
        </w:tc>
        <w:tc>
          <w:tcPr>
            <w:tcW w:w="4600" w:type="dxa"/>
            <w:tcBorders>
              <w:top w:val="single" w:sz="4" w:space="0" w:color="auto"/>
              <w:left w:val="nil"/>
              <w:bottom w:val="single" w:sz="4" w:space="0" w:color="auto"/>
              <w:right w:val="single" w:sz="4" w:space="0" w:color="auto"/>
            </w:tcBorders>
            <w:shd w:val="clear" w:color="auto" w:fill="auto"/>
            <w:vAlign w:val="bottom"/>
          </w:tcPr>
          <w:p w14:paraId="169E1777" w14:textId="42638277" w:rsidR="00027078" w:rsidRPr="005763CC" w:rsidRDefault="00027078" w:rsidP="00027078">
            <w:pPr>
              <w:rPr>
                <w:rFonts w:ascii="Arial" w:hAnsi="Arial" w:cs="Arial"/>
                <w:color w:val="000000"/>
              </w:rPr>
            </w:pPr>
            <w:r w:rsidRPr="005763CC">
              <w:rPr>
                <w:rFonts w:ascii="Arial" w:hAnsi="Arial" w:cs="Arial"/>
                <w:color w:val="000000"/>
              </w:rPr>
              <w:t>Metoprolol, succinato 25mg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9F6E162" w14:textId="5D6ED8C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314C70" w14:textId="1AB70D47" w:rsidR="00027078" w:rsidRPr="005763CC" w:rsidRDefault="00027078" w:rsidP="00027078">
            <w:pPr>
              <w:jc w:val="center"/>
              <w:rPr>
                <w:rFonts w:ascii="Arial" w:hAnsi="Arial" w:cs="Arial"/>
                <w:color w:val="000000"/>
              </w:rPr>
            </w:pPr>
            <w:r w:rsidRPr="005763CC">
              <w:rPr>
                <w:rFonts w:ascii="Arial" w:hAnsi="Arial" w:cs="Arial"/>
                <w:color w:val="000000"/>
              </w:rPr>
              <w:t>70.000</w:t>
            </w:r>
          </w:p>
        </w:tc>
        <w:tc>
          <w:tcPr>
            <w:tcW w:w="1276" w:type="dxa"/>
            <w:tcBorders>
              <w:top w:val="nil"/>
              <w:left w:val="nil"/>
              <w:bottom w:val="single" w:sz="4" w:space="0" w:color="auto"/>
              <w:right w:val="single" w:sz="4" w:space="0" w:color="auto"/>
            </w:tcBorders>
            <w:shd w:val="clear" w:color="auto" w:fill="auto"/>
            <w:noWrap/>
          </w:tcPr>
          <w:p w14:paraId="414E2460" w14:textId="157BBFE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2D4C205" w14:textId="77777777" w:rsidR="00027078" w:rsidRPr="00BF5A19" w:rsidRDefault="00027078" w:rsidP="00027078">
            <w:pPr>
              <w:rPr>
                <w:rFonts w:ascii="Arial" w:hAnsi="Arial" w:cs="Arial"/>
                <w:color w:val="000000" w:themeColor="text1"/>
              </w:rPr>
            </w:pPr>
          </w:p>
        </w:tc>
      </w:tr>
      <w:tr w:rsidR="00027078" w:rsidRPr="00BF5A19" w14:paraId="68C83951" w14:textId="3723EF1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C1CCCF9" w14:textId="7B852E89" w:rsidR="00027078" w:rsidRPr="005763CC" w:rsidRDefault="00027078" w:rsidP="00027078">
            <w:pPr>
              <w:jc w:val="center"/>
              <w:rPr>
                <w:rFonts w:ascii="Arial" w:hAnsi="Arial" w:cs="Arial"/>
                <w:color w:val="000000" w:themeColor="text1"/>
              </w:rPr>
            </w:pPr>
            <w:r w:rsidRPr="005763CC">
              <w:rPr>
                <w:rFonts w:ascii="Arial" w:hAnsi="Arial" w:cs="Arial"/>
                <w:color w:val="000000"/>
              </w:rPr>
              <w:t>115</w:t>
            </w:r>
          </w:p>
        </w:tc>
        <w:tc>
          <w:tcPr>
            <w:tcW w:w="4600" w:type="dxa"/>
            <w:tcBorders>
              <w:top w:val="single" w:sz="4" w:space="0" w:color="auto"/>
              <w:left w:val="nil"/>
              <w:bottom w:val="single" w:sz="4" w:space="0" w:color="auto"/>
              <w:right w:val="single" w:sz="4" w:space="0" w:color="auto"/>
            </w:tcBorders>
            <w:shd w:val="clear" w:color="auto" w:fill="auto"/>
            <w:vAlign w:val="bottom"/>
          </w:tcPr>
          <w:p w14:paraId="1BC99579" w14:textId="3F57447E" w:rsidR="00027078" w:rsidRPr="005763CC" w:rsidRDefault="00027078" w:rsidP="00027078">
            <w:pPr>
              <w:rPr>
                <w:rFonts w:ascii="Arial" w:hAnsi="Arial" w:cs="Arial"/>
                <w:color w:val="000000"/>
              </w:rPr>
            </w:pPr>
            <w:r w:rsidRPr="005763CC">
              <w:rPr>
                <w:rFonts w:ascii="Arial" w:hAnsi="Arial" w:cs="Arial"/>
                <w:color w:val="000000"/>
              </w:rPr>
              <w:t>Metoprolol, tartarato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F781023" w14:textId="1EEF0D6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0FC5A3" w14:textId="0DCFC69C" w:rsidR="00027078" w:rsidRPr="005763CC" w:rsidRDefault="00027078" w:rsidP="00027078">
            <w:pPr>
              <w:jc w:val="center"/>
              <w:rPr>
                <w:rFonts w:ascii="Arial" w:hAnsi="Arial" w:cs="Arial"/>
                <w:color w:val="000000"/>
              </w:rPr>
            </w:pPr>
            <w:r w:rsidRPr="005763CC">
              <w:rPr>
                <w:rFonts w:ascii="Arial" w:hAnsi="Arial" w:cs="Arial"/>
                <w:color w:val="000000"/>
              </w:rPr>
              <w:t>50.000</w:t>
            </w:r>
          </w:p>
        </w:tc>
        <w:tc>
          <w:tcPr>
            <w:tcW w:w="1276" w:type="dxa"/>
            <w:tcBorders>
              <w:top w:val="nil"/>
              <w:left w:val="nil"/>
              <w:bottom w:val="single" w:sz="4" w:space="0" w:color="auto"/>
              <w:right w:val="single" w:sz="4" w:space="0" w:color="auto"/>
            </w:tcBorders>
            <w:shd w:val="clear" w:color="auto" w:fill="auto"/>
            <w:noWrap/>
          </w:tcPr>
          <w:p w14:paraId="641DDD86" w14:textId="477D12B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89824D0" w14:textId="77777777" w:rsidR="00027078" w:rsidRPr="00BF5A19" w:rsidRDefault="00027078" w:rsidP="00027078">
            <w:pPr>
              <w:rPr>
                <w:rFonts w:ascii="Arial" w:hAnsi="Arial" w:cs="Arial"/>
                <w:color w:val="000000" w:themeColor="text1"/>
              </w:rPr>
            </w:pPr>
          </w:p>
        </w:tc>
      </w:tr>
      <w:tr w:rsidR="00027078" w:rsidRPr="00BF5A19" w14:paraId="728787F0" w14:textId="7FC9402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D1B0600" w14:textId="77030EE2" w:rsidR="00027078" w:rsidRPr="005763CC" w:rsidRDefault="00027078" w:rsidP="00027078">
            <w:pPr>
              <w:jc w:val="center"/>
              <w:rPr>
                <w:rFonts w:ascii="Arial" w:hAnsi="Arial" w:cs="Arial"/>
                <w:color w:val="000000" w:themeColor="text1"/>
              </w:rPr>
            </w:pPr>
            <w:r w:rsidRPr="005763CC">
              <w:rPr>
                <w:rFonts w:ascii="Arial" w:hAnsi="Arial" w:cs="Arial"/>
                <w:color w:val="000000"/>
              </w:rPr>
              <w:t>116</w:t>
            </w:r>
          </w:p>
        </w:tc>
        <w:tc>
          <w:tcPr>
            <w:tcW w:w="4600" w:type="dxa"/>
            <w:tcBorders>
              <w:top w:val="single" w:sz="4" w:space="0" w:color="auto"/>
              <w:left w:val="nil"/>
              <w:bottom w:val="single" w:sz="4" w:space="0" w:color="auto"/>
              <w:right w:val="single" w:sz="4" w:space="0" w:color="auto"/>
            </w:tcBorders>
            <w:shd w:val="clear" w:color="auto" w:fill="auto"/>
            <w:vAlign w:val="bottom"/>
          </w:tcPr>
          <w:p w14:paraId="47DA42AD" w14:textId="4B5EE77E" w:rsidR="00027078" w:rsidRPr="005763CC" w:rsidRDefault="00027078" w:rsidP="00027078">
            <w:pPr>
              <w:rPr>
                <w:rFonts w:ascii="Arial" w:hAnsi="Arial" w:cs="Arial"/>
                <w:color w:val="000000"/>
              </w:rPr>
            </w:pPr>
            <w:r w:rsidRPr="005763CC">
              <w:rPr>
                <w:rFonts w:ascii="Arial" w:hAnsi="Arial" w:cs="Arial"/>
                <w:color w:val="000000"/>
              </w:rPr>
              <w:t>Metronidazol 100mg/g - Blister fracionável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B3CBE11" w14:textId="753FCD2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545624" w14:textId="40E938D0" w:rsidR="00027078" w:rsidRPr="005763CC" w:rsidRDefault="00027078" w:rsidP="00027078">
            <w:pPr>
              <w:jc w:val="center"/>
              <w:rPr>
                <w:rFonts w:ascii="Arial" w:hAnsi="Arial" w:cs="Arial"/>
                <w:color w:val="000000"/>
              </w:rPr>
            </w:pPr>
            <w:r w:rsidRPr="005763CC">
              <w:rPr>
                <w:rFonts w:ascii="Arial" w:hAnsi="Arial" w:cs="Arial"/>
                <w:color w:val="000000"/>
              </w:rPr>
              <w:t>250</w:t>
            </w:r>
          </w:p>
        </w:tc>
        <w:tc>
          <w:tcPr>
            <w:tcW w:w="1276" w:type="dxa"/>
            <w:tcBorders>
              <w:top w:val="nil"/>
              <w:left w:val="nil"/>
              <w:bottom w:val="single" w:sz="4" w:space="0" w:color="auto"/>
              <w:right w:val="single" w:sz="4" w:space="0" w:color="auto"/>
            </w:tcBorders>
            <w:shd w:val="clear" w:color="auto" w:fill="auto"/>
            <w:noWrap/>
          </w:tcPr>
          <w:p w14:paraId="32794CE4" w14:textId="24432F7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6AE733A" w14:textId="77777777" w:rsidR="00027078" w:rsidRPr="00BF5A19" w:rsidRDefault="00027078" w:rsidP="00027078">
            <w:pPr>
              <w:rPr>
                <w:rFonts w:ascii="Arial" w:hAnsi="Arial" w:cs="Arial"/>
                <w:color w:val="000000" w:themeColor="text1"/>
              </w:rPr>
            </w:pPr>
          </w:p>
        </w:tc>
      </w:tr>
      <w:tr w:rsidR="00027078" w:rsidRPr="00BF5A19" w14:paraId="7E40C9C0" w14:textId="4D87634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0939F2E" w14:textId="4E355E73" w:rsidR="00027078" w:rsidRPr="005763CC" w:rsidRDefault="00027078" w:rsidP="00027078">
            <w:pPr>
              <w:jc w:val="center"/>
              <w:rPr>
                <w:rFonts w:ascii="Arial" w:hAnsi="Arial" w:cs="Arial"/>
                <w:color w:val="000000" w:themeColor="text1"/>
              </w:rPr>
            </w:pPr>
            <w:r w:rsidRPr="005763CC">
              <w:rPr>
                <w:rFonts w:ascii="Arial" w:hAnsi="Arial" w:cs="Arial"/>
                <w:color w:val="000000"/>
              </w:rPr>
              <w:t>117</w:t>
            </w:r>
          </w:p>
        </w:tc>
        <w:tc>
          <w:tcPr>
            <w:tcW w:w="4600" w:type="dxa"/>
            <w:tcBorders>
              <w:top w:val="single" w:sz="4" w:space="0" w:color="auto"/>
              <w:left w:val="nil"/>
              <w:bottom w:val="single" w:sz="4" w:space="0" w:color="auto"/>
              <w:right w:val="single" w:sz="4" w:space="0" w:color="auto"/>
            </w:tcBorders>
            <w:shd w:val="clear" w:color="auto" w:fill="auto"/>
            <w:vAlign w:val="bottom"/>
          </w:tcPr>
          <w:p w14:paraId="73C07237" w14:textId="70754847" w:rsidR="00027078" w:rsidRPr="005763CC" w:rsidRDefault="00027078" w:rsidP="00027078">
            <w:pPr>
              <w:rPr>
                <w:rFonts w:ascii="Arial" w:hAnsi="Arial" w:cs="Arial"/>
                <w:color w:val="000000"/>
              </w:rPr>
            </w:pPr>
            <w:r w:rsidRPr="005763CC">
              <w:rPr>
                <w:rFonts w:ascii="Arial" w:hAnsi="Arial" w:cs="Arial"/>
                <w:color w:val="000000"/>
              </w:rPr>
              <w:t xml:space="preserve">Metronidazol 250 mg cpr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8EA9407" w14:textId="02004858"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3DA7B0" w14:textId="0C41E987" w:rsidR="00027078" w:rsidRPr="005763CC" w:rsidRDefault="00027078" w:rsidP="00027078">
            <w:pPr>
              <w:jc w:val="center"/>
              <w:rPr>
                <w:rFonts w:ascii="Arial" w:hAnsi="Arial" w:cs="Arial"/>
                <w:color w:val="000000"/>
              </w:rPr>
            </w:pPr>
            <w:r w:rsidRPr="005763CC">
              <w:rPr>
                <w:rFonts w:ascii="Arial" w:hAnsi="Arial" w:cs="Arial"/>
                <w:color w:val="000000"/>
              </w:rPr>
              <w:t>8.000</w:t>
            </w:r>
          </w:p>
        </w:tc>
        <w:tc>
          <w:tcPr>
            <w:tcW w:w="1276" w:type="dxa"/>
            <w:tcBorders>
              <w:top w:val="nil"/>
              <w:left w:val="nil"/>
              <w:bottom w:val="single" w:sz="4" w:space="0" w:color="auto"/>
              <w:right w:val="single" w:sz="4" w:space="0" w:color="auto"/>
            </w:tcBorders>
            <w:shd w:val="clear" w:color="auto" w:fill="auto"/>
            <w:noWrap/>
          </w:tcPr>
          <w:p w14:paraId="4A56C7EE" w14:textId="40802120"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DF90B50" w14:textId="77777777" w:rsidR="00027078" w:rsidRPr="00BF5A19" w:rsidRDefault="00027078" w:rsidP="00027078">
            <w:pPr>
              <w:rPr>
                <w:rFonts w:ascii="Arial" w:hAnsi="Arial" w:cs="Arial"/>
                <w:color w:val="000000" w:themeColor="text1"/>
              </w:rPr>
            </w:pPr>
          </w:p>
        </w:tc>
      </w:tr>
      <w:tr w:rsidR="00027078" w:rsidRPr="00BF5A19" w14:paraId="239A2B35" w14:textId="3633D87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114ACA9" w14:textId="57A8A7D3" w:rsidR="00027078" w:rsidRPr="005763CC" w:rsidRDefault="00027078" w:rsidP="00027078">
            <w:pPr>
              <w:jc w:val="center"/>
              <w:rPr>
                <w:rFonts w:ascii="Arial" w:hAnsi="Arial" w:cs="Arial"/>
                <w:color w:val="000000" w:themeColor="text1"/>
              </w:rPr>
            </w:pPr>
            <w:r w:rsidRPr="005763CC">
              <w:rPr>
                <w:rFonts w:ascii="Arial" w:hAnsi="Arial" w:cs="Arial"/>
                <w:color w:val="000000"/>
              </w:rPr>
              <w:t>118</w:t>
            </w:r>
          </w:p>
        </w:tc>
        <w:tc>
          <w:tcPr>
            <w:tcW w:w="4600" w:type="dxa"/>
            <w:tcBorders>
              <w:top w:val="single" w:sz="4" w:space="0" w:color="auto"/>
              <w:left w:val="nil"/>
              <w:bottom w:val="single" w:sz="4" w:space="0" w:color="auto"/>
              <w:right w:val="single" w:sz="4" w:space="0" w:color="auto"/>
            </w:tcBorders>
            <w:shd w:val="clear" w:color="auto" w:fill="auto"/>
            <w:vAlign w:val="bottom"/>
          </w:tcPr>
          <w:p w14:paraId="1ADB8D6D" w14:textId="7C3B23F0" w:rsidR="00027078" w:rsidRPr="005763CC" w:rsidRDefault="00027078" w:rsidP="00027078">
            <w:pPr>
              <w:rPr>
                <w:rFonts w:ascii="Arial" w:hAnsi="Arial" w:cs="Arial"/>
                <w:color w:val="000000"/>
              </w:rPr>
            </w:pPr>
            <w:r w:rsidRPr="005763CC">
              <w:rPr>
                <w:rFonts w:ascii="Arial" w:hAnsi="Arial" w:cs="Arial"/>
                <w:color w:val="000000"/>
              </w:rPr>
              <w:t>Metronidazol 500mg/5g creme vaginal 50g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3CD4119" w14:textId="47702A6E"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474642" w14:textId="101FEC27" w:rsidR="00027078" w:rsidRPr="005763CC" w:rsidRDefault="00027078" w:rsidP="00027078">
            <w:pPr>
              <w:jc w:val="center"/>
              <w:rPr>
                <w:rFonts w:ascii="Arial" w:hAnsi="Arial" w:cs="Arial"/>
                <w:color w:val="000000"/>
              </w:rPr>
            </w:pPr>
            <w:r w:rsidRPr="005763CC">
              <w:rPr>
                <w:rFonts w:ascii="Arial" w:hAnsi="Arial" w:cs="Arial"/>
                <w:color w:val="000000"/>
              </w:rPr>
              <w:t>150</w:t>
            </w:r>
          </w:p>
        </w:tc>
        <w:tc>
          <w:tcPr>
            <w:tcW w:w="1276" w:type="dxa"/>
            <w:tcBorders>
              <w:top w:val="nil"/>
              <w:left w:val="nil"/>
              <w:bottom w:val="single" w:sz="4" w:space="0" w:color="auto"/>
              <w:right w:val="single" w:sz="4" w:space="0" w:color="auto"/>
            </w:tcBorders>
            <w:shd w:val="clear" w:color="auto" w:fill="auto"/>
            <w:noWrap/>
          </w:tcPr>
          <w:p w14:paraId="5D5F1449" w14:textId="0E83940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E038C30" w14:textId="77777777" w:rsidR="00027078" w:rsidRPr="00BF5A19" w:rsidRDefault="00027078" w:rsidP="00027078">
            <w:pPr>
              <w:rPr>
                <w:rFonts w:ascii="Arial" w:hAnsi="Arial" w:cs="Arial"/>
                <w:color w:val="000000" w:themeColor="text1"/>
              </w:rPr>
            </w:pPr>
          </w:p>
        </w:tc>
      </w:tr>
      <w:tr w:rsidR="00027078" w:rsidRPr="00BF5A19" w14:paraId="38288AD8" w14:textId="69261A8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496C06C" w14:textId="33B33E47" w:rsidR="00027078" w:rsidRPr="005763CC" w:rsidRDefault="00027078" w:rsidP="00027078">
            <w:pPr>
              <w:jc w:val="center"/>
              <w:rPr>
                <w:rFonts w:ascii="Arial" w:hAnsi="Arial" w:cs="Arial"/>
                <w:color w:val="000000" w:themeColor="text1"/>
              </w:rPr>
            </w:pPr>
            <w:r w:rsidRPr="005763CC">
              <w:rPr>
                <w:rFonts w:ascii="Arial" w:hAnsi="Arial" w:cs="Arial"/>
                <w:color w:val="000000"/>
              </w:rPr>
              <w:t>119</w:t>
            </w:r>
          </w:p>
        </w:tc>
        <w:tc>
          <w:tcPr>
            <w:tcW w:w="4600" w:type="dxa"/>
            <w:tcBorders>
              <w:top w:val="single" w:sz="4" w:space="0" w:color="auto"/>
              <w:left w:val="nil"/>
              <w:bottom w:val="single" w:sz="4" w:space="0" w:color="auto"/>
              <w:right w:val="single" w:sz="4" w:space="0" w:color="auto"/>
            </w:tcBorders>
            <w:shd w:val="clear" w:color="auto" w:fill="auto"/>
            <w:vAlign w:val="bottom"/>
          </w:tcPr>
          <w:p w14:paraId="60ECFF03" w14:textId="7E6906C7" w:rsidR="00027078" w:rsidRPr="005763CC" w:rsidRDefault="00027078" w:rsidP="00027078">
            <w:pPr>
              <w:rPr>
                <w:rFonts w:ascii="Arial" w:hAnsi="Arial" w:cs="Arial"/>
                <w:color w:val="000000"/>
              </w:rPr>
            </w:pPr>
            <w:r w:rsidRPr="005763CC">
              <w:rPr>
                <w:rFonts w:ascii="Arial" w:hAnsi="Arial" w:cs="Arial"/>
                <w:color w:val="000000"/>
              </w:rPr>
              <w:t>Miconazol 2% ou 20mg/1g creme vaginal 80g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F00019C" w14:textId="0A36F426"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4AB09D" w14:textId="1562607B" w:rsidR="00027078" w:rsidRPr="005763CC" w:rsidRDefault="00027078" w:rsidP="00027078">
            <w:pPr>
              <w:jc w:val="center"/>
              <w:rPr>
                <w:rFonts w:ascii="Arial" w:hAnsi="Arial" w:cs="Arial"/>
                <w:color w:val="000000"/>
              </w:rPr>
            </w:pPr>
            <w:r w:rsidRPr="005763CC">
              <w:rPr>
                <w:rFonts w:ascii="Arial" w:hAnsi="Arial" w:cs="Arial"/>
                <w:color w:val="000000"/>
              </w:rPr>
              <w:t>300</w:t>
            </w:r>
          </w:p>
        </w:tc>
        <w:tc>
          <w:tcPr>
            <w:tcW w:w="1276" w:type="dxa"/>
            <w:tcBorders>
              <w:top w:val="nil"/>
              <w:left w:val="nil"/>
              <w:bottom w:val="single" w:sz="4" w:space="0" w:color="auto"/>
              <w:right w:val="single" w:sz="4" w:space="0" w:color="auto"/>
            </w:tcBorders>
            <w:shd w:val="clear" w:color="auto" w:fill="auto"/>
            <w:noWrap/>
          </w:tcPr>
          <w:p w14:paraId="52664316" w14:textId="68D1B9DC"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5D48814" w14:textId="77777777" w:rsidR="00027078" w:rsidRPr="00BF5A19" w:rsidRDefault="00027078" w:rsidP="00027078">
            <w:pPr>
              <w:rPr>
                <w:rFonts w:ascii="Arial" w:hAnsi="Arial" w:cs="Arial"/>
                <w:color w:val="000000" w:themeColor="text1"/>
              </w:rPr>
            </w:pPr>
          </w:p>
        </w:tc>
      </w:tr>
      <w:tr w:rsidR="00027078" w:rsidRPr="00BF5A19" w14:paraId="0C05A5EF" w14:textId="75755BB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BFFF934" w14:textId="7A1C0647" w:rsidR="00027078" w:rsidRPr="005763CC" w:rsidRDefault="00027078" w:rsidP="00027078">
            <w:pPr>
              <w:jc w:val="center"/>
              <w:rPr>
                <w:rFonts w:ascii="Arial" w:hAnsi="Arial" w:cs="Arial"/>
                <w:color w:val="000000" w:themeColor="text1"/>
              </w:rPr>
            </w:pPr>
            <w:r w:rsidRPr="005763CC">
              <w:rPr>
                <w:rFonts w:ascii="Arial" w:hAnsi="Arial" w:cs="Arial"/>
                <w:color w:val="000000"/>
              </w:rPr>
              <w:t>120</w:t>
            </w:r>
          </w:p>
        </w:tc>
        <w:tc>
          <w:tcPr>
            <w:tcW w:w="4600" w:type="dxa"/>
            <w:tcBorders>
              <w:top w:val="single" w:sz="4" w:space="0" w:color="auto"/>
              <w:left w:val="nil"/>
              <w:bottom w:val="single" w:sz="4" w:space="0" w:color="auto"/>
              <w:right w:val="single" w:sz="4" w:space="0" w:color="auto"/>
            </w:tcBorders>
            <w:shd w:val="clear" w:color="auto" w:fill="auto"/>
            <w:vAlign w:val="bottom"/>
          </w:tcPr>
          <w:p w14:paraId="2B222AAB" w14:textId="2029C975" w:rsidR="00027078" w:rsidRPr="005763CC" w:rsidRDefault="00027078" w:rsidP="00027078">
            <w:pPr>
              <w:rPr>
                <w:rFonts w:ascii="Arial" w:hAnsi="Arial" w:cs="Arial"/>
                <w:color w:val="000000"/>
              </w:rPr>
            </w:pPr>
            <w:r w:rsidRPr="005763CC">
              <w:rPr>
                <w:rFonts w:ascii="Arial" w:hAnsi="Arial" w:cs="Arial"/>
                <w:color w:val="000000"/>
              </w:rPr>
              <w:t>Miconazol 20mg/g creme dermatologico 28g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8CBA9AD" w14:textId="51A30315"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393D99" w14:textId="039C696E"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66FCD1B3" w14:textId="50D4226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24BECB9" w14:textId="77777777" w:rsidR="00027078" w:rsidRPr="00BF5A19" w:rsidRDefault="00027078" w:rsidP="00027078">
            <w:pPr>
              <w:rPr>
                <w:rFonts w:ascii="Arial" w:hAnsi="Arial" w:cs="Arial"/>
                <w:color w:val="000000" w:themeColor="text1"/>
              </w:rPr>
            </w:pPr>
          </w:p>
        </w:tc>
      </w:tr>
      <w:tr w:rsidR="00027078" w:rsidRPr="00BF5A19" w14:paraId="25C647CB" w14:textId="25C5311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C63340C" w14:textId="2285405C" w:rsidR="00027078" w:rsidRPr="005763CC" w:rsidRDefault="00027078" w:rsidP="00027078">
            <w:pPr>
              <w:jc w:val="center"/>
              <w:rPr>
                <w:rFonts w:ascii="Arial" w:hAnsi="Arial" w:cs="Arial"/>
              </w:rPr>
            </w:pPr>
            <w:r w:rsidRPr="005763CC">
              <w:rPr>
                <w:rFonts w:ascii="Arial" w:hAnsi="Arial" w:cs="Arial"/>
                <w:color w:val="000000"/>
              </w:rPr>
              <w:t>121</w:t>
            </w:r>
          </w:p>
        </w:tc>
        <w:tc>
          <w:tcPr>
            <w:tcW w:w="4600" w:type="dxa"/>
            <w:tcBorders>
              <w:top w:val="single" w:sz="4" w:space="0" w:color="auto"/>
              <w:left w:val="nil"/>
              <w:bottom w:val="single" w:sz="4" w:space="0" w:color="auto"/>
              <w:right w:val="single" w:sz="4" w:space="0" w:color="auto"/>
            </w:tcBorders>
            <w:shd w:val="clear" w:color="auto" w:fill="auto"/>
            <w:vAlign w:val="bottom"/>
          </w:tcPr>
          <w:p w14:paraId="65BDDA93" w14:textId="6D02C104" w:rsidR="00027078" w:rsidRPr="005763CC" w:rsidRDefault="00027078" w:rsidP="00027078">
            <w:pPr>
              <w:rPr>
                <w:rFonts w:ascii="Arial" w:hAnsi="Arial" w:cs="Arial"/>
                <w:color w:val="000000" w:themeColor="text1"/>
              </w:rPr>
            </w:pPr>
            <w:r w:rsidRPr="005763CC">
              <w:rPr>
                <w:rFonts w:ascii="Arial" w:hAnsi="Arial" w:cs="Arial"/>
                <w:color w:val="000000"/>
              </w:rPr>
              <w:t>Neomicina + bacitracina 5 mg/g 10g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F771D95" w14:textId="009AB8A6"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B6B159" w14:textId="112B6B86" w:rsidR="00027078" w:rsidRPr="005763CC" w:rsidRDefault="00027078" w:rsidP="00027078">
            <w:pPr>
              <w:jc w:val="center"/>
              <w:rPr>
                <w:rFonts w:ascii="Arial" w:hAnsi="Arial" w:cs="Arial"/>
                <w:color w:val="000000"/>
              </w:rPr>
            </w:pPr>
            <w:r w:rsidRPr="005763CC">
              <w:rPr>
                <w:rFonts w:ascii="Arial" w:hAnsi="Arial" w:cs="Arial"/>
                <w:color w:val="000000"/>
              </w:rPr>
              <w:t>400</w:t>
            </w:r>
          </w:p>
        </w:tc>
        <w:tc>
          <w:tcPr>
            <w:tcW w:w="1276" w:type="dxa"/>
            <w:tcBorders>
              <w:top w:val="nil"/>
              <w:left w:val="nil"/>
              <w:bottom w:val="single" w:sz="4" w:space="0" w:color="auto"/>
              <w:right w:val="single" w:sz="4" w:space="0" w:color="auto"/>
            </w:tcBorders>
            <w:shd w:val="clear" w:color="auto" w:fill="auto"/>
            <w:noWrap/>
          </w:tcPr>
          <w:p w14:paraId="16BE8378" w14:textId="7538E8CA" w:rsidR="00027078" w:rsidRPr="00BF5A19" w:rsidRDefault="00027078" w:rsidP="00027078">
            <w:pPr>
              <w:rPr>
                <w:rFonts w:ascii="Arial" w:hAnsi="Arial" w:cs="Arial"/>
                <w:color w:val="000000" w:themeColor="text1"/>
              </w:rPr>
            </w:pPr>
          </w:p>
        </w:tc>
        <w:tc>
          <w:tcPr>
            <w:tcW w:w="1265" w:type="dxa"/>
            <w:tcBorders>
              <w:top w:val="nil"/>
              <w:left w:val="nil"/>
              <w:bottom w:val="single" w:sz="4" w:space="0" w:color="auto"/>
              <w:right w:val="single" w:sz="4" w:space="0" w:color="auto"/>
            </w:tcBorders>
          </w:tcPr>
          <w:p w14:paraId="18F884C4" w14:textId="77777777" w:rsidR="00027078" w:rsidRPr="00BF5A19" w:rsidRDefault="00027078" w:rsidP="00027078">
            <w:pPr>
              <w:rPr>
                <w:rFonts w:ascii="Arial" w:hAnsi="Arial" w:cs="Arial"/>
              </w:rPr>
            </w:pPr>
          </w:p>
        </w:tc>
      </w:tr>
      <w:tr w:rsidR="00027078" w:rsidRPr="00BF5A19" w14:paraId="4355C38E" w14:textId="110A050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3A54669" w14:textId="49C8B71D" w:rsidR="00027078" w:rsidRPr="005763CC" w:rsidRDefault="00027078" w:rsidP="00027078">
            <w:pPr>
              <w:jc w:val="center"/>
              <w:rPr>
                <w:rFonts w:ascii="Arial" w:hAnsi="Arial" w:cs="Arial"/>
              </w:rPr>
            </w:pPr>
            <w:r w:rsidRPr="005763CC">
              <w:rPr>
                <w:rFonts w:ascii="Arial" w:hAnsi="Arial" w:cs="Arial"/>
                <w:color w:val="000000"/>
              </w:rPr>
              <w:t>122</w:t>
            </w:r>
          </w:p>
        </w:tc>
        <w:tc>
          <w:tcPr>
            <w:tcW w:w="4600" w:type="dxa"/>
            <w:tcBorders>
              <w:top w:val="single" w:sz="4" w:space="0" w:color="auto"/>
              <w:left w:val="nil"/>
              <w:bottom w:val="single" w:sz="4" w:space="0" w:color="auto"/>
              <w:right w:val="single" w:sz="4" w:space="0" w:color="auto"/>
            </w:tcBorders>
            <w:shd w:val="clear" w:color="auto" w:fill="auto"/>
            <w:vAlign w:val="bottom"/>
          </w:tcPr>
          <w:p w14:paraId="69FE5E7D" w14:textId="3425BFA8" w:rsidR="00027078" w:rsidRPr="005763CC" w:rsidRDefault="00027078" w:rsidP="00027078">
            <w:pPr>
              <w:rPr>
                <w:rFonts w:ascii="Arial" w:hAnsi="Arial" w:cs="Arial"/>
                <w:color w:val="000000" w:themeColor="text1"/>
              </w:rPr>
            </w:pPr>
            <w:r w:rsidRPr="005763CC">
              <w:rPr>
                <w:rFonts w:ascii="Arial" w:hAnsi="Arial" w:cs="Arial"/>
                <w:color w:val="000000"/>
              </w:rPr>
              <w:t>Nifedipino 10mg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E7BDE9D" w14:textId="043848E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181AE1" w14:textId="6E267A91" w:rsidR="00027078" w:rsidRPr="005763CC" w:rsidRDefault="00027078" w:rsidP="00027078">
            <w:pPr>
              <w:jc w:val="center"/>
              <w:rPr>
                <w:rFonts w:ascii="Arial" w:hAnsi="Arial" w:cs="Arial"/>
                <w:color w:val="000000"/>
              </w:rPr>
            </w:pPr>
            <w:r w:rsidRPr="005763CC">
              <w:rPr>
                <w:rFonts w:ascii="Arial" w:hAnsi="Arial" w:cs="Arial"/>
                <w:color w:val="000000"/>
              </w:rPr>
              <w:t>20.000</w:t>
            </w:r>
          </w:p>
        </w:tc>
        <w:tc>
          <w:tcPr>
            <w:tcW w:w="1276" w:type="dxa"/>
            <w:tcBorders>
              <w:top w:val="nil"/>
              <w:left w:val="nil"/>
              <w:bottom w:val="single" w:sz="4" w:space="0" w:color="auto"/>
              <w:right w:val="single" w:sz="4" w:space="0" w:color="auto"/>
            </w:tcBorders>
            <w:shd w:val="clear" w:color="auto" w:fill="auto"/>
            <w:noWrap/>
          </w:tcPr>
          <w:p w14:paraId="24CC0E85" w14:textId="234774A3" w:rsidR="00027078" w:rsidRPr="00BF5A19" w:rsidRDefault="00027078" w:rsidP="00027078">
            <w:pPr>
              <w:rPr>
                <w:rFonts w:ascii="Arial" w:hAnsi="Arial" w:cs="Arial"/>
                <w:color w:val="000000" w:themeColor="text1"/>
              </w:rPr>
            </w:pPr>
          </w:p>
        </w:tc>
        <w:tc>
          <w:tcPr>
            <w:tcW w:w="1265" w:type="dxa"/>
            <w:tcBorders>
              <w:top w:val="nil"/>
              <w:left w:val="nil"/>
              <w:bottom w:val="single" w:sz="4" w:space="0" w:color="auto"/>
              <w:right w:val="single" w:sz="4" w:space="0" w:color="auto"/>
            </w:tcBorders>
          </w:tcPr>
          <w:p w14:paraId="486FD5BA" w14:textId="77777777" w:rsidR="00027078" w:rsidRPr="00BF5A19" w:rsidRDefault="00027078" w:rsidP="00027078">
            <w:pPr>
              <w:rPr>
                <w:rFonts w:ascii="Arial" w:hAnsi="Arial" w:cs="Arial"/>
              </w:rPr>
            </w:pPr>
          </w:p>
        </w:tc>
      </w:tr>
      <w:tr w:rsidR="00027078" w:rsidRPr="00BF5A19" w14:paraId="20B7C352" w14:textId="056727E6"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C0564A8" w14:textId="55390FF3" w:rsidR="00027078" w:rsidRPr="005763CC" w:rsidRDefault="00027078" w:rsidP="00027078">
            <w:pPr>
              <w:jc w:val="center"/>
              <w:rPr>
                <w:rFonts w:ascii="Arial" w:hAnsi="Arial" w:cs="Arial"/>
                <w:color w:val="000000" w:themeColor="text1"/>
              </w:rPr>
            </w:pPr>
            <w:r w:rsidRPr="005763CC">
              <w:rPr>
                <w:rFonts w:ascii="Arial" w:hAnsi="Arial" w:cs="Arial"/>
                <w:color w:val="000000"/>
              </w:rPr>
              <w:t>123</w:t>
            </w:r>
          </w:p>
        </w:tc>
        <w:tc>
          <w:tcPr>
            <w:tcW w:w="4600" w:type="dxa"/>
            <w:tcBorders>
              <w:top w:val="single" w:sz="4" w:space="0" w:color="auto"/>
              <w:left w:val="nil"/>
              <w:bottom w:val="single" w:sz="4" w:space="0" w:color="auto"/>
              <w:right w:val="single" w:sz="4" w:space="0" w:color="auto"/>
            </w:tcBorders>
            <w:shd w:val="clear" w:color="auto" w:fill="auto"/>
            <w:vAlign w:val="bottom"/>
          </w:tcPr>
          <w:p w14:paraId="3576AB18" w14:textId="0925C01D" w:rsidR="00027078" w:rsidRPr="005763CC" w:rsidRDefault="00027078" w:rsidP="00027078">
            <w:pPr>
              <w:rPr>
                <w:rFonts w:ascii="Arial" w:hAnsi="Arial" w:cs="Arial"/>
                <w:color w:val="000000"/>
              </w:rPr>
            </w:pPr>
            <w:r w:rsidRPr="005763CC">
              <w:rPr>
                <w:rFonts w:ascii="Arial" w:hAnsi="Arial" w:cs="Arial"/>
                <w:color w:val="000000"/>
              </w:rPr>
              <w:t>Nimesulida 100mg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48E9A67" w14:textId="0288F14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C61D5D" w14:textId="43061C4F" w:rsidR="00027078" w:rsidRPr="005763CC" w:rsidRDefault="00027078" w:rsidP="00027078">
            <w:pPr>
              <w:jc w:val="center"/>
              <w:rPr>
                <w:rFonts w:ascii="Arial" w:hAnsi="Arial" w:cs="Arial"/>
                <w:color w:val="000000"/>
              </w:rPr>
            </w:pPr>
            <w:r w:rsidRPr="005763CC">
              <w:rPr>
                <w:rFonts w:ascii="Arial" w:hAnsi="Arial" w:cs="Arial"/>
                <w:color w:val="000000"/>
              </w:rPr>
              <w:t>10.000</w:t>
            </w:r>
          </w:p>
        </w:tc>
        <w:tc>
          <w:tcPr>
            <w:tcW w:w="1276" w:type="dxa"/>
            <w:tcBorders>
              <w:top w:val="nil"/>
              <w:left w:val="nil"/>
              <w:bottom w:val="single" w:sz="4" w:space="0" w:color="auto"/>
              <w:right w:val="single" w:sz="4" w:space="0" w:color="auto"/>
            </w:tcBorders>
            <w:shd w:val="clear" w:color="auto" w:fill="auto"/>
            <w:noWrap/>
          </w:tcPr>
          <w:p w14:paraId="04613841" w14:textId="0752506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1726889" w14:textId="77777777" w:rsidR="00027078" w:rsidRPr="00BF5A19" w:rsidRDefault="00027078" w:rsidP="00027078">
            <w:pPr>
              <w:rPr>
                <w:rFonts w:ascii="Arial" w:hAnsi="Arial" w:cs="Arial"/>
                <w:color w:val="000000" w:themeColor="text1"/>
              </w:rPr>
            </w:pPr>
          </w:p>
        </w:tc>
      </w:tr>
      <w:tr w:rsidR="00027078" w:rsidRPr="00BF5A19" w14:paraId="78DD8F98" w14:textId="7D2142A2"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B5DF934" w14:textId="5C78D784" w:rsidR="00027078" w:rsidRPr="005763CC" w:rsidRDefault="00027078" w:rsidP="00027078">
            <w:pPr>
              <w:jc w:val="center"/>
              <w:rPr>
                <w:rFonts w:ascii="Arial" w:hAnsi="Arial" w:cs="Arial"/>
              </w:rPr>
            </w:pPr>
            <w:r w:rsidRPr="005763CC">
              <w:rPr>
                <w:rFonts w:ascii="Arial" w:hAnsi="Arial" w:cs="Arial"/>
                <w:color w:val="000000"/>
              </w:rPr>
              <w:t>124</w:t>
            </w:r>
          </w:p>
        </w:tc>
        <w:tc>
          <w:tcPr>
            <w:tcW w:w="4600" w:type="dxa"/>
            <w:tcBorders>
              <w:top w:val="single" w:sz="4" w:space="0" w:color="auto"/>
              <w:left w:val="nil"/>
              <w:bottom w:val="single" w:sz="4" w:space="0" w:color="auto"/>
              <w:right w:val="single" w:sz="4" w:space="0" w:color="auto"/>
            </w:tcBorders>
            <w:shd w:val="clear" w:color="auto" w:fill="auto"/>
            <w:vAlign w:val="bottom"/>
          </w:tcPr>
          <w:p w14:paraId="0592915B" w14:textId="22F0D479" w:rsidR="00027078" w:rsidRPr="005763CC" w:rsidRDefault="00027078" w:rsidP="00027078">
            <w:pPr>
              <w:rPr>
                <w:rFonts w:ascii="Arial" w:hAnsi="Arial" w:cs="Arial"/>
              </w:rPr>
            </w:pPr>
            <w:r w:rsidRPr="005763CC">
              <w:rPr>
                <w:rFonts w:ascii="Arial" w:hAnsi="Arial" w:cs="Arial"/>
                <w:color w:val="000000"/>
              </w:rPr>
              <w:t>Nistatina 100.000 ui/ml susp oral 50ml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2DF016F" w14:textId="255FA6E3" w:rsidR="00027078" w:rsidRPr="00027078" w:rsidRDefault="00027078" w:rsidP="00027078">
            <w:pPr>
              <w:jc w:val="center"/>
              <w:rPr>
                <w:rFonts w:ascii="Arial" w:hAnsi="Arial" w:cs="Arial"/>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046F411" w14:textId="719A5CB5" w:rsidR="00027078" w:rsidRPr="005763CC" w:rsidRDefault="00027078" w:rsidP="00027078">
            <w:pPr>
              <w:jc w:val="center"/>
              <w:rPr>
                <w:rFonts w:ascii="Arial" w:hAnsi="Arial" w:cs="Arial"/>
              </w:rPr>
            </w:pPr>
            <w:r w:rsidRPr="005763CC">
              <w:rPr>
                <w:rFonts w:ascii="Arial" w:hAnsi="Arial" w:cs="Arial"/>
                <w:color w:val="000000"/>
              </w:rPr>
              <w:t>400</w:t>
            </w:r>
          </w:p>
        </w:tc>
        <w:tc>
          <w:tcPr>
            <w:tcW w:w="1276" w:type="dxa"/>
            <w:tcBorders>
              <w:top w:val="nil"/>
              <w:left w:val="nil"/>
              <w:bottom w:val="single" w:sz="4" w:space="0" w:color="auto"/>
              <w:right w:val="single" w:sz="4" w:space="0" w:color="auto"/>
            </w:tcBorders>
            <w:shd w:val="clear" w:color="auto" w:fill="auto"/>
            <w:noWrap/>
          </w:tcPr>
          <w:p w14:paraId="5D0DE380" w14:textId="7BE277CB" w:rsidR="00027078" w:rsidRPr="00BF5A19" w:rsidRDefault="00027078" w:rsidP="00027078">
            <w:pPr>
              <w:rPr>
                <w:rFonts w:ascii="Arial" w:hAnsi="Arial" w:cs="Arial"/>
              </w:rPr>
            </w:pPr>
          </w:p>
        </w:tc>
        <w:tc>
          <w:tcPr>
            <w:tcW w:w="1265" w:type="dxa"/>
            <w:tcBorders>
              <w:top w:val="nil"/>
              <w:left w:val="nil"/>
              <w:bottom w:val="single" w:sz="4" w:space="0" w:color="auto"/>
              <w:right w:val="single" w:sz="4" w:space="0" w:color="auto"/>
            </w:tcBorders>
          </w:tcPr>
          <w:p w14:paraId="00062C27" w14:textId="77777777" w:rsidR="00027078" w:rsidRPr="00BF5A19" w:rsidRDefault="00027078" w:rsidP="00027078">
            <w:pPr>
              <w:rPr>
                <w:rFonts w:ascii="Arial" w:hAnsi="Arial" w:cs="Arial"/>
              </w:rPr>
            </w:pPr>
          </w:p>
        </w:tc>
      </w:tr>
      <w:tr w:rsidR="00027078" w:rsidRPr="00BF5A19" w14:paraId="24E2B469" w14:textId="07D88BD8"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0C72FDB" w14:textId="49E383A4" w:rsidR="00027078" w:rsidRPr="005763CC" w:rsidRDefault="00027078" w:rsidP="00027078">
            <w:pPr>
              <w:jc w:val="center"/>
              <w:rPr>
                <w:rFonts w:ascii="Arial" w:hAnsi="Arial" w:cs="Arial"/>
              </w:rPr>
            </w:pPr>
            <w:r w:rsidRPr="005763CC">
              <w:rPr>
                <w:rFonts w:ascii="Arial" w:hAnsi="Arial" w:cs="Arial"/>
                <w:color w:val="000000"/>
              </w:rPr>
              <w:t>125</w:t>
            </w:r>
          </w:p>
        </w:tc>
        <w:tc>
          <w:tcPr>
            <w:tcW w:w="4600" w:type="dxa"/>
            <w:tcBorders>
              <w:top w:val="single" w:sz="4" w:space="0" w:color="auto"/>
              <w:left w:val="nil"/>
              <w:bottom w:val="single" w:sz="4" w:space="0" w:color="auto"/>
              <w:right w:val="single" w:sz="4" w:space="0" w:color="auto"/>
            </w:tcBorders>
            <w:shd w:val="clear" w:color="auto" w:fill="auto"/>
            <w:vAlign w:val="bottom"/>
          </w:tcPr>
          <w:p w14:paraId="71598587" w14:textId="383DF608" w:rsidR="00027078" w:rsidRPr="005763CC" w:rsidRDefault="00027078" w:rsidP="00027078">
            <w:pPr>
              <w:rPr>
                <w:rFonts w:ascii="Arial" w:hAnsi="Arial" w:cs="Arial"/>
              </w:rPr>
            </w:pPr>
            <w:r w:rsidRPr="005763CC">
              <w:rPr>
                <w:rFonts w:ascii="Arial" w:hAnsi="Arial" w:cs="Arial"/>
                <w:color w:val="000000"/>
              </w:rPr>
              <w:t>Nistatina 25.000ui/g creme vaginal 60g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2648C2C" w14:textId="3E19B0C3" w:rsidR="00027078" w:rsidRPr="00027078" w:rsidRDefault="00027078" w:rsidP="00027078">
            <w:pPr>
              <w:jc w:val="center"/>
              <w:rPr>
                <w:rFonts w:ascii="Arial" w:hAnsi="Arial" w:cs="Arial"/>
              </w:rPr>
            </w:pPr>
            <w:r w:rsidRPr="00027078">
              <w:rPr>
                <w:rFonts w:ascii="Arial" w:hAnsi="Arial" w:cs="Arial"/>
              </w:rPr>
              <w:t xml:space="preserve">tubo </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623ED7" w14:textId="75CE98E0" w:rsidR="00027078" w:rsidRPr="005763CC" w:rsidRDefault="00027078" w:rsidP="00027078">
            <w:pPr>
              <w:jc w:val="center"/>
              <w:rPr>
                <w:rFonts w:ascii="Arial" w:hAnsi="Arial" w:cs="Arial"/>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72118330" w14:textId="3A1AAFCA" w:rsidR="00027078" w:rsidRPr="00BF5A19" w:rsidRDefault="00027078" w:rsidP="00027078">
            <w:pPr>
              <w:rPr>
                <w:rFonts w:ascii="Arial" w:hAnsi="Arial" w:cs="Arial"/>
              </w:rPr>
            </w:pPr>
          </w:p>
        </w:tc>
        <w:tc>
          <w:tcPr>
            <w:tcW w:w="1265" w:type="dxa"/>
            <w:tcBorders>
              <w:top w:val="nil"/>
              <w:left w:val="nil"/>
              <w:bottom w:val="single" w:sz="4" w:space="0" w:color="auto"/>
              <w:right w:val="single" w:sz="4" w:space="0" w:color="auto"/>
            </w:tcBorders>
          </w:tcPr>
          <w:p w14:paraId="19798F60" w14:textId="77777777" w:rsidR="00027078" w:rsidRPr="00BF5A19" w:rsidRDefault="00027078" w:rsidP="00027078">
            <w:pPr>
              <w:rPr>
                <w:rFonts w:ascii="Arial" w:hAnsi="Arial" w:cs="Arial"/>
              </w:rPr>
            </w:pPr>
          </w:p>
        </w:tc>
      </w:tr>
      <w:tr w:rsidR="00027078" w:rsidRPr="00BF5A19" w14:paraId="6EB57976" w14:textId="677E15F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C51AA8F" w14:textId="11CBC2C3" w:rsidR="00027078" w:rsidRPr="005763CC" w:rsidRDefault="00027078" w:rsidP="00027078">
            <w:pPr>
              <w:jc w:val="center"/>
              <w:rPr>
                <w:rFonts w:ascii="Arial" w:hAnsi="Arial" w:cs="Arial"/>
              </w:rPr>
            </w:pPr>
            <w:r w:rsidRPr="005763CC">
              <w:rPr>
                <w:rFonts w:ascii="Arial" w:hAnsi="Arial" w:cs="Arial"/>
                <w:color w:val="000000"/>
              </w:rPr>
              <w:t>126</w:t>
            </w:r>
          </w:p>
        </w:tc>
        <w:tc>
          <w:tcPr>
            <w:tcW w:w="4600" w:type="dxa"/>
            <w:tcBorders>
              <w:top w:val="single" w:sz="4" w:space="0" w:color="auto"/>
              <w:left w:val="nil"/>
              <w:bottom w:val="single" w:sz="4" w:space="0" w:color="auto"/>
              <w:right w:val="single" w:sz="4" w:space="0" w:color="auto"/>
            </w:tcBorders>
            <w:shd w:val="clear" w:color="auto" w:fill="auto"/>
            <w:vAlign w:val="bottom"/>
          </w:tcPr>
          <w:p w14:paraId="52205B08" w14:textId="50FB7035" w:rsidR="00027078" w:rsidRPr="005763CC" w:rsidRDefault="00027078" w:rsidP="00027078">
            <w:pPr>
              <w:rPr>
                <w:rFonts w:ascii="Arial" w:hAnsi="Arial" w:cs="Arial"/>
              </w:rPr>
            </w:pPr>
            <w:r w:rsidRPr="005763CC">
              <w:rPr>
                <w:rFonts w:ascii="Arial" w:hAnsi="Arial" w:cs="Arial"/>
                <w:color w:val="000000"/>
              </w:rPr>
              <w:t>Nitrofurantoina 100mg - Blister fracionável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E5119F3" w14:textId="3EB59BB9" w:rsidR="00027078" w:rsidRPr="00027078" w:rsidRDefault="00027078" w:rsidP="00027078">
            <w:pPr>
              <w:jc w:val="center"/>
              <w:rPr>
                <w:rFonts w:ascii="Arial" w:hAnsi="Arial" w:cs="Arial"/>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5D432A" w14:textId="4D7F490A" w:rsidR="00027078" w:rsidRPr="005763CC" w:rsidRDefault="00027078" w:rsidP="00027078">
            <w:pPr>
              <w:jc w:val="center"/>
              <w:rPr>
                <w:rFonts w:ascii="Arial" w:hAnsi="Arial" w:cs="Arial"/>
              </w:rPr>
            </w:pPr>
            <w:r w:rsidRPr="005763CC">
              <w:rPr>
                <w:rFonts w:ascii="Arial" w:hAnsi="Arial" w:cs="Arial"/>
                <w:color w:val="000000"/>
              </w:rPr>
              <w:t>7.500</w:t>
            </w:r>
          </w:p>
        </w:tc>
        <w:tc>
          <w:tcPr>
            <w:tcW w:w="1276" w:type="dxa"/>
            <w:tcBorders>
              <w:top w:val="nil"/>
              <w:left w:val="nil"/>
              <w:bottom w:val="single" w:sz="4" w:space="0" w:color="auto"/>
              <w:right w:val="single" w:sz="4" w:space="0" w:color="auto"/>
            </w:tcBorders>
            <w:shd w:val="clear" w:color="auto" w:fill="auto"/>
            <w:noWrap/>
          </w:tcPr>
          <w:p w14:paraId="3CE66B77" w14:textId="2CD6BAC4" w:rsidR="00027078" w:rsidRPr="00BF5A19" w:rsidRDefault="00027078" w:rsidP="00027078">
            <w:pPr>
              <w:rPr>
                <w:rFonts w:ascii="Arial" w:hAnsi="Arial" w:cs="Arial"/>
              </w:rPr>
            </w:pPr>
          </w:p>
        </w:tc>
        <w:tc>
          <w:tcPr>
            <w:tcW w:w="1265" w:type="dxa"/>
            <w:tcBorders>
              <w:top w:val="nil"/>
              <w:left w:val="nil"/>
              <w:bottom w:val="single" w:sz="4" w:space="0" w:color="auto"/>
              <w:right w:val="single" w:sz="4" w:space="0" w:color="auto"/>
            </w:tcBorders>
          </w:tcPr>
          <w:p w14:paraId="6B1D359B" w14:textId="77777777" w:rsidR="00027078" w:rsidRPr="00BF5A19" w:rsidRDefault="00027078" w:rsidP="00027078">
            <w:pPr>
              <w:rPr>
                <w:rFonts w:ascii="Arial" w:hAnsi="Arial" w:cs="Arial"/>
              </w:rPr>
            </w:pPr>
          </w:p>
        </w:tc>
      </w:tr>
      <w:tr w:rsidR="00027078" w:rsidRPr="00BF5A19" w14:paraId="75ACF4E5" w14:textId="5A9E6E9F"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4E9D42E" w14:textId="2721DDF3" w:rsidR="00027078" w:rsidRPr="005763CC" w:rsidRDefault="00027078" w:rsidP="00027078">
            <w:pPr>
              <w:jc w:val="center"/>
              <w:rPr>
                <w:rFonts w:ascii="Arial" w:hAnsi="Arial" w:cs="Arial"/>
                <w:color w:val="000000" w:themeColor="text1"/>
                <w:lang w:val="en-US"/>
              </w:rPr>
            </w:pPr>
            <w:r w:rsidRPr="005763CC">
              <w:rPr>
                <w:rFonts w:ascii="Arial" w:hAnsi="Arial" w:cs="Arial"/>
                <w:color w:val="000000"/>
              </w:rPr>
              <w:t>127</w:t>
            </w:r>
          </w:p>
        </w:tc>
        <w:tc>
          <w:tcPr>
            <w:tcW w:w="4600" w:type="dxa"/>
            <w:tcBorders>
              <w:top w:val="single" w:sz="4" w:space="0" w:color="auto"/>
              <w:left w:val="nil"/>
              <w:bottom w:val="single" w:sz="4" w:space="0" w:color="auto"/>
              <w:right w:val="single" w:sz="4" w:space="0" w:color="auto"/>
            </w:tcBorders>
            <w:shd w:val="clear" w:color="auto" w:fill="auto"/>
            <w:vAlign w:val="bottom"/>
          </w:tcPr>
          <w:p w14:paraId="300EA327" w14:textId="594C7A88" w:rsidR="00027078" w:rsidRPr="005763CC" w:rsidRDefault="00027078" w:rsidP="00027078">
            <w:pPr>
              <w:rPr>
                <w:rFonts w:ascii="Arial" w:hAnsi="Arial" w:cs="Arial"/>
                <w:color w:val="000000"/>
                <w:lang w:val="en-US"/>
              </w:rPr>
            </w:pPr>
            <w:r w:rsidRPr="005763CC">
              <w:rPr>
                <w:rFonts w:ascii="Arial" w:hAnsi="Arial" w:cs="Arial"/>
                <w:color w:val="000000"/>
              </w:rPr>
              <w:t>Oleo mineral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C95CA10" w14:textId="73533BA6"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7598CF" w14:textId="0249EA8C" w:rsidR="00027078" w:rsidRPr="005763CC" w:rsidRDefault="00027078" w:rsidP="00027078">
            <w:pPr>
              <w:jc w:val="center"/>
              <w:rPr>
                <w:rFonts w:ascii="Arial" w:hAnsi="Arial" w:cs="Arial"/>
                <w:color w:val="000000"/>
              </w:rPr>
            </w:pPr>
            <w:r w:rsidRPr="005763CC">
              <w:rPr>
                <w:rFonts w:ascii="Arial" w:hAnsi="Arial" w:cs="Arial"/>
                <w:color w:val="000000"/>
              </w:rPr>
              <w:t>500</w:t>
            </w:r>
          </w:p>
        </w:tc>
        <w:tc>
          <w:tcPr>
            <w:tcW w:w="1276" w:type="dxa"/>
            <w:tcBorders>
              <w:top w:val="nil"/>
              <w:left w:val="nil"/>
              <w:bottom w:val="single" w:sz="4" w:space="0" w:color="auto"/>
              <w:right w:val="single" w:sz="4" w:space="0" w:color="auto"/>
            </w:tcBorders>
            <w:shd w:val="clear" w:color="auto" w:fill="auto"/>
            <w:noWrap/>
          </w:tcPr>
          <w:p w14:paraId="0F74249B" w14:textId="44C7B7A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B06B896" w14:textId="77777777" w:rsidR="00027078" w:rsidRPr="00BF5A19" w:rsidRDefault="00027078" w:rsidP="00027078">
            <w:pPr>
              <w:rPr>
                <w:rFonts w:ascii="Arial" w:hAnsi="Arial" w:cs="Arial"/>
                <w:color w:val="000000" w:themeColor="text1"/>
              </w:rPr>
            </w:pPr>
          </w:p>
        </w:tc>
      </w:tr>
      <w:tr w:rsidR="00027078" w:rsidRPr="00BF5A19" w14:paraId="2FEBF8EB" w14:textId="1BE3F86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C1E448B" w14:textId="68B7BAE6" w:rsidR="00027078" w:rsidRPr="005763CC" w:rsidRDefault="00027078" w:rsidP="00027078">
            <w:pPr>
              <w:jc w:val="center"/>
              <w:rPr>
                <w:rFonts w:ascii="Arial" w:hAnsi="Arial" w:cs="Arial"/>
                <w:color w:val="000000" w:themeColor="text1"/>
                <w:lang w:val="en-US"/>
              </w:rPr>
            </w:pPr>
            <w:r w:rsidRPr="005763CC">
              <w:rPr>
                <w:rFonts w:ascii="Arial" w:hAnsi="Arial" w:cs="Arial"/>
                <w:color w:val="000000"/>
              </w:rPr>
              <w:t>128</w:t>
            </w:r>
          </w:p>
        </w:tc>
        <w:tc>
          <w:tcPr>
            <w:tcW w:w="4600" w:type="dxa"/>
            <w:tcBorders>
              <w:top w:val="single" w:sz="4" w:space="0" w:color="auto"/>
              <w:left w:val="nil"/>
              <w:bottom w:val="single" w:sz="4" w:space="0" w:color="auto"/>
              <w:right w:val="single" w:sz="4" w:space="0" w:color="auto"/>
            </w:tcBorders>
            <w:shd w:val="clear" w:color="auto" w:fill="auto"/>
            <w:vAlign w:val="bottom"/>
          </w:tcPr>
          <w:p w14:paraId="1FA433A6" w14:textId="6B89F2AE" w:rsidR="00027078" w:rsidRPr="005763CC" w:rsidRDefault="00027078" w:rsidP="00027078">
            <w:pPr>
              <w:rPr>
                <w:rFonts w:ascii="Arial" w:hAnsi="Arial" w:cs="Arial"/>
                <w:color w:val="000000"/>
                <w:lang w:val="en-US"/>
              </w:rPr>
            </w:pPr>
            <w:r w:rsidRPr="005763CC">
              <w:rPr>
                <w:rFonts w:ascii="Arial" w:hAnsi="Arial" w:cs="Arial"/>
                <w:color w:val="000000"/>
              </w:rPr>
              <w:t>Omeprazol 20mg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95E2963" w14:textId="1B05403C" w:rsidR="00027078" w:rsidRPr="00027078" w:rsidRDefault="00027078" w:rsidP="00027078">
            <w:pPr>
              <w:jc w:val="center"/>
              <w:rPr>
                <w:rFonts w:ascii="Arial" w:hAnsi="Arial" w:cs="Arial"/>
                <w:color w:val="000000"/>
              </w:rPr>
            </w:pPr>
            <w:r w:rsidRPr="00027078">
              <w:rPr>
                <w:rFonts w:ascii="Arial" w:hAnsi="Arial" w:cs="Arial"/>
              </w:rPr>
              <w:t>capsula</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66C31C" w14:textId="16E3823F" w:rsidR="00027078" w:rsidRPr="005763CC" w:rsidRDefault="00027078" w:rsidP="00027078">
            <w:pPr>
              <w:jc w:val="center"/>
              <w:rPr>
                <w:rFonts w:ascii="Arial" w:hAnsi="Arial" w:cs="Arial"/>
                <w:color w:val="000000"/>
              </w:rPr>
            </w:pPr>
            <w:r w:rsidRPr="005763CC">
              <w:rPr>
                <w:rFonts w:ascii="Arial" w:hAnsi="Arial" w:cs="Arial"/>
                <w:color w:val="000000"/>
              </w:rPr>
              <w:t>300.000</w:t>
            </w:r>
          </w:p>
        </w:tc>
        <w:tc>
          <w:tcPr>
            <w:tcW w:w="1276" w:type="dxa"/>
            <w:tcBorders>
              <w:top w:val="nil"/>
              <w:left w:val="nil"/>
              <w:bottom w:val="single" w:sz="4" w:space="0" w:color="auto"/>
              <w:right w:val="single" w:sz="4" w:space="0" w:color="auto"/>
            </w:tcBorders>
            <w:shd w:val="clear" w:color="auto" w:fill="auto"/>
            <w:noWrap/>
          </w:tcPr>
          <w:p w14:paraId="7D57E4A8" w14:textId="3CDCB82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3BD842D" w14:textId="77777777" w:rsidR="00027078" w:rsidRPr="00BF5A19" w:rsidRDefault="00027078" w:rsidP="00027078">
            <w:pPr>
              <w:rPr>
                <w:rFonts w:ascii="Arial" w:hAnsi="Arial" w:cs="Arial"/>
                <w:color w:val="000000" w:themeColor="text1"/>
              </w:rPr>
            </w:pPr>
          </w:p>
        </w:tc>
      </w:tr>
      <w:tr w:rsidR="00027078" w:rsidRPr="00BF5A19" w14:paraId="1F52FFDA" w14:textId="68847661"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0DEAF6E" w14:textId="31085A3E" w:rsidR="00027078" w:rsidRPr="005763CC" w:rsidRDefault="00027078" w:rsidP="00027078">
            <w:pPr>
              <w:jc w:val="center"/>
              <w:rPr>
                <w:rFonts w:ascii="Arial" w:hAnsi="Arial" w:cs="Arial"/>
                <w:color w:val="000000" w:themeColor="text1"/>
                <w:lang w:val="en-US"/>
              </w:rPr>
            </w:pPr>
            <w:r w:rsidRPr="005763CC">
              <w:rPr>
                <w:rFonts w:ascii="Arial" w:hAnsi="Arial" w:cs="Arial"/>
                <w:color w:val="000000"/>
              </w:rPr>
              <w:t>129</w:t>
            </w:r>
          </w:p>
        </w:tc>
        <w:tc>
          <w:tcPr>
            <w:tcW w:w="4600" w:type="dxa"/>
            <w:tcBorders>
              <w:top w:val="single" w:sz="4" w:space="0" w:color="auto"/>
              <w:left w:val="nil"/>
              <w:bottom w:val="single" w:sz="4" w:space="0" w:color="auto"/>
              <w:right w:val="single" w:sz="4" w:space="0" w:color="auto"/>
            </w:tcBorders>
            <w:shd w:val="clear" w:color="auto" w:fill="auto"/>
            <w:vAlign w:val="bottom"/>
          </w:tcPr>
          <w:p w14:paraId="7A46E71E" w14:textId="287ACE92" w:rsidR="00027078" w:rsidRPr="005763CC" w:rsidRDefault="00027078" w:rsidP="00027078">
            <w:pPr>
              <w:rPr>
                <w:rFonts w:ascii="Arial" w:hAnsi="Arial" w:cs="Arial"/>
                <w:color w:val="000000"/>
                <w:lang w:val="en-US"/>
              </w:rPr>
            </w:pPr>
            <w:r w:rsidRPr="005763CC">
              <w:rPr>
                <w:rFonts w:ascii="Arial" w:hAnsi="Arial" w:cs="Arial"/>
                <w:color w:val="000000"/>
              </w:rPr>
              <w:t>Ondansetrona 4mg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D1D5B45" w14:textId="03D422A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312CD" w14:textId="42518044" w:rsidR="00027078" w:rsidRPr="005763CC" w:rsidRDefault="00027078" w:rsidP="00027078">
            <w:pPr>
              <w:jc w:val="center"/>
              <w:rPr>
                <w:rFonts w:ascii="Arial" w:hAnsi="Arial" w:cs="Arial"/>
                <w:color w:val="000000"/>
              </w:rPr>
            </w:pPr>
            <w:r w:rsidRPr="005763CC">
              <w:rPr>
                <w:rFonts w:ascii="Arial" w:hAnsi="Arial" w:cs="Arial"/>
                <w:color w:val="000000"/>
              </w:rPr>
              <w:t>3.000</w:t>
            </w:r>
          </w:p>
        </w:tc>
        <w:tc>
          <w:tcPr>
            <w:tcW w:w="1276" w:type="dxa"/>
            <w:tcBorders>
              <w:top w:val="nil"/>
              <w:left w:val="nil"/>
              <w:bottom w:val="single" w:sz="4" w:space="0" w:color="auto"/>
              <w:right w:val="single" w:sz="4" w:space="0" w:color="auto"/>
            </w:tcBorders>
            <w:shd w:val="clear" w:color="auto" w:fill="auto"/>
            <w:noWrap/>
          </w:tcPr>
          <w:p w14:paraId="3A3506CF" w14:textId="7A91F5D3"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CBE64BE" w14:textId="77777777" w:rsidR="00027078" w:rsidRPr="00BF5A19" w:rsidRDefault="00027078" w:rsidP="00027078">
            <w:pPr>
              <w:rPr>
                <w:rFonts w:ascii="Arial" w:hAnsi="Arial" w:cs="Arial"/>
                <w:color w:val="000000" w:themeColor="text1"/>
              </w:rPr>
            </w:pPr>
          </w:p>
        </w:tc>
      </w:tr>
      <w:tr w:rsidR="00027078" w:rsidRPr="00BF5A19" w14:paraId="55755309" w14:textId="6F2BB06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BFF32CB" w14:textId="4BB27E54" w:rsidR="00027078" w:rsidRPr="005763CC" w:rsidRDefault="00027078" w:rsidP="00027078">
            <w:pPr>
              <w:jc w:val="center"/>
              <w:rPr>
                <w:rFonts w:ascii="Arial" w:hAnsi="Arial" w:cs="Arial"/>
                <w:color w:val="000000" w:themeColor="text1"/>
                <w:lang w:val="en-US"/>
              </w:rPr>
            </w:pPr>
            <w:r w:rsidRPr="005763CC">
              <w:rPr>
                <w:rFonts w:ascii="Arial" w:hAnsi="Arial" w:cs="Arial"/>
                <w:color w:val="000000"/>
              </w:rPr>
              <w:t>130</w:t>
            </w:r>
          </w:p>
        </w:tc>
        <w:tc>
          <w:tcPr>
            <w:tcW w:w="4600" w:type="dxa"/>
            <w:tcBorders>
              <w:top w:val="single" w:sz="4" w:space="0" w:color="auto"/>
              <w:left w:val="nil"/>
              <w:bottom w:val="single" w:sz="4" w:space="0" w:color="auto"/>
              <w:right w:val="single" w:sz="4" w:space="0" w:color="auto"/>
            </w:tcBorders>
            <w:shd w:val="clear" w:color="auto" w:fill="auto"/>
            <w:vAlign w:val="bottom"/>
          </w:tcPr>
          <w:p w14:paraId="5AB75EF8" w14:textId="19A53D40" w:rsidR="00027078" w:rsidRPr="00055F03" w:rsidRDefault="00027078" w:rsidP="00027078">
            <w:pPr>
              <w:rPr>
                <w:rFonts w:ascii="Arial" w:hAnsi="Arial" w:cs="Arial"/>
                <w:color w:val="000000"/>
              </w:rPr>
            </w:pPr>
            <w:r w:rsidRPr="005763CC">
              <w:rPr>
                <w:rFonts w:ascii="Arial" w:hAnsi="Arial" w:cs="Arial"/>
                <w:color w:val="000000"/>
              </w:rPr>
              <w:t>Paracetamol 200mg/ml sol. Oral gts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7C3291C" w14:textId="6A8D59E9"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0CE8EC" w14:textId="67E07743" w:rsidR="00027078" w:rsidRPr="005763CC" w:rsidRDefault="00027078" w:rsidP="00027078">
            <w:pPr>
              <w:jc w:val="center"/>
              <w:rPr>
                <w:rFonts w:ascii="Arial" w:hAnsi="Arial" w:cs="Arial"/>
                <w:color w:val="000000"/>
              </w:rPr>
            </w:pPr>
            <w:r w:rsidRPr="005763CC">
              <w:rPr>
                <w:rFonts w:ascii="Arial" w:hAnsi="Arial" w:cs="Arial"/>
                <w:color w:val="000000"/>
              </w:rPr>
              <w:t>500</w:t>
            </w:r>
          </w:p>
        </w:tc>
        <w:tc>
          <w:tcPr>
            <w:tcW w:w="1276" w:type="dxa"/>
            <w:tcBorders>
              <w:top w:val="nil"/>
              <w:left w:val="nil"/>
              <w:bottom w:val="single" w:sz="4" w:space="0" w:color="auto"/>
              <w:right w:val="single" w:sz="4" w:space="0" w:color="auto"/>
            </w:tcBorders>
            <w:shd w:val="clear" w:color="auto" w:fill="auto"/>
            <w:noWrap/>
          </w:tcPr>
          <w:p w14:paraId="7B505FBA" w14:textId="4C90A64C"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A1A4D88" w14:textId="77777777" w:rsidR="00027078" w:rsidRPr="00BF5A19" w:rsidRDefault="00027078" w:rsidP="00027078">
            <w:pPr>
              <w:rPr>
                <w:rFonts w:ascii="Arial" w:hAnsi="Arial" w:cs="Arial"/>
                <w:color w:val="000000" w:themeColor="text1"/>
              </w:rPr>
            </w:pPr>
          </w:p>
        </w:tc>
      </w:tr>
      <w:tr w:rsidR="00027078" w:rsidRPr="00BF5A19" w14:paraId="4EC93020" w14:textId="5E1D419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ADF9717" w14:textId="294C361C" w:rsidR="00027078" w:rsidRPr="005763CC" w:rsidRDefault="00027078" w:rsidP="00027078">
            <w:pPr>
              <w:jc w:val="center"/>
              <w:rPr>
                <w:rFonts w:ascii="Arial" w:hAnsi="Arial" w:cs="Arial"/>
                <w:color w:val="000000" w:themeColor="text1"/>
              </w:rPr>
            </w:pPr>
            <w:r w:rsidRPr="005763CC">
              <w:rPr>
                <w:rFonts w:ascii="Arial" w:hAnsi="Arial" w:cs="Arial"/>
                <w:color w:val="000000"/>
              </w:rPr>
              <w:t>131</w:t>
            </w:r>
          </w:p>
        </w:tc>
        <w:tc>
          <w:tcPr>
            <w:tcW w:w="4600" w:type="dxa"/>
            <w:tcBorders>
              <w:top w:val="single" w:sz="4" w:space="0" w:color="auto"/>
              <w:left w:val="nil"/>
              <w:bottom w:val="single" w:sz="4" w:space="0" w:color="auto"/>
              <w:right w:val="single" w:sz="4" w:space="0" w:color="auto"/>
            </w:tcBorders>
            <w:shd w:val="clear" w:color="auto" w:fill="auto"/>
            <w:vAlign w:val="bottom"/>
          </w:tcPr>
          <w:p w14:paraId="32E54B2B" w14:textId="6BC491CF" w:rsidR="00027078" w:rsidRPr="005763CC" w:rsidRDefault="00027078" w:rsidP="00027078">
            <w:pPr>
              <w:rPr>
                <w:rFonts w:ascii="Arial" w:hAnsi="Arial" w:cs="Arial"/>
                <w:color w:val="000000"/>
              </w:rPr>
            </w:pPr>
            <w:r w:rsidRPr="005763CC">
              <w:rPr>
                <w:rFonts w:ascii="Arial" w:hAnsi="Arial" w:cs="Arial"/>
                <w:color w:val="000000"/>
              </w:rPr>
              <w:t xml:space="preserve">Paracetamol 500 mg + codeina 30 mg </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18178C7" w14:textId="006C1741"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03410E" w14:textId="6927A59E" w:rsidR="00027078" w:rsidRPr="005763CC" w:rsidRDefault="00027078" w:rsidP="00027078">
            <w:pPr>
              <w:jc w:val="center"/>
              <w:rPr>
                <w:rFonts w:ascii="Arial" w:hAnsi="Arial" w:cs="Arial"/>
                <w:color w:val="000000"/>
              </w:rPr>
            </w:pPr>
            <w:r w:rsidRPr="005763CC">
              <w:rPr>
                <w:rFonts w:ascii="Arial" w:hAnsi="Arial" w:cs="Arial"/>
                <w:color w:val="000000"/>
              </w:rPr>
              <w:t>34.000</w:t>
            </w:r>
          </w:p>
        </w:tc>
        <w:tc>
          <w:tcPr>
            <w:tcW w:w="1276" w:type="dxa"/>
            <w:tcBorders>
              <w:top w:val="nil"/>
              <w:left w:val="nil"/>
              <w:bottom w:val="single" w:sz="4" w:space="0" w:color="auto"/>
              <w:right w:val="single" w:sz="4" w:space="0" w:color="auto"/>
            </w:tcBorders>
            <w:shd w:val="clear" w:color="auto" w:fill="auto"/>
            <w:noWrap/>
          </w:tcPr>
          <w:p w14:paraId="3AE3C354" w14:textId="64489B2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369CF9E" w14:textId="77777777" w:rsidR="00027078" w:rsidRPr="00BF5A19" w:rsidRDefault="00027078" w:rsidP="00027078">
            <w:pPr>
              <w:rPr>
                <w:rFonts w:ascii="Arial" w:hAnsi="Arial" w:cs="Arial"/>
                <w:color w:val="000000" w:themeColor="text1"/>
              </w:rPr>
            </w:pPr>
          </w:p>
        </w:tc>
      </w:tr>
      <w:tr w:rsidR="00027078" w:rsidRPr="00BF5A19" w14:paraId="729B403F" w14:textId="2D4E95C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5BCDC86" w14:textId="3109941D" w:rsidR="00027078" w:rsidRPr="005763CC" w:rsidRDefault="00027078" w:rsidP="00027078">
            <w:pPr>
              <w:jc w:val="center"/>
              <w:rPr>
                <w:rFonts w:ascii="Arial" w:hAnsi="Arial" w:cs="Arial"/>
                <w:color w:val="000000"/>
              </w:rPr>
            </w:pPr>
            <w:r w:rsidRPr="005763CC">
              <w:rPr>
                <w:rFonts w:ascii="Arial" w:hAnsi="Arial" w:cs="Arial"/>
                <w:color w:val="000000"/>
              </w:rPr>
              <w:t>132</w:t>
            </w:r>
          </w:p>
        </w:tc>
        <w:tc>
          <w:tcPr>
            <w:tcW w:w="4600" w:type="dxa"/>
            <w:tcBorders>
              <w:top w:val="single" w:sz="4" w:space="0" w:color="auto"/>
              <w:left w:val="nil"/>
              <w:bottom w:val="single" w:sz="4" w:space="0" w:color="auto"/>
              <w:right w:val="single" w:sz="4" w:space="0" w:color="auto"/>
            </w:tcBorders>
            <w:shd w:val="clear" w:color="auto" w:fill="auto"/>
            <w:vAlign w:val="bottom"/>
          </w:tcPr>
          <w:p w14:paraId="462C8838" w14:textId="5783DDB9" w:rsidR="00027078" w:rsidRPr="005763CC" w:rsidRDefault="00027078" w:rsidP="00027078">
            <w:pPr>
              <w:rPr>
                <w:rFonts w:ascii="Arial" w:hAnsi="Arial" w:cs="Arial"/>
                <w:color w:val="000000"/>
              </w:rPr>
            </w:pPr>
            <w:r w:rsidRPr="005763CC">
              <w:rPr>
                <w:rFonts w:ascii="Arial" w:hAnsi="Arial" w:cs="Arial"/>
                <w:color w:val="000000"/>
              </w:rPr>
              <w:t>Paracetamol 500mg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5729985" w14:textId="1015F43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78609B" w14:textId="7277C838" w:rsidR="00027078" w:rsidRPr="005763CC" w:rsidRDefault="00027078" w:rsidP="00027078">
            <w:pPr>
              <w:jc w:val="center"/>
              <w:rPr>
                <w:rFonts w:ascii="Arial" w:hAnsi="Arial" w:cs="Arial"/>
                <w:color w:val="000000"/>
              </w:rPr>
            </w:pPr>
            <w:r w:rsidRPr="005763CC">
              <w:rPr>
                <w:rFonts w:ascii="Arial" w:hAnsi="Arial" w:cs="Arial"/>
                <w:color w:val="000000"/>
              </w:rPr>
              <w:t>35.000</w:t>
            </w:r>
          </w:p>
        </w:tc>
        <w:tc>
          <w:tcPr>
            <w:tcW w:w="1276" w:type="dxa"/>
            <w:tcBorders>
              <w:top w:val="nil"/>
              <w:left w:val="nil"/>
              <w:bottom w:val="single" w:sz="4" w:space="0" w:color="auto"/>
              <w:right w:val="single" w:sz="4" w:space="0" w:color="auto"/>
            </w:tcBorders>
            <w:shd w:val="clear" w:color="auto" w:fill="auto"/>
            <w:noWrap/>
          </w:tcPr>
          <w:p w14:paraId="0D1ED342" w14:textId="5076314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AD3A6D0" w14:textId="77777777" w:rsidR="00027078" w:rsidRPr="00BF5A19" w:rsidRDefault="00027078" w:rsidP="00027078">
            <w:pPr>
              <w:rPr>
                <w:rFonts w:ascii="Arial" w:hAnsi="Arial" w:cs="Arial"/>
                <w:color w:val="000000" w:themeColor="text1"/>
              </w:rPr>
            </w:pPr>
          </w:p>
        </w:tc>
      </w:tr>
      <w:tr w:rsidR="00027078" w:rsidRPr="00BF5A19" w14:paraId="79321404" w14:textId="64B35F0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A0F354B" w14:textId="7848F8C3" w:rsidR="00027078" w:rsidRPr="005763CC" w:rsidRDefault="00027078" w:rsidP="00027078">
            <w:pPr>
              <w:jc w:val="center"/>
              <w:rPr>
                <w:rFonts w:ascii="Arial" w:hAnsi="Arial" w:cs="Arial"/>
                <w:color w:val="000000" w:themeColor="text1"/>
              </w:rPr>
            </w:pPr>
            <w:r w:rsidRPr="005763CC">
              <w:rPr>
                <w:rFonts w:ascii="Arial" w:hAnsi="Arial" w:cs="Arial"/>
                <w:color w:val="000000"/>
              </w:rPr>
              <w:t>133</w:t>
            </w:r>
          </w:p>
        </w:tc>
        <w:tc>
          <w:tcPr>
            <w:tcW w:w="4600" w:type="dxa"/>
            <w:tcBorders>
              <w:top w:val="single" w:sz="4" w:space="0" w:color="auto"/>
              <w:left w:val="nil"/>
              <w:bottom w:val="single" w:sz="4" w:space="0" w:color="auto"/>
              <w:right w:val="single" w:sz="4" w:space="0" w:color="auto"/>
            </w:tcBorders>
            <w:shd w:val="clear" w:color="auto" w:fill="auto"/>
            <w:vAlign w:val="bottom"/>
          </w:tcPr>
          <w:p w14:paraId="21FA277B" w14:textId="227C4AC0" w:rsidR="00027078" w:rsidRPr="005763CC" w:rsidRDefault="00027078" w:rsidP="00027078">
            <w:pPr>
              <w:rPr>
                <w:rFonts w:ascii="Arial" w:hAnsi="Arial" w:cs="Arial"/>
                <w:color w:val="000000"/>
              </w:rPr>
            </w:pPr>
            <w:r w:rsidRPr="005763CC">
              <w:rPr>
                <w:rFonts w:ascii="Arial" w:hAnsi="Arial" w:cs="Arial"/>
                <w:color w:val="000000"/>
              </w:rPr>
              <w:t>Permetrina - 5% loção corporal 60ml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4C9587A" w14:textId="64A31CA1"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53FC0B" w14:textId="30626E91" w:rsidR="00027078" w:rsidRPr="005763CC" w:rsidRDefault="00027078" w:rsidP="00027078">
            <w:pPr>
              <w:jc w:val="center"/>
              <w:rPr>
                <w:rFonts w:ascii="Arial" w:hAnsi="Arial" w:cs="Arial"/>
                <w:color w:val="000000"/>
              </w:rPr>
            </w:pPr>
            <w:r w:rsidRPr="005763CC">
              <w:rPr>
                <w:rFonts w:ascii="Arial" w:hAnsi="Arial" w:cs="Arial"/>
                <w:color w:val="000000"/>
              </w:rPr>
              <w:t>250</w:t>
            </w:r>
          </w:p>
        </w:tc>
        <w:tc>
          <w:tcPr>
            <w:tcW w:w="1276" w:type="dxa"/>
            <w:tcBorders>
              <w:top w:val="nil"/>
              <w:left w:val="nil"/>
              <w:bottom w:val="single" w:sz="4" w:space="0" w:color="auto"/>
              <w:right w:val="single" w:sz="4" w:space="0" w:color="auto"/>
            </w:tcBorders>
            <w:shd w:val="clear" w:color="auto" w:fill="auto"/>
            <w:noWrap/>
          </w:tcPr>
          <w:p w14:paraId="2FF8DC8F" w14:textId="614DCE3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050F40B" w14:textId="77777777" w:rsidR="00027078" w:rsidRPr="00BF5A19" w:rsidRDefault="00027078" w:rsidP="00027078">
            <w:pPr>
              <w:rPr>
                <w:rFonts w:ascii="Arial" w:hAnsi="Arial" w:cs="Arial"/>
                <w:color w:val="000000" w:themeColor="text1"/>
              </w:rPr>
            </w:pPr>
          </w:p>
        </w:tc>
      </w:tr>
      <w:tr w:rsidR="00027078" w:rsidRPr="00BF5A19" w14:paraId="3B307827" w14:textId="4CAF30C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31AE0D8" w14:textId="4B3881AC" w:rsidR="00027078" w:rsidRPr="005763CC" w:rsidRDefault="00027078" w:rsidP="00027078">
            <w:pPr>
              <w:jc w:val="center"/>
              <w:rPr>
                <w:rFonts w:ascii="Arial" w:hAnsi="Arial" w:cs="Arial"/>
                <w:color w:val="000000" w:themeColor="text1"/>
              </w:rPr>
            </w:pPr>
            <w:r w:rsidRPr="005763CC">
              <w:rPr>
                <w:rFonts w:ascii="Arial" w:hAnsi="Arial" w:cs="Arial"/>
                <w:color w:val="000000"/>
              </w:rPr>
              <w:t>134</w:t>
            </w:r>
          </w:p>
        </w:tc>
        <w:tc>
          <w:tcPr>
            <w:tcW w:w="4600" w:type="dxa"/>
            <w:tcBorders>
              <w:top w:val="single" w:sz="4" w:space="0" w:color="auto"/>
              <w:left w:val="nil"/>
              <w:bottom w:val="single" w:sz="4" w:space="0" w:color="auto"/>
              <w:right w:val="single" w:sz="4" w:space="0" w:color="auto"/>
            </w:tcBorders>
            <w:shd w:val="clear" w:color="auto" w:fill="auto"/>
            <w:vAlign w:val="bottom"/>
          </w:tcPr>
          <w:p w14:paraId="7F91F6FB" w14:textId="51D38AE2" w:rsidR="00027078" w:rsidRPr="005763CC" w:rsidRDefault="00027078" w:rsidP="00027078">
            <w:pPr>
              <w:rPr>
                <w:rFonts w:ascii="Arial" w:hAnsi="Arial" w:cs="Arial"/>
                <w:color w:val="000000"/>
              </w:rPr>
            </w:pPr>
            <w:r w:rsidRPr="005763CC">
              <w:rPr>
                <w:rFonts w:ascii="Arial" w:hAnsi="Arial" w:cs="Arial"/>
                <w:color w:val="000000"/>
              </w:rPr>
              <w:t>Permetrina 10mg/ml ou 1% loção 60ml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DBCF851" w14:textId="4B5AF3EA"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8EFC16" w14:textId="501E1840" w:rsidR="00027078" w:rsidRPr="005763CC" w:rsidRDefault="00027078" w:rsidP="00027078">
            <w:pPr>
              <w:jc w:val="center"/>
              <w:rPr>
                <w:rFonts w:ascii="Arial" w:hAnsi="Arial" w:cs="Arial"/>
                <w:color w:val="000000"/>
              </w:rPr>
            </w:pPr>
            <w:r w:rsidRPr="005763CC">
              <w:rPr>
                <w:rFonts w:ascii="Arial" w:hAnsi="Arial" w:cs="Arial"/>
                <w:color w:val="000000"/>
              </w:rPr>
              <w:t>500</w:t>
            </w:r>
          </w:p>
        </w:tc>
        <w:tc>
          <w:tcPr>
            <w:tcW w:w="1276" w:type="dxa"/>
            <w:tcBorders>
              <w:top w:val="nil"/>
              <w:left w:val="nil"/>
              <w:bottom w:val="single" w:sz="4" w:space="0" w:color="auto"/>
              <w:right w:val="single" w:sz="4" w:space="0" w:color="auto"/>
            </w:tcBorders>
            <w:shd w:val="clear" w:color="auto" w:fill="auto"/>
            <w:noWrap/>
          </w:tcPr>
          <w:p w14:paraId="0969CED5" w14:textId="00EC976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7EFE40A" w14:textId="77777777" w:rsidR="00027078" w:rsidRPr="00BF5A19" w:rsidRDefault="00027078" w:rsidP="00027078">
            <w:pPr>
              <w:rPr>
                <w:rFonts w:ascii="Arial" w:hAnsi="Arial" w:cs="Arial"/>
                <w:color w:val="000000" w:themeColor="text1"/>
              </w:rPr>
            </w:pPr>
          </w:p>
        </w:tc>
      </w:tr>
      <w:tr w:rsidR="00027078" w:rsidRPr="00BF5A19" w14:paraId="33DB484D" w14:textId="490C3CF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68C94AD" w14:textId="2D953AEC" w:rsidR="00027078" w:rsidRPr="005763CC" w:rsidRDefault="00027078" w:rsidP="00027078">
            <w:pPr>
              <w:jc w:val="center"/>
              <w:rPr>
                <w:rFonts w:ascii="Arial" w:hAnsi="Arial" w:cs="Arial"/>
                <w:color w:val="000000" w:themeColor="text1"/>
              </w:rPr>
            </w:pPr>
            <w:r w:rsidRPr="005763CC">
              <w:rPr>
                <w:rFonts w:ascii="Arial" w:hAnsi="Arial" w:cs="Arial"/>
                <w:color w:val="000000"/>
              </w:rPr>
              <w:t>135</w:t>
            </w:r>
          </w:p>
        </w:tc>
        <w:tc>
          <w:tcPr>
            <w:tcW w:w="4600" w:type="dxa"/>
            <w:tcBorders>
              <w:top w:val="single" w:sz="4" w:space="0" w:color="auto"/>
              <w:left w:val="nil"/>
              <w:bottom w:val="single" w:sz="4" w:space="0" w:color="auto"/>
              <w:right w:val="single" w:sz="4" w:space="0" w:color="auto"/>
            </w:tcBorders>
            <w:shd w:val="clear" w:color="auto" w:fill="auto"/>
            <w:vAlign w:val="bottom"/>
          </w:tcPr>
          <w:p w14:paraId="7FA52F02" w14:textId="51024A3F" w:rsidR="00027078" w:rsidRPr="005763CC" w:rsidRDefault="00027078" w:rsidP="00027078">
            <w:pPr>
              <w:rPr>
                <w:rFonts w:ascii="Arial" w:hAnsi="Arial" w:cs="Arial"/>
                <w:color w:val="000000"/>
              </w:rPr>
            </w:pPr>
            <w:r w:rsidRPr="005763CC">
              <w:rPr>
                <w:rFonts w:ascii="Arial" w:hAnsi="Arial" w:cs="Arial"/>
                <w:color w:val="000000"/>
              </w:rPr>
              <w:t>Prednisolona (acetato) 1% susp oft 5ml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F0964CC" w14:textId="3820A0FA"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6CD6BA" w14:textId="4518914F" w:rsidR="00027078" w:rsidRPr="005763CC" w:rsidRDefault="00027078" w:rsidP="00027078">
            <w:pPr>
              <w:jc w:val="center"/>
              <w:rPr>
                <w:rFonts w:ascii="Arial" w:hAnsi="Arial" w:cs="Arial"/>
                <w:color w:val="000000"/>
              </w:rPr>
            </w:pPr>
            <w:r w:rsidRPr="005763CC">
              <w:rPr>
                <w:rFonts w:ascii="Arial" w:hAnsi="Arial" w:cs="Arial"/>
                <w:color w:val="000000"/>
              </w:rPr>
              <w:t>20</w:t>
            </w:r>
          </w:p>
        </w:tc>
        <w:tc>
          <w:tcPr>
            <w:tcW w:w="1276" w:type="dxa"/>
            <w:tcBorders>
              <w:top w:val="nil"/>
              <w:left w:val="nil"/>
              <w:bottom w:val="single" w:sz="4" w:space="0" w:color="auto"/>
              <w:right w:val="single" w:sz="4" w:space="0" w:color="auto"/>
            </w:tcBorders>
            <w:shd w:val="clear" w:color="auto" w:fill="auto"/>
            <w:noWrap/>
          </w:tcPr>
          <w:p w14:paraId="387677B6" w14:textId="0F7A181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58C5201" w14:textId="77777777" w:rsidR="00027078" w:rsidRPr="00BF5A19" w:rsidRDefault="00027078" w:rsidP="00027078">
            <w:pPr>
              <w:rPr>
                <w:rFonts w:ascii="Arial" w:hAnsi="Arial" w:cs="Arial"/>
                <w:color w:val="000000" w:themeColor="text1"/>
              </w:rPr>
            </w:pPr>
          </w:p>
        </w:tc>
      </w:tr>
      <w:tr w:rsidR="00027078" w:rsidRPr="00BF5A19" w14:paraId="3C45D374" w14:textId="2332F4FD"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26DBD4F" w14:textId="5A8B554B" w:rsidR="00027078" w:rsidRPr="005763CC" w:rsidRDefault="00027078" w:rsidP="00027078">
            <w:pPr>
              <w:jc w:val="center"/>
              <w:rPr>
                <w:rFonts w:ascii="Arial" w:hAnsi="Arial" w:cs="Arial"/>
                <w:color w:val="000000" w:themeColor="text1"/>
              </w:rPr>
            </w:pPr>
            <w:r w:rsidRPr="005763CC">
              <w:rPr>
                <w:rFonts w:ascii="Arial" w:hAnsi="Arial" w:cs="Arial"/>
                <w:color w:val="000000"/>
              </w:rPr>
              <w:t>136</w:t>
            </w:r>
          </w:p>
        </w:tc>
        <w:tc>
          <w:tcPr>
            <w:tcW w:w="4600" w:type="dxa"/>
            <w:tcBorders>
              <w:top w:val="single" w:sz="4" w:space="0" w:color="auto"/>
              <w:left w:val="nil"/>
              <w:bottom w:val="single" w:sz="4" w:space="0" w:color="auto"/>
              <w:right w:val="single" w:sz="4" w:space="0" w:color="auto"/>
            </w:tcBorders>
            <w:shd w:val="clear" w:color="auto" w:fill="auto"/>
            <w:vAlign w:val="bottom"/>
          </w:tcPr>
          <w:p w14:paraId="6283D976" w14:textId="2E541708" w:rsidR="00027078" w:rsidRPr="005763CC" w:rsidRDefault="00027078" w:rsidP="00027078">
            <w:pPr>
              <w:rPr>
                <w:rFonts w:ascii="Arial" w:hAnsi="Arial" w:cs="Arial"/>
                <w:color w:val="000000"/>
              </w:rPr>
            </w:pPr>
            <w:r w:rsidRPr="005763CC">
              <w:rPr>
                <w:rFonts w:ascii="Arial" w:hAnsi="Arial" w:cs="Arial"/>
                <w:color w:val="000000"/>
              </w:rPr>
              <w:t>Prednisolona 3mg/ml sol. Oral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73A67E5" w14:textId="781142D8"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6B0A8D7" w14:textId="21ED68FE" w:rsidR="00027078" w:rsidRPr="005763CC" w:rsidRDefault="00027078" w:rsidP="00027078">
            <w:pPr>
              <w:jc w:val="center"/>
              <w:rPr>
                <w:rFonts w:ascii="Arial" w:hAnsi="Arial" w:cs="Arial"/>
                <w:color w:val="000000"/>
              </w:rPr>
            </w:pPr>
            <w:r w:rsidRPr="005763CC">
              <w:rPr>
                <w:rFonts w:ascii="Arial" w:hAnsi="Arial" w:cs="Arial"/>
                <w:color w:val="000000"/>
              </w:rPr>
              <w:t>800</w:t>
            </w:r>
          </w:p>
        </w:tc>
        <w:tc>
          <w:tcPr>
            <w:tcW w:w="1276" w:type="dxa"/>
            <w:tcBorders>
              <w:top w:val="nil"/>
              <w:left w:val="nil"/>
              <w:bottom w:val="single" w:sz="4" w:space="0" w:color="auto"/>
              <w:right w:val="single" w:sz="4" w:space="0" w:color="auto"/>
            </w:tcBorders>
            <w:shd w:val="clear" w:color="auto" w:fill="auto"/>
            <w:noWrap/>
          </w:tcPr>
          <w:p w14:paraId="124A0245" w14:textId="59FA64D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4ED54DD" w14:textId="77777777" w:rsidR="00027078" w:rsidRPr="00BF5A19" w:rsidRDefault="00027078" w:rsidP="00027078">
            <w:pPr>
              <w:rPr>
                <w:rFonts w:ascii="Arial" w:hAnsi="Arial" w:cs="Arial"/>
                <w:color w:val="000000" w:themeColor="text1"/>
              </w:rPr>
            </w:pPr>
          </w:p>
        </w:tc>
      </w:tr>
      <w:tr w:rsidR="00027078" w:rsidRPr="00BF5A19" w14:paraId="4BAC88A2" w14:textId="4FDDA30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D30D1B4" w14:textId="2BE1A7EC" w:rsidR="00027078" w:rsidRPr="005763CC" w:rsidRDefault="00027078" w:rsidP="00027078">
            <w:pPr>
              <w:jc w:val="center"/>
              <w:rPr>
                <w:rFonts w:ascii="Arial" w:hAnsi="Arial" w:cs="Arial"/>
                <w:color w:val="000000" w:themeColor="text1"/>
              </w:rPr>
            </w:pPr>
            <w:r w:rsidRPr="005763CC">
              <w:rPr>
                <w:rFonts w:ascii="Arial" w:hAnsi="Arial" w:cs="Arial"/>
                <w:color w:val="000000"/>
              </w:rPr>
              <w:t>137</w:t>
            </w:r>
          </w:p>
        </w:tc>
        <w:tc>
          <w:tcPr>
            <w:tcW w:w="4600" w:type="dxa"/>
            <w:tcBorders>
              <w:top w:val="single" w:sz="4" w:space="0" w:color="auto"/>
              <w:left w:val="nil"/>
              <w:bottom w:val="single" w:sz="4" w:space="0" w:color="auto"/>
              <w:right w:val="single" w:sz="4" w:space="0" w:color="auto"/>
            </w:tcBorders>
            <w:shd w:val="clear" w:color="auto" w:fill="auto"/>
            <w:vAlign w:val="bottom"/>
          </w:tcPr>
          <w:p w14:paraId="3E27CD41" w14:textId="0AF3E5CD" w:rsidR="00027078" w:rsidRPr="005763CC" w:rsidRDefault="00027078" w:rsidP="00027078">
            <w:pPr>
              <w:rPr>
                <w:rFonts w:ascii="Arial" w:hAnsi="Arial" w:cs="Arial"/>
                <w:color w:val="000000"/>
              </w:rPr>
            </w:pPr>
            <w:r w:rsidRPr="005763CC">
              <w:rPr>
                <w:rFonts w:ascii="Arial" w:hAnsi="Arial" w:cs="Arial"/>
                <w:color w:val="000000"/>
              </w:rPr>
              <w:t>Prednisona 20mg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7FA02AB" w14:textId="77F38F32"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451B9B" w14:textId="6E18C296" w:rsidR="00027078" w:rsidRPr="005763CC" w:rsidRDefault="00027078" w:rsidP="00027078">
            <w:pPr>
              <w:jc w:val="center"/>
              <w:rPr>
                <w:rFonts w:ascii="Arial" w:hAnsi="Arial" w:cs="Arial"/>
                <w:color w:val="000000"/>
              </w:rPr>
            </w:pPr>
            <w:r w:rsidRPr="005763CC">
              <w:rPr>
                <w:rFonts w:ascii="Arial" w:hAnsi="Arial" w:cs="Arial"/>
                <w:color w:val="000000"/>
              </w:rPr>
              <w:t>25.000</w:t>
            </w:r>
          </w:p>
        </w:tc>
        <w:tc>
          <w:tcPr>
            <w:tcW w:w="1276" w:type="dxa"/>
            <w:tcBorders>
              <w:top w:val="nil"/>
              <w:left w:val="nil"/>
              <w:bottom w:val="single" w:sz="4" w:space="0" w:color="auto"/>
              <w:right w:val="single" w:sz="4" w:space="0" w:color="auto"/>
            </w:tcBorders>
            <w:shd w:val="clear" w:color="auto" w:fill="auto"/>
            <w:noWrap/>
          </w:tcPr>
          <w:p w14:paraId="0F410013" w14:textId="75FAC26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4C38655" w14:textId="77777777" w:rsidR="00027078" w:rsidRPr="00BF5A19" w:rsidRDefault="00027078" w:rsidP="00027078">
            <w:pPr>
              <w:rPr>
                <w:rFonts w:ascii="Arial" w:hAnsi="Arial" w:cs="Arial"/>
                <w:color w:val="000000" w:themeColor="text1"/>
              </w:rPr>
            </w:pPr>
          </w:p>
        </w:tc>
      </w:tr>
      <w:tr w:rsidR="00027078" w:rsidRPr="00BF5A19" w14:paraId="721305FE" w14:textId="5C050EF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31C5029" w14:textId="46EDF931" w:rsidR="00027078" w:rsidRPr="005763CC" w:rsidRDefault="00027078" w:rsidP="00027078">
            <w:pPr>
              <w:jc w:val="center"/>
              <w:rPr>
                <w:rFonts w:ascii="Arial" w:hAnsi="Arial" w:cs="Arial"/>
                <w:color w:val="000000" w:themeColor="text1"/>
              </w:rPr>
            </w:pPr>
            <w:r w:rsidRPr="005763CC">
              <w:rPr>
                <w:rFonts w:ascii="Arial" w:hAnsi="Arial" w:cs="Arial"/>
                <w:color w:val="000000"/>
              </w:rPr>
              <w:t>138</w:t>
            </w:r>
          </w:p>
        </w:tc>
        <w:tc>
          <w:tcPr>
            <w:tcW w:w="4600" w:type="dxa"/>
            <w:tcBorders>
              <w:top w:val="single" w:sz="4" w:space="0" w:color="auto"/>
              <w:left w:val="nil"/>
              <w:bottom w:val="single" w:sz="4" w:space="0" w:color="auto"/>
              <w:right w:val="single" w:sz="4" w:space="0" w:color="auto"/>
            </w:tcBorders>
            <w:shd w:val="clear" w:color="auto" w:fill="auto"/>
            <w:vAlign w:val="bottom"/>
          </w:tcPr>
          <w:p w14:paraId="3B90B380" w14:textId="327D9AA7" w:rsidR="00027078" w:rsidRPr="005763CC" w:rsidRDefault="00027078" w:rsidP="00027078">
            <w:pPr>
              <w:rPr>
                <w:rFonts w:ascii="Arial" w:hAnsi="Arial" w:cs="Arial"/>
                <w:color w:val="000000"/>
              </w:rPr>
            </w:pPr>
            <w:r w:rsidRPr="005763CC">
              <w:rPr>
                <w:rFonts w:ascii="Arial" w:hAnsi="Arial" w:cs="Arial"/>
                <w:color w:val="000000"/>
              </w:rPr>
              <w:t>Prednisona 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943175B" w14:textId="281842A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DE3E070" w14:textId="5ADD4922" w:rsidR="00027078" w:rsidRPr="005763CC" w:rsidRDefault="00027078" w:rsidP="00027078">
            <w:pPr>
              <w:jc w:val="center"/>
              <w:rPr>
                <w:rFonts w:ascii="Arial" w:hAnsi="Arial" w:cs="Arial"/>
                <w:color w:val="000000"/>
              </w:rPr>
            </w:pPr>
            <w:r w:rsidRPr="005763CC">
              <w:rPr>
                <w:rFonts w:ascii="Arial" w:hAnsi="Arial" w:cs="Arial"/>
                <w:color w:val="000000"/>
              </w:rPr>
              <w:t>6.000</w:t>
            </w:r>
          </w:p>
        </w:tc>
        <w:tc>
          <w:tcPr>
            <w:tcW w:w="1276" w:type="dxa"/>
            <w:tcBorders>
              <w:top w:val="nil"/>
              <w:left w:val="nil"/>
              <w:bottom w:val="single" w:sz="4" w:space="0" w:color="auto"/>
              <w:right w:val="single" w:sz="4" w:space="0" w:color="auto"/>
            </w:tcBorders>
            <w:shd w:val="clear" w:color="auto" w:fill="auto"/>
            <w:noWrap/>
          </w:tcPr>
          <w:p w14:paraId="0A26157D" w14:textId="300130E1"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91D153E" w14:textId="77777777" w:rsidR="00027078" w:rsidRPr="00BF5A19" w:rsidRDefault="00027078" w:rsidP="00027078">
            <w:pPr>
              <w:rPr>
                <w:rFonts w:ascii="Arial" w:hAnsi="Arial" w:cs="Arial"/>
                <w:color w:val="000000" w:themeColor="text1"/>
              </w:rPr>
            </w:pPr>
          </w:p>
        </w:tc>
      </w:tr>
      <w:tr w:rsidR="00027078" w:rsidRPr="00BF5A19" w14:paraId="08187FA3" w14:textId="7BC4C5B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D867785" w14:textId="764B7C5C" w:rsidR="00027078" w:rsidRPr="005763CC" w:rsidRDefault="00027078" w:rsidP="00027078">
            <w:pPr>
              <w:jc w:val="center"/>
              <w:rPr>
                <w:rFonts w:ascii="Arial" w:hAnsi="Arial" w:cs="Arial"/>
                <w:color w:val="000000" w:themeColor="text1"/>
              </w:rPr>
            </w:pPr>
            <w:r w:rsidRPr="005763CC">
              <w:rPr>
                <w:rFonts w:ascii="Arial" w:hAnsi="Arial" w:cs="Arial"/>
                <w:color w:val="000000"/>
              </w:rPr>
              <w:t>139</w:t>
            </w:r>
          </w:p>
        </w:tc>
        <w:tc>
          <w:tcPr>
            <w:tcW w:w="4600" w:type="dxa"/>
            <w:tcBorders>
              <w:top w:val="single" w:sz="4" w:space="0" w:color="auto"/>
              <w:left w:val="nil"/>
              <w:bottom w:val="single" w:sz="4" w:space="0" w:color="auto"/>
              <w:right w:val="single" w:sz="4" w:space="0" w:color="auto"/>
            </w:tcBorders>
            <w:shd w:val="clear" w:color="auto" w:fill="auto"/>
            <w:vAlign w:val="bottom"/>
          </w:tcPr>
          <w:p w14:paraId="669503AF" w14:textId="48EEBB8D" w:rsidR="00027078" w:rsidRPr="005763CC" w:rsidRDefault="00027078" w:rsidP="00027078">
            <w:pPr>
              <w:rPr>
                <w:rFonts w:ascii="Arial" w:hAnsi="Arial" w:cs="Arial"/>
                <w:color w:val="000000"/>
              </w:rPr>
            </w:pPr>
            <w:r w:rsidRPr="005763CC">
              <w:rPr>
                <w:rFonts w:ascii="Arial" w:hAnsi="Arial" w:cs="Arial"/>
                <w:color w:val="000000"/>
              </w:rPr>
              <w:t>Prometazina 25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DBB4802" w14:textId="0C7A1EA5"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C66319" w14:textId="07BC556C" w:rsidR="00027078" w:rsidRPr="005763CC" w:rsidRDefault="00027078" w:rsidP="00027078">
            <w:pPr>
              <w:jc w:val="center"/>
              <w:rPr>
                <w:rFonts w:ascii="Arial" w:hAnsi="Arial" w:cs="Arial"/>
                <w:color w:val="000000"/>
              </w:rPr>
            </w:pPr>
            <w:r w:rsidRPr="005763CC">
              <w:rPr>
                <w:rFonts w:ascii="Arial" w:hAnsi="Arial" w:cs="Arial"/>
                <w:color w:val="000000"/>
              </w:rPr>
              <w:t>5.000</w:t>
            </w:r>
          </w:p>
        </w:tc>
        <w:tc>
          <w:tcPr>
            <w:tcW w:w="1276" w:type="dxa"/>
            <w:tcBorders>
              <w:top w:val="nil"/>
              <w:left w:val="nil"/>
              <w:bottom w:val="single" w:sz="4" w:space="0" w:color="auto"/>
              <w:right w:val="single" w:sz="4" w:space="0" w:color="auto"/>
            </w:tcBorders>
            <w:shd w:val="clear" w:color="auto" w:fill="auto"/>
            <w:noWrap/>
          </w:tcPr>
          <w:p w14:paraId="19D47EFD" w14:textId="38BCEF98"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6E2B1CF" w14:textId="77777777" w:rsidR="00027078" w:rsidRPr="00BF5A19" w:rsidRDefault="00027078" w:rsidP="00027078">
            <w:pPr>
              <w:rPr>
                <w:rFonts w:ascii="Arial" w:hAnsi="Arial" w:cs="Arial"/>
                <w:color w:val="000000" w:themeColor="text1"/>
              </w:rPr>
            </w:pPr>
          </w:p>
        </w:tc>
      </w:tr>
      <w:tr w:rsidR="00027078" w:rsidRPr="00BF5A19" w14:paraId="0EF32726" w14:textId="01CC3D6D"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D6551E2" w14:textId="5F25CB0D" w:rsidR="00027078" w:rsidRPr="005763CC" w:rsidRDefault="00027078" w:rsidP="00027078">
            <w:pPr>
              <w:jc w:val="center"/>
              <w:rPr>
                <w:rFonts w:ascii="Arial" w:hAnsi="Arial" w:cs="Arial"/>
                <w:color w:val="000000" w:themeColor="text1"/>
              </w:rPr>
            </w:pPr>
            <w:r w:rsidRPr="005763CC">
              <w:rPr>
                <w:rFonts w:ascii="Arial" w:hAnsi="Arial" w:cs="Arial"/>
                <w:color w:val="000000"/>
              </w:rPr>
              <w:t>140</w:t>
            </w:r>
          </w:p>
        </w:tc>
        <w:tc>
          <w:tcPr>
            <w:tcW w:w="4600" w:type="dxa"/>
            <w:tcBorders>
              <w:top w:val="single" w:sz="4" w:space="0" w:color="auto"/>
              <w:left w:val="nil"/>
              <w:bottom w:val="single" w:sz="4" w:space="0" w:color="auto"/>
              <w:right w:val="single" w:sz="4" w:space="0" w:color="auto"/>
            </w:tcBorders>
            <w:shd w:val="clear" w:color="auto" w:fill="auto"/>
            <w:vAlign w:val="bottom"/>
          </w:tcPr>
          <w:p w14:paraId="2DE99D63" w14:textId="47EBA21D" w:rsidR="00027078" w:rsidRPr="005763CC" w:rsidRDefault="00027078" w:rsidP="00027078">
            <w:pPr>
              <w:rPr>
                <w:rFonts w:ascii="Arial" w:hAnsi="Arial" w:cs="Arial"/>
                <w:color w:val="000000"/>
              </w:rPr>
            </w:pPr>
            <w:r w:rsidRPr="005763CC">
              <w:rPr>
                <w:rFonts w:ascii="Arial" w:hAnsi="Arial" w:cs="Arial"/>
                <w:color w:val="000000"/>
              </w:rPr>
              <w:t>Propranolol 40 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647A0F9" w14:textId="5C3E5DCB"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4F771A2" w14:textId="4D08F207" w:rsidR="00027078" w:rsidRPr="005763CC" w:rsidRDefault="00027078" w:rsidP="00027078">
            <w:pPr>
              <w:jc w:val="center"/>
              <w:rPr>
                <w:rFonts w:ascii="Arial" w:hAnsi="Arial" w:cs="Arial"/>
                <w:color w:val="000000"/>
              </w:rPr>
            </w:pPr>
            <w:r w:rsidRPr="005763CC">
              <w:rPr>
                <w:rFonts w:ascii="Arial" w:hAnsi="Arial" w:cs="Arial"/>
                <w:color w:val="000000"/>
              </w:rPr>
              <w:t>35.000</w:t>
            </w:r>
          </w:p>
        </w:tc>
        <w:tc>
          <w:tcPr>
            <w:tcW w:w="1276" w:type="dxa"/>
            <w:tcBorders>
              <w:top w:val="nil"/>
              <w:left w:val="nil"/>
              <w:bottom w:val="single" w:sz="4" w:space="0" w:color="auto"/>
              <w:right w:val="single" w:sz="4" w:space="0" w:color="auto"/>
            </w:tcBorders>
            <w:shd w:val="clear" w:color="auto" w:fill="auto"/>
            <w:noWrap/>
          </w:tcPr>
          <w:p w14:paraId="13CF3363" w14:textId="43407B7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35D2F4E" w14:textId="77777777" w:rsidR="00027078" w:rsidRPr="00BF5A19" w:rsidRDefault="00027078" w:rsidP="00027078">
            <w:pPr>
              <w:rPr>
                <w:rFonts w:ascii="Arial" w:hAnsi="Arial" w:cs="Arial"/>
                <w:color w:val="000000" w:themeColor="text1"/>
              </w:rPr>
            </w:pPr>
          </w:p>
        </w:tc>
      </w:tr>
      <w:tr w:rsidR="00027078" w:rsidRPr="00BF5A19" w14:paraId="632FE214" w14:textId="78EC795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7712878" w14:textId="6B39C271" w:rsidR="00027078" w:rsidRPr="005763CC" w:rsidRDefault="00027078" w:rsidP="00027078">
            <w:pPr>
              <w:jc w:val="center"/>
              <w:rPr>
                <w:rFonts w:ascii="Arial" w:hAnsi="Arial" w:cs="Arial"/>
                <w:color w:val="000000" w:themeColor="text1"/>
              </w:rPr>
            </w:pPr>
            <w:r w:rsidRPr="005763CC">
              <w:rPr>
                <w:rFonts w:ascii="Arial" w:hAnsi="Arial" w:cs="Arial"/>
                <w:color w:val="000000"/>
              </w:rPr>
              <w:lastRenderedPageBreak/>
              <w:t>141</w:t>
            </w:r>
          </w:p>
        </w:tc>
        <w:tc>
          <w:tcPr>
            <w:tcW w:w="4600" w:type="dxa"/>
            <w:tcBorders>
              <w:top w:val="single" w:sz="4" w:space="0" w:color="auto"/>
              <w:left w:val="nil"/>
              <w:bottom w:val="single" w:sz="4" w:space="0" w:color="auto"/>
              <w:right w:val="single" w:sz="4" w:space="0" w:color="auto"/>
            </w:tcBorders>
            <w:shd w:val="clear" w:color="auto" w:fill="auto"/>
            <w:vAlign w:val="bottom"/>
          </w:tcPr>
          <w:p w14:paraId="04763779" w14:textId="21E56955" w:rsidR="00027078" w:rsidRPr="005763CC" w:rsidRDefault="00027078" w:rsidP="00027078">
            <w:pPr>
              <w:rPr>
                <w:rFonts w:ascii="Arial" w:hAnsi="Arial" w:cs="Arial"/>
                <w:color w:val="000000"/>
              </w:rPr>
            </w:pPr>
            <w:r w:rsidRPr="005763CC">
              <w:rPr>
                <w:rFonts w:ascii="Arial" w:hAnsi="Arial" w:cs="Arial"/>
                <w:color w:val="000000"/>
              </w:rPr>
              <w:t>Proximetacaina 5mg/ml solução oftálmica frasco 5ml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63AC33F" w14:textId="3FFE8A92"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11AC2" w14:textId="0C6E97CE" w:rsidR="00027078" w:rsidRPr="005763CC" w:rsidRDefault="00027078" w:rsidP="00027078">
            <w:pPr>
              <w:jc w:val="center"/>
              <w:rPr>
                <w:rFonts w:ascii="Arial" w:hAnsi="Arial" w:cs="Arial"/>
                <w:color w:val="000000"/>
              </w:rPr>
            </w:pPr>
            <w:r w:rsidRPr="005763CC">
              <w:rPr>
                <w:rFonts w:ascii="Arial" w:hAnsi="Arial" w:cs="Arial"/>
                <w:color w:val="000000"/>
              </w:rPr>
              <w:t>24</w:t>
            </w:r>
          </w:p>
        </w:tc>
        <w:tc>
          <w:tcPr>
            <w:tcW w:w="1276" w:type="dxa"/>
            <w:tcBorders>
              <w:top w:val="nil"/>
              <w:left w:val="nil"/>
              <w:bottom w:val="single" w:sz="4" w:space="0" w:color="auto"/>
              <w:right w:val="single" w:sz="4" w:space="0" w:color="auto"/>
            </w:tcBorders>
            <w:shd w:val="clear" w:color="auto" w:fill="auto"/>
            <w:noWrap/>
          </w:tcPr>
          <w:p w14:paraId="434C5A45" w14:textId="1BCDC85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2F8ADD8" w14:textId="77777777" w:rsidR="00027078" w:rsidRPr="00BF5A19" w:rsidRDefault="00027078" w:rsidP="00027078">
            <w:pPr>
              <w:rPr>
                <w:rFonts w:ascii="Arial" w:hAnsi="Arial" w:cs="Arial"/>
                <w:color w:val="000000" w:themeColor="text1"/>
              </w:rPr>
            </w:pPr>
          </w:p>
        </w:tc>
      </w:tr>
      <w:tr w:rsidR="00027078" w:rsidRPr="00BF5A19" w14:paraId="3C806F34" w14:textId="3931EED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72E201E8" w14:textId="09C2623A" w:rsidR="00027078" w:rsidRPr="005763CC" w:rsidRDefault="00027078" w:rsidP="00027078">
            <w:pPr>
              <w:jc w:val="center"/>
              <w:rPr>
                <w:rFonts w:ascii="Arial" w:hAnsi="Arial" w:cs="Arial"/>
                <w:color w:val="000000" w:themeColor="text1"/>
              </w:rPr>
            </w:pPr>
            <w:r w:rsidRPr="005763CC">
              <w:rPr>
                <w:rFonts w:ascii="Arial" w:hAnsi="Arial" w:cs="Arial"/>
                <w:color w:val="000000"/>
              </w:rPr>
              <w:t>142</w:t>
            </w:r>
          </w:p>
        </w:tc>
        <w:tc>
          <w:tcPr>
            <w:tcW w:w="4600" w:type="dxa"/>
            <w:tcBorders>
              <w:top w:val="single" w:sz="4" w:space="0" w:color="auto"/>
              <w:left w:val="nil"/>
              <w:bottom w:val="single" w:sz="4" w:space="0" w:color="auto"/>
              <w:right w:val="single" w:sz="4" w:space="0" w:color="auto"/>
            </w:tcBorders>
            <w:shd w:val="clear" w:color="auto" w:fill="auto"/>
            <w:vAlign w:val="bottom"/>
          </w:tcPr>
          <w:p w14:paraId="2704703C" w14:textId="013EFAE1" w:rsidR="00027078" w:rsidRPr="005763CC" w:rsidRDefault="00027078" w:rsidP="00027078">
            <w:pPr>
              <w:rPr>
                <w:rFonts w:ascii="Arial" w:hAnsi="Arial" w:cs="Arial"/>
                <w:color w:val="000000"/>
              </w:rPr>
            </w:pPr>
            <w:r w:rsidRPr="005763CC">
              <w:rPr>
                <w:rFonts w:ascii="Arial" w:hAnsi="Arial" w:cs="Arial"/>
                <w:color w:val="000000"/>
              </w:rPr>
              <w:t>Rifamicina 1% spray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05277E6" w14:textId="3EF9575A"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6CEA50C" w14:textId="5D318027" w:rsidR="00027078" w:rsidRPr="005763CC" w:rsidRDefault="00027078" w:rsidP="00027078">
            <w:pPr>
              <w:jc w:val="center"/>
              <w:rPr>
                <w:rFonts w:ascii="Arial" w:hAnsi="Arial" w:cs="Arial"/>
                <w:color w:val="000000"/>
              </w:rPr>
            </w:pPr>
            <w:r w:rsidRPr="005763CC">
              <w:rPr>
                <w:rFonts w:ascii="Arial" w:hAnsi="Arial" w:cs="Arial"/>
                <w:color w:val="000000"/>
              </w:rPr>
              <w:t>400</w:t>
            </w:r>
          </w:p>
        </w:tc>
        <w:tc>
          <w:tcPr>
            <w:tcW w:w="1276" w:type="dxa"/>
            <w:tcBorders>
              <w:top w:val="nil"/>
              <w:left w:val="nil"/>
              <w:bottom w:val="single" w:sz="4" w:space="0" w:color="auto"/>
              <w:right w:val="single" w:sz="4" w:space="0" w:color="auto"/>
            </w:tcBorders>
            <w:shd w:val="clear" w:color="auto" w:fill="auto"/>
            <w:noWrap/>
          </w:tcPr>
          <w:p w14:paraId="609E85D0" w14:textId="408AB2D4"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BA490DC" w14:textId="77777777" w:rsidR="00027078" w:rsidRPr="00BF5A19" w:rsidRDefault="00027078" w:rsidP="00027078">
            <w:pPr>
              <w:rPr>
                <w:rFonts w:ascii="Arial" w:hAnsi="Arial" w:cs="Arial"/>
                <w:color w:val="000000" w:themeColor="text1"/>
              </w:rPr>
            </w:pPr>
          </w:p>
        </w:tc>
      </w:tr>
      <w:tr w:rsidR="00027078" w:rsidRPr="00BF5A19" w14:paraId="75E69B6D" w14:textId="03563133"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028DF23" w14:textId="4F0E45DD" w:rsidR="00027078" w:rsidRPr="005763CC" w:rsidRDefault="00027078" w:rsidP="00027078">
            <w:pPr>
              <w:jc w:val="center"/>
              <w:rPr>
                <w:rFonts w:ascii="Arial" w:hAnsi="Arial" w:cs="Arial"/>
                <w:color w:val="000000" w:themeColor="text1"/>
              </w:rPr>
            </w:pPr>
            <w:r w:rsidRPr="005763CC">
              <w:rPr>
                <w:rFonts w:ascii="Arial" w:hAnsi="Arial" w:cs="Arial"/>
                <w:color w:val="000000"/>
              </w:rPr>
              <w:t>143</w:t>
            </w:r>
          </w:p>
        </w:tc>
        <w:tc>
          <w:tcPr>
            <w:tcW w:w="4600" w:type="dxa"/>
            <w:tcBorders>
              <w:top w:val="single" w:sz="4" w:space="0" w:color="auto"/>
              <w:left w:val="nil"/>
              <w:bottom w:val="single" w:sz="4" w:space="0" w:color="auto"/>
              <w:right w:val="single" w:sz="4" w:space="0" w:color="auto"/>
            </w:tcBorders>
            <w:shd w:val="clear" w:color="auto" w:fill="auto"/>
            <w:vAlign w:val="bottom"/>
          </w:tcPr>
          <w:p w14:paraId="2546588E" w14:textId="719B0620" w:rsidR="00027078" w:rsidRPr="005763CC" w:rsidRDefault="00027078" w:rsidP="00027078">
            <w:pPr>
              <w:rPr>
                <w:rFonts w:ascii="Arial" w:hAnsi="Arial" w:cs="Arial"/>
                <w:color w:val="000000"/>
              </w:rPr>
            </w:pPr>
            <w:r w:rsidRPr="005763CC">
              <w:rPr>
                <w:rFonts w:ascii="Arial" w:hAnsi="Arial" w:cs="Arial"/>
                <w:color w:val="000000"/>
              </w:rPr>
              <w:t>Risperidona 2mg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6C016BB" w14:textId="4A29A0F4"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34C0EC" w14:textId="322ACB86" w:rsidR="00027078" w:rsidRPr="005763CC" w:rsidRDefault="00027078" w:rsidP="00027078">
            <w:pPr>
              <w:jc w:val="center"/>
              <w:rPr>
                <w:rFonts w:ascii="Arial" w:hAnsi="Arial" w:cs="Arial"/>
                <w:color w:val="000000"/>
              </w:rPr>
            </w:pPr>
            <w:r w:rsidRPr="005763CC">
              <w:rPr>
                <w:rFonts w:ascii="Arial" w:hAnsi="Arial" w:cs="Arial"/>
                <w:color w:val="000000"/>
              </w:rPr>
              <w:t>66.000</w:t>
            </w:r>
          </w:p>
        </w:tc>
        <w:tc>
          <w:tcPr>
            <w:tcW w:w="1276" w:type="dxa"/>
            <w:tcBorders>
              <w:top w:val="nil"/>
              <w:left w:val="nil"/>
              <w:bottom w:val="single" w:sz="4" w:space="0" w:color="auto"/>
              <w:right w:val="single" w:sz="4" w:space="0" w:color="auto"/>
            </w:tcBorders>
            <w:shd w:val="clear" w:color="auto" w:fill="auto"/>
            <w:noWrap/>
          </w:tcPr>
          <w:p w14:paraId="1CDA1865" w14:textId="23FB3BF8"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CAA2CDF" w14:textId="77777777" w:rsidR="00027078" w:rsidRPr="00BF5A19" w:rsidRDefault="00027078" w:rsidP="00027078">
            <w:pPr>
              <w:rPr>
                <w:rFonts w:ascii="Arial" w:hAnsi="Arial" w:cs="Arial"/>
                <w:color w:val="000000" w:themeColor="text1"/>
              </w:rPr>
            </w:pPr>
          </w:p>
        </w:tc>
      </w:tr>
      <w:tr w:rsidR="00027078" w:rsidRPr="00BF5A19" w14:paraId="432A8D27" w14:textId="47883B7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FBC7437" w14:textId="2ECEA0DB" w:rsidR="00027078" w:rsidRPr="005763CC" w:rsidRDefault="00027078" w:rsidP="00027078">
            <w:pPr>
              <w:jc w:val="center"/>
              <w:rPr>
                <w:rFonts w:ascii="Arial" w:hAnsi="Arial" w:cs="Arial"/>
                <w:color w:val="000000" w:themeColor="text1"/>
              </w:rPr>
            </w:pPr>
            <w:r w:rsidRPr="005763CC">
              <w:rPr>
                <w:rFonts w:ascii="Arial" w:hAnsi="Arial" w:cs="Arial"/>
                <w:color w:val="000000"/>
              </w:rPr>
              <w:t>144</w:t>
            </w:r>
          </w:p>
        </w:tc>
        <w:tc>
          <w:tcPr>
            <w:tcW w:w="4600" w:type="dxa"/>
            <w:tcBorders>
              <w:top w:val="single" w:sz="4" w:space="0" w:color="auto"/>
              <w:left w:val="nil"/>
              <w:bottom w:val="single" w:sz="4" w:space="0" w:color="auto"/>
              <w:right w:val="single" w:sz="4" w:space="0" w:color="auto"/>
            </w:tcBorders>
            <w:shd w:val="clear" w:color="auto" w:fill="auto"/>
            <w:vAlign w:val="bottom"/>
          </w:tcPr>
          <w:p w14:paraId="4694225C" w14:textId="47FDCED8" w:rsidR="00027078" w:rsidRPr="005763CC" w:rsidRDefault="00027078" w:rsidP="00027078">
            <w:pPr>
              <w:rPr>
                <w:rFonts w:ascii="Arial" w:hAnsi="Arial" w:cs="Arial"/>
                <w:color w:val="000000"/>
              </w:rPr>
            </w:pPr>
            <w:r w:rsidRPr="005763CC">
              <w:rPr>
                <w:rFonts w:ascii="Arial" w:hAnsi="Arial" w:cs="Arial"/>
                <w:color w:val="000000"/>
              </w:rPr>
              <w:t>Sais para reidratação oral sachê de 27g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BF6EE33" w14:textId="27AEA195" w:rsidR="00027078" w:rsidRPr="00027078" w:rsidRDefault="00027078" w:rsidP="00027078">
            <w:pPr>
              <w:jc w:val="center"/>
              <w:rPr>
                <w:rFonts w:ascii="Arial" w:hAnsi="Arial" w:cs="Arial"/>
                <w:color w:val="000000"/>
              </w:rPr>
            </w:pPr>
            <w:r w:rsidRPr="00027078">
              <w:rPr>
                <w:rFonts w:ascii="Arial" w:hAnsi="Arial" w:cs="Arial"/>
              </w:rPr>
              <w:t>sachê</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B1CFF02" w14:textId="4B0494EE" w:rsidR="00027078" w:rsidRPr="005763CC" w:rsidRDefault="00027078" w:rsidP="00027078">
            <w:pPr>
              <w:jc w:val="center"/>
              <w:rPr>
                <w:rFonts w:ascii="Arial" w:hAnsi="Arial" w:cs="Arial"/>
                <w:color w:val="000000"/>
              </w:rPr>
            </w:pPr>
            <w:r w:rsidRPr="005763CC">
              <w:rPr>
                <w:rFonts w:ascii="Arial" w:hAnsi="Arial" w:cs="Arial"/>
                <w:color w:val="000000"/>
              </w:rPr>
              <w:t>1.000</w:t>
            </w:r>
          </w:p>
        </w:tc>
        <w:tc>
          <w:tcPr>
            <w:tcW w:w="1276" w:type="dxa"/>
            <w:tcBorders>
              <w:top w:val="nil"/>
              <w:left w:val="nil"/>
              <w:bottom w:val="single" w:sz="4" w:space="0" w:color="auto"/>
              <w:right w:val="single" w:sz="4" w:space="0" w:color="auto"/>
            </w:tcBorders>
            <w:shd w:val="clear" w:color="auto" w:fill="auto"/>
            <w:noWrap/>
          </w:tcPr>
          <w:p w14:paraId="726FB974" w14:textId="7838617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05DC62E" w14:textId="77777777" w:rsidR="00027078" w:rsidRPr="00BF5A19" w:rsidRDefault="00027078" w:rsidP="00027078">
            <w:pPr>
              <w:rPr>
                <w:rFonts w:ascii="Arial" w:hAnsi="Arial" w:cs="Arial"/>
                <w:color w:val="000000" w:themeColor="text1"/>
              </w:rPr>
            </w:pPr>
          </w:p>
        </w:tc>
      </w:tr>
      <w:tr w:rsidR="00027078" w:rsidRPr="00BF5A19" w14:paraId="7C0B7DD0" w14:textId="3888A1E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80C44CE" w14:textId="09D24E00" w:rsidR="00027078" w:rsidRPr="005763CC" w:rsidRDefault="00027078" w:rsidP="00027078">
            <w:pPr>
              <w:jc w:val="center"/>
              <w:rPr>
                <w:rFonts w:ascii="Arial" w:hAnsi="Arial" w:cs="Arial"/>
                <w:color w:val="000000" w:themeColor="text1"/>
              </w:rPr>
            </w:pPr>
            <w:r w:rsidRPr="005763CC">
              <w:rPr>
                <w:rFonts w:ascii="Arial" w:hAnsi="Arial" w:cs="Arial"/>
                <w:color w:val="000000"/>
              </w:rPr>
              <w:t>145</w:t>
            </w:r>
          </w:p>
        </w:tc>
        <w:tc>
          <w:tcPr>
            <w:tcW w:w="4600" w:type="dxa"/>
            <w:tcBorders>
              <w:top w:val="single" w:sz="4" w:space="0" w:color="auto"/>
              <w:left w:val="nil"/>
              <w:bottom w:val="single" w:sz="4" w:space="0" w:color="auto"/>
              <w:right w:val="single" w:sz="4" w:space="0" w:color="auto"/>
            </w:tcBorders>
            <w:shd w:val="clear" w:color="auto" w:fill="auto"/>
            <w:vAlign w:val="bottom"/>
          </w:tcPr>
          <w:p w14:paraId="1143F7B6" w14:textId="6406F9D0" w:rsidR="00027078" w:rsidRPr="005763CC" w:rsidRDefault="00027078" w:rsidP="00027078">
            <w:pPr>
              <w:rPr>
                <w:rFonts w:ascii="Arial" w:hAnsi="Arial" w:cs="Arial"/>
                <w:color w:val="000000"/>
              </w:rPr>
            </w:pPr>
            <w:r w:rsidRPr="005763CC">
              <w:rPr>
                <w:rFonts w:ascii="Arial" w:hAnsi="Arial" w:cs="Arial"/>
                <w:color w:val="000000"/>
              </w:rPr>
              <w:t>Salbutamol 100 mcg/dose spray aerosol 200 doses</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782BEA1" w14:textId="5FDAE938"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DD82B8F" w14:textId="7DE39C83" w:rsidR="00027078" w:rsidRPr="005763CC" w:rsidRDefault="00027078" w:rsidP="00027078">
            <w:pPr>
              <w:jc w:val="center"/>
              <w:rPr>
                <w:rFonts w:ascii="Arial" w:hAnsi="Arial" w:cs="Arial"/>
                <w:color w:val="000000"/>
              </w:rPr>
            </w:pPr>
            <w:r w:rsidRPr="005763CC">
              <w:rPr>
                <w:rFonts w:ascii="Arial" w:hAnsi="Arial" w:cs="Arial"/>
                <w:color w:val="000000"/>
              </w:rPr>
              <w:t>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190BFD92" w14:textId="26004AA2"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6CB84142" w14:textId="77777777" w:rsidR="00027078" w:rsidRPr="00BF5A19" w:rsidRDefault="00027078" w:rsidP="00027078">
            <w:pPr>
              <w:rPr>
                <w:rFonts w:ascii="Arial" w:hAnsi="Arial" w:cs="Arial"/>
                <w:color w:val="000000"/>
              </w:rPr>
            </w:pPr>
          </w:p>
        </w:tc>
      </w:tr>
      <w:tr w:rsidR="00027078" w:rsidRPr="00BF5A19" w14:paraId="7E19195C" w14:textId="73AC641B"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FC421D6" w14:textId="1FF8409B" w:rsidR="00027078" w:rsidRPr="005763CC" w:rsidRDefault="00027078" w:rsidP="00027078">
            <w:pPr>
              <w:jc w:val="center"/>
              <w:rPr>
                <w:rFonts w:ascii="Arial" w:hAnsi="Arial" w:cs="Arial"/>
                <w:color w:val="000000" w:themeColor="text1"/>
              </w:rPr>
            </w:pPr>
            <w:r w:rsidRPr="005763CC">
              <w:rPr>
                <w:rFonts w:ascii="Arial" w:hAnsi="Arial" w:cs="Arial"/>
                <w:color w:val="000000"/>
              </w:rPr>
              <w:t>146</w:t>
            </w:r>
          </w:p>
        </w:tc>
        <w:tc>
          <w:tcPr>
            <w:tcW w:w="4600" w:type="dxa"/>
            <w:tcBorders>
              <w:top w:val="single" w:sz="4" w:space="0" w:color="auto"/>
              <w:left w:val="nil"/>
              <w:bottom w:val="single" w:sz="4" w:space="0" w:color="auto"/>
              <w:right w:val="single" w:sz="4" w:space="0" w:color="auto"/>
            </w:tcBorders>
            <w:shd w:val="clear" w:color="auto" w:fill="auto"/>
            <w:vAlign w:val="bottom"/>
          </w:tcPr>
          <w:p w14:paraId="291A353B" w14:textId="11D34D42" w:rsidR="00027078" w:rsidRPr="005763CC" w:rsidRDefault="00027078" w:rsidP="00027078">
            <w:pPr>
              <w:rPr>
                <w:rFonts w:ascii="Arial" w:hAnsi="Arial" w:cs="Arial"/>
                <w:color w:val="000000"/>
              </w:rPr>
            </w:pPr>
            <w:r w:rsidRPr="005763CC">
              <w:rPr>
                <w:rFonts w:ascii="Arial" w:hAnsi="Arial" w:cs="Arial"/>
                <w:color w:val="000000"/>
              </w:rPr>
              <w:t>Simeticona 40mg cpr</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D78CFBA" w14:textId="5163CE0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C614B8" w14:textId="3EED9EC5" w:rsidR="00027078" w:rsidRPr="005763CC" w:rsidRDefault="00027078" w:rsidP="00027078">
            <w:pPr>
              <w:jc w:val="center"/>
              <w:rPr>
                <w:rFonts w:ascii="Arial" w:hAnsi="Arial" w:cs="Arial"/>
                <w:color w:val="000000"/>
              </w:rPr>
            </w:pPr>
            <w:r w:rsidRPr="005763CC">
              <w:rPr>
                <w:rFonts w:ascii="Arial" w:hAnsi="Arial" w:cs="Arial"/>
                <w:color w:val="000000"/>
              </w:rPr>
              <w:t>6.000</w:t>
            </w:r>
          </w:p>
        </w:tc>
        <w:tc>
          <w:tcPr>
            <w:tcW w:w="1276" w:type="dxa"/>
            <w:tcBorders>
              <w:top w:val="single" w:sz="4" w:space="0" w:color="auto"/>
              <w:left w:val="nil"/>
              <w:bottom w:val="single" w:sz="4" w:space="0" w:color="auto"/>
              <w:right w:val="single" w:sz="4" w:space="0" w:color="auto"/>
            </w:tcBorders>
            <w:shd w:val="clear" w:color="auto" w:fill="auto"/>
            <w:noWrap/>
          </w:tcPr>
          <w:p w14:paraId="2015C451" w14:textId="743BDD13"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378945A3" w14:textId="77777777" w:rsidR="00027078" w:rsidRPr="00BF5A19" w:rsidRDefault="00027078" w:rsidP="00027078">
            <w:pPr>
              <w:rPr>
                <w:rFonts w:ascii="Arial" w:hAnsi="Arial" w:cs="Arial"/>
                <w:color w:val="000000" w:themeColor="text1"/>
              </w:rPr>
            </w:pPr>
          </w:p>
        </w:tc>
      </w:tr>
      <w:tr w:rsidR="00027078" w:rsidRPr="00BF5A19" w14:paraId="64697DFB" w14:textId="2841525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FA64557" w14:textId="3CF0BDC3" w:rsidR="00027078" w:rsidRPr="005763CC" w:rsidRDefault="00027078" w:rsidP="00027078">
            <w:pPr>
              <w:jc w:val="center"/>
              <w:rPr>
                <w:rFonts w:ascii="Arial" w:hAnsi="Arial" w:cs="Arial"/>
                <w:color w:val="000000" w:themeColor="text1"/>
              </w:rPr>
            </w:pPr>
            <w:r w:rsidRPr="005763CC">
              <w:rPr>
                <w:rFonts w:ascii="Arial" w:hAnsi="Arial" w:cs="Arial"/>
                <w:color w:val="000000"/>
              </w:rPr>
              <w:t>147</w:t>
            </w:r>
          </w:p>
        </w:tc>
        <w:tc>
          <w:tcPr>
            <w:tcW w:w="4600" w:type="dxa"/>
            <w:tcBorders>
              <w:top w:val="single" w:sz="4" w:space="0" w:color="auto"/>
              <w:left w:val="nil"/>
              <w:bottom w:val="single" w:sz="4" w:space="0" w:color="auto"/>
              <w:right w:val="single" w:sz="4" w:space="0" w:color="auto"/>
            </w:tcBorders>
            <w:shd w:val="clear" w:color="auto" w:fill="auto"/>
            <w:vAlign w:val="bottom"/>
          </w:tcPr>
          <w:p w14:paraId="1CF97C38" w14:textId="7AACC5A4" w:rsidR="00027078" w:rsidRPr="005763CC" w:rsidRDefault="00027078" w:rsidP="00027078">
            <w:pPr>
              <w:rPr>
                <w:rFonts w:ascii="Arial" w:hAnsi="Arial" w:cs="Arial"/>
                <w:color w:val="000000"/>
              </w:rPr>
            </w:pPr>
            <w:r w:rsidRPr="005763CC">
              <w:rPr>
                <w:rFonts w:ascii="Arial" w:hAnsi="Arial" w:cs="Arial"/>
                <w:color w:val="000000"/>
              </w:rPr>
              <w:t>Simeticona 75mg/ml 10ml gotas</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A1F411E" w14:textId="7183EC2E"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11EE66" w14:textId="656A6206" w:rsidR="00027078" w:rsidRPr="005763CC" w:rsidRDefault="00027078" w:rsidP="00027078">
            <w:pPr>
              <w:jc w:val="center"/>
              <w:rPr>
                <w:rFonts w:ascii="Arial" w:hAnsi="Arial" w:cs="Arial"/>
                <w:color w:val="000000"/>
              </w:rPr>
            </w:pPr>
            <w:r w:rsidRPr="005763CC">
              <w:rPr>
                <w:rFonts w:ascii="Arial" w:hAnsi="Arial" w:cs="Arial"/>
                <w:color w:val="000000"/>
              </w:rPr>
              <w:t>150</w:t>
            </w:r>
          </w:p>
        </w:tc>
        <w:tc>
          <w:tcPr>
            <w:tcW w:w="1276" w:type="dxa"/>
            <w:tcBorders>
              <w:top w:val="nil"/>
              <w:left w:val="nil"/>
              <w:bottom w:val="single" w:sz="4" w:space="0" w:color="auto"/>
              <w:right w:val="single" w:sz="4" w:space="0" w:color="auto"/>
            </w:tcBorders>
            <w:shd w:val="clear" w:color="auto" w:fill="auto"/>
            <w:noWrap/>
          </w:tcPr>
          <w:p w14:paraId="26F37202" w14:textId="379D12E5"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D016C96" w14:textId="77777777" w:rsidR="00027078" w:rsidRPr="00BF5A19" w:rsidRDefault="00027078" w:rsidP="00027078">
            <w:pPr>
              <w:rPr>
                <w:rFonts w:ascii="Arial" w:hAnsi="Arial" w:cs="Arial"/>
                <w:color w:val="000000" w:themeColor="text1"/>
              </w:rPr>
            </w:pPr>
          </w:p>
        </w:tc>
      </w:tr>
      <w:tr w:rsidR="00027078" w:rsidRPr="00BF5A19" w14:paraId="2AD2D01A" w14:textId="6AAF962C"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E0E299B" w14:textId="3D3F60D6" w:rsidR="00027078" w:rsidRPr="005763CC" w:rsidRDefault="00027078" w:rsidP="00027078">
            <w:pPr>
              <w:jc w:val="center"/>
              <w:rPr>
                <w:rFonts w:ascii="Arial" w:hAnsi="Arial" w:cs="Arial"/>
                <w:color w:val="000000" w:themeColor="text1"/>
              </w:rPr>
            </w:pPr>
            <w:r w:rsidRPr="005763CC">
              <w:rPr>
                <w:rFonts w:ascii="Arial" w:hAnsi="Arial" w:cs="Arial"/>
                <w:color w:val="000000"/>
              </w:rPr>
              <w:t>148</w:t>
            </w:r>
          </w:p>
        </w:tc>
        <w:tc>
          <w:tcPr>
            <w:tcW w:w="4600" w:type="dxa"/>
            <w:tcBorders>
              <w:top w:val="single" w:sz="4" w:space="0" w:color="auto"/>
              <w:left w:val="nil"/>
              <w:bottom w:val="single" w:sz="4" w:space="0" w:color="auto"/>
              <w:right w:val="single" w:sz="4" w:space="0" w:color="auto"/>
            </w:tcBorders>
            <w:shd w:val="clear" w:color="auto" w:fill="auto"/>
            <w:vAlign w:val="bottom"/>
          </w:tcPr>
          <w:p w14:paraId="796A86D5" w14:textId="4372D7B8" w:rsidR="00027078" w:rsidRPr="005763CC" w:rsidRDefault="00027078" w:rsidP="00027078">
            <w:pPr>
              <w:rPr>
                <w:rFonts w:ascii="Arial" w:hAnsi="Arial" w:cs="Arial"/>
                <w:color w:val="000000"/>
              </w:rPr>
            </w:pPr>
            <w:r w:rsidRPr="005763CC">
              <w:rPr>
                <w:rFonts w:ascii="Arial" w:hAnsi="Arial" w:cs="Arial"/>
                <w:color w:val="000000"/>
              </w:rPr>
              <w:t>Sinvastatina 20mg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6C3A426" w14:textId="7B85AB9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7D0892" w14:textId="20FD6827" w:rsidR="00027078" w:rsidRPr="005763CC" w:rsidRDefault="00027078" w:rsidP="00027078">
            <w:pPr>
              <w:jc w:val="center"/>
              <w:rPr>
                <w:rFonts w:ascii="Arial" w:hAnsi="Arial" w:cs="Arial"/>
                <w:color w:val="000000"/>
              </w:rPr>
            </w:pPr>
            <w:r w:rsidRPr="005763CC">
              <w:rPr>
                <w:rFonts w:ascii="Arial" w:hAnsi="Arial" w:cs="Arial"/>
                <w:color w:val="000000"/>
              </w:rPr>
              <w:t>250.000</w:t>
            </w:r>
          </w:p>
        </w:tc>
        <w:tc>
          <w:tcPr>
            <w:tcW w:w="1276" w:type="dxa"/>
            <w:tcBorders>
              <w:top w:val="nil"/>
              <w:left w:val="nil"/>
              <w:bottom w:val="single" w:sz="4" w:space="0" w:color="auto"/>
              <w:right w:val="single" w:sz="4" w:space="0" w:color="auto"/>
            </w:tcBorders>
            <w:shd w:val="clear" w:color="auto" w:fill="auto"/>
            <w:noWrap/>
          </w:tcPr>
          <w:p w14:paraId="49BE7672" w14:textId="1FEAB1BC"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6D211489" w14:textId="77777777" w:rsidR="00027078" w:rsidRPr="00BF5A19" w:rsidRDefault="00027078" w:rsidP="00027078">
            <w:pPr>
              <w:rPr>
                <w:rFonts w:ascii="Arial" w:hAnsi="Arial" w:cs="Arial"/>
                <w:color w:val="000000" w:themeColor="text1"/>
              </w:rPr>
            </w:pPr>
          </w:p>
        </w:tc>
      </w:tr>
      <w:tr w:rsidR="00027078" w:rsidRPr="00BF5A19" w14:paraId="5853B9AA" w14:textId="291DC3F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87D21FA" w14:textId="34915E5C" w:rsidR="00027078" w:rsidRPr="005763CC" w:rsidRDefault="00027078" w:rsidP="00027078">
            <w:pPr>
              <w:jc w:val="center"/>
              <w:rPr>
                <w:rFonts w:ascii="Arial" w:hAnsi="Arial" w:cs="Arial"/>
                <w:color w:val="000000" w:themeColor="text1"/>
              </w:rPr>
            </w:pPr>
            <w:r w:rsidRPr="005763CC">
              <w:rPr>
                <w:rFonts w:ascii="Arial" w:hAnsi="Arial" w:cs="Arial"/>
                <w:color w:val="000000"/>
              </w:rPr>
              <w:t>149</w:t>
            </w:r>
          </w:p>
        </w:tc>
        <w:tc>
          <w:tcPr>
            <w:tcW w:w="4600" w:type="dxa"/>
            <w:tcBorders>
              <w:top w:val="single" w:sz="4" w:space="0" w:color="auto"/>
              <w:left w:val="nil"/>
              <w:bottom w:val="single" w:sz="4" w:space="0" w:color="auto"/>
              <w:right w:val="single" w:sz="4" w:space="0" w:color="auto"/>
            </w:tcBorders>
            <w:shd w:val="clear" w:color="auto" w:fill="auto"/>
            <w:vAlign w:val="bottom"/>
          </w:tcPr>
          <w:p w14:paraId="5DD369C1" w14:textId="47DDC01F" w:rsidR="00027078" w:rsidRPr="005763CC" w:rsidRDefault="00027078" w:rsidP="00027078">
            <w:pPr>
              <w:rPr>
                <w:rFonts w:ascii="Arial" w:hAnsi="Arial" w:cs="Arial"/>
                <w:color w:val="000000"/>
              </w:rPr>
            </w:pPr>
            <w:r w:rsidRPr="005763CC">
              <w:rPr>
                <w:rFonts w:ascii="Arial" w:hAnsi="Arial" w:cs="Arial"/>
                <w:color w:val="000000"/>
              </w:rPr>
              <w:t>Sulfadiazina de prata 1% - 30g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28CEDA7" w14:textId="2A0379EF"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385DFA8" w14:textId="6AFC92D1" w:rsidR="00027078" w:rsidRPr="005763CC" w:rsidRDefault="00027078" w:rsidP="00027078">
            <w:pPr>
              <w:jc w:val="center"/>
              <w:rPr>
                <w:rFonts w:ascii="Arial" w:hAnsi="Arial" w:cs="Arial"/>
                <w:color w:val="000000"/>
              </w:rPr>
            </w:pPr>
            <w:r w:rsidRPr="005763CC">
              <w:rPr>
                <w:rFonts w:ascii="Arial" w:hAnsi="Arial" w:cs="Arial"/>
                <w:color w:val="000000"/>
              </w:rPr>
              <w:t>200</w:t>
            </w:r>
          </w:p>
        </w:tc>
        <w:tc>
          <w:tcPr>
            <w:tcW w:w="1276" w:type="dxa"/>
            <w:tcBorders>
              <w:top w:val="nil"/>
              <w:left w:val="nil"/>
              <w:bottom w:val="single" w:sz="4" w:space="0" w:color="auto"/>
              <w:right w:val="single" w:sz="4" w:space="0" w:color="auto"/>
            </w:tcBorders>
            <w:shd w:val="clear" w:color="auto" w:fill="auto"/>
            <w:noWrap/>
          </w:tcPr>
          <w:p w14:paraId="01E20E85" w14:textId="09B14B4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5F34EF7" w14:textId="77777777" w:rsidR="00027078" w:rsidRPr="00BF5A19" w:rsidRDefault="00027078" w:rsidP="00027078">
            <w:pPr>
              <w:rPr>
                <w:rFonts w:ascii="Arial" w:hAnsi="Arial" w:cs="Arial"/>
                <w:color w:val="000000" w:themeColor="text1"/>
              </w:rPr>
            </w:pPr>
          </w:p>
        </w:tc>
      </w:tr>
      <w:tr w:rsidR="00027078" w:rsidRPr="00BF5A19" w14:paraId="09B4F537" w14:textId="1229461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ADE4CA0" w14:textId="7699492B" w:rsidR="00027078" w:rsidRPr="005763CC" w:rsidRDefault="00027078" w:rsidP="00027078">
            <w:pPr>
              <w:jc w:val="center"/>
              <w:rPr>
                <w:rFonts w:ascii="Arial" w:hAnsi="Arial" w:cs="Arial"/>
                <w:color w:val="000000" w:themeColor="text1"/>
              </w:rPr>
            </w:pPr>
            <w:r w:rsidRPr="005763CC">
              <w:rPr>
                <w:rFonts w:ascii="Arial" w:hAnsi="Arial" w:cs="Arial"/>
                <w:color w:val="000000"/>
              </w:rPr>
              <w:t>150</w:t>
            </w:r>
          </w:p>
        </w:tc>
        <w:tc>
          <w:tcPr>
            <w:tcW w:w="4600" w:type="dxa"/>
            <w:tcBorders>
              <w:top w:val="single" w:sz="4" w:space="0" w:color="auto"/>
              <w:left w:val="nil"/>
              <w:bottom w:val="single" w:sz="4" w:space="0" w:color="auto"/>
              <w:right w:val="single" w:sz="4" w:space="0" w:color="auto"/>
            </w:tcBorders>
            <w:shd w:val="clear" w:color="auto" w:fill="auto"/>
            <w:vAlign w:val="bottom"/>
          </w:tcPr>
          <w:p w14:paraId="5A962887" w14:textId="7198F087" w:rsidR="00027078" w:rsidRPr="005763CC" w:rsidRDefault="00027078" w:rsidP="00027078">
            <w:pPr>
              <w:rPr>
                <w:rFonts w:ascii="Arial" w:hAnsi="Arial" w:cs="Arial"/>
                <w:color w:val="000000"/>
              </w:rPr>
            </w:pPr>
            <w:r w:rsidRPr="005763CC">
              <w:rPr>
                <w:rFonts w:ascii="Arial" w:hAnsi="Arial" w:cs="Arial"/>
                <w:color w:val="000000"/>
              </w:rPr>
              <w:t>Sulfadiazina de prata 1% creme 400g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D9DB7EE" w14:textId="0789C0AB" w:rsidR="00027078" w:rsidRPr="00027078" w:rsidRDefault="00027078" w:rsidP="00027078">
            <w:pPr>
              <w:jc w:val="center"/>
              <w:rPr>
                <w:rFonts w:ascii="Arial" w:hAnsi="Arial" w:cs="Arial"/>
                <w:color w:val="000000"/>
              </w:rPr>
            </w:pPr>
            <w:r w:rsidRPr="00027078">
              <w:rPr>
                <w:rFonts w:ascii="Arial" w:hAnsi="Arial" w:cs="Arial"/>
              </w:rPr>
              <w:t>tubo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A60D16" w14:textId="0C7D40AD" w:rsidR="00027078" w:rsidRPr="005763CC" w:rsidRDefault="00027078" w:rsidP="00027078">
            <w:pPr>
              <w:jc w:val="center"/>
              <w:rPr>
                <w:rFonts w:ascii="Arial" w:hAnsi="Arial" w:cs="Arial"/>
                <w:color w:val="000000"/>
              </w:rPr>
            </w:pPr>
            <w:r w:rsidRPr="005763CC">
              <w:rPr>
                <w:rFonts w:ascii="Arial" w:hAnsi="Arial" w:cs="Arial"/>
                <w:color w:val="000000"/>
              </w:rPr>
              <w:t>50</w:t>
            </w:r>
          </w:p>
        </w:tc>
        <w:tc>
          <w:tcPr>
            <w:tcW w:w="1276" w:type="dxa"/>
            <w:tcBorders>
              <w:top w:val="nil"/>
              <w:left w:val="nil"/>
              <w:bottom w:val="single" w:sz="4" w:space="0" w:color="auto"/>
              <w:right w:val="single" w:sz="4" w:space="0" w:color="auto"/>
            </w:tcBorders>
            <w:shd w:val="clear" w:color="auto" w:fill="auto"/>
            <w:noWrap/>
          </w:tcPr>
          <w:p w14:paraId="1B50E6DA" w14:textId="71A164F7"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47239EB" w14:textId="77777777" w:rsidR="00027078" w:rsidRPr="00BF5A19" w:rsidRDefault="00027078" w:rsidP="00027078">
            <w:pPr>
              <w:rPr>
                <w:rFonts w:ascii="Arial" w:hAnsi="Arial" w:cs="Arial"/>
                <w:color w:val="000000" w:themeColor="text1"/>
              </w:rPr>
            </w:pPr>
          </w:p>
        </w:tc>
      </w:tr>
      <w:tr w:rsidR="00027078" w:rsidRPr="00BF5A19" w14:paraId="76B58697" w14:textId="3D24BF3E"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795FEE9" w14:textId="3C26DE73" w:rsidR="00027078" w:rsidRPr="005763CC" w:rsidRDefault="00027078" w:rsidP="00027078">
            <w:pPr>
              <w:jc w:val="center"/>
              <w:rPr>
                <w:rFonts w:ascii="Arial" w:hAnsi="Arial" w:cs="Arial"/>
                <w:color w:val="000000" w:themeColor="text1"/>
              </w:rPr>
            </w:pPr>
            <w:r w:rsidRPr="005763CC">
              <w:rPr>
                <w:rFonts w:ascii="Arial" w:hAnsi="Arial" w:cs="Arial"/>
                <w:color w:val="000000"/>
              </w:rPr>
              <w:t>151</w:t>
            </w:r>
          </w:p>
        </w:tc>
        <w:tc>
          <w:tcPr>
            <w:tcW w:w="4600" w:type="dxa"/>
            <w:tcBorders>
              <w:top w:val="single" w:sz="4" w:space="0" w:color="auto"/>
              <w:left w:val="nil"/>
              <w:bottom w:val="single" w:sz="4" w:space="0" w:color="auto"/>
              <w:right w:val="single" w:sz="4" w:space="0" w:color="auto"/>
            </w:tcBorders>
            <w:shd w:val="clear" w:color="auto" w:fill="auto"/>
            <w:vAlign w:val="bottom"/>
          </w:tcPr>
          <w:p w14:paraId="134C8376" w14:textId="3A30C50F" w:rsidR="00027078" w:rsidRPr="005763CC" w:rsidRDefault="00027078" w:rsidP="00027078">
            <w:pPr>
              <w:rPr>
                <w:rFonts w:ascii="Arial" w:hAnsi="Arial" w:cs="Arial"/>
                <w:color w:val="000000"/>
              </w:rPr>
            </w:pPr>
            <w:r w:rsidRPr="005763CC">
              <w:rPr>
                <w:rFonts w:ascii="Arial" w:hAnsi="Arial" w:cs="Arial"/>
                <w:color w:val="000000"/>
              </w:rPr>
              <w:t>Sulfametoxazol  trimetoprima 200 mg  40 mg suspensão -  100 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95BF226" w14:textId="070FFD56"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65830E" w14:textId="5825A027" w:rsidR="00027078" w:rsidRPr="005763CC" w:rsidRDefault="00027078" w:rsidP="00027078">
            <w:pPr>
              <w:jc w:val="center"/>
              <w:rPr>
                <w:rFonts w:ascii="Arial" w:hAnsi="Arial" w:cs="Arial"/>
                <w:color w:val="000000"/>
              </w:rPr>
            </w:pPr>
            <w:r w:rsidRPr="005763CC">
              <w:rPr>
                <w:rFonts w:ascii="Arial" w:hAnsi="Arial" w:cs="Arial"/>
                <w:color w:val="000000"/>
              </w:rPr>
              <w:t>100</w:t>
            </w:r>
          </w:p>
        </w:tc>
        <w:tc>
          <w:tcPr>
            <w:tcW w:w="1276" w:type="dxa"/>
            <w:tcBorders>
              <w:top w:val="nil"/>
              <w:left w:val="nil"/>
              <w:bottom w:val="single" w:sz="4" w:space="0" w:color="auto"/>
              <w:right w:val="single" w:sz="4" w:space="0" w:color="auto"/>
            </w:tcBorders>
            <w:shd w:val="clear" w:color="auto" w:fill="auto"/>
            <w:noWrap/>
          </w:tcPr>
          <w:p w14:paraId="6C61959D" w14:textId="57AB3BD5"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45C98351" w14:textId="77777777" w:rsidR="00027078" w:rsidRPr="00BF5A19" w:rsidRDefault="00027078" w:rsidP="00027078">
            <w:pPr>
              <w:rPr>
                <w:rFonts w:ascii="Arial" w:hAnsi="Arial" w:cs="Arial"/>
                <w:color w:val="000000" w:themeColor="text1"/>
              </w:rPr>
            </w:pPr>
          </w:p>
        </w:tc>
      </w:tr>
      <w:tr w:rsidR="00027078" w:rsidRPr="00BF5A19" w14:paraId="748831D0" w14:textId="5EBF9370"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3E44E025" w14:textId="367DCF4F" w:rsidR="00027078" w:rsidRPr="005763CC" w:rsidRDefault="00027078" w:rsidP="00027078">
            <w:pPr>
              <w:jc w:val="center"/>
              <w:rPr>
                <w:rFonts w:ascii="Arial" w:hAnsi="Arial" w:cs="Arial"/>
                <w:color w:val="000000" w:themeColor="text1"/>
              </w:rPr>
            </w:pPr>
            <w:r w:rsidRPr="005763CC">
              <w:rPr>
                <w:rFonts w:ascii="Arial" w:hAnsi="Arial" w:cs="Arial"/>
                <w:color w:val="000000"/>
              </w:rPr>
              <w:t>152</w:t>
            </w:r>
          </w:p>
        </w:tc>
        <w:tc>
          <w:tcPr>
            <w:tcW w:w="4600" w:type="dxa"/>
            <w:tcBorders>
              <w:top w:val="single" w:sz="4" w:space="0" w:color="auto"/>
              <w:left w:val="nil"/>
              <w:bottom w:val="single" w:sz="4" w:space="0" w:color="auto"/>
              <w:right w:val="single" w:sz="4" w:space="0" w:color="auto"/>
            </w:tcBorders>
            <w:shd w:val="clear" w:color="auto" w:fill="auto"/>
            <w:vAlign w:val="bottom"/>
          </w:tcPr>
          <w:p w14:paraId="74B3B4AD" w14:textId="1386ED0F" w:rsidR="00027078" w:rsidRPr="005763CC" w:rsidRDefault="00027078" w:rsidP="00027078">
            <w:pPr>
              <w:rPr>
                <w:rFonts w:ascii="Arial" w:hAnsi="Arial" w:cs="Arial"/>
                <w:color w:val="000000"/>
              </w:rPr>
            </w:pPr>
            <w:r w:rsidRPr="005763CC">
              <w:rPr>
                <w:rFonts w:ascii="Arial" w:hAnsi="Arial" w:cs="Arial"/>
                <w:color w:val="000000"/>
              </w:rPr>
              <w:t>Sulfametoxazol + trimetoprima 40mg + 8mg/ml suspensão 100ml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D273567" w14:textId="599EC394"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388144" w14:textId="6B9E9E56" w:rsidR="00027078" w:rsidRPr="005763CC" w:rsidRDefault="00027078" w:rsidP="00027078">
            <w:pPr>
              <w:jc w:val="center"/>
              <w:rPr>
                <w:rFonts w:ascii="Arial" w:hAnsi="Arial" w:cs="Arial"/>
                <w:color w:val="000000"/>
              </w:rPr>
            </w:pPr>
            <w:r w:rsidRPr="005763CC">
              <w:rPr>
                <w:rFonts w:ascii="Arial" w:hAnsi="Arial" w:cs="Arial"/>
                <w:color w:val="000000"/>
              </w:rPr>
              <w:t>100</w:t>
            </w:r>
          </w:p>
        </w:tc>
        <w:tc>
          <w:tcPr>
            <w:tcW w:w="1276" w:type="dxa"/>
            <w:tcBorders>
              <w:top w:val="nil"/>
              <w:left w:val="nil"/>
              <w:bottom w:val="single" w:sz="4" w:space="0" w:color="auto"/>
              <w:right w:val="single" w:sz="4" w:space="0" w:color="auto"/>
            </w:tcBorders>
            <w:shd w:val="clear" w:color="auto" w:fill="auto"/>
            <w:noWrap/>
          </w:tcPr>
          <w:p w14:paraId="16C3E72C" w14:textId="5F234DFE"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768827CB" w14:textId="77777777" w:rsidR="00027078" w:rsidRPr="00BF5A19" w:rsidRDefault="00027078" w:rsidP="00027078">
            <w:pPr>
              <w:rPr>
                <w:rFonts w:ascii="Arial" w:hAnsi="Arial" w:cs="Arial"/>
                <w:color w:val="000000" w:themeColor="text1"/>
              </w:rPr>
            </w:pPr>
          </w:p>
        </w:tc>
      </w:tr>
      <w:tr w:rsidR="00027078" w:rsidRPr="00BF5A19" w14:paraId="3DA7B031" w14:textId="606B9D7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6F386F5" w14:textId="3F2D470C" w:rsidR="00027078" w:rsidRPr="005763CC" w:rsidRDefault="00027078" w:rsidP="00027078">
            <w:pPr>
              <w:jc w:val="center"/>
              <w:rPr>
                <w:rFonts w:ascii="Arial" w:hAnsi="Arial" w:cs="Arial"/>
                <w:color w:val="000000" w:themeColor="text1"/>
              </w:rPr>
            </w:pPr>
            <w:r w:rsidRPr="005763CC">
              <w:rPr>
                <w:rFonts w:ascii="Arial" w:hAnsi="Arial" w:cs="Arial"/>
                <w:color w:val="000000"/>
              </w:rPr>
              <w:t>153</w:t>
            </w:r>
          </w:p>
        </w:tc>
        <w:tc>
          <w:tcPr>
            <w:tcW w:w="4600" w:type="dxa"/>
            <w:tcBorders>
              <w:top w:val="single" w:sz="4" w:space="0" w:color="auto"/>
              <w:left w:val="nil"/>
              <w:bottom w:val="single" w:sz="4" w:space="0" w:color="auto"/>
              <w:right w:val="single" w:sz="4" w:space="0" w:color="auto"/>
            </w:tcBorders>
            <w:shd w:val="clear" w:color="auto" w:fill="auto"/>
            <w:vAlign w:val="bottom"/>
          </w:tcPr>
          <w:p w14:paraId="1FF8C84E" w14:textId="470B704D" w:rsidR="00027078" w:rsidRPr="005763CC" w:rsidRDefault="00027078" w:rsidP="00027078">
            <w:pPr>
              <w:rPr>
                <w:rFonts w:ascii="Arial" w:hAnsi="Arial" w:cs="Arial"/>
                <w:color w:val="000000"/>
              </w:rPr>
            </w:pPr>
            <w:r w:rsidRPr="005763CC">
              <w:rPr>
                <w:rFonts w:ascii="Arial" w:hAnsi="Arial" w:cs="Arial"/>
                <w:color w:val="000000"/>
              </w:rPr>
              <w:t>Sulfametoxazol 400mg + trimetoprima 80mg comprimido blister fracionavel conforme ANVISA RDC 80/2006</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6290F56" w14:textId="3C3D7E32"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3E1629" w14:textId="59231E3A" w:rsidR="00027078" w:rsidRPr="005763CC" w:rsidRDefault="00027078" w:rsidP="00027078">
            <w:pPr>
              <w:jc w:val="center"/>
              <w:rPr>
                <w:rFonts w:ascii="Arial" w:hAnsi="Arial" w:cs="Arial"/>
                <w:color w:val="000000"/>
              </w:rPr>
            </w:pPr>
            <w:r w:rsidRPr="005763CC">
              <w:rPr>
                <w:rFonts w:ascii="Arial" w:hAnsi="Arial" w:cs="Arial"/>
                <w:color w:val="000000"/>
              </w:rPr>
              <w:t>9.000</w:t>
            </w:r>
          </w:p>
        </w:tc>
        <w:tc>
          <w:tcPr>
            <w:tcW w:w="1276" w:type="dxa"/>
            <w:tcBorders>
              <w:top w:val="nil"/>
              <w:left w:val="nil"/>
              <w:bottom w:val="single" w:sz="4" w:space="0" w:color="auto"/>
              <w:right w:val="single" w:sz="4" w:space="0" w:color="auto"/>
            </w:tcBorders>
            <w:shd w:val="clear" w:color="auto" w:fill="auto"/>
            <w:noWrap/>
          </w:tcPr>
          <w:p w14:paraId="38E4D40C" w14:textId="6873ED86"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B84CEDA" w14:textId="77777777" w:rsidR="00027078" w:rsidRPr="00BF5A19" w:rsidRDefault="00027078" w:rsidP="00027078">
            <w:pPr>
              <w:rPr>
                <w:rFonts w:ascii="Arial" w:hAnsi="Arial" w:cs="Arial"/>
                <w:color w:val="000000" w:themeColor="text1"/>
              </w:rPr>
            </w:pPr>
          </w:p>
        </w:tc>
      </w:tr>
      <w:tr w:rsidR="00027078" w:rsidRPr="00BF5A19" w14:paraId="72772394" w14:textId="510034E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9250D0D" w14:textId="334B872A" w:rsidR="00027078" w:rsidRPr="005763CC" w:rsidRDefault="00027078" w:rsidP="00027078">
            <w:pPr>
              <w:jc w:val="center"/>
              <w:rPr>
                <w:rFonts w:ascii="Arial" w:hAnsi="Arial" w:cs="Arial"/>
                <w:color w:val="000000" w:themeColor="text1"/>
              </w:rPr>
            </w:pPr>
            <w:r w:rsidRPr="005763CC">
              <w:rPr>
                <w:rFonts w:ascii="Arial" w:hAnsi="Arial" w:cs="Arial"/>
                <w:color w:val="000000"/>
              </w:rPr>
              <w:t>154</w:t>
            </w:r>
          </w:p>
        </w:tc>
        <w:tc>
          <w:tcPr>
            <w:tcW w:w="4600" w:type="dxa"/>
            <w:tcBorders>
              <w:top w:val="single" w:sz="4" w:space="0" w:color="auto"/>
              <w:left w:val="nil"/>
              <w:bottom w:val="single" w:sz="4" w:space="0" w:color="auto"/>
              <w:right w:val="single" w:sz="4" w:space="0" w:color="auto"/>
            </w:tcBorders>
            <w:shd w:val="clear" w:color="auto" w:fill="auto"/>
            <w:vAlign w:val="bottom"/>
          </w:tcPr>
          <w:p w14:paraId="782EED2B" w14:textId="738D25E7" w:rsidR="00027078" w:rsidRPr="005763CC" w:rsidRDefault="00027078" w:rsidP="00027078">
            <w:pPr>
              <w:rPr>
                <w:rFonts w:ascii="Arial" w:hAnsi="Arial" w:cs="Arial"/>
                <w:color w:val="000000"/>
              </w:rPr>
            </w:pPr>
            <w:r w:rsidRPr="005763CC">
              <w:rPr>
                <w:rFonts w:ascii="Arial" w:hAnsi="Arial" w:cs="Arial"/>
                <w:color w:val="000000"/>
              </w:rPr>
              <w:t>Sulfato ferroso 25mg/1ml gts 30ml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3B4D76D1" w14:textId="283C9BA7"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D414DB" w14:textId="16708486" w:rsidR="00027078" w:rsidRPr="005763CC" w:rsidRDefault="00027078" w:rsidP="00027078">
            <w:pPr>
              <w:jc w:val="center"/>
              <w:rPr>
                <w:rFonts w:ascii="Arial" w:hAnsi="Arial" w:cs="Arial"/>
                <w:color w:val="000000"/>
              </w:rPr>
            </w:pPr>
            <w:r w:rsidRPr="005763CC">
              <w:rPr>
                <w:rFonts w:ascii="Arial" w:hAnsi="Arial" w:cs="Arial"/>
                <w:color w:val="000000"/>
              </w:rPr>
              <w:t>100</w:t>
            </w:r>
          </w:p>
        </w:tc>
        <w:tc>
          <w:tcPr>
            <w:tcW w:w="1276" w:type="dxa"/>
            <w:tcBorders>
              <w:top w:val="nil"/>
              <w:left w:val="nil"/>
              <w:bottom w:val="single" w:sz="4" w:space="0" w:color="auto"/>
              <w:right w:val="single" w:sz="4" w:space="0" w:color="auto"/>
            </w:tcBorders>
            <w:shd w:val="clear" w:color="auto" w:fill="auto"/>
            <w:noWrap/>
          </w:tcPr>
          <w:p w14:paraId="5430E2BC" w14:textId="426C2F3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0FFA1BC6" w14:textId="77777777" w:rsidR="00027078" w:rsidRPr="00BF5A19" w:rsidRDefault="00027078" w:rsidP="00027078">
            <w:pPr>
              <w:rPr>
                <w:rFonts w:ascii="Arial" w:hAnsi="Arial" w:cs="Arial"/>
                <w:color w:val="000000" w:themeColor="text1"/>
              </w:rPr>
            </w:pPr>
          </w:p>
        </w:tc>
      </w:tr>
      <w:tr w:rsidR="00027078" w:rsidRPr="00BF5A19" w14:paraId="577B22C4" w14:textId="0908219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8BDAD8F" w14:textId="7598D840" w:rsidR="00027078" w:rsidRPr="005763CC" w:rsidRDefault="00027078" w:rsidP="00027078">
            <w:pPr>
              <w:jc w:val="center"/>
              <w:rPr>
                <w:rFonts w:ascii="Arial" w:hAnsi="Arial" w:cs="Arial"/>
                <w:color w:val="000000" w:themeColor="text1"/>
              </w:rPr>
            </w:pPr>
            <w:r w:rsidRPr="005763CC">
              <w:rPr>
                <w:rFonts w:ascii="Arial" w:hAnsi="Arial" w:cs="Arial"/>
                <w:color w:val="000000"/>
              </w:rPr>
              <w:t>155</w:t>
            </w:r>
          </w:p>
        </w:tc>
        <w:tc>
          <w:tcPr>
            <w:tcW w:w="4600" w:type="dxa"/>
            <w:tcBorders>
              <w:top w:val="single" w:sz="4" w:space="0" w:color="auto"/>
              <w:left w:val="nil"/>
              <w:bottom w:val="single" w:sz="4" w:space="0" w:color="auto"/>
              <w:right w:val="single" w:sz="4" w:space="0" w:color="auto"/>
            </w:tcBorders>
            <w:shd w:val="clear" w:color="auto" w:fill="auto"/>
            <w:vAlign w:val="bottom"/>
          </w:tcPr>
          <w:p w14:paraId="21DAA654" w14:textId="03AD0BB6" w:rsidR="00027078" w:rsidRPr="005763CC" w:rsidRDefault="00027078" w:rsidP="00027078">
            <w:pPr>
              <w:rPr>
                <w:rFonts w:ascii="Arial" w:hAnsi="Arial" w:cs="Arial"/>
                <w:color w:val="000000"/>
              </w:rPr>
            </w:pPr>
            <w:r w:rsidRPr="005763CC">
              <w:rPr>
                <w:rFonts w:ascii="Arial" w:hAnsi="Arial" w:cs="Arial"/>
                <w:color w:val="000000"/>
              </w:rPr>
              <w:t>Sulfato ferroso 40mg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C2B9D9C" w14:textId="0FC8DB30"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4A5340" w14:textId="3EEC844A" w:rsidR="00027078" w:rsidRPr="005763CC" w:rsidRDefault="00027078" w:rsidP="00027078">
            <w:pPr>
              <w:jc w:val="center"/>
              <w:rPr>
                <w:rFonts w:ascii="Arial" w:hAnsi="Arial" w:cs="Arial"/>
                <w:color w:val="000000"/>
              </w:rPr>
            </w:pPr>
            <w:r w:rsidRPr="005763CC">
              <w:rPr>
                <w:rFonts w:ascii="Arial" w:hAnsi="Arial" w:cs="Arial"/>
                <w:color w:val="000000"/>
              </w:rPr>
              <w:t>55.000</w:t>
            </w:r>
          </w:p>
        </w:tc>
        <w:tc>
          <w:tcPr>
            <w:tcW w:w="1276" w:type="dxa"/>
            <w:tcBorders>
              <w:top w:val="nil"/>
              <w:left w:val="nil"/>
              <w:bottom w:val="single" w:sz="4" w:space="0" w:color="auto"/>
              <w:right w:val="single" w:sz="4" w:space="0" w:color="auto"/>
            </w:tcBorders>
            <w:shd w:val="clear" w:color="auto" w:fill="auto"/>
            <w:noWrap/>
          </w:tcPr>
          <w:p w14:paraId="0E686F1B" w14:textId="4B5CC672"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17FD9392" w14:textId="77777777" w:rsidR="00027078" w:rsidRPr="00BF5A19" w:rsidRDefault="00027078" w:rsidP="00027078">
            <w:pPr>
              <w:rPr>
                <w:rFonts w:ascii="Arial" w:hAnsi="Arial" w:cs="Arial"/>
                <w:color w:val="000000" w:themeColor="text1"/>
              </w:rPr>
            </w:pPr>
          </w:p>
        </w:tc>
      </w:tr>
      <w:tr w:rsidR="00027078" w:rsidRPr="00BF5A19" w14:paraId="2775435B" w14:textId="76130939"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57A621D8" w14:textId="129BE89F" w:rsidR="00027078" w:rsidRPr="005763CC" w:rsidRDefault="00027078" w:rsidP="00027078">
            <w:pPr>
              <w:jc w:val="center"/>
              <w:rPr>
                <w:rFonts w:ascii="Arial" w:hAnsi="Arial" w:cs="Arial"/>
                <w:color w:val="000000" w:themeColor="text1"/>
              </w:rPr>
            </w:pPr>
            <w:r w:rsidRPr="005763CC">
              <w:rPr>
                <w:rFonts w:ascii="Arial" w:hAnsi="Arial" w:cs="Arial"/>
                <w:color w:val="000000"/>
              </w:rPr>
              <w:t>156</w:t>
            </w:r>
          </w:p>
        </w:tc>
        <w:tc>
          <w:tcPr>
            <w:tcW w:w="4600" w:type="dxa"/>
            <w:tcBorders>
              <w:top w:val="single" w:sz="4" w:space="0" w:color="auto"/>
              <w:left w:val="nil"/>
              <w:bottom w:val="single" w:sz="4" w:space="0" w:color="auto"/>
              <w:right w:val="single" w:sz="4" w:space="0" w:color="auto"/>
            </w:tcBorders>
            <w:shd w:val="clear" w:color="auto" w:fill="auto"/>
            <w:vAlign w:val="bottom"/>
          </w:tcPr>
          <w:p w14:paraId="37EFCD23" w14:textId="0237D828" w:rsidR="00027078" w:rsidRPr="005763CC" w:rsidRDefault="00027078" w:rsidP="00027078">
            <w:pPr>
              <w:rPr>
                <w:rFonts w:ascii="Arial" w:hAnsi="Arial" w:cs="Arial"/>
                <w:color w:val="000000"/>
              </w:rPr>
            </w:pPr>
            <w:r w:rsidRPr="005763CC">
              <w:rPr>
                <w:rFonts w:ascii="Arial" w:hAnsi="Arial" w:cs="Arial"/>
                <w:color w:val="000000"/>
              </w:rPr>
              <w:t>Tetracaina + fenilefrina sol oftalmica" 10 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59D8BA3" w14:textId="7C679E5A"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802B07A" w14:textId="59E485C2" w:rsidR="00027078" w:rsidRPr="005763CC" w:rsidRDefault="00027078" w:rsidP="00027078">
            <w:pPr>
              <w:jc w:val="center"/>
              <w:rPr>
                <w:rFonts w:ascii="Arial" w:hAnsi="Arial" w:cs="Arial"/>
                <w:color w:val="000000"/>
              </w:rPr>
            </w:pPr>
            <w:r w:rsidRPr="005763CC">
              <w:rPr>
                <w:rFonts w:ascii="Arial" w:hAnsi="Arial" w:cs="Arial"/>
                <w:color w:val="000000"/>
              </w:rPr>
              <w:t>24</w:t>
            </w:r>
          </w:p>
        </w:tc>
        <w:tc>
          <w:tcPr>
            <w:tcW w:w="1276" w:type="dxa"/>
            <w:tcBorders>
              <w:top w:val="nil"/>
              <w:left w:val="nil"/>
              <w:bottom w:val="single" w:sz="4" w:space="0" w:color="auto"/>
              <w:right w:val="single" w:sz="4" w:space="0" w:color="auto"/>
            </w:tcBorders>
            <w:shd w:val="clear" w:color="auto" w:fill="auto"/>
            <w:noWrap/>
          </w:tcPr>
          <w:p w14:paraId="6A38FE00" w14:textId="4135DF5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355D0F5" w14:textId="77777777" w:rsidR="00027078" w:rsidRPr="00BF5A19" w:rsidRDefault="00027078" w:rsidP="00027078">
            <w:pPr>
              <w:rPr>
                <w:rFonts w:ascii="Arial" w:hAnsi="Arial" w:cs="Arial"/>
                <w:color w:val="000000" w:themeColor="text1"/>
              </w:rPr>
            </w:pPr>
          </w:p>
        </w:tc>
      </w:tr>
      <w:tr w:rsidR="00027078" w:rsidRPr="00BF5A19" w14:paraId="4FCD713C" w14:textId="1E3E2D95"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9CAD08A" w14:textId="2EEC4EED" w:rsidR="00027078" w:rsidRPr="005763CC" w:rsidRDefault="00027078" w:rsidP="00027078">
            <w:pPr>
              <w:jc w:val="center"/>
              <w:rPr>
                <w:rFonts w:ascii="Arial" w:hAnsi="Arial" w:cs="Arial"/>
                <w:color w:val="000000" w:themeColor="text1"/>
              </w:rPr>
            </w:pPr>
            <w:r w:rsidRPr="005763CC">
              <w:rPr>
                <w:rFonts w:ascii="Arial" w:hAnsi="Arial" w:cs="Arial"/>
                <w:color w:val="000000"/>
              </w:rPr>
              <w:t>157</w:t>
            </w:r>
          </w:p>
        </w:tc>
        <w:tc>
          <w:tcPr>
            <w:tcW w:w="4600" w:type="dxa"/>
            <w:tcBorders>
              <w:top w:val="single" w:sz="4" w:space="0" w:color="auto"/>
              <w:left w:val="nil"/>
              <w:bottom w:val="single" w:sz="4" w:space="0" w:color="auto"/>
              <w:right w:val="single" w:sz="4" w:space="0" w:color="auto"/>
            </w:tcBorders>
            <w:shd w:val="clear" w:color="auto" w:fill="auto"/>
            <w:vAlign w:val="bottom"/>
          </w:tcPr>
          <w:p w14:paraId="6C1557DB" w14:textId="3A9C9FB5" w:rsidR="00027078" w:rsidRPr="005763CC" w:rsidRDefault="00027078" w:rsidP="00027078">
            <w:pPr>
              <w:rPr>
                <w:rFonts w:ascii="Arial" w:hAnsi="Arial" w:cs="Arial"/>
                <w:color w:val="000000"/>
              </w:rPr>
            </w:pPr>
            <w:r w:rsidRPr="005763CC">
              <w:rPr>
                <w:rFonts w:ascii="Arial" w:hAnsi="Arial" w:cs="Arial"/>
                <w:color w:val="000000"/>
              </w:rPr>
              <w:t>Tiamina 300mg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09D852EA" w14:textId="713A4318"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F19347" w14:textId="2D8255D5" w:rsidR="00027078" w:rsidRPr="005763CC" w:rsidRDefault="00027078" w:rsidP="00027078">
            <w:pPr>
              <w:jc w:val="center"/>
              <w:rPr>
                <w:rFonts w:ascii="Arial" w:hAnsi="Arial" w:cs="Arial"/>
                <w:color w:val="000000"/>
              </w:rPr>
            </w:pPr>
            <w:r w:rsidRPr="005763CC">
              <w:rPr>
                <w:rFonts w:ascii="Arial" w:hAnsi="Arial" w:cs="Arial"/>
                <w:color w:val="000000"/>
              </w:rPr>
              <w:t>12.000</w:t>
            </w:r>
          </w:p>
        </w:tc>
        <w:tc>
          <w:tcPr>
            <w:tcW w:w="1276" w:type="dxa"/>
            <w:tcBorders>
              <w:top w:val="nil"/>
              <w:left w:val="nil"/>
              <w:bottom w:val="single" w:sz="4" w:space="0" w:color="auto"/>
              <w:right w:val="single" w:sz="4" w:space="0" w:color="auto"/>
            </w:tcBorders>
            <w:shd w:val="clear" w:color="auto" w:fill="auto"/>
            <w:noWrap/>
          </w:tcPr>
          <w:p w14:paraId="30ABF471" w14:textId="4AC654AA"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2677A28" w14:textId="77777777" w:rsidR="00027078" w:rsidRPr="00BF5A19" w:rsidRDefault="00027078" w:rsidP="00027078">
            <w:pPr>
              <w:rPr>
                <w:rFonts w:ascii="Arial" w:hAnsi="Arial" w:cs="Arial"/>
                <w:color w:val="000000" w:themeColor="text1"/>
              </w:rPr>
            </w:pPr>
          </w:p>
        </w:tc>
      </w:tr>
      <w:tr w:rsidR="00027078" w:rsidRPr="00BF5A19" w14:paraId="04837379" w14:textId="66C61FE1"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4E4E2513" w14:textId="7C23A88A" w:rsidR="00027078" w:rsidRPr="005763CC" w:rsidRDefault="00027078" w:rsidP="00027078">
            <w:pPr>
              <w:jc w:val="center"/>
              <w:rPr>
                <w:rFonts w:ascii="Arial" w:hAnsi="Arial" w:cs="Arial"/>
                <w:color w:val="000000" w:themeColor="text1"/>
              </w:rPr>
            </w:pPr>
            <w:r w:rsidRPr="005763CC">
              <w:rPr>
                <w:rFonts w:ascii="Arial" w:hAnsi="Arial" w:cs="Arial"/>
                <w:color w:val="000000"/>
              </w:rPr>
              <w:t>158</w:t>
            </w:r>
          </w:p>
        </w:tc>
        <w:tc>
          <w:tcPr>
            <w:tcW w:w="4600" w:type="dxa"/>
            <w:tcBorders>
              <w:top w:val="single" w:sz="4" w:space="0" w:color="auto"/>
              <w:left w:val="nil"/>
              <w:bottom w:val="single" w:sz="4" w:space="0" w:color="auto"/>
              <w:right w:val="single" w:sz="4" w:space="0" w:color="auto"/>
            </w:tcBorders>
            <w:shd w:val="clear" w:color="auto" w:fill="auto"/>
            <w:vAlign w:val="bottom"/>
          </w:tcPr>
          <w:p w14:paraId="55935D8C" w14:textId="7F05A001" w:rsidR="00027078" w:rsidRPr="005763CC" w:rsidRDefault="00027078" w:rsidP="00027078">
            <w:pPr>
              <w:rPr>
                <w:rFonts w:ascii="Arial" w:hAnsi="Arial" w:cs="Arial"/>
                <w:color w:val="000000"/>
              </w:rPr>
            </w:pPr>
            <w:r w:rsidRPr="005763CC">
              <w:rPr>
                <w:rFonts w:ascii="Arial" w:hAnsi="Arial" w:cs="Arial"/>
                <w:color w:val="000000"/>
              </w:rPr>
              <w:t>Tobramicina 3mg + dexametasona 1mg/ml sol oft 5ml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178A7D1" w14:textId="4D4DAA72"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ABC3D" w14:textId="2323D0ED" w:rsidR="00027078" w:rsidRPr="005763CC" w:rsidRDefault="00027078" w:rsidP="00027078">
            <w:pPr>
              <w:jc w:val="center"/>
              <w:rPr>
                <w:rFonts w:ascii="Arial" w:hAnsi="Arial" w:cs="Arial"/>
                <w:color w:val="000000"/>
              </w:rPr>
            </w:pPr>
            <w:r w:rsidRPr="005763CC">
              <w:rPr>
                <w:rFonts w:ascii="Arial" w:hAnsi="Arial" w:cs="Arial"/>
                <w:color w:val="000000"/>
              </w:rPr>
              <w:t>70</w:t>
            </w:r>
          </w:p>
        </w:tc>
        <w:tc>
          <w:tcPr>
            <w:tcW w:w="1276" w:type="dxa"/>
            <w:tcBorders>
              <w:top w:val="nil"/>
              <w:left w:val="nil"/>
              <w:bottom w:val="single" w:sz="4" w:space="0" w:color="auto"/>
              <w:right w:val="single" w:sz="4" w:space="0" w:color="auto"/>
            </w:tcBorders>
            <w:shd w:val="clear" w:color="auto" w:fill="auto"/>
            <w:noWrap/>
          </w:tcPr>
          <w:p w14:paraId="68A45CA7" w14:textId="35AAD6D9"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59C1E24A" w14:textId="77777777" w:rsidR="00027078" w:rsidRPr="00BF5A19" w:rsidRDefault="00027078" w:rsidP="00027078">
            <w:pPr>
              <w:rPr>
                <w:rFonts w:ascii="Arial" w:hAnsi="Arial" w:cs="Arial"/>
                <w:color w:val="000000" w:themeColor="text1"/>
              </w:rPr>
            </w:pPr>
          </w:p>
        </w:tc>
      </w:tr>
      <w:tr w:rsidR="00027078" w:rsidRPr="00BF5A19" w14:paraId="247F7143" w14:textId="7E130BC4"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0C00812E" w14:textId="3012E89E" w:rsidR="00027078" w:rsidRPr="005763CC" w:rsidRDefault="00027078" w:rsidP="00027078">
            <w:pPr>
              <w:jc w:val="center"/>
              <w:rPr>
                <w:rFonts w:ascii="Arial" w:hAnsi="Arial" w:cs="Arial"/>
                <w:color w:val="000000" w:themeColor="text1"/>
              </w:rPr>
            </w:pPr>
            <w:r w:rsidRPr="005763CC">
              <w:rPr>
                <w:rFonts w:ascii="Arial" w:hAnsi="Arial" w:cs="Arial"/>
                <w:color w:val="000000"/>
              </w:rPr>
              <w:t>159</w:t>
            </w:r>
          </w:p>
        </w:tc>
        <w:tc>
          <w:tcPr>
            <w:tcW w:w="4600" w:type="dxa"/>
            <w:tcBorders>
              <w:top w:val="single" w:sz="4" w:space="0" w:color="auto"/>
              <w:left w:val="nil"/>
              <w:bottom w:val="single" w:sz="4" w:space="0" w:color="auto"/>
              <w:right w:val="single" w:sz="4" w:space="0" w:color="auto"/>
            </w:tcBorders>
            <w:shd w:val="clear" w:color="auto" w:fill="auto"/>
            <w:vAlign w:val="bottom"/>
          </w:tcPr>
          <w:p w14:paraId="6E6CB016" w14:textId="6072CB0A" w:rsidR="00027078" w:rsidRPr="005763CC" w:rsidRDefault="00027078" w:rsidP="00027078">
            <w:pPr>
              <w:rPr>
                <w:rFonts w:ascii="Arial" w:hAnsi="Arial" w:cs="Arial"/>
                <w:color w:val="000000"/>
              </w:rPr>
            </w:pPr>
            <w:r w:rsidRPr="005763CC">
              <w:rPr>
                <w:rFonts w:ascii="Arial" w:hAnsi="Arial" w:cs="Arial"/>
                <w:color w:val="000000"/>
              </w:rPr>
              <w:t>Tobramicina 3mg/ml solução oftálmica -  Gotas 10ml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5AAC3394" w14:textId="4460029F"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438AB6" w14:textId="031522E5" w:rsidR="00027078" w:rsidRPr="005763CC" w:rsidRDefault="00027078" w:rsidP="00027078">
            <w:pPr>
              <w:jc w:val="center"/>
              <w:rPr>
                <w:rFonts w:ascii="Arial" w:hAnsi="Arial" w:cs="Arial"/>
                <w:color w:val="000000"/>
              </w:rPr>
            </w:pPr>
            <w:r w:rsidRPr="005763CC">
              <w:rPr>
                <w:rFonts w:ascii="Arial" w:hAnsi="Arial" w:cs="Arial"/>
                <w:color w:val="000000"/>
              </w:rPr>
              <w:t>25</w:t>
            </w:r>
          </w:p>
        </w:tc>
        <w:tc>
          <w:tcPr>
            <w:tcW w:w="1276" w:type="dxa"/>
            <w:tcBorders>
              <w:top w:val="nil"/>
              <w:left w:val="nil"/>
              <w:bottom w:val="single" w:sz="4" w:space="0" w:color="auto"/>
              <w:right w:val="single" w:sz="4" w:space="0" w:color="auto"/>
            </w:tcBorders>
            <w:shd w:val="clear" w:color="auto" w:fill="auto"/>
            <w:noWrap/>
          </w:tcPr>
          <w:p w14:paraId="092D28B6" w14:textId="76011B8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3BB76B12" w14:textId="77777777" w:rsidR="00027078" w:rsidRPr="00BF5A19" w:rsidRDefault="00027078" w:rsidP="00027078">
            <w:pPr>
              <w:rPr>
                <w:rFonts w:ascii="Arial" w:hAnsi="Arial" w:cs="Arial"/>
                <w:color w:val="000000" w:themeColor="text1"/>
              </w:rPr>
            </w:pPr>
          </w:p>
        </w:tc>
      </w:tr>
      <w:tr w:rsidR="00027078" w:rsidRPr="00BF5A19" w14:paraId="79DE8E6A" w14:textId="0693579A"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79A9F1F" w14:textId="5CE8646F" w:rsidR="00027078" w:rsidRPr="005763CC" w:rsidRDefault="00027078" w:rsidP="00027078">
            <w:pPr>
              <w:jc w:val="center"/>
              <w:rPr>
                <w:rFonts w:ascii="Arial" w:hAnsi="Arial" w:cs="Arial"/>
                <w:color w:val="000000" w:themeColor="text1"/>
              </w:rPr>
            </w:pPr>
            <w:r w:rsidRPr="005763CC">
              <w:rPr>
                <w:rFonts w:ascii="Arial" w:hAnsi="Arial" w:cs="Arial"/>
                <w:color w:val="000000"/>
              </w:rPr>
              <w:t>160</w:t>
            </w:r>
          </w:p>
        </w:tc>
        <w:tc>
          <w:tcPr>
            <w:tcW w:w="4600" w:type="dxa"/>
            <w:tcBorders>
              <w:top w:val="single" w:sz="4" w:space="0" w:color="auto"/>
              <w:left w:val="nil"/>
              <w:bottom w:val="single" w:sz="4" w:space="0" w:color="auto"/>
              <w:right w:val="single" w:sz="4" w:space="0" w:color="auto"/>
            </w:tcBorders>
            <w:shd w:val="clear" w:color="auto" w:fill="auto"/>
            <w:vAlign w:val="bottom"/>
          </w:tcPr>
          <w:p w14:paraId="6110590D" w14:textId="5A61EDD6" w:rsidR="00027078" w:rsidRPr="005763CC" w:rsidRDefault="00027078" w:rsidP="00027078">
            <w:pPr>
              <w:rPr>
                <w:rFonts w:ascii="Arial" w:hAnsi="Arial" w:cs="Arial"/>
                <w:color w:val="000000"/>
              </w:rPr>
            </w:pPr>
            <w:r w:rsidRPr="005763CC">
              <w:rPr>
                <w:rFonts w:ascii="Arial" w:hAnsi="Arial" w:cs="Arial"/>
                <w:color w:val="000000"/>
              </w:rPr>
              <w:t>Tramadol 50mg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B35375E" w14:textId="79731FEE"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399DD5A" w14:textId="3D0444DA" w:rsidR="00027078" w:rsidRPr="005763CC" w:rsidRDefault="00027078" w:rsidP="00027078">
            <w:pPr>
              <w:jc w:val="center"/>
              <w:rPr>
                <w:rFonts w:ascii="Arial" w:hAnsi="Arial" w:cs="Arial"/>
                <w:color w:val="000000"/>
              </w:rPr>
            </w:pPr>
            <w:r w:rsidRPr="005763CC">
              <w:rPr>
                <w:rFonts w:ascii="Arial" w:hAnsi="Arial" w:cs="Arial"/>
                <w:color w:val="000000"/>
              </w:rPr>
              <w:t>22.500</w:t>
            </w:r>
          </w:p>
        </w:tc>
        <w:tc>
          <w:tcPr>
            <w:tcW w:w="1276" w:type="dxa"/>
            <w:tcBorders>
              <w:top w:val="single" w:sz="4" w:space="0" w:color="auto"/>
              <w:left w:val="single" w:sz="4" w:space="0" w:color="auto"/>
              <w:bottom w:val="single" w:sz="4" w:space="0" w:color="auto"/>
              <w:right w:val="single" w:sz="4" w:space="0" w:color="auto"/>
            </w:tcBorders>
            <w:shd w:val="clear" w:color="auto" w:fill="auto"/>
            <w:noWrap/>
          </w:tcPr>
          <w:p w14:paraId="50CD951E" w14:textId="238AA619" w:rsidR="00027078" w:rsidRPr="00BF5A19" w:rsidRDefault="00027078" w:rsidP="00027078">
            <w:pPr>
              <w:rPr>
                <w:rFonts w:ascii="Arial" w:hAnsi="Arial" w:cs="Arial"/>
                <w:color w:val="000000"/>
              </w:rPr>
            </w:pPr>
          </w:p>
        </w:tc>
        <w:tc>
          <w:tcPr>
            <w:tcW w:w="1265" w:type="dxa"/>
            <w:tcBorders>
              <w:top w:val="single" w:sz="4" w:space="0" w:color="auto"/>
              <w:left w:val="single" w:sz="4" w:space="0" w:color="auto"/>
              <w:bottom w:val="single" w:sz="4" w:space="0" w:color="auto"/>
              <w:right w:val="single" w:sz="4" w:space="0" w:color="auto"/>
            </w:tcBorders>
          </w:tcPr>
          <w:p w14:paraId="5D945C0D" w14:textId="77777777" w:rsidR="00027078" w:rsidRPr="00BF5A19" w:rsidRDefault="00027078" w:rsidP="00027078">
            <w:pPr>
              <w:rPr>
                <w:rFonts w:ascii="Arial" w:hAnsi="Arial" w:cs="Arial"/>
                <w:color w:val="000000" w:themeColor="text1"/>
              </w:rPr>
            </w:pPr>
          </w:p>
        </w:tc>
      </w:tr>
      <w:tr w:rsidR="00027078" w:rsidRPr="00BF5A19" w14:paraId="70485511" w14:textId="1F9C45E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2B969F88" w14:textId="67D22926" w:rsidR="00027078" w:rsidRPr="005763CC" w:rsidRDefault="00027078" w:rsidP="00027078">
            <w:pPr>
              <w:jc w:val="center"/>
              <w:rPr>
                <w:rFonts w:ascii="Arial" w:hAnsi="Arial" w:cs="Arial"/>
                <w:color w:val="000000" w:themeColor="text1"/>
              </w:rPr>
            </w:pPr>
            <w:r w:rsidRPr="005763CC">
              <w:rPr>
                <w:rFonts w:ascii="Arial" w:hAnsi="Arial" w:cs="Arial"/>
                <w:color w:val="000000"/>
              </w:rPr>
              <w:t>161</w:t>
            </w:r>
          </w:p>
        </w:tc>
        <w:tc>
          <w:tcPr>
            <w:tcW w:w="4600" w:type="dxa"/>
            <w:tcBorders>
              <w:top w:val="single" w:sz="4" w:space="0" w:color="auto"/>
              <w:left w:val="nil"/>
              <w:bottom w:val="single" w:sz="4" w:space="0" w:color="auto"/>
              <w:right w:val="single" w:sz="4" w:space="0" w:color="auto"/>
            </w:tcBorders>
            <w:shd w:val="clear" w:color="auto" w:fill="auto"/>
            <w:vAlign w:val="bottom"/>
          </w:tcPr>
          <w:p w14:paraId="2E4FD53E" w14:textId="04817B5D" w:rsidR="00027078" w:rsidRPr="005763CC" w:rsidRDefault="00027078" w:rsidP="00027078">
            <w:pPr>
              <w:rPr>
                <w:rFonts w:ascii="Arial" w:hAnsi="Arial" w:cs="Arial"/>
                <w:color w:val="000000"/>
              </w:rPr>
            </w:pPr>
            <w:r w:rsidRPr="005763CC">
              <w:rPr>
                <w:rFonts w:ascii="Arial" w:hAnsi="Arial" w:cs="Arial"/>
                <w:color w:val="000000"/>
              </w:rPr>
              <w:t>Varfarina sodica 5mg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47B47BFF" w14:textId="3016FBEA"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05C29F" w14:textId="4D0FF5CA" w:rsidR="00027078" w:rsidRPr="005763CC" w:rsidRDefault="00027078" w:rsidP="00027078">
            <w:pPr>
              <w:jc w:val="center"/>
              <w:rPr>
                <w:rFonts w:ascii="Arial" w:hAnsi="Arial" w:cs="Arial"/>
                <w:color w:val="000000"/>
              </w:rPr>
            </w:pPr>
            <w:r w:rsidRPr="005763CC">
              <w:rPr>
                <w:rFonts w:ascii="Arial" w:hAnsi="Arial" w:cs="Arial"/>
                <w:color w:val="000000"/>
              </w:rPr>
              <w:t>20.000</w:t>
            </w:r>
          </w:p>
        </w:tc>
        <w:tc>
          <w:tcPr>
            <w:tcW w:w="1276" w:type="dxa"/>
            <w:tcBorders>
              <w:top w:val="single" w:sz="4" w:space="0" w:color="auto"/>
              <w:left w:val="nil"/>
              <w:bottom w:val="single" w:sz="4" w:space="0" w:color="auto"/>
              <w:right w:val="single" w:sz="4" w:space="0" w:color="auto"/>
            </w:tcBorders>
            <w:shd w:val="clear" w:color="auto" w:fill="auto"/>
            <w:noWrap/>
          </w:tcPr>
          <w:p w14:paraId="6208378F" w14:textId="1912D7A3" w:rsidR="00027078" w:rsidRPr="00BF5A19" w:rsidRDefault="00027078" w:rsidP="00027078">
            <w:pPr>
              <w:rPr>
                <w:rFonts w:ascii="Arial" w:hAnsi="Arial" w:cs="Arial"/>
                <w:color w:val="000000"/>
              </w:rPr>
            </w:pPr>
          </w:p>
        </w:tc>
        <w:tc>
          <w:tcPr>
            <w:tcW w:w="1265" w:type="dxa"/>
            <w:tcBorders>
              <w:top w:val="single" w:sz="4" w:space="0" w:color="auto"/>
              <w:left w:val="nil"/>
              <w:bottom w:val="single" w:sz="4" w:space="0" w:color="auto"/>
              <w:right w:val="single" w:sz="4" w:space="0" w:color="auto"/>
            </w:tcBorders>
          </w:tcPr>
          <w:p w14:paraId="493266F7" w14:textId="77777777" w:rsidR="00027078" w:rsidRPr="00BF5A19" w:rsidRDefault="00027078" w:rsidP="00027078">
            <w:pPr>
              <w:rPr>
                <w:rFonts w:ascii="Arial" w:hAnsi="Arial" w:cs="Arial"/>
                <w:color w:val="000000"/>
              </w:rPr>
            </w:pPr>
          </w:p>
        </w:tc>
      </w:tr>
      <w:tr w:rsidR="00027078" w:rsidRPr="00BF5A19" w14:paraId="61208265" w14:textId="2DA4E67A"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EFE71AF" w14:textId="785523D1" w:rsidR="00027078" w:rsidRPr="005763CC" w:rsidRDefault="00027078" w:rsidP="00027078">
            <w:pPr>
              <w:jc w:val="center"/>
              <w:rPr>
                <w:rFonts w:ascii="Arial" w:hAnsi="Arial" w:cs="Arial"/>
                <w:color w:val="000000" w:themeColor="text1"/>
              </w:rPr>
            </w:pPr>
            <w:r w:rsidRPr="005763CC">
              <w:rPr>
                <w:rFonts w:ascii="Arial" w:hAnsi="Arial" w:cs="Arial"/>
                <w:color w:val="000000"/>
              </w:rPr>
              <w:t>162</w:t>
            </w:r>
          </w:p>
        </w:tc>
        <w:tc>
          <w:tcPr>
            <w:tcW w:w="4600" w:type="dxa"/>
            <w:tcBorders>
              <w:top w:val="single" w:sz="4" w:space="0" w:color="auto"/>
              <w:left w:val="nil"/>
              <w:bottom w:val="single" w:sz="4" w:space="0" w:color="auto"/>
              <w:right w:val="single" w:sz="4" w:space="0" w:color="auto"/>
            </w:tcBorders>
            <w:shd w:val="clear" w:color="auto" w:fill="auto"/>
            <w:vAlign w:val="bottom"/>
          </w:tcPr>
          <w:p w14:paraId="39B30CF3" w14:textId="754BF62B" w:rsidR="00027078" w:rsidRPr="005763CC" w:rsidRDefault="00027078" w:rsidP="00027078">
            <w:pPr>
              <w:rPr>
                <w:rFonts w:ascii="Arial" w:hAnsi="Arial" w:cs="Arial"/>
                <w:color w:val="000000"/>
              </w:rPr>
            </w:pPr>
            <w:r w:rsidRPr="005763CC">
              <w:rPr>
                <w:rFonts w:ascii="Arial" w:hAnsi="Arial" w:cs="Arial"/>
                <w:color w:val="000000"/>
              </w:rPr>
              <w:t>Verapamil 80mg</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25048AC4" w14:textId="178E814A" w:rsidR="00027078" w:rsidRPr="00027078" w:rsidRDefault="00027078" w:rsidP="00027078">
            <w:pPr>
              <w:jc w:val="center"/>
              <w:rPr>
                <w:rFonts w:ascii="Arial" w:hAnsi="Arial" w:cs="Arial"/>
                <w:color w:val="000000"/>
              </w:rPr>
            </w:pPr>
            <w:r w:rsidRPr="00027078">
              <w:rPr>
                <w:rFonts w:ascii="Arial" w:hAnsi="Arial" w:cs="Arial"/>
              </w:rPr>
              <w:t>compr.</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4C356E" w14:textId="0A532E44" w:rsidR="00027078" w:rsidRPr="005763CC" w:rsidRDefault="00027078" w:rsidP="00027078">
            <w:pPr>
              <w:jc w:val="center"/>
              <w:rPr>
                <w:rFonts w:ascii="Arial" w:hAnsi="Arial" w:cs="Arial"/>
                <w:color w:val="000000"/>
              </w:rPr>
            </w:pPr>
            <w:r w:rsidRPr="005763CC">
              <w:rPr>
                <w:rFonts w:ascii="Arial" w:hAnsi="Arial" w:cs="Arial"/>
                <w:color w:val="000000"/>
              </w:rPr>
              <w:t>5.000</w:t>
            </w:r>
          </w:p>
        </w:tc>
        <w:tc>
          <w:tcPr>
            <w:tcW w:w="1276" w:type="dxa"/>
            <w:tcBorders>
              <w:top w:val="nil"/>
              <w:left w:val="nil"/>
              <w:bottom w:val="single" w:sz="4" w:space="0" w:color="auto"/>
              <w:right w:val="single" w:sz="4" w:space="0" w:color="auto"/>
            </w:tcBorders>
            <w:shd w:val="clear" w:color="auto" w:fill="auto"/>
            <w:noWrap/>
          </w:tcPr>
          <w:p w14:paraId="18AA8798" w14:textId="02E757CB" w:rsidR="00027078" w:rsidRPr="00BF5A19" w:rsidRDefault="00027078" w:rsidP="00027078">
            <w:pPr>
              <w:rPr>
                <w:rFonts w:ascii="Arial" w:hAnsi="Arial" w:cs="Arial"/>
                <w:color w:val="000000"/>
              </w:rPr>
            </w:pPr>
          </w:p>
        </w:tc>
        <w:tc>
          <w:tcPr>
            <w:tcW w:w="1265" w:type="dxa"/>
            <w:tcBorders>
              <w:top w:val="nil"/>
              <w:left w:val="nil"/>
              <w:bottom w:val="single" w:sz="4" w:space="0" w:color="auto"/>
              <w:right w:val="single" w:sz="4" w:space="0" w:color="auto"/>
            </w:tcBorders>
          </w:tcPr>
          <w:p w14:paraId="2A2A9A82" w14:textId="77777777" w:rsidR="00027078" w:rsidRPr="00BF5A19" w:rsidRDefault="00027078" w:rsidP="00027078">
            <w:pPr>
              <w:rPr>
                <w:rFonts w:ascii="Arial" w:hAnsi="Arial" w:cs="Arial"/>
                <w:color w:val="000000" w:themeColor="text1"/>
              </w:rPr>
            </w:pPr>
          </w:p>
        </w:tc>
      </w:tr>
      <w:tr w:rsidR="00027078" w:rsidRPr="00BF5A19" w14:paraId="3A89AFD5" w14:textId="3F762BF1"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142ECA6E" w14:textId="3422A1AC" w:rsidR="00027078" w:rsidRPr="005763CC" w:rsidRDefault="00027078" w:rsidP="00027078">
            <w:pPr>
              <w:jc w:val="center"/>
              <w:rPr>
                <w:rFonts w:ascii="Arial" w:hAnsi="Arial" w:cs="Arial"/>
                <w:color w:val="000000" w:themeColor="text1"/>
              </w:rPr>
            </w:pPr>
            <w:r w:rsidRPr="005763CC">
              <w:rPr>
                <w:rFonts w:ascii="Arial" w:hAnsi="Arial" w:cs="Arial"/>
                <w:color w:val="000000"/>
              </w:rPr>
              <w:t>163</w:t>
            </w:r>
          </w:p>
        </w:tc>
        <w:tc>
          <w:tcPr>
            <w:tcW w:w="4600" w:type="dxa"/>
            <w:tcBorders>
              <w:top w:val="single" w:sz="4" w:space="0" w:color="auto"/>
              <w:left w:val="nil"/>
              <w:bottom w:val="single" w:sz="4" w:space="0" w:color="auto"/>
              <w:right w:val="single" w:sz="4" w:space="0" w:color="auto"/>
            </w:tcBorders>
            <w:shd w:val="clear" w:color="auto" w:fill="auto"/>
            <w:vAlign w:val="bottom"/>
          </w:tcPr>
          <w:p w14:paraId="60C5BC71" w14:textId="2FA11B74" w:rsidR="00027078" w:rsidRPr="005763CC" w:rsidRDefault="00027078" w:rsidP="00027078">
            <w:pPr>
              <w:rPr>
                <w:rFonts w:ascii="Arial" w:hAnsi="Arial" w:cs="Arial"/>
                <w:color w:val="000000" w:themeColor="text1"/>
              </w:rPr>
            </w:pPr>
            <w:r w:rsidRPr="005763CC">
              <w:rPr>
                <w:rFonts w:ascii="Arial" w:hAnsi="Arial" w:cs="Arial"/>
                <w:color w:val="000000"/>
              </w:rPr>
              <w:t>Vitaminas A + D – Solução oral (ad-til) 20ml</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1CDB1F28" w14:textId="70C0E4BA" w:rsidR="00027078" w:rsidRPr="00027078" w:rsidRDefault="00027078" w:rsidP="00027078">
            <w:pPr>
              <w:jc w:val="center"/>
              <w:rPr>
                <w:rFonts w:ascii="Arial" w:hAnsi="Arial" w:cs="Arial"/>
                <w:color w:val="000000"/>
              </w:rPr>
            </w:pPr>
            <w:r w:rsidRPr="00027078">
              <w:rPr>
                <w:rFonts w:ascii="Arial" w:hAnsi="Arial" w:cs="Arial"/>
              </w:rPr>
              <w:t>frasco</w:t>
            </w:r>
          </w:p>
        </w:tc>
        <w:tc>
          <w:tcPr>
            <w:tcW w:w="86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470EC9" w14:textId="690782C6" w:rsidR="00027078" w:rsidRPr="005763CC" w:rsidRDefault="00027078" w:rsidP="00027078">
            <w:pPr>
              <w:jc w:val="center"/>
              <w:rPr>
                <w:rFonts w:ascii="Arial" w:hAnsi="Arial" w:cs="Arial"/>
                <w:color w:val="000000"/>
              </w:rPr>
            </w:pPr>
            <w:r w:rsidRPr="005763CC">
              <w:rPr>
                <w:rFonts w:ascii="Arial" w:hAnsi="Arial" w:cs="Arial"/>
                <w:color w:val="000000"/>
              </w:rPr>
              <w:t>2.000</w:t>
            </w:r>
          </w:p>
        </w:tc>
        <w:tc>
          <w:tcPr>
            <w:tcW w:w="1276" w:type="dxa"/>
            <w:tcBorders>
              <w:top w:val="nil"/>
              <w:left w:val="nil"/>
              <w:bottom w:val="single" w:sz="4" w:space="0" w:color="auto"/>
              <w:right w:val="single" w:sz="4" w:space="0" w:color="auto"/>
            </w:tcBorders>
            <w:shd w:val="clear" w:color="auto" w:fill="auto"/>
            <w:noWrap/>
          </w:tcPr>
          <w:p w14:paraId="4A0EF2E9" w14:textId="001FB67B" w:rsidR="00027078" w:rsidRPr="00BF5A19" w:rsidRDefault="00027078" w:rsidP="00027078">
            <w:pPr>
              <w:rPr>
                <w:rFonts w:ascii="Arial" w:hAnsi="Arial" w:cs="Arial"/>
                <w:color w:val="000000" w:themeColor="text1"/>
              </w:rPr>
            </w:pPr>
          </w:p>
        </w:tc>
        <w:tc>
          <w:tcPr>
            <w:tcW w:w="1265" w:type="dxa"/>
            <w:tcBorders>
              <w:top w:val="nil"/>
              <w:left w:val="nil"/>
              <w:bottom w:val="single" w:sz="4" w:space="0" w:color="auto"/>
              <w:right w:val="single" w:sz="4" w:space="0" w:color="auto"/>
            </w:tcBorders>
          </w:tcPr>
          <w:p w14:paraId="338097AA" w14:textId="77777777" w:rsidR="00027078" w:rsidRPr="00BF5A19" w:rsidRDefault="00027078" w:rsidP="00027078">
            <w:pPr>
              <w:rPr>
                <w:rFonts w:ascii="Arial" w:hAnsi="Arial" w:cs="Arial"/>
                <w:color w:val="000000" w:themeColor="text1"/>
              </w:rPr>
            </w:pPr>
          </w:p>
        </w:tc>
      </w:tr>
      <w:tr w:rsidR="00DB654B" w:rsidRPr="00BF5A19" w14:paraId="5EEB5522" w14:textId="674729CD"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398E6F8" w14:textId="15325B88" w:rsidR="00DB654B" w:rsidRPr="00DB654B" w:rsidRDefault="00DB654B" w:rsidP="00DB654B">
            <w:pPr>
              <w:jc w:val="center"/>
              <w:rPr>
                <w:rFonts w:ascii="Arial" w:hAnsi="Arial" w:cs="Arial"/>
                <w:color w:val="000000" w:themeColor="text1"/>
              </w:rPr>
            </w:pPr>
            <w:r w:rsidRPr="00DB654B">
              <w:rPr>
                <w:rFonts w:ascii="Arial" w:hAnsi="Arial" w:cs="Arial"/>
                <w:color w:val="000000"/>
              </w:rPr>
              <w:t>164</w:t>
            </w:r>
          </w:p>
        </w:tc>
        <w:tc>
          <w:tcPr>
            <w:tcW w:w="4600" w:type="dxa"/>
            <w:tcBorders>
              <w:top w:val="single" w:sz="4" w:space="0" w:color="auto"/>
              <w:left w:val="nil"/>
              <w:bottom w:val="single" w:sz="4" w:space="0" w:color="auto"/>
              <w:right w:val="single" w:sz="4" w:space="0" w:color="auto"/>
            </w:tcBorders>
            <w:shd w:val="clear" w:color="auto" w:fill="auto"/>
            <w:vAlign w:val="bottom"/>
          </w:tcPr>
          <w:p w14:paraId="4D378A44" w14:textId="47EE357D" w:rsidR="00DB654B" w:rsidRPr="00DB654B" w:rsidRDefault="00DB654B" w:rsidP="00DB654B">
            <w:pPr>
              <w:jc w:val="both"/>
              <w:rPr>
                <w:rFonts w:ascii="Arial" w:hAnsi="Arial" w:cs="Arial"/>
                <w:color w:val="000000" w:themeColor="text1"/>
              </w:rPr>
            </w:pPr>
            <w:r w:rsidRPr="00DB654B">
              <w:rPr>
                <w:rFonts w:ascii="Arial" w:hAnsi="Arial" w:cs="Arial"/>
                <w:color w:val="000000"/>
              </w:rPr>
              <w:t xml:space="preserve">Tiras de HGT - </w:t>
            </w:r>
            <w:r w:rsidRPr="00DB654B">
              <w:rPr>
                <w:rFonts w:ascii="Arial" w:hAnsi="Arial" w:cs="Arial"/>
              </w:rPr>
              <w:t>Fita reagente para determinação quantitativa de glicemia em amostra de sangue capilar fresco, venosa, arterial e neonatal para uso em monitor de glicemia compatível, com faixa de medição entre 10 a 600 mg/dl. Metodologia de leitura com química enzimática desidrogenase, aplicada diretamente na tira reagente. Tamanho da amostra de até 1,0 microlitros. Não apresentar interferência com analgésicos e antitérmicos e vasoativos. Monitor com codificação automática. Monitor com conexão via Bluetooth (OU CABO USB), resultados confiáveis quando comparados com métodos de referência laboratoriais, de acordo com a ISO 15.197/2013. Embalagem em frasco com 50 fitas em material que garanta a integridade do produto e deverão vir acompanhadas de bulas/instruções de uso. Rotulagem deve conter número do lote, a validade das tiras deverá ser mantida após a abertura do frasco. A empresa devera fornecer Software (ON-LINE) para gerenciamento e controle de dados de glicemia e controle de dispensa de tiras: obrigatoriamente em língua portuguesa. Deverá registrar informações clínicas dos pacientes, relatórios individualizados e gráficos para análises de forma online e fornecer treinamento de uso. A empresa vencedora deverá fornecer amostra para avaliação técnica.</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66C027AB" w14:textId="1886E862" w:rsidR="00DB654B" w:rsidRPr="00DB654B" w:rsidRDefault="00DB654B" w:rsidP="00DB654B">
            <w:pPr>
              <w:jc w:val="center"/>
              <w:rPr>
                <w:rFonts w:ascii="Arial" w:hAnsi="Arial" w:cs="Arial"/>
                <w:color w:val="000000"/>
              </w:rPr>
            </w:pPr>
            <w:r w:rsidRPr="00DB654B">
              <w:rPr>
                <w:rFonts w:ascii="Arial" w:hAnsi="Arial" w:cs="Arial"/>
              </w:rPr>
              <w:t>caixa</w:t>
            </w:r>
          </w:p>
        </w:tc>
        <w:tc>
          <w:tcPr>
            <w:tcW w:w="863" w:type="dxa"/>
            <w:tcBorders>
              <w:top w:val="single" w:sz="4" w:space="0" w:color="auto"/>
              <w:left w:val="single" w:sz="4" w:space="0" w:color="auto"/>
              <w:bottom w:val="single" w:sz="4" w:space="0" w:color="auto"/>
              <w:right w:val="single" w:sz="4" w:space="0" w:color="auto"/>
            </w:tcBorders>
            <w:shd w:val="clear" w:color="auto" w:fill="auto"/>
            <w:noWrap/>
          </w:tcPr>
          <w:p w14:paraId="74BECA92" w14:textId="0A8DC7A1" w:rsidR="00DB654B" w:rsidRPr="00DB654B" w:rsidRDefault="00DB654B" w:rsidP="00DB654B">
            <w:pPr>
              <w:jc w:val="center"/>
              <w:rPr>
                <w:rFonts w:ascii="Arial" w:hAnsi="Arial" w:cs="Arial"/>
                <w:color w:val="000000"/>
              </w:rPr>
            </w:pPr>
            <w:r w:rsidRPr="00DB654B">
              <w:rPr>
                <w:rFonts w:ascii="Arial" w:hAnsi="Arial" w:cs="Arial"/>
                <w:color w:val="000000"/>
              </w:rPr>
              <w:t>2.000</w:t>
            </w:r>
          </w:p>
        </w:tc>
        <w:tc>
          <w:tcPr>
            <w:tcW w:w="1276" w:type="dxa"/>
            <w:tcBorders>
              <w:top w:val="single" w:sz="4" w:space="0" w:color="auto"/>
              <w:left w:val="nil"/>
              <w:bottom w:val="single" w:sz="4" w:space="0" w:color="auto"/>
              <w:right w:val="single" w:sz="4" w:space="0" w:color="auto"/>
            </w:tcBorders>
            <w:shd w:val="clear" w:color="auto" w:fill="auto"/>
            <w:noWrap/>
          </w:tcPr>
          <w:p w14:paraId="566E421E" w14:textId="5BA834D9" w:rsidR="00DB654B" w:rsidRPr="00DB654B" w:rsidRDefault="00DB654B" w:rsidP="00DB654B">
            <w:pPr>
              <w:rPr>
                <w:rFonts w:ascii="Arial" w:hAnsi="Arial" w:cs="Arial"/>
                <w:color w:val="000000" w:themeColor="text1"/>
              </w:rPr>
            </w:pPr>
          </w:p>
        </w:tc>
        <w:tc>
          <w:tcPr>
            <w:tcW w:w="1265" w:type="dxa"/>
            <w:tcBorders>
              <w:top w:val="single" w:sz="4" w:space="0" w:color="auto"/>
              <w:left w:val="nil"/>
              <w:bottom w:val="single" w:sz="4" w:space="0" w:color="auto"/>
              <w:right w:val="single" w:sz="4" w:space="0" w:color="auto"/>
            </w:tcBorders>
          </w:tcPr>
          <w:p w14:paraId="301B7D88" w14:textId="77777777" w:rsidR="00DB654B" w:rsidRPr="00DB654B" w:rsidRDefault="00DB654B" w:rsidP="00DB654B">
            <w:pPr>
              <w:rPr>
                <w:rFonts w:ascii="Arial" w:hAnsi="Arial" w:cs="Arial"/>
                <w:color w:val="000000" w:themeColor="text1"/>
              </w:rPr>
            </w:pPr>
          </w:p>
        </w:tc>
      </w:tr>
      <w:tr w:rsidR="00DB654B" w:rsidRPr="00BF5A19" w14:paraId="4D226DD4" w14:textId="77777777" w:rsidTr="00DB654B">
        <w:trPr>
          <w:trHeight w:val="20"/>
        </w:trPr>
        <w:tc>
          <w:tcPr>
            <w:tcW w:w="706" w:type="dxa"/>
            <w:tcBorders>
              <w:top w:val="single" w:sz="4" w:space="0" w:color="auto"/>
              <w:left w:val="single" w:sz="4" w:space="0" w:color="auto"/>
              <w:bottom w:val="single" w:sz="4" w:space="0" w:color="auto"/>
              <w:right w:val="single" w:sz="4" w:space="0" w:color="auto"/>
            </w:tcBorders>
            <w:shd w:val="clear" w:color="auto" w:fill="auto"/>
          </w:tcPr>
          <w:p w14:paraId="63ACA151" w14:textId="247C6DA8" w:rsidR="00DB654B" w:rsidRPr="00DB654B" w:rsidRDefault="00DB654B" w:rsidP="00DB654B">
            <w:pPr>
              <w:jc w:val="center"/>
              <w:rPr>
                <w:rFonts w:ascii="Arial" w:hAnsi="Arial" w:cs="Arial"/>
                <w:color w:val="000000"/>
              </w:rPr>
            </w:pPr>
            <w:r w:rsidRPr="00DB654B">
              <w:rPr>
                <w:rFonts w:ascii="Arial" w:hAnsi="Arial" w:cs="Arial"/>
                <w:color w:val="000000"/>
              </w:rPr>
              <w:lastRenderedPageBreak/>
              <w:t>164</w:t>
            </w:r>
          </w:p>
        </w:tc>
        <w:tc>
          <w:tcPr>
            <w:tcW w:w="4600" w:type="dxa"/>
            <w:tcBorders>
              <w:top w:val="single" w:sz="4" w:space="0" w:color="auto"/>
              <w:left w:val="nil"/>
              <w:bottom w:val="single" w:sz="4" w:space="0" w:color="auto"/>
              <w:right w:val="single" w:sz="4" w:space="0" w:color="auto"/>
            </w:tcBorders>
            <w:shd w:val="clear" w:color="auto" w:fill="auto"/>
            <w:vAlign w:val="bottom"/>
          </w:tcPr>
          <w:p w14:paraId="70B58A4C" w14:textId="54879874" w:rsidR="00DB654B" w:rsidRPr="00DB654B" w:rsidRDefault="00DB654B" w:rsidP="00DB654B">
            <w:pPr>
              <w:jc w:val="both"/>
              <w:rPr>
                <w:rFonts w:ascii="Arial" w:hAnsi="Arial" w:cs="Arial"/>
                <w:color w:val="000000"/>
              </w:rPr>
            </w:pPr>
            <w:r w:rsidRPr="00DB654B">
              <w:rPr>
                <w:rFonts w:ascii="Arial" w:hAnsi="Arial" w:cs="Arial"/>
                <w:color w:val="000000"/>
              </w:rPr>
              <w:t xml:space="preserve">Tiras de HGT - </w:t>
            </w:r>
            <w:r w:rsidRPr="00DB654B">
              <w:rPr>
                <w:rFonts w:ascii="Arial" w:hAnsi="Arial" w:cs="Arial"/>
              </w:rPr>
              <w:t>Fita reagente para determinação quantitativa de glicemia em amostra de sangue capilar fresco, venosa, arterial e neonatal para uso em monitor de glicemia compatível, com faixa de medição entre 10 a 600 mg/dl. Metodologia de leitura com química enzimática desidrogenase, aplicada diretamente na tira reagente. Tamanho da amostra de até 1,0 microlitros. Não apresentar interferência com analgésicos e antitérmicos e vasoativos. Monitor com codificação automática. Monitor com conexão via Bluetooth (OU CABO USB), resultados confiáveis quando comparados com métodos de referência laboratoriais, de acordo com a ISO 15.197/2013. Embalagem em frasco com 50 fitas em material que garanta a integridade do produto e deverão vir acompanhadas de bulas/instruções de uso. Rotulagem deve conter número do lote, a validade das tiras deverá ser mantida após a abertura do frasco. A empresa devera fornecer Software (ON-LINE) para gerenciamento e controle de dados de glicemia e controle de dispensa de tiras: obrigatoriamente em língua portuguesa. Deverá registrar informações clínicas dos pacientes, relatórios individualizados e gráficos para análises de forma online e fornecer treinamento de uso. A empresa vencedora deverá fornecer amostra para avaliação técnica.</w:t>
            </w:r>
          </w:p>
        </w:tc>
        <w:tc>
          <w:tcPr>
            <w:tcW w:w="929" w:type="dxa"/>
            <w:tcBorders>
              <w:top w:val="single" w:sz="4" w:space="0" w:color="auto"/>
              <w:left w:val="single" w:sz="4" w:space="0" w:color="auto"/>
              <w:bottom w:val="single" w:sz="4" w:space="0" w:color="auto"/>
              <w:right w:val="single" w:sz="4" w:space="0" w:color="auto"/>
            </w:tcBorders>
            <w:shd w:val="clear" w:color="auto" w:fill="auto"/>
            <w:noWrap/>
          </w:tcPr>
          <w:p w14:paraId="7F8778B2" w14:textId="70F06C7C" w:rsidR="00DB654B" w:rsidRPr="00DB654B" w:rsidRDefault="00DB654B" w:rsidP="00DB654B">
            <w:pPr>
              <w:jc w:val="center"/>
              <w:rPr>
                <w:rFonts w:ascii="Arial" w:hAnsi="Arial" w:cs="Arial"/>
              </w:rPr>
            </w:pPr>
            <w:r w:rsidRPr="00DB654B">
              <w:rPr>
                <w:rFonts w:ascii="Arial" w:hAnsi="Arial" w:cs="Arial"/>
              </w:rPr>
              <w:t>caixa</w:t>
            </w:r>
          </w:p>
        </w:tc>
        <w:tc>
          <w:tcPr>
            <w:tcW w:w="863" w:type="dxa"/>
            <w:tcBorders>
              <w:top w:val="single" w:sz="4" w:space="0" w:color="auto"/>
              <w:left w:val="single" w:sz="4" w:space="0" w:color="auto"/>
              <w:bottom w:val="single" w:sz="4" w:space="0" w:color="auto"/>
              <w:right w:val="single" w:sz="4" w:space="0" w:color="auto"/>
            </w:tcBorders>
            <w:shd w:val="clear" w:color="auto" w:fill="auto"/>
            <w:noWrap/>
          </w:tcPr>
          <w:p w14:paraId="0B2E44DF" w14:textId="26624445" w:rsidR="00DB654B" w:rsidRPr="00DB654B" w:rsidRDefault="00DB654B" w:rsidP="00DB654B">
            <w:pPr>
              <w:jc w:val="center"/>
              <w:rPr>
                <w:rFonts w:ascii="Arial" w:hAnsi="Arial" w:cs="Arial"/>
                <w:color w:val="000000"/>
              </w:rPr>
            </w:pPr>
            <w:r>
              <w:rPr>
                <w:rFonts w:ascii="Arial" w:hAnsi="Arial" w:cs="Arial"/>
                <w:color w:val="000000"/>
              </w:rPr>
              <w:t>6</w:t>
            </w:r>
            <w:r w:rsidRPr="00DB654B">
              <w:rPr>
                <w:rFonts w:ascii="Arial" w:hAnsi="Arial" w:cs="Arial"/>
                <w:color w:val="000000"/>
              </w:rPr>
              <w:t>.000</w:t>
            </w:r>
          </w:p>
        </w:tc>
        <w:tc>
          <w:tcPr>
            <w:tcW w:w="1276" w:type="dxa"/>
            <w:tcBorders>
              <w:top w:val="single" w:sz="4" w:space="0" w:color="auto"/>
              <w:left w:val="nil"/>
              <w:bottom w:val="single" w:sz="4" w:space="0" w:color="auto"/>
              <w:right w:val="single" w:sz="4" w:space="0" w:color="auto"/>
            </w:tcBorders>
            <w:shd w:val="clear" w:color="auto" w:fill="auto"/>
            <w:noWrap/>
          </w:tcPr>
          <w:p w14:paraId="0914CA66" w14:textId="77777777" w:rsidR="00DB654B" w:rsidRPr="00DB654B" w:rsidRDefault="00DB654B" w:rsidP="00DB654B">
            <w:pPr>
              <w:rPr>
                <w:rFonts w:ascii="Arial" w:hAnsi="Arial" w:cs="Arial"/>
                <w:color w:val="000000" w:themeColor="text1"/>
              </w:rPr>
            </w:pPr>
          </w:p>
        </w:tc>
        <w:tc>
          <w:tcPr>
            <w:tcW w:w="1265" w:type="dxa"/>
            <w:tcBorders>
              <w:top w:val="single" w:sz="4" w:space="0" w:color="auto"/>
              <w:left w:val="nil"/>
              <w:bottom w:val="single" w:sz="4" w:space="0" w:color="auto"/>
              <w:right w:val="single" w:sz="4" w:space="0" w:color="auto"/>
            </w:tcBorders>
          </w:tcPr>
          <w:p w14:paraId="7DA5650C" w14:textId="77777777" w:rsidR="00DB654B" w:rsidRPr="00DB654B" w:rsidRDefault="00DB654B" w:rsidP="00DB654B">
            <w:pPr>
              <w:rPr>
                <w:rFonts w:ascii="Arial" w:hAnsi="Arial" w:cs="Arial"/>
                <w:color w:val="000000" w:themeColor="text1"/>
              </w:rPr>
            </w:pPr>
          </w:p>
        </w:tc>
      </w:tr>
    </w:tbl>
    <w:p w14:paraId="27E7F94C" w14:textId="77777777" w:rsidR="000D79D1" w:rsidRPr="000D79D1" w:rsidRDefault="000D79D1" w:rsidP="000D79D1">
      <w:pPr>
        <w:jc w:val="center"/>
        <w:rPr>
          <w:rFonts w:ascii="Arial" w:hAnsi="Arial" w:cs="Arial"/>
          <w:b/>
          <w:sz w:val="24"/>
          <w:szCs w:val="24"/>
          <w:u w:val="single"/>
        </w:rPr>
      </w:pPr>
    </w:p>
    <w:p w14:paraId="09539E26" w14:textId="77777777" w:rsidR="000D79D1" w:rsidRPr="000D79D1" w:rsidRDefault="000D79D1" w:rsidP="000D79D1">
      <w:pPr>
        <w:suppressAutoHyphens/>
        <w:spacing w:line="360" w:lineRule="auto"/>
        <w:jc w:val="both"/>
        <w:rPr>
          <w:rFonts w:ascii="Arial" w:hAnsi="Arial" w:cs="Arial"/>
          <w:sz w:val="24"/>
          <w:szCs w:val="24"/>
          <w:lang w:eastAsia="ar-SA"/>
        </w:rPr>
      </w:pPr>
      <w:r w:rsidRPr="000D79D1">
        <w:rPr>
          <w:rFonts w:ascii="Arial" w:eastAsia="Courier New" w:hAnsi="Arial" w:cs="Arial"/>
          <w:sz w:val="24"/>
          <w:szCs w:val="24"/>
          <w:lang w:eastAsia="ar-SA"/>
        </w:rPr>
        <w:t xml:space="preserve">1. </w:t>
      </w:r>
      <w:r w:rsidRPr="000D79D1">
        <w:rPr>
          <w:rFonts w:ascii="Arial" w:hAnsi="Arial" w:cs="Arial"/>
          <w:sz w:val="24"/>
          <w:szCs w:val="24"/>
          <w:lang w:eastAsia="ar-SA"/>
        </w:rPr>
        <w:t xml:space="preserve">O prazo de validade dos produtos não poderá ser inferior a </w:t>
      </w:r>
      <w:r w:rsidRPr="000D79D1">
        <w:rPr>
          <w:rFonts w:ascii="Arial" w:hAnsi="Arial" w:cs="Arial"/>
          <w:b/>
          <w:sz w:val="24"/>
          <w:szCs w:val="24"/>
          <w:u w:val="single"/>
          <w:lang w:eastAsia="ar-SA"/>
        </w:rPr>
        <w:t>18 (dezoito) meses</w:t>
      </w:r>
      <w:r w:rsidRPr="000D79D1">
        <w:rPr>
          <w:rFonts w:ascii="Arial" w:hAnsi="Arial" w:cs="Arial"/>
          <w:sz w:val="24"/>
          <w:szCs w:val="24"/>
          <w:lang w:eastAsia="ar-SA"/>
        </w:rPr>
        <w:t>.</w:t>
      </w:r>
    </w:p>
    <w:p w14:paraId="67E6BA7F" w14:textId="77777777" w:rsidR="000D79D1" w:rsidRPr="000D79D1" w:rsidRDefault="000D79D1" w:rsidP="000D79D1">
      <w:pPr>
        <w:suppressAutoHyphens/>
        <w:spacing w:line="360" w:lineRule="auto"/>
        <w:jc w:val="both"/>
        <w:rPr>
          <w:rFonts w:ascii="Arial" w:hAnsi="Arial" w:cs="Arial"/>
          <w:sz w:val="24"/>
          <w:szCs w:val="24"/>
          <w:lang w:eastAsia="ar-SA"/>
        </w:rPr>
      </w:pPr>
      <w:r w:rsidRPr="000D79D1">
        <w:rPr>
          <w:rFonts w:ascii="Arial" w:hAnsi="Arial" w:cs="Arial"/>
          <w:sz w:val="24"/>
          <w:szCs w:val="24"/>
          <w:lang w:eastAsia="ar-SA"/>
        </w:rPr>
        <w:t>2. O prazo de entrega, não poderá ser superior a 15 (quinze) dias após o recebimento do empenho, salvo justificativa fundamentada e aceita pela administração.</w:t>
      </w:r>
    </w:p>
    <w:p w14:paraId="4FCDC9D3" w14:textId="77777777" w:rsidR="000D79D1" w:rsidRPr="000D79D1" w:rsidRDefault="000D79D1" w:rsidP="000D79D1">
      <w:pPr>
        <w:tabs>
          <w:tab w:val="left" w:pos="4849"/>
          <w:tab w:val="left" w:pos="9993"/>
        </w:tabs>
        <w:suppressAutoHyphens/>
        <w:jc w:val="both"/>
        <w:rPr>
          <w:rFonts w:ascii="Arial" w:hAnsi="Arial" w:cs="Arial"/>
          <w:sz w:val="24"/>
          <w:szCs w:val="24"/>
          <w:lang w:eastAsia="ar-SA"/>
        </w:rPr>
      </w:pPr>
    </w:p>
    <w:p w14:paraId="24C47B9F" w14:textId="77777777" w:rsidR="000D79D1" w:rsidRPr="000D79D1" w:rsidRDefault="000D79D1" w:rsidP="000D79D1">
      <w:pPr>
        <w:tabs>
          <w:tab w:val="left" w:pos="4849"/>
          <w:tab w:val="left" w:pos="9993"/>
        </w:tabs>
        <w:suppressAutoHyphens/>
        <w:jc w:val="both"/>
        <w:rPr>
          <w:rFonts w:ascii="Arial" w:hAnsi="Arial" w:cs="Arial"/>
          <w:sz w:val="24"/>
          <w:szCs w:val="24"/>
          <w:lang w:eastAsia="ar-SA"/>
        </w:rPr>
      </w:pPr>
    </w:p>
    <w:p w14:paraId="20C73FAE" w14:textId="77777777" w:rsidR="000D79D1" w:rsidRPr="000D79D1" w:rsidRDefault="000D79D1" w:rsidP="000D79D1">
      <w:pPr>
        <w:tabs>
          <w:tab w:val="left" w:pos="4849"/>
          <w:tab w:val="left" w:pos="9993"/>
        </w:tabs>
        <w:suppressAutoHyphens/>
        <w:jc w:val="both"/>
        <w:rPr>
          <w:rFonts w:ascii="Arial" w:hAnsi="Arial" w:cs="Arial"/>
          <w:sz w:val="24"/>
          <w:szCs w:val="24"/>
          <w:lang w:eastAsia="ar-SA"/>
        </w:rPr>
      </w:pPr>
    </w:p>
    <w:p w14:paraId="16E2C38A" w14:textId="77777777" w:rsidR="000D79D1" w:rsidRPr="000D79D1" w:rsidRDefault="000D79D1" w:rsidP="000D79D1">
      <w:pPr>
        <w:tabs>
          <w:tab w:val="left" w:pos="4849"/>
          <w:tab w:val="left" w:pos="9993"/>
        </w:tabs>
        <w:suppressAutoHyphens/>
        <w:jc w:val="both"/>
        <w:rPr>
          <w:rFonts w:ascii="Arial" w:hAnsi="Arial" w:cs="Arial"/>
          <w:sz w:val="24"/>
          <w:szCs w:val="24"/>
          <w:lang w:eastAsia="ar-SA"/>
        </w:rPr>
      </w:pPr>
    </w:p>
    <w:p w14:paraId="147449FF" w14:textId="22E1C776" w:rsidR="000D79D1" w:rsidRDefault="000D79D1" w:rsidP="000D79D1">
      <w:pPr>
        <w:tabs>
          <w:tab w:val="left" w:pos="4849"/>
          <w:tab w:val="left" w:pos="9993"/>
        </w:tabs>
        <w:suppressAutoHyphens/>
        <w:jc w:val="both"/>
        <w:rPr>
          <w:rFonts w:ascii="Arial" w:hAnsi="Arial" w:cs="Arial"/>
          <w:sz w:val="24"/>
          <w:szCs w:val="24"/>
          <w:lang w:eastAsia="ar-SA"/>
        </w:rPr>
      </w:pPr>
    </w:p>
    <w:p w14:paraId="4AADBCC7" w14:textId="06300001" w:rsidR="00DB654B" w:rsidRDefault="00DB654B" w:rsidP="000D79D1">
      <w:pPr>
        <w:tabs>
          <w:tab w:val="left" w:pos="4849"/>
          <w:tab w:val="left" w:pos="9993"/>
        </w:tabs>
        <w:suppressAutoHyphens/>
        <w:jc w:val="both"/>
        <w:rPr>
          <w:rFonts w:ascii="Arial" w:hAnsi="Arial" w:cs="Arial"/>
          <w:sz w:val="24"/>
          <w:szCs w:val="24"/>
          <w:lang w:eastAsia="ar-SA"/>
        </w:rPr>
      </w:pPr>
    </w:p>
    <w:p w14:paraId="7A7CD471" w14:textId="21EEE817" w:rsidR="00DB654B" w:rsidRDefault="00DB654B" w:rsidP="000D79D1">
      <w:pPr>
        <w:tabs>
          <w:tab w:val="left" w:pos="4849"/>
          <w:tab w:val="left" w:pos="9993"/>
        </w:tabs>
        <w:suppressAutoHyphens/>
        <w:jc w:val="both"/>
        <w:rPr>
          <w:rFonts w:ascii="Arial" w:hAnsi="Arial" w:cs="Arial"/>
          <w:sz w:val="24"/>
          <w:szCs w:val="24"/>
          <w:lang w:eastAsia="ar-SA"/>
        </w:rPr>
      </w:pPr>
    </w:p>
    <w:p w14:paraId="654A89B4" w14:textId="7791A5F0" w:rsidR="00DB654B" w:rsidRDefault="00DB654B" w:rsidP="000D79D1">
      <w:pPr>
        <w:tabs>
          <w:tab w:val="left" w:pos="4849"/>
          <w:tab w:val="left" w:pos="9993"/>
        </w:tabs>
        <w:suppressAutoHyphens/>
        <w:jc w:val="both"/>
        <w:rPr>
          <w:rFonts w:ascii="Arial" w:hAnsi="Arial" w:cs="Arial"/>
          <w:sz w:val="24"/>
          <w:szCs w:val="24"/>
          <w:lang w:eastAsia="ar-SA"/>
        </w:rPr>
      </w:pPr>
    </w:p>
    <w:p w14:paraId="2997E971" w14:textId="43E35444" w:rsidR="00DB654B" w:rsidRDefault="00DB654B" w:rsidP="000D79D1">
      <w:pPr>
        <w:tabs>
          <w:tab w:val="left" w:pos="4849"/>
          <w:tab w:val="left" w:pos="9993"/>
        </w:tabs>
        <w:suppressAutoHyphens/>
        <w:jc w:val="both"/>
        <w:rPr>
          <w:rFonts w:ascii="Arial" w:hAnsi="Arial" w:cs="Arial"/>
          <w:sz w:val="24"/>
          <w:szCs w:val="24"/>
          <w:lang w:eastAsia="ar-SA"/>
        </w:rPr>
      </w:pPr>
    </w:p>
    <w:p w14:paraId="032481BC" w14:textId="2A91B249" w:rsidR="00DB654B" w:rsidRDefault="00DB654B" w:rsidP="000D79D1">
      <w:pPr>
        <w:tabs>
          <w:tab w:val="left" w:pos="4849"/>
          <w:tab w:val="left" w:pos="9993"/>
        </w:tabs>
        <w:suppressAutoHyphens/>
        <w:jc w:val="both"/>
        <w:rPr>
          <w:rFonts w:ascii="Arial" w:hAnsi="Arial" w:cs="Arial"/>
          <w:sz w:val="24"/>
          <w:szCs w:val="24"/>
          <w:lang w:eastAsia="ar-SA"/>
        </w:rPr>
      </w:pPr>
    </w:p>
    <w:p w14:paraId="32715BB6" w14:textId="41D820A5" w:rsidR="00DB654B" w:rsidRDefault="00DB654B" w:rsidP="000D79D1">
      <w:pPr>
        <w:tabs>
          <w:tab w:val="left" w:pos="4849"/>
          <w:tab w:val="left" w:pos="9993"/>
        </w:tabs>
        <w:suppressAutoHyphens/>
        <w:jc w:val="both"/>
        <w:rPr>
          <w:rFonts w:ascii="Arial" w:hAnsi="Arial" w:cs="Arial"/>
          <w:sz w:val="24"/>
          <w:szCs w:val="24"/>
          <w:lang w:eastAsia="ar-SA"/>
        </w:rPr>
      </w:pPr>
    </w:p>
    <w:p w14:paraId="1B693761" w14:textId="2E7E4B1F" w:rsidR="00DB654B" w:rsidRDefault="00DB654B" w:rsidP="000D79D1">
      <w:pPr>
        <w:tabs>
          <w:tab w:val="left" w:pos="4849"/>
          <w:tab w:val="left" w:pos="9993"/>
        </w:tabs>
        <w:suppressAutoHyphens/>
        <w:jc w:val="both"/>
        <w:rPr>
          <w:rFonts w:ascii="Arial" w:hAnsi="Arial" w:cs="Arial"/>
          <w:sz w:val="24"/>
          <w:szCs w:val="24"/>
          <w:lang w:eastAsia="ar-SA"/>
        </w:rPr>
      </w:pPr>
    </w:p>
    <w:p w14:paraId="3E14B7A8" w14:textId="3BD6883D" w:rsidR="00DB654B" w:rsidRDefault="00DB654B" w:rsidP="000D79D1">
      <w:pPr>
        <w:tabs>
          <w:tab w:val="left" w:pos="4849"/>
          <w:tab w:val="left" w:pos="9993"/>
        </w:tabs>
        <w:suppressAutoHyphens/>
        <w:jc w:val="both"/>
        <w:rPr>
          <w:rFonts w:ascii="Arial" w:hAnsi="Arial" w:cs="Arial"/>
          <w:sz w:val="24"/>
          <w:szCs w:val="24"/>
          <w:lang w:eastAsia="ar-SA"/>
        </w:rPr>
      </w:pPr>
    </w:p>
    <w:p w14:paraId="30356EB1" w14:textId="0CE450AC" w:rsidR="00DB654B" w:rsidRDefault="00DB654B" w:rsidP="000D79D1">
      <w:pPr>
        <w:tabs>
          <w:tab w:val="left" w:pos="4849"/>
          <w:tab w:val="left" w:pos="9993"/>
        </w:tabs>
        <w:suppressAutoHyphens/>
        <w:jc w:val="both"/>
        <w:rPr>
          <w:rFonts w:ascii="Arial" w:hAnsi="Arial" w:cs="Arial"/>
          <w:sz w:val="24"/>
          <w:szCs w:val="24"/>
          <w:lang w:eastAsia="ar-SA"/>
        </w:rPr>
      </w:pPr>
    </w:p>
    <w:p w14:paraId="2DF79E31" w14:textId="0F7C9120" w:rsidR="00DB654B" w:rsidRDefault="00DB654B" w:rsidP="000D79D1">
      <w:pPr>
        <w:tabs>
          <w:tab w:val="left" w:pos="4849"/>
          <w:tab w:val="left" w:pos="9993"/>
        </w:tabs>
        <w:suppressAutoHyphens/>
        <w:jc w:val="both"/>
        <w:rPr>
          <w:rFonts w:ascii="Arial" w:hAnsi="Arial" w:cs="Arial"/>
          <w:sz w:val="24"/>
          <w:szCs w:val="24"/>
          <w:lang w:eastAsia="ar-SA"/>
        </w:rPr>
      </w:pPr>
    </w:p>
    <w:p w14:paraId="38D82B81" w14:textId="5809B427" w:rsidR="00DB654B" w:rsidRDefault="00DB654B" w:rsidP="000D79D1">
      <w:pPr>
        <w:tabs>
          <w:tab w:val="left" w:pos="4849"/>
          <w:tab w:val="left" w:pos="9993"/>
        </w:tabs>
        <w:suppressAutoHyphens/>
        <w:jc w:val="both"/>
        <w:rPr>
          <w:rFonts w:ascii="Arial" w:hAnsi="Arial" w:cs="Arial"/>
          <w:sz w:val="24"/>
          <w:szCs w:val="24"/>
          <w:lang w:eastAsia="ar-SA"/>
        </w:rPr>
      </w:pPr>
    </w:p>
    <w:p w14:paraId="0751102B" w14:textId="4BE5E67C" w:rsidR="00DB654B" w:rsidRDefault="00DB654B" w:rsidP="000D79D1">
      <w:pPr>
        <w:tabs>
          <w:tab w:val="left" w:pos="4849"/>
          <w:tab w:val="left" w:pos="9993"/>
        </w:tabs>
        <w:suppressAutoHyphens/>
        <w:jc w:val="both"/>
        <w:rPr>
          <w:rFonts w:ascii="Arial" w:hAnsi="Arial" w:cs="Arial"/>
          <w:sz w:val="24"/>
          <w:szCs w:val="24"/>
          <w:lang w:eastAsia="ar-SA"/>
        </w:rPr>
      </w:pPr>
    </w:p>
    <w:p w14:paraId="4DC80AF9" w14:textId="0E59C9D4" w:rsidR="00DB654B" w:rsidRDefault="00DB654B" w:rsidP="000D79D1">
      <w:pPr>
        <w:tabs>
          <w:tab w:val="left" w:pos="4849"/>
          <w:tab w:val="left" w:pos="9993"/>
        </w:tabs>
        <w:suppressAutoHyphens/>
        <w:jc w:val="both"/>
        <w:rPr>
          <w:rFonts w:ascii="Arial" w:hAnsi="Arial" w:cs="Arial"/>
          <w:sz w:val="24"/>
          <w:szCs w:val="24"/>
          <w:lang w:eastAsia="ar-SA"/>
        </w:rPr>
      </w:pPr>
    </w:p>
    <w:p w14:paraId="25A0758D" w14:textId="17CA6A28" w:rsidR="00DB654B" w:rsidRDefault="00DB654B" w:rsidP="000D79D1">
      <w:pPr>
        <w:tabs>
          <w:tab w:val="left" w:pos="4849"/>
          <w:tab w:val="left" w:pos="9993"/>
        </w:tabs>
        <w:suppressAutoHyphens/>
        <w:jc w:val="both"/>
        <w:rPr>
          <w:rFonts w:ascii="Arial" w:hAnsi="Arial" w:cs="Arial"/>
          <w:sz w:val="24"/>
          <w:szCs w:val="24"/>
          <w:lang w:eastAsia="ar-SA"/>
        </w:rPr>
      </w:pPr>
    </w:p>
    <w:p w14:paraId="4B574265" w14:textId="6D9AE991" w:rsidR="00DB654B" w:rsidRDefault="00DB654B" w:rsidP="000D79D1">
      <w:pPr>
        <w:tabs>
          <w:tab w:val="left" w:pos="4849"/>
          <w:tab w:val="left" w:pos="9993"/>
        </w:tabs>
        <w:suppressAutoHyphens/>
        <w:jc w:val="both"/>
        <w:rPr>
          <w:rFonts w:ascii="Arial" w:hAnsi="Arial" w:cs="Arial"/>
          <w:sz w:val="24"/>
          <w:szCs w:val="24"/>
          <w:lang w:eastAsia="ar-SA"/>
        </w:rPr>
      </w:pPr>
    </w:p>
    <w:p w14:paraId="6AFF4773" w14:textId="5E64F6A5" w:rsidR="00DB654B" w:rsidRDefault="00DB654B" w:rsidP="000D79D1">
      <w:pPr>
        <w:tabs>
          <w:tab w:val="left" w:pos="4849"/>
          <w:tab w:val="left" w:pos="9993"/>
        </w:tabs>
        <w:suppressAutoHyphens/>
        <w:jc w:val="both"/>
        <w:rPr>
          <w:rFonts w:ascii="Arial" w:hAnsi="Arial" w:cs="Arial"/>
          <w:sz w:val="24"/>
          <w:szCs w:val="24"/>
          <w:lang w:eastAsia="ar-SA"/>
        </w:rPr>
      </w:pPr>
    </w:p>
    <w:p w14:paraId="6256F91F" w14:textId="3DA00AA8" w:rsidR="00DB654B" w:rsidRDefault="00DB654B" w:rsidP="000D79D1">
      <w:pPr>
        <w:tabs>
          <w:tab w:val="left" w:pos="4849"/>
          <w:tab w:val="left" w:pos="9993"/>
        </w:tabs>
        <w:suppressAutoHyphens/>
        <w:jc w:val="both"/>
        <w:rPr>
          <w:rFonts w:ascii="Arial" w:hAnsi="Arial" w:cs="Arial"/>
          <w:sz w:val="24"/>
          <w:szCs w:val="24"/>
          <w:lang w:eastAsia="ar-SA"/>
        </w:rPr>
      </w:pPr>
    </w:p>
    <w:p w14:paraId="3FC59431" w14:textId="19D2E861" w:rsidR="00DB654B" w:rsidRDefault="00DB654B" w:rsidP="000D79D1">
      <w:pPr>
        <w:tabs>
          <w:tab w:val="left" w:pos="4849"/>
          <w:tab w:val="left" w:pos="9993"/>
        </w:tabs>
        <w:suppressAutoHyphens/>
        <w:jc w:val="both"/>
        <w:rPr>
          <w:rFonts w:ascii="Arial" w:hAnsi="Arial" w:cs="Arial"/>
          <w:sz w:val="24"/>
          <w:szCs w:val="24"/>
          <w:lang w:eastAsia="ar-SA"/>
        </w:rPr>
      </w:pPr>
    </w:p>
    <w:p w14:paraId="4B299D24" w14:textId="167E47FF" w:rsidR="00DB654B" w:rsidRDefault="00DB654B" w:rsidP="000D79D1">
      <w:pPr>
        <w:tabs>
          <w:tab w:val="left" w:pos="4849"/>
          <w:tab w:val="left" w:pos="9993"/>
        </w:tabs>
        <w:suppressAutoHyphens/>
        <w:jc w:val="both"/>
        <w:rPr>
          <w:rFonts w:ascii="Arial" w:hAnsi="Arial" w:cs="Arial"/>
          <w:sz w:val="24"/>
          <w:szCs w:val="24"/>
          <w:lang w:eastAsia="ar-SA"/>
        </w:rPr>
      </w:pPr>
    </w:p>
    <w:p w14:paraId="059CB3EB" w14:textId="67AEED46" w:rsidR="00DB654B" w:rsidRDefault="00DB654B" w:rsidP="000D79D1">
      <w:pPr>
        <w:tabs>
          <w:tab w:val="left" w:pos="4849"/>
          <w:tab w:val="left" w:pos="9993"/>
        </w:tabs>
        <w:suppressAutoHyphens/>
        <w:jc w:val="both"/>
        <w:rPr>
          <w:rFonts w:ascii="Arial" w:hAnsi="Arial" w:cs="Arial"/>
          <w:sz w:val="24"/>
          <w:szCs w:val="24"/>
          <w:lang w:eastAsia="ar-SA"/>
        </w:rPr>
      </w:pPr>
    </w:p>
    <w:p w14:paraId="3CD18B65" w14:textId="4DDD69EC" w:rsidR="00DB654B" w:rsidRDefault="00DB654B" w:rsidP="000D79D1">
      <w:pPr>
        <w:tabs>
          <w:tab w:val="left" w:pos="4849"/>
          <w:tab w:val="left" w:pos="9993"/>
        </w:tabs>
        <w:suppressAutoHyphens/>
        <w:jc w:val="both"/>
        <w:rPr>
          <w:rFonts w:ascii="Arial" w:hAnsi="Arial" w:cs="Arial"/>
          <w:sz w:val="24"/>
          <w:szCs w:val="24"/>
          <w:lang w:eastAsia="ar-SA"/>
        </w:rPr>
      </w:pPr>
    </w:p>
    <w:p w14:paraId="42356078" w14:textId="14C2BE5A" w:rsidR="00DB654B" w:rsidRDefault="00DB654B" w:rsidP="000D79D1">
      <w:pPr>
        <w:tabs>
          <w:tab w:val="left" w:pos="4849"/>
          <w:tab w:val="left" w:pos="9993"/>
        </w:tabs>
        <w:suppressAutoHyphens/>
        <w:jc w:val="both"/>
        <w:rPr>
          <w:rFonts w:ascii="Arial" w:hAnsi="Arial" w:cs="Arial"/>
          <w:sz w:val="24"/>
          <w:szCs w:val="24"/>
          <w:lang w:eastAsia="ar-SA"/>
        </w:rPr>
      </w:pPr>
    </w:p>
    <w:p w14:paraId="0E0D459C" w14:textId="2E342D04" w:rsidR="00DB654B" w:rsidRDefault="00DB654B" w:rsidP="000D79D1">
      <w:pPr>
        <w:tabs>
          <w:tab w:val="left" w:pos="4849"/>
          <w:tab w:val="left" w:pos="9993"/>
        </w:tabs>
        <w:suppressAutoHyphens/>
        <w:jc w:val="both"/>
        <w:rPr>
          <w:rFonts w:ascii="Arial" w:hAnsi="Arial" w:cs="Arial"/>
          <w:sz w:val="24"/>
          <w:szCs w:val="24"/>
          <w:lang w:eastAsia="ar-SA"/>
        </w:rPr>
      </w:pPr>
    </w:p>
    <w:p w14:paraId="22AFC6E6" w14:textId="4C6E343B" w:rsidR="00DB654B" w:rsidRDefault="00DB654B" w:rsidP="000D79D1">
      <w:pPr>
        <w:tabs>
          <w:tab w:val="left" w:pos="4849"/>
          <w:tab w:val="left" w:pos="9993"/>
        </w:tabs>
        <w:suppressAutoHyphens/>
        <w:jc w:val="both"/>
        <w:rPr>
          <w:rFonts w:ascii="Arial" w:hAnsi="Arial" w:cs="Arial"/>
          <w:sz w:val="24"/>
          <w:szCs w:val="24"/>
          <w:lang w:eastAsia="ar-SA"/>
        </w:rPr>
      </w:pPr>
    </w:p>
    <w:p w14:paraId="3AD68AA2" w14:textId="53914277" w:rsidR="00DB654B" w:rsidRDefault="00DB654B" w:rsidP="000D79D1">
      <w:pPr>
        <w:tabs>
          <w:tab w:val="left" w:pos="4849"/>
          <w:tab w:val="left" w:pos="9993"/>
        </w:tabs>
        <w:suppressAutoHyphens/>
        <w:jc w:val="both"/>
        <w:rPr>
          <w:rFonts w:ascii="Arial" w:hAnsi="Arial" w:cs="Arial"/>
          <w:sz w:val="24"/>
          <w:szCs w:val="24"/>
          <w:lang w:eastAsia="ar-SA"/>
        </w:rPr>
      </w:pPr>
    </w:p>
    <w:p w14:paraId="06AFB25D" w14:textId="1D5A592D" w:rsidR="00DB654B" w:rsidRDefault="00DB654B" w:rsidP="000D79D1">
      <w:pPr>
        <w:tabs>
          <w:tab w:val="left" w:pos="4849"/>
          <w:tab w:val="left" w:pos="9993"/>
        </w:tabs>
        <w:suppressAutoHyphens/>
        <w:jc w:val="both"/>
        <w:rPr>
          <w:rFonts w:ascii="Arial" w:hAnsi="Arial" w:cs="Arial"/>
          <w:sz w:val="24"/>
          <w:szCs w:val="24"/>
          <w:lang w:eastAsia="ar-SA"/>
        </w:rPr>
      </w:pPr>
    </w:p>
    <w:p w14:paraId="2E1BE073" w14:textId="7E7E7217" w:rsidR="00DB654B" w:rsidRDefault="00DB654B" w:rsidP="000D79D1">
      <w:pPr>
        <w:tabs>
          <w:tab w:val="left" w:pos="4849"/>
          <w:tab w:val="left" w:pos="9993"/>
        </w:tabs>
        <w:suppressAutoHyphens/>
        <w:jc w:val="both"/>
        <w:rPr>
          <w:rFonts w:ascii="Arial" w:hAnsi="Arial" w:cs="Arial"/>
          <w:sz w:val="24"/>
          <w:szCs w:val="24"/>
          <w:lang w:eastAsia="ar-SA"/>
        </w:rPr>
      </w:pPr>
    </w:p>
    <w:p w14:paraId="53EBE626" w14:textId="1BE91B25" w:rsidR="00DB654B" w:rsidRDefault="00DB654B" w:rsidP="000D79D1">
      <w:pPr>
        <w:tabs>
          <w:tab w:val="left" w:pos="4849"/>
          <w:tab w:val="left" w:pos="9993"/>
        </w:tabs>
        <w:suppressAutoHyphens/>
        <w:jc w:val="both"/>
        <w:rPr>
          <w:rFonts w:ascii="Arial" w:hAnsi="Arial" w:cs="Arial"/>
          <w:sz w:val="24"/>
          <w:szCs w:val="24"/>
          <w:lang w:eastAsia="ar-SA"/>
        </w:rPr>
      </w:pPr>
    </w:p>
    <w:p w14:paraId="58C31E07" w14:textId="5063C63D" w:rsidR="00DB654B" w:rsidRDefault="00DB654B" w:rsidP="000D79D1">
      <w:pPr>
        <w:tabs>
          <w:tab w:val="left" w:pos="4849"/>
          <w:tab w:val="left" w:pos="9993"/>
        </w:tabs>
        <w:suppressAutoHyphens/>
        <w:jc w:val="both"/>
        <w:rPr>
          <w:rFonts w:ascii="Arial" w:hAnsi="Arial" w:cs="Arial"/>
          <w:sz w:val="24"/>
          <w:szCs w:val="24"/>
          <w:lang w:eastAsia="ar-SA"/>
        </w:rPr>
      </w:pPr>
    </w:p>
    <w:p w14:paraId="1EB8E7E1" w14:textId="36A474C9" w:rsidR="00DB654B" w:rsidRDefault="00DB654B" w:rsidP="000D79D1">
      <w:pPr>
        <w:tabs>
          <w:tab w:val="left" w:pos="4849"/>
          <w:tab w:val="left" w:pos="9993"/>
        </w:tabs>
        <w:suppressAutoHyphens/>
        <w:jc w:val="both"/>
        <w:rPr>
          <w:rFonts w:ascii="Arial" w:hAnsi="Arial" w:cs="Arial"/>
          <w:sz w:val="24"/>
          <w:szCs w:val="24"/>
          <w:lang w:eastAsia="ar-SA"/>
        </w:rPr>
      </w:pPr>
    </w:p>
    <w:p w14:paraId="5E2118E3" w14:textId="36C49C73" w:rsidR="00DB654B" w:rsidRDefault="00DB654B" w:rsidP="000D79D1">
      <w:pPr>
        <w:tabs>
          <w:tab w:val="left" w:pos="4849"/>
          <w:tab w:val="left" w:pos="9993"/>
        </w:tabs>
        <w:suppressAutoHyphens/>
        <w:jc w:val="both"/>
        <w:rPr>
          <w:rFonts w:ascii="Arial" w:hAnsi="Arial" w:cs="Arial"/>
          <w:sz w:val="24"/>
          <w:szCs w:val="24"/>
          <w:lang w:eastAsia="ar-SA"/>
        </w:rPr>
      </w:pPr>
    </w:p>
    <w:p w14:paraId="2FB2B568" w14:textId="77777777" w:rsidR="00DB654B" w:rsidRPr="000D79D1" w:rsidRDefault="00DB654B" w:rsidP="000D79D1">
      <w:pPr>
        <w:tabs>
          <w:tab w:val="left" w:pos="4849"/>
          <w:tab w:val="left" w:pos="9993"/>
        </w:tabs>
        <w:suppressAutoHyphens/>
        <w:jc w:val="both"/>
        <w:rPr>
          <w:rFonts w:ascii="Arial" w:hAnsi="Arial" w:cs="Arial"/>
          <w:sz w:val="24"/>
          <w:szCs w:val="24"/>
          <w:lang w:eastAsia="ar-SA"/>
        </w:rPr>
      </w:pPr>
    </w:p>
    <w:p w14:paraId="4C476C57" w14:textId="77777777" w:rsidR="000D79D1" w:rsidRPr="000D79D1" w:rsidRDefault="000D79D1" w:rsidP="000D79D1">
      <w:pPr>
        <w:tabs>
          <w:tab w:val="left" w:pos="4849"/>
          <w:tab w:val="left" w:pos="9993"/>
        </w:tabs>
        <w:suppressAutoHyphens/>
        <w:jc w:val="both"/>
        <w:rPr>
          <w:rFonts w:ascii="Arial" w:hAnsi="Arial" w:cs="Arial"/>
          <w:sz w:val="24"/>
          <w:szCs w:val="24"/>
          <w:lang w:eastAsia="ar-SA"/>
        </w:rPr>
      </w:pPr>
    </w:p>
    <w:p w14:paraId="236C1641" w14:textId="0E9DFCC7" w:rsidR="000D79D1" w:rsidRPr="000D79D1" w:rsidRDefault="000D79D1" w:rsidP="000D79D1">
      <w:pPr>
        <w:spacing w:line="360" w:lineRule="auto"/>
        <w:jc w:val="center"/>
        <w:rPr>
          <w:rFonts w:ascii="Arial" w:hAnsi="Arial" w:cs="Arial"/>
          <w:b/>
          <w:sz w:val="24"/>
          <w:szCs w:val="24"/>
          <w:u w:val="single"/>
        </w:rPr>
      </w:pPr>
      <w:r w:rsidRPr="000D79D1">
        <w:rPr>
          <w:rFonts w:ascii="Arial" w:hAnsi="Arial" w:cs="Arial"/>
          <w:b/>
          <w:sz w:val="24"/>
          <w:szCs w:val="24"/>
          <w:u w:val="single"/>
        </w:rPr>
        <w:t>ANEXO III – MODELO DE DECLARAÇÃO</w:t>
      </w:r>
    </w:p>
    <w:p w14:paraId="049E8FD6" w14:textId="77777777" w:rsidR="000D79D1" w:rsidRPr="000D79D1" w:rsidRDefault="000D79D1" w:rsidP="000D79D1">
      <w:pPr>
        <w:spacing w:line="360" w:lineRule="auto"/>
        <w:jc w:val="both"/>
        <w:rPr>
          <w:rFonts w:ascii="Arial" w:hAnsi="Arial" w:cs="Arial"/>
          <w:sz w:val="24"/>
          <w:szCs w:val="24"/>
        </w:rPr>
      </w:pPr>
    </w:p>
    <w:p w14:paraId="5200BE83" w14:textId="77777777" w:rsidR="000D79D1" w:rsidRPr="000D79D1" w:rsidRDefault="000D79D1" w:rsidP="000D79D1">
      <w:pPr>
        <w:spacing w:line="360" w:lineRule="auto"/>
        <w:jc w:val="both"/>
        <w:rPr>
          <w:rFonts w:ascii="Arial" w:hAnsi="Arial" w:cs="Arial"/>
          <w:sz w:val="24"/>
          <w:szCs w:val="24"/>
        </w:rPr>
      </w:pPr>
    </w:p>
    <w:p w14:paraId="01998328"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 xml:space="preserve">......................................................................, inscrito no CNPJ/MF n°..................., por intermédio de seu representante legal o(a) Sr.(a).................................., portador(a) da Carteira de Identidade Nº ............................ e CPF Nº ........................., </w:t>
      </w:r>
      <w:r w:rsidRPr="000D79D1">
        <w:rPr>
          <w:rFonts w:ascii="Arial" w:hAnsi="Arial" w:cs="Arial"/>
          <w:b/>
          <w:sz w:val="24"/>
          <w:szCs w:val="24"/>
        </w:rPr>
        <w:t>DECLARA</w:t>
      </w:r>
      <w:r w:rsidRPr="000D79D1">
        <w:rPr>
          <w:rFonts w:ascii="Arial" w:hAnsi="Arial" w:cs="Arial"/>
          <w:sz w:val="24"/>
          <w:szCs w:val="24"/>
        </w:rPr>
        <w:t xml:space="preserve">, para fins do disposto no </w:t>
      </w:r>
      <w:r w:rsidRPr="000D79D1">
        <w:rPr>
          <w:rFonts w:ascii="Arial" w:hAnsi="Arial" w:cs="Arial"/>
          <w:sz w:val="24"/>
          <w:szCs w:val="24"/>
          <w:u w:val="single"/>
        </w:rPr>
        <w:t>inciso VI do art. 68 da Lei no 14.133, de 01 de abril de 2021</w:t>
      </w:r>
      <w:r w:rsidRPr="000D79D1">
        <w:rPr>
          <w:rFonts w:ascii="Arial" w:hAnsi="Arial" w:cs="Arial"/>
          <w:sz w:val="24"/>
          <w:szCs w:val="24"/>
        </w:rPr>
        <w:t>, que atende o disposto no artigo 7º, inciso XXXIII, da Constituição da República, que não emprega menor de dezoito anos em trabalho noturno, perigoso ou insalubre e não emprega menor de dezesseis anos.</w:t>
      </w:r>
    </w:p>
    <w:p w14:paraId="794947A8" w14:textId="77777777" w:rsidR="000D79D1" w:rsidRPr="000D79D1" w:rsidRDefault="000D79D1" w:rsidP="000D79D1">
      <w:pPr>
        <w:spacing w:line="360" w:lineRule="auto"/>
        <w:jc w:val="both"/>
        <w:rPr>
          <w:rFonts w:ascii="Arial" w:hAnsi="Arial" w:cs="Arial"/>
          <w:sz w:val="24"/>
          <w:szCs w:val="24"/>
        </w:rPr>
      </w:pPr>
    </w:p>
    <w:p w14:paraId="0B4EE5BB" w14:textId="77777777" w:rsidR="000D79D1" w:rsidRPr="000D79D1" w:rsidRDefault="000D79D1" w:rsidP="000D79D1">
      <w:pPr>
        <w:spacing w:line="360" w:lineRule="auto"/>
        <w:jc w:val="both"/>
        <w:rPr>
          <w:rFonts w:ascii="Arial" w:hAnsi="Arial" w:cs="Arial"/>
          <w:sz w:val="24"/>
          <w:szCs w:val="24"/>
        </w:rPr>
      </w:pPr>
    </w:p>
    <w:p w14:paraId="6CCFF2F3"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 xml:space="preserve">Ressalva: emprega menor, a partir de quatorze anos, na condição de aprendiz (  ). </w:t>
      </w:r>
    </w:p>
    <w:p w14:paraId="00A84114" w14:textId="77777777" w:rsidR="000D79D1" w:rsidRPr="000D79D1" w:rsidRDefault="000D79D1" w:rsidP="000D79D1">
      <w:pPr>
        <w:spacing w:line="360" w:lineRule="auto"/>
        <w:jc w:val="both"/>
        <w:rPr>
          <w:rFonts w:ascii="Arial" w:hAnsi="Arial" w:cs="Arial"/>
          <w:sz w:val="24"/>
          <w:szCs w:val="24"/>
        </w:rPr>
      </w:pPr>
    </w:p>
    <w:p w14:paraId="51D545DA" w14:textId="77777777" w:rsidR="000D79D1" w:rsidRPr="000D79D1" w:rsidRDefault="000D79D1" w:rsidP="000D79D1">
      <w:pPr>
        <w:spacing w:line="360" w:lineRule="auto"/>
        <w:jc w:val="both"/>
        <w:rPr>
          <w:rFonts w:ascii="Arial" w:hAnsi="Arial" w:cs="Arial"/>
          <w:sz w:val="24"/>
          <w:szCs w:val="24"/>
        </w:rPr>
      </w:pPr>
    </w:p>
    <w:p w14:paraId="7DE58EC4"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(Observação: em caso afirmativo, assinalar a ressalva acima)</w:t>
      </w:r>
    </w:p>
    <w:p w14:paraId="6AA2E0F3" w14:textId="77777777" w:rsidR="000D79D1" w:rsidRPr="000D79D1" w:rsidRDefault="000D79D1" w:rsidP="000D79D1">
      <w:pPr>
        <w:spacing w:line="360" w:lineRule="auto"/>
        <w:jc w:val="both"/>
        <w:rPr>
          <w:rFonts w:ascii="Arial" w:hAnsi="Arial" w:cs="Arial"/>
          <w:sz w:val="24"/>
          <w:szCs w:val="24"/>
        </w:rPr>
      </w:pPr>
    </w:p>
    <w:p w14:paraId="059CABEA" w14:textId="77777777" w:rsidR="000D79D1" w:rsidRPr="000D79D1" w:rsidRDefault="000D79D1" w:rsidP="000D79D1">
      <w:pPr>
        <w:spacing w:line="360" w:lineRule="auto"/>
        <w:jc w:val="both"/>
        <w:rPr>
          <w:rFonts w:ascii="Arial" w:hAnsi="Arial" w:cs="Arial"/>
          <w:sz w:val="24"/>
          <w:szCs w:val="24"/>
        </w:rPr>
      </w:pPr>
    </w:p>
    <w:p w14:paraId="667BD71E"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Local e data:</w:t>
      </w:r>
    </w:p>
    <w:p w14:paraId="37F8930F" w14:textId="77777777" w:rsidR="000D79D1" w:rsidRPr="000D79D1" w:rsidRDefault="000D79D1" w:rsidP="000D79D1">
      <w:pPr>
        <w:spacing w:line="360" w:lineRule="auto"/>
        <w:jc w:val="both"/>
        <w:rPr>
          <w:rFonts w:ascii="Arial" w:hAnsi="Arial" w:cs="Arial"/>
          <w:sz w:val="24"/>
          <w:szCs w:val="24"/>
        </w:rPr>
      </w:pPr>
    </w:p>
    <w:p w14:paraId="562E7546" w14:textId="77777777" w:rsidR="000D79D1" w:rsidRPr="000D79D1" w:rsidRDefault="000D79D1" w:rsidP="000D79D1">
      <w:pPr>
        <w:spacing w:line="360" w:lineRule="auto"/>
        <w:ind w:left="1416" w:firstLine="708"/>
        <w:jc w:val="both"/>
        <w:rPr>
          <w:rFonts w:ascii="Arial" w:hAnsi="Arial" w:cs="Arial"/>
          <w:sz w:val="24"/>
          <w:szCs w:val="24"/>
        </w:rPr>
      </w:pPr>
    </w:p>
    <w:p w14:paraId="4F55DB91" w14:textId="77777777" w:rsidR="000D79D1" w:rsidRPr="000D79D1" w:rsidRDefault="000D79D1" w:rsidP="000D79D1">
      <w:pPr>
        <w:spacing w:line="360" w:lineRule="auto"/>
        <w:ind w:left="1416" w:firstLine="708"/>
        <w:jc w:val="both"/>
        <w:rPr>
          <w:rFonts w:ascii="Arial" w:hAnsi="Arial" w:cs="Arial"/>
          <w:sz w:val="24"/>
          <w:szCs w:val="24"/>
        </w:rPr>
      </w:pPr>
    </w:p>
    <w:p w14:paraId="2BD51B0D" w14:textId="77777777" w:rsidR="000D79D1" w:rsidRPr="000D79D1" w:rsidRDefault="000D79D1" w:rsidP="000D79D1">
      <w:pPr>
        <w:spacing w:line="360" w:lineRule="auto"/>
        <w:ind w:left="3540" w:firstLine="708"/>
        <w:jc w:val="both"/>
        <w:rPr>
          <w:rFonts w:ascii="Arial" w:hAnsi="Arial" w:cs="Arial"/>
          <w:sz w:val="24"/>
          <w:szCs w:val="24"/>
        </w:rPr>
      </w:pPr>
      <w:r w:rsidRPr="000D79D1">
        <w:rPr>
          <w:rFonts w:ascii="Arial" w:hAnsi="Arial" w:cs="Arial"/>
          <w:sz w:val="24"/>
          <w:szCs w:val="24"/>
        </w:rPr>
        <w:t>Nome, cargo e assinatura</w:t>
      </w:r>
    </w:p>
    <w:p w14:paraId="297B7F3E" w14:textId="77777777" w:rsidR="000D79D1" w:rsidRPr="000D79D1" w:rsidRDefault="000D79D1" w:rsidP="000D79D1">
      <w:pPr>
        <w:spacing w:line="360" w:lineRule="auto"/>
        <w:ind w:left="3540" w:firstLine="708"/>
        <w:jc w:val="both"/>
        <w:rPr>
          <w:rFonts w:ascii="Arial" w:hAnsi="Arial" w:cs="Arial"/>
          <w:sz w:val="24"/>
          <w:szCs w:val="24"/>
        </w:rPr>
      </w:pPr>
      <w:r w:rsidRPr="000D79D1">
        <w:rPr>
          <w:rFonts w:ascii="Arial" w:hAnsi="Arial" w:cs="Arial"/>
          <w:sz w:val="24"/>
          <w:szCs w:val="24"/>
        </w:rPr>
        <w:t xml:space="preserve"> Razão Social da empresa</w:t>
      </w:r>
    </w:p>
    <w:p w14:paraId="01CD25E0" w14:textId="77777777" w:rsidR="000D79D1" w:rsidRPr="000D79D1" w:rsidRDefault="000D79D1" w:rsidP="000D79D1">
      <w:pPr>
        <w:suppressAutoHyphens/>
        <w:spacing w:line="360" w:lineRule="auto"/>
        <w:jc w:val="both"/>
        <w:rPr>
          <w:rFonts w:ascii="Arial" w:hAnsi="Arial" w:cs="Arial"/>
          <w:b/>
          <w:sz w:val="24"/>
          <w:szCs w:val="24"/>
          <w:lang w:eastAsia="ar-SA"/>
        </w:rPr>
      </w:pPr>
    </w:p>
    <w:p w14:paraId="3632A644" w14:textId="77777777" w:rsidR="000D79D1" w:rsidRPr="000D79D1" w:rsidRDefault="000D79D1" w:rsidP="000D79D1">
      <w:pPr>
        <w:suppressAutoHyphens/>
        <w:spacing w:line="360" w:lineRule="auto"/>
        <w:jc w:val="both"/>
        <w:rPr>
          <w:rFonts w:ascii="Arial" w:hAnsi="Arial" w:cs="Arial"/>
          <w:b/>
          <w:sz w:val="24"/>
          <w:szCs w:val="24"/>
          <w:lang w:eastAsia="ar-SA"/>
        </w:rPr>
      </w:pPr>
    </w:p>
    <w:p w14:paraId="502158C5" w14:textId="77777777" w:rsidR="000D79D1" w:rsidRPr="000D79D1" w:rsidRDefault="000D79D1" w:rsidP="000D79D1">
      <w:pPr>
        <w:suppressAutoHyphens/>
        <w:spacing w:line="360" w:lineRule="auto"/>
        <w:jc w:val="both"/>
        <w:rPr>
          <w:rFonts w:ascii="Arial" w:hAnsi="Arial" w:cs="Arial"/>
          <w:b/>
          <w:i/>
          <w:sz w:val="24"/>
          <w:szCs w:val="24"/>
          <w:lang w:eastAsia="ar-SA"/>
        </w:rPr>
      </w:pPr>
    </w:p>
    <w:p w14:paraId="2A5754C9" w14:textId="77777777" w:rsidR="000D79D1" w:rsidRPr="000D79D1" w:rsidRDefault="000D79D1" w:rsidP="000D79D1">
      <w:pPr>
        <w:suppressAutoHyphens/>
        <w:spacing w:line="360" w:lineRule="auto"/>
        <w:jc w:val="both"/>
        <w:rPr>
          <w:rFonts w:ascii="Arial" w:hAnsi="Arial" w:cs="Arial"/>
          <w:b/>
          <w:i/>
          <w:sz w:val="24"/>
          <w:szCs w:val="24"/>
          <w:lang w:eastAsia="ar-SA"/>
        </w:rPr>
      </w:pPr>
    </w:p>
    <w:p w14:paraId="735C66FA" w14:textId="77777777" w:rsidR="000D79D1" w:rsidRPr="000D79D1" w:rsidRDefault="000D79D1" w:rsidP="000D79D1">
      <w:pPr>
        <w:suppressAutoHyphens/>
        <w:spacing w:line="360" w:lineRule="auto"/>
        <w:jc w:val="both"/>
        <w:rPr>
          <w:rFonts w:ascii="Arial" w:hAnsi="Arial" w:cs="Arial"/>
          <w:b/>
          <w:i/>
          <w:sz w:val="24"/>
          <w:szCs w:val="24"/>
          <w:lang w:eastAsia="ar-SA"/>
        </w:rPr>
      </w:pPr>
    </w:p>
    <w:p w14:paraId="3AE77B5C" w14:textId="77777777" w:rsidR="000D79D1" w:rsidRPr="000D79D1" w:rsidRDefault="000D79D1" w:rsidP="000D79D1">
      <w:pPr>
        <w:suppressAutoHyphens/>
        <w:spacing w:line="360" w:lineRule="auto"/>
        <w:jc w:val="both"/>
        <w:rPr>
          <w:rFonts w:ascii="Arial" w:hAnsi="Arial" w:cs="Arial"/>
          <w:b/>
          <w:i/>
          <w:sz w:val="24"/>
          <w:szCs w:val="24"/>
          <w:lang w:eastAsia="ar-SA"/>
        </w:rPr>
      </w:pPr>
    </w:p>
    <w:p w14:paraId="5D7439AF" w14:textId="77777777" w:rsidR="000D79D1" w:rsidRPr="000D79D1" w:rsidRDefault="000D79D1" w:rsidP="000D79D1">
      <w:pPr>
        <w:suppressAutoHyphens/>
        <w:spacing w:line="360" w:lineRule="auto"/>
        <w:jc w:val="both"/>
        <w:rPr>
          <w:rFonts w:ascii="Arial" w:hAnsi="Arial" w:cs="Arial"/>
          <w:b/>
          <w:i/>
          <w:sz w:val="24"/>
          <w:szCs w:val="24"/>
          <w:lang w:eastAsia="ar-SA"/>
        </w:rPr>
      </w:pPr>
    </w:p>
    <w:p w14:paraId="4ED5D06E" w14:textId="77777777" w:rsidR="000D79D1" w:rsidRPr="000D79D1" w:rsidRDefault="000D79D1" w:rsidP="000D79D1">
      <w:pPr>
        <w:spacing w:line="360" w:lineRule="auto"/>
        <w:jc w:val="center"/>
        <w:rPr>
          <w:rFonts w:ascii="Arial" w:hAnsi="Arial" w:cs="Arial"/>
          <w:b/>
          <w:sz w:val="24"/>
          <w:szCs w:val="24"/>
          <w:u w:val="single"/>
        </w:rPr>
      </w:pPr>
    </w:p>
    <w:p w14:paraId="7BA9EE57" w14:textId="77777777" w:rsidR="000D79D1" w:rsidRPr="000D79D1" w:rsidRDefault="000D79D1" w:rsidP="000D79D1">
      <w:pPr>
        <w:spacing w:line="360" w:lineRule="auto"/>
        <w:jc w:val="center"/>
        <w:rPr>
          <w:rFonts w:ascii="Arial" w:hAnsi="Arial" w:cs="Arial"/>
          <w:b/>
          <w:sz w:val="24"/>
          <w:szCs w:val="24"/>
          <w:u w:val="single"/>
        </w:rPr>
      </w:pPr>
    </w:p>
    <w:p w14:paraId="52B45B63" w14:textId="75E61126" w:rsidR="00B55583" w:rsidRDefault="00B55583" w:rsidP="000D79D1">
      <w:pPr>
        <w:spacing w:line="360" w:lineRule="auto"/>
        <w:jc w:val="center"/>
        <w:rPr>
          <w:rFonts w:ascii="Arial" w:hAnsi="Arial" w:cs="Arial"/>
          <w:b/>
          <w:sz w:val="24"/>
          <w:szCs w:val="24"/>
          <w:u w:val="single"/>
        </w:rPr>
      </w:pPr>
    </w:p>
    <w:p w14:paraId="162CCBC1" w14:textId="77777777" w:rsidR="00DB654B" w:rsidRDefault="00DB654B" w:rsidP="000D79D1">
      <w:pPr>
        <w:spacing w:line="360" w:lineRule="auto"/>
        <w:jc w:val="center"/>
        <w:rPr>
          <w:rFonts w:ascii="Arial" w:hAnsi="Arial" w:cs="Arial"/>
          <w:b/>
          <w:sz w:val="24"/>
          <w:szCs w:val="24"/>
          <w:u w:val="single"/>
        </w:rPr>
      </w:pPr>
    </w:p>
    <w:p w14:paraId="41296C67" w14:textId="6CECC7A8" w:rsidR="000D79D1" w:rsidRPr="000D79D1" w:rsidRDefault="000D79D1" w:rsidP="000D79D1">
      <w:pPr>
        <w:spacing w:line="360" w:lineRule="auto"/>
        <w:jc w:val="center"/>
        <w:rPr>
          <w:rFonts w:ascii="Arial" w:hAnsi="Arial" w:cs="Arial"/>
          <w:b/>
          <w:sz w:val="24"/>
          <w:szCs w:val="24"/>
          <w:u w:val="single"/>
        </w:rPr>
      </w:pPr>
      <w:r w:rsidRPr="000D79D1">
        <w:rPr>
          <w:rFonts w:ascii="Arial" w:hAnsi="Arial" w:cs="Arial"/>
          <w:b/>
          <w:sz w:val="24"/>
          <w:szCs w:val="24"/>
          <w:u w:val="single"/>
        </w:rPr>
        <w:t>ANEXO IV – MODELO DE DECLARAÇÃO</w:t>
      </w:r>
    </w:p>
    <w:p w14:paraId="6D307B5D" w14:textId="77777777" w:rsidR="000D79D1" w:rsidRPr="000D79D1" w:rsidRDefault="000D79D1" w:rsidP="000D79D1">
      <w:pPr>
        <w:spacing w:line="360" w:lineRule="auto"/>
        <w:jc w:val="center"/>
        <w:rPr>
          <w:rFonts w:ascii="Arial" w:hAnsi="Arial" w:cs="Arial"/>
          <w:b/>
          <w:sz w:val="24"/>
          <w:szCs w:val="24"/>
          <w:lang w:val="pt-PT"/>
        </w:rPr>
      </w:pPr>
    </w:p>
    <w:p w14:paraId="77F997B7" w14:textId="77777777" w:rsidR="000D79D1" w:rsidRPr="000D79D1" w:rsidRDefault="000D79D1" w:rsidP="000D79D1">
      <w:pPr>
        <w:keepNext/>
        <w:suppressAutoHyphens/>
        <w:spacing w:line="360" w:lineRule="auto"/>
        <w:jc w:val="both"/>
        <w:rPr>
          <w:rFonts w:ascii="Arial" w:eastAsia="Tahoma" w:hAnsi="Arial" w:cs="Arial"/>
          <w:b/>
          <w:bCs/>
          <w:sz w:val="24"/>
          <w:szCs w:val="24"/>
          <w:lang w:val="pt-PT" w:eastAsia="ar-SA"/>
        </w:rPr>
      </w:pPr>
      <w:r w:rsidRPr="000D79D1">
        <w:rPr>
          <w:rFonts w:ascii="Arial" w:eastAsia="Tahoma" w:hAnsi="Arial" w:cs="Arial"/>
          <w:bCs/>
          <w:sz w:val="24"/>
          <w:szCs w:val="24"/>
          <w:lang w:val="pt-PT" w:eastAsia="ar-SA"/>
        </w:rPr>
        <w:tab/>
      </w:r>
    </w:p>
    <w:p w14:paraId="3D3E4E47"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A Empresa.........................em atenção ao instrumento convocatório sob referência, declara que:</w:t>
      </w:r>
    </w:p>
    <w:p w14:paraId="1A4DCAF1" w14:textId="77777777" w:rsidR="000D79D1" w:rsidRPr="000D79D1" w:rsidRDefault="000D79D1" w:rsidP="000D79D1">
      <w:pPr>
        <w:spacing w:line="360" w:lineRule="auto"/>
        <w:jc w:val="both"/>
        <w:rPr>
          <w:rFonts w:ascii="Arial" w:hAnsi="Arial" w:cs="Arial"/>
          <w:sz w:val="24"/>
          <w:szCs w:val="24"/>
        </w:rPr>
      </w:pPr>
    </w:p>
    <w:p w14:paraId="356F4E87"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1. Concorda com as disposições do instrumento convocatório sob referência e seus Anexos;</w:t>
      </w:r>
    </w:p>
    <w:p w14:paraId="0A2455C1" w14:textId="77777777" w:rsidR="000D79D1" w:rsidRPr="000D79D1" w:rsidRDefault="000D79D1" w:rsidP="000D79D1">
      <w:pPr>
        <w:spacing w:line="360" w:lineRule="auto"/>
        <w:jc w:val="both"/>
        <w:rPr>
          <w:rFonts w:ascii="Arial" w:hAnsi="Arial" w:cs="Arial"/>
          <w:sz w:val="24"/>
          <w:szCs w:val="24"/>
        </w:rPr>
      </w:pPr>
    </w:p>
    <w:p w14:paraId="2EFA963F"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2. Compromete-se a garantir o prazo de validade dos preços e condições da presente proposta por 60 (sessenta) dias corridos, contados a partir da data de apresentação da proposta;</w:t>
      </w:r>
    </w:p>
    <w:p w14:paraId="5E62AD27" w14:textId="77777777" w:rsidR="000D79D1" w:rsidRPr="000D79D1" w:rsidRDefault="000D79D1" w:rsidP="000D79D1">
      <w:pPr>
        <w:spacing w:line="360" w:lineRule="auto"/>
        <w:jc w:val="both"/>
        <w:rPr>
          <w:rFonts w:ascii="Arial" w:hAnsi="Arial" w:cs="Arial"/>
          <w:sz w:val="24"/>
          <w:szCs w:val="24"/>
        </w:rPr>
      </w:pPr>
    </w:p>
    <w:p w14:paraId="0A9988D6"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3. Assegura ter pleno conhecimento da legislação pertinente à contratação em pauta, bem como das condições gerais estabelecidas no Edital, sobretudo quanto aos documentos de habilitação, estando em conformidade com estes;</w:t>
      </w:r>
    </w:p>
    <w:p w14:paraId="3F234126" w14:textId="77777777" w:rsidR="000D79D1" w:rsidRPr="000D79D1" w:rsidRDefault="000D79D1" w:rsidP="000D79D1">
      <w:pPr>
        <w:spacing w:line="360" w:lineRule="auto"/>
        <w:jc w:val="both"/>
        <w:rPr>
          <w:rFonts w:ascii="Arial" w:hAnsi="Arial" w:cs="Arial"/>
          <w:sz w:val="24"/>
          <w:szCs w:val="24"/>
        </w:rPr>
      </w:pPr>
    </w:p>
    <w:p w14:paraId="46872C9D"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4. (Nome da Empresa), CNPJ nº......... sediada a Rua (endereço completo) .............., declaro possuir as condições de habilitação ao presente PREGAO, na forma do inciso I do artigo 63, da Lei 14.133/2021.</w:t>
      </w:r>
    </w:p>
    <w:p w14:paraId="4AC76CC2" w14:textId="77777777" w:rsidR="000D79D1" w:rsidRPr="000D79D1" w:rsidRDefault="000D79D1" w:rsidP="000D79D1">
      <w:pPr>
        <w:spacing w:line="360" w:lineRule="auto"/>
        <w:jc w:val="both"/>
        <w:rPr>
          <w:rFonts w:ascii="Arial" w:hAnsi="Arial" w:cs="Arial"/>
          <w:sz w:val="24"/>
          <w:szCs w:val="24"/>
        </w:rPr>
      </w:pPr>
    </w:p>
    <w:p w14:paraId="5FA433A1" w14:textId="77777777" w:rsidR="000D79D1" w:rsidRPr="000D79D1" w:rsidRDefault="000D79D1" w:rsidP="000D79D1">
      <w:pPr>
        <w:spacing w:line="360" w:lineRule="auto"/>
        <w:jc w:val="both"/>
        <w:rPr>
          <w:rFonts w:ascii="Arial" w:hAnsi="Arial" w:cs="Arial"/>
          <w:sz w:val="24"/>
          <w:szCs w:val="24"/>
        </w:rPr>
      </w:pPr>
    </w:p>
    <w:p w14:paraId="395D8992" w14:textId="77777777" w:rsidR="000D79D1" w:rsidRPr="000D79D1" w:rsidRDefault="000D79D1" w:rsidP="000D79D1">
      <w:pPr>
        <w:spacing w:line="360" w:lineRule="auto"/>
        <w:jc w:val="both"/>
        <w:rPr>
          <w:rFonts w:ascii="Arial" w:hAnsi="Arial" w:cs="Arial"/>
          <w:sz w:val="24"/>
          <w:szCs w:val="24"/>
        </w:rPr>
      </w:pPr>
    </w:p>
    <w:p w14:paraId="547376F6" w14:textId="77777777" w:rsidR="000D79D1" w:rsidRPr="000D79D1" w:rsidRDefault="000D79D1" w:rsidP="000D79D1">
      <w:pPr>
        <w:spacing w:line="360" w:lineRule="auto"/>
        <w:ind w:left="4248"/>
        <w:jc w:val="both"/>
        <w:rPr>
          <w:rFonts w:ascii="Arial" w:hAnsi="Arial" w:cs="Arial"/>
          <w:sz w:val="24"/>
          <w:szCs w:val="24"/>
        </w:rPr>
      </w:pPr>
      <w:r w:rsidRPr="000D79D1">
        <w:rPr>
          <w:rFonts w:ascii="Arial" w:hAnsi="Arial" w:cs="Arial"/>
          <w:sz w:val="24"/>
          <w:szCs w:val="24"/>
        </w:rPr>
        <w:lastRenderedPageBreak/>
        <w:t>Nome, cargo e assinatura</w:t>
      </w:r>
    </w:p>
    <w:p w14:paraId="6CA79BCC"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 xml:space="preserve">  </w:t>
      </w:r>
      <w:r w:rsidRPr="000D79D1">
        <w:rPr>
          <w:rFonts w:ascii="Arial" w:hAnsi="Arial" w:cs="Arial"/>
          <w:sz w:val="24"/>
          <w:szCs w:val="24"/>
        </w:rPr>
        <w:tab/>
      </w:r>
      <w:r w:rsidRPr="000D79D1">
        <w:rPr>
          <w:rFonts w:ascii="Arial" w:hAnsi="Arial" w:cs="Arial"/>
          <w:sz w:val="24"/>
          <w:szCs w:val="24"/>
        </w:rPr>
        <w:tab/>
      </w:r>
      <w:r w:rsidRPr="000D79D1">
        <w:rPr>
          <w:rFonts w:ascii="Arial" w:hAnsi="Arial" w:cs="Arial"/>
          <w:sz w:val="24"/>
          <w:szCs w:val="24"/>
        </w:rPr>
        <w:tab/>
      </w:r>
      <w:r w:rsidRPr="000D79D1">
        <w:rPr>
          <w:rFonts w:ascii="Arial" w:hAnsi="Arial" w:cs="Arial"/>
          <w:sz w:val="24"/>
          <w:szCs w:val="24"/>
        </w:rPr>
        <w:tab/>
      </w:r>
      <w:r w:rsidRPr="000D79D1">
        <w:rPr>
          <w:rFonts w:ascii="Arial" w:hAnsi="Arial" w:cs="Arial"/>
          <w:sz w:val="24"/>
          <w:szCs w:val="24"/>
        </w:rPr>
        <w:tab/>
      </w:r>
      <w:r w:rsidRPr="000D79D1">
        <w:rPr>
          <w:rFonts w:ascii="Arial" w:hAnsi="Arial" w:cs="Arial"/>
          <w:sz w:val="24"/>
          <w:szCs w:val="24"/>
        </w:rPr>
        <w:tab/>
        <w:t xml:space="preserve">     Nome da empresa</w:t>
      </w:r>
    </w:p>
    <w:p w14:paraId="7510D88B" w14:textId="77777777" w:rsidR="000D79D1" w:rsidRPr="000D79D1" w:rsidRDefault="000D79D1" w:rsidP="000D79D1">
      <w:pPr>
        <w:spacing w:line="360" w:lineRule="auto"/>
        <w:jc w:val="both"/>
        <w:rPr>
          <w:rFonts w:ascii="Arial" w:hAnsi="Arial" w:cs="Arial"/>
          <w:b/>
          <w:sz w:val="24"/>
          <w:szCs w:val="24"/>
        </w:rPr>
      </w:pPr>
    </w:p>
    <w:p w14:paraId="22503B04" w14:textId="77777777" w:rsidR="000D79D1" w:rsidRPr="000D79D1" w:rsidRDefault="000D79D1" w:rsidP="000D79D1">
      <w:pPr>
        <w:spacing w:line="360" w:lineRule="auto"/>
        <w:jc w:val="both"/>
        <w:rPr>
          <w:rFonts w:ascii="Arial" w:hAnsi="Arial" w:cs="Arial"/>
          <w:b/>
          <w:sz w:val="24"/>
          <w:szCs w:val="24"/>
        </w:rPr>
      </w:pPr>
    </w:p>
    <w:p w14:paraId="7AF4DF4B" w14:textId="77777777" w:rsidR="000D79D1" w:rsidRPr="000D79D1" w:rsidRDefault="000D79D1" w:rsidP="000D79D1">
      <w:pPr>
        <w:spacing w:line="360" w:lineRule="auto"/>
        <w:jc w:val="both"/>
        <w:rPr>
          <w:rFonts w:ascii="Arial" w:hAnsi="Arial" w:cs="Arial"/>
          <w:b/>
          <w:sz w:val="24"/>
          <w:szCs w:val="24"/>
        </w:rPr>
      </w:pPr>
    </w:p>
    <w:p w14:paraId="1F272E18" w14:textId="77777777" w:rsidR="000D79D1" w:rsidRPr="000D79D1" w:rsidRDefault="000D79D1" w:rsidP="000D79D1">
      <w:pPr>
        <w:spacing w:line="360" w:lineRule="auto"/>
        <w:jc w:val="both"/>
        <w:rPr>
          <w:rFonts w:ascii="Arial" w:hAnsi="Arial" w:cs="Arial"/>
          <w:b/>
          <w:sz w:val="24"/>
          <w:szCs w:val="24"/>
        </w:rPr>
      </w:pPr>
    </w:p>
    <w:p w14:paraId="3D200D49" w14:textId="77777777" w:rsidR="000D79D1" w:rsidRPr="000D79D1" w:rsidRDefault="000D79D1" w:rsidP="000D79D1">
      <w:pPr>
        <w:spacing w:line="360" w:lineRule="auto"/>
        <w:jc w:val="both"/>
        <w:rPr>
          <w:rFonts w:ascii="Arial" w:hAnsi="Arial" w:cs="Arial"/>
          <w:b/>
          <w:sz w:val="24"/>
          <w:szCs w:val="24"/>
        </w:rPr>
      </w:pPr>
    </w:p>
    <w:p w14:paraId="11AA76B3" w14:textId="77777777" w:rsidR="000D79D1" w:rsidRPr="000D79D1" w:rsidRDefault="000D79D1" w:rsidP="000D79D1">
      <w:pPr>
        <w:spacing w:line="360" w:lineRule="auto"/>
        <w:jc w:val="center"/>
        <w:rPr>
          <w:rFonts w:ascii="Arial" w:hAnsi="Arial" w:cs="Arial"/>
          <w:b/>
          <w:sz w:val="24"/>
          <w:szCs w:val="24"/>
          <w:u w:val="single"/>
        </w:rPr>
      </w:pPr>
    </w:p>
    <w:p w14:paraId="539867F3" w14:textId="77777777" w:rsidR="000D79D1" w:rsidRPr="000D79D1" w:rsidRDefault="000D79D1" w:rsidP="000D79D1">
      <w:pPr>
        <w:spacing w:line="360" w:lineRule="auto"/>
        <w:jc w:val="center"/>
        <w:rPr>
          <w:rFonts w:ascii="Arial" w:hAnsi="Arial" w:cs="Arial"/>
          <w:b/>
          <w:sz w:val="24"/>
          <w:szCs w:val="24"/>
          <w:u w:val="single"/>
        </w:rPr>
      </w:pPr>
    </w:p>
    <w:p w14:paraId="18D8B497" w14:textId="77777777" w:rsidR="000D79D1" w:rsidRPr="000D79D1" w:rsidRDefault="000D79D1" w:rsidP="000D79D1">
      <w:pPr>
        <w:spacing w:line="360" w:lineRule="auto"/>
        <w:jc w:val="center"/>
        <w:rPr>
          <w:rFonts w:ascii="Arial" w:hAnsi="Arial" w:cs="Arial"/>
          <w:b/>
          <w:sz w:val="24"/>
          <w:szCs w:val="24"/>
          <w:u w:val="single"/>
        </w:rPr>
      </w:pPr>
    </w:p>
    <w:p w14:paraId="4C94BA21" w14:textId="77777777" w:rsidR="000D79D1" w:rsidRPr="000D79D1" w:rsidRDefault="000D79D1" w:rsidP="000D79D1">
      <w:pPr>
        <w:spacing w:line="360" w:lineRule="auto"/>
        <w:jc w:val="center"/>
        <w:rPr>
          <w:rFonts w:ascii="Arial" w:hAnsi="Arial" w:cs="Arial"/>
          <w:b/>
          <w:sz w:val="24"/>
          <w:szCs w:val="24"/>
          <w:u w:val="single"/>
        </w:rPr>
      </w:pPr>
    </w:p>
    <w:p w14:paraId="00B56373" w14:textId="77777777" w:rsidR="000D79D1" w:rsidRPr="000D79D1" w:rsidRDefault="000D79D1" w:rsidP="000D79D1">
      <w:pPr>
        <w:spacing w:line="360" w:lineRule="auto"/>
        <w:jc w:val="center"/>
        <w:rPr>
          <w:rFonts w:ascii="Arial" w:hAnsi="Arial" w:cs="Arial"/>
          <w:b/>
          <w:sz w:val="24"/>
          <w:szCs w:val="24"/>
          <w:u w:val="single"/>
        </w:rPr>
      </w:pPr>
    </w:p>
    <w:p w14:paraId="49B4F5FD" w14:textId="77777777" w:rsidR="000D79D1" w:rsidRPr="000D79D1" w:rsidRDefault="000D79D1" w:rsidP="000D79D1">
      <w:pPr>
        <w:spacing w:line="360" w:lineRule="auto"/>
        <w:jc w:val="center"/>
        <w:rPr>
          <w:rFonts w:ascii="Arial" w:hAnsi="Arial" w:cs="Arial"/>
          <w:b/>
          <w:sz w:val="24"/>
          <w:szCs w:val="24"/>
          <w:u w:val="single"/>
        </w:rPr>
      </w:pPr>
    </w:p>
    <w:p w14:paraId="3E4DC221" w14:textId="77777777" w:rsidR="000D79D1" w:rsidRPr="000D79D1" w:rsidRDefault="000D79D1" w:rsidP="000D79D1">
      <w:pPr>
        <w:spacing w:line="360" w:lineRule="auto"/>
        <w:jc w:val="center"/>
        <w:rPr>
          <w:rFonts w:ascii="Arial" w:hAnsi="Arial" w:cs="Arial"/>
          <w:b/>
          <w:sz w:val="24"/>
          <w:szCs w:val="24"/>
          <w:u w:val="single"/>
        </w:rPr>
      </w:pPr>
      <w:r w:rsidRPr="000D79D1">
        <w:rPr>
          <w:rFonts w:ascii="Arial" w:hAnsi="Arial" w:cs="Arial"/>
          <w:b/>
          <w:sz w:val="24"/>
          <w:szCs w:val="24"/>
          <w:u w:val="single"/>
        </w:rPr>
        <w:t>ANEXO V - MODELO DE DECLARAÇÃO ME/EPP</w:t>
      </w:r>
    </w:p>
    <w:p w14:paraId="481D3B69" w14:textId="77777777" w:rsidR="000D79D1" w:rsidRPr="000D79D1" w:rsidRDefault="000D79D1" w:rsidP="000D79D1">
      <w:pPr>
        <w:tabs>
          <w:tab w:val="left" w:pos="2002"/>
        </w:tabs>
        <w:spacing w:after="19" w:line="256" w:lineRule="auto"/>
        <w:rPr>
          <w:rFonts w:ascii="Arial" w:hAnsi="Arial" w:cs="Arial"/>
          <w:color w:val="000000"/>
          <w:sz w:val="24"/>
          <w:szCs w:val="22"/>
        </w:rPr>
      </w:pPr>
      <w:r w:rsidRPr="000D79D1">
        <w:rPr>
          <w:rFonts w:ascii="Arial" w:hAnsi="Arial" w:cs="Arial"/>
          <w:color w:val="000000"/>
          <w:sz w:val="24"/>
          <w:szCs w:val="22"/>
        </w:rPr>
        <w:t xml:space="preserve"> </w:t>
      </w:r>
    </w:p>
    <w:p w14:paraId="247D19AA" w14:textId="77777777" w:rsidR="000D79D1" w:rsidRPr="000D79D1" w:rsidRDefault="000D79D1" w:rsidP="000D79D1">
      <w:pPr>
        <w:tabs>
          <w:tab w:val="left" w:pos="2002"/>
        </w:tabs>
        <w:spacing w:after="16" w:line="256" w:lineRule="auto"/>
        <w:rPr>
          <w:rFonts w:ascii="Arial" w:hAnsi="Arial" w:cs="Arial"/>
          <w:color w:val="000000"/>
          <w:sz w:val="24"/>
          <w:szCs w:val="22"/>
        </w:rPr>
      </w:pPr>
      <w:r w:rsidRPr="000D79D1">
        <w:rPr>
          <w:rFonts w:ascii="Arial" w:hAnsi="Arial" w:cs="Arial"/>
          <w:color w:val="000000"/>
          <w:sz w:val="24"/>
          <w:szCs w:val="22"/>
        </w:rPr>
        <w:t xml:space="preserve"> </w:t>
      </w:r>
    </w:p>
    <w:p w14:paraId="6E4E6586" w14:textId="77777777" w:rsidR="000D79D1" w:rsidRPr="000D79D1" w:rsidRDefault="000D79D1" w:rsidP="000D79D1">
      <w:pPr>
        <w:tabs>
          <w:tab w:val="left" w:pos="2002"/>
        </w:tabs>
        <w:spacing w:after="16" w:line="256" w:lineRule="auto"/>
        <w:rPr>
          <w:rFonts w:ascii="Arial" w:hAnsi="Arial" w:cs="Arial"/>
          <w:color w:val="000000"/>
          <w:sz w:val="24"/>
          <w:szCs w:val="22"/>
        </w:rPr>
      </w:pPr>
      <w:r w:rsidRPr="000D79D1">
        <w:rPr>
          <w:rFonts w:ascii="Arial" w:hAnsi="Arial" w:cs="Arial"/>
          <w:color w:val="000000"/>
          <w:sz w:val="24"/>
          <w:szCs w:val="22"/>
        </w:rPr>
        <w:t xml:space="preserve"> </w:t>
      </w:r>
    </w:p>
    <w:p w14:paraId="5099AC8E" w14:textId="77777777" w:rsidR="000D79D1" w:rsidRPr="000D79D1" w:rsidRDefault="000D79D1" w:rsidP="000D79D1">
      <w:pPr>
        <w:tabs>
          <w:tab w:val="left" w:pos="2002"/>
        </w:tabs>
        <w:spacing w:after="16" w:line="256" w:lineRule="auto"/>
        <w:rPr>
          <w:rFonts w:ascii="Arial" w:hAnsi="Arial" w:cs="Arial"/>
          <w:color w:val="000000"/>
          <w:sz w:val="24"/>
          <w:szCs w:val="22"/>
        </w:rPr>
      </w:pPr>
      <w:r w:rsidRPr="000D79D1">
        <w:rPr>
          <w:rFonts w:ascii="Arial" w:hAnsi="Arial" w:cs="Arial"/>
          <w:color w:val="000000"/>
          <w:sz w:val="24"/>
          <w:szCs w:val="22"/>
        </w:rPr>
        <w:t xml:space="preserve"> </w:t>
      </w:r>
    </w:p>
    <w:p w14:paraId="327DAC90" w14:textId="77777777" w:rsidR="000D79D1" w:rsidRPr="000D79D1" w:rsidRDefault="000D79D1" w:rsidP="000D79D1">
      <w:pPr>
        <w:tabs>
          <w:tab w:val="left" w:pos="2002"/>
        </w:tabs>
        <w:spacing w:line="360" w:lineRule="auto"/>
        <w:ind w:right="53"/>
        <w:jc w:val="both"/>
        <w:rPr>
          <w:rFonts w:ascii="Arial" w:hAnsi="Arial" w:cs="Arial"/>
          <w:color w:val="000000"/>
          <w:sz w:val="24"/>
          <w:szCs w:val="22"/>
        </w:rPr>
      </w:pPr>
      <w:r w:rsidRPr="000D79D1">
        <w:rPr>
          <w:rFonts w:ascii="Arial" w:hAnsi="Arial" w:cs="Arial"/>
          <w:color w:val="000000"/>
          <w:sz w:val="24"/>
          <w:szCs w:val="22"/>
        </w:rPr>
        <w:t xml:space="preserve">(Nome da empresa), CNPJ / MF nº..........., sediada (endereço completo), declaro (amos), sob as penas da Lei, que estou (amos) qualificado (os) como </w:t>
      </w:r>
      <w:r w:rsidRPr="000D79D1">
        <w:rPr>
          <w:rFonts w:ascii="Arial" w:hAnsi="Arial" w:cs="Arial"/>
          <w:color w:val="000000"/>
          <w:sz w:val="24"/>
          <w:szCs w:val="22"/>
          <w:u w:val="single" w:color="000000"/>
        </w:rPr>
        <w:t>Microempresa</w:t>
      </w:r>
      <w:r w:rsidRPr="000D79D1">
        <w:rPr>
          <w:rFonts w:ascii="Arial" w:hAnsi="Arial" w:cs="Arial"/>
          <w:color w:val="000000"/>
          <w:sz w:val="24"/>
          <w:szCs w:val="22"/>
        </w:rPr>
        <w:t xml:space="preserve"> – </w:t>
      </w:r>
      <w:r w:rsidRPr="000D79D1">
        <w:rPr>
          <w:rFonts w:ascii="Arial" w:hAnsi="Arial" w:cs="Arial"/>
          <w:color w:val="000000"/>
          <w:sz w:val="24"/>
          <w:szCs w:val="22"/>
          <w:u w:val="single" w:color="000000"/>
        </w:rPr>
        <w:t>ME</w:t>
      </w:r>
      <w:r w:rsidRPr="000D79D1">
        <w:rPr>
          <w:rFonts w:ascii="Arial" w:hAnsi="Arial" w:cs="Arial"/>
          <w:color w:val="000000"/>
          <w:sz w:val="24"/>
          <w:szCs w:val="22"/>
        </w:rPr>
        <w:t>/</w:t>
      </w:r>
      <w:r w:rsidRPr="000D79D1">
        <w:rPr>
          <w:rFonts w:ascii="Arial" w:hAnsi="Arial" w:cs="Arial"/>
          <w:color w:val="000000"/>
          <w:sz w:val="24"/>
          <w:szCs w:val="22"/>
          <w:u w:val="single" w:color="000000"/>
        </w:rPr>
        <w:t>Empresa</w:t>
      </w:r>
      <w:r w:rsidRPr="000D79D1">
        <w:rPr>
          <w:rFonts w:ascii="Arial" w:hAnsi="Arial" w:cs="Arial"/>
          <w:color w:val="000000"/>
          <w:sz w:val="24"/>
          <w:szCs w:val="22"/>
        </w:rPr>
        <w:t xml:space="preserve"> </w:t>
      </w:r>
      <w:r w:rsidRPr="000D79D1">
        <w:rPr>
          <w:rFonts w:ascii="Arial" w:hAnsi="Arial" w:cs="Arial"/>
          <w:color w:val="000000"/>
          <w:sz w:val="24"/>
          <w:szCs w:val="22"/>
          <w:u w:val="single" w:color="000000"/>
        </w:rPr>
        <w:t>de</w:t>
      </w:r>
      <w:r w:rsidRPr="000D79D1">
        <w:rPr>
          <w:rFonts w:ascii="Arial" w:hAnsi="Arial" w:cs="Arial"/>
          <w:color w:val="000000"/>
          <w:sz w:val="24"/>
          <w:szCs w:val="22"/>
        </w:rPr>
        <w:t xml:space="preserve"> </w:t>
      </w:r>
      <w:r w:rsidRPr="000D79D1">
        <w:rPr>
          <w:rFonts w:ascii="Arial" w:hAnsi="Arial" w:cs="Arial"/>
          <w:color w:val="000000"/>
          <w:sz w:val="24"/>
          <w:szCs w:val="22"/>
          <w:u w:val="single" w:color="000000"/>
        </w:rPr>
        <w:t>Pequeno</w:t>
      </w:r>
      <w:r w:rsidRPr="000D79D1">
        <w:rPr>
          <w:rFonts w:ascii="Arial" w:hAnsi="Arial" w:cs="Arial"/>
          <w:color w:val="000000"/>
          <w:sz w:val="24"/>
          <w:szCs w:val="22"/>
        </w:rPr>
        <w:t xml:space="preserve"> </w:t>
      </w:r>
      <w:r w:rsidRPr="000D79D1">
        <w:rPr>
          <w:rFonts w:ascii="Arial" w:hAnsi="Arial" w:cs="Arial"/>
          <w:color w:val="000000"/>
          <w:sz w:val="24"/>
          <w:szCs w:val="22"/>
          <w:u w:val="single" w:color="000000"/>
        </w:rPr>
        <w:t>Porte</w:t>
      </w:r>
      <w:r w:rsidRPr="000D79D1">
        <w:rPr>
          <w:rFonts w:ascii="Arial" w:hAnsi="Arial" w:cs="Arial"/>
          <w:color w:val="000000"/>
          <w:sz w:val="24"/>
          <w:szCs w:val="22"/>
        </w:rPr>
        <w:t xml:space="preserve"> – </w:t>
      </w:r>
      <w:r w:rsidRPr="000D79D1">
        <w:rPr>
          <w:rFonts w:ascii="Arial" w:hAnsi="Arial" w:cs="Arial"/>
          <w:color w:val="000000"/>
          <w:sz w:val="24"/>
          <w:szCs w:val="22"/>
          <w:u w:val="single" w:color="000000"/>
        </w:rPr>
        <w:t>EPP</w:t>
      </w:r>
      <w:r w:rsidRPr="000D79D1">
        <w:rPr>
          <w:rFonts w:ascii="Arial" w:hAnsi="Arial" w:cs="Arial"/>
          <w:color w:val="000000"/>
          <w:sz w:val="24"/>
          <w:szCs w:val="22"/>
        </w:rPr>
        <w:t xml:space="preserve">, para efeito do disposto no artigo 42 ao artigo 49, da                                   Lei Complementar nº 123/2006. </w:t>
      </w:r>
    </w:p>
    <w:p w14:paraId="1A51D626" w14:textId="77777777" w:rsidR="000D79D1" w:rsidRPr="000D79D1" w:rsidRDefault="000D79D1" w:rsidP="000D79D1">
      <w:pPr>
        <w:tabs>
          <w:tab w:val="left" w:pos="2002"/>
        </w:tabs>
        <w:spacing w:after="16" w:line="256" w:lineRule="auto"/>
        <w:rPr>
          <w:rFonts w:ascii="Arial" w:hAnsi="Arial" w:cs="Arial"/>
          <w:color w:val="000000"/>
          <w:sz w:val="24"/>
          <w:szCs w:val="22"/>
        </w:rPr>
      </w:pPr>
      <w:r w:rsidRPr="000D79D1">
        <w:rPr>
          <w:rFonts w:ascii="Arial" w:hAnsi="Arial" w:cs="Arial"/>
          <w:color w:val="000000"/>
          <w:sz w:val="24"/>
          <w:szCs w:val="22"/>
        </w:rPr>
        <w:t xml:space="preserve"> </w:t>
      </w:r>
    </w:p>
    <w:p w14:paraId="50912E5E" w14:textId="77777777" w:rsidR="000D79D1" w:rsidRPr="000D79D1" w:rsidRDefault="000D79D1" w:rsidP="000D79D1">
      <w:pPr>
        <w:spacing w:line="360" w:lineRule="auto"/>
        <w:rPr>
          <w:rFonts w:ascii="Arial" w:hAnsi="Arial" w:cs="Arial"/>
          <w:color w:val="000000"/>
          <w:sz w:val="24"/>
          <w:szCs w:val="22"/>
        </w:rPr>
      </w:pPr>
    </w:p>
    <w:p w14:paraId="6CACBFAF" w14:textId="77777777" w:rsidR="000D79D1" w:rsidRPr="000D79D1" w:rsidRDefault="000D79D1" w:rsidP="000D79D1">
      <w:pPr>
        <w:spacing w:line="360" w:lineRule="auto"/>
        <w:rPr>
          <w:rFonts w:ascii="Arial" w:hAnsi="Arial" w:cs="Arial"/>
          <w:color w:val="000000"/>
          <w:sz w:val="24"/>
          <w:szCs w:val="22"/>
        </w:rPr>
      </w:pPr>
      <w:r w:rsidRPr="000D79D1">
        <w:rPr>
          <w:rFonts w:ascii="Arial" w:hAnsi="Arial" w:cs="Arial"/>
          <w:color w:val="000000"/>
          <w:sz w:val="24"/>
          <w:szCs w:val="22"/>
        </w:rPr>
        <w:t xml:space="preserve">                                                                    ..........................................................</w:t>
      </w:r>
    </w:p>
    <w:p w14:paraId="3A42A039" w14:textId="77777777" w:rsidR="000D79D1" w:rsidRPr="000D79D1" w:rsidRDefault="000D79D1" w:rsidP="000D79D1">
      <w:pPr>
        <w:spacing w:line="360" w:lineRule="auto"/>
        <w:rPr>
          <w:rFonts w:ascii="Arial" w:hAnsi="Arial" w:cs="Arial"/>
          <w:color w:val="000000"/>
          <w:sz w:val="24"/>
          <w:szCs w:val="22"/>
        </w:rPr>
      </w:pPr>
      <w:r w:rsidRPr="000D79D1">
        <w:rPr>
          <w:rFonts w:ascii="Arial" w:hAnsi="Arial" w:cs="Arial"/>
          <w:color w:val="000000"/>
          <w:sz w:val="24"/>
          <w:szCs w:val="22"/>
        </w:rPr>
        <w:t xml:space="preserve">                                                                                                    (data) </w:t>
      </w:r>
    </w:p>
    <w:p w14:paraId="29098A18" w14:textId="77777777" w:rsidR="000D79D1" w:rsidRPr="000D79D1" w:rsidRDefault="000D79D1" w:rsidP="000D79D1">
      <w:pPr>
        <w:spacing w:line="360" w:lineRule="auto"/>
        <w:rPr>
          <w:rFonts w:ascii="Arial" w:hAnsi="Arial" w:cs="Arial"/>
          <w:color w:val="000000"/>
          <w:sz w:val="24"/>
          <w:szCs w:val="22"/>
        </w:rPr>
      </w:pPr>
    </w:p>
    <w:p w14:paraId="6E0376F5" w14:textId="77777777" w:rsidR="000D79D1" w:rsidRPr="000D79D1" w:rsidRDefault="000D79D1" w:rsidP="000D79D1">
      <w:pPr>
        <w:spacing w:line="360" w:lineRule="auto"/>
        <w:rPr>
          <w:rFonts w:ascii="Arial" w:hAnsi="Arial" w:cs="Arial"/>
          <w:color w:val="000000"/>
          <w:sz w:val="24"/>
          <w:szCs w:val="22"/>
        </w:rPr>
      </w:pPr>
    </w:p>
    <w:p w14:paraId="15F796B5" w14:textId="77777777" w:rsidR="000D79D1" w:rsidRPr="000D79D1" w:rsidRDefault="000D79D1" w:rsidP="000D79D1">
      <w:pPr>
        <w:spacing w:line="360" w:lineRule="auto"/>
        <w:rPr>
          <w:rFonts w:ascii="Arial" w:hAnsi="Arial" w:cs="Arial"/>
          <w:color w:val="000000"/>
          <w:sz w:val="24"/>
          <w:szCs w:val="22"/>
        </w:rPr>
      </w:pPr>
    </w:p>
    <w:p w14:paraId="565D616A" w14:textId="77777777" w:rsidR="000D79D1" w:rsidRPr="000D79D1" w:rsidRDefault="000D79D1" w:rsidP="000D79D1">
      <w:pPr>
        <w:spacing w:line="360" w:lineRule="auto"/>
        <w:rPr>
          <w:rFonts w:ascii="Arial" w:hAnsi="Arial" w:cs="Arial"/>
          <w:color w:val="000000"/>
          <w:sz w:val="24"/>
          <w:szCs w:val="22"/>
        </w:rPr>
      </w:pPr>
    </w:p>
    <w:p w14:paraId="576EFA2C" w14:textId="77777777" w:rsidR="000D79D1" w:rsidRPr="000D79D1" w:rsidRDefault="000D79D1" w:rsidP="000D79D1">
      <w:pPr>
        <w:spacing w:line="360" w:lineRule="auto"/>
        <w:jc w:val="center"/>
        <w:rPr>
          <w:rFonts w:ascii="Arial" w:hAnsi="Arial" w:cs="Arial"/>
          <w:color w:val="000000"/>
          <w:sz w:val="24"/>
          <w:szCs w:val="22"/>
        </w:rPr>
      </w:pPr>
      <w:r w:rsidRPr="000D79D1">
        <w:rPr>
          <w:rFonts w:ascii="Arial" w:hAnsi="Arial" w:cs="Arial"/>
          <w:color w:val="000000"/>
          <w:sz w:val="24"/>
          <w:szCs w:val="22"/>
        </w:rPr>
        <w:t>...........................................................................................</w:t>
      </w:r>
    </w:p>
    <w:p w14:paraId="57803B95" w14:textId="77777777" w:rsidR="000D79D1" w:rsidRPr="000D79D1" w:rsidRDefault="000D79D1" w:rsidP="000D79D1">
      <w:pPr>
        <w:spacing w:line="360" w:lineRule="auto"/>
        <w:jc w:val="center"/>
        <w:rPr>
          <w:rFonts w:ascii="Arial" w:hAnsi="Arial" w:cs="Arial"/>
          <w:color w:val="000000"/>
          <w:sz w:val="24"/>
          <w:szCs w:val="22"/>
        </w:rPr>
      </w:pPr>
      <w:r w:rsidRPr="000D79D1">
        <w:rPr>
          <w:rFonts w:ascii="Arial" w:hAnsi="Arial" w:cs="Arial"/>
          <w:color w:val="000000"/>
          <w:sz w:val="24"/>
          <w:szCs w:val="22"/>
        </w:rPr>
        <w:t>(Representante legal)</w:t>
      </w:r>
    </w:p>
    <w:p w14:paraId="6D7A958C" w14:textId="77777777" w:rsidR="000D79D1" w:rsidRPr="000D79D1" w:rsidRDefault="000D79D1" w:rsidP="000D79D1">
      <w:pPr>
        <w:spacing w:line="360" w:lineRule="auto"/>
        <w:rPr>
          <w:rFonts w:ascii="Arial" w:hAnsi="Arial" w:cs="Arial"/>
          <w:color w:val="000000"/>
          <w:sz w:val="24"/>
          <w:szCs w:val="22"/>
        </w:rPr>
      </w:pPr>
    </w:p>
    <w:p w14:paraId="12C81492" w14:textId="77777777" w:rsidR="000D79D1" w:rsidRPr="000D79D1" w:rsidRDefault="000D79D1" w:rsidP="000D79D1">
      <w:pPr>
        <w:spacing w:line="360" w:lineRule="auto"/>
        <w:rPr>
          <w:rFonts w:ascii="Arial" w:hAnsi="Arial" w:cs="Arial"/>
          <w:color w:val="000000"/>
          <w:sz w:val="24"/>
          <w:szCs w:val="22"/>
        </w:rPr>
      </w:pPr>
    </w:p>
    <w:p w14:paraId="20C9F07E" w14:textId="77777777" w:rsidR="000D79D1" w:rsidRPr="000D79D1" w:rsidRDefault="000D79D1" w:rsidP="000D79D1">
      <w:pPr>
        <w:spacing w:line="360" w:lineRule="auto"/>
        <w:jc w:val="both"/>
        <w:rPr>
          <w:rFonts w:ascii="Arial" w:hAnsi="Arial" w:cs="Arial"/>
          <w:b/>
          <w:sz w:val="24"/>
          <w:szCs w:val="24"/>
        </w:rPr>
      </w:pPr>
    </w:p>
    <w:p w14:paraId="7E1BE83D" w14:textId="77777777" w:rsidR="000D79D1" w:rsidRPr="000D79D1" w:rsidRDefault="000D79D1" w:rsidP="000D79D1">
      <w:pPr>
        <w:spacing w:line="360" w:lineRule="auto"/>
        <w:jc w:val="both"/>
        <w:rPr>
          <w:rFonts w:ascii="Arial" w:hAnsi="Arial" w:cs="Arial"/>
          <w:b/>
          <w:sz w:val="24"/>
          <w:szCs w:val="24"/>
        </w:rPr>
      </w:pPr>
    </w:p>
    <w:p w14:paraId="0FA95D88" w14:textId="77777777" w:rsidR="000D79D1" w:rsidRPr="000D79D1" w:rsidRDefault="000D79D1" w:rsidP="000D79D1">
      <w:pPr>
        <w:spacing w:line="360" w:lineRule="auto"/>
        <w:jc w:val="both"/>
        <w:rPr>
          <w:rFonts w:ascii="Arial" w:hAnsi="Arial" w:cs="Arial"/>
          <w:b/>
          <w:sz w:val="24"/>
          <w:szCs w:val="24"/>
        </w:rPr>
      </w:pPr>
    </w:p>
    <w:p w14:paraId="6F75D723" w14:textId="77777777" w:rsidR="000D79D1" w:rsidRPr="000D79D1" w:rsidRDefault="000D79D1" w:rsidP="000D79D1">
      <w:pPr>
        <w:spacing w:line="360" w:lineRule="auto"/>
        <w:jc w:val="both"/>
        <w:rPr>
          <w:rFonts w:ascii="Arial" w:hAnsi="Arial" w:cs="Arial"/>
          <w:b/>
          <w:sz w:val="24"/>
          <w:szCs w:val="24"/>
        </w:rPr>
      </w:pPr>
    </w:p>
    <w:p w14:paraId="16CB446A" w14:textId="77777777" w:rsidR="000D79D1" w:rsidRPr="000D79D1" w:rsidRDefault="000D79D1" w:rsidP="000D79D1">
      <w:pPr>
        <w:spacing w:line="360" w:lineRule="auto"/>
        <w:jc w:val="both"/>
        <w:rPr>
          <w:rFonts w:ascii="Arial" w:hAnsi="Arial" w:cs="Arial"/>
          <w:b/>
          <w:sz w:val="24"/>
          <w:szCs w:val="24"/>
        </w:rPr>
      </w:pPr>
    </w:p>
    <w:p w14:paraId="0F0C632A" w14:textId="77777777" w:rsidR="000D79D1" w:rsidRPr="000D79D1" w:rsidRDefault="000D79D1" w:rsidP="000D79D1">
      <w:pPr>
        <w:spacing w:line="360" w:lineRule="auto"/>
        <w:jc w:val="both"/>
        <w:rPr>
          <w:rFonts w:ascii="Arial" w:hAnsi="Arial" w:cs="Arial"/>
          <w:b/>
          <w:sz w:val="24"/>
          <w:szCs w:val="24"/>
        </w:rPr>
      </w:pPr>
    </w:p>
    <w:p w14:paraId="6944EEC3" w14:textId="77777777" w:rsidR="000D79D1" w:rsidRPr="000D79D1" w:rsidRDefault="000D79D1" w:rsidP="000D79D1">
      <w:pPr>
        <w:spacing w:line="360" w:lineRule="auto"/>
        <w:jc w:val="both"/>
        <w:rPr>
          <w:rFonts w:ascii="Arial" w:hAnsi="Arial" w:cs="Arial"/>
          <w:b/>
          <w:sz w:val="24"/>
          <w:szCs w:val="24"/>
        </w:rPr>
      </w:pPr>
    </w:p>
    <w:p w14:paraId="1488AB00" w14:textId="77777777" w:rsidR="000D79D1" w:rsidRPr="000D79D1" w:rsidRDefault="000D79D1" w:rsidP="000D79D1">
      <w:pPr>
        <w:spacing w:line="360" w:lineRule="auto"/>
        <w:jc w:val="both"/>
        <w:rPr>
          <w:rFonts w:ascii="Arial" w:hAnsi="Arial" w:cs="Arial"/>
          <w:b/>
          <w:sz w:val="24"/>
          <w:szCs w:val="24"/>
        </w:rPr>
      </w:pPr>
    </w:p>
    <w:p w14:paraId="5A14D1A6" w14:textId="77777777" w:rsidR="000D79D1" w:rsidRPr="000D79D1" w:rsidRDefault="000D79D1" w:rsidP="000D79D1">
      <w:pPr>
        <w:spacing w:line="360" w:lineRule="auto"/>
        <w:jc w:val="both"/>
        <w:rPr>
          <w:rFonts w:ascii="Arial" w:hAnsi="Arial" w:cs="Arial"/>
          <w:b/>
          <w:sz w:val="24"/>
          <w:szCs w:val="24"/>
        </w:rPr>
      </w:pPr>
    </w:p>
    <w:p w14:paraId="6BBBC56A" w14:textId="77777777" w:rsidR="000D79D1" w:rsidRPr="000D79D1" w:rsidRDefault="000D79D1" w:rsidP="000D79D1">
      <w:pPr>
        <w:spacing w:line="360" w:lineRule="auto"/>
        <w:jc w:val="both"/>
        <w:rPr>
          <w:rFonts w:ascii="Arial" w:hAnsi="Arial" w:cs="Arial"/>
          <w:b/>
          <w:sz w:val="24"/>
          <w:szCs w:val="24"/>
        </w:rPr>
      </w:pPr>
    </w:p>
    <w:p w14:paraId="3F5FB8FB" w14:textId="46DD764F" w:rsidR="000D79D1" w:rsidRPr="000D79D1" w:rsidRDefault="000D79D1" w:rsidP="000D79D1">
      <w:pPr>
        <w:spacing w:line="360" w:lineRule="auto"/>
        <w:jc w:val="center"/>
        <w:rPr>
          <w:rFonts w:ascii="Arial" w:hAnsi="Arial" w:cs="Arial"/>
          <w:b/>
          <w:sz w:val="24"/>
          <w:szCs w:val="24"/>
          <w:u w:val="single"/>
        </w:rPr>
      </w:pPr>
      <w:r w:rsidRPr="000D79D1">
        <w:rPr>
          <w:rFonts w:ascii="Arial" w:hAnsi="Arial" w:cs="Arial"/>
          <w:b/>
          <w:sz w:val="24"/>
          <w:szCs w:val="24"/>
          <w:u w:val="single"/>
        </w:rPr>
        <w:t>ANEXO VI – MINUTA DA ATA DE REGISTRO DE PREÇO Nº----</w:t>
      </w:r>
    </w:p>
    <w:p w14:paraId="56485BE9" w14:textId="77777777" w:rsidR="000D79D1" w:rsidRPr="000D79D1" w:rsidRDefault="000D79D1" w:rsidP="000D79D1">
      <w:pPr>
        <w:keepNext/>
        <w:tabs>
          <w:tab w:val="left" w:pos="284"/>
          <w:tab w:val="left" w:pos="7582"/>
        </w:tabs>
        <w:spacing w:line="360" w:lineRule="auto"/>
        <w:ind w:left="284" w:right="428" w:firstLine="926"/>
        <w:rPr>
          <w:rFonts w:ascii="Arial" w:hAnsi="Arial" w:cs="Arial"/>
          <w:b/>
          <w:sz w:val="24"/>
          <w:szCs w:val="24"/>
        </w:rPr>
      </w:pPr>
      <w:r w:rsidRPr="000D79D1">
        <w:rPr>
          <w:rFonts w:ascii="Arial" w:hAnsi="Arial" w:cs="Arial"/>
          <w:b/>
          <w:sz w:val="24"/>
          <w:szCs w:val="24"/>
        </w:rPr>
        <w:t xml:space="preserve">PREGÃO ELETRÔNICO PARA REGISTRO DE PREÇOS Nº </w:t>
      </w:r>
      <w:r w:rsidRPr="000D79D1">
        <w:rPr>
          <w:rFonts w:ascii="Arial" w:hAnsi="Arial" w:cs="Arial"/>
          <w:sz w:val="24"/>
          <w:szCs w:val="24"/>
        </w:rPr>
        <w:t>___/___</w:t>
      </w:r>
    </w:p>
    <w:p w14:paraId="40680D8F" w14:textId="77777777" w:rsidR="00DB654B" w:rsidRDefault="00DB654B" w:rsidP="000D79D1">
      <w:pPr>
        <w:tabs>
          <w:tab w:val="left" w:pos="426"/>
          <w:tab w:val="left" w:pos="2610"/>
          <w:tab w:val="left" w:pos="5684"/>
          <w:tab w:val="left" w:pos="7851"/>
        </w:tabs>
        <w:spacing w:line="360" w:lineRule="auto"/>
        <w:ind w:right="102"/>
        <w:jc w:val="both"/>
        <w:rPr>
          <w:rFonts w:ascii="Arial" w:hAnsi="Arial" w:cs="Arial"/>
          <w:sz w:val="24"/>
          <w:szCs w:val="24"/>
        </w:rPr>
      </w:pPr>
    </w:p>
    <w:p w14:paraId="21BB2BC8" w14:textId="4CA065A3" w:rsidR="000D79D1" w:rsidRPr="000D79D1" w:rsidRDefault="000D79D1" w:rsidP="000D79D1">
      <w:pPr>
        <w:tabs>
          <w:tab w:val="left" w:pos="426"/>
          <w:tab w:val="left" w:pos="2610"/>
          <w:tab w:val="left" w:pos="5684"/>
          <w:tab w:val="left" w:pos="7851"/>
        </w:tabs>
        <w:spacing w:line="360" w:lineRule="auto"/>
        <w:ind w:right="102"/>
        <w:jc w:val="both"/>
        <w:rPr>
          <w:rFonts w:ascii="Arial" w:hAnsi="Arial" w:cs="Arial"/>
          <w:sz w:val="24"/>
          <w:szCs w:val="24"/>
        </w:rPr>
      </w:pPr>
      <w:r w:rsidRPr="000D79D1">
        <w:rPr>
          <w:rFonts w:ascii="Arial" w:hAnsi="Arial" w:cs="Arial"/>
          <w:sz w:val="24"/>
          <w:szCs w:val="24"/>
        </w:rPr>
        <w:t>Aos ___ dias do mês de ____________ de 202</w:t>
      </w:r>
      <w:r w:rsidR="00E963E1">
        <w:rPr>
          <w:rFonts w:ascii="Arial" w:hAnsi="Arial" w:cs="Arial"/>
          <w:sz w:val="24"/>
          <w:szCs w:val="24"/>
        </w:rPr>
        <w:t>5</w:t>
      </w:r>
      <w:r w:rsidRPr="000D79D1">
        <w:rPr>
          <w:rFonts w:ascii="Arial" w:hAnsi="Arial" w:cs="Arial"/>
          <w:sz w:val="24"/>
          <w:szCs w:val="24"/>
        </w:rPr>
        <w:t>, nas dependências da Administração Municipal de Balneário Pinhal/RS, sito à Avenida Itália, nº 3100, inscrito no CNPJ/MF sob o nº 01.611.339/0001-97, nesta cidade, nos termos da Lei nº 14.133, o órgão gerenciador, devidamente designado pela autoridade competente, face a classificação das propostas apresentadas no Pregão Eletrônico nº 00</w:t>
      </w:r>
      <w:r w:rsidR="006E01FC">
        <w:rPr>
          <w:rFonts w:ascii="Arial" w:hAnsi="Arial" w:cs="Arial"/>
          <w:sz w:val="24"/>
          <w:szCs w:val="24"/>
        </w:rPr>
        <w:t>15</w:t>
      </w:r>
      <w:r w:rsidRPr="000D79D1">
        <w:rPr>
          <w:rFonts w:ascii="Arial" w:hAnsi="Arial" w:cs="Arial"/>
          <w:sz w:val="24"/>
          <w:szCs w:val="24"/>
        </w:rPr>
        <w:t>/202</w:t>
      </w:r>
      <w:r w:rsidR="00E963E1">
        <w:rPr>
          <w:rFonts w:ascii="Arial" w:hAnsi="Arial" w:cs="Arial"/>
          <w:sz w:val="24"/>
          <w:szCs w:val="24"/>
        </w:rPr>
        <w:t>5</w:t>
      </w:r>
      <w:r w:rsidRPr="000D79D1">
        <w:rPr>
          <w:rFonts w:ascii="Arial" w:hAnsi="Arial" w:cs="Arial"/>
          <w:sz w:val="24"/>
          <w:szCs w:val="24"/>
        </w:rPr>
        <w:t xml:space="preserve">, para </w:t>
      </w:r>
      <w:r w:rsidRPr="000D79D1">
        <w:rPr>
          <w:rFonts w:ascii="Arial" w:hAnsi="Arial" w:cs="Arial"/>
          <w:b/>
          <w:bCs/>
          <w:sz w:val="24"/>
          <w:szCs w:val="24"/>
        </w:rPr>
        <w:t>REGISTRO DE PREÇOS</w:t>
      </w:r>
      <w:r w:rsidRPr="000D79D1">
        <w:rPr>
          <w:rFonts w:ascii="Arial" w:hAnsi="Arial" w:cs="Arial"/>
          <w:sz w:val="24"/>
          <w:szCs w:val="24"/>
        </w:rPr>
        <w:t>, por deliberação do Pregoeiro e Equipe de Apoio, homologada em __/__/202</w:t>
      </w:r>
      <w:r w:rsidR="00E963E1">
        <w:rPr>
          <w:rFonts w:ascii="Arial" w:hAnsi="Arial" w:cs="Arial"/>
          <w:sz w:val="24"/>
          <w:szCs w:val="24"/>
        </w:rPr>
        <w:t>5</w:t>
      </w:r>
      <w:r w:rsidRPr="000D79D1">
        <w:rPr>
          <w:rFonts w:ascii="Arial" w:hAnsi="Arial" w:cs="Arial"/>
          <w:sz w:val="24"/>
          <w:szCs w:val="24"/>
        </w:rPr>
        <w:t>, resolve REGISTRAR OS PREÇOS das empresas participantes da licitação, por lotes, observadas as cláusulas estabelecidas no edital que regeu o certame, conforme a seguir:</w:t>
      </w:r>
    </w:p>
    <w:p w14:paraId="248B5998" w14:textId="77777777" w:rsidR="000D79D1" w:rsidRPr="000D79D1" w:rsidRDefault="000D79D1" w:rsidP="000D79D1">
      <w:pPr>
        <w:tabs>
          <w:tab w:val="left" w:pos="426"/>
          <w:tab w:val="left" w:pos="2610"/>
          <w:tab w:val="left" w:pos="5684"/>
          <w:tab w:val="left" w:pos="7851"/>
        </w:tabs>
        <w:spacing w:line="360" w:lineRule="auto"/>
        <w:ind w:right="102"/>
        <w:jc w:val="both"/>
        <w:rPr>
          <w:rFonts w:ascii="Arial" w:hAnsi="Arial" w:cs="Arial"/>
          <w:sz w:val="24"/>
          <w:szCs w:val="24"/>
        </w:rPr>
      </w:pPr>
    </w:p>
    <w:p w14:paraId="10F8F011" w14:textId="72DCFDA3" w:rsidR="000D79D1" w:rsidRDefault="000D79D1" w:rsidP="000D79D1">
      <w:pPr>
        <w:keepNext/>
        <w:spacing w:line="360" w:lineRule="auto"/>
        <w:jc w:val="both"/>
        <w:rPr>
          <w:rFonts w:ascii="Arial" w:hAnsi="Arial" w:cs="Arial"/>
          <w:b/>
          <w:sz w:val="24"/>
          <w:szCs w:val="24"/>
        </w:rPr>
      </w:pPr>
      <w:r w:rsidRPr="000D79D1">
        <w:rPr>
          <w:rFonts w:ascii="Arial" w:hAnsi="Arial" w:cs="Arial"/>
          <w:b/>
          <w:sz w:val="24"/>
          <w:szCs w:val="24"/>
        </w:rPr>
        <w:t>CLÁUSULA PRIMEIRA: DO OBJETO</w:t>
      </w:r>
    </w:p>
    <w:p w14:paraId="22FB5C7D" w14:textId="77777777" w:rsidR="00DB654B" w:rsidRPr="000D79D1" w:rsidRDefault="00DB654B" w:rsidP="000D79D1">
      <w:pPr>
        <w:keepNext/>
        <w:spacing w:line="360" w:lineRule="auto"/>
        <w:jc w:val="both"/>
        <w:rPr>
          <w:rFonts w:ascii="Arial" w:hAnsi="Arial" w:cs="Arial"/>
          <w:sz w:val="24"/>
          <w:szCs w:val="24"/>
        </w:rPr>
      </w:pPr>
    </w:p>
    <w:p w14:paraId="391E7978" w14:textId="76EE2BB1" w:rsidR="000D79D1" w:rsidRDefault="000D79D1" w:rsidP="000D79D1">
      <w:pPr>
        <w:keepNext/>
        <w:spacing w:line="360" w:lineRule="auto"/>
        <w:jc w:val="both"/>
        <w:rPr>
          <w:rFonts w:ascii="Arial" w:hAnsi="Arial" w:cs="Arial"/>
          <w:kern w:val="2"/>
          <w:sz w:val="24"/>
          <w:szCs w:val="24"/>
          <w:lang w:eastAsia="zh-CN"/>
        </w:rPr>
      </w:pPr>
      <w:r w:rsidRPr="000D79D1">
        <w:rPr>
          <w:rFonts w:ascii="Arial" w:hAnsi="Arial" w:cs="Arial"/>
          <w:kern w:val="2"/>
          <w:sz w:val="24"/>
          <w:szCs w:val="24"/>
          <w:lang w:eastAsia="zh-CN"/>
        </w:rPr>
        <w:t xml:space="preserve">O objeto da presente Ata é o Registro de Preços para </w:t>
      </w:r>
      <w:r w:rsidR="006922C8" w:rsidRPr="006922C8">
        <w:rPr>
          <w:rFonts w:ascii="Arial" w:hAnsi="Arial" w:cs="Arial"/>
          <w:kern w:val="2"/>
          <w:sz w:val="24"/>
          <w:szCs w:val="24"/>
          <w:lang w:eastAsia="zh-CN"/>
        </w:rPr>
        <w:t>Aquisição de Medicamentos para a Farmácia Básica do Município</w:t>
      </w:r>
      <w:r w:rsidRPr="000D79D1">
        <w:rPr>
          <w:rFonts w:ascii="Arial" w:hAnsi="Arial" w:cs="Arial"/>
          <w:kern w:val="2"/>
          <w:sz w:val="24"/>
          <w:szCs w:val="24"/>
          <w:lang w:eastAsia="zh-CN"/>
        </w:rPr>
        <w:t xml:space="preserve">, conforme especificações descritas no Anexo I - Descrição dos itens, o qual passa a ser parte integrante do presente Edital, resultante do </w:t>
      </w:r>
      <w:r w:rsidRPr="000D79D1">
        <w:rPr>
          <w:rFonts w:ascii="Arial" w:hAnsi="Arial" w:cs="Arial"/>
          <w:b/>
          <w:bCs/>
          <w:kern w:val="2"/>
          <w:sz w:val="24"/>
          <w:szCs w:val="24"/>
          <w:lang w:eastAsia="zh-CN"/>
        </w:rPr>
        <w:t>Processo Licitatório nº 0</w:t>
      </w:r>
      <w:r w:rsidR="00E963E1">
        <w:rPr>
          <w:rFonts w:ascii="Arial" w:hAnsi="Arial" w:cs="Arial"/>
          <w:b/>
          <w:bCs/>
          <w:kern w:val="2"/>
          <w:sz w:val="24"/>
          <w:szCs w:val="24"/>
          <w:lang w:eastAsia="zh-CN"/>
        </w:rPr>
        <w:t>10</w:t>
      </w:r>
      <w:r w:rsidR="006E01FC">
        <w:rPr>
          <w:rFonts w:ascii="Arial" w:hAnsi="Arial" w:cs="Arial"/>
          <w:b/>
          <w:bCs/>
          <w:kern w:val="2"/>
          <w:sz w:val="24"/>
          <w:szCs w:val="24"/>
          <w:lang w:eastAsia="zh-CN"/>
        </w:rPr>
        <w:t>5</w:t>
      </w:r>
      <w:r w:rsidRPr="000D79D1">
        <w:rPr>
          <w:rFonts w:ascii="Arial" w:hAnsi="Arial" w:cs="Arial"/>
          <w:b/>
          <w:bCs/>
          <w:kern w:val="2"/>
          <w:sz w:val="24"/>
          <w:szCs w:val="24"/>
          <w:lang w:eastAsia="zh-CN"/>
        </w:rPr>
        <w:t>/202</w:t>
      </w:r>
      <w:r w:rsidR="00E963E1">
        <w:rPr>
          <w:rFonts w:ascii="Arial" w:hAnsi="Arial" w:cs="Arial"/>
          <w:b/>
          <w:bCs/>
          <w:kern w:val="2"/>
          <w:sz w:val="24"/>
          <w:szCs w:val="24"/>
          <w:lang w:eastAsia="zh-CN"/>
        </w:rPr>
        <w:t>5</w:t>
      </w:r>
      <w:r w:rsidRPr="000D79D1">
        <w:rPr>
          <w:rFonts w:ascii="Arial" w:hAnsi="Arial" w:cs="Arial"/>
          <w:kern w:val="2"/>
          <w:sz w:val="24"/>
          <w:szCs w:val="24"/>
          <w:lang w:eastAsia="zh-CN"/>
        </w:rPr>
        <w:t xml:space="preserve">, </w:t>
      </w:r>
      <w:r w:rsidRPr="000D79D1">
        <w:rPr>
          <w:rFonts w:ascii="Arial" w:hAnsi="Arial" w:cs="Arial"/>
          <w:b/>
          <w:bCs/>
          <w:kern w:val="2"/>
          <w:sz w:val="24"/>
          <w:szCs w:val="24"/>
          <w:lang w:eastAsia="zh-CN"/>
        </w:rPr>
        <w:t>Pregão Eletrônico nº 00</w:t>
      </w:r>
      <w:r w:rsidR="00E963E1">
        <w:rPr>
          <w:rFonts w:ascii="Arial" w:hAnsi="Arial" w:cs="Arial"/>
          <w:b/>
          <w:bCs/>
          <w:kern w:val="2"/>
          <w:sz w:val="24"/>
          <w:szCs w:val="24"/>
          <w:lang w:eastAsia="zh-CN"/>
        </w:rPr>
        <w:t>1</w:t>
      </w:r>
      <w:r w:rsidR="006E01FC">
        <w:rPr>
          <w:rFonts w:ascii="Arial" w:hAnsi="Arial" w:cs="Arial"/>
          <w:b/>
          <w:bCs/>
          <w:kern w:val="2"/>
          <w:sz w:val="24"/>
          <w:szCs w:val="24"/>
          <w:lang w:eastAsia="zh-CN"/>
        </w:rPr>
        <w:t>5</w:t>
      </w:r>
      <w:r w:rsidRPr="000D79D1">
        <w:rPr>
          <w:rFonts w:ascii="Arial" w:hAnsi="Arial" w:cs="Arial"/>
          <w:b/>
          <w:bCs/>
          <w:kern w:val="2"/>
          <w:sz w:val="24"/>
          <w:szCs w:val="24"/>
          <w:lang w:eastAsia="zh-CN"/>
        </w:rPr>
        <w:t>/202</w:t>
      </w:r>
      <w:r w:rsidR="00E963E1">
        <w:rPr>
          <w:rFonts w:ascii="Arial" w:hAnsi="Arial" w:cs="Arial"/>
          <w:b/>
          <w:bCs/>
          <w:kern w:val="2"/>
          <w:sz w:val="24"/>
          <w:szCs w:val="24"/>
          <w:lang w:eastAsia="zh-CN"/>
        </w:rPr>
        <w:t>5</w:t>
      </w:r>
      <w:r w:rsidRPr="000D79D1">
        <w:rPr>
          <w:rFonts w:ascii="Arial" w:hAnsi="Arial" w:cs="Arial"/>
          <w:kern w:val="2"/>
          <w:sz w:val="24"/>
          <w:szCs w:val="24"/>
          <w:lang w:eastAsia="zh-CN"/>
        </w:rPr>
        <w:t>.</w:t>
      </w:r>
    </w:p>
    <w:p w14:paraId="6126BA65" w14:textId="4078AD29" w:rsidR="000D79D1" w:rsidRPr="000D79D1" w:rsidRDefault="000D79D1" w:rsidP="000D79D1">
      <w:pPr>
        <w:keepNext/>
        <w:autoSpaceDE w:val="0"/>
        <w:autoSpaceDN w:val="0"/>
        <w:adjustRightInd w:val="0"/>
        <w:spacing w:line="360" w:lineRule="auto"/>
        <w:jc w:val="both"/>
        <w:rPr>
          <w:rFonts w:ascii="Arial" w:hAnsi="Arial" w:cs="Arial"/>
          <w:b/>
          <w:sz w:val="24"/>
          <w:szCs w:val="24"/>
        </w:rPr>
      </w:pPr>
      <w:r w:rsidRPr="000D79D1">
        <w:rPr>
          <w:rFonts w:ascii="Arial" w:hAnsi="Arial" w:cs="Arial"/>
          <w:sz w:val="24"/>
          <w:szCs w:val="24"/>
        </w:rPr>
        <w:t xml:space="preserve">1.1. As quantidades totais constantes no </w:t>
      </w:r>
      <w:r w:rsidRPr="000D79D1">
        <w:rPr>
          <w:rFonts w:ascii="Arial" w:hAnsi="Arial" w:cs="Arial"/>
          <w:b/>
          <w:sz w:val="24"/>
          <w:szCs w:val="24"/>
        </w:rPr>
        <w:t>Anexo I</w:t>
      </w:r>
      <w:r w:rsidRPr="000D79D1">
        <w:rPr>
          <w:rFonts w:ascii="Arial" w:hAnsi="Arial" w:cs="Arial"/>
          <w:sz w:val="24"/>
          <w:szCs w:val="24"/>
        </w:rPr>
        <w:t xml:space="preserve"> deste instrumento, poderão </w:t>
      </w:r>
      <w:r w:rsidRPr="000D79D1">
        <w:rPr>
          <w:rFonts w:ascii="Arial" w:hAnsi="Arial" w:cs="Arial"/>
          <w:b/>
          <w:sz w:val="24"/>
          <w:szCs w:val="24"/>
        </w:rPr>
        <w:t>não ser</w:t>
      </w:r>
      <w:r w:rsidRPr="000D79D1">
        <w:rPr>
          <w:rFonts w:ascii="Arial" w:hAnsi="Arial" w:cs="Arial"/>
          <w:sz w:val="24"/>
          <w:szCs w:val="24"/>
        </w:rPr>
        <w:t xml:space="preserve"> adquiridas integralmente pelo Município. </w:t>
      </w:r>
    </w:p>
    <w:p w14:paraId="25C9B1AC" w14:textId="77777777" w:rsidR="000D79D1" w:rsidRPr="000D79D1" w:rsidRDefault="000D79D1" w:rsidP="000D79D1">
      <w:pPr>
        <w:keepNext/>
        <w:autoSpaceDE w:val="0"/>
        <w:autoSpaceDN w:val="0"/>
        <w:adjustRightInd w:val="0"/>
        <w:spacing w:line="360" w:lineRule="auto"/>
        <w:ind w:left="2"/>
        <w:rPr>
          <w:rFonts w:ascii="Arial" w:hAnsi="Arial" w:cs="Arial"/>
          <w:b/>
          <w:sz w:val="24"/>
          <w:szCs w:val="24"/>
        </w:rPr>
      </w:pPr>
    </w:p>
    <w:p w14:paraId="45B1EC6D" w14:textId="2017EE12"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VALIDADE</w:t>
      </w:r>
    </w:p>
    <w:p w14:paraId="5114E707"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55C7DC60"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2.1. O prazo de validade da Ata de Registro de Preços será de 12 (doze) meses, a partir da data de sua assinatura.</w:t>
      </w:r>
    </w:p>
    <w:p w14:paraId="6F5E335A" w14:textId="77777777" w:rsidR="000D79D1" w:rsidRPr="000D79D1" w:rsidRDefault="000D79D1" w:rsidP="000D79D1">
      <w:pPr>
        <w:tabs>
          <w:tab w:val="left" w:pos="0"/>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lastRenderedPageBreak/>
        <w:t>2.2. Conforme art. 8º, do Decreto Municipal nº 199/2023, a Administração não está obrigada a realizar compras exclusivamente por intermédio dessa Ata, podendo adotar, para tanto, licitação específica, assegurando-se, todavia, a preferência de fornecimento aos registrados, no caso de igualdade de condições.</w:t>
      </w:r>
    </w:p>
    <w:p w14:paraId="0BE4F3CB" w14:textId="77777777" w:rsidR="000D79D1" w:rsidRPr="000D79D1" w:rsidRDefault="000D79D1" w:rsidP="000D79D1">
      <w:pPr>
        <w:tabs>
          <w:tab w:val="left" w:pos="0"/>
          <w:tab w:val="left" w:pos="2268"/>
        </w:tabs>
        <w:spacing w:line="360" w:lineRule="auto"/>
        <w:jc w:val="both"/>
        <w:rPr>
          <w:rFonts w:ascii="Arial" w:hAnsi="Arial" w:cs="Arial"/>
          <w:sz w:val="24"/>
          <w:szCs w:val="24"/>
          <w:lang w:eastAsia="ar-SA"/>
        </w:rPr>
      </w:pPr>
    </w:p>
    <w:p w14:paraId="69695C08" w14:textId="29EFE41E"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3. CONTRATO</w:t>
      </w:r>
    </w:p>
    <w:p w14:paraId="730F0DF0"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09FC7BF9" w14:textId="4F9162C9" w:rsid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3.1. Para o fornecimento dos produtos registrados nessa Ata poderão ser celebrados contratos específicos com as licitantes, com posteriores solicitações, conforme item 5.</w:t>
      </w:r>
    </w:p>
    <w:p w14:paraId="69892723" w14:textId="2396B57D"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4. PREÇOS</w:t>
      </w:r>
    </w:p>
    <w:p w14:paraId="67BD3547" w14:textId="77777777" w:rsidR="00DB654B" w:rsidRPr="000D79D1" w:rsidRDefault="00DB654B" w:rsidP="00DB654B">
      <w:pPr>
        <w:tabs>
          <w:tab w:val="left" w:pos="2268"/>
        </w:tabs>
        <w:jc w:val="both"/>
        <w:rPr>
          <w:rFonts w:ascii="Arial" w:hAnsi="Arial" w:cs="Arial"/>
          <w:sz w:val="24"/>
          <w:szCs w:val="24"/>
          <w:lang w:eastAsia="ar-SA"/>
        </w:rPr>
      </w:pPr>
    </w:p>
    <w:p w14:paraId="4DAF480D" w14:textId="39A1C4BE"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4.1. Os preços ofertados pelas empresas na licitação serão devidamente registrados em planilha anexa, obedecida a classificação no Pregão Eletrônico nº 001</w:t>
      </w:r>
      <w:r w:rsidR="006E01FC">
        <w:rPr>
          <w:rFonts w:ascii="Arial" w:hAnsi="Arial" w:cs="Arial"/>
          <w:sz w:val="24"/>
          <w:szCs w:val="24"/>
          <w:lang w:eastAsia="ar-SA"/>
        </w:rPr>
        <w:t>5</w:t>
      </w:r>
      <w:r w:rsidRPr="000D79D1">
        <w:rPr>
          <w:rFonts w:ascii="Arial" w:hAnsi="Arial" w:cs="Arial"/>
          <w:sz w:val="24"/>
          <w:szCs w:val="24"/>
          <w:lang w:eastAsia="ar-SA"/>
        </w:rPr>
        <w:t>/202</w:t>
      </w:r>
      <w:r w:rsidR="00E963E1">
        <w:rPr>
          <w:rFonts w:ascii="Arial" w:hAnsi="Arial" w:cs="Arial"/>
          <w:sz w:val="24"/>
          <w:szCs w:val="24"/>
          <w:lang w:eastAsia="ar-SA"/>
        </w:rPr>
        <w:t>5</w:t>
      </w:r>
      <w:r w:rsidRPr="000D79D1">
        <w:rPr>
          <w:rFonts w:ascii="Arial" w:hAnsi="Arial" w:cs="Arial"/>
          <w:sz w:val="24"/>
          <w:szCs w:val="24"/>
          <w:lang w:eastAsia="ar-SA"/>
        </w:rPr>
        <w:t>.</w:t>
      </w:r>
    </w:p>
    <w:p w14:paraId="71B82537" w14:textId="77777777" w:rsidR="00B55583" w:rsidRDefault="00B55583" w:rsidP="000D79D1">
      <w:pPr>
        <w:tabs>
          <w:tab w:val="left" w:pos="2268"/>
        </w:tabs>
        <w:spacing w:line="360" w:lineRule="auto"/>
        <w:jc w:val="both"/>
        <w:rPr>
          <w:rFonts w:ascii="Arial" w:hAnsi="Arial" w:cs="Arial"/>
          <w:b/>
          <w:sz w:val="24"/>
          <w:szCs w:val="24"/>
          <w:lang w:eastAsia="ar-SA"/>
        </w:rPr>
      </w:pPr>
    </w:p>
    <w:p w14:paraId="3EC33ECE" w14:textId="60B1DFD3"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5. CONDIÇÕES DE FORNECIMENTO</w:t>
      </w:r>
    </w:p>
    <w:p w14:paraId="22E4853C"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634D498A"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 xml:space="preserve">5.1. O prazo de entrega será imediato para as quantidades solicitadas, e não poderá ser superior a </w:t>
      </w:r>
      <w:r w:rsidRPr="000D79D1">
        <w:rPr>
          <w:rFonts w:ascii="Arial" w:hAnsi="Arial" w:cs="Arial"/>
          <w:b/>
          <w:sz w:val="24"/>
          <w:szCs w:val="24"/>
          <w:lang w:eastAsia="ar-SA"/>
        </w:rPr>
        <w:t>15 (quinze) dias</w:t>
      </w:r>
      <w:r w:rsidRPr="000D79D1">
        <w:rPr>
          <w:rFonts w:ascii="Arial" w:hAnsi="Arial" w:cs="Arial"/>
          <w:sz w:val="24"/>
          <w:szCs w:val="24"/>
          <w:lang w:eastAsia="ar-SA"/>
        </w:rPr>
        <w:t xml:space="preserve"> após o recebimento do empenho; salvo justificativa fundamentada e aceita pela administração. O fornecimento se dará conforme a necessidade da Secretaria Municipal de Saúde, pelo período de até 12 (doze) meses.</w:t>
      </w:r>
    </w:p>
    <w:p w14:paraId="270B11C5"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5.2. A empresa deverá entregar a quantidade solicitada pelo Município, não podendo, portanto, estipular em sua proposta de preços, quantidades mínimas ou máximas.</w:t>
      </w:r>
    </w:p>
    <w:p w14:paraId="6EB575D9"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 xml:space="preserve">5.3. No preço proposto considerar-se-ão inclusos todos os custos referentes aos produtos, bem como todas as despesas e obrigações relativas a salários, previdência social, tributos, seguros, material de consumo, frete, lucro, descarregamento e tudo mais que for necessário até a entrega final do(s) item(ns) na sede do Município de Balneário Pinhal/RS.  </w:t>
      </w:r>
    </w:p>
    <w:p w14:paraId="42770A61"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5.4. O local de entrega será na Farmácia Municipal, localizada na Avenida Itália n° 3074, loja 03, nesta cidade, ou outro local a ser definido pelo Poder Executivo, dentro do perímetro urbano do Município.</w:t>
      </w:r>
    </w:p>
    <w:p w14:paraId="6BD61183"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5.5. No ato da entrega as Notas Fiscais devem conter as quantidades e especificações de todos os itens fornecidos.</w:t>
      </w:r>
    </w:p>
    <w:p w14:paraId="0E6ACC79"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5.6. O transporte dos produtos deverá ser feito em veículo adequado que garanta a qualidade e integridade dos mesmos, sendo todos entregues em perfeito estado.</w:t>
      </w:r>
    </w:p>
    <w:p w14:paraId="3232F76E"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lastRenderedPageBreak/>
        <w:t>5.7. A contratada obrigar-se-á a substituir, sem ônus para o Município, o produto entregue avariado ou impróprio ao uso a que se destina.</w:t>
      </w:r>
    </w:p>
    <w:p w14:paraId="684AF6A6"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 xml:space="preserve">5.8. O Município se resguarda o direito de comprar conforme a necessidade, pelo período de 12 (doze) meses.  </w:t>
      </w:r>
    </w:p>
    <w:p w14:paraId="1EE52748"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p>
    <w:p w14:paraId="5820BAFD" w14:textId="33D811A2"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6. EXCLUSÃO DE LICITANTE DA ATA DE REGISTRO DE PREÇOS</w:t>
      </w:r>
    </w:p>
    <w:p w14:paraId="03294E98"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7AB260D6"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6.1. O licitante que teve seu preço registrado poderá ser excluído da presente Ata, com a consequente aplicação das penalidades previstas no edital e no contrato, assegurado o contraditório e ampla defesa, nas seguintes hipóteses:</w:t>
      </w:r>
    </w:p>
    <w:p w14:paraId="2839E549"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a) quando o fornecedor não cumprir as obrigações constantes na presente Ata;</w:t>
      </w:r>
    </w:p>
    <w:p w14:paraId="501DD897"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b) quando, convocado, o fornecedor não assinar o contrato, sem justificativa aceitável;</w:t>
      </w:r>
    </w:p>
    <w:p w14:paraId="55F5E6D7"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c) quando o fornecedor não realizar a entrega do objeto no prazo estabelecido, sem justificativa aceitável;</w:t>
      </w:r>
    </w:p>
    <w:p w14:paraId="55A5A650"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d) quando, solicitado o reequilíbrio econômico-financeiro pela Administração, o fornecedor não aceitar reduzir o seu preço registrado, e esse se tornar superior ao praticado no mercado;</w:t>
      </w:r>
    </w:p>
    <w:p w14:paraId="4EEA2D98"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08E3F497"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2C2B0C90" w14:textId="77777777" w:rsidR="000D79D1" w:rsidRPr="000D79D1" w:rsidRDefault="000D79D1" w:rsidP="00B55583">
      <w:pPr>
        <w:tabs>
          <w:tab w:val="left" w:pos="2268"/>
        </w:tabs>
        <w:spacing w:after="40" w:line="360" w:lineRule="auto"/>
        <w:jc w:val="both"/>
        <w:rPr>
          <w:rFonts w:ascii="Arial" w:hAnsi="Arial" w:cs="Arial"/>
          <w:sz w:val="24"/>
          <w:szCs w:val="24"/>
          <w:lang w:eastAsia="ar-SA"/>
        </w:rPr>
      </w:pPr>
      <w:r w:rsidRPr="000D79D1">
        <w:rPr>
          <w:rFonts w:ascii="Arial" w:hAnsi="Arial" w:cs="Arial"/>
          <w:sz w:val="24"/>
          <w:szCs w:val="24"/>
          <w:lang w:eastAsia="ar-SA"/>
        </w:rPr>
        <w:t>6.3. No caso de se tornar desconhecido o endereço do fornecedor, as comunicações necessárias serão feitas por publicação na imprensa oficial, considerando-se, assim, para todos os efeitos, excluído o licitante da ata de registro de preços.</w:t>
      </w:r>
    </w:p>
    <w:p w14:paraId="0A8DC3A3"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7B96F716" w14:textId="0230FD2F"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7. PENALIDADES</w:t>
      </w:r>
    </w:p>
    <w:p w14:paraId="2C6D9EA3"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69921401" w14:textId="77777777" w:rsidR="000D79D1" w:rsidRPr="000D79D1" w:rsidRDefault="000D79D1"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a) advertência;</w:t>
      </w:r>
    </w:p>
    <w:p w14:paraId="241664E0" w14:textId="77777777" w:rsidR="000D79D1" w:rsidRPr="000D79D1" w:rsidRDefault="000D79D1"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r w:rsidRPr="000D79D1">
        <w:rPr>
          <w:rFonts w:ascii="Arial" w:hAnsi="Arial" w:cs="Arial"/>
          <w:sz w:val="24"/>
          <w:szCs w:val="24"/>
          <w:lang w:eastAsia="ar-SA"/>
        </w:rPr>
        <w:lastRenderedPageBreak/>
        <w:t>b) multa de no mínimo 0,5% (cinco décimos por cento) e máximo de 30% (trinta por cento) do valor do objeto licitado ou contratado;</w:t>
      </w:r>
    </w:p>
    <w:p w14:paraId="0A28982E" w14:textId="77777777" w:rsidR="000D79D1" w:rsidRPr="000D79D1" w:rsidRDefault="000D79D1"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c) impedimento de licitar e contratar, no âmbito da Administração Pública direta e indireta do órgão licitante, pelo prazo máximo de 3 (três) anos.</w:t>
      </w:r>
    </w:p>
    <w:p w14:paraId="5262D608" w14:textId="77777777" w:rsidR="000D79D1" w:rsidRPr="000D79D1" w:rsidRDefault="000D79D1"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34B9C906" w14:textId="77777777" w:rsidR="000D79D1" w:rsidRPr="000D79D1" w:rsidRDefault="000D79D1"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7.1 As sanções previstas nas alíneas “a”, “c” e “d”, poderão ser aplicadas cumulativamente com a prevista na alínea “b”.</w:t>
      </w:r>
    </w:p>
    <w:p w14:paraId="5661B608" w14:textId="77777777" w:rsidR="000D79D1" w:rsidRPr="000D79D1" w:rsidRDefault="000D79D1"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7.2. As penalidades serão registradas no cadastro da contratada.</w:t>
      </w:r>
    </w:p>
    <w:p w14:paraId="7D913C5A" w14:textId="046B8D4A" w:rsidR="000D79D1" w:rsidRDefault="000D79D1"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7.3. Nenhum pagamento será efetuado pela Administração enquanto pendente de liquidação qualquer obrigação financeira que for imposta ao fornecedor em virtude de penalidade ou inadimplência contratual.</w:t>
      </w:r>
    </w:p>
    <w:p w14:paraId="2D181199" w14:textId="77777777" w:rsidR="00DB654B" w:rsidRPr="000D79D1" w:rsidRDefault="00DB654B" w:rsidP="00B55583">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after="80" w:line="360" w:lineRule="auto"/>
        <w:jc w:val="both"/>
        <w:rPr>
          <w:rFonts w:ascii="Arial" w:hAnsi="Arial" w:cs="Arial"/>
          <w:sz w:val="24"/>
          <w:szCs w:val="24"/>
          <w:lang w:eastAsia="ar-SA"/>
        </w:rPr>
      </w:pPr>
    </w:p>
    <w:p w14:paraId="69E5C8D9" w14:textId="0F67D986"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8. FISCALIZAÇÃO</w:t>
      </w:r>
    </w:p>
    <w:p w14:paraId="1E10B356"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2F572B3D"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 xml:space="preserve">8.1. Cabe ao </w:t>
      </w:r>
      <w:bookmarkStart w:id="1" w:name="_Hlk522111614"/>
      <w:r w:rsidRPr="000D79D1">
        <w:rPr>
          <w:rFonts w:ascii="Arial" w:hAnsi="Arial" w:cs="Arial"/>
          <w:sz w:val="24"/>
          <w:szCs w:val="24"/>
          <w:lang w:eastAsia="ar-SA"/>
        </w:rPr>
        <w:t>Município</w:t>
      </w:r>
      <w:bookmarkEnd w:id="1"/>
      <w:r w:rsidRPr="000D79D1">
        <w:rPr>
          <w:rFonts w:ascii="Arial" w:hAnsi="Arial" w:cs="Arial"/>
          <w:sz w:val="24"/>
          <w:szCs w:val="24"/>
          <w:lang w:eastAsia="ar-SA"/>
        </w:rPr>
        <w:t xml:space="preserve"> proceder à fiscalização rotineira dos itens recebido, quanto à quantidade, qualidade, compatibilidade com as características ofertadas na proposta e demais especificações.</w:t>
      </w:r>
      <w:r w:rsidRPr="000D79D1">
        <w:rPr>
          <w:rFonts w:ascii="Arial" w:hAnsi="Arial" w:cs="Arial"/>
          <w:sz w:val="24"/>
          <w:szCs w:val="24"/>
          <w:lang w:eastAsia="ar-SA"/>
        </w:rPr>
        <w:tab/>
      </w:r>
    </w:p>
    <w:p w14:paraId="3E22870C"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8.2. Os fiscais dos Município estão investidos do direito de recusar, em parte ou totalmente, o material que não satisfaça as especificações estabelecidas ou que esteja sendo entregue fora dos dias e horários preestabelecidos.</w:t>
      </w:r>
    </w:p>
    <w:p w14:paraId="4DA3A090"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8.3. As irregularidades constatadas pelos Município deverão ser comunicadas ao Órgão Gerenciador, no prazo máximo de dois dias, para que sejam tomadas as providências necessárias para corrigi-las ou, quando for o caso, aplicadas as penalidades cabíveis.</w:t>
      </w:r>
    </w:p>
    <w:p w14:paraId="19539FEA"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8.4. O Órgão Gerenciador promoverá ampla pesquisa no mercado em periodicidade bimestral, de forma a comprovar que os preços registrados permanecem compatíveis com os nele praticados, condição indispensável para a solicitação da aquisição.</w:t>
      </w:r>
    </w:p>
    <w:p w14:paraId="382A8131" w14:textId="77DAA905" w:rsid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 xml:space="preserve">8.5. Ao Órgão Gerenciador competirá a publicação trimestral, na imprensa oficial, dos preços registrados pela Administração, em observância ao previsto </w:t>
      </w:r>
      <w:r w:rsidR="006D5479">
        <w:rPr>
          <w:rFonts w:ascii="Arial" w:hAnsi="Arial" w:cs="Arial"/>
          <w:sz w:val="24"/>
          <w:szCs w:val="24"/>
          <w:lang w:eastAsia="ar-SA"/>
        </w:rPr>
        <w:t>n</w:t>
      </w:r>
      <w:r w:rsidRPr="000D79D1">
        <w:rPr>
          <w:rFonts w:ascii="Arial" w:hAnsi="Arial" w:cs="Arial"/>
          <w:sz w:val="24"/>
          <w:szCs w:val="24"/>
          <w:lang w:eastAsia="ar-SA"/>
        </w:rPr>
        <w:t>a</w:t>
      </w:r>
      <w:r w:rsidR="006D5479">
        <w:rPr>
          <w:rFonts w:ascii="Arial" w:hAnsi="Arial" w:cs="Arial"/>
          <w:sz w:val="24"/>
          <w:szCs w:val="24"/>
          <w:lang w:eastAsia="ar-SA"/>
        </w:rPr>
        <w:t xml:space="preserve"> </w:t>
      </w:r>
      <w:r w:rsidRPr="000D79D1">
        <w:rPr>
          <w:rFonts w:ascii="Arial" w:hAnsi="Arial" w:cs="Arial"/>
          <w:sz w:val="24"/>
          <w:szCs w:val="24"/>
          <w:lang w:eastAsia="ar-SA"/>
        </w:rPr>
        <w:t xml:space="preserve">Lei nº </w:t>
      </w:r>
      <w:r w:rsidR="006D5479">
        <w:rPr>
          <w:rFonts w:ascii="Arial" w:hAnsi="Arial" w:cs="Arial"/>
          <w:sz w:val="24"/>
          <w:szCs w:val="24"/>
          <w:lang w:eastAsia="ar-SA"/>
        </w:rPr>
        <w:t>14</w:t>
      </w:r>
      <w:r w:rsidRPr="000D79D1">
        <w:rPr>
          <w:rFonts w:ascii="Arial" w:hAnsi="Arial" w:cs="Arial"/>
          <w:sz w:val="24"/>
          <w:szCs w:val="24"/>
          <w:lang w:eastAsia="ar-SA"/>
        </w:rPr>
        <w:t>.</w:t>
      </w:r>
      <w:r w:rsidR="006D5479">
        <w:rPr>
          <w:rFonts w:ascii="Arial" w:hAnsi="Arial" w:cs="Arial"/>
          <w:sz w:val="24"/>
          <w:szCs w:val="24"/>
          <w:lang w:eastAsia="ar-SA"/>
        </w:rPr>
        <w:t>133</w:t>
      </w:r>
      <w:r w:rsidRPr="000D79D1">
        <w:rPr>
          <w:rFonts w:ascii="Arial" w:hAnsi="Arial" w:cs="Arial"/>
          <w:sz w:val="24"/>
          <w:szCs w:val="24"/>
          <w:lang w:eastAsia="ar-SA"/>
        </w:rPr>
        <w:t>/1</w:t>
      </w:r>
      <w:r w:rsidR="006D5479">
        <w:rPr>
          <w:rFonts w:ascii="Arial" w:hAnsi="Arial" w:cs="Arial"/>
          <w:sz w:val="24"/>
          <w:szCs w:val="24"/>
          <w:lang w:eastAsia="ar-SA"/>
        </w:rPr>
        <w:t>2021</w:t>
      </w:r>
      <w:r w:rsidRPr="000D79D1">
        <w:rPr>
          <w:rFonts w:ascii="Arial" w:hAnsi="Arial" w:cs="Arial"/>
          <w:sz w:val="24"/>
          <w:szCs w:val="24"/>
          <w:lang w:eastAsia="ar-SA"/>
        </w:rPr>
        <w:t xml:space="preserve">. </w:t>
      </w:r>
    </w:p>
    <w:p w14:paraId="0438436F" w14:textId="1A9312F7" w:rsidR="006D5479" w:rsidRPr="000D79D1" w:rsidRDefault="006D5479" w:rsidP="006D5479">
      <w:pPr>
        <w:suppressAutoHyphens/>
        <w:spacing w:after="40" w:line="360" w:lineRule="auto"/>
        <w:ind w:left="11"/>
        <w:rPr>
          <w:rFonts w:ascii="Arial" w:hAnsi="Arial" w:cs="Arial"/>
          <w:sz w:val="24"/>
          <w:szCs w:val="24"/>
          <w:lang w:eastAsia="ar-SA"/>
        </w:rPr>
      </w:pPr>
      <w:r>
        <w:rPr>
          <w:rFonts w:ascii="Arial" w:hAnsi="Arial" w:cs="Arial"/>
          <w:sz w:val="24"/>
          <w:szCs w:val="24"/>
          <w:lang w:eastAsia="ar-SA"/>
        </w:rPr>
        <w:t xml:space="preserve">8.6. </w:t>
      </w:r>
      <w:r w:rsidRPr="000D79D1">
        <w:rPr>
          <w:rFonts w:ascii="Arial" w:hAnsi="Arial" w:cs="Arial"/>
          <w:sz w:val="24"/>
          <w:szCs w:val="24"/>
          <w:lang w:eastAsia="ar-SA"/>
        </w:rPr>
        <w:t xml:space="preserve">A Secretaria de Saúde indica a </w:t>
      </w:r>
      <w:r>
        <w:rPr>
          <w:rFonts w:ascii="Arial" w:hAnsi="Arial" w:cs="Arial"/>
          <w:sz w:val="24"/>
          <w:szCs w:val="24"/>
          <w:lang w:eastAsia="ar-SA"/>
        </w:rPr>
        <w:t>servidora</w:t>
      </w:r>
      <w:r w:rsidRPr="000D79D1">
        <w:rPr>
          <w:rFonts w:ascii="Arial" w:hAnsi="Arial" w:cs="Arial"/>
          <w:sz w:val="24"/>
          <w:szCs w:val="24"/>
          <w:lang w:eastAsia="ar-SA"/>
        </w:rPr>
        <w:t xml:space="preserve"> </w:t>
      </w:r>
      <w:r w:rsidRPr="006D5479">
        <w:rPr>
          <w:rFonts w:ascii="Arial" w:hAnsi="Arial" w:cs="Arial"/>
          <w:b/>
          <w:sz w:val="24"/>
          <w:szCs w:val="24"/>
          <w:lang w:eastAsia="ar-SA"/>
        </w:rPr>
        <w:t>Jéssica de Oliveira</w:t>
      </w:r>
      <w:r>
        <w:rPr>
          <w:rFonts w:ascii="Arial" w:hAnsi="Arial" w:cs="Arial"/>
          <w:b/>
          <w:sz w:val="24"/>
          <w:szCs w:val="24"/>
          <w:lang w:eastAsia="ar-SA"/>
        </w:rPr>
        <w:t xml:space="preserve"> </w:t>
      </w:r>
      <w:r w:rsidRPr="006D5479">
        <w:rPr>
          <w:rFonts w:ascii="Arial" w:hAnsi="Arial" w:cs="Arial"/>
          <w:b/>
          <w:sz w:val="24"/>
          <w:szCs w:val="24"/>
          <w:lang w:eastAsia="ar-SA"/>
        </w:rPr>
        <w:t>Martins</w:t>
      </w:r>
      <w:r w:rsidRPr="000D79D1">
        <w:rPr>
          <w:rFonts w:ascii="Arial" w:hAnsi="Arial" w:cs="Arial"/>
          <w:sz w:val="24"/>
          <w:szCs w:val="24"/>
          <w:lang w:eastAsia="ar-SA"/>
        </w:rPr>
        <w:t xml:space="preserve">, para atuar como fiscal.  </w:t>
      </w:r>
    </w:p>
    <w:p w14:paraId="3D285EE4" w14:textId="77777777" w:rsidR="006D5479" w:rsidRDefault="006D5479" w:rsidP="000D79D1">
      <w:pPr>
        <w:tabs>
          <w:tab w:val="left" w:pos="2268"/>
        </w:tabs>
        <w:spacing w:line="360" w:lineRule="auto"/>
        <w:jc w:val="both"/>
        <w:rPr>
          <w:rFonts w:ascii="Arial" w:hAnsi="Arial" w:cs="Arial"/>
          <w:b/>
          <w:sz w:val="24"/>
          <w:szCs w:val="24"/>
          <w:lang w:eastAsia="ar-SA"/>
        </w:rPr>
      </w:pPr>
    </w:p>
    <w:p w14:paraId="27A8BA6B" w14:textId="01BCB2ED"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lastRenderedPageBreak/>
        <w:t>9. CASOS FORTUITOS OU DE FORÇA MAIOR</w:t>
      </w:r>
    </w:p>
    <w:p w14:paraId="3F28E8EB"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0F046FFE" w14:textId="77777777" w:rsidR="000D79D1" w:rsidRPr="000D79D1" w:rsidRDefault="000D79D1" w:rsidP="00B55583">
      <w:pPr>
        <w:tabs>
          <w:tab w:val="left" w:pos="2268"/>
        </w:tabs>
        <w:spacing w:after="80" w:line="360" w:lineRule="auto"/>
        <w:jc w:val="both"/>
        <w:rPr>
          <w:rFonts w:ascii="Arial" w:hAnsi="Arial" w:cs="Arial"/>
          <w:b/>
          <w:sz w:val="24"/>
          <w:szCs w:val="24"/>
          <w:lang w:eastAsia="ar-SA"/>
        </w:rPr>
      </w:pPr>
      <w:r w:rsidRPr="000D79D1">
        <w:rPr>
          <w:rFonts w:ascii="Arial" w:hAnsi="Arial" w:cs="Arial"/>
          <w:sz w:val="24"/>
          <w:szCs w:val="24"/>
          <w:lang w:eastAsia="ar-SA"/>
        </w:rPr>
        <w:t>9.1. Serão considerados casos fortuitos ou de força maior, para efeito de cancelamento da Ata de Registro de Preços ou de não aplicação de sanções, os inadimplementos decorrentes das situações a seguir:</w:t>
      </w:r>
    </w:p>
    <w:p w14:paraId="384923F0" w14:textId="77777777" w:rsidR="000D79D1" w:rsidRPr="000D79D1" w:rsidRDefault="000D79D1" w:rsidP="00B55583">
      <w:pPr>
        <w:tabs>
          <w:tab w:val="left" w:pos="22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a) greve geral;</w:t>
      </w:r>
    </w:p>
    <w:p w14:paraId="68F47EA9" w14:textId="77777777" w:rsidR="000D79D1" w:rsidRPr="000D79D1" w:rsidRDefault="000D79D1" w:rsidP="00B55583">
      <w:pPr>
        <w:tabs>
          <w:tab w:val="left" w:pos="22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b) calamidade pública;</w:t>
      </w:r>
    </w:p>
    <w:p w14:paraId="06ABF662" w14:textId="77777777" w:rsidR="000D79D1" w:rsidRPr="000D79D1" w:rsidRDefault="000D79D1" w:rsidP="00B55583">
      <w:pPr>
        <w:tabs>
          <w:tab w:val="left" w:pos="22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c) interrupção dos meios de transporte;</w:t>
      </w:r>
    </w:p>
    <w:p w14:paraId="0E17D10A" w14:textId="77777777" w:rsidR="000D79D1" w:rsidRPr="000D79D1" w:rsidRDefault="000D79D1" w:rsidP="00B55583">
      <w:pPr>
        <w:tabs>
          <w:tab w:val="left" w:pos="22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d) condições meteorológicas excepcionalmente prejudiciais; e</w:t>
      </w:r>
    </w:p>
    <w:p w14:paraId="42BB3264" w14:textId="77777777" w:rsidR="000D79D1" w:rsidRPr="000D79D1" w:rsidRDefault="000D79D1" w:rsidP="00B55583">
      <w:pPr>
        <w:tabs>
          <w:tab w:val="left" w:pos="22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e) outros casos que se enquadrem no parágrafo único do art. 393, do Código Civil Brasileiro (Lei nº 10.406/2002).</w:t>
      </w:r>
    </w:p>
    <w:p w14:paraId="2289044A" w14:textId="77777777" w:rsidR="000D79D1" w:rsidRPr="000D79D1" w:rsidRDefault="000D79D1" w:rsidP="00B55583">
      <w:pPr>
        <w:tabs>
          <w:tab w:val="left" w:pos="22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9.2. Os casos acima enumerados devem ser satisfatoriamente justificados pelo fornecedor.</w:t>
      </w:r>
    </w:p>
    <w:p w14:paraId="7D765C2D" w14:textId="77777777" w:rsidR="000D79D1" w:rsidRPr="000D79D1" w:rsidRDefault="000D79D1" w:rsidP="00B55583">
      <w:pPr>
        <w:tabs>
          <w:tab w:val="left" w:pos="2268"/>
        </w:tabs>
        <w:spacing w:after="80" w:line="360" w:lineRule="auto"/>
        <w:jc w:val="both"/>
        <w:rPr>
          <w:rFonts w:ascii="Arial" w:hAnsi="Arial" w:cs="Arial"/>
          <w:sz w:val="24"/>
          <w:szCs w:val="24"/>
          <w:lang w:eastAsia="ar-SA"/>
        </w:rPr>
      </w:pPr>
      <w:r w:rsidRPr="000D79D1">
        <w:rPr>
          <w:rFonts w:ascii="Arial" w:hAnsi="Arial" w:cs="Arial"/>
          <w:sz w:val="24"/>
          <w:szCs w:val="24"/>
          <w:lang w:eastAsia="ar-SA"/>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6AA86B41" w14:textId="77777777" w:rsidR="006D5479" w:rsidRDefault="006D5479" w:rsidP="000D79D1">
      <w:pPr>
        <w:tabs>
          <w:tab w:val="left" w:pos="2268"/>
        </w:tabs>
        <w:spacing w:line="360" w:lineRule="auto"/>
        <w:jc w:val="both"/>
        <w:rPr>
          <w:rFonts w:ascii="Arial" w:hAnsi="Arial" w:cs="Arial"/>
          <w:b/>
          <w:sz w:val="24"/>
          <w:szCs w:val="24"/>
          <w:lang w:eastAsia="ar-SA"/>
        </w:rPr>
      </w:pPr>
    </w:p>
    <w:p w14:paraId="00AD041A" w14:textId="1F7C4968" w:rsidR="000D79D1" w:rsidRDefault="000D79D1" w:rsidP="000D79D1">
      <w:pPr>
        <w:tabs>
          <w:tab w:val="left" w:pos="2268"/>
        </w:tabs>
        <w:spacing w:line="360" w:lineRule="auto"/>
        <w:jc w:val="both"/>
        <w:rPr>
          <w:rFonts w:ascii="Arial" w:hAnsi="Arial" w:cs="Arial"/>
          <w:b/>
          <w:sz w:val="24"/>
          <w:szCs w:val="24"/>
          <w:lang w:eastAsia="ar-SA"/>
        </w:rPr>
      </w:pPr>
      <w:r w:rsidRPr="000D79D1">
        <w:rPr>
          <w:rFonts w:ascii="Arial" w:hAnsi="Arial" w:cs="Arial"/>
          <w:b/>
          <w:sz w:val="24"/>
          <w:szCs w:val="24"/>
          <w:lang w:eastAsia="ar-SA"/>
        </w:rPr>
        <w:t>10. FORO</w:t>
      </w:r>
    </w:p>
    <w:p w14:paraId="7E18D094" w14:textId="77777777" w:rsidR="00DB654B" w:rsidRPr="000D79D1" w:rsidRDefault="00DB654B" w:rsidP="000D79D1">
      <w:pPr>
        <w:tabs>
          <w:tab w:val="left" w:pos="2268"/>
        </w:tabs>
        <w:spacing w:line="360" w:lineRule="auto"/>
        <w:jc w:val="both"/>
        <w:rPr>
          <w:rFonts w:ascii="Arial" w:hAnsi="Arial" w:cs="Arial"/>
          <w:b/>
          <w:sz w:val="24"/>
          <w:szCs w:val="24"/>
          <w:lang w:eastAsia="ar-SA"/>
        </w:rPr>
      </w:pPr>
    </w:p>
    <w:p w14:paraId="088310AC"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10.1. Para a resolução de possíveis divergências entre as partes, oriundas da presente Ata, fica eleito o Foro da Comarca de Tramandaí/RS.</w:t>
      </w:r>
    </w:p>
    <w:p w14:paraId="272344F1"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0F18A835"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E, por assim haverem acordado, declaram as partes aceitarem todas as disposições estabelecidas na presente Ata que, lida e achada conforme, vai assinada pela Administração Municipal, representada pelo Órgão Gerenciador, abaixo assinado e pelo(s) representantes da(s) empresa(s) registrada(s).</w:t>
      </w:r>
    </w:p>
    <w:p w14:paraId="3FF9C27F" w14:textId="62BD5EB6"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ab/>
      </w:r>
      <w:r w:rsidRPr="000D79D1">
        <w:rPr>
          <w:rFonts w:ascii="Arial" w:hAnsi="Arial" w:cs="Arial"/>
          <w:sz w:val="24"/>
          <w:szCs w:val="24"/>
          <w:lang w:eastAsia="ar-SA"/>
        </w:rPr>
        <w:tab/>
      </w:r>
      <w:r w:rsidRPr="000D79D1">
        <w:rPr>
          <w:rFonts w:ascii="Arial" w:hAnsi="Arial" w:cs="Arial"/>
          <w:sz w:val="24"/>
          <w:szCs w:val="24"/>
          <w:lang w:eastAsia="ar-SA"/>
        </w:rPr>
        <w:tab/>
        <w:t xml:space="preserve">             </w:t>
      </w:r>
      <w:r w:rsidRPr="000D79D1">
        <w:rPr>
          <w:rFonts w:ascii="Arial" w:hAnsi="Arial" w:cs="Arial"/>
          <w:sz w:val="24"/>
          <w:szCs w:val="24"/>
          <w:lang w:eastAsia="ar-SA"/>
        </w:rPr>
        <w:tab/>
        <w:t xml:space="preserve">    Balneário Pinhal/RS....de ...........de 202</w:t>
      </w:r>
      <w:r w:rsidR="00B55583">
        <w:rPr>
          <w:rFonts w:ascii="Arial" w:hAnsi="Arial" w:cs="Arial"/>
          <w:sz w:val="24"/>
          <w:szCs w:val="24"/>
          <w:lang w:eastAsia="ar-SA"/>
        </w:rPr>
        <w:t>5</w:t>
      </w:r>
      <w:r w:rsidRPr="000D79D1">
        <w:rPr>
          <w:rFonts w:ascii="Arial" w:hAnsi="Arial" w:cs="Arial"/>
          <w:sz w:val="24"/>
          <w:szCs w:val="24"/>
          <w:lang w:eastAsia="ar-SA"/>
        </w:rPr>
        <w:t>.</w:t>
      </w:r>
    </w:p>
    <w:p w14:paraId="6BA75E09"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0ECF63FA"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453B2617"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09312A02" w14:textId="77777777" w:rsidR="000D79D1" w:rsidRPr="000D79D1" w:rsidRDefault="000D79D1" w:rsidP="000D79D1">
      <w:pPr>
        <w:tabs>
          <w:tab w:val="left" w:pos="2268"/>
        </w:tabs>
        <w:spacing w:line="360" w:lineRule="auto"/>
        <w:rPr>
          <w:rFonts w:ascii="Arial" w:hAnsi="Arial" w:cs="Arial"/>
          <w:sz w:val="24"/>
          <w:szCs w:val="24"/>
          <w:lang w:eastAsia="ar-SA"/>
        </w:rPr>
      </w:pPr>
      <w:r w:rsidRPr="000D79D1">
        <w:rPr>
          <w:rFonts w:ascii="Arial" w:hAnsi="Arial" w:cs="Arial"/>
          <w:sz w:val="24"/>
          <w:szCs w:val="24"/>
          <w:lang w:eastAsia="ar-SA"/>
        </w:rPr>
        <w:t xml:space="preserve">                                                                                                ______________________________                         ___________________________</w:t>
      </w:r>
    </w:p>
    <w:p w14:paraId="3E25468C"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 xml:space="preserve">                 Órgão Gerenciador                                           Representante da Empresa</w:t>
      </w:r>
    </w:p>
    <w:p w14:paraId="37104F10"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07B5E95D"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68C65260"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1B53128E" w14:textId="77777777" w:rsidR="000D79D1" w:rsidRPr="000D79D1" w:rsidRDefault="000D79D1" w:rsidP="000D79D1">
      <w:pPr>
        <w:tabs>
          <w:tab w:val="left" w:pos="2268"/>
        </w:tabs>
        <w:spacing w:line="360" w:lineRule="auto"/>
        <w:jc w:val="both"/>
        <w:rPr>
          <w:rFonts w:ascii="Arial" w:hAnsi="Arial" w:cs="Arial"/>
          <w:sz w:val="24"/>
          <w:szCs w:val="24"/>
          <w:lang w:eastAsia="ar-SA"/>
        </w:rPr>
      </w:pPr>
      <w:r w:rsidRPr="000D79D1">
        <w:rPr>
          <w:rFonts w:ascii="Arial" w:hAnsi="Arial" w:cs="Arial"/>
          <w:sz w:val="24"/>
          <w:szCs w:val="24"/>
          <w:lang w:eastAsia="ar-SA"/>
        </w:rPr>
        <w:t xml:space="preserve">                                                                         </w:t>
      </w:r>
    </w:p>
    <w:p w14:paraId="5CFB97B8" w14:textId="77777777" w:rsidR="000D79D1" w:rsidRPr="000D79D1" w:rsidRDefault="000D79D1" w:rsidP="000D79D1">
      <w:pPr>
        <w:tabs>
          <w:tab w:val="left" w:pos="2268"/>
        </w:tabs>
        <w:spacing w:line="360" w:lineRule="auto"/>
        <w:jc w:val="both"/>
        <w:rPr>
          <w:rFonts w:ascii="Arial" w:hAnsi="Arial" w:cs="Arial"/>
          <w:sz w:val="24"/>
          <w:szCs w:val="24"/>
          <w:lang w:eastAsia="ar-SA"/>
        </w:rPr>
      </w:pPr>
    </w:p>
    <w:p w14:paraId="3AF84848" w14:textId="77777777" w:rsidR="000D79D1" w:rsidRPr="000D79D1" w:rsidRDefault="000D79D1" w:rsidP="000D79D1">
      <w:pPr>
        <w:tabs>
          <w:tab w:val="left" w:pos="2268"/>
        </w:tabs>
        <w:spacing w:line="360" w:lineRule="auto"/>
        <w:jc w:val="both"/>
        <w:rPr>
          <w:rFonts w:ascii="Arial" w:hAnsi="Arial" w:cs="Arial"/>
          <w:sz w:val="24"/>
          <w:szCs w:val="24"/>
          <w:lang w:eastAsia="ar-SA"/>
        </w:rPr>
      </w:pPr>
      <w:bookmarkStart w:id="2" w:name="_Hlk13733659"/>
      <w:r w:rsidRPr="000D79D1">
        <w:rPr>
          <w:rFonts w:ascii="Arial" w:hAnsi="Arial" w:cs="Arial"/>
          <w:sz w:val="24"/>
          <w:szCs w:val="24"/>
          <w:lang w:eastAsia="ar-SA"/>
        </w:rPr>
        <w:t xml:space="preserve">____________________________ </w:t>
      </w:r>
      <w:bookmarkEnd w:id="2"/>
      <w:r w:rsidRPr="000D79D1">
        <w:rPr>
          <w:rFonts w:ascii="Arial" w:hAnsi="Arial" w:cs="Arial"/>
          <w:sz w:val="24"/>
          <w:szCs w:val="24"/>
          <w:lang w:eastAsia="ar-SA"/>
        </w:rPr>
        <w:t xml:space="preserve">                           ____________________________    </w:t>
      </w:r>
    </w:p>
    <w:p w14:paraId="61F9D536" w14:textId="77777777" w:rsidR="000D79D1" w:rsidRPr="000D79D1" w:rsidRDefault="000D79D1" w:rsidP="000D79D1">
      <w:pPr>
        <w:tabs>
          <w:tab w:val="left" w:pos="2268"/>
        </w:tabs>
        <w:spacing w:line="360" w:lineRule="auto"/>
        <w:rPr>
          <w:rFonts w:ascii="Arial" w:hAnsi="Arial" w:cs="Arial"/>
          <w:sz w:val="24"/>
          <w:szCs w:val="24"/>
          <w:lang w:eastAsia="ar-SA"/>
        </w:rPr>
      </w:pPr>
      <w:r w:rsidRPr="000D79D1">
        <w:rPr>
          <w:rFonts w:ascii="Arial" w:hAnsi="Arial" w:cs="Arial"/>
          <w:sz w:val="24"/>
          <w:szCs w:val="24"/>
          <w:lang w:eastAsia="ar-SA"/>
        </w:rPr>
        <w:t xml:space="preserve">                 Testemunha</w:t>
      </w:r>
      <w:r w:rsidRPr="000D79D1">
        <w:rPr>
          <w:rFonts w:ascii="Arial" w:hAnsi="Arial" w:cs="Arial"/>
          <w:sz w:val="24"/>
          <w:szCs w:val="24"/>
          <w:lang w:eastAsia="ar-SA"/>
        </w:rPr>
        <w:tab/>
        <w:t xml:space="preserve">                                                           Testemunha</w:t>
      </w:r>
    </w:p>
    <w:p w14:paraId="48755767" w14:textId="77777777" w:rsidR="000D79D1" w:rsidRPr="000D79D1" w:rsidRDefault="000D79D1" w:rsidP="000D79D1">
      <w:pPr>
        <w:tabs>
          <w:tab w:val="left" w:pos="2268"/>
        </w:tabs>
        <w:spacing w:line="360" w:lineRule="auto"/>
        <w:rPr>
          <w:rFonts w:ascii="Arial" w:hAnsi="Arial" w:cs="Arial"/>
          <w:sz w:val="24"/>
          <w:szCs w:val="24"/>
          <w:lang w:eastAsia="ar-SA"/>
        </w:rPr>
      </w:pPr>
    </w:p>
    <w:p w14:paraId="58A6DBA4" w14:textId="77777777" w:rsidR="000D79D1" w:rsidRPr="000D79D1" w:rsidRDefault="000D79D1" w:rsidP="000D79D1">
      <w:pPr>
        <w:tabs>
          <w:tab w:val="left" w:pos="2268"/>
        </w:tabs>
        <w:spacing w:line="360" w:lineRule="auto"/>
        <w:rPr>
          <w:rFonts w:ascii="Arial" w:hAnsi="Arial" w:cs="Arial"/>
          <w:sz w:val="24"/>
          <w:szCs w:val="24"/>
          <w:lang w:eastAsia="ar-SA"/>
        </w:rPr>
      </w:pPr>
    </w:p>
    <w:p w14:paraId="1444F886" w14:textId="77777777" w:rsidR="000D79D1" w:rsidRPr="000D79D1" w:rsidRDefault="000D79D1" w:rsidP="000D79D1">
      <w:pPr>
        <w:tabs>
          <w:tab w:val="left" w:pos="2268"/>
        </w:tabs>
        <w:spacing w:line="360" w:lineRule="auto"/>
        <w:rPr>
          <w:rFonts w:ascii="Arial" w:hAnsi="Arial" w:cs="Arial"/>
          <w:sz w:val="24"/>
          <w:szCs w:val="24"/>
          <w:lang w:eastAsia="ar-SA"/>
        </w:rPr>
      </w:pPr>
    </w:p>
    <w:p w14:paraId="0EA24F68" w14:textId="15E75DF0" w:rsidR="000D79D1" w:rsidRPr="000D79D1" w:rsidRDefault="000D79D1" w:rsidP="000D79D1">
      <w:pPr>
        <w:spacing w:line="360" w:lineRule="auto"/>
        <w:jc w:val="center"/>
        <w:rPr>
          <w:rFonts w:ascii="Arial" w:eastAsia="Arial Unicode MS" w:hAnsi="Arial" w:cs="Arial"/>
          <w:b/>
          <w:sz w:val="24"/>
          <w:szCs w:val="24"/>
        </w:rPr>
      </w:pPr>
      <w:r w:rsidRPr="000D79D1">
        <w:rPr>
          <w:rFonts w:ascii="Arial" w:eastAsia="Arial Unicode MS" w:hAnsi="Arial" w:cs="Arial"/>
          <w:b/>
          <w:sz w:val="24"/>
          <w:szCs w:val="24"/>
          <w:u w:val="single"/>
        </w:rPr>
        <w:t>ANEXO VII – MINUTA DE CONTRATO</w:t>
      </w:r>
    </w:p>
    <w:p w14:paraId="03CD0B52" w14:textId="77777777" w:rsidR="000D79D1" w:rsidRPr="000D79D1" w:rsidRDefault="000D79D1" w:rsidP="000D79D1">
      <w:pPr>
        <w:spacing w:line="360" w:lineRule="auto"/>
        <w:jc w:val="both"/>
        <w:rPr>
          <w:rFonts w:ascii="Arial" w:eastAsia="Batang" w:hAnsi="Arial" w:cs="Arial"/>
          <w:sz w:val="24"/>
          <w:szCs w:val="24"/>
        </w:rPr>
      </w:pPr>
    </w:p>
    <w:p w14:paraId="6C3807A7" w14:textId="7F7D85C2" w:rsidR="000D79D1" w:rsidRPr="000D79D1" w:rsidRDefault="000D79D1" w:rsidP="000D79D1">
      <w:pPr>
        <w:spacing w:line="360" w:lineRule="auto"/>
        <w:jc w:val="both"/>
        <w:rPr>
          <w:rFonts w:ascii="Arial" w:eastAsia="Arial Unicode MS" w:hAnsi="Arial" w:cs="Arial"/>
          <w:sz w:val="24"/>
          <w:szCs w:val="24"/>
        </w:rPr>
      </w:pPr>
      <w:r w:rsidRPr="000D79D1">
        <w:rPr>
          <w:rFonts w:ascii="Arial" w:eastAsia="Batang" w:hAnsi="Arial" w:cs="Arial"/>
          <w:sz w:val="24"/>
          <w:szCs w:val="24"/>
        </w:rPr>
        <w:t xml:space="preserve">Pelo presente instrumento, o </w:t>
      </w:r>
      <w:r w:rsidRPr="000D79D1">
        <w:rPr>
          <w:rFonts w:ascii="Arial" w:eastAsia="Batang" w:hAnsi="Arial" w:cs="Arial"/>
          <w:b/>
          <w:sz w:val="24"/>
          <w:szCs w:val="24"/>
        </w:rPr>
        <w:t>MUNICÍPIO BALNEÁRIO PINHAL</w:t>
      </w:r>
      <w:r w:rsidRPr="000D79D1">
        <w:rPr>
          <w:rFonts w:ascii="Arial" w:eastAsia="Batang" w:hAnsi="Arial" w:cs="Arial"/>
          <w:bCs/>
          <w:sz w:val="24"/>
          <w:szCs w:val="24"/>
        </w:rPr>
        <w:t>,</w:t>
      </w:r>
      <w:r w:rsidRPr="000D79D1">
        <w:rPr>
          <w:rFonts w:ascii="Arial" w:eastAsia="Batang" w:hAnsi="Arial" w:cs="Arial"/>
          <w:b/>
          <w:sz w:val="24"/>
          <w:szCs w:val="24"/>
        </w:rPr>
        <w:t xml:space="preserve"> </w:t>
      </w:r>
      <w:r w:rsidRPr="000D79D1">
        <w:rPr>
          <w:rFonts w:ascii="Arial" w:eastAsia="Batang" w:hAnsi="Arial" w:cs="Arial"/>
          <w:sz w:val="24"/>
          <w:szCs w:val="24"/>
        </w:rPr>
        <w:t>pessoa jurídica de direito público interno, criado pela Lei n° 10.670 de 28 de dezembro de 1995, com sede na Avenida Itália n° 3.100, inscrita no CNPJ/MF sob n° 01.611.339/0001-97, representado neste ato por s</w:t>
      </w:r>
      <w:r w:rsidR="00936BB0">
        <w:rPr>
          <w:rFonts w:ascii="Arial" w:eastAsia="Batang" w:hAnsi="Arial" w:cs="Arial"/>
          <w:sz w:val="24"/>
          <w:szCs w:val="24"/>
        </w:rPr>
        <w:t>eu</w:t>
      </w:r>
      <w:r w:rsidRPr="000D79D1">
        <w:rPr>
          <w:rFonts w:ascii="Arial" w:eastAsia="Batang" w:hAnsi="Arial" w:cs="Arial"/>
          <w:sz w:val="24"/>
          <w:szCs w:val="24"/>
        </w:rPr>
        <w:t xml:space="preserve"> Prefeit</w:t>
      </w:r>
      <w:r w:rsidR="00936BB0">
        <w:rPr>
          <w:rFonts w:ascii="Arial" w:eastAsia="Batang" w:hAnsi="Arial" w:cs="Arial"/>
          <w:sz w:val="24"/>
          <w:szCs w:val="24"/>
        </w:rPr>
        <w:t>o</w:t>
      </w:r>
      <w:r w:rsidRPr="000D79D1">
        <w:rPr>
          <w:rFonts w:ascii="Arial" w:eastAsia="Batang" w:hAnsi="Arial" w:cs="Arial"/>
          <w:sz w:val="24"/>
          <w:szCs w:val="24"/>
        </w:rPr>
        <w:t xml:space="preserve"> </w:t>
      </w:r>
      <w:r w:rsidR="00936BB0" w:rsidRPr="00936BB0">
        <w:rPr>
          <w:rFonts w:ascii="Arial" w:eastAsia="Batang" w:hAnsi="Arial" w:cs="Arial"/>
          <w:b/>
          <w:sz w:val="24"/>
          <w:szCs w:val="24"/>
        </w:rPr>
        <w:t>LUIZ CEZAR DANELLI FURINI</w:t>
      </w:r>
      <w:r w:rsidRPr="000D79D1">
        <w:rPr>
          <w:rFonts w:ascii="Arial" w:eastAsia="Batang" w:hAnsi="Arial" w:cs="Arial"/>
          <w:sz w:val="24"/>
          <w:szCs w:val="24"/>
        </w:rPr>
        <w:t xml:space="preserve">, doravante designado simplesmente </w:t>
      </w:r>
      <w:r w:rsidRPr="000D79D1">
        <w:rPr>
          <w:rFonts w:ascii="Arial" w:eastAsia="Batang" w:hAnsi="Arial" w:cs="Arial"/>
          <w:b/>
          <w:sz w:val="24"/>
          <w:szCs w:val="24"/>
        </w:rPr>
        <w:t>MUNICÍPIO</w:t>
      </w:r>
      <w:r w:rsidRPr="000D79D1">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0D79D1">
        <w:rPr>
          <w:rFonts w:ascii="Arial" w:eastAsia="Arial Unicode MS" w:hAnsi="Arial" w:cs="Arial"/>
          <w:b/>
          <w:sz w:val="24"/>
          <w:szCs w:val="24"/>
        </w:rPr>
        <w:t>CONTRATADA</w:t>
      </w:r>
      <w:r w:rsidRPr="000D79D1">
        <w:rPr>
          <w:rFonts w:ascii="Arial" w:eastAsia="Arial Unicode MS" w:hAnsi="Arial" w:cs="Arial"/>
          <w:sz w:val="24"/>
          <w:szCs w:val="24"/>
        </w:rPr>
        <w:t xml:space="preserve">, </w:t>
      </w:r>
      <w:r w:rsidRPr="000D79D1">
        <w:rPr>
          <w:rFonts w:ascii="Arial" w:eastAsia="Batang" w:hAnsi="Arial" w:cs="Arial"/>
          <w:sz w:val="24"/>
          <w:szCs w:val="24"/>
        </w:rPr>
        <w:t xml:space="preserve">têm justo e pactuado </w:t>
      </w:r>
      <w:r w:rsidRPr="000D79D1">
        <w:rPr>
          <w:rFonts w:ascii="Arial" w:hAnsi="Arial" w:cs="Arial"/>
          <w:sz w:val="24"/>
          <w:szCs w:val="24"/>
        </w:rPr>
        <w:t xml:space="preserve">entre si o presente contrato de contrato de solicitadas propostas de preços visando o Registro de Preços para </w:t>
      </w:r>
      <w:r w:rsidR="006922C8" w:rsidRPr="006922C8">
        <w:rPr>
          <w:rFonts w:ascii="Arial" w:hAnsi="Arial" w:cs="Arial"/>
          <w:sz w:val="24"/>
          <w:szCs w:val="24"/>
        </w:rPr>
        <w:t>Aquisição de Medicamentos para a Farmácia Básica do Município</w:t>
      </w:r>
      <w:r w:rsidRPr="000D79D1">
        <w:rPr>
          <w:rFonts w:ascii="Arial" w:hAnsi="Arial" w:cs="Arial"/>
          <w:sz w:val="24"/>
          <w:szCs w:val="24"/>
        </w:rPr>
        <w:t>, mediante as seguintes cláusulas e condições</w:t>
      </w:r>
      <w:r w:rsidRPr="000D79D1">
        <w:rPr>
          <w:rFonts w:ascii="Arial" w:eastAsia="Arial Unicode MS" w:hAnsi="Arial" w:cs="Arial"/>
          <w:sz w:val="24"/>
          <w:szCs w:val="24"/>
        </w:rPr>
        <w:t xml:space="preserve">: </w:t>
      </w:r>
    </w:p>
    <w:p w14:paraId="3C8A7AB8" w14:textId="77777777" w:rsidR="000D79D1" w:rsidRPr="000D79D1" w:rsidRDefault="000D79D1" w:rsidP="000D79D1">
      <w:pPr>
        <w:spacing w:line="360" w:lineRule="auto"/>
        <w:jc w:val="both"/>
        <w:rPr>
          <w:rFonts w:ascii="Arial" w:eastAsia="Arial Unicode MS" w:hAnsi="Arial" w:cs="Arial"/>
          <w:b/>
          <w:sz w:val="24"/>
          <w:szCs w:val="24"/>
        </w:rPr>
      </w:pPr>
    </w:p>
    <w:p w14:paraId="2792B1CC" w14:textId="5DB5AAA3" w:rsidR="000D79D1" w:rsidRDefault="000D79D1" w:rsidP="000D79D1">
      <w:pPr>
        <w:spacing w:line="360" w:lineRule="auto"/>
        <w:jc w:val="both"/>
        <w:rPr>
          <w:rFonts w:ascii="Arial" w:eastAsia="Arial Unicode MS" w:hAnsi="Arial" w:cs="Arial"/>
          <w:b/>
          <w:sz w:val="24"/>
          <w:szCs w:val="24"/>
          <w:u w:val="single"/>
        </w:rPr>
      </w:pPr>
      <w:r w:rsidRPr="000D79D1">
        <w:rPr>
          <w:rFonts w:ascii="Arial" w:eastAsia="Arial Unicode MS" w:hAnsi="Arial" w:cs="Arial"/>
          <w:b/>
          <w:sz w:val="24"/>
          <w:szCs w:val="24"/>
        </w:rPr>
        <w:t xml:space="preserve">Cláusula Primeira: </w:t>
      </w:r>
      <w:r w:rsidRPr="000D79D1">
        <w:rPr>
          <w:rFonts w:ascii="Arial" w:eastAsia="Arial Unicode MS" w:hAnsi="Arial" w:cs="Arial"/>
          <w:b/>
          <w:sz w:val="24"/>
          <w:szCs w:val="24"/>
          <w:u w:val="single"/>
        </w:rPr>
        <w:t>FUNDAMENTO LEGAL</w:t>
      </w:r>
    </w:p>
    <w:p w14:paraId="1D6016C5" w14:textId="77777777" w:rsidR="00DB654B" w:rsidRPr="000D79D1" w:rsidRDefault="00DB654B" w:rsidP="000D79D1">
      <w:pPr>
        <w:spacing w:line="360" w:lineRule="auto"/>
        <w:jc w:val="both"/>
        <w:rPr>
          <w:rFonts w:ascii="Arial" w:eastAsia="Arial Unicode MS" w:hAnsi="Arial" w:cs="Arial"/>
          <w:sz w:val="24"/>
          <w:szCs w:val="24"/>
        </w:rPr>
      </w:pPr>
    </w:p>
    <w:p w14:paraId="41BBA77E" w14:textId="41BF7B5B" w:rsidR="000D79D1" w:rsidRPr="000D79D1" w:rsidRDefault="000D79D1" w:rsidP="000D79D1">
      <w:pPr>
        <w:spacing w:line="360" w:lineRule="auto"/>
        <w:jc w:val="both"/>
        <w:rPr>
          <w:rFonts w:ascii="Arial" w:eastAsia="Arial Unicode MS" w:hAnsi="Arial" w:cs="Arial"/>
          <w:sz w:val="24"/>
          <w:szCs w:val="24"/>
        </w:rPr>
      </w:pPr>
      <w:r w:rsidRPr="000D79D1">
        <w:rPr>
          <w:rFonts w:ascii="Arial" w:eastAsia="Arial Unicode MS" w:hAnsi="Arial" w:cs="Arial"/>
          <w:sz w:val="24"/>
          <w:szCs w:val="24"/>
        </w:rPr>
        <w:t xml:space="preserve">Este contrato é fundamentado no procedimento realizado pelo </w:t>
      </w:r>
      <w:r w:rsidRPr="000D79D1">
        <w:rPr>
          <w:rFonts w:ascii="Arial" w:eastAsia="Arial Unicode MS" w:hAnsi="Arial" w:cs="Arial"/>
          <w:b/>
          <w:sz w:val="24"/>
          <w:szCs w:val="24"/>
        </w:rPr>
        <w:t>MUNICÍPIO</w:t>
      </w:r>
      <w:r w:rsidRPr="000D79D1">
        <w:rPr>
          <w:rFonts w:ascii="Arial" w:eastAsia="Arial Unicode MS" w:hAnsi="Arial" w:cs="Arial"/>
          <w:sz w:val="24"/>
          <w:szCs w:val="24"/>
        </w:rPr>
        <w:t xml:space="preserve"> através do edital de Processo Licitatório nº 0</w:t>
      </w:r>
      <w:r w:rsidR="00E963E1">
        <w:rPr>
          <w:rFonts w:ascii="Arial" w:eastAsia="Arial Unicode MS" w:hAnsi="Arial" w:cs="Arial"/>
          <w:sz w:val="24"/>
          <w:szCs w:val="24"/>
        </w:rPr>
        <w:t>10</w:t>
      </w:r>
      <w:r w:rsidR="006E01FC">
        <w:rPr>
          <w:rFonts w:ascii="Arial" w:eastAsia="Arial Unicode MS" w:hAnsi="Arial" w:cs="Arial"/>
          <w:sz w:val="24"/>
          <w:szCs w:val="24"/>
        </w:rPr>
        <w:t>5</w:t>
      </w:r>
      <w:r w:rsidRPr="000D79D1">
        <w:rPr>
          <w:rFonts w:ascii="Arial" w:eastAsia="Arial Unicode MS" w:hAnsi="Arial" w:cs="Arial"/>
          <w:sz w:val="24"/>
          <w:szCs w:val="24"/>
        </w:rPr>
        <w:t>/202</w:t>
      </w:r>
      <w:r w:rsidR="00E963E1">
        <w:rPr>
          <w:rFonts w:ascii="Arial" w:eastAsia="Arial Unicode MS" w:hAnsi="Arial" w:cs="Arial"/>
          <w:sz w:val="24"/>
          <w:szCs w:val="24"/>
        </w:rPr>
        <w:t>5</w:t>
      </w:r>
      <w:r w:rsidRPr="000D79D1">
        <w:rPr>
          <w:rFonts w:ascii="Arial" w:eastAsia="Arial Unicode MS" w:hAnsi="Arial" w:cs="Arial"/>
          <w:sz w:val="24"/>
          <w:szCs w:val="24"/>
        </w:rPr>
        <w:t>, Concorrência Eletrônica n° 001</w:t>
      </w:r>
      <w:r w:rsidR="006E01FC">
        <w:rPr>
          <w:rFonts w:ascii="Arial" w:eastAsia="Arial Unicode MS" w:hAnsi="Arial" w:cs="Arial"/>
          <w:sz w:val="24"/>
          <w:szCs w:val="24"/>
        </w:rPr>
        <w:t>5</w:t>
      </w:r>
      <w:r w:rsidRPr="000D79D1">
        <w:rPr>
          <w:rFonts w:ascii="Arial" w:eastAsia="Arial Unicode MS" w:hAnsi="Arial" w:cs="Arial"/>
          <w:sz w:val="24"/>
          <w:szCs w:val="24"/>
        </w:rPr>
        <w:t>/202</w:t>
      </w:r>
      <w:r w:rsidR="00E963E1">
        <w:rPr>
          <w:rFonts w:ascii="Arial" w:eastAsia="Arial Unicode MS" w:hAnsi="Arial" w:cs="Arial"/>
          <w:sz w:val="24"/>
          <w:szCs w:val="24"/>
        </w:rPr>
        <w:t>5</w:t>
      </w:r>
      <w:r w:rsidRPr="000D79D1">
        <w:rPr>
          <w:rFonts w:ascii="Arial" w:eastAsia="Arial Unicode MS" w:hAnsi="Arial" w:cs="Arial"/>
          <w:sz w:val="24"/>
          <w:szCs w:val="24"/>
        </w:rPr>
        <w:t xml:space="preserve"> da qual este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Pr="000D79D1">
        <w:rPr>
          <w:rFonts w:ascii="Arial" w:eastAsia="Arial Unicode MS" w:hAnsi="Arial" w:cs="Arial"/>
          <w:b/>
          <w:sz w:val="24"/>
          <w:szCs w:val="24"/>
        </w:rPr>
        <w:t>MUNICÍPIO</w:t>
      </w:r>
      <w:r w:rsidRPr="000D79D1">
        <w:rPr>
          <w:rFonts w:ascii="Arial" w:eastAsia="Arial Unicode MS" w:hAnsi="Arial" w:cs="Arial"/>
          <w:sz w:val="24"/>
          <w:szCs w:val="24"/>
        </w:rPr>
        <w:t>.</w:t>
      </w:r>
    </w:p>
    <w:p w14:paraId="57155215" w14:textId="77777777" w:rsidR="000D79D1" w:rsidRPr="000D79D1" w:rsidRDefault="000D79D1" w:rsidP="000D79D1">
      <w:pPr>
        <w:spacing w:line="360" w:lineRule="auto"/>
        <w:ind w:firstLine="708"/>
        <w:jc w:val="both"/>
        <w:rPr>
          <w:rFonts w:ascii="Arial" w:eastAsia="Arial Unicode MS" w:hAnsi="Arial" w:cs="Arial"/>
          <w:sz w:val="24"/>
          <w:szCs w:val="24"/>
        </w:rPr>
      </w:pPr>
    </w:p>
    <w:p w14:paraId="67FACA24" w14:textId="6A37ADFA" w:rsidR="000D79D1" w:rsidRDefault="000D79D1" w:rsidP="000D79D1">
      <w:pPr>
        <w:spacing w:line="360" w:lineRule="auto"/>
        <w:jc w:val="both"/>
        <w:outlineLvl w:val="5"/>
        <w:rPr>
          <w:rFonts w:ascii="Arial" w:eastAsia="Arial Unicode MS" w:hAnsi="Arial" w:cs="Arial"/>
          <w:b/>
          <w:bCs/>
          <w:sz w:val="24"/>
          <w:szCs w:val="24"/>
          <w:u w:val="single"/>
        </w:rPr>
      </w:pPr>
      <w:r w:rsidRPr="000D79D1">
        <w:rPr>
          <w:rFonts w:ascii="Arial" w:eastAsia="Arial Unicode MS" w:hAnsi="Arial" w:cs="Arial"/>
          <w:b/>
          <w:bCs/>
          <w:sz w:val="24"/>
          <w:szCs w:val="24"/>
        </w:rPr>
        <w:t xml:space="preserve">Cláusula Segunda: </w:t>
      </w:r>
      <w:r w:rsidRPr="000D79D1">
        <w:rPr>
          <w:rFonts w:ascii="Arial" w:eastAsia="Arial Unicode MS" w:hAnsi="Arial" w:cs="Arial"/>
          <w:b/>
          <w:bCs/>
          <w:sz w:val="24"/>
          <w:szCs w:val="24"/>
          <w:u w:val="single"/>
        </w:rPr>
        <w:t>OBJETO</w:t>
      </w:r>
    </w:p>
    <w:p w14:paraId="751A49A7" w14:textId="77777777" w:rsidR="00DB654B" w:rsidRPr="000D79D1" w:rsidRDefault="00DB654B" w:rsidP="00DB654B">
      <w:pPr>
        <w:jc w:val="both"/>
        <w:outlineLvl w:val="5"/>
        <w:rPr>
          <w:rFonts w:ascii="Arial" w:eastAsia="Arial Unicode MS" w:hAnsi="Arial" w:cs="Arial"/>
          <w:snapToGrid w:val="0"/>
          <w:sz w:val="24"/>
          <w:szCs w:val="24"/>
        </w:rPr>
      </w:pPr>
    </w:p>
    <w:p w14:paraId="1B29B11B" w14:textId="329D388D" w:rsidR="000D79D1" w:rsidRPr="000D79D1" w:rsidRDefault="000D79D1" w:rsidP="000D79D1">
      <w:pPr>
        <w:spacing w:line="360" w:lineRule="auto"/>
        <w:jc w:val="both"/>
        <w:rPr>
          <w:rFonts w:ascii="Arial" w:eastAsia="Arial Unicode MS" w:hAnsi="Arial" w:cs="Arial"/>
          <w:snapToGrid w:val="0"/>
          <w:sz w:val="24"/>
          <w:szCs w:val="24"/>
        </w:rPr>
      </w:pPr>
      <w:r w:rsidRPr="000D79D1">
        <w:rPr>
          <w:rFonts w:ascii="Arial" w:eastAsia="Arial Unicode MS" w:hAnsi="Arial" w:cs="Arial"/>
          <w:snapToGrid w:val="0"/>
          <w:sz w:val="24"/>
          <w:szCs w:val="24"/>
        </w:rPr>
        <w:lastRenderedPageBreak/>
        <w:t xml:space="preserve">O objeto deste instrumento consiste na </w:t>
      </w:r>
      <w:r w:rsidR="006922C8" w:rsidRPr="006922C8">
        <w:rPr>
          <w:rFonts w:ascii="Arial" w:eastAsia="Arial Unicode MS" w:hAnsi="Arial" w:cs="Arial"/>
          <w:snapToGrid w:val="0"/>
          <w:sz w:val="24"/>
          <w:szCs w:val="24"/>
        </w:rPr>
        <w:t>Aquisição de Medicamentos para a Farmácia Básica do Município</w:t>
      </w:r>
      <w:r w:rsidRPr="000D79D1">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 n° 0</w:t>
      </w:r>
      <w:r w:rsidR="00E963E1">
        <w:rPr>
          <w:rFonts w:ascii="Arial" w:eastAsia="Arial Unicode MS" w:hAnsi="Arial" w:cs="Arial"/>
          <w:snapToGrid w:val="0"/>
          <w:sz w:val="24"/>
          <w:szCs w:val="24"/>
        </w:rPr>
        <w:t>10</w:t>
      </w:r>
      <w:r w:rsidR="006922C8">
        <w:rPr>
          <w:rFonts w:ascii="Arial" w:eastAsia="Arial Unicode MS" w:hAnsi="Arial" w:cs="Arial"/>
          <w:snapToGrid w:val="0"/>
          <w:sz w:val="24"/>
          <w:szCs w:val="24"/>
        </w:rPr>
        <w:t>5</w:t>
      </w:r>
      <w:r w:rsidRPr="000D79D1">
        <w:rPr>
          <w:rFonts w:ascii="Arial" w:eastAsia="Arial Unicode MS" w:hAnsi="Arial" w:cs="Arial"/>
          <w:snapToGrid w:val="0"/>
          <w:sz w:val="24"/>
          <w:szCs w:val="24"/>
        </w:rPr>
        <w:t>/202</w:t>
      </w:r>
      <w:r w:rsidR="00E963E1">
        <w:rPr>
          <w:rFonts w:ascii="Arial" w:eastAsia="Arial Unicode MS" w:hAnsi="Arial" w:cs="Arial"/>
          <w:snapToGrid w:val="0"/>
          <w:sz w:val="24"/>
          <w:szCs w:val="24"/>
        </w:rPr>
        <w:t>5</w:t>
      </w:r>
      <w:r w:rsidRPr="000D79D1">
        <w:rPr>
          <w:rFonts w:ascii="Arial" w:eastAsia="Arial Unicode MS" w:hAnsi="Arial" w:cs="Arial"/>
          <w:snapToGrid w:val="0"/>
          <w:sz w:val="24"/>
          <w:szCs w:val="24"/>
        </w:rPr>
        <w:t>, Pregão Eletrônico n° 001</w:t>
      </w:r>
      <w:r w:rsidR="006922C8">
        <w:rPr>
          <w:rFonts w:ascii="Arial" w:eastAsia="Arial Unicode MS" w:hAnsi="Arial" w:cs="Arial"/>
          <w:snapToGrid w:val="0"/>
          <w:sz w:val="24"/>
          <w:szCs w:val="24"/>
        </w:rPr>
        <w:t>5</w:t>
      </w:r>
      <w:r w:rsidRPr="000D79D1">
        <w:rPr>
          <w:rFonts w:ascii="Arial" w:eastAsia="Arial Unicode MS" w:hAnsi="Arial" w:cs="Arial"/>
          <w:snapToGrid w:val="0"/>
          <w:sz w:val="24"/>
          <w:szCs w:val="24"/>
        </w:rPr>
        <w:t>/202</w:t>
      </w:r>
      <w:r w:rsidR="00E963E1">
        <w:rPr>
          <w:rFonts w:ascii="Arial" w:eastAsia="Arial Unicode MS" w:hAnsi="Arial" w:cs="Arial"/>
          <w:snapToGrid w:val="0"/>
          <w:sz w:val="24"/>
          <w:szCs w:val="24"/>
        </w:rPr>
        <w:t>5</w:t>
      </w:r>
      <w:r w:rsidRPr="000D79D1">
        <w:rPr>
          <w:rFonts w:ascii="Arial" w:eastAsia="Arial Unicode MS" w:hAnsi="Arial" w:cs="Arial"/>
          <w:snapToGrid w:val="0"/>
          <w:sz w:val="24"/>
          <w:szCs w:val="24"/>
        </w:rPr>
        <w:t xml:space="preserve">. </w:t>
      </w:r>
    </w:p>
    <w:p w14:paraId="297C0D1C" w14:textId="77777777" w:rsidR="000D79D1" w:rsidRPr="000D79D1" w:rsidRDefault="000D79D1" w:rsidP="00DB654B">
      <w:pPr>
        <w:ind w:firstLine="709"/>
        <w:jc w:val="both"/>
        <w:rPr>
          <w:rFonts w:ascii="Arial" w:eastAsia="Arial Unicode MS" w:hAnsi="Arial" w:cs="Arial"/>
          <w:snapToGrid w:val="0"/>
          <w:sz w:val="24"/>
          <w:szCs w:val="24"/>
        </w:rPr>
      </w:pPr>
    </w:p>
    <w:p w14:paraId="170FBCC6" w14:textId="0C8872D9" w:rsidR="000D79D1" w:rsidRDefault="000D79D1" w:rsidP="000D79D1">
      <w:pPr>
        <w:spacing w:line="360" w:lineRule="auto"/>
        <w:jc w:val="both"/>
        <w:outlineLvl w:val="5"/>
        <w:rPr>
          <w:rFonts w:ascii="Arial" w:eastAsia="Arial Unicode MS" w:hAnsi="Arial" w:cs="Arial"/>
          <w:b/>
          <w:bCs/>
          <w:kern w:val="32"/>
          <w:sz w:val="24"/>
          <w:szCs w:val="24"/>
          <w:u w:val="single"/>
        </w:rPr>
      </w:pPr>
      <w:bookmarkStart w:id="3" w:name="_Hlk14333621"/>
      <w:r w:rsidRPr="000D79D1">
        <w:rPr>
          <w:rFonts w:ascii="Arial" w:eastAsia="Arial Unicode MS" w:hAnsi="Arial" w:cs="Arial"/>
          <w:b/>
          <w:bCs/>
          <w:sz w:val="24"/>
          <w:szCs w:val="24"/>
        </w:rPr>
        <w:t>Cláusula Terceira:</w:t>
      </w:r>
      <w:bookmarkEnd w:id="3"/>
      <w:r w:rsidRPr="000D79D1">
        <w:rPr>
          <w:rFonts w:ascii="Arial" w:eastAsia="Arial Unicode MS" w:hAnsi="Arial" w:cs="Arial"/>
          <w:b/>
          <w:bCs/>
          <w:sz w:val="24"/>
          <w:szCs w:val="24"/>
        </w:rPr>
        <w:t xml:space="preserve"> </w:t>
      </w:r>
      <w:r w:rsidRPr="000D79D1">
        <w:rPr>
          <w:rFonts w:ascii="Arial" w:eastAsia="Arial Unicode MS" w:hAnsi="Arial" w:cs="Arial"/>
          <w:b/>
          <w:bCs/>
          <w:kern w:val="32"/>
          <w:sz w:val="24"/>
          <w:szCs w:val="24"/>
          <w:u w:val="single"/>
        </w:rPr>
        <w:t>VALOR E FORMA DE PAGAMENTO</w:t>
      </w:r>
    </w:p>
    <w:p w14:paraId="69AAA6F3" w14:textId="77777777" w:rsidR="00DB654B" w:rsidRPr="000D79D1" w:rsidRDefault="00DB654B" w:rsidP="000D79D1">
      <w:pPr>
        <w:spacing w:line="360" w:lineRule="auto"/>
        <w:jc w:val="both"/>
        <w:outlineLvl w:val="5"/>
        <w:rPr>
          <w:rFonts w:ascii="Arial" w:eastAsia="Arial Unicode MS" w:hAnsi="Arial" w:cs="Arial"/>
          <w:b/>
          <w:bCs/>
          <w:kern w:val="32"/>
          <w:sz w:val="24"/>
          <w:szCs w:val="24"/>
          <w:u w:val="single"/>
        </w:rPr>
      </w:pPr>
    </w:p>
    <w:p w14:paraId="51C9A3FD" w14:textId="1B978477" w:rsidR="000D79D1" w:rsidRDefault="000D79D1" w:rsidP="000D79D1">
      <w:pPr>
        <w:spacing w:line="360" w:lineRule="auto"/>
        <w:jc w:val="both"/>
        <w:outlineLvl w:val="5"/>
        <w:rPr>
          <w:rFonts w:ascii="Arial" w:hAnsi="Arial" w:cs="Arial"/>
          <w:sz w:val="24"/>
          <w:szCs w:val="24"/>
          <w:lang w:eastAsia="ar-SA"/>
        </w:rPr>
      </w:pPr>
      <w:r w:rsidRPr="000D79D1">
        <w:rPr>
          <w:rFonts w:ascii="Arial" w:eastAsia="Arial Unicode MS" w:hAnsi="Arial" w:cs="Arial"/>
          <w:kern w:val="32"/>
          <w:sz w:val="24"/>
          <w:szCs w:val="24"/>
        </w:rPr>
        <w:t>O</w:t>
      </w:r>
      <w:r w:rsidRPr="000D79D1">
        <w:rPr>
          <w:rFonts w:ascii="Arial" w:eastAsia="Arial Unicode MS" w:hAnsi="Arial" w:cs="Arial"/>
          <w:sz w:val="24"/>
          <w:szCs w:val="24"/>
        </w:rPr>
        <w:t xml:space="preserve"> preço dos bens objeto da presente aquisição é de R$ .......... (..............), sendo que os pagamentos </w:t>
      </w:r>
      <w:r w:rsidRPr="000D79D1">
        <w:rPr>
          <w:rFonts w:ascii="Arial" w:hAnsi="Arial" w:cs="Arial"/>
          <w:sz w:val="24"/>
          <w:szCs w:val="24"/>
          <w:lang w:eastAsia="ar-SA"/>
        </w:rPr>
        <w:t>serão efetuados em até 15 (quinze) dias após a entrega dos produtos, condicionados, quando for o caso, a liberação de recursos por parte dos Governos Federal e Estadual, mediante a emissão da Nota de Empenho e após a entrega do objeto</w:t>
      </w:r>
    </w:p>
    <w:p w14:paraId="5D3BD08E" w14:textId="52D3BA5A" w:rsidR="000D79D1" w:rsidRDefault="000D79D1" w:rsidP="000D79D1">
      <w:pPr>
        <w:spacing w:line="360" w:lineRule="auto"/>
        <w:jc w:val="both"/>
        <w:rPr>
          <w:rFonts w:ascii="Arial" w:hAnsi="Arial" w:cs="Arial"/>
          <w:b/>
          <w:sz w:val="24"/>
          <w:szCs w:val="24"/>
          <w:u w:val="single"/>
        </w:rPr>
      </w:pPr>
      <w:r w:rsidRPr="000D79D1">
        <w:rPr>
          <w:rFonts w:ascii="Arial" w:hAnsi="Arial" w:cs="Arial"/>
          <w:b/>
          <w:sz w:val="24"/>
          <w:szCs w:val="24"/>
        </w:rPr>
        <w:t xml:space="preserve">Cláusula Quarta: </w:t>
      </w:r>
      <w:r w:rsidRPr="000D79D1">
        <w:rPr>
          <w:rFonts w:ascii="Arial" w:hAnsi="Arial" w:cs="Arial"/>
          <w:b/>
          <w:sz w:val="24"/>
          <w:szCs w:val="24"/>
          <w:u w:val="single"/>
        </w:rPr>
        <w:t>CONDIÇÕES DE FORNECIMENTO</w:t>
      </w:r>
    </w:p>
    <w:p w14:paraId="1FA0F520" w14:textId="77777777" w:rsidR="00DB654B" w:rsidRPr="000D79D1" w:rsidRDefault="00DB654B" w:rsidP="00DB654B">
      <w:pPr>
        <w:jc w:val="both"/>
        <w:rPr>
          <w:rFonts w:ascii="Arial" w:hAnsi="Arial" w:cs="Arial"/>
          <w:sz w:val="24"/>
          <w:szCs w:val="24"/>
        </w:rPr>
      </w:pPr>
    </w:p>
    <w:p w14:paraId="5ABCCD12" w14:textId="77777777" w:rsidR="000D79D1" w:rsidRPr="000D79D1" w:rsidRDefault="000D79D1" w:rsidP="00B55583">
      <w:pPr>
        <w:spacing w:after="80" w:line="360" w:lineRule="auto"/>
        <w:jc w:val="both"/>
        <w:rPr>
          <w:rFonts w:ascii="Arial" w:hAnsi="Arial" w:cs="Arial"/>
          <w:sz w:val="24"/>
          <w:szCs w:val="24"/>
        </w:rPr>
      </w:pPr>
      <w:r w:rsidRPr="000D79D1">
        <w:rPr>
          <w:rFonts w:ascii="Arial" w:hAnsi="Arial" w:cs="Arial"/>
          <w:sz w:val="24"/>
          <w:szCs w:val="24"/>
        </w:rPr>
        <w:t xml:space="preserve">O prazo de entrega será imediato para as quantidades solicitadas, e não poderá ser superior a </w:t>
      </w:r>
      <w:r w:rsidRPr="000D79D1">
        <w:rPr>
          <w:rFonts w:ascii="Arial" w:hAnsi="Arial" w:cs="Arial"/>
          <w:b/>
          <w:sz w:val="24"/>
          <w:szCs w:val="24"/>
        </w:rPr>
        <w:t xml:space="preserve">15 (quinze) dias </w:t>
      </w:r>
      <w:r w:rsidRPr="000D79D1">
        <w:rPr>
          <w:rFonts w:ascii="Arial" w:hAnsi="Arial" w:cs="Arial"/>
          <w:sz w:val="24"/>
          <w:szCs w:val="24"/>
        </w:rPr>
        <w:t xml:space="preserve">após o recebimento do empenho; salvo justificativa fundamentada </w:t>
      </w:r>
      <w:r w:rsidRPr="000D79D1">
        <w:rPr>
          <w:rFonts w:ascii="Arial" w:hAnsi="Arial" w:cs="Arial"/>
          <w:sz w:val="24"/>
          <w:szCs w:val="24"/>
          <w:lang w:eastAsia="ar-SA"/>
        </w:rPr>
        <w:t>e aceita pela administração</w:t>
      </w:r>
      <w:r w:rsidRPr="000D79D1">
        <w:rPr>
          <w:rFonts w:ascii="Arial" w:hAnsi="Arial" w:cs="Arial"/>
          <w:sz w:val="24"/>
          <w:szCs w:val="24"/>
        </w:rPr>
        <w:t>. O fornecimento se dará conforme a necessidade da Secretaria Municipal de Saúde, pelo período de até 12 (doze) meses.</w:t>
      </w:r>
    </w:p>
    <w:p w14:paraId="1814248D" w14:textId="77777777" w:rsidR="000D79D1" w:rsidRPr="000D79D1" w:rsidRDefault="000D79D1" w:rsidP="00B55583">
      <w:pPr>
        <w:spacing w:after="80" w:line="360" w:lineRule="auto"/>
        <w:jc w:val="both"/>
        <w:rPr>
          <w:rFonts w:ascii="Arial" w:hAnsi="Arial" w:cs="Arial"/>
          <w:sz w:val="24"/>
          <w:szCs w:val="24"/>
        </w:rPr>
      </w:pPr>
      <w:r w:rsidRPr="000D79D1">
        <w:rPr>
          <w:rFonts w:ascii="Arial" w:hAnsi="Arial" w:cs="Arial"/>
          <w:sz w:val="24"/>
          <w:szCs w:val="24"/>
        </w:rPr>
        <w:t>4.2. A empresa deverá entregar a quantidade solicitada pelo Município, não podendo, portanto, estipular em sua proposta de preços, quantidades mínimas ou máximas.</w:t>
      </w:r>
    </w:p>
    <w:p w14:paraId="57CAF61C" w14:textId="77777777" w:rsidR="000D79D1" w:rsidRPr="000D79D1" w:rsidRDefault="000D79D1" w:rsidP="00B55583">
      <w:pPr>
        <w:spacing w:after="80" w:line="360" w:lineRule="auto"/>
        <w:jc w:val="both"/>
        <w:rPr>
          <w:rFonts w:ascii="Arial" w:hAnsi="Arial" w:cs="Arial"/>
          <w:sz w:val="24"/>
          <w:szCs w:val="24"/>
        </w:rPr>
      </w:pPr>
      <w:r w:rsidRPr="000D79D1">
        <w:rPr>
          <w:rFonts w:ascii="Arial" w:hAnsi="Arial" w:cs="Arial"/>
          <w:sz w:val="24"/>
          <w:szCs w:val="24"/>
        </w:rPr>
        <w:t xml:space="preserve">4.3. No preço proposto considerar-se-ão inclusos todos os custos, bem como todas as despesas e obrigações relativas a salários, previdência social, tributos, seguros, material de consumo, frete, lucro, descarregamento e tudo mais que for necessário até a entrega final do(s) item(ns) na sede do Município de Balneário Pinhal/RS.  </w:t>
      </w:r>
    </w:p>
    <w:p w14:paraId="2050758D" w14:textId="77777777" w:rsidR="000D79D1" w:rsidRPr="000D79D1" w:rsidRDefault="000D79D1" w:rsidP="00B55583">
      <w:pPr>
        <w:spacing w:after="80" w:line="360" w:lineRule="auto"/>
        <w:jc w:val="both"/>
        <w:rPr>
          <w:rFonts w:ascii="Arial" w:hAnsi="Arial" w:cs="Arial"/>
          <w:sz w:val="24"/>
          <w:szCs w:val="24"/>
        </w:rPr>
      </w:pPr>
      <w:r w:rsidRPr="000D79D1">
        <w:rPr>
          <w:rFonts w:ascii="Arial" w:hAnsi="Arial" w:cs="Arial"/>
          <w:sz w:val="24"/>
          <w:szCs w:val="24"/>
        </w:rPr>
        <w:t>4.4. O local de entrega será na Farmácia Municipal, localizada na Avenida Itália n° 3074, loja 03, nesta cidade, ou outro local a ser definido pelo Poder Executivo, dentro do perímetro urbano do Município.</w:t>
      </w:r>
    </w:p>
    <w:p w14:paraId="49BA72D8" w14:textId="77777777" w:rsidR="000D79D1" w:rsidRPr="000D79D1" w:rsidRDefault="000D79D1" w:rsidP="00B55583">
      <w:pPr>
        <w:spacing w:after="80" w:line="360" w:lineRule="auto"/>
        <w:jc w:val="both"/>
        <w:rPr>
          <w:rFonts w:ascii="Arial" w:hAnsi="Arial" w:cs="Arial"/>
          <w:sz w:val="24"/>
          <w:szCs w:val="24"/>
        </w:rPr>
      </w:pPr>
      <w:r w:rsidRPr="000D79D1">
        <w:rPr>
          <w:rFonts w:ascii="Arial" w:hAnsi="Arial" w:cs="Arial"/>
          <w:sz w:val="24"/>
          <w:szCs w:val="24"/>
          <w:lang w:eastAsia="ar-SA"/>
        </w:rPr>
        <w:t xml:space="preserve">4.5. O prazo de validade dos produtos que não poderá ser inferior a </w:t>
      </w:r>
      <w:r w:rsidRPr="000D79D1">
        <w:rPr>
          <w:rFonts w:ascii="Arial" w:hAnsi="Arial" w:cs="Arial"/>
          <w:b/>
          <w:sz w:val="24"/>
          <w:szCs w:val="24"/>
          <w:u w:val="single"/>
          <w:lang w:eastAsia="ar-SA"/>
        </w:rPr>
        <w:t>18 (dezoito) meses.</w:t>
      </w:r>
    </w:p>
    <w:p w14:paraId="10D4B365" w14:textId="77777777" w:rsidR="000D79D1" w:rsidRPr="000D79D1" w:rsidRDefault="000D79D1" w:rsidP="000D79D1">
      <w:pPr>
        <w:spacing w:line="360" w:lineRule="auto"/>
        <w:jc w:val="both"/>
        <w:rPr>
          <w:rFonts w:ascii="Arial" w:hAnsi="Arial" w:cs="Arial"/>
          <w:b/>
          <w:sz w:val="24"/>
          <w:szCs w:val="24"/>
        </w:rPr>
      </w:pPr>
    </w:p>
    <w:p w14:paraId="4AF2E4E2" w14:textId="7CE88BB6" w:rsidR="000D79D1" w:rsidRDefault="000D79D1" w:rsidP="000D79D1">
      <w:pPr>
        <w:spacing w:line="360" w:lineRule="auto"/>
        <w:jc w:val="both"/>
        <w:rPr>
          <w:rFonts w:ascii="Arial" w:hAnsi="Arial" w:cs="Arial"/>
          <w:b/>
          <w:sz w:val="24"/>
          <w:szCs w:val="24"/>
          <w:u w:val="single"/>
        </w:rPr>
      </w:pPr>
      <w:r w:rsidRPr="000D79D1">
        <w:rPr>
          <w:rFonts w:ascii="Arial" w:hAnsi="Arial" w:cs="Arial"/>
          <w:b/>
          <w:sz w:val="24"/>
          <w:szCs w:val="24"/>
        </w:rPr>
        <w:t xml:space="preserve">Cláusula Quinta: </w:t>
      </w:r>
      <w:r w:rsidRPr="000D79D1">
        <w:rPr>
          <w:rFonts w:ascii="Arial" w:hAnsi="Arial" w:cs="Arial"/>
          <w:b/>
          <w:sz w:val="24"/>
          <w:szCs w:val="24"/>
          <w:u w:val="single"/>
        </w:rPr>
        <w:t>DAS PENALIDADES</w:t>
      </w:r>
    </w:p>
    <w:p w14:paraId="0044C313" w14:textId="77777777" w:rsidR="00DB654B" w:rsidRPr="000D79D1" w:rsidRDefault="00DB654B" w:rsidP="00DB654B">
      <w:pPr>
        <w:jc w:val="both"/>
        <w:rPr>
          <w:rFonts w:ascii="Arial" w:hAnsi="Arial" w:cs="Arial"/>
          <w:b/>
          <w:sz w:val="24"/>
          <w:szCs w:val="24"/>
          <w:u w:val="single"/>
        </w:rPr>
      </w:pPr>
    </w:p>
    <w:p w14:paraId="63439EF8" w14:textId="77777777" w:rsidR="000D79D1" w:rsidRPr="000D79D1" w:rsidRDefault="000D79D1" w:rsidP="00B55583">
      <w:pPr>
        <w:spacing w:after="80"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a) advertência;</w:t>
      </w:r>
    </w:p>
    <w:p w14:paraId="34368D60" w14:textId="77777777" w:rsidR="000D79D1" w:rsidRPr="000D79D1" w:rsidRDefault="000D79D1" w:rsidP="00B55583">
      <w:pPr>
        <w:spacing w:after="80"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b) multa de no mínimo 0,5% (cinco décimos por cento) e máximo de 30% (trinta por cento) do valor do objeto licitado ou contratado;</w:t>
      </w:r>
    </w:p>
    <w:p w14:paraId="2BDA6A54" w14:textId="77777777" w:rsidR="000D79D1" w:rsidRPr="000D79D1" w:rsidRDefault="000D79D1" w:rsidP="00B55583">
      <w:pPr>
        <w:spacing w:after="80"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lastRenderedPageBreak/>
        <w:t>c) impedimento de licitar e contratar, no âmbito da Administração Pública direta e indireta do órgão licitante, pelo prazo máximo de 3 (três) anos.</w:t>
      </w:r>
    </w:p>
    <w:p w14:paraId="752DD2CF" w14:textId="77777777" w:rsidR="000D79D1" w:rsidRPr="000D79D1" w:rsidRDefault="000D79D1" w:rsidP="00B55583">
      <w:pPr>
        <w:spacing w:after="80"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79FD352C" w14:textId="77777777" w:rsidR="000D79D1" w:rsidRPr="000D79D1" w:rsidRDefault="000D79D1" w:rsidP="00B55583">
      <w:pPr>
        <w:spacing w:after="80"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5.1 As sanções previstas nas alíneas “a”, “c” e “d”, poderão ser aplicadas cumulativamente com a prevista na alínea “b”.</w:t>
      </w:r>
    </w:p>
    <w:p w14:paraId="01EDE16F" w14:textId="77777777" w:rsidR="000D79D1" w:rsidRPr="000D79D1" w:rsidRDefault="000D79D1" w:rsidP="00B55583">
      <w:pPr>
        <w:spacing w:after="80"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5.1. As penalidades serão registradas no cadastro da contratada.</w:t>
      </w:r>
    </w:p>
    <w:p w14:paraId="1DEE09F6" w14:textId="77777777" w:rsidR="000D79D1" w:rsidRPr="000D79D1" w:rsidRDefault="000D79D1" w:rsidP="00B55583">
      <w:pPr>
        <w:spacing w:after="80"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03C041FB" w14:textId="130C6AE9" w:rsidR="000D79D1" w:rsidRDefault="000D79D1" w:rsidP="000D79D1">
      <w:pPr>
        <w:spacing w:line="360" w:lineRule="auto"/>
        <w:jc w:val="both"/>
        <w:rPr>
          <w:rFonts w:ascii="Arial" w:hAnsi="Arial" w:cs="Arial"/>
          <w:b/>
          <w:sz w:val="24"/>
          <w:szCs w:val="24"/>
          <w:u w:val="single"/>
        </w:rPr>
      </w:pPr>
      <w:r w:rsidRPr="000D79D1">
        <w:rPr>
          <w:rFonts w:ascii="Arial" w:hAnsi="Arial" w:cs="Arial"/>
          <w:b/>
          <w:sz w:val="24"/>
          <w:szCs w:val="24"/>
        </w:rPr>
        <w:t xml:space="preserve">Cláusula Sexta: </w:t>
      </w:r>
      <w:r w:rsidRPr="000D79D1">
        <w:rPr>
          <w:rFonts w:ascii="Arial" w:hAnsi="Arial" w:cs="Arial"/>
          <w:b/>
          <w:sz w:val="24"/>
          <w:szCs w:val="24"/>
          <w:u w:val="single"/>
        </w:rPr>
        <w:t xml:space="preserve">DA REJEIÇÃO DOS BENS </w:t>
      </w:r>
    </w:p>
    <w:p w14:paraId="5E6E1EFF" w14:textId="77777777" w:rsidR="00DB654B" w:rsidRPr="000D79D1" w:rsidRDefault="00DB654B" w:rsidP="00DB654B">
      <w:pPr>
        <w:jc w:val="both"/>
        <w:rPr>
          <w:rFonts w:ascii="Arial" w:hAnsi="Arial" w:cs="Arial"/>
          <w:sz w:val="24"/>
          <w:szCs w:val="24"/>
        </w:rPr>
      </w:pPr>
    </w:p>
    <w:p w14:paraId="01AFD9F5"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6.1. Havendo rejeição dos bens, pela Comissão de Recebimento, na hipótese de estarem em desacordo com as especificações e condições com que foram licitados, a Contratada deverá retirá-los do local onde se encontram armazenados, no prazo de 72 (setenta e duas horas) da comunicação para assim proceder, facultado ao Município devolve-los ao local de origem mediante remessa, com frete a pagar, para cuja providência desde já fica expressamente autorizado.</w:t>
      </w:r>
    </w:p>
    <w:p w14:paraId="5F2C2252" w14:textId="08BAD815" w:rsidR="000D79D1" w:rsidRPr="000D79D1" w:rsidRDefault="000D79D1" w:rsidP="006D5479">
      <w:pPr>
        <w:suppressAutoHyphens/>
        <w:spacing w:after="40" w:line="360" w:lineRule="auto"/>
        <w:ind w:left="11"/>
        <w:rPr>
          <w:rFonts w:ascii="Arial" w:hAnsi="Arial" w:cs="Arial"/>
          <w:sz w:val="24"/>
          <w:szCs w:val="24"/>
          <w:lang w:eastAsia="ar-SA"/>
        </w:rPr>
      </w:pPr>
      <w:r w:rsidRPr="000D79D1">
        <w:rPr>
          <w:rFonts w:ascii="Arial" w:hAnsi="Arial" w:cs="Arial"/>
          <w:sz w:val="24"/>
          <w:szCs w:val="24"/>
        </w:rPr>
        <w:t xml:space="preserve">6.2. </w:t>
      </w:r>
      <w:r w:rsidRPr="000D79D1">
        <w:rPr>
          <w:rFonts w:ascii="Arial" w:hAnsi="Arial" w:cs="Arial"/>
          <w:sz w:val="24"/>
          <w:szCs w:val="24"/>
          <w:lang w:eastAsia="ar-SA"/>
        </w:rPr>
        <w:t xml:space="preserve">A Secretaria de Saúde indica a </w:t>
      </w:r>
      <w:r w:rsidR="006D5479">
        <w:rPr>
          <w:rFonts w:ascii="Arial" w:hAnsi="Arial" w:cs="Arial"/>
          <w:sz w:val="24"/>
          <w:szCs w:val="24"/>
          <w:lang w:eastAsia="ar-SA"/>
        </w:rPr>
        <w:t>servidora</w:t>
      </w:r>
      <w:r w:rsidRPr="000D79D1">
        <w:rPr>
          <w:rFonts w:ascii="Arial" w:hAnsi="Arial" w:cs="Arial"/>
          <w:sz w:val="24"/>
          <w:szCs w:val="24"/>
          <w:lang w:eastAsia="ar-SA"/>
        </w:rPr>
        <w:t xml:space="preserve"> </w:t>
      </w:r>
      <w:r w:rsidR="006D5479" w:rsidRPr="006D5479">
        <w:rPr>
          <w:rFonts w:ascii="Arial" w:hAnsi="Arial" w:cs="Arial"/>
          <w:b/>
          <w:sz w:val="24"/>
          <w:szCs w:val="24"/>
          <w:lang w:eastAsia="ar-SA"/>
        </w:rPr>
        <w:t>Jéssica de Oliveira</w:t>
      </w:r>
      <w:r w:rsidR="006D5479">
        <w:rPr>
          <w:rFonts w:ascii="Arial" w:hAnsi="Arial" w:cs="Arial"/>
          <w:b/>
          <w:sz w:val="24"/>
          <w:szCs w:val="24"/>
          <w:lang w:eastAsia="ar-SA"/>
        </w:rPr>
        <w:t xml:space="preserve"> </w:t>
      </w:r>
      <w:r w:rsidR="006D5479" w:rsidRPr="006D5479">
        <w:rPr>
          <w:rFonts w:ascii="Arial" w:hAnsi="Arial" w:cs="Arial"/>
          <w:b/>
          <w:sz w:val="24"/>
          <w:szCs w:val="24"/>
          <w:lang w:eastAsia="ar-SA"/>
        </w:rPr>
        <w:t>Martins</w:t>
      </w:r>
      <w:r w:rsidRPr="000D79D1">
        <w:rPr>
          <w:rFonts w:ascii="Arial" w:hAnsi="Arial" w:cs="Arial"/>
          <w:sz w:val="24"/>
          <w:szCs w:val="24"/>
          <w:lang w:eastAsia="ar-SA"/>
        </w:rPr>
        <w:t xml:space="preserve">, para atuar como fiscal do contrato.  </w:t>
      </w:r>
    </w:p>
    <w:p w14:paraId="3B2D9994" w14:textId="77777777" w:rsidR="000D79D1" w:rsidRPr="000D79D1" w:rsidRDefault="000D79D1" w:rsidP="00DB654B">
      <w:pPr>
        <w:jc w:val="both"/>
        <w:rPr>
          <w:rFonts w:ascii="Arial" w:hAnsi="Arial" w:cs="Arial"/>
          <w:sz w:val="24"/>
          <w:szCs w:val="24"/>
        </w:rPr>
      </w:pPr>
    </w:p>
    <w:p w14:paraId="5F698AEC" w14:textId="41A7F8E0" w:rsidR="000D79D1" w:rsidRDefault="000D79D1" w:rsidP="000D79D1">
      <w:pPr>
        <w:spacing w:line="360" w:lineRule="auto"/>
        <w:jc w:val="both"/>
        <w:rPr>
          <w:rFonts w:ascii="Arial" w:hAnsi="Arial" w:cs="Arial"/>
          <w:b/>
          <w:sz w:val="24"/>
          <w:szCs w:val="24"/>
          <w:u w:val="single"/>
        </w:rPr>
      </w:pPr>
      <w:r w:rsidRPr="000D79D1">
        <w:rPr>
          <w:rFonts w:ascii="Arial" w:hAnsi="Arial" w:cs="Arial"/>
          <w:b/>
          <w:sz w:val="24"/>
          <w:szCs w:val="24"/>
        </w:rPr>
        <w:t xml:space="preserve">Cláusula Sétima: </w:t>
      </w:r>
      <w:r w:rsidRPr="000D79D1">
        <w:rPr>
          <w:rFonts w:ascii="Arial" w:hAnsi="Arial" w:cs="Arial"/>
          <w:b/>
          <w:sz w:val="24"/>
          <w:szCs w:val="24"/>
          <w:u w:val="single"/>
        </w:rPr>
        <w:t>DA DOTAÇÃO ORÇAMENTÁRIA</w:t>
      </w:r>
    </w:p>
    <w:p w14:paraId="640373DA" w14:textId="77777777" w:rsidR="00DB654B" w:rsidRPr="000D79D1" w:rsidRDefault="00DB654B" w:rsidP="000D79D1">
      <w:pPr>
        <w:spacing w:line="360" w:lineRule="auto"/>
        <w:jc w:val="both"/>
        <w:rPr>
          <w:rFonts w:ascii="Arial" w:hAnsi="Arial" w:cs="Arial"/>
          <w:b/>
          <w:sz w:val="24"/>
          <w:szCs w:val="24"/>
          <w:u w:val="single"/>
        </w:rPr>
      </w:pPr>
    </w:p>
    <w:p w14:paraId="6F035680" w14:textId="77777777" w:rsidR="000D79D1" w:rsidRPr="000D79D1" w:rsidRDefault="000D79D1" w:rsidP="000D79D1">
      <w:pPr>
        <w:spacing w:line="360" w:lineRule="auto"/>
        <w:jc w:val="both"/>
        <w:rPr>
          <w:rFonts w:ascii="Arial" w:eastAsia="MS Mincho" w:hAnsi="Arial" w:cs="Arial"/>
          <w:bCs/>
          <w:sz w:val="24"/>
          <w:szCs w:val="24"/>
        </w:rPr>
      </w:pPr>
      <w:r w:rsidRPr="000D79D1">
        <w:rPr>
          <w:rFonts w:ascii="Arial" w:hAnsi="Arial" w:cs="Arial"/>
          <w:sz w:val="24"/>
          <w:szCs w:val="24"/>
        </w:rPr>
        <w:t>As despesas</w:t>
      </w:r>
      <w:r w:rsidRPr="000D79D1">
        <w:rPr>
          <w:rFonts w:ascii="Arial" w:hAnsi="Arial" w:cs="Arial"/>
          <w:b/>
          <w:sz w:val="24"/>
          <w:szCs w:val="24"/>
        </w:rPr>
        <w:t xml:space="preserve"> </w:t>
      </w:r>
      <w:r w:rsidRPr="000D79D1">
        <w:rPr>
          <w:rFonts w:ascii="Arial" w:hAnsi="Arial" w:cs="Arial"/>
          <w:sz w:val="24"/>
          <w:szCs w:val="24"/>
        </w:rPr>
        <w:t xml:space="preserve">decorrentes do presente contrato correrão à conta das dotações orçamentárias da </w:t>
      </w:r>
      <w:r w:rsidRPr="000D79D1">
        <w:rPr>
          <w:rFonts w:ascii="Arial" w:eastAsia="MS Mincho" w:hAnsi="Arial" w:cs="Arial"/>
          <w:bCs/>
          <w:sz w:val="24"/>
          <w:szCs w:val="24"/>
        </w:rPr>
        <w:t>Secretaria Municipal de Saúde.</w:t>
      </w:r>
    </w:p>
    <w:p w14:paraId="6E1A5360" w14:textId="77777777" w:rsidR="000D79D1" w:rsidRPr="000D79D1" w:rsidRDefault="000D79D1" w:rsidP="000D79D1">
      <w:pPr>
        <w:spacing w:line="360" w:lineRule="auto"/>
        <w:rPr>
          <w:rFonts w:ascii="Arial" w:hAnsi="Arial" w:cs="Arial"/>
          <w:b/>
          <w:sz w:val="24"/>
          <w:szCs w:val="24"/>
        </w:rPr>
      </w:pPr>
    </w:p>
    <w:p w14:paraId="02FD72DB" w14:textId="73806129" w:rsidR="000D79D1" w:rsidRDefault="000D79D1" w:rsidP="000D79D1">
      <w:pPr>
        <w:spacing w:line="360" w:lineRule="auto"/>
        <w:rPr>
          <w:rFonts w:ascii="Arial" w:hAnsi="Arial" w:cs="Arial"/>
          <w:b/>
          <w:sz w:val="24"/>
          <w:szCs w:val="24"/>
        </w:rPr>
      </w:pPr>
      <w:r w:rsidRPr="000D79D1">
        <w:rPr>
          <w:rFonts w:ascii="Arial" w:hAnsi="Arial" w:cs="Arial"/>
          <w:b/>
          <w:sz w:val="24"/>
          <w:szCs w:val="24"/>
        </w:rPr>
        <w:t xml:space="preserve">Cláusula Oitava: </w:t>
      </w:r>
      <w:r w:rsidRPr="000D79D1">
        <w:rPr>
          <w:rFonts w:ascii="Arial" w:hAnsi="Arial" w:cs="Arial"/>
          <w:b/>
          <w:sz w:val="24"/>
          <w:szCs w:val="24"/>
          <w:u w:val="single"/>
        </w:rPr>
        <w:t>DA EXTINÇÃO CONTRATUAL</w:t>
      </w:r>
      <w:r w:rsidRPr="000D79D1">
        <w:rPr>
          <w:rFonts w:ascii="Arial" w:hAnsi="Arial" w:cs="Arial"/>
          <w:b/>
          <w:sz w:val="24"/>
          <w:szCs w:val="24"/>
        </w:rPr>
        <w:t xml:space="preserve"> </w:t>
      </w:r>
    </w:p>
    <w:p w14:paraId="1F1C6279" w14:textId="77777777" w:rsidR="00DB654B" w:rsidRPr="000D79D1" w:rsidRDefault="00DB654B" w:rsidP="00DB654B">
      <w:pPr>
        <w:rPr>
          <w:rFonts w:ascii="Arial" w:hAnsi="Arial" w:cs="Arial"/>
          <w:b/>
          <w:sz w:val="24"/>
          <w:szCs w:val="24"/>
        </w:rPr>
      </w:pPr>
    </w:p>
    <w:p w14:paraId="502BDB1A"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 xml:space="preserve">21. As hipóteses que constituem motivo para extinção contratual estão elencadas no art. 137 da Lei Federal nº 14.133/2021, que poderão se dar, após assegurados o contraditório e a ampla defesa à </w:t>
      </w:r>
      <w:r w:rsidRPr="000D79D1">
        <w:rPr>
          <w:rFonts w:ascii="Arial" w:hAnsi="Arial" w:cs="Arial"/>
          <w:b/>
          <w:sz w:val="24"/>
          <w:szCs w:val="24"/>
        </w:rPr>
        <w:t>CONTRATADA</w:t>
      </w:r>
      <w:r w:rsidRPr="000D79D1">
        <w:rPr>
          <w:rFonts w:ascii="Arial" w:hAnsi="Arial" w:cs="Arial"/>
          <w:sz w:val="24"/>
          <w:szCs w:val="24"/>
        </w:rPr>
        <w:t>.</w:t>
      </w:r>
    </w:p>
    <w:p w14:paraId="3D816058"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21.1. A extinção do contrato poderá ser:</w:t>
      </w:r>
    </w:p>
    <w:p w14:paraId="2759F007"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lastRenderedPageBreak/>
        <w:t>21.1.1. Determinada por ato unilateral e escrito do MUNICÍPIO, exceto no caso de descumprimento decorrente de sua própria conduta.</w:t>
      </w:r>
    </w:p>
    <w:p w14:paraId="405A1123"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21.1.2. Consensual, por acordo entre as partes, desde que haja interesse do MUNICÍPIO.</w:t>
      </w:r>
    </w:p>
    <w:p w14:paraId="5A504853" w14:textId="77777777" w:rsidR="000D79D1" w:rsidRPr="000D79D1" w:rsidRDefault="000D79D1" w:rsidP="000D79D1">
      <w:pPr>
        <w:spacing w:line="360" w:lineRule="auto"/>
        <w:jc w:val="both"/>
        <w:rPr>
          <w:rFonts w:ascii="Arial" w:hAnsi="Arial" w:cs="Arial"/>
          <w:sz w:val="24"/>
          <w:szCs w:val="24"/>
        </w:rPr>
      </w:pPr>
    </w:p>
    <w:p w14:paraId="54F38579" w14:textId="1EFA8A1C" w:rsidR="000D79D1" w:rsidRDefault="000D79D1" w:rsidP="000D79D1">
      <w:pPr>
        <w:spacing w:line="360" w:lineRule="auto"/>
        <w:jc w:val="both"/>
        <w:rPr>
          <w:rFonts w:ascii="Arial" w:hAnsi="Arial" w:cs="Arial"/>
          <w:b/>
          <w:sz w:val="24"/>
          <w:szCs w:val="24"/>
          <w:u w:val="single"/>
        </w:rPr>
      </w:pPr>
      <w:r w:rsidRPr="000D79D1">
        <w:rPr>
          <w:rFonts w:ascii="Arial" w:hAnsi="Arial" w:cs="Arial"/>
          <w:b/>
          <w:sz w:val="24"/>
          <w:szCs w:val="24"/>
        </w:rPr>
        <w:t xml:space="preserve">Cláusula Nona: </w:t>
      </w:r>
      <w:r w:rsidRPr="000D79D1">
        <w:rPr>
          <w:rFonts w:ascii="Arial" w:hAnsi="Arial" w:cs="Arial"/>
          <w:b/>
          <w:sz w:val="24"/>
          <w:szCs w:val="24"/>
          <w:u w:val="single"/>
        </w:rPr>
        <w:t>DAS CONDIÇÕES</w:t>
      </w:r>
      <w:r w:rsidRPr="000D79D1">
        <w:rPr>
          <w:rFonts w:ascii="Arial" w:hAnsi="Arial" w:cs="Arial"/>
          <w:sz w:val="24"/>
          <w:szCs w:val="24"/>
          <w:u w:val="single"/>
        </w:rPr>
        <w:t xml:space="preserve"> </w:t>
      </w:r>
      <w:r w:rsidRPr="000D79D1">
        <w:rPr>
          <w:rFonts w:ascii="Arial" w:hAnsi="Arial" w:cs="Arial"/>
          <w:b/>
          <w:sz w:val="24"/>
          <w:szCs w:val="24"/>
          <w:u w:val="single"/>
        </w:rPr>
        <w:t>DE HABILITAÇÃO</w:t>
      </w:r>
    </w:p>
    <w:p w14:paraId="0C9118F6" w14:textId="77777777" w:rsidR="00DB654B" w:rsidRPr="000D79D1" w:rsidRDefault="00DB654B" w:rsidP="00DB654B">
      <w:pPr>
        <w:jc w:val="both"/>
        <w:rPr>
          <w:rFonts w:ascii="Arial" w:hAnsi="Arial" w:cs="Arial"/>
          <w:b/>
          <w:sz w:val="24"/>
          <w:szCs w:val="24"/>
        </w:rPr>
      </w:pPr>
    </w:p>
    <w:p w14:paraId="1D544D53" w14:textId="77777777" w:rsidR="000D79D1" w:rsidRPr="000D79D1" w:rsidRDefault="000D79D1" w:rsidP="000D79D1">
      <w:pPr>
        <w:spacing w:line="360" w:lineRule="auto"/>
        <w:jc w:val="both"/>
        <w:rPr>
          <w:rFonts w:ascii="Arial" w:hAnsi="Arial" w:cs="Arial"/>
          <w:sz w:val="24"/>
          <w:szCs w:val="24"/>
        </w:rPr>
      </w:pPr>
      <w:r w:rsidRPr="000D79D1">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46271EE0" w14:textId="77777777" w:rsidR="000D79D1" w:rsidRPr="000D79D1" w:rsidRDefault="000D79D1" w:rsidP="00DB654B">
      <w:pPr>
        <w:jc w:val="both"/>
        <w:rPr>
          <w:rFonts w:ascii="Arial" w:hAnsi="Arial" w:cs="Arial"/>
          <w:sz w:val="24"/>
          <w:szCs w:val="24"/>
        </w:rPr>
      </w:pPr>
    </w:p>
    <w:p w14:paraId="65D85A47" w14:textId="775DE845" w:rsidR="000D79D1" w:rsidRDefault="000D79D1" w:rsidP="000D79D1">
      <w:pPr>
        <w:suppressAutoHyphens/>
        <w:spacing w:line="360" w:lineRule="auto"/>
        <w:jc w:val="both"/>
        <w:outlineLvl w:val="5"/>
        <w:rPr>
          <w:rFonts w:ascii="Arial" w:eastAsia="Arial Unicode MS" w:hAnsi="Arial" w:cs="Arial"/>
          <w:b/>
          <w:bCs/>
          <w:sz w:val="24"/>
          <w:szCs w:val="24"/>
          <w:u w:val="single"/>
          <w:lang w:eastAsia="ar-SA"/>
        </w:rPr>
      </w:pPr>
      <w:r w:rsidRPr="000D79D1">
        <w:rPr>
          <w:rFonts w:ascii="Arial" w:eastAsia="Arial Unicode MS" w:hAnsi="Arial" w:cs="Arial"/>
          <w:b/>
          <w:bCs/>
          <w:sz w:val="24"/>
          <w:szCs w:val="24"/>
          <w:lang w:eastAsia="ar-SA"/>
        </w:rPr>
        <w:t xml:space="preserve">Cláusula Décima: </w:t>
      </w:r>
      <w:r w:rsidRPr="000D79D1">
        <w:rPr>
          <w:rFonts w:ascii="Arial" w:eastAsia="Arial Unicode MS" w:hAnsi="Arial" w:cs="Arial"/>
          <w:b/>
          <w:bCs/>
          <w:sz w:val="24"/>
          <w:szCs w:val="24"/>
          <w:u w:val="single"/>
          <w:lang w:eastAsia="ar-SA"/>
        </w:rPr>
        <w:t>DAS DISPOSIÇÕES GERAIS</w:t>
      </w:r>
    </w:p>
    <w:p w14:paraId="68A489FD" w14:textId="77777777" w:rsidR="00DB654B" w:rsidRPr="000D79D1" w:rsidRDefault="00DB654B" w:rsidP="000D79D1">
      <w:pPr>
        <w:suppressAutoHyphens/>
        <w:spacing w:line="360" w:lineRule="auto"/>
        <w:jc w:val="both"/>
        <w:outlineLvl w:val="5"/>
        <w:rPr>
          <w:rFonts w:ascii="Arial" w:eastAsia="Arial Unicode MS" w:hAnsi="Arial" w:cs="Arial"/>
          <w:b/>
          <w:bCs/>
          <w:sz w:val="24"/>
          <w:szCs w:val="24"/>
          <w:u w:val="single"/>
          <w:lang w:eastAsia="ar-SA"/>
        </w:rPr>
      </w:pPr>
    </w:p>
    <w:p w14:paraId="380C4D01"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6640B235"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 xml:space="preserve">10.1. Na execução do objeto ora contratado, o </w:t>
      </w:r>
      <w:r w:rsidRPr="000D79D1">
        <w:rPr>
          <w:rFonts w:ascii="Arial" w:eastAsia="Arial Unicode MS" w:hAnsi="Arial" w:cs="Arial"/>
          <w:b/>
          <w:bCs/>
          <w:sz w:val="24"/>
          <w:szCs w:val="24"/>
          <w:lang w:eastAsia="ar-SA"/>
        </w:rPr>
        <w:t>MUNICÍPIO</w:t>
      </w:r>
      <w:r w:rsidRPr="000D79D1">
        <w:rPr>
          <w:rFonts w:ascii="Arial" w:eastAsia="Arial Unicode MS" w:hAnsi="Arial" w:cs="Arial"/>
          <w:sz w:val="24"/>
          <w:szCs w:val="24"/>
          <w:lang w:eastAsia="ar-SA"/>
        </w:rPr>
        <w:t xml:space="preserve"> exercerá todas as prerrogativas que lhe são asseguradas pela legislação aplicável, sujeitando-se a </w:t>
      </w:r>
      <w:r w:rsidRPr="000D79D1">
        <w:rPr>
          <w:rFonts w:ascii="Arial" w:eastAsia="Arial Unicode MS" w:hAnsi="Arial" w:cs="Arial"/>
          <w:b/>
          <w:bCs/>
          <w:sz w:val="24"/>
          <w:szCs w:val="24"/>
          <w:lang w:eastAsia="ar-SA"/>
        </w:rPr>
        <w:t>CONTRATADA</w:t>
      </w:r>
      <w:r w:rsidRPr="000D79D1">
        <w:rPr>
          <w:rFonts w:ascii="Arial" w:eastAsia="Arial Unicode MS" w:hAnsi="Arial" w:cs="Arial"/>
          <w:sz w:val="24"/>
          <w:szCs w:val="24"/>
          <w:lang w:eastAsia="ar-SA"/>
        </w:rPr>
        <w:t>, igualmente, a todas as normas, condições, responsabilidades e demais cautelas, tudo em conformidade com a Lei 14.133/2021.</w:t>
      </w:r>
    </w:p>
    <w:p w14:paraId="5B01893F"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64FB289A"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1251794F"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10.4. Para dirimir eventuais litígios decorrentes deste contrato, as partes elegem, de comum acordo o Foro da Comarca de Tramandaí/RS.</w:t>
      </w:r>
    </w:p>
    <w:p w14:paraId="5AA78B9D"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p>
    <w:p w14:paraId="68A3DD8D"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r w:rsidRPr="000D79D1">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71774A0E" w14:textId="77777777" w:rsidR="000D79D1" w:rsidRPr="000D79D1" w:rsidRDefault="000D79D1" w:rsidP="000D79D1">
      <w:pPr>
        <w:suppressAutoHyphens/>
        <w:spacing w:line="360" w:lineRule="auto"/>
        <w:jc w:val="both"/>
        <w:rPr>
          <w:rFonts w:ascii="Arial" w:eastAsia="Arial Unicode MS" w:hAnsi="Arial" w:cs="Arial"/>
          <w:sz w:val="24"/>
          <w:szCs w:val="24"/>
          <w:lang w:eastAsia="ar-SA"/>
        </w:rPr>
      </w:pPr>
    </w:p>
    <w:p w14:paraId="0860E124" w14:textId="7510DF7E" w:rsidR="000D79D1" w:rsidRPr="000D79D1" w:rsidRDefault="000D79D1" w:rsidP="000D79D1">
      <w:pPr>
        <w:spacing w:line="360" w:lineRule="auto"/>
        <w:jc w:val="both"/>
        <w:rPr>
          <w:rFonts w:ascii="Arial" w:eastAsia="Arial Unicode MS" w:hAnsi="Arial" w:cs="Arial"/>
          <w:sz w:val="24"/>
          <w:szCs w:val="24"/>
        </w:rPr>
      </w:pPr>
      <w:r w:rsidRPr="000D79D1">
        <w:rPr>
          <w:rFonts w:ascii="Arial" w:eastAsia="Arial Unicode MS" w:hAnsi="Arial" w:cs="Arial"/>
          <w:sz w:val="24"/>
          <w:szCs w:val="24"/>
        </w:rPr>
        <w:t xml:space="preserve">                                                            Balneário Pinhal/RS, .............de..................de 202</w:t>
      </w:r>
      <w:r w:rsidR="00B55583">
        <w:rPr>
          <w:rFonts w:ascii="Arial" w:eastAsia="Arial Unicode MS" w:hAnsi="Arial" w:cs="Arial"/>
          <w:sz w:val="24"/>
          <w:szCs w:val="24"/>
        </w:rPr>
        <w:t>5</w:t>
      </w:r>
      <w:r w:rsidRPr="000D79D1">
        <w:rPr>
          <w:rFonts w:ascii="Arial" w:eastAsia="Arial Unicode MS" w:hAnsi="Arial" w:cs="Arial"/>
          <w:sz w:val="24"/>
          <w:szCs w:val="24"/>
        </w:rPr>
        <w:t>.</w:t>
      </w:r>
    </w:p>
    <w:p w14:paraId="07A9E4D8" w14:textId="77777777" w:rsidR="000D79D1" w:rsidRPr="000D79D1" w:rsidRDefault="000D79D1" w:rsidP="000D79D1">
      <w:pPr>
        <w:spacing w:line="360" w:lineRule="auto"/>
        <w:jc w:val="center"/>
        <w:rPr>
          <w:rFonts w:ascii="Arial" w:eastAsia="Arial Unicode MS" w:hAnsi="Arial" w:cs="Arial"/>
          <w:sz w:val="24"/>
          <w:szCs w:val="24"/>
        </w:rPr>
      </w:pPr>
    </w:p>
    <w:p w14:paraId="782F40BC" w14:textId="77777777" w:rsidR="000D79D1" w:rsidRPr="000D79D1" w:rsidRDefault="000D79D1" w:rsidP="000D79D1">
      <w:pPr>
        <w:spacing w:line="360" w:lineRule="auto"/>
        <w:jc w:val="center"/>
        <w:rPr>
          <w:rFonts w:ascii="Arial" w:eastAsia="Arial Unicode MS" w:hAnsi="Arial" w:cs="Arial"/>
          <w:sz w:val="24"/>
          <w:szCs w:val="24"/>
        </w:rPr>
      </w:pPr>
    </w:p>
    <w:p w14:paraId="47D368E7" w14:textId="77777777" w:rsidR="000D79D1" w:rsidRPr="000D79D1" w:rsidRDefault="000D79D1" w:rsidP="000D79D1">
      <w:pPr>
        <w:spacing w:line="360" w:lineRule="auto"/>
        <w:jc w:val="center"/>
        <w:rPr>
          <w:rFonts w:ascii="Arial" w:eastAsia="Arial Unicode MS" w:hAnsi="Arial" w:cs="Arial"/>
          <w:sz w:val="24"/>
          <w:szCs w:val="24"/>
        </w:rPr>
      </w:pPr>
    </w:p>
    <w:p w14:paraId="146C4275" w14:textId="77777777" w:rsidR="000D79D1" w:rsidRPr="000D79D1" w:rsidRDefault="000D79D1" w:rsidP="000D79D1">
      <w:pPr>
        <w:spacing w:line="360" w:lineRule="auto"/>
        <w:jc w:val="center"/>
        <w:rPr>
          <w:rFonts w:ascii="Arial" w:eastAsia="Arial Unicode MS" w:hAnsi="Arial" w:cs="Arial"/>
          <w:sz w:val="24"/>
          <w:szCs w:val="24"/>
        </w:rPr>
      </w:pPr>
    </w:p>
    <w:p w14:paraId="183E427F" w14:textId="77777777" w:rsidR="000D79D1" w:rsidRPr="000D79D1" w:rsidRDefault="000D79D1" w:rsidP="000D79D1">
      <w:pPr>
        <w:spacing w:line="360" w:lineRule="auto"/>
        <w:jc w:val="center"/>
        <w:rPr>
          <w:rFonts w:ascii="Arial" w:eastAsia="Arial Unicode MS" w:hAnsi="Arial" w:cs="Arial"/>
          <w:sz w:val="24"/>
          <w:szCs w:val="24"/>
        </w:rPr>
      </w:pPr>
    </w:p>
    <w:p w14:paraId="768092C0" w14:textId="77777777" w:rsidR="00936BB0" w:rsidRDefault="00936BB0" w:rsidP="000D79D1">
      <w:pPr>
        <w:spacing w:line="360" w:lineRule="auto"/>
        <w:jc w:val="center"/>
        <w:rPr>
          <w:rFonts w:ascii="Arial" w:eastAsia="Arial Unicode MS" w:hAnsi="Arial" w:cs="Arial"/>
          <w:b/>
          <w:bCs/>
          <w:sz w:val="24"/>
          <w:szCs w:val="24"/>
        </w:rPr>
      </w:pPr>
      <w:r w:rsidRPr="00936BB0">
        <w:rPr>
          <w:rFonts w:ascii="Arial" w:eastAsia="Arial Unicode MS" w:hAnsi="Arial" w:cs="Arial"/>
          <w:b/>
          <w:bCs/>
          <w:sz w:val="24"/>
          <w:szCs w:val="24"/>
        </w:rPr>
        <w:t>LUIZ CEZAR DANELLI FURINI</w:t>
      </w:r>
    </w:p>
    <w:p w14:paraId="69BB51B0" w14:textId="0E78B680" w:rsidR="000D79D1" w:rsidRPr="000D79D1" w:rsidRDefault="000D79D1" w:rsidP="000D79D1">
      <w:pPr>
        <w:spacing w:line="360" w:lineRule="auto"/>
        <w:jc w:val="center"/>
        <w:rPr>
          <w:rFonts w:ascii="Arial" w:eastAsia="Arial Unicode MS" w:hAnsi="Arial" w:cs="Arial"/>
          <w:b/>
          <w:bCs/>
          <w:sz w:val="24"/>
          <w:szCs w:val="24"/>
        </w:rPr>
      </w:pPr>
      <w:r w:rsidRPr="000D79D1">
        <w:rPr>
          <w:rFonts w:ascii="Arial" w:eastAsia="Arial Unicode MS" w:hAnsi="Arial" w:cs="Arial"/>
          <w:b/>
          <w:bCs/>
          <w:sz w:val="24"/>
          <w:szCs w:val="24"/>
        </w:rPr>
        <w:t>PREFEIT</w:t>
      </w:r>
      <w:r w:rsidR="00936BB0">
        <w:rPr>
          <w:rFonts w:ascii="Arial" w:eastAsia="Arial Unicode MS" w:hAnsi="Arial" w:cs="Arial"/>
          <w:b/>
          <w:bCs/>
          <w:sz w:val="24"/>
          <w:szCs w:val="24"/>
        </w:rPr>
        <w:t>O</w:t>
      </w:r>
    </w:p>
    <w:p w14:paraId="6AA0531C" w14:textId="13CB45FB" w:rsidR="003C18C0" w:rsidRDefault="00A40A60" w:rsidP="000D79D1">
      <w:hyperlink r:id="rId8" w:history="1">
        <w:r w:rsidR="00805041" w:rsidRPr="009741AC">
          <w:rPr>
            <w:rStyle w:val="Hyperlink"/>
          </w:rPr>
          <w:t>https://balneariopinhal.rs.gov.br/iadmin</w:t>
        </w:r>
      </w:hyperlink>
    </w:p>
    <w:p w14:paraId="5DD8072D" w14:textId="784877D6" w:rsidR="00805041" w:rsidRDefault="00805041" w:rsidP="000D79D1"/>
    <w:p w14:paraId="0F2A3BCA" w14:textId="62446F5A" w:rsidR="00805041" w:rsidRDefault="00805041" w:rsidP="000D79D1"/>
    <w:p w14:paraId="7670A7A8" w14:textId="5063B5CD" w:rsidR="00805041" w:rsidRPr="000D79D1" w:rsidRDefault="00805041" w:rsidP="000D79D1">
      <w:r w:rsidRPr="00805041">
        <w:t>@Administracao2025</w:t>
      </w:r>
    </w:p>
    <w:sectPr w:rsidR="00805041" w:rsidRPr="000D79D1" w:rsidSect="0001763C">
      <w:headerReference w:type="default" r:id="rId9"/>
      <w:footerReference w:type="default" r:id="rId10"/>
      <w:pgSz w:w="11907" w:h="16840" w:code="9"/>
      <w:pgMar w:top="1134" w:right="1134" w:bottom="709" w:left="1134" w:header="56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A68AA1" w14:textId="77777777" w:rsidR="006D22C8" w:rsidRDefault="006D22C8">
      <w:r>
        <w:separator/>
      </w:r>
    </w:p>
  </w:endnote>
  <w:endnote w:type="continuationSeparator" w:id="0">
    <w:p w14:paraId="32B7AA16" w14:textId="77777777" w:rsidR="006D22C8" w:rsidRDefault="006D2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427032" w14:textId="77C989AC" w:rsidR="006D22C8" w:rsidRPr="00D41330" w:rsidRDefault="006D22C8"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627677DC" w:rsidR="006D22C8" w:rsidRPr="00D41330" w:rsidRDefault="006D22C8"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6D22C8" w:rsidRPr="00440691" w:rsidRDefault="006D22C8"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FDAFC1" w14:textId="77777777" w:rsidR="006D22C8" w:rsidRDefault="006D22C8">
      <w:r>
        <w:separator/>
      </w:r>
    </w:p>
  </w:footnote>
  <w:footnote w:type="continuationSeparator" w:id="0">
    <w:p w14:paraId="55E32475" w14:textId="77777777" w:rsidR="006D22C8" w:rsidRDefault="006D2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FED6E" w14:textId="1F25065B" w:rsidR="006D22C8" w:rsidRPr="007618B5" w:rsidRDefault="006D22C8" w:rsidP="002F3669">
    <w:pPr>
      <w:tabs>
        <w:tab w:val="left" w:pos="3712"/>
        <w:tab w:val="center" w:pos="4819"/>
      </w:tabs>
      <w:rPr>
        <w:i/>
        <w:sz w:val="24"/>
        <w:szCs w:val="24"/>
      </w:rPr>
    </w:pPr>
    <w:r>
      <w:rPr>
        <w:noProof/>
      </w:rPr>
      <w:drawing>
        <wp:anchor distT="0" distB="0" distL="114300" distR="114300" simplePos="0" relativeHeight="251657728" behindDoc="1" locked="0" layoutInCell="0" allowOverlap="1" wp14:anchorId="70BCCC99" wp14:editId="25FDCB19">
          <wp:simplePos x="0" y="0"/>
          <wp:positionH relativeFrom="column">
            <wp:posOffset>-354329</wp:posOffset>
          </wp:positionH>
          <wp:positionV relativeFrom="paragraph">
            <wp:posOffset>-187325</wp:posOffset>
          </wp:positionV>
          <wp:extent cx="731520" cy="794123"/>
          <wp:effectExtent l="0" t="0" r="0" b="635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6421" cy="799443"/>
                  </a:xfrm>
                  <a:prstGeom prst="rect">
                    <a:avLst/>
                  </a:prstGeom>
                  <a:noFill/>
                  <a:ln>
                    <a:noFill/>
                  </a:ln>
                </pic:spPr>
              </pic:pic>
            </a:graphicData>
          </a:graphic>
          <wp14:sizeRelH relativeFrom="page">
            <wp14:pctWidth>0</wp14:pctWidth>
          </wp14:sizeRelH>
          <wp14:sizeRelV relativeFrom="page">
            <wp14:pctHeight>0</wp14:pctHeight>
          </wp14:sizeRelV>
        </wp:anchor>
      </w:drawing>
    </w:r>
    <w:r>
      <w:rPr>
        <w:i/>
        <w:sz w:val="24"/>
        <w:szCs w:val="24"/>
      </w:rPr>
      <w:tab/>
    </w:r>
    <w:r w:rsidRPr="007618B5">
      <w:rPr>
        <w:i/>
        <w:sz w:val="24"/>
        <w:szCs w:val="24"/>
      </w:rPr>
      <w:t>Estado do Rio Grande do Sul</w:t>
    </w:r>
  </w:p>
  <w:p w14:paraId="7F4449B5" w14:textId="77777777" w:rsidR="006D22C8" w:rsidRPr="007618B5" w:rsidRDefault="006D22C8" w:rsidP="00B24408">
    <w:pPr>
      <w:jc w:val="center"/>
      <w:rPr>
        <w:b/>
        <w:sz w:val="24"/>
        <w:szCs w:val="24"/>
      </w:rPr>
    </w:pPr>
    <w:r w:rsidRPr="007618B5">
      <w:rPr>
        <w:b/>
        <w:sz w:val="24"/>
        <w:szCs w:val="24"/>
      </w:rPr>
      <w:t>Poder Executivo do Balneário Pinhal</w:t>
    </w:r>
  </w:p>
  <w:p w14:paraId="677A394E" w14:textId="59AEB9B0" w:rsidR="006D22C8" w:rsidRDefault="006D22C8" w:rsidP="00A9212A">
    <w:pPr>
      <w:tabs>
        <w:tab w:val="left" w:pos="4104"/>
      </w:tabs>
      <w:rPr>
        <w:b/>
        <w:sz w:val="28"/>
      </w:rPr>
    </w:pPr>
    <w:r>
      <w:rPr>
        <w:b/>
        <w:sz w:val="28"/>
      </w:rPr>
      <w:tab/>
    </w:r>
  </w:p>
  <w:p w14:paraId="1F166B2F" w14:textId="77777777" w:rsidR="006D22C8" w:rsidRDefault="006D22C8" w:rsidP="00A9212A">
    <w:pPr>
      <w:tabs>
        <w:tab w:val="left" w:pos="4104"/>
      </w:tabs>
      <w:rPr>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5558CE"/>
    <w:multiLevelType w:val="multilevel"/>
    <w:tmpl w:val="4F5CF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D7FA2"/>
    <w:multiLevelType w:val="multilevel"/>
    <w:tmpl w:val="8D70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81876"/>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273D8D"/>
    <w:multiLevelType w:val="hybridMultilevel"/>
    <w:tmpl w:val="1C3A3A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95E0DB9"/>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801847"/>
    <w:multiLevelType w:val="multilevel"/>
    <w:tmpl w:val="3E965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2A3BFB"/>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2A56AC7"/>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51506CC"/>
    <w:multiLevelType w:val="hybridMultilevel"/>
    <w:tmpl w:val="DA162924"/>
    <w:lvl w:ilvl="0" w:tplc="AFFC039A">
      <w:start w:val="1"/>
      <w:numFmt w:val="lowerLetter"/>
      <w:lvlText w:val="%1)"/>
      <w:lvlJc w:val="left"/>
      <w:pPr>
        <w:ind w:left="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E49C94">
      <w:start w:val="1"/>
      <w:numFmt w:val="lowerLetter"/>
      <w:lvlText w:val="%2"/>
      <w:lvlJc w:val="left"/>
      <w:pPr>
        <w:ind w:left="12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6DCC1F0">
      <w:start w:val="1"/>
      <w:numFmt w:val="lowerRoman"/>
      <w:lvlText w:val="%3"/>
      <w:lvlJc w:val="left"/>
      <w:pPr>
        <w:ind w:left="19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9A63D4">
      <w:start w:val="1"/>
      <w:numFmt w:val="decimal"/>
      <w:lvlText w:val="%4"/>
      <w:lvlJc w:val="left"/>
      <w:pPr>
        <w:ind w:left="26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D4869DA">
      <w:start w:val="1"/>
      <w:numFmt w:val="lowerLetter"/>
      <w:lvlText w:val="%5"/>
      <w:lvlJc w:val="left"/>
      <w:pPr>
        <w:ind w:left="3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7E93A4">
      <w:start w:val="1"/>
      <w:numFmt w:val="lowerRoman"/>
      <w:lvlText w:val="%6"/>
      <w:lvlJc w:val="left"/>
      <w:pPr>
        <w:ind w:left="41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3E956E">
      <w:start w:val="1"/>
      <w:numFmt w:val="decimal"/>
      <w:lvlText w:val="%7"/>
      <w:lvlJc w:val="left"/>
      <w:pPr>
        <w:ind w:left="4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66DBAE">
      <w:start w:val="1"/>
      <w:numFmt w:val="lowerLetter"/>
      <w:lvlText w:val="%8"/>
      <w:lvlJc w:val="left"/>
      <w:pPr>
        <w:ind w:left="5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80CC8C">
      <w:start w:val="1"/>
      <w:numFmt w:val="lowerRoman"/>
      <w:lvlText w:val="%9"/>
      <w:lvlJc w:val="left"/>
      <w:pPr>
        <w:ind w:left="6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E943BD5"/>
    <w:multiLevelType w:val="hybridMultilevel"/>
    <w:tmpl w:val="DF823348"/>
    <w:lvl w:ilvl="0" w:tplc="EAFE936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3" w15:restartNumberingAfterBreak="0">
    <w:nsid w:val="1F960203"/>
    <w:multiLevelType w:val="multilevel"/>
    <w:tmpl w:val="BB88E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985726"/>
    <w:multiLevelType w:val="multilevel"/>
    <w:tmpl w:val="07E8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9"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 w15:restartNumberingAfterBreak="0">
    <w:nsid w:val="32885441"/>
    <w:multiLevelType w:val="multilevel"/>
    <w:tmpl w:val="19CE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3537BDD"/>
    <w:multiLevelType w:val="multilevel"/>
    <w:tmpl w:val="50BC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72B71DD"/>
    <w:multiLevelType w:val="hybridMultilevel"/>
    <w:tmpl w:val="99C4784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A33188E"/>
    <w:multiLevelType w:val="multilevel"/>
    <w:tmpl w:val="67385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BA6D29"/>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EFD4910"/>
    <w:multiLevelType w:val="hybridMultilevel"/>
    <w:tmpl w:val="3BEEA110"/>
    <w:lvl w:ilvl="0" w:tplc="FB10331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2C31519"/>
    <w:multiLevelType w:val="multilevel"/>
    <w:tmpl w:val="1660B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DD5708"/>
    <w:multiLevelType w:val="multilevel"/>
    <w:tmpl w:val="24F2C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7141283D"/>
    <w:multiLevelType w:val="multilevel"/>
    <w:tmpl w:val="E4E4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58A7B21"/>
    <w:multiLevelType w:val="multilevel"/>
    <w:tmpl w:val="DB66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BF66ED0"/>
    <w:multiLevelType w:val="hybridMultilevel"/>
    <w:tmpl w:val="07441A38"/>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6" w15:restartNumberingAfterBreak="0">
    <w:nsid w:val="7FBC3546"/>
    <w:multiLevelType w:val="hybridMultilevel"/>
    <w:tmpl w:val="092E7B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9"/>
  </w:num>
  <w:num w:numId="3">
    <w:abstractNumId w:val="18"/>
  </w:num>
  <w:num w:numId="4">
    <w:abstractNumId w:val="1"/>
  </w:num>
  <w:num w:numId="5">
    <w:abstractNumId w:val="16"/>
  </w:num>
  <w:num w:numId="6">
    <w:abstractNumId w:val="11"/>
  </w:num>
  <w:num w:numId="7">
    <w:abstractNumId w:val="27"/>
  </w:num>
  <w:num w:numId="8">
    <w:abstractNumId w:val="23"/>
  </w:num>
  <w:num w:numId="9">
    <w:abstractNumId w:val="44"/>
  </w:num>
  <w:num w:numId="10">
    <w:abstractNumId w:val="38"/>
  </w:num>
  <w:num w:numId="11">
    <w:abstractNumId w:val="30"/>
  </w:num>
  <w:num w:numId="12">
    <w:abstractNumId w:val="28"/>
  </w:num>
  <w:num w:numId="13">
    <w:abstractNumId w:val="22"/>
  </w:num>
  <w:num w:numId="14">
    <w:abstractNumId w:val="41"/>
  </w:num>
  <w:num w:numId="15">
    <w:abstractNumId w:val="43"/>
  </w:num>
  <w:num w:numId="16">
    <w:abstractNumId w:val="15"/>
  </w:num>
  <w:num w:numId="17">
    <w:abstractNumId w:val="25"/>
  </w:num>
  <w:num w:numId="18">
    <w:abstractNumId w:val="17"/>
  </w:num>
  <w:num w:numId="19">
    <w:abstractNumId w:val="39"/>
  </w:num>
  <w:num w:numId="20">
    <w:abstractNumId w:val="21"/>
  </w:num>
  <w:num w:numId="21">
    <w:abstractNumId w:val="29"/>
  </w:num>
  <w:num w:numId="22">
    <w:abstractNumId w:val="35"/>
  </w:num>
  <w:num w:numId="23">
    <w:abstractNumId w:val="31"/>
  </w:num>
  <w:num w:numId="24">
    <w:abstractNumId w:val="10"/>
  </w:num>
  <w:num w:numId="25">
    <w:abstractNumId w:val="12"/>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26"/>
  </w:num>
  <w:num w:numId="29">
    <w:abstractNumId w:val="9"/>
  </w:num>
  <w:num w:numId="30">
    <w:abstractNumId w:val="34"/>
  </w:num>
  <w:num w:numId="31">
    <w:abstractNumId w:val="8"/>
  </w:num>
  <w:num w:numId="32">
    <w:abstractNumId w:val="33"/>
  </w:num>
  <w:num w:numId="33">
    <w:abstractNumId w:val="3"/>
  </w:num>
  <w:num w:numId="34">
    <w:abstractNumId w:val="45"/>
  </w:num>
  <w:num w:numId="35">
    <w:abstractNumId w:val="6"/>
  </w:num>
  <w:num w:numId="36">
    <w:abstractNumId w:val="42"/>
  </w:num>
  <w:num w:numId="37">
    <w:abstractNumId w:val="36"/>
  </w:num>
  <w:num w:numId="38">
    <w:abstractNumId w:val="13"/>
  </w:num>
  <w:num w:numId="39">
    <w:abstractNumId w:val="24"/>
  </w:num>
  <w:num w:numId="40">
    <w:abstractNumId w:val="37"/>
  </w:num>
  <w:num w:numId="41">
    <w:abstractNumId w:val="2"/>
  </w:num>
  <w:num w:numId="42">
    <w:abstractNumId w:val="32"/>
  </w:num>
  <w:num w:numId="43">
    <w:abstractNumId w:val="40"/>
  </w:num>
  <w:num w:numId="44">
    <w:abstractNumId w:val="7"/>
  </w:num>
  <w:num w:numId="45">
    <w:abstractNumId w:val="14"/>
  </w:num>
  <w:num w:numId="46">
    <w:abstractNumId w:val="4"/>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
  </w:num>
  <w:num w:numId="49">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36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C4"/>
    <w:rsid w:val="0000298C"/>
    <w:rsid w:val="000053A6"/>
    <w:rsid w:val="0000584F"/>
    <w:rsid w:val="00006BB5"/>
    <w:rsid w:val="00011047"/>
    <w:rsid w:val="0001123E"/>
    <w:rsid w:val="0001763C"/>
    <w:rsid w:val="0002161C"/>
    <w:rsid w:val="00021C34"/>
    <w:rsid w:val="0002317A"/>
    <w:rsid w:val="000231AD"/>
    <w:rsid w:val="00023295"/>
    <w:rsid w:val="00027078"/>
    <w:rsid w:val="000276E0"/>
    <w:rsid w:val="00030772"/>
    <w:rsid w:val="00031BAE"/>
    <w:rsid w:val="00031C64"/>
    <w:rsid w:val="000348C5"/>
    <w:rsid w:val="00034E04"/>
    <w:rsid w:val="00035227"/>
    <w:rsid w:val="00041AE0"/>
    <w:rsid w:val="00041EA9"/>
    <w:rsid w:val="000426DD"/>
    <w:rsid w:val="000442C9"/>
    <w:rsid w:val="000478E9"/>
    <w:rsid w:val="00047A3D"/>
    <w:rsid w:val="000503E6"/>
    <w:rsid w:val="000530CB"/>
    <w:rsid w:val="000536EC"/>
    <w:rsid w:val="00054976"/>
    <w:rsid w:val="00055F03"/>
    <w:rsid w:val="00056289"/>
    <w:rsid w:val="00056AF9"/>
    <w:rsid w:val="00056CC6"/>
    <w:rsid w:val="0005727D"/>
    <w:rsid w:val="00057375"/>
    <w:rsid w:val="00063715"/>
    <w:rsid w:val="00063A7E"/>
    <w:rsid w:val="00067DB2"/>
    <w:rsid w:val="000737A7"/>
    <w:rsid w:val="00073954"/>
    <w:rsid w:val="000741B2"/>
    <w:rsid w:val="00074F47"/>
    <w:rsid w:val="000750B4"/>
    <w:rsid w:val="000759D3"/>
    <w:rsid w:val="00076721"/>
    <w:rsid w:val="00076B02"/>
    <w:rsid w:val="00082E64"/>
    <w:rsid w:val="00084F72"/>
    <w:rsid w:val="0009136F"/>
    <w:rsid w:val="0009144A"/>
    <w:rsid w:val="000917BF"/>
    <w:rsid w:val="00092025"/>
    <w:rsid w:val="0009232A"/>
    <w:rsid w:val="00092EF9"/>
    <w:rsid w:val="00094217"/>
    <w:rsid w:val="000A1BA1"/>
    <w:rsid w:val="000A42C3"/>
    <w:rsid w:val="000A4CA6"/>
    <w:rsid w:val="000A5156"/>
    <w:rsid w:val="000B22EE"/>
    <w:rsid w:val="000B6010"/>
    <w:rsid w:val="000B61F4"/>
    <w:rsid w:val="000C1FC6"/>
    <w:rsid w:val="000C30AC"/>
    <w:rsid w:val="000D07C8"/>
    <w:rsid w:val="000D0896"/>
    <w:rsid w:val="000D16EF"/>
    <w:rsid w:val="000D259A"/>
    <w:rsid w:val="000D2AA0"/>
    <w:rsid w:val="000D2EE1"/>
    <w:rsid w:val="000D3B91"/>
    <w:rsid w:val="000D4D97"/>
    <w:rsid w:val="000D5BC1"/>
    <w:rsid w:val="000D6017"/>
    <w:rsid w:val="000D79D1"/>
    <w:rsid w:val="000E1D66"/>
    <w:rsid w:val="000E2957"/>
    <w:rsid w:val="000E3B64"/>
    <w:rsid w:val="000E3E23"/>
    <w:rsid w:val="000E69E7"/>
    <w:rsid w:val="000E6DA4"/>
    <w:rsid w:val="000E7C85"/>
    <w:rsid w:val="000F02EB"/>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47C"/>
    <w:rsid w:val="00123DBA"/>
    <w:rsid w:val="00125E80"/>
    <w:rsid w:val="00127689"/>
    <w:rsid w:val="001301E6"/>
    <w:rsid w:val="001311F4"/>
    <w:rsid w:val="0013299C"/>
    <w:rsid w:val="0013386F"/>
    <w:rsid w:val="00133D4A"/>
    <w:rsid w:val="00136923"/>
    <w:rsid w:val="00140292"/>
    <w:rsid w:val="00140C3C"/>
    <w:rsid w:val="00140CE9"/>
    <w:rsid w:val="001435D1"/>
    <w:rsid w:val="001438F0"/>
    <w:rsid w:val="0014410E"/>
    <w:rsid w:val="0014488F"/>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240A"/>
    <w:rsid w:val="001A2EA9"/>
    <w:rsid w:val="001A41CD"/>
    <w:rsid w:val="001A463D"/>
    <w:rsid w:val="001A554A"/>
    <w:rsid w:val="001A55A0"/>
    <w:rsid w:val="001A77C6"/>
    <w:rsid w:val="001A7B51"/>
    <w:rsid w:val="001B10F8"/>
    <w:rsid w:val="001B59B1"/>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06142"/>
    <w:rsid w:val="0021200B"/>
    <w:rsid w:val="00216694"/>
    <w:rsid w:val="00216C8F"/>
    <w:rsid w:val="0022004B"/>
    <w:rsid w:val="00226462"/>
    <w:rsid w:val="00226EF8"/>
    <w:rsid w:val="00233653"/>
    <w:rsid w:val="00241ED0"/>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67B25"/>
    <w:rsid w:val="00271826"/>
    <w:rsid w:val="002720A3"/>
    <w:rsid w:val="0027283E"/>
    <w:rsid w:val="0027306D"/>
    <w:rsid w:val="002735D1"/>
    <w:rsid w:val="00273626"/>
    <w:rsid w:val="0027380A"/>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3556"/>
    <w:rsid w:val="002A4B53"/>
    <w:rsid w:val="002A5DDD"/>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D7C58"/>
    <w:rsid w:val="002E39DE"/>
    <w:rsid w:val="002E5694"/>
    <w:rsid w:val="002E6EF6"/>
    <w:rsid w:val="002F072F"/>
    <w:rsid w:val="002F0900"/>
    <w:rsid w:val="002F096E"/>
    <w:rsid w:val="002F1614"/>
    <w:rsid w:val="002F1D93"/>
    <w:rsid w:val="002F3669"/>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4D7C"/>
    <w:rsid w:val="0031530D"/>
    <w:rsid w:val="00315A10"/>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492"/>
    <w:rsid w:val="00335851"/>
    <w:rsid w:val="00336AC6"/>
    <w:rsid w:val="00337445"/>
    <w:rsid w:val="00341957"/>
    <w:rsid w:val="00346B95"/>
    <w:rsid w:val="003476AB"/>
    <w:rsid w:val="003504A7"/>
    <w:rsid w:val="0035191B"/>
    <w:rsid w:val="00352619"/>
    <w:rsid w:val="00356BEB"/>
    <w:rsid w:val="00357DB1"/>
    <w:rsid w:val="00361067"/>
    <w:rsid w:val="00361EF5"/>
    <w:rsid w:val="00362DC1"/>
    <w:rsid w:val="00363404"/>
    <w:rsid w:val="00365C0D"/>
    <w:rsid w:val="0037123C"/>
    <w:rsid w:val="00371B4E"/>
    <w:rsid w:val="00372130"/>
    <w:rsid w:val="00372BC8"/>
    <w:rsid w:val="00373510"/>
    <w:rsid w:val="00376558"/>
    <w:rsid w:val="00377F82"/>
    <w:rsid w:val="0038036A"/>
    <w:rsid w:val="00387E98"/>
    <w:rsid w:val="0039019F"/>
    <w:rsid w:val="0039462D"/>
    <w:rsid w:val="003A09A7"/>
    <w:rsid w:val="003A4F4D"/>
    <w:rsid w:val="003A676B"/>
    <w:rsid w:val="003A788E"/>
    <w:rsid w:val="003B0EAB"/>
    <w:rsid w:val="003B45A1"/>
    <w:rsid w:val="003C0228"/>
    <w:rsid w:val="003C0285"/>
    <w:rsid w:val="003C1434"/>
    <w:rsid w:val="003C18C0"/>
    <w:rsid w:val="003C2F15"/>
    <w:rsid w:val="003C3454"/>
    <w:rsid w:val="003C3A98"/>
    <w:rsid w:val="003C45AD"/>
    <w:rsid w:val="003C5778"/>
    <w:rsid w:val="003C693F"/>
    <w:rsid w:val="003C712B"/>
    <w:rsid w:val="003C7588"/>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1DA2"/>
    <w:rsid w:val="004129F5"/>
    <w:rsid w:val="00413747"/>
    <w:rsid w:val="00422324"/>
    <w:rsid w:val="00422452"/>
    <w:rsid w:val="00422963"/>
    <w:rsid w:val="00423808"/>
    <w:rsid w:val="0042749D"/>
    <w:rsid w:val="00430952"/>
    <w:rsid w:val="004311CE"/>
    <w:rsid w:val="004325BC"/>
    <w:rsid w:val="004348ED"/>
    <w:rsid w:val="00436A29"/>
    <w:rsid w:val="00437ABA"/>
    <w:rsid w:val="00440691"/>
    <w:rsid w:val="00440F61"/>
    <w:rsid w:val="004418FD"/>
    <w:rsid w:val="00441BB8"/>
    <w:rsid w:val="0044336A"/>
    <w:rsid w:val="0044401A"/>
    <w:rsid w:val="0044471B"/>
    <w:rsid w:val="004464CD"/>
    <w:rsid w:val="00447395"/>
    <w:rsid w:val="00450A5A"/>
    <w:rsid w:val="00451EF8"/>
    <w:rsid w:val="004533EA"/>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63E9"/>
    <w:rsid w:val="00477818"/>
    <w:rsid w:val="00480AC1"/>
    <w:rsid w:val="0048115E"/>
    <w:rsid w:val="00481C6B"/>
    <w:rsid w:val="00481DD4"/>
    <w:rsid w:val="00483407"/>
    <w:rsid w:val="00487E65"/>
    <w:rsid w:val="00490ED5"/>
    <w:rsid w:val="00491362"/>
    <w:rsid w:val="00492606"/>
    <w:rsid w:val="0049387E"/>
    <w:rsid w:val="004A1EF1"/>
    <w:rsid w:val="004A217A"/>
    <w:rsid w:val="004A2256"/>
    <w:rsid w:val="004A3F6E"/>
    <w:rsid w:val="004A5292"/>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5CEA"/>
    <w:rsid w:val="004F7468"/>
    <w:rsid w:val="00500379"/>
    <w:rsid w:val="00501978"/>
    <w:rsid w:val="005019F6"/>
    <w:rsid w:val="00502482"/>
    <w:rsid w:val="00506D4B"/>
    <w:rsid w:val="00507937"/>
    <w:rsid w:val="00510966"/>
    <w:rsid w:val="00513FCE"/>
    <w:rsid w:val="00514197"/>
    <w:rsid w:val="0052076E"/>
    <w:rsid w:val="00521024"/>
    <w:rsid w:val="005221BE"/>
    <w:rsid w:val="00530E51"/>
    <w:rsid w:val="0053106E"/>
    <w:rsid w:val="00531A40"/>
    <w:rsid w:val="005327EA"/>
    <w:rsid w:val="00533A52"/>
    <w:rsid w:val="00535BDD"/>
    <w:rsid w:val="0054236F"/>
    <w:rsid w:val="005424D7"/>
    <w:rsid w:val="00543753"/>
    <w:rsid w:val="0054527B"/>
    <w:rsid w:val="00545F55"/>
    <w:rsid w:val="00546A6C"/>
    <w:rsid w:val="00546D85"/>
    <w:rsid w:val="0054716E"/>
    <w:rsid w:val="00550042"/>
    <w:rsid w:val="0055387E"/>
    <w:rsid w:val="00553E11"/>
    <w:rsid w:val="00554014"/>
    <w:rsid w:val="005567CF"/>
    <w:rsid w:val="00560269"/>
    <w:rsid w:val="0056075A"/>
    <w:rsid w:val="00563B3A"/>
    <w:rsid w:val="0056597E"/>
    <w:rsid w:val="00566C23"/>
    <w:rsid w:val="00567214"/>
    <w:rsid w:val="005746B9"/>
    <w:rsid w:val="005763CC"/>
    <w:rsid w:val="0058021A"/>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A38ED"/>
    <w:rsid w:val="005B370D"/>
    <w:rsid w:val="005B5C00"/>
    <w:rsid w:val="005C10B7"/>
    <w:rsid w:val="005C149E"/>
    <w:rsid w:val="005C6EFA"/>
    <w:rsid w:val="005C7213"/>
    <w:rsid w:val="005D07BA"/>
    <w:rsid w:val="005D1A96"/>
    <w:rsid w:val="005D1C2D"/>
    <w:rsid w:val="005D2493"/>
    <w:rsid w:val="005D2C5C"/>
    <w:rsid w:val="005D2F3C"/>
    <w:rsid w:val="005D3C55"/>
    <w:rsid w:val="005D4278"/>
    <w:rsid w:val="005E3A0E"/>
    <w:rsid w:val="005E5C19"/>
    <w:rsid w:val="005E6E86"/>
    <w:rsid w:val="005F00CE"/>
    <w:rsid w:val="005F16C2"/>
    <w:rsid w:val="005F177F"/>
    <w:rsid w:val="005F1AC2"/>
    <w:rsid w:val="005F2255"/>
    <w:rsid w:val="00602600"/>
    <w:rsid w:val="00602E75"/>
    <w:rsid w:val="00603851"/>
    <w:rsid w:val="00603EA0"/>
    <w:rsid w:val="006048B0"/>
    <w:rsid w:val="00604E31"/>
    <w:rsid w:val="00607AA7"/>
    <w:rsid w:val="00610DA8"/>
    <w:rsid w:val="00610FEE"/>
    <w:rsid w:val="00615C12"/>
    <w:rsid w:val="00615D6F"/>
    <w:rsid w:val="00616370"/>
    <w:rsid w:val="00620B46"/>
    <w:rsid w:val="00620C14"/>
    <w:rsid w:val="00620DE6"/>
    <w:rsid w:val="0062366D"/>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28B0"/>
    <w:rsid w:val="006758A6"/>
    <w:rsid w:val="006817AC"/>
    <w:rsid w:val="006856D0"/>
    <w:rsid w:val="00685C69"/>
    <w:rsid w:val="0068603E"/>
    <w:rsid w:val="006864B5"/>
    <w:rsid w:val="00687ABB"/>
    <w:rsid w:val="0069041D"/>
    <w:rsid w:val="006918C1"/>
    <w:rsid w:val="0069212C"/>
    <w:rsid w:val="006922C8"/>
    <w:rsid w:val="006A0B85"/>
    <w:rsid w:val="006A22C8"/>
    <w:rsid w:val="006A3C0C"/>
    <w:rsid w:val="006A4499"/>
    <w:rsid w:val="006A516E"/>
    <w:rsid w:val="006A7DBA"/>
    <w:rsid w:val="006B1B9F"/>
    <w:rsid w:val="006B37A3"/>
    <w:rsid w:val="006B5771"/>
    <w:rsid w:val="006B57FE"/>
    <w:rsid w:val="006C0D09"/>
    <w:rsid w:val="006C4C4E"/>
    <w:rsid w:val="006C50A9"/>
    <w:rsid w:val="006C7338"/>
    <w:rsid w:val="006D0B6E"/>
    <w:rsid w:val="006D22C8"/>
    <w:rsid w:val="006D2743"/>
    <w:rsid w:val="006D2926"/>
    <w:rsid w:val="006D31DE"/>
    <w:rsid w:val="006D3721"/>
    <w:rsid w:val="006D3ED8"/>
    <w:rsid w:val="006D418D"/>
    <w:rsid w:val="006D5479"/>
    <w:rsid w:val="006E01FC"/>
    <w:rsid w:val="006E12AE"/>
    <w:rsid w:val="006E1B2B"/>
    <w:rsid w:val="006E3C27"/>
    <w:rsid w:val="006E717B"/>
    <w:rsid w:val="006F270A"/>
    <w:rsid w:val="006F3EFF"/>
    <w:rsid w:val="006F5669"/>
    <w:rsid w:val="006F7361"/>
    <w:rsid w:val="007006ED"/>
    <w:rsid w:val="0070233D"/>
    <w:rsid w:val="00703DE5"/>
    <w:rsid w:val="007066CD"/>
    <w:rsid w:val="00707BEA"/>
    <w:rsid w:val="00710D03"/>
    <w:rsid w:val="0071145E"/>
    <w:rsid w:val="00713928"/>
    <w:rsid w:val="007178EE"/>
    <w:rsid w:val="00721043"/>
    <w:rsid w:val="00724848"/>
    <w:rsid w:val="00725137"/>
    <w:rsid w:val="00727FA1"/>
    <w:rsid w:val="00730322"/>
    <w:rsid w:val="007315C7"/>
    <w:rsid w:val="00733248"/>
    <w:rsid w:val="00733E3A"/>
    <w:rsid w:val="00733F7F"/>
    <w:rsid w:val="007347A5"/>
    <w:rsid w:val="0074172E"/>
    <w:rsid w:val="0074280D"/>
    <w:rsid w:val="00743AD6"/>
    <w:rsid w:val="007444F9"/>
    <w:rsid w:val="00744632"/>
    <w:rsid w:val="007450B0"/>
    <w:rsid w:val="00745A8A"/>
    <w:rsid w:val="007516FA"/>
    <w:rsid w:val="00754865"/>
    <w:rsid w:val="00757B92"/>
    <w:rsid w:val="00757D83"/>
    <w:rsid w:val="00764F70"/>
    <w:rsid w:val="007658BD"/>
    <w:rsid w:val="00766753"/>
    <w:rsid w:val="00766BC2"/>
    <w:rsid w:val="00766CD3"/>
    <w:rsid w:val="007670A2"/>
    <w:rsid w:val="007733E5"/>
    <w:rsid w:val="00774517"/>
    <w:rsid w:val="007755B9"/>
    <w:rsid w:val="007758F4"/>
    <w:rsid w:val="007809A6"/>
    <w:rsid w:val="00782B32"/>
    <w:rsid w:val="0078366A"/>
    <w:rsid w:val="00783EC1"/>
    <w:rsid w:val="00785214"/>
    <w:rsid w:val="0078536F"/>
    <w:rsid w:val="00785433"/>
    <w:rsid w:val="0079129A"/>
    <w:rsid w:val="00791FF4"/>
    <w:rsid w:val="00792B00"/>
    <w:rsid w:val="00794A74"/>
    <w:rsid w:val="00795464"/>
    <w:rsid w:val="007A2FA5"/>
    <w:rsid w:val="007A36C0"/>
    <w:rsid w:val="007A7C47"/>
    <w:rsid w:val="007B0D43"/>
    <w:rsid w:val="007B0FFB"/>
    <w:rsid w:val="007C51A1"/>
    <w:rsid w:val="007C56E5"/>
    <w:rsid w:val="007D2875"/>
    <w:rsid w:val="007D56E0"/>
    <w:rsid w:val="007E1164"/>
    <w:rsid w:val="007E11C5"/>
    <w:rsid w:val="007E1DAF"/>
    <w:rsid w:val="007E383E"/>
    <w:rsid w:val="007F0E39"/>
    <w:rsid w:val="007F173E"/>
    <w:rsid w:val="007F48AF"/>
    <w:rsid w:val="007F50DD"/>
    <w:rsid w:val="007F59E5"/>
    <w:rsid w:val="008003E9"/>
    <w:rsid w:val="008016BE"/>
    <w:rsid w:val="008032C8"/>
    <w:rsid w:val="00803C48"/>
    <w:rsid w:val="00805041"/>
    <w:rsid w:val="00807652"/>
    <w:rsid w:val="00807B3C"/>
    <w:rsid w:val="00810BF0"/>
    <w:rsid w:val="0081288F"/>
    <w:rsid w:val="00814425"/>
    <w:rsid w:val="008175EB"/>
    <w:rsid w:val="00817C32"/>
    <w:rsid w:val="008216EB"/>
    <w:rsid w:val="008236C2"/>
    <w:rsid w:val="00823CBF"/>
    <w:rsid w:val="00824301"/>
    <w:rsid w:val="00831C58"/>
    <w:rsid w:val="0083338D"/>
    <w:rsid w:val="00833A17"/>
    <w:rsid w:val="00834211"/>
    <w:rsid w:val="00835500"/>
    <w:rsid w:val="00836C8C"/>
    <w:rsid w:val="00836DED"/>
    <w:rsid w:val="00840012"/>
    <w:rsid w:val="008406E3"/>
    <w:rsid w:val="0084165C"/>
    <w:rsid w:val="00846BC9"/>
    <w:rsid w:val="00847B9D"/>
    <w:rsid w:val="008542B8"/>
    <w:rsid w:val="008553FB"/>
    <w:rsid w:val="00863D9A"/>
    <w:rsid w:val="00864268"/>
    <w:rsid w:val="00864557"/>
    <w:rsid w:val="00865A8C"/>
    <w:rsid w:val="0086604E"/>
    <w:rsid w:val="00866E5E"/>
    <w:rsid w:val="00867ECD"/>
    <w:rsid w:val="00870380"/>
    <w:rsid w:val="00871EE4"/>
    <w:rsid w:val="00872158"/>
    <w:rsid w:val="008728BF"/>
    <w:rsid w:val="0087391C"/>
    <w:rsid w:val="008749D8"/>
    <w:rsid w:val="00875275"/>
    <w:rsid w:val="00875E24"/>
    <w:rsid w:val="00875ED6"/>
    <w:rsid w:val="00876B2B"/>
    <w:rsid w:val="00876FB8"/>
    <w:rsid w:val="00877330"/>
    <w:rsid w:val="00880765"/>
    <w:rsid w:val="00880E10"/>
    <w:rsid w:val="008812E0"/>
    <w:rsid w:val="008824EB"/>
    <w:rsid w:val="008836CF"/>
    <w:rsid w:val="008863D7"/>
    <w:rsid w:val="0088674D"/>
    <w:rsid w:val="008906C0"/>
    <w:rsid w:val="00890911"/>
    <w:rsid w:val="00890D2D"/>
    <w:rsid w:val="008928F9"/>
    <w:rsid w:val="00895A67"/>
    <w:rsid w:val="008960BD"/>
    <w:rsid w:val="0089797C"/>
    <w:rsid w:val="008A0469"/>
    <w:rsid w:val="008A093F"/>
    <w:rsid w:val="008A2227"/>
    <w:rsid w:val="008A325F"/>
    <w:rsid w:val="008A3B8A"/>
    <w:rsid w:val="008A4A4C"/>
    <w:rsid w:val="008A4C47"/>
    <w:rsid w:val="008A76CD"/>
    <w:rsid w:val="008B4C12"/>
    <w:rsid w:val="008B556E"/>
    <w:rsid w:val="008B57C4"/>
    <w:rsid w:val="008B7155"/>
    <w:rsid w:val="008C0C45"/>
    <w:rsid w:val="008C14BE"/>
    <w:rsid w:val="008C55C2"/>
    <w:rsid w:val="008C775B"/>
    <w:rsid w:val="008D03AC"/>
    <w:rsid w:val="008D1BE8"/>
    <w:rsid w:val="008D1C42"/>
    <w:rsid w:val="008D2164"/>
    <w:rsid w:val="008D3C6A"/>
    <w:rsid w:val="008D4A94"/>
    <w:rsid w:val="008D5594"/>
    <w:rsid w:val="008D6403"/>
    <w:rsid w:val="008E00FF"/>
    <w:rsid w:val="008E2CEF"/>
    <w:rsid w:val="008F0236"/>
    <w:rsid w:val="009027A3"/>
    <w:rsid w:val="00903EA3"/>
    <w:rsid w:val="00905441"/>
    <w:rsid w:val="009060BA"/>
    <w:rsid w:val="00913A30"/>
    <w:rsid w:val="009142BA"/>
    <w:rsid w:val="00915B76"/>
    <w:rsid w:val="00917AA8"/>
    <w:rsid w:val="009209B7"/>
    <w:rsid w:val="009253A0"/>
    <w:rsid w:val="009306B2"/>
    <w:rsid w:val="00933CB9"/>
    <w:rsid w:val="00936BB0"/>
    <w:rsid w:val="00942E30"/>
    <w:rsid w:val="00943148"/>
    <w:rsid w:val="00944CAA"/>
    <w:rsid w:val="0094543C"/>
    <w:rsid w:val="009474B9"/>
    <w:rsid w:val="009504A0"/>
    <w:rsid w:val="00951D12"/>
    <w:rsid w:val="00952B7D"/>
    <w:rsid w:val="00954CFB"/>
    <w:rsid w:val="00955173"/>
    <w:rsid w:val="0095561D"/>
    <w:rsid w:val="0095688C"/>
    <w:rsid w:val="009622BF"/>
    <w:rsid w:val="00967104"/>
    <w:rsid w:val="00967997"/>
    <w:rsid w:val="00970404"/>
    <w:rsid w:val="0097054F"/>
    <w:rsid w:val="00970DCC"/>
    <w:rsid w:val="00970F2D"/>
    <w:rsid w:val="00971653"/>
    <w:rsid w:val="00971D0B"/>
    <w:rsid w:val="009734F9"/>
    <w:rsid w:val="00973A19"/>
    <w:rsid w:val="00973FB3"/>
    <w:rsid w:val="00974A39"/>
    <w:rsid w:val="00976FA0"/>
    <w:rsid w:val="00977C40"/>
    <w:rsid w:val="00977FEF"/>
    <w:rsid w:val="00980D48"/>
    <w:rsid w:val="00981CC8"/>
    <w:rsid w:val="00982513"/>
    <w:rsid w:val="00983AB9"/>
    <w:rsid w:val="009867D9"/>
    <w:rsid w:val="00991BFD"/>
    <w:rsid w:val="0099250F"/>
    <w:rsid w:val="0099313F"/>
    <w:rsid w:val="0099354B"/>
    <w:rsid w:val="00993718"/>
    <w:rsid w:val="00996CB7"/>
    <w:rsid w:val="009A4B2B"/>
    <w:rsid w:val="009A50A2"/>
    <w:rsid w:val="009A5648"/>
    <w:rsid w:val="009A5C55"/>
    <w:rsid w:val="009B30E6"/>
    <w:rsid w:val="009B3627"/>
    <w:rsid w:val="009B6235"/>
    <w:rsid w:val="009C049F"/>
    <w:rsid w:val="009C2EA2"/>
    <w:rsid w:val="009C398B"/>
    <w:rsid w:val="009C5ECF"/>
    <w:rsid w:val="009D190E"/>
    <w:rsid w:val="009D3BBF"/>
    <w:rsid w:val="009D3C69"/>
    <w:rsid w:val="009D56C3"/>
    <w:rsid w:val="009D5F61"/>
    <w:rsid w:val="009D71C1"/>
    <w:rsid w:val="009D71FD"/>
    <w:rsid w:val="009D72BA"/>
    <w:rsid w:val="009E2BC0"/>
    <w:rsid w:val="009E4134"/>
    <w:rsid w:val="009E553D"/>
    <w:rsid w:val="009E720C"/>
    <w:rsid w:val="009F21B5"/>
    <w:rsid w:val="009F38E6"/>
    <w:rsid w:val="009F4685"/>
    <w:rsid w:val="009F739C"/>
    <w:rsid w:val="009F7ED8"/>
    <w:rsid w:val="00A02811"/>
    <w:rsid w:val="00A05355"/>
    <w:rsid w:val="00A05733"/>
    <w:rsid w:val="00A05A65"/>
    <w:rsid w:val="00A12207"/>
    <w:rsid w:val="00A13B3F"/>
    <w:rsid w:val="00A174AB"/>
    <w:rsid w:val="00A174E7"/>
    <w:rsid w:val="00A20644"/>
    <w:rsid w:val="00A239E9"/>
    <w:rsid w:val="00A23CE4"/>
    <w:rsid w:val="00A25011"/>
    <w:rsid w:val="00A27C15"/>
    <w:rsid w:val="00A3268D"/>
    <w:rsid w:val="00A37322"/>
    <w:rsid w:val="00A3796E"/>
    <w:rsid w:val="00A40A60"/>
    <w:rsid w:val="00A427C1"/>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12A"/>
    <w:rsid w:val="00A924B9"/>
    <w:rsid w:val="00A92587"/>
    <w:rsid w:val="00A9463E"/>
    <w:rsid w:val="00A94646"/>
    <w:rsid w:val="00A9479E"/>
    <w:rsid w:val="00A96648"/>
    <w:rsid w:val="00A97A98"/>
    <w:rsid w:val="00A97AD2"/>
    <w:rsid w:val="00AA26EB"/>
    <w:rsid w:val="00AA6674"/>
    <w:rsid w:val="00AA6D3E"/>
    <w:rsid w:val="00AB1363"/>
    <w:rsid w:val="00AB1D0F"/>
    <w:rsid w:val="00AB5606"/>
    <w:rsid w:val="00AB5859"/>
    <w:rsid w:val="00AB780F"/>
    <w:rsid w:val="00AC140F"/>
    <w:rsid w:val="00AC1551"/>
    <w:rsid w:val="00AC66B4"/>
    <w:rsid w:val="00AD2887"/>
    <w:rsid w:val="00AD3127"/>
    <w:rsid w:val="00AD5B71"/>
    <w:rsid w:val="00AD6B95"/>
    <w:rsid w:val="00AE1352"/>
    <w:rsid w:val="00AE329F"/>
    <w:rsid w:val="00AE4D47"/>
    <w:rsid w:val="00AF02EC"/>
    <w:rsid w:val="00AF0E66"/>
    <w:rsid w:val="00AF42F7"/>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55583"/>
    <w:rsid w:val="00B61CAE"/>
    <w:rsid w:val="00B63286"/>
    <w:rsid w:val="00B639DD"/>
    <w:rsid w:val="00B65052"/>
    <w:rsid w:val="00B7116E"/>
    <w:rsid w:val="00B7145A"/>
    <w:rsid w:val="00B738FE"/>
    <w:rsid w:val="00B8165D"/>
    <w:rsid w:val="00B827D5"/>
    <w:rsid w:val="00B8461D"/>
    <w:rsid w:val="00B85BD2"/>
    <w:rsid w:val="00B85ECA"/>
    <w:rsid w:val="00B860A0"/>
    <w:rsid w:val="00B90702"/>
    <w:rsid w:val="00B9132D"/>
    <w:rsid w:val="00B92B1D"/>
    <w:rsid w:val="00B9458B"/>
    <w:rsid w:val="00B94D87"/>
    <w:rsid w:val="00B96A62"/>
    <w:rsid w:val="00B97F42"/>
    <w:rsid w:val="00BA2680"/>
    <w:rsid w:val="00BA587F"/>
    <w:rsid w:val="00BB38CA"/>
    <w:rsid w:val="00BB589E"/>
    <w:rsid w:val="00BC1BFF"/>
    <w:rsid w:val="00BC6870"/>
    <w:rsid w:val="00BC713F"/>
    <w:rsid w:val="00BD13AC"/>
    <w:rsid w:val="00BD2FD0"/>
    <w:rsid w:val="00BD3FD9"/>
    <w:rsid w:val="00BD40F2"/>
    <w:rsid w:val="00BD7F6B"/>
    <w:rsid w:val="00BE0F85"/>
    <w:rsid w:val="00BE190C"/>
    <w:rsid w:val="00BE19AF"/>
    <w:rsid w:val="00BE319D"/>
    <w:rsid w:val="00BE44E4"/>
    <w:rsid w:val="00BF0660"/>
    <w:rsid w:val="00BF0A2F"/>
    <w:rsid w:val="00BF112F"/>
    <w:rsid w:val="00BF2B10"/>
    <w:rsid w:val="00BF5A19"/>
    <w:rsid w:val="00C01549"/>
    <w:rsid w:val="00C03C28"/>
    <w:rsid w:val="00C041DA"/>
    <w:rsid w:val="00C055AA"/>
    <w:rsid w:val="00C14285"/>
    <w:rsid w:val="00C14B5C"/>
    <w:rsid w:val="00C16051"/>
    <w:rsid w:val="00C23177"/>
    <w:rsid w:val="00C278FB"/>
    <w:rsid w:val="00C30207"/>
    <w:rsid w:val="00C30406"/>
    <w:rsid w:val="00C304CC"/>
    <w:rsid w:val="00C328C2"/>
    <w:rsid w:val="00C32A5D"/>
    <w:rsid w:val="00C3375C"/>
    <w:rsid w:val="00C360BD"/>
    <w:rsid w:val="00C37FAF"/>
    <w:rsid w:val="00C411D8"/>
    <w:rsid w:val="00C43CA9"/>
    <w:rsid w:val="00C443CF"/>
    <w:rsid w:val="00C46FC3"/>
    <w:rsid w:val="00C50460"/>
    <w:rsid w:val="00C5134E"/>
    <w:rsid w:val="00C548EF"/>
    <w:rsid w:val="00C55EFC"/>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1C94"/>
    <w:rsid w:val="00CA5702"/>
    <w:rsid w:val="00CA5F12"/>
    <w:rsid w:val="00CA5F86"/>
    <w:rsid w:val="00CA63F8"/>
    <w:rsid w:val="00CA70E3"/>
    <w:rsid w:val="00CB0B9F"/>
    <w:rsid w:val="00CB1801"/>
    <w:rsid w:val="00CB49A0"/>
    <w:rsid w:val="00CB5046"/>
    <w:rsid w:val="00CC2B9B"/>
    <w:rsid w:val="00CC39EF"/>
    <w:rsid w:val="00CC5452"/>
    <w:rsid w:val="00CC7A3E"/>
    <w:rsid w:val="00CD2CFB"/>
    <w:rsid w:val="00CE3A9D"/>
    <w:rsid w:val="00CE3FCC"/>
    <w:rsid w:val="00CE4A38"/>
    <w:rsid w:val="00CF0089"/>
    <w:rsid w:val="00CF088D"/>
    <w:rsid w:val="00CF1536"/>
    <w:rsid w:val="00CF3015"/>
    <w:rsid w:val="00CF3E27"/>
    <w:rsid w:val="00CF4254"/>
    <w:rsid w:val="00CF5CB3"/>
    <w:rsid w:val="00CF7A0D"/>
    <w:rsid w:val="00CF7A84"/>
    <w:rsid w:val="00CF7AF8"/>
    <w:rsid w:val="00CF7D1B"/>
    <w:rsid w:val="00D018AB"/>
    <w:rsid w:val="00D03305"/>
    <w:rsid w:val="00D0549A"/>
    <w:rsid w:val="00D06EC1"/>
    <w:rsid w:val="00D12A89"/>
    <w:rsid w:val="00D1472D"/>
    <w:rsid w:val="00D15935"/>
    <w:rsid w:val="00D15B42"/>
    <w:rsid w:val="00D164CA"/>
    <w:rsid w:val="00D21894"/>
    <w:rsid w:val="00D222C4"/>
    <w:rsid w:val="00D22601"/>
    <w:rsid w:val="00D24AD1"/>
    <w:rsid w:val="00D26E36"/>
    <w:rsid w:val="00D30597"/>
    <w:rsid w:val="00D309C7"/>
    <w:rsid w:val="00D31362"/>
    <w:rsid w:val="00D321CA"/>
    <w:rsid w:val="00D33D35"/>
    <w:rsid w:val="00D342B2"/>
    <w:rsid w:val="00D369BE"/>
    <w:rsid w:val="00D37C9B"/>
    <w:rsid w:val="00D41330"/>
    <w:rsid w:val="00D431AC"/>
    <w:rsid w:val="00D44876"/>
    <w:rsid w:val="00D51CB3"/>
    <w:rsid w:val="00D52EFA"/>
    <w:rsid w:val="00D53CC6"/>
    <w:rsid w:val="00D5455B"/>
    <w:rsid w:val="00D56EDB"/>
    <w:rsid w:val="00D6002B"/>
    <w:rsid w:val="00D60209"/>
    <w:rsid w:val="00D604EB"/>
    <w:rsid w:val="00D61A93"/>
    <w:rsid w:val="00D648B3"/>
    <w:rsid w:val="00D65DD0"/>
    <w:rsid w:val="00D66AF6"/>
    <w:rsid w:val="00D711F5"/>
    <w:rsid w:val="00D72611"/>
    <w:rsid w:val="00D80BA1"/>
    <w:rsid w:val="00D86992"/>
    <w:rsid w:val="00D91B12"/>
    <w:rsid w:val="00D92198"/>
    <w:rsid w:val="00D972EC"/>
    <w:rsid w:val="00DA002C"/>
    <w:rsid w:val="00DA2772"/>
    <w:rsid w:val="00DA522C"/>
    <w:rsid w:val="00DA5815"/>
    <w:rsid w:val="00DA61BB"/>
    <w:rsid w:val="00DB0F10"/>
    <w:rsid w:val="00DB1A19"/>
    <w:rsid w:val="00DB23BE"/>
    <w:rsid w:val="00DB2429"/>
    <w:rsid w:val="00DB28D8"/>
    <w:rsid w:val="00DB654B"/>
    <w:rsid w:val="00DC21FC"/>
    <w:rsid w:val="00DC5CA7"/>
    <w:rsid w:val="00DD1E1E"/>
    <w:rsid w:val="00DD1E5D"/>
    <w:rsid w:val="00DD4708"/>
    <w:rsid w:val="00DD47B1"/>
    <w:rsid w:val="00DD5A2A"/>
    <w:rsid w:val="00DD5C8C"/>
    <w:rsid w:val="00DD7128"/>
    <w:rsid w:val="00DD7217"/>
    <w:rsid w:val="00DE0B10"/>
    <w:rsid w:val="00DE13D3"/>
    <w:rsid w:val="00DE1CD6"/>
    <w:rsid w:val="00DE1D84"/>
    <w:rsid w:val="00DE2C20"/>
    <w:rsid w:val="00DE46FB"/>
    <w:rsid w:val="00DE7539"/>
    <w:rsid w:val="00DF5EB3"/>
    <w:rsid w:val="00DF5F2D"/>
    <w:rsid w:val="00DF6E6E"/>
    <w:rsid w:val="00DF6E80"/>
    <w:rsid w:val="00DF7187"/>
    <w:rsid w:val="00E009AE"/>
    <w:rsid w:val="00E00B5D"/>
    <w:rsid w:val="00E016CC"/>
    <w:rsid w:val="00E01C88"/>
    <w:rsid w:val="00E03B60"/>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4899"/>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B21"/>
    <w:rsid w:val="00E83C2E"/>
    <w:rsid w:val="00E852E0"/>
    <w:rsid w:val="00E86476"/>
    <w:rsid w:val="00E865FE"/>
    <w:rsid w:val="00E869C8"/>
    <w:rsid w:val="00E86FFB"/>
    <w:rsid w:val="00E8756E"/>
    <w:rsid w:val="00E9130B"/>
    <w:rsid w:val="00E927B2"/>
    <w:rsid w:val="00E92C5A"/>
    <w:rsid w:val="00E94FDD"/>
    <w:rsid w:val="00E9595F"/>
    <w:rsid w:val="00E963E1"/>
    <w:rsid w:val="00E968E6"/>
    <w:rsid w:val="00E9731D"/>
    <w:rsid w:val="00EA183B"/>
    <w:rsid w:val="00EA200F"/>
    <w:rsid w:val="00EA296A"/>
    <w:rsid w:val="00EA3708"/>
    <w:rsid w:val="00EA6DE6"/>
    <w:rsid w:val="00EA717B"/>
    <w:rsid w:val="00EA75B3"/>
    <w:rsid w:val="00EA7B26"/>
    <w:rsid w:val="00EA7BA1"/>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643C"/>
    <w:rsid w:val="00ED7421"/>
    <w:rsid w:val="00EE0769"/>
    <w:rsid w:val="00EE0FD0"/>
    <w:rsid w:val="00EE7EC6"/>
    <w:rsid w:val="00EF1844"/>
    <w:rsid w:val="00EF2F4A"/>
    <w:rsid w:val="00EF33DA"/>
    <w:rsid w:val="00EF4F55"/>
    <w:rsid w:val="00EF75B4"/>
    <w:rsid w:val="00F002DE"/>
    <w:rsid w:val="00F00C96"/>
    <w:rsid w:val="00F011E3"/>
    <w:rsid w:val="00F01E90"/>
    <w:rsid w:val="00F073A8"/>
    <w:rsid w:val="00F07880"/>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004"/>
    <w:rsid w:val="00F845C9"/>
    <w:rsid w:val="00F851CC"/>
    <w:rsid w:val="00F87E93"/>
    <w:rsid w:val="00F90359"/>
    <w:rsid w:val="00F91AA3"/>
    <w:rsid w:val="00F91ED6"/>
    <w:rsid w:val="00F92EA4"/>
    <w:rsid w:val="00F96C98"/>
    <w:rsid w:val="00FA26C0"/>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0D71"/>
    <w:rsid w:val="00FF3093"/>
    <w:rsid w:val="00FF3283"/>
    <w:rsid w:val="00FF3D20"/>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6545"/>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lsdException w:name="footer" w:uiPriority="99"/>
    <w:lsdException w:name="caption" w:semiHidden="1" w:uiPriority="35" w:unhideWhenUsed="1" w:qFormat="1"/>
    <w:lsdException w:name="footnote reference" w:uiPriority="99"/>
    <w:lsdException w:name="Title" w:uiPriority="10" w:qFormat="1"/>
    <w:lsdException w:name="Subtitle" w:uiPriority="11" w:qFormat="1"/>
    <w:lsdException w:name="Body Text Indent 2" w:uiPriority="99"/>
    <w:lsdException w:name="Hyperlink" w:uiPriority="99"/>
    <w:lsdException w:name="FollowedHyperlink" w:uiPriority="99"/>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59D3"/>
  </w:style>
  <w:style w:type="paragraph" w:styleId="Ttulo1">
    <w:name w:val="heading 1"/>
    <w:basedOn w:val="Normal"/>
    <w:next w:val="Normal"/>
    <w:link w:val="Ttulo1Char"/>
    <w:uiPriority w:val="9"/>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uiPriority w:val="9"/>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semiHidden/>
    <w:unhideWhenUsed/>
    <w:qFormat/>
    <w:rsid w:val="004C1284"/>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C041DA"/>
    <w:pPr>
      <w:spacing w:before="240" w:line="276" w:lineRule="auto"/>
      <w:outlineLvl w:val="3"/>
    </w:pPr>
    <w:rPr>
      <w:rFonts w:asciiTheme="minorHAnsi" w:eastAsiaTheme="minorEastAsia" w:hAnsiTheme="minorHAnsi" w:cstheme="minorBidi"/>
      <w:smallCaps/>
      <w:spacing w:val="10"/>
      <w:sz w:val="22"/>
      <w:szCs w:val="22"/>
      <w:lang w:eastAsia="en-US"/>
    </w:rPr>
  </w:style>
  <w:style w:type="paragraph" w:styleId="Ttulo5">
    <w:name w:val="heading 5"/>
    <w:basedOn w:val="Normal"/>
    <w:next w:val="Normal"/>
    <w:link w:val="Ttulo5Char"/>
    <w:uiPriority w:val="9"/>
    <w:qFormat/>
    <w:rsid w:val="00E92C5A"/>
    <w:pPr>
      <w:keepNext/>
      <w:ind w:firstLine="1701"/>
      <w:jc w:val="both"/>
      <w:outlineLvl w:val="4"/>
    </w:pPr>
    <w:rPr>
      <w:rFonts w:eastAsia="MS Mincho"/>
      <w:sz w:val="28"/>
    </w:rPr>
  </w:style>
  <w:style w:type="paragraph" w:styleId="Ttulo6">
    <w:name w:val="heading 6"/>
    <w:basedOn w:val="Normal"/>
    <w:next w:val="Normal"/>
    <w:link w:val="Ttulo6Char"/>
    <w:uiPriority w:val="9"/>
    <w:qFormat/>
    <w:rsid w:val="00B20038"/>
    <w:pPr>
      <w:spacing w:before="240" w:after="60"/>
      <w:outlineLvl w:val="5"/>
    </w:pPr>
    <w:rPr>
      <w:b/>
      <w:bCs/>
      <w:sz w:val="22"/>
      <w:szCs w:val="22"/>
    </w:rPr>
  </w:style>
  <w:style w:type="paragraph" w:styleId="Ttulo7">
    <w:name w:val="heading 7"/>
    <w:basedOn w:val="Normal"/>
    <w:next w:val="Normal"/>
    <w:link w:val="Ttulo7Char"/>
    <w:uiPriority w:val="9"/>
    <w:semiHidden/>
    <w:unhideWhenUsed/>
    <w:qFormat/>
    <w:rsid w:val="004C1284"/>
    <w:pPr>
      <w:spacing w:before="240" w:after="60"/>
      <w:outlineLvl w:val="6"/>
    </w:pPr>
    <w:rPr>
      <w:rFonts w:ascii="Calibri" w:hAnsi="Calibri"/>
      <w:sz w:val="24"/>
      <w:szCs w:val="24"/>
    </w:rPr>
  </w:style>
  <w:style w:type="paragraph" w:styleId="Ttulo8">
    <w:name w:val="heading 8"/>
    <w:basedOn w:val="Normal"/>
    <w:next w:val="Normal"/>
    <w:link w:val="Ttulo8Char"/>
    <w:uiPriority w:val="9"/>
    <w:semiHidden/>
    <w:unhideWhenUsed/>
    <w:qFormat/>
    <w:rsid w:val="00C041DA"/>
    <w:pPr>
      <w:spacing w:line="276" w:lineRule="auto"/>
      <w:outlineLvl w:val="7"/>
    </w:pPr>
    <w:rPr>
      <w:rFonts w:asciiTheme="minorHAnsi" w:eastAsiaTheme="minorEastAsia" w:hAnsiTheme="minorHAnsi" w:cstheme="minorBidi"/>
      <w:b/>
      <w:i/>
      <w:smallCaps/>
      <w:color w:val="C45911" w:themeColor="accent2" w:themeShade="BF"/>
      <w:lang w:eastAsia="en-US"/>
    </w:rPr>
  </w:style>
  <w:style w:type="paragraph" w:styleId="Ttulo9">
    <w:name w:val="heading 9"/>
    <w:basedOn w:val="Normal"/>
    <w:next w:val="Normal"/>
    <w:link w:val="Ttulo9Char"/>
    <w:uiPriority w:val="9"/>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styleId="Recuodecorpodetexto2">
    <w:name w:val="Body Text Indent 2"/>
    <w:basedOn w:val="Normal"/>
    <w:link w:val="Recuodecorpodetexto2Char"/>
    <w:uiPriority w:val="99"/>
    <w:rsid w:val="00E92C5A"/>
    <w:pPr>
      <w:ind w:left="1701"/>
      <w:jc w:val="both"/>
    </w:pPr>
    <w:rPr>
      <w:rFonts w:eastAsia="MS Mincho"/>
      <w:sz w:val="28"/>
    </w:rPr>
  </w:style>
  <w:style w:type="character" w:styleId="Hyperlink">
    <w:name w:val="Hyperlink"/>
    <w:uiPriority w:val="99"/>
    <w:rsid w:val="00C32A5D"/>
    <w:rPr>
      <w:color w:val="0000FF"/>
      <w:u w:val="single"/>
    </w:rPr>
  </w:style>
  <w:style w:type="paragraph" w:styleId="Ttulo">
    <w:name w:val="Title"/>
    <w:basedOn w:val="Normal"/>
    <w:next w:val="Subttulo"/>
    <w:link w:val="TtuloChar"/>
    <w:uiPriority w:val="10"/>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link w:val="SubttuloChar"/>
    <w:uiPriority w:val="11"/>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link w:val="TextodebaloChar"/>
    <w:uiPriority w:val="99"/>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uiPriority w:val="99"/>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uiPriority w:val="9"/>
    <w:semiHidden/>
    <w:rsid w:val="004C1284"/>
    <w:rPr>
      <w:rFonts w:ascii="Calibri Light" w:eastAsia="Times New Roman" w:hAnsi="Calibri Light" w:cs="Times New Roman"/>
      <w:b/>
      <w:bCs/>
      <w:sz w:val="26"/>
      <w:szCs w:val="26"/>
    </w:rPr>
  </w:style>
  <w:style w:type="character" w:customStyle="1" w:styleId="Ttulo7Char">
    <w:name w:val="Título 7 Char"/>
    <w:link w:val="Ttulo7"/>
    <w:uiPriority w:val="9"/>
    <w:semiHidden/>
    <w:rsid w:val="004C1284"/>
    <w:rPr>
      <w:rFonts w:ascii="Calibri" w:eastAsia="Times New Roman" w:hAnsi="Calibri" w:cs="Times New Roman"/>
      <w:sz w:val="24"/>
      <w:szCs w:val="24"/>
    </w:rPr>
  </w:style>
  <w:style w:type="character" w:customStyle="1" w:styleId="Ttulo9Char">
    <w:name w:val="Título 9 Char"/>
    <w:link w:val="Ttulo9"/>
    <w:uiPriority w:val="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iPriority w:val="99"/>
    <w:unhideWhenUsed/>
    <w:rsid w:val="00754865"/>
  </w:style>
  <w:style w:type="character" w:customStyle="1" w:styleId="TextodenotaderodapChar">
    <w:name w:val="Texto de nota de rodapé Char"/>
    <w:basedOn w:val="Fontepargpadro"/>
    <w:link w:val="Textodenotaderodap"/>
    <w:uiPriority w:val="99"/>
    <w:rsid w:val="00754865"/>
  </w:style>
  <w:style w:type="character" w:styleId="Refdenotaderodap">
    <w:name w:val="footnote reference"/>
    <w:uiPriority w:val="99"/>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leGrid">
    <w:name w:val="TableGrid"/>
    <w:rsid w:val="00DA522C"/>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Semlista1">
    <w:name w:val="Sem lista1"/>
    <w:next w:val="Semlista"/>
    <w:uiPriority w:val="99"/>
    <w:semiHidden/>
    <w:unhideWhenUsed/>
    <w:rsid w:val="000D79D1"/>
  </w:style>
  <w:style w:type="character" w:customStyle="1" w:styleId="Ttulo1Char">
    <w:name w:val="Título 1 Char"/>
    <w:basedOn w:val="Fontepargpadro"/>
    <w:link w:val="Ttulo1"/>
    <w:uiPriority w:val="9"/>
    <w:rsid w:val="000D79D1"/>
    <w:rPr>
      <w:rFonts w:ascii="Arial" w:hAnsi="Arial" w:cs="Arial"/>
      <w:b/>
      <w:bCs/>
      <w:kern w:val="32"/>
      <w:sz w:val="32"/>
      <w:szCs w:val="32"/>
    </w:rPr>
  </w:style>
  <w:style w:type="character" w:customStyle="1" w:styleId="Ttulo2Char">
    <w:name w:val="Título 2 Char"/>
    <w:basedOn w:val="Fontepargpadro"/>
    <w:link w:val="Ttulo2"/>
    <w:uiPriority w:val="9"/>
    <w:rsid w:val="000D79D1"/>
    <w:rPr>
      <w:rFonts w:ascii="Arial" w:hAnsi="Arial" w:cs="Arial"/>
      <w:b/>
      <w:bCs/>
      <w:i/>
      <w:iCs/>
      <w:sz w:val="28"/>
      <w:szCs w:val="28"/>
    </w:rPr>
  </w:style>
  <w:style w:type="character" w:customStyle="1" w:styleId="Ttulo6Char">
    <w:name w:val="Título 6 Char"/>
    <w:basedOn w:val="Fontepargpadro"/>
    <w:link w:val="Ttulo6"/>
    <w:uiPriority w:val="9"/>
    <w:rsid w:val="000D79D1"/>
    <w:rPr>
      <w:b/>
      <w:bCs/>
      <w:sz w:val="22"/>
      <w:szCs w:val="22"/>
    </w:rPr>
  </w:style>
  <w:style w:type="character" w:customStyle="1" w:styleId="CabealhoChar">
    <w:name w:val="Cabeçalho Char"/>
    <w:basedOn w:val="Fontepargpadro"/>
    <w:link w:val="Cabealho"/>
    <w:uiPriority w:val="99"/>
    <w:rsid w:val="000D79D1"/>
  </w:style>
  <w:style w:type="character" w:customStyle="1" w:styleId="RodapChar">
    <w:name w:val="Rodapé Char"/>
    <w:basedOn w:val="Fontepargpadro"/>
    <w:link w:val="Rodap"/>
    <w:uiPriority w:val="99"/>
    <w:rsid w:val="000D79D1"/>
  </w:style>
  <w:style w:type="character" w:customStyle="1" w:styleId="TextodebaloChar">
    <w:name w:val="Texto de balão Char"/>
    <w:basedOn w:val="Fontepargpadro"/>
    <w:link w:val="Textodebalo"/>
    <w:uiPriority w:val="99"/>
    <w:semiHidden/>
    <w:rsid w:val="000D79D1"/>
    <w:rPr>
      <w:rFonts w:ascii="Tahoma" w:hAnsi="Tahoma" w:cs="Tahoma"/>
      <w:sz w:val="16"/>
      <w:szCs w:val="16"/>
    </w:rPr>
  </w:style>
  <w:style w:type="paragraph" w:styleId="PargrafodaLista">
    <w:name w:val="List Paragraph"/>
    <w:basedOn w:val="Normal"/>
    <w:link w:val="PargrafodaListaChar"/>
    <w:uiPriority w:val="1"/>
    <w:qFormat/>
    <w:rsid w:val="000D79D1"/>
    <w:pPr>
      <w:suppressAutoHyphens/>
      <w:ind w:left="720"/>
      <w:contextualSpacing/>
    </w:pPr>
    <w:rPr>
      <w:sz w:val="24"/>
      <w:szCs w:val="24"/>
      <w:lang w:eastAsia="ar-SA"/>
    </w:rPr>
  </w:style>
  <w:style w:type="paragraph" w:customStyle="1" w:styleId="lineh30">
    <w:name w:val="lineh30"/>
    <w:basedOn w:val="Normal"/>
    <w:rsid w:val="000D79D1"/>
    <w:pPr>
      <w:spacing w:before="100" w:beforeAutospacing="1" w:after="100" w:afterAutospacing="1"/>
    </w:pPr>
    <w:rPr>
      <w:sz w:val="24"/>
      <w:szCs w:val="24"/>
    </w:rPr>
  </w:style>
  <w:style w:type="character" w:customStyle="1" w:styleId="TtuloChar">
    <w:name w:val="Título Char"/>
    <w:basedOn w:val="Fontepargpadro"/>
    <w:link w:val="Ttulo"/>
    <w:uiPriority w:val="10"/>
    <w:rsid w:val="000D79D1"/>
    <w:rPr>
      <w:rFonts w:ascii="Arial" w:eastAsia="Tahoma" w:hAnsi="Arial" w:cs="Tahoma"/>
      <w:b/>
      <w:bCs/>
      <w:sz w:val="36"/>
      <w:szCs w:val="36"/>
      <w:lang w:eastAsia="ar-SA"/>
    </w:rPr>
  </w:style>
  <w:style w:type="table" w:customStyle="1" w:styleId="Tabelacomgrade1">
    <w:name w:val="Tabela com grade1"/>
    <w:basedOn w:val="Tabelanormal"/>
    <w:next w:val="Tabelacomgrade"/>
    <w:uiPriority w:val="59"/>
    <w:rsid w:val="000D79D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0D79D1"/>
  </w:style>
  <w:style w:type="paragraph" w:styleId="SemEspaamento">
    <w:name w:val="No Spacing"/>
    <w:link w:val="SemEspaamentoChar"/>
    <w:uiPriority w:val="1"/>
    <w:qFormat/>
    <w:rsid w:val="000D79D1"/>
    <w:rPr>
      <w:rFonts w:ascii="Calibri" w:eastAsia="Calibri" w:hAnsi="Calibri"/>
      <w:sz w:val="22"/>
      <w:szCs w:val="22"/>
      <w:lang w:eastAsia="en-US"/>
    </w:rPr>
  </w:style>
  <w:style w:type="character" w:customStyle="1" w:styleId="WW8Num6z0">
    <w:name w:val="WW8Num6z0"/>
    <w:rsid w:val="000D79D1"/>
    <w:rPr>
      <w:b/>
    </w:rPr>
  </w:style>
  <w:style w:type="character" w:customStyle="1" w:styleId="Ttulo4Char">
    <w:name w:val="Título 4 Char"/>
    <w:basedOn w:val="Fontepargpadro"/>
    <w:link w:val="Ttulo4"/>
    <w:uiPriority w:val="9"/>
    <w:semiHidden/>
    <w:rsid w:val="00C041DA"/>
    <w:rPr>
      <w:rFonts w:asciiTheme="minorHAnsi" w:eastAsiaTheme="minorEastAsia" w:hAnsiTheme="minorHAnsi" w:cstheme="minorBidi"/>
      <w:smallCaps/>
      <w:spacing w:val="10"/>
      <w:sz w:val="22"/>
      <w:szCs w:val="22"/>
      <w:lang w:eastAsia="en-US"/>
    </w:rPr>
  </w:style>
  <w:style w:type="character" w:customStyle="1" w:styleId="Ttulo8Char">
    <w:name w:val="Título 8 Char"/>
    <w:basedOn w:val="Fontepargpadro"/>
    <w:link w:val="Ttulo8"/>
    <w:uiPriority w:val="9"/>
    <w:semiHidden/>
    <w:rsid w:val="00C041DA"/>
    <w:rPr>
      <w:rFonts w:asciiTheme="minorHAnsi" w:eastAsiaTheme="minorEastAsia" w:hAnsiTheme="minorHAnsi" w:cstheme="minorBidi"/>
      <w:b/>
      <w:i/>
      <w:smallCaps/>
      <w:color w:val="C45911" w:themeColor="accent2" w:themeShade="BF"/>
      <w:lang w:eastAsia="en-US"/>
    </w:rPr>
  </w:style>
  <w:style w:type="numbering" w:customStyle="1" w:styleId="Semlista2">
    <w:name w:val="Sem lista2"/>
    <w:next w:val="Semlista"/>
    <w:uiPriority w:val="99"/>
    <w:semiHidden/>
    <w:unhideWhenUsed/>
    <w:rsid w:val="00C041DA"/>
  </w:style>
  <w:style w:type="character" w:customStyle="1" w:styleId="Ttulo5Char">
    <w:name w:val="Título 5 Char"/>
    <w:basedOn w:val="Fontepargpadro"/>
    <w:link w:val="Ttulo5"/>
    <w:uiPriority w:val="9"/>
    <w:rsid w:val="00C041DA"/>
    <w:rPr>
      <w:rFonts w:eastAsia="MS Mincho"/>
      <w:sz w:val="28"/>
    </w:rPr>
  </w:style>
  <w:style w:type="paragraph" w:styleId="Legenda">
    <w:name w:val="caption"/>
    <w:basedOn w:val="Normal"/>
    <w:next w:val="Normal"/>
    <w:uiPriority w:val="35"/>
    <w:semiHidden/>
    <w:unhideWhenUsed/>
    <w:qFormat/>
    <w:rsid w:val="00C041DA"/>
    <w:pPr>
      <w:spacing w:after="200" w:line="276" w:lineRule="auto"/>
      <w:jc w:val="both"/>
    </w:pPr>
    <w:rPr>
      <w:rFonts w:asciiTheme="minorHAnsi" w:eastAsiaTheme="minorEastAsia" w:hAnsiTheme="minorHAnsi" w:cstheme="minorBidi"/>
      <w:b/>
      <w:bCs/>
      <w:caps/>
      <w:sz w:val="16"/>
      <w:szCs w:val="18"/>
      <w:lang w:eastAsia="en-US"/>
    </w:rPr>
  </w:style>
  <w:style w:type="character" w:customStyle="1" w:styleId="SubttuloChar">
    <w:name w:val="Subtítulo Char"/>
    <w:basedOn w:val="Fontepargpadro"/>
    <w:link w:val="Subttulo"/>
    <w:uiPriority w:val="11"/>
    <w:rsid w:val="00C041DA"/>
    <w:rPr>
      <w:rFonts w:ascii="Arial" w:hAnsi="Arial" w:cs="Arial"/>
      <w:sz w:val="24"/>
      <w:szCs w:val="24"/>
    </w:rPr>
  </w:style>
  <w:style w:type="character" w:styleId="nfase">
    <w:name w:val="Emphasis"/>
    <w:uiPriority w:val="20"/>
    <w:qFormat/>
    <w:rsid w:val="00C041DA"/>
    <w:rPr>
      <w:b/>
      <w:i/>
      <w:spacing w:val="10"/>
    </w:rPr>
  </w:style>
  <w:style w:type="character" w:customStyle="1" w:styleId="SemEspaamentoChar">
    <w:name w:val="Sem Espaçamento Char"/>
    <w:basedOn w:val="Fontepargpadro"/>
    <w:link w:val="SemEspaamento"/>
    <w:uiPriority w:val="1"/>
    <w:rsid w:val="00C041DA"/>
    <w:rPr>
      <w:rFonts w:ascii="Calibri" w:eastAsia="Calibri" w:hAnsi="Calibri"/>
      <w:sz w:val="22"/>
      <w:szCs w:val="22"/>
      <w:lang w:eastAsia="en-US"/>
    </w:rPr>
  </w:style>
  <w:style w:type="paragraph" w:styleId="Citao">
    <w:name w:val="Quote"/>
    <w:basedOn w:val="Normal"/>
    <w:next w:val="Normal"/>
    <w:link w:val="CitaoChar"/>
    <w:uiPriority w:val="29"/>
    <w:qFormat/>
    <w:rsid w:val="00C041DA"/>
    <w:pPr>
      <w:spacing w:after="200" w:line="276" w:lineRule="auto"/>
      <w:jc w:val="both"/>
    </w:pPr>
    <w:rPr>
      <w:rFonts w:asciiTheme="minorHAnsi" w:eastAsiaTheme="minorEastAsia" w:hAnsiTheme="minorHAnsi" w:cstheme="minorBidi"/>
      <w:i/>
      <w:lang w:eastAsia="en-US"/>
    </w:rPr>
  </w:style>
  <w:style w:type="character" w:customStyle="1" w:styleId="CitaoChar">
    <w:name w:val="Citação Char"/>
    <w:basedOn w:val="Fontepargpadro"/>
    <w:link w:val="Citao"/>
    <w:uiPriority w:val="29"/>
    <w:rsid w:val="00C041DA"/>
    <w:rPr>
      <w:rFonts w:asciiTheme="minorHAnsi" w:eastAsiaTheme="minorEastAsia" w:hAnsiTheme="minorHAnsi" w:cstheme="minorBidi"/>
      <w:i/>
      <w:lang w:eastAsia="en-US"/>
    </w:rPr>
  </w:style>
  <w:style w:type="paragraph" w:styleId="CitaoIntensa">
    <w:name w:val="Intense Quote"/>
    <w:basedOn w:val="Normal"/>
    <w:next w:val="Normal"/>
    <w:link w:val="CitaoIntensaChar"/>
    <w:uiPriority w:val="30"/>
    <w:qFormat/>
    <w:rsid w:val="00C041DA"/>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Theme="minorHAnsi" w:eastAsiaTheme="minorEastAsia" w:hAnsiTheme="minorHAnsi" w:cstheme="minorBidi"/>
      <w:b/>
      <w:i/>
      <w:color w:val="FFFFFF" w:themeColor="background1"/>
      <w:lang w:eastAsia="en-US"/>
    </w:rPr>
  </w:style>
  <w:style w:type="character" w:customStyle="1" w:styleId="CitaoIntensaChar">
    <w:name w:val="Citação Intensa Char"/>
    <w:basedOn w:val="Fontepargpadro"/>
    <w:link w:val="CitaoIntensa"/>
    <w:uiPriority w:val="30"/>
    <w:rsid w:val="00C041DA"/>
    <w:rPr>
      <w:rFonts w:asciiTheme="minorHAnsi" w:eastAsiaTheme="minorEastAsia" w:hAnsiTheme="minorHAnsi" w:cstheme="minorBidi"/>
      <w:b/>
      <w:i/>
      <w:color w:val="FFFFFF" w:themeColor="background1"/>
      <w:shd w:val="clear" w:color="auto" w:fill="ED7D31" w:themeFill="accent2"/>
      <w:lang w:eastAsia="en-US"/>
    </w:rPr>
  </w:style>
  <w:style w:type="character" w:styleId="nfaseSutil">
    <w:name w:val="Subtle Emphasis"/>
    <w:uiPriority w:val="19"/>
    <w:qFormat/>
    <w:rsid w:val="00C041DA"/>
    <w:rPr>
      <w:i/>
    </w:rPr>
  </w:style>
  <w:style w:type="character" w:styleId="nfaseIntensa">
    <w:name w:val="Intense Emphasis"/>
    <w:uiPriority w:val="21"/>
    <w:qFormat/>
    <w:rsid w:val="00C041DA"/>
    <w:rPr>
      <w:b/>
      <w:i/>
      <w:color w:val="ED7D31" w:themeColor="accent2"/>
      <w:spacing w:val="10"/>
    </w:rPr>
  </w:style>
  <w:style w:type="character" w:styleId="RefernciaSutil">
    <w:name w:val="Subtle Reference"/>
    <w:uiPriority w:val="31"/>
    <w:qFormat/>
    <w:rsid w:val="00C041DA"/>
    <w:rPr>
      <w:b/>
    </w:rPr>
  </w:style>
  <w:style w:type="character" w:styleId="RefernciaIntensa">
    <w:name w:val="Intense Reference"/>
    <w:uiPriority w:val="32"/>
    <w:qFormat/>
    <w:rsid w:val="00C041DA"/>
    <w:rPr>
      <w:b/>
      <w:bCs/>
      <w:smallCaps/>
      <w:spacing w:val="5"/>
      <w:sz w:val="22"/>
      <w:szCs w:val="22"/>
      <w:u w:val="single"/>
    </w:rPr>
  </w:style>
  <w:style w:type="character" w:styleId="TtulodoLivro">
    <w:name w:val="Book Title"/>
    <w:uiPriority w:val="33"/>
    <w:qFormat/>
    <w:rsid w:val="00C041DA"/>
    <w:rPr>
      <w:rFonts w:asciiTheme="majorHAnsi" w:eastAsiaTheme="majorEastAsia" w:hAnsiTheme="majorHAnsi" w:cstheme="majorBidi"/>
      <w:i/>
      <w:iCs/>
      <w:sz w:val="20"/>
      <w:szCs w:val="20"/>
    </w:rPr>
  </w:style>
  <w:style w:type="paragraph" w:styleId="CabealhodoSumrio">
    <w:name w:val="TOC Heading"/>
    <w:basedOn w:val="Ttulo1"/>
    <w:next w:val="Normal"/>
    <w:uiPriority w:val="39"/>
    <w:semiHidden/>
    <w:unhideWhenUsed/>
    <w:qFormat/>
    <w:rsid w:val="00C041DA"/>
    <w:pPr>
      <w:keepNext w:val="0"/>
      <w:spacing w:before="300" w:after="40" w:line="276" w:lineRule="auto"/>
      <w:outlineLvl w:val="9"/>
    </w:pPr>
    <w:rPr>
      <w:rFonts w:asciiTheme="minorHAnsi" w:eastAsiaTheme="minorEastAsia" w:hAnsiTheme="minorHAnsi" w:cstheme="minorBidi"/>
      <w:b w:val="0"/>
      <w:bCs w:val="0"/>
      <w:smallCaps/>
      <w:spacing w:val="5"/>
      <w:kern w:val="0"/>
      <w:lang w:eastAsia="en-US"/>
    </w:rPr>
  </w:style>
  <w:style w:type="table" w:customStyle="1" w:styleId="Tabelacomgrade2">
    <w:name w:val="Tabela com grade2"/>
    <w:basedOn w:val="Tabelanormal"/>
    <w:next w:val="Tabelacomgrade"/>
    <w:uiPriority w:val="39"/>
    <w:rsid w:val="00C041DA"/>
    <w:pPr>
      <w:jc w:val="both"/>
    </w:pPr>
    <w:rPr>
      <w:rFonts w:asciiTheme="minorHAnsi" w:eastAsiaTheme="minorEastAsia"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1"/>
    <w:rsid w:val="00C041DA"/>
    <w:rPr>
      <w:sz w:val="24"/>
      <w:szCs w:val="24"/>
      <w:lang w:eastAsia="ar-SA"/>
    </w:rPr>
  </w:style>
  <w:style w:type="character" w:customStyle="1" w:styleId="MenoPendente2">
    <w:name w:val="Menção Pendente2"/>
    <w:basedOn w:val="Fontepargpadro"/>
    <w:uiPriority w:val="99"/>
    <w:semiHidden/>
    <w:unhideWhenUsed/>
    <w:rsid w:val="00C041DA"/>
    <w:rPr>
      <w:color w:val="605E5C"/>
      <w:shd w:val="clear" w:color="auto" w:fill="E1DFDD"/>
    </w:rPr>
  </w:style>
  <w:style w:type="character" w:styleId="HiperlinkVisitado">
    <w:name w:val="FollowedHyperlink"/>
    <w:basedOn w:val="Fontepargpadro"/>
    <w:uiPriority w:val="99"/>
    <w:unhideWhenUsed/>
    <w:rsid w:val="00C041DA"/>
    <w:rPr>
      <w:color w:val="954F72" w:themeColor="followedHyperlink"/>
      <w:u w:val="single"/>
    </w:rPr>
  </w:style>
  <w:style w:type="paragraph" w:customStyle="1" w:styleId="msonormal0">
    <w:name w:val="msonormal"/>
    <w:basedOn w:val="Normal"/>
    <w:rsid w:val="002F1614"/>
    <w:pPr>
      <w:spacing w:before="100" w:beforeAutospacing="1" w:after="100" w:afterAutospacing="1"/>
    </w:pPr>
    <w:rPr>
      <w:sz w:val="24"/>
      <w:szCs w:val="24"/>
    </w:rPr>
  </w:style>
  <w:style w:type="paragraph" w:customStyle="1" w:styleId="xl65">
    <w:name w:val="xl65"/>
    <w:basedOn w:val="Normal"/>
    <w:rsid w:val="002F1614"/>
    <w:pPr>
      <w:spacing w:before="100" w:beforeAutospacing="1" w:after="100" w:afterAutospacing="1"/>
    </w:pPr>
    <w:rPr>
      <w:sz w:val="24"/>
      <w:szCs w:val="24"/>
    </w:rPr>
  </w:style>
  <w:style w:type="paragraph" w:customStyle="1" w:styleId="xl66">
    <w:name w:val="xl66"/>
    <w:basedOn w:val="Normal"/>
    <w:rsid w:val="002F16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7">
    <w:name w:val="xl67"/>
    <w:basedOn w:val="Normal"/>
    <w:rsid w:val="002F16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8">
    <w:name w:val="xl68"/>
    <w:basedOn w:val="Normal"/>
    <w:rsid w:val="002F1614"/>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515360">
      <w:bodyDiv w:val="1"/>
      <w:marLeft w:val="0"/>
      <w:marRight w:val="0"/>
      <w:marTop w:val="0"/>
      <w:marBottom w:val="0"/>
      <w:divBdr>
        <w:top w:val="none" w:sz="0" w:space="0" w:color="auto"/>
        <w:left w:val="none" w:sz="0" w:space="0" w:color="auto"/>
        <w:bottom w:val="none" w:sz="0" w:space="0" w:color="auto"/>
        <w:right w:val="none" w:sz="0" w:space="0" w:color="auto"/>
      </w:divBdr>
    </w:div>
    <w:div w:id="38821541">
      <w:bodyDiv w:val="1"/>
      <w:marLeft w:val="0"/>
      <w:marRight w:val="0"/>
      <w:marTop w:val="0"/>
      <w:marBottom w:val="0"/>
      <w:divBdr>
        <w:top w:val="none" w:sz="0" w:space="0" w:color="auto"/>
        <w:left w:val="none" w:sz="0" w:space="0" w:color="auto"/>
        <w:bottom w:val="none" w:sz="0" w:space="0" w:color="auto"/>
        <w:right w:val="none" w:sz="0" w:space="0" w:color="auto"/>
      </w:divBdr>
    </w:div>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11822376">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39482854">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312173826">
      <w:bodyDiv w:val="1"/>
      <w:marLeft w:val="0"/>
      <w:marRight w:val="0"/>
      <w:marTop w:val="0"/>
      <w:marBottom w:val="0"/>
      <w:divBdr>
        <w:top w:val="none" w:sz="0" w:space="0" w:color="auto"/>
        <w:left w:val="none" w:sz="0" w:space="0" w:color="auto"/>
        <w:bottom w:val="none" w:sz="0" w:space="0" w:color="auto"/>
        <w:right w:val="none" w:sz="0" w:space="0" w:color="auto"/>
      </w:divBdr>
    </w:div>
    <w:div w:id="355154863">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638081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684332723">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11756995">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39819242">
      <w:bodyDiv w:val="1"/>
      <w:marLeft w:val="0"/>
      <w:marRight w:val="0"/>
      <w:marTop w:val="0"/>
      <w:marBottom w:val="0"/>
      <w:divBdr>
        <w:top w:val="none" w:sz="0" w:space="0" w:color="auto"/>
        <w:left w:val="none" w:sz="0" w:space="0" w:color="auto"/>
        <w:bottom w:val="none" w:sz="0" w:space="0" w:color="auto"/>
        <w:right w:val="none" w:sz="0" w:space="0" w:color="auto"/>
      </w:divBdr>
    </w:div>
    <w:div w:id="1080761446">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alneariopinhal.rs.gov.br/iadm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823B1-7B80-4F0D-8B12-72A119618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6884</Words>
  <Characters>37176</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43973</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Neuza</cp:lastModifiedBy>
  <cp:revision>3</cp:revision>
  <cp:lastPrinted>2025-04-13T12:50:00Z</cp:lastPrinted>
  <dcterms:created xsi:type="dcterms:W3CDTF">2025-04-13T12:51:00Z</dcterms:created>
  <dcterms:modified xsi:type="dcterms:W3CDTF">2025-04-13T13:12:00Z</dcterms:modified>
</cp:coreProperties>
</file>