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37721" w14:textId="77CE3730" w:rsidR="00AF5132" w:rsidRDefault="00B957C1" w:rsidP="00FC3FAC">
      <w:pPr>
        <w:spacing w:after="0" w:line="240" w:lineRule="auto"/>
        <w:ind w:left="-567"/>
        <w:jc w:val="center"/>
        <w:rPr>
          <w:rFonts w:ascii="Verdana" w:hAnsi="Verdana"/>
          <w:b/>
          <w:bCs/>
          <w:sz w:val="16"/>
          <w:szCs w:val="16"/>
        </w:rPr>
      </w:pPr>
      <w:r w:rsidRPr="00AF5132">
        <w:rPr>
          <w:rFonts w:ascii="Verdana" w:hAnsi="Verdana"/>
          <w:b/>
          <w:bCs/>
          <w:sz w:val="16"/>
          <w:szCs w:val="16"/>
        </w:rPr>
        <w:t xml:space="preserve">CONTRATO ADMINISTRATIVO </w:t>
      </w:r>
      <w:r w:rsidR="00325501">
        <w:rPr>
          <w:rFonts w:ascii="Verdana" w:hAnsi="Verdana"/>
          <w:b/>
          <w:bCs/>
          <w:sz w:val="16"/>
          <w:szCs w:val="16"/>
        </w:rPr>
        <w:t>20</w:t>
      </w:r>
      <w:r w:rsidR="00D54ECF" w:rsidRPr="00AF5132">
        <w:rPr>
          <w:rFonts w:ascii="Verdana" w:hAnsi="Verdana"/>
          <w:b/>
          <w:bCs/>
          <w:sz w:val="16"/>
          <w:szCs w:val="16"/>
        </w:rPr>
        <w:t>/2026</w:t>
      </w:r>
    </w:p>
    <w:p w14:paraId="19BFA1A5" w14:textId="57A10F16" w:rsidR="00FC3FAC" w:rsidRPr="00FC3FAC" w:rsidRDefault="00325501" w:rsidP="00FC3FAC">
      <w:pPr>
        <w:tabs>
          <w:tab w:val="left" w:pos="-45"/>
        </w:tabs>
        <w:spacing w:after="0" w:line="240" w:lineRule="auto"/>
        <w:ind w:left="-567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INEXIBILIDADE Nº 04/2026</w:t>
      </w:r>
    </w:p>
    <w:p w14:paraId="1594E992" w14:textId="6674D78A" w:rsidR="00301661" w:rsidRPr="00AF5132" w:rsidRDefault="000E69B8" w:rsidP="00AF5132">
      <w:pPr>
        <w:spacing w:after="0" w:line="240" w:lineRule="auto"/>
        <w:ind w:left="-567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CONTRATANTE</w:t>
      </w:r>
      <w:r w:rsidR="00301661" w:rsidRPr="00AF5132">
        <w:rPr>
          <w:rFonts w:ascii="Verdana" w:hAnsi="Verdana"/>
          <w:b/>
          <w:sz w:val="16"/>
          <w:szCs w:val="16"/>
        </w:rPr>
        <w:t xml:space="preserve">: </w:t>
      </w:r>
      <w:r w:rsidR="00FC3FAC" w:rsidRPr="00AF5132">
        <w:rPr>
          <w:rFonts w:ascii="Verdana" w:hAnsi="Verdana"/>
          <w:sz w:val="16"/>
          <w:szCs w:val="16"/>
        </w:rPr>
        <w:t>MUNICÍPIO DE SOORETAMA-ES</w:t>
      </w:r>
      <w:r w:rsidR="00325501">
        <w:rPr>
          <w:rFonts w:ascii="Verdana" w:hAnsi="Verdana"/>
          <w:sz w:val="16"/>
          <w:szCs w:val="16"/>
        </w:rPr>
        <w:t>.</w:t>
      </w:r>
    </w:p>
    <w:p w14:paraId="629681DF" w14:textId="5E2ED397" w:rsidR="00AF5132" w:rsidRPr="00AF5132" w:rsidRDefault="00392071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CONTRATADA</w:t>
      </w:r>
      <w:r w:rsidR="00301661" w:rsidRPr="00AF5132">
        <w:rPr>
          <w:rFonts w:ascii="Verdana" w:hAnsi="Verdana"/>
          <w:b/>
          <w:sz w:val="16"/>
          <w:szCs w:val="16"/>
        </w:rPr>
        <w:t>:</w:t>
      </w:r>
      <w:r w:rsidR="00301661" w:rsidRPr="00AF5132">
        <w:rPr>
          <w:rFonts w:ascii="Verdana" w:hAnsi="Verdana"/>
          <w:sz w:val="16"/>
          <w:szCs w:val="16"/>
        </w:rPr>
        <w:t xml:space="preserve"> </w:t>
      </w:r>
      <w:r w:rsidR="00325501" w:rsidRPr="00325501">
        <w:rPr>
          <w:rFonts w:ascii="Verdana" w:hAnsi="Verdana"/>
          <w:sz w:val="16"/>
          <w:szCs w:val="16"/>
        </w:rPr>
        <w:t>64.120.100 FABIO FLORES DOS ANJOS</w:t>
      </w:r>
    </w:p>
    <w:p w14:paraId="4D1FCE58" w14:textId="5C26F365" w:rsidR="00AF5132" w:rsidRPr="00AF5132" w:rsidRDefault="00B80022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CNPJ</w:t>
      </w:r>
      <w:r w:rsidR="002361E6" w:rsidRPr="00AF5132">
        <w:rPr>
          <w:rFonts w:ascii="Verdana" w:hAnsi="Verdana"/>
          <w:b/>
          <w:sz w:val="16"/>
          <w:szCs w:val="16"/>
        </w:rPr>
        <w:t>:</w:t>
      </w:r>
      <w:r w:rsidR="002361E6" w:rsidRPr="00AF5132">
        <w:rPr>
          <w:rFonts w:ascii="Verdana" w:hAnsi="Verdana"/>
          <w:sz w:val="16"/>
          <w:szCs w:val="16"/>
        </w:rPr>
        <w:t xml:space="preserve"> </w:t>
      </w:r>
      <w:r w:rsidR="00325501" w:rsidRPr="00325501">
        <w:rPr>
          <w:rFonts w:ascii="Verdana" w:hAnsi="Verdana"/>
          <w:sz w:val="16"/>
          <w:szCs w:val="16"/>
        </w:rPr>
        <w:t>CNPJ. 64.120.100/0001-34</w:t>
      </w:r>
    </w:p>
    <w:p w14:paraId="51C0C9E6" w14:textId="1A29E97F" w:rsidR="00B957C1" w:rsidRPr="00AF5132" w:rsidRDefault="000E69B8" w:rsidP="00FC3FAC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OBJETO</w:t>
      </w:r>
      <w:r w:rsidR="00301661" w:rsidRPr="00AF5132">
        <w:rPr>
          <w:rFonts w:ascii="Verdana" w:hAnsi="Verdana"/>
          <w:b/>
          <w:sz w:val="16"/>
          <w:szCs w:val="16"/>
        </w:rPr>
        <w:t>:</w:t>
      </w:r>
      <w:r w:rsidR="00325501">
        <w:rPr>
          <w:rFonts w:ascii="Verdana" w:hAnsi="Verdana"/>
          <w:sz w:val="16"/>
          <w:szCs w:val="16"/>
        </w:rPr>
        <w:t xml:space="preserve"> </w:t>
      </w:r>
      <w:r w:rsidR="00325501" w:rsidRPr="00325501">
        <w:rPr>
          <w:rFonts w:ascii="Arial" w:hAnsi="Arial" w:cs="Arial"/>
          <w:sz w:val="16"/>
          <w:szCs w:val="16"/>
        </w:rPr>
        <w:t>Workshop com o tema: ‘Do porteiro ao diretor: o papel educativo de todos os profissionais da instituição de ensino’, destacando a importância da atuação de cada servidor no processo formativo dos alunos, por meio de atitudes, exemplos e convivência no ambiente escola</w:t>
      </w:r>
      <w:r w:rsidR="00325501" w:rsidRPr="00325501">
        <w:rPr>
          <w:rFonts w:ascii="Arial" w:hAnsi="Arial" w:cs="Arial"/>
          <w:sz w:val="16"/>
          <w:szCs w:val="16"/>
        </w:rPr>
        <w:t>”.</w:t>
      </w:r>
    </w:p>
    <w:p w14:paraId="154AAA75" w14:textId="77777777" w:rsidR="00325501" w:rsidRDefault="000E69B8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VALOR GLOBAL</w:t>
      </w:r>
      <w:r w:rsidR="00FC3FAC">
        <w:rPr>
          <w:rFonts w:ascii="Verdana" w:hAnsi="Verdana"/>
          <w:b/>
          <w:sz w:val="16"/>
          <w:szCs w:val="16"/>
        </w:rPr>
        <w:t>:</w:t>
      </w:r>
      <w:r w:rsidR="00AF5132" w:rsidRPr="00AF5132">
        <w:rPr>
          <w:rFonts w:ascii="Verdana" w:hAnsi="Verdana"/>
          <w:sz w:val="16"/>
          <w:szCs w:val="16"/>
        </w:rPr>
        <w:t xml:space="preserve"> </w:t>
      </w:r>
      <w:r w:rsidR="00FC3FAC">
        <w:rPr>
          <w:rFonts w:ascii="Verdana" w:hAnsi="Verdana"/>
          <w:sz w:val="16"/>
          <w:szCs w:val="16"/>
        </w:rPr>
        <w:t xml:space="preserve"> </w:t>
      </w:r>
      <w:r w:rsidR="00325501" w:rsidRPr="00325501">
        <w:rPr>
          <w:rFonts w:ascii="Verdana" w:hAnsi="Verdana"/>
          <w:sz w:val="16"/>
          <w:szCs w:val="16"/>
        </w:rPr>
        <w:t>VALOR TOTAL R$ 30.000,00 (trinta mil reais).</w:t>
      </w:r>
    </w:p>
    <w:p w14:paraId="04C78E94" w14:textId="0FA201CD" w:rsidR="00FC3FAC" w:rsidRDefault="000E69B8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VIGÊNCIA</w:t>
      </w:r>
      <w:r w:rsidR="00301661" w:rsidRPr="00AF5132">
        <w:rPr>
          <w:rFonts w:ascii="Verdana" w:hAnsi="Verdana"/>
          <w:b/>
          <w:sz w:val="16"/>
          <w:szCs w:val="16"/>
        </w:rPr>
        <w:t>:</w:t>
      </w:r>
      <w:r w:rsidR="00E347F6" w:rsidRPr="00AF5132">
        <w:rPr>
          <w:rFonts w:ascii="Verdana" w:hAnsi="Verdana"/>
          <w:sz w:val="16"/>
          <w:szCs w:val="16"/>
        </w:rPr>
        <w:t xml:space="preserve"> </w:t>
      </w:r>
      <w:r w:rsidR="00325501">
        <w:rPr>
          <w:rFonts w:ascii="Verdana" w:hAnsi="Verdana"/>
          <w:sz w:val="16"/>
          <w:szCs w:val="16"/>
        </w:rPr>
        <w:t>90 (noventa) dias</w:t>
      </w:r>
    </w:p>
    <w:p w14:paraId="69361A7F" w14:textId="0BC32436" w:rsidR="000634DA" w:rsidRPr="00AF5132" w:rsidRDefault="00AF1C8A" w:rsidP="00B957C1">
      <w:pPr>
        <w:spacing w:after="0" w:line="240" w:lineRule="auto"/>
        <w:ind w:left="-567"/>
        <w:jc w:val="both"/>
        <w:rPr>
          <w:rFonts w:ascii="Verdana" w:hAnsi="Verdana" w:cs="Verdana"/>
          <w:b/>
          <w:sz w:val="16"/>
          <w:szCs w:val="16"/>
        </w:rPr>
      </w:pPr>
      <w:r w:rsidRPr="00AF5132">
        <w:rPr>
          <w:rFonts w:ascii="Verdana" w:hAnsi="Verdana" w:cs="Verdana"/>
          <w:b/>
          <w:sz w:val="16"/>
          <w:szCs w:val="16"/>
        </w:rPr>
        <w:t>RECURSOS</w:t>
      </w:r>
      <w:r w:rsidR="00FC3FAC">
        <w:rPr>
          <w:rFonts w:ascii="Verdana" w:hAnsi="Verdana" w:cs="Verdana"/>
          <w:b/>
          <w:sz w:val="16"/>
          <w:szCs w:val="16"/>
        </w:rPr>
        <w:t>/</w:t>
      </w:r>
      <w:r w:rsidR="00B957C1" w:rsidRPr="00FC3FAC">
        <w:rPr>
          <w:rFonts w:ascii="Verdana" w:hAnsi="Verdana"/>
          <w:b/>
          <w:sz w:val="16"/>
          <w:szCs w:val="16"/>
        </w:rPr>
        <w:t>FICHAS:</w:t>
      </w:r>
      <w:r w:rsidR="00FC3FAC">
        <w:rPr>
          <w:rFonts w:ascii="Verdana" w:hAnsi="Verdana"/>
          <w:b/>
          <w:sz w:val="16"/>
          <w:szCs w:val="16"/>
        </w:rPr>
        <w:t xml:space="preserve"> </w:t>
      </w:r>
      <w:r w:rsidR="00325501">
        <w:rPr>
          <w:rFonts w:ascii="Verdana" w:hAnsi="Verdana"/>
          <w:sz w:val="16"/>
          <w:szCs w:val="16"/>
        </w:rPr>
        <w:t>427</w:t>
      </w:r>
    </w:p>
    <w:p w14:paraId="5BA35F70" w14:textId="32B65FF1" w:rsidR="0054443A" w:rsidRPr="00AF5132" w:rsidRDefault="0054443A" w:rsidP="00B957C1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Verdana" w:hAnsi="Verdana" w:cs="Verdana"/>
          <w:sz w:val="16"/>
          <w:szCs w:val="16"/>
        </w:rPr>
      </w:pPr>
      <w:r w:rsidRPr="00AF5132">
        <w:rPr>
          <w:rFonts w:ascii="Verdana" w:hAnsi="Verdana" w:cs="Verdana"/>
          <w:b/>
          <w:sz w:val="16"/>
          <w:szCs w:val="16"/>
        </w:rPr>
        <w:t>PROCESSO ADM:</w:t>
      </w:r>
      <w:r w:rsidRPr="00AF5132">
        <w:rPr>
          <w:rFonts w:ascii="Verdana" w:hAnsi="Verdana" w:cs="Verdana"/>
          <w:sz w:val="16"/>
          <w:szCs w:val="16"/>
        </w:rPr>
        <w:t xml:space="preserve"> </w:t>
      </w:r>
      <w:r w:rsidR="00325501">
        <w:rPr>
          <w:rFonts w:ascii="Verdana" w:hAnsi="Verdana" w:cs="Arial"/>
          <w:sz w:val="16"/>
          <w:szCs w:val="16"/>
        </w:rPr>
        <w:t>421</w:t>
      </w:r>
      <w:r w:rsidR="00B957C1" w:rsidRPr="00AF5132">
        <w:rPr>
          <w:rFonts w:ascii="Verdana" w:hAnsi="Verdana" w:cs="Arial"/>
          <w:sz w:val="16"/>
          <w:szCs w:val="16"/>
        </w:rPr>
        <w:t>/2026</w:t>
      </w:r>
    </w:p>
    <w:p w14:paraId="4FAC576F" w14:textId="24AB1DA3" w:rsidR="00B265C4" w:rsidRPr="00AF5132" w:rsidRDefault="00B265C4" w:rsidP="00B957C1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Verdana" w:hAnsi="Verdana" w:cs="Calibri"/>
          <w:sz w:val="16"/>
          <w:szCs w:val="16"/>
        </w:rPr>
      </w:pPr>
      <w:r w:rsidRPr="00AF5132">
        <w:rPr>
          <w:rFonts w:ascii="Verdana" w:hAnsi="Verdana" w:cs="Calibri"/>
          <w:b/>
          <w:sz w:val="16"/>
          <w:szCs w:val="16"/>
        </w:rPr>
        <w:t>ID CID</w:t>
      </w:r>
      <w:bookmarkStart w:id="0" w:name="_GoBack"/>
      <w:bookmarkEnd w:id="0"/>
      <w:r w:rsidRPr="00AF5132">
        <w:rPr>
          <w:rFonts w:ascii="Verdana" w:hAnsi="Verdana" w:cs="Calibri"/>
          <w:b/>
          <w:sz w:val="16"/>
          <w:szCs w:val="16"/>
        </w:rPr>
        <w:t>ADES</w:t>
      </w:r>
      <w:r w:rsidR="00325501">
        <w:rPr>
          <w:rFonts w:ascii="Verdana" w:hAnsi="Verdana" w:cs="Calibri"/>
          <w:sz w:val="16"/>
          <w:szCs w:val="16"/>
        </w:rPr>
        <w:t xml:space="preserve">: </w:t>
      </w:r>
      <w:r w:rsidR="00325501" w:rsidRPr="00325501">
        <w:rPr>
          <w:rFonts w:ascii="Verdana" w:hAnsi="Verdana"/>
          <w:sz w:val="16"/>
          <w:szCs w:val="16"/>
        </w:rPr>
        <w:t>2026.070E0700001.10.0004</w:t>
      </w:r>
    </w:p>
    <w:sectPr w:rsidR="00B265C4" w:rsidRPr="00AF5132" w:rsidSect="00325501">
      <w:pgSz w:w="11906" w:h="16838"/>
      <w:pgMar w:top="1417" w:right="2975" w:bottom="1417" w:left="48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B790D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25501"/>
    <w:rsid w:val="0036437B"/>
    <w:rsid w:val="00371FDE"/>
    <w:rsid w:val="00375A85"/>
    <w:rsid w:val="00381348"/>
    <w:rsid w:val="00387DCE"/>
    <w:rsid w:val="00392071"/>
    <w:rsid w:val="003956D6"/>
    <w:rsid w:val="003963E2"/>
    <w:rsid w:val="003A0C49"/>
    <w:rsid w:val="003B16B6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D7E29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63623"/>
    <w:rsid w:val="0088081B"/>
    <w:rsid w:val="00886D27"/>
    <w:rsid w:val="008916CD"/>
    <w:rsid w:val="008D714A"/>
    <w:rsid w:val="008E677E"/>
    <w:rsid w:val="00907D6C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AF5132"/>
    <w:rsid w:val="00B02171"/>
    <w:rsid w:val="00B174F4"/>
    <w:rsid w:val="00B208AB"/>
    <w:rsid w:val="00B265C4"/>
    <w:rsid w:val="00B6186C"/>
    <w:rsid w:val="00B80022"/>
    <w:rsid w:val="00B80BF1"/>
    <w:rsid w:val="00B957C1"/>
    <w:rsid w:val="00B97497"/>
    <w:rsid w:val="00BA472E"/>
    <w:rsid w:val="00BB35DB"/>
    <w:rsid w:val="00BD7BC8"/>
    <w:rsid w:val="00BF6E37"/>
    <w:rsid w:val="00C00F65"/>
    <w:rsid w:val="00C23C4E"/>
    <w:rsid w:val="00C417C4"/>
    <w:rsid w:val="00C442FF"/>
    <w:rsid w:val="00C46DCA"/>
    <w:rsid w:val="00C47E48"/>
    <w:rsid w:val="00C85C9F"/>
    <w:rsid w:val="00CA7100"/>
    <w:rsid w:val="00CD3A1A"/>
    <w:rsid w:val="00CF00C2"/>
    <w:rsid w:val="00CF0AAF"/>
    <w:rsid w:val="00D25BF8"/>
    <w:rsid w:val="00D42FC0"/>
    <w:rsid w:val="00D46282"/>
    <w:rsid w:val="00D472B4"/>
    <w:rsid w:val="00D54ECF"/>
    <w:rsid w:val="00D638E0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753A2"/>
    <w:rsid w:val="00E80784"/>
    <w:rsid w:val="00E94BA6"/>
    <w:rsid w:val="00E96447"/>
    <w:rsid w:val="00EA7F37"/>
    <w:rsid w:val="00EF2E2E"/>
    <w:rsid w:val="00F117CC"/>
    <w:rsid w:val="00F146E9"/>
    <w:rsid w:val="00F44E37"/>
    <w:rsid w:val="00F60066"/>
    <w:rsid w:val="00F76443"/>
    <w:rsid w:val="00F845E7"/>
    <w:rsid w:val="00FA27EC"/>
    <w:rsid w:val="00FC1B8A"/>
    <w:rsid w:val="00FC3FAC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2B42"/>
  <w15:docId w15:val="{00033CAD-4202-442F-8F6E-4D39ADB2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LARISSA BARBOSA ZAMPIROLI</cp:lastModifiedBy>
  <cp:revision>141</cp:revision>
  <dcterms:created xsi:type="dcterms:W3CDTF">2019-02-07T18:54:00Z</dcterms:created>
  <dcterms:modified xsi:type="dcterms:W3CDTF">2026-01-29T16:31:00Z</dcterms:modified>
</cp:coreProperties>
</file>